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55C97CBC"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 DROMIC Report #1</w:t>
      </w:r>
      <w:r w:rsidR="008725D3">
        <w:rPr>
          <w:rFonts w:ascii="Arial" w:eastAsia="Arial" w:hAnsi="Arial" w:cs="Arial"/>
          <w:b/>
          <w:sz w:val="28"/>
          <w:szCs w:val="28"/>
        </w:rPr>
        <w:t>8</w:t>
      </w:r>
      <w:r w:rsidR="00452EBB">
        <w:rPr>
          <w:rFonts w:ascii="Arial" w:eastAsia="Arial" w:hAnsi="Arial" w:cs="Arial"/>
          <w:b/>
          <w:sz w:val="28"/>
          <w:szCs w:val="28"/>
        </w:rPr>
        <w:t>7</w:t>
      </w:r>
      <w:r w:rsidR="003E4C18">
        <w:rPr>
          <w:rFonts w:ascii="Arial" w:eastAsia="Arial" w:hAnsi="Arial" w:cs="Arial"/>
          <w:b/>
          <w:sz w:val="28"/>
          <w:szCs w:val="28"/>
        </w:rPr>
        <w:t xml:space="preserve"> on the Coronavirus Disease (COVID19)</w:t>
      </w:r>
    </w:p>
    <w:p w14:paraId="68D19B2E" w14:textId="64ADC4BD"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8725D3">
        <w:rPr>
          <w:rFonts w:ascii="Arial" w:eastAsia="Arial" w:hAnsi="Arial" w:cs="Arial"/>
          <w:sz w:val="24"/>
          <w:szCs w:val="24"/>
        </w:rPr>
        <w:t>2</w:t>
      </w:r>
      <w:r w:rsidR="00452EBB">
        <w:rPr>
          <w:rFonts w:ascii="Arial" w:eastAsia="Arial" w:hAnsi="Arial" w:cs="Arial"/>
          <w:sz w:val="24"/>
          <w:szCs w:val="24"/>
        </w:rPr>
        <w:t>5</w:t>
      </w:r>
      <w:r>
        <w:rPr>
          <w:rFonts w:ascii="Arial" w:eastAsia="Arial" w:hAnsi="Arial" w:cs="Arial"/>
          <w:sz w:val="24"/>
          <w:szCs w:val="24"/>
        </w:rPr>
        <w:t xml:space="preserve"> June 2020, 6</w:t>
      </w:r>
      <w:r w:rsidR="00452EBB">
        <w:rPr>
          <w:rFonts w:ascii="Arial" w:eastAsia="Arial" w:hAnsi="Arial" w:cs="Arial"/>
          <w:sz w:val="24"/>
          <w:szCs w:val="24"/>
        </w:rPr>
        <w:t>A</w:t>
      </w:r>
      <w:r w:rsidR="003E4C18">
        <w:rPr>
          <w:rFonts w:ascii="Arial" w:eastAsia="Arial" w:hAnsi="Arial" w:cs="Arial"/>
          <w:sz w:val="24"/>
          <w:szCs w:val="24"/>
        </w:rPr>
        <w:t>M</w:t>
      </w:r>
    </w:p>
    <w:p w14:paraId="4C3B32A4" w14:textId="77777777" w:rsidR="009702AE" w:rsidRDefault="009702AE" w:rsidP="00B11CE1">
      <w:pPr>
        <w:spacing w:after="0" w:line="240" w:lineRule="auto"/>
        <w:ind w:left="720"/>
        <w:contextualSpacing/>
        <w:jc w:val="center"/>
        <w:rPr>
          <w:rFonts w:ascii="Arial" w:eastAsia="Arial" w:hAnsi="Arial" w:cs="Arial"/>
          <w:sz w:val="24"/>
          <w:szCs w:val="24"/>
        </w:rPr>
      </w:pPr>
    </w:p>
    <w:p w14:paraId="16128BE2" w14:textId="77777777"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77777777"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The coronavirus disease (COVID19) is an infectious disease that was unknown before the outbreak began in Wuhan, China. On 16 March 2020, a Memorandum from the Executive Secretary was issued regarding Community Quarantine over the entire Luzon and Further </w:t>
      </w:r>
      <w:r w:rsidR="00685363">
        <w:rPr>
          <w:rFonts w:ascii="Arial" w:eastAsia="Arial" w:hAnsi="Arial" w:cs="Arial"/>
          <w:sz w:val="24"/>
          <w:szCs w:val="24"/>
        </w:rPr>
        <w:t>/</w:t>
      </w:r>
      <w:r>
        <w:rPr>
          <w:rFonts w:ascii="Arial" w:eastAsia="Arial" w:hAnsi="Arial" w:cs="Arial"/>
          <w:sz w:val="24"/>
          <w:szCs w:val="24"/>
        </w:rPr>
        <w:t>Guidelines for the Management of the Coronavirus Disease 2019 (COVID19) Situation.</w:t>
      </w:r>
    </w:p>
    <w:p w14:paraId="201E8977" w14:textId="77777777" w:rsidR="009702AE" w:rsidRDefault="009702AE" w:rsidP="00B11CE1">
      <w:pPr>
        <w:widowControl/>
        <w:spacing w:after="0" w:line="240" w:lineRule="auto"/>
        <w:contextualSpacing/>
        <w:jc w:val="right"/>
        <w:rPr>
          <w:rFonts w:ascii="Arial" w:eastAsia="Arial" w:hAnsi="Arial" w:cs="Arial"/>
          <w:sz w:val="24"/>
          <w:szCs w:val="24"/>
        </w:rPr>
      </w:pPr>
    </w:p>
    <w:p w14:paraId="7BFA7778" w14:textId="0D85C443" w:rsidR="000B2093" w:rsidRDefault="00252839" w:rsidP="00252839">
      <w:pPr>
        <w:widowControl/>
        <w:spacing w:after="0" w:line="240" w:lineRule="auto"/>
        <w:contextualSpacing/>
        <w:jc w:val="both"/>
        <w:rPr>
          <w:rFonts w:ascii="Arial" w:eastAsia="Arial" w:hAnsi="Arial" w:cs="Arial"/>
          <w:i/>
          <w:color w:val="0070C0"/>
          <w:sz w:val="16"/>
          <w:szCs w:val="16"/>
        </w:rPr>
      </w:pPr>
      <w:r w:rsidRPr="00252839">
        <w:rPr>
          <w:rFonts w:ascii="Arial" w:eastAsia="Arial" w:hAnsi="Arial" w:cs="Arial"/>
          <w:sz w:val="24"/>
          <w:szCs w:val="24"/>
        </w:rPr>
        <w:t xml:space="preserve">As of </w:t>
      </w:r>
      <w:r w:rsidRPr="005E6D23">
        <w:rPr>
          <w:rFonts w:ascii="Arial" w:eastAsia="Arial" w:hAnsi="Arial" w:cs="Arial"/>
          <w:b/>
          <w:color w:val="0070C0"/>
          <w:sz w:val="24"/>
          <w:szCs w:val="24"/>
        </w:rPr>
        <w:t>2</w:t>
      </w:r>
      <w:r w:rsidR="005E6D23" w:rsidRPr="005E6D23">
        <w:rPr>
          <w:rFonts w:ascii="Arial" w:eastAsia="Arial" w:hAnsi="Arial" w:cs="Arial"/>
          <w:b/>
          <w:color w:val="0070C0"/>
          <w:sz w:val="24"/>
          <w:szCs w:val="24"/>
        </w:rPr>
        <w:t>4</w:t>
      </w:r>
      <w:r w:rsidRPr="005E6D23">
        <w:rPr>
          <w:rFonts w:ascii="Arial" w:eastAsia="Arial" w:hAnsi="Arial" w:cs="Arial"/>
          <w:b/>
          <w:color w:val="0070C0"/>
          <w:sz w:val="24"/>
          <w:szCs w:val="24"/>
        </w:rPr>
        <w:t xml:space="preserve"> June 2020, 4PM</w:t>
      </w:r>
      <w:r w:rsidRPr="00252839">
        <w:rPr>
          <w:rFonts w:ascii="Arial" w:eastAsia="Arial" w:hAnsi="Arial" w:cs="Arial"/>
          <w:sz w:val="24"/>
          <w:szCs w:val="24"/>
        </w:rPr>
        <w:t xml:space="preserve">, the Department of Health (DOH) has recorded a total of </w:t>
      </w:r>
      <w:r w:rsidRPr="005E6D23">
        <w:rPr>
          <w:rFonts w:ascii="Arial" w:eastAsia="Arial" w:hAnsi="Arial" w:cs="Arial"/>
          <w:b/>
          <w:color w:val="0070C0"/>
          <w:sz w:val="24"/>
          <w:szCs w:val="24"/>
        </w:rPr>
        <w:t>3</w:t>
      </w:r>
      <w:r w:rsidR="005E6D23" w:rsidRPr="005E6D23">
        <w:rPr>
          <w:rFonts w:ascii="Arial" w:eastAsia="Arial" w:hAnsi="Arial" w:cs="Arial"/>
          <w:b/>
          <w:color w:val="0070C0"/>
          <w:sz w:val="24"/>
          <w:szCs w:val="24"/>
        </w:rPr>
        <w:t>2</w:t>
      </w:r>
      <w:r w:rsidRPr="005E6D23">
        <w:rPr>
          <w:rFonts w:ascii="Arial" w:eastAsia="Arial" w:hAnsi="Arial" w:cs="Arial"/>
          <w:b/>
          <w:color w:val="0070C0"/>
          <w:sz w:val="24"/>
          <w:szCs w:val="24"/>
        </w:rPr>
        <w:t>,</w:t>
      </w:r>
      <w:r w:rsidR="005E6D23" w:rsidRPr="005E6D23">
        <w:rPr>
          <w:rFonts w:ascii="Arial" w:eastAsia="Arial" w:hAnsi="Arial" w:cs="Arial"/>
          <w:b/>
          <w:color w:val="0070C0"/>
          <w:sz w:val="24"/>
          <w:szCs w:val="24"/>
        </w:rPr>
        <w:t>29</w:t>
      </w:r>
      <w:r w:rsidRPr="005E6D23">
        <w:rPr>
          <w:rFonts w:ascii="Arial" w:eastAsia="Arial" w:hAnsi="Arial" w:cs="Arial"/>
          <w:b/>
          <w:color w:val="0070C0"/>
          <w:sz w:val="24"/>
          <w:szCs w:val="24"/>
        </w:rPr>
        <w:t>5 confirmed cases</w:t>
      </w:r>
      <w:r w:rsidRPr="00252839">
        <w:rPr>
          <w:rFonts w:ascii="Arial" w:eastAsia="Arial" w:hAnsi="Arial" w:cs="Arial"/>
          <w:sz w:val="24"/>
          <w:szCs w:val="24"/>
        </w:rPr>
        <w:t xml:space="preserve">; of which, </w:t>
      </w:r>
      <w:r w:rsidRPr="005E6D23">
        <w:rPr>
          <w:rFonts w:ascii="Arial" w:eastAsia="Arial" w:hAnsi="Arial" w:cs="Arial"/>
          <w:b/>
          <w:color w:val="0070C0"/>
          <w:sz w:val="24"/>
          <w:szCs w:val="24"/>
        </w:rPr>
        <w:t>22,</w:t>
      </w:r>
      <w:r w:rsidR="005E6D23" w:rsidRPr="005E6D23">
        <w:rPr>
          <w:rFonts w:ascii="Arial" w:eastAsia="Arial" w:hAnsi="Arial" w:cs="Arial"/>
          <w:b/>
          <w:color w:val="0070C0"/>
          <w:sz w:val="24"/>
          <w:szCs w:val="24"/>
        </w:rPr>
        <w:t>435</w:t>
      </w:r>
      <w:r w:rsidRPr="00252839">
        <w:rPr>
          <w:rFonts w:ascii="Arial" w:eastAsia="Arial" w:hAnsi="Arial" w:cs="Arial"/>
          <w:b/>
          <w:sz w:val="24"/>
          <w:szCs w:val="24"/>
        </w:rPr>
        <w:t xml:space="preserve"> </w:t>
      </w:r>
      <w:r w:rsidRPr="00252839">
        <w:rPr>
          <w:rFonts w:ascii="Arial" w:eastAsia="Arial" w:hAnsi="Arial" w:cs="Arial"/>
          <w:sz w:val="24"/>
          <w:szCs w:val="24"/>
        </w:rPr>
        <w:t>are</w:t>
      </w:r>
      <w:r w:rsidRPr="00252839">
        <w:rPr>
          <w:rFonts w:ascii="Arial" w:eastAsia="Arial" w:hAnsi="Arial" w:cs="Arial"/>
          <w:b/>
          <w:sz w:val="24"/>
          <w:szCs w:val="24"/>
        </w:rPr>
        <w:t xml:space="preserve"> </w:t>
      </w:r>
      <w:r w:rsidRPr="005E6D23">
        <w:rPr>
          <w:rFonts w:ascii="Arial" w:eastAsia="Arial" w:hAnsi="Arial" w:cs="Arial"/>
          <w:b/>
          <w:color w:val="0070C0"/>
          <w:sz w:val="24"/>
          <w:szCs w:val="24"/>
        </w:rPr>
        <w:t>active</w:t>
      </w:r>
      <w:r w:rsidRPr="00252839">
        <w:rPr>
          <w:rFonts w:ascii="Arial" w:eastAsia="Arial" w:hAnsi="Arial" w:cs="Arial"/>
          <w:sz w:val="24"/>
          <w:szCs w:val="24"/>
        </w:rPr>
        <w:t xml:space="preserve">, </w:t>
      </w:r>
      <w:r w:rsidRPr="005E6D23">
        <w:rPr>
          <w:rFonts w:ascii="Arial" w:eastAsia="Arial" w:hAnsi="Arial" w:cs="Arial"/>
          <w:b/>
          <w:color w:val="0070C0"/>
          <w:sz w:val="24"/>
          <w:szCs w:val="24"/>
        </w:rPr>
        <w:t>8,</w:t>
      </w:r>
      <w:r w:rsidR="005E6D23" w:rsidRPr="005E6D23">
        <w:rPr>
          <w:rFonts w:ascii="Arial" w:eastAsia="Arial" w:hAnsi="Arial" w:cs="Arial"/>
          <w:b/>
          <w:color w:val="0070C0"/>
          <w:sz w:val="24"/>
          <w:szCs w:val="24"/>
        </w:rPr>
        <w:t>656</w:t>
      </w:r>
      <w:r w:rsidRPr="00252839">
        <w:rPr>
          <w:rFonts w:ascii="Arial" w:eastAsia="Arial" w:hAnsi="Arial" w:cs="Arial"/>
          <w:sz w:val="24"/>
          <w:szCs w:val="24"/>
        </w:rPr>
        <w:t xml:space="preserve"> have </w:t>
      </w:r>
      <w:r w:rsidRPr="005E6D23">
        <w:rPr>
          <w:rFonts w:ascii="Arial" w:eastAsia="Arial" w:hAnsi="Arial" w:cs="Arial"/>
          <w:b/>
          <w:color w:val="0070C0"/>
          <w:sz w:val="24"/>
          <w:szCs w:val="24"/>
        </w:rPr>
        <w:t>recovered</w:t>
      </w:r>
      <w:r w:rsidRPr="00252839">
        <w:rPr>
          <w:rFonts w:ascii="Arial" w:eastAsia="Arial" w:hAnsi="Arial" w:cs="Arial"/>
          <w:sz w:val="24"/>
          <w:szCs w:val="24"/>
        </w:rPr>
        <w:t xml:space="preserve"> and </w:t>
      </w:r>
      <w:r w:rsidRPr="005E6D23">
        <w:rPr>
          <w:rFonts w:ascii="Arial" w:eastAsia="Arial" w:hAnsi="Arial" w:cs="Arial"/>
          <w:b/>
          <w:color w:val="0070C0"/>
          <w:sz w:val="24"/>
          <w:szCs w:val="24"/>
        </w:rPr>
        <w:t>1,</w:t>
      </w:r>
      <w:r w:rsidR="005E6D23" w:rsidRPr="005E6D23">
        <w:rPr>
          <w:rFonts w:ascii="Arial" w:eastAsia="Arial" w:hAnsi="Arial" w:cs="Arial"/>
          <w:b/>
          <w:color w:val="0070C0"/>
          <w:sz w:val="24"/>
          <w:szCs w:val="24"/>
        </w:rPr>
        <w:t>204</w:t>
      </w:r>
      <w:r w:rsidRPr="005E6D23">
        <w:rPr>
          <w:rFonts w:ascii="Arial" w:eastAsia="Arial" w:hAnsi="Arial" w:cs="Arial"/>
          <w:b/>
          <w:color w:val="0070C0"/>
          <w:sz w:val="24"/>
          <w:szCs w:val="24"/>
        </w:rPr>
        <w:t xml:space="preserve"> deaths</w:t>
      </w:r>
      <w:r w:rsidRPr="00252839">
        <w:rPr>
          <w:rFonts w:ascii="Arial" w:eastAsia="Arial" w:hAnsi="Arial" w:cs="Arial"/>
          <w:sz w:val="24"/>
          <w:szCs w:val="24"/>
        </w:rPr>
        <w:t>.</w:t>
      </w:r>
    </w:p>
    <w:p w14:paraId="38A613A6" w14:textId="77777777" w:rsidR="00B94B67" w:rsidRDefault="00B94B67" w:rsidP="00B11CE1">
      <w:pPr>
        <w:widowControl/>
        <w:spacing w:after="0" w:line="240" w:lineRule="auto"/>
        <w:contextualSpacing/>
        <w:jc w:val="right"/>
        <w:rPr>
          <w:rFonts w:ascii="Arial" w:eastAsia="Arial" w:hAnsi="Arial" w:cs="Arial"/>
          <w:i/>
          <w:color w:val="0070C0"/>
          <w:sz w:val="16"/>
          <w:szCs w:val="16"/>
        </w:rPr>
      </w:pPr>
    </w:p>
    <w:p w14:paraId="52C629E8" w14:textId="5AC7BDD3"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5E6D23">
        <w:rPr>
          <w:rFonts w:ascii="Arial" w:eastAsia="Arial" w:hAnsi="Arial" w:cs="Arial"/>
          <w:i/>
          <w:color w:val="0070C0"/>
          <w:sz w:val="16"/>
          <w:szCs w:val="16"/>
        </w:rPr>
        <w:t>102</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7777777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14:paraId="4000349A" w14:textId="065A1FE5" w:rsidR="009702AE" w:rsidRPr="00B94B67"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B94B67">
        <w:rPr>
          <w:rFonts w:ascii="Arial" w:eastAsia="Arial" w:hAnsi="Arial" w:cs="Arial"/>
          <w:sz w:val="24"/>
          <w:szCs w:val="24"/>
        </w:rPr>
        <w:t xml:space="preserve">A total of </w:t>
      </w:r>
      <w:r w:rsidRPr="00750B00">
        <w:rPr>
          <w:rFonts w:ascii="Arial" w:eastAsia="Arial" w:hAnsi="Arial" w:cs="Arial"/>
          <w:b/>
          <w:color w:val="0070C0"/>
          <w:sz w:val="24"/>
          <w:szCs w:val="24"/>
        </w:rPr>
        <w:t>₱</w:t>
      </w:r>
      <w:r w:rsidR="00750B00" w:rsidRPr="00750B00">
        <w:rPr>
          <w:rFonts w:ascii="Arial" w:eastAsia="Arial" w:hAnsi="Arial" w:cs="Arial"/>
          <w:b/>
          <w:bCs/>
          <w:color w:val="0070C0"/>
          <w:sz w:val="24"/>
          <w:szCs w:val="24"/>
        </w:rPr>
        <w:t>14,788,166,896.28</w:t>
      </w:r>
      <w:r w:rsidR="00B7792F" w:rsidRPr="00750B00">
        <w:rPr>
          <w:rFonts w:ascii="Arial" w:eastAsia="Arial" w:hAnsi="Arial" w:cs="Arial"/>
          <w:b/>
          <w:bCs/>
          <w:color w:val="0070C0"/>
          <w:sz w:val="24"/>
          <w:szCs w:val="24"/>
        </w:rPr>
        <w:t xml:space="preserve"> </w:t>
      </w:r>
      <w:r w:rsidRPr="00B94B67">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750B00">
        <w:rPr>
          <w:rFonts w:ascii="Arial" w:eastAsia="Arial" w:hAnsi="Arial" w:cs="Arial"/>
          <w:b/>
          <w:color w:val="0070C0"/>
          <w:sz w:val="24"/>
          <w:szCs w:val="24"/>
        </w:rPr>
        <w:t>₱</w:t>
      </w:r>
      <w:r w:rsidR="00750B00" w:rsidRPr="00750B00">
        <w:rPr>
          <w:rFonts w:ascii="Arial" w:eastAsia="Arial" w:hAnsi="Arial" w:cs="Arial"/>
          <w:b/>
          <w:bCs/>
          <w:color w:val="0070C0"/>
          <w:sz w:val="24"/>
          <w:szCs w:val="24"/>
        </w:rPr>
        <w:t xml:space="preserve">537,943,350.10 </w:t>
      </w:r>
      <w:r w:rsidRPr="00B94B67">
        <w:rPr>
          <w:rFonts w:ascii="Arial" w:eastAsia="Arial" w:hAnsi="Arial" w:cs="Arial"/>
          <w:bCs/>
          <w:sz w:val="24"/>
          <w:szCs w:val="24"/>
        </w:rPr>
        <w:t>was</w:t>
      </w:r>
      <w:r w:rsidRPr="00B94B67">
        <w:rPr>
          <w:rFonts w:ascii="Arial" w:eastAsia="Arial" w:hAnsi="Arial" w:cs="Arial"/>
          <w:sz w:val="24"/>
          <w:szCs w:val="24"/>
        </w:rPr>
        <w:t xml:space="preserve"> provided by </w:t>
      </w:r>
      <w:r w:rsidRPr="00750B00">
        <w:rPr>
          <w:rFonts w:ascii="Arial" w:eastAsia="Arial" w:hAnsi="Arial" w:cs="Arial"/>
          <w:b/>
          <w:color w:val="0070C0"/>
          <w:sz w:val="24"/>
          <w:szCs w:val="24"/>
        </w:rPr>
        <w:t>DSWD</w:t>
      </w:r>
      <w:r w:rsidRPr="00B94B67">
        <w:rPr>
          <w:rFonts w:ascii="Arial" w:eastAsia="Arial" w:hAnsi="Arial" w:cs="Arial"/>
          <w:sz w:val="24"/>
          <w:szCs w:val="24"/>
        </w:rPr>
        <w:t>,</w:t>
      </w:r>
      <w:r w:rsidRPr="00B94B67">
        <w:rPr>
          <w:rFonts w:ascii="Arial" w:eastAsia="Arial" w:hAnsi="Arial" w:cs="Arial"/>
          <w:b/>
          <w:sz w:val="24"/>
          <w:szCs w:val="24"/>
        </w:rPr>
        <w:t xml:space="preserve"> </w:t>
      </w:r>
      <w:r w:rsidRPr="00750B00">
        <w:rPr>
          <w:rFonts w:ascii="Arial" w:eastAsia="Arial" w:hAnsi="Arial" w:cs="Arial"/>
          <w:b/>
          <w:color w:val="0070C0"/>
          <w:sz w:val="24"/>
          <w:szCs w:val="24"/>
        </w:rPr>
        <w:t>₱</w:t>
      </w:r>
      <w:r w:rsidR="00750B00" w:rsidRPr="00750B00">
        <w:rPr>
          <w:rFonts w:ascii="Arial" w:eastAsia="Arial" w:hAnsi="Arial" w:cs="Arial"/>
          <w:b/>
          <w:bCs/>
          <w:color w:val="0070C0"/>
          <w:sz w:val="24"/>
          <w:szCs w:val="24"/>
        </w:rPr>
        <w:t xml:space="preserve">13,819,429,546.79 </w:t>
      </w:r>
      <w:r w:rsidRPr="00B94B67">
        <w:rPr>
          <w:rFonts w:ascii="Arial" w:eastAsia="Arial" w:hAnsi="Arial" w:cs="Arial"/>
          <w:sz w:val="24"/>
          <w:szCs w:val="24"/>
        </w:rPr>
        <w:t xml:space="preserve">from </w:t>
      </w:r>
      <w:r w:rsidRPr="00750B00">
        <w:rPr>
          <w:rFonts w:ascii="Arial" w:eastAsia="Arial" w:hAnsi="Arial" w:cs="Arial"/>
          <w:b/>
          <w:color w:val="0070C0"/>
          <w:sz w:val="24"/>
          <w:szCs w:val="24"/>
        </w:rPr>
        <w:t>LGUs</w:t>
      </w:r>
      <w:r w:rsidRPr="00B94B67">
        <w:rPr>
          <w:rFonts w:ascii="Arial" w:eastAsia="Arial" w:hAnsi="Arial" w:cs="Arial"/>
          <w:sz w:val="24"/>
          <w:szCs w:val="24"/>
        </w:rPr>
        <w:t xml:space="preserve">, </w:t>
      </w:r>
      <w:r w:rsidRPr="00B94B67">
        <w:rPr>
          <w:rFonts w:ascii="Arial" w:eastAsia="Arial" w:hAnsi="Arial" w:cs="Arial"/>
          <w:b/>
          <w:sz w:val="24"/>
          <w:szCs w:val="24"/>
        </w:rPr>
        <w:t>₱</w:t>
      </w:r>
      <w:r w:rsidRPr="00B94B67">
        <w:rPr>
          <w:rFonts w:ascii="Arial" w:eastAsia="Arial" w:hAnsi="Arial" w:cs="Arial"/>
          <w:b/>
          <w:bCs/>
          <w:sz w:val="24"/>
          <w:szCs w:val="24"/>
        </w:rPr>
        <w:t xml:space="preserve">398,950,589.83 </w:t>
      </w:r>
      <w:r w:rsidRPr="00B94B67">
        <w:rPr>
          <w:rFonts w:ascii="Arial" w:eastAsia="Arial" w:hAnsi="Arial" w:cs="Arial"/>
          <w:sz w:val="24"/>
          <w:szCs w:val="24"/>
        </w:rPr>
        <w:t xml:space="preserve">from </w:t>
      </w:r>
      <w:r w:rsidRPr="00B94B67">
        <w:rPr>
          <w:rFonts w:ascii="Arial" w:eastAsia="Arial" w:hAnsi="Arial" w:cs="Arial"/>
          <w:b/>
          <w:sz w:val="24"/>
          <w:szCs w:val="24"/>
        </w:rPr>
        <w:t>NGOs</w:t>
      </w:r>
      <w:r w:rsidRPr="00B94B67">
        <w:rPr>
          <w:rFonts w:ascii="Arial" w:eastAsia="Arial" w:hAnsi="Arial" w:cs="Arial"/>
          <w:sz w:val="24"/>
          <w:szCs w:val="24"/>
        </w:rPr>
        <w:t xml:space="preserve">, and </w:t>
      </w:r>
      <w:r w:rsidRPr="00B94B67">
        <w:rPr>
          <w:rFonts w:ascii="Arial" w:eastAsia="Arial" w:hAnsi="Arial" w:cs="Arial"/>
          <w:b/>
          <w:sz w:val="24"/>
          <w:szCs w:val="24"/>
        </w:rPr>
        <w:t>₱</w:t>
      </w:r>
      <w:r w:rsidRPr="00B94B67">
        <w:rPr>
          <w:rFonts w:ascii="Arial" w:eastAsia="Arial" w:hAnsi="Arial" w:cs="Arial"/>
          <w:b/>
          <w:bCs/>
          <w:sz w:val="24"/>
          <w:szCs w:val="24"/>
        </w:rPr>
        <w:t xml:space="preserve">31,843,409.56 </w:t>
      </w:r>
      <w:r w:rsidRPr="00B94B67">
        <w:rPr>
          <w:rFonts w:ascii="Arial" w:eastAsia="Arial" w:hAnsi="Arial" w:cs="Arial"/>
          <w:sz w:val="24"/>
          <w:szCs w:val="24"/>
        </w:rPr>
        <w:t xml:space="preserve">from </w:t>
      </w:r>
      <w:r w:rsidRPr="00B94B67">
        <w:rPr>
          <w:rFonts w:ascii="Arial" w:eastAsia="Arial" w:hAnsi="Arial" w:cs="Arial"/>
          <w:b/>
          <w:sz w:val="24"/>
          <w:szCs w:val="24"/>
        </w:rPr>
        <w:t>Private Partners</w:t>
      </w:r>
      <w:r w:rsidRPr="00B94B67">
        <w:rPr>
          <w:rFonts w:ascii="Arial" w:eastAsia="Arial" w:hAnsi="Arial" w:cs="Arial"/>
          <w:b/>
          <w:sz w:val="20"/>
          <w:szCs w:val="20"/>
        </w:rPr>
        <w:t xml:space="preserve"> </w:t>
      </w:r>
      <w:r w:rsidRPr="00B94B67">
        <w:rPr>
          <w:rFonts w:ascii="Arial" w:eastAsia="Arial" w:hAnsi="Arial" w:cs="Arial"/>
          <w:sz w:val="24"/>
          <w:szCs w:val="24"/>
        </w:rPr>
        <w:t>(see Table 1).</w:t>
      </w:r>
    </w:p>
    <w:p w14:paraId="62EEBC0E" w14:textId="77777777"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7777777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0" w:type="auto"/>
        <w:tblInd w:w="421" w:type="dxa"/>
        <w:tblCellMar>
          <w:left w:w="0" w:type="dxa"/>
          <w:right w:w="0" w:type="dxa"/>
        </w:tblCellMar>
        <w:tblLook w:val="04A0" w:firstRow="1" w:lastRow="0" w:firstColumn="1" w:lastColumn="0" w:noHBand="0" w:noVBand="1"/>
      </w:tblPr>
      <w:tblGrid>
        <w:gridCol w:w="153"/>
        <w:gridCol w:w="2675"/>
        <w:gridCol w:w="1208"/>
        <w:gridCol w:w="1481"/>
        <w:gridCol w:w="1208"/>
        <w:gridCol w:w="1116"/>
        <w:gridCol w:w="1481"/>
      </w:tblGrid>
      <w:tr w:rsidR="00750B00" w14:paraId="06356AD1" w14:textId="77777777" w:rsidTr="00750B00">
        <w:trPr>
          <w:trHeight w:val="20"/>
          <w:tblHeader/>
        </w:trPr>
        <w:tc>
          <w:tcPr>
            <w:tcW w:w="2828"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99687B1" w14:textId="77777777" w:rsidR="00750B00" w:rsidRDefault="00750B00" w:rsidP="00750B00">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0" w:type="auto"/>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7EE08403" w14:textId="77777777" w:rsidR="00750B00" w:rsidRDefault="00750B00" w:rsidP="00750B00">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750B00" w14:paraId="035F0DCB" w14:textId="77777777" w:rsidTr="00750B00">
        <w:trPr>
          <w:trHeight w:val="20"/>
          <w:tblHeader/>
        </w:trPr>
        <w:tc>
          <w:tcPr>
            <w:tcW w:w="2828" w:type="dxa"/>
            <w:gridSpan w:val="2"/>
            <w:vMerge/>
            <w:tcBorders>
              <w:top w:val="single" w:sz="4" w:space="0" w:color="auto"/>
              <w:left w:val="single" w:sz="4" w:space="0" w:color="auto"/>
              <w:bottom w:val="single" w:sz="4" w:space="0" w:color="auto"/>
              <w:right w:val="single" w:sz="4" w:space="0" w:color="auto"/>
            </w:tcBorders>
            <w:vAlign w:val="center"/>
            <w:hideMark/>
          </w:tcPr>
          <w:p w14:paraId="3DBC0B67" w14:textId="77777777" w:rsidR="00750B00" w:rsidRDefault="00750B00" w:rsidP="00750B00">
            <w:pPr>
              <w:spacing w:after="0" w:line="240" w:lineRule="auto"/>
              <w:ind w:right="57"/>
              <w:contextualSpacing/>
              <w:rPr>
                <w:rFonts w:ascii="Arial Narrow" w:hAnsi="Arial Narrow"/>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720E4CAD" w14:textId="77777777" w:rsidR="00750B00" w:rsidRDefault="00750B00" w:rsidP="00750B00">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29A07605" w14:textId="77777777" w:rsidR="00750B00" w:rsidRDefault="00750B00" w:rsidP="00750B00">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LGU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0BDC6A52" w14:textId="77777777" w:rsidR="00750B00" w:rsidRDefault="00750B00" w:rsidP="00750B00">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21E790BA" w14:textId="77777777" w:rsidR="00750B00" w:rsidRDefault="00750B00" w:rsidP="00750B00">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4BA7E73E" w14:textId="77777777" w:rsidR="00750B00" w:rsidRDefault="00750B00" w:rsidP="00750B00">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750B00" w14:paraId="2C628E68" w14:textId="77777777" w:rsidTr="00750B00">
        <w:trPr>
          <w:trHeight w:val="20"/>
        </w:trPr>
        <w:tc>
          <w:tcPr>
            <w:tcW w:w="2828"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318AC90" w14:textId="77777777" w:rsidR="00750B00" w:rsidRDefault="00750B00" w:rsidP="00750B00">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44A0F5D7" w14:textId="25D737A6"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537,943,350.10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6E0417AA" w14:textId="576FECB2"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13,819,429,546.79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2E0CB771" w14:textId="35E01833"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398,950,589.83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38E62612" w14:textId="391014C8"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704F46F8" w14:textId="5786E697"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14,788,166,896.28 </w:t>
            </w:r>
          </w:p>
        </w:tc>
      </w:tr>
      <w:tr w:rsidR="00750B00" w14:paraId="040895D2"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FDFE6D"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3A1682D9" w14:textId="0385C6C4"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107,782,243.30 </w:t>
            </w:r>
          </w:p>
        </w:tc>
        <w:tc>
          <w:tcPr>
            <w:tcW w:w="0" w:type="auto"/>
            <w:tcBorders>
              <w:top w:val="nil"/>
              <w:left w:val="nil"/>
              <w:bottom w:val="single" w:sz="4" w:space="0" w:color="000000"/>
              <w:right w:val="single" w:sz="4" w:space="0" w:color="000000"/>
            </w:tcBorders>
            <w:shd w:val="clear" w:color="A5A5A5" w:fill="A5A5A5"/>
            <w:noWrap/>
            <w:vAlign w:val="bottom"/>
            <w:hideMark/>
          </w:tcPr>
          <w:p w14:paraId="0CA6A437" w14:textId="4C274E07"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1,633,868,218.85 </w:t>
            </w:r>
          </w:p>
        </w:tc>
        <w:tc>
          <w:tcPr>
            <w:tcW w:w="0" w:type="auto"/>
            <w:tcBorders>
              <w:top w:val="nil"/>
              <w:left w:val="nil"/>
              <w:bottom w:val="single" w:sz="4" w:space="0" w:color="000000"/>
              <w:right w:val="single" w:sz="4" w:space="0" w:color="000000"/>
            </w:tcBorders>
            <w:shd w:val="clear" w:color="A5A5A5" w:fill="A5A5A5"/>
            <w:noWrap/>
            <w:vAlign w:val="bottom"/>
            <w:hideMark/>
          </w:tcPr>
          <w:p w14:paraId="6FF67C3D" w14:textId="032147B4"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E091B15" w14:textId="4C1930D3"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E60D643" w14:textId="6391BB17"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2,107,060,462.15 </w:t>
            </w:r>
          </w:p>
        </w:tc>
      </w:tr>
      <w:tr w:rsidR="00750B00" w14:paraId="6C9738DD"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6845B8" w14:textId="77777777" w:rsidR="00750B00" w:rsidRDefault="00750B00" w:rsidP="00750B00">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33479908" w14:textId="787EA038"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7,497,000.00 </w:t>
            </w:r>
          </w:p>
        </w:tc>
        <w:tc>
          <w:tcPr>
            <w:tcW w:w="0" w:type="auto"/>
            <w:tcBorders>
              <w:top w:val="nil"/>
              <w:left w:val="nil"/>
              <w:bottom w:val="single" w:sz="4" w:space="0" w:color="000000"/>
              <w:right w:val="single" w:sz="4" w:space="0" w:color="000000"/>
            </w:tcBorders>
            <w:shd w:val="clear" w:color="auto" w:fill="auto"/>
            <w:noWrap/>
            <w:vAlign w:val="bottom"/>
            <w:hideMark/>
          </w:tcPr>
          <w:p w14:paraId="5CC6A50A" w14:textId="05942732"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B6685E" w14:textId="7B140A69"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CEC207" w14:textId="642C89D9"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F66541" w14:textId="07405AD2"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249,597,000.00 </w:t>
            </w:r>
          </w:p>
        </w:tc>
      </w:tr>
      <w:tr w:rsidR="00750B00" w14:paraId="4F977B5B"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6D76B7" w14:textId="77777777" w:rsidR="00750B00" w:rsidRDefault="00750B00" w:rsidP="00750B00">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02700AD9" w14:textId="103B8606"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0" w:type="auto"/>
            <w:tcBorders>
              <w:top w:val="nil"/>
              <w:left w:val="nil"/>
              <w:bottom w:val="single" w:sz="4" w:space="0" w:color="000000"/>
              <w:right w:val="single" w:sz="4" w:space="0" w:color="000000"/>
            </w:tcBorders>
            <w:shd w:val="clear" w:color="auto" w:fill="auto"/>
            <w:noWrap/>
            <w:vAlign w:val="bottom"/>
            <w:hideMark/>
          </w:tcPr>
          <w:p w14:paraId="1F5CDB6F" w14:textId="104ECFE2"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41,838,500.00 </w:t>
            </w:r>
          </w:p>
        </w:tc>
        <w:tc>
          <w:tcPr>
            <w:tcW w:w="0" w:type="auto"/>
            <w:tcBorders>
              <w:top w:val="nil"/>
              <w:left w:val="nil"/>
              <w:bottom w:val="single" w:sz="4" w:space="0" w:color="000000"/>
              <w:right w:val="single" w:sz="4" w:space="0" w:color="000000"/>
            </w:tcBorders>
            <w:shd w:val="clear" w:color="auto" w:fill="auto"/>
            <w:noWrap/>
            <w:vAlign w:val="bottom"/>
            <w:hideMark/>
          </w:tcPr>
          <w:p w14:paraId="485B03EE" w14:textId="06ACD5EA"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66B2A168" w14:textId="266C825C"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E6F024" w14:textId="320486C5"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59,470,950.00 </w:t>
            </w:r>
          </w:p>
        </w:tc>
      </w:tr>
      <w:tr w:rsidR="00750B00" w14:paraId="5B8A3C80"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6429A7" w14:textId="77777777" w:rsidR="00750B00" w:rsidRDefault="00750B00" w:rsidP="00750B00">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7A9EAC1A" w14:textId="4DCDE8EF"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3D69BE" w14:textId="4D288B5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30,306,750.00 </w:t>
            </w:r>
          </w:p>
        </w:tc>
        <w:tc>
          <w:tcPr>
            <w:tcW w:w="0" w:type="auto"/>
            <w:tcBorders>
              <w:top w:val="nil"/>
              <w:left w:val="nil"/>
              <w:bottom w:val="single" w:sz="4" w:space="0" w:color="000000"/>
              <w:right w:val="single" w:sz="4" w:space="0" w:color="000000"/>
            </w:tcBorders>
            <w:shd w:val="clear" w:color="auto" w:fill="auto"/>
            <w:noWrap/>
            <w:vAlign w:val="bottom"/>
            <w:hideMark/>
          </w:tcPr>
          <w:p w14:paraId="330E6CA0" w14:textId="7644B224"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69FE5B" w14:textId="309E4E0E"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4FC6CB" w14:textId="5F3D29BF"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41,286,750.00 </w:t>
            </w:r>
          </w:p>
        </w:tc>
      </w:tr>
      <w:tr w:rsidR="00750B00" w14:paraId="3AC764C3"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3FE3C6" w14:textId="77777777" w:rsidR="00750B00" w:rsidRDefault="00750B00" w:rsidP="00750B00">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6B1204A2" w14:textId="149F26AB"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2D48B5A9" w14:textId="61CE4BC2"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1,543,580.00 </w:t>
            </w:r>
          </w:p>
        </w:tc>
        <w:tc>
          <w:tcPr>
            <w:tcW w:w="0" w:type="auto"/>
            <w:tcBorders>
              <w:top w:val="nil"/>
              <w:left w:val="nil"/>
              <w:bottom w:val="single" w:sz="4" w:space="0" w:color="000000"/>
              <w:right w:val="single" w:sz="4" w:space="0" w:color="000000"/>
            </w:tcBorders>
            <w:shd w:val="clear" w:color="auto" w:fill="auto"/>
            <w:noWrap/>
            <w:vAlign w:val="bottom"/>
            <w:hideMark/>
          </w:tcPr>
          <w:p w14:paraId="596DE325" w14:textId="58AC6AC5"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67AFD89B" w14:textId="5C71EA7E"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15AE2A" w14:textId="153FC229"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44,404,880.00 </w:t>
            </w:r>
          </w:p>
        </w:tc>
      </w:tr>
      <w:tr w:rsidR="00750B00" w14:paraId="11D0607C"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716F13" w14:textId="77777777" w:rsidR="00750B00" w:rsidRDefault="00750B00" w:rsidP="00750B00">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30BEE466" w14:textId="58A42E13"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0" w:type="auto"/>
            <w:tcBorders>
              <w:top w:val="nil"/>
              <w:left w:val="nil"/>
              <w:bottom w:val="single" w:sz="4" w:space="0" w:color="000000"/>
              <w:right w:val="single" w:sz="4" w:space="0" w:color="000000"/>
            </w:tcBorders>
            <w:shd w:val="clear" w:color="auto" w:fill="auto"/>
            <w:noWrap/>
            <w:vAlign w:val="bottom"/>
            <w:hideMark/>
          </w:tcPr>
          <w:p w14:paraId="264CF53F" w14:textId="57E8FB01"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67,512,250.00 </w:t>
            </w:r>
          </w:p>
        </w:tc>
        <w:tc>
          <w:tcPr>
            <w:tcW w:w="0" w:type="auto"/>
            <w:tcBorders>
              <w:top w:val="nil"/>
              <w:left w:val="nil"/>
              <w:bottom w:val="single" w:sz="4" w:space="0" w:color="000000"/>
              <w:right w:val="single" w:sz="4" w:space="0" w:color="000000"/>
            </w:tcBorders>
            <w:shd w:val="clear" w:color="auto" w:fill="auto"/>
            <w:noWrap/>
            <w:vAlign w:val="bottom"/>
            <w:hideMark/>
          </w:tcPr>
          <w:p w14:paraId="716943B5" w14:textId="7C4972E2"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6E575E14" w14:textId="1E77BC22"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C111B0" w14:textId="76E17B6B"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102,435,750.00 </w:t>
            </w:r>
          </w:p>
        </w:tc>
      </w:tr>
      <w:tr w:rsidR="00750B00" w14:paraId="122C4939"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123CD5" w14:textId="77777777" w:rsidR="00750B00" w:rsidRDefault="00750B00" w:rsidP="00750B00">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10B46B4F" w14:textId="739DF30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12,913,854.00 </w:t>
            </w:r>
          </w:p>
        </w:tc>
        <w:tc>
          <w:tcPr>
            <w:tcW w:w="0" w:type="auto"/>
            <w:tcBorders>
              <w:top w:val="nil"/>
              <w:left w:val="nil"/>
              <w:bottom w:val="single" w:sz="4" w:space="0" w:color="000000"/>
              <w:right w:val="single" w:sz="4" w:space="0" w:color="000000"/>
            </w:tcBorders>
            <w:shd w:val="clear" w:color="auto" w:fill="auto"/>
            <w:noWrap/>
            <w:vAlign w:val="bottom"/>
            <w:hideMark/>
          </w:tcPr>
          <w:p w14:paraId="74856474" w14:textId="432CBD44"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6BB42C" w14:textId="279C754D"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0AEBC38B" w14:textId="1C50168D"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1B970E2" w14:textId="1C92890B"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50,356,354.00 </w:t>
            </w:r>
          </w:p>
        </w:tc>
      </w:tr>
      <w:tr w:rsidR="00750B00" w14:paraId="660D20B3"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01CF3F" w14:textId="77777777" w:rsidR="00750B00" w:rsidRDefault="00750B00" w:rsidP="00750B00">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08787EEE" w14:textId="1CD54669"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5,272,110.00 </w:t>
            </w:r>
          </w:p>
        </w:tc>
        <w:tc>
          <w:tcPr>
            <w:tcW w:w="0" w:type="auto"/>
            <w:tcBorders>
              <w:top w:val="nil"/>
              <w:left w:val="nil"/>
              <w:bottom w:val="single" w:sz="4" w:space="0" w:color="000000"/>
              <w:right w:val="single" w:sz="4" w:space="0" w:color="000000"/>
            </w:tcBorders>
            <w:shd w:val="clear" w:color="auto" w:fill="auto"/>
            <w:noWrap/>
            <w:vAlign w:val="bottom"/>
            <w:hideMark/>
          </w:tcPr>
          <w:p w14:paraId="11AA182D" w14:textId="30CAEAB8"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1,032,500.00 </w:t>
            </w:r>
          </w:p>
        </w:tc>
        <w:tc>
          <w:tcPr>
            <w:tcW w:w="0" w:type="auto"/>
            <w:tcBorders>
              <w:top w:val="nil"/>
              <w:left w:val="nil"/>
              <w:bottom w:val="single" w:sz="4" w:space="0" w:color="000000"/>
              <w:right w:val="single" w:sz="4" w:space="0" w:color="000000"/>
            </w:tcBorders>
            <w:shd w:val="clear" w:color="auto" w:fill="auto"/>
            <w:noWrap/>
            <w:vAlign w:val="bottom"/>
            <w:hideMark/>
          </w:tcPr>
          <w:p w14:paraId="456E342A" w14:textId="0D14AD8D"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D4037B" w14:textId="6E516871"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3963F73" w14:textId="72B463EE"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6,304,610.00 </w:t>
            </w:r>
          </w:p>
        </w:tc>
      </w:tr>
      <w:tr w:rsidR="00750B00" w14:paraId="2AA5368A"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C7208" w14:textId="77777777" w:rsidR="00750B00" w:rsidRDefault="00750B00" w:rsidP="00750B00">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129F722E" w14:textId="62C14689"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09EBF6F3" w14:textId="6774075C"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414,551,435.00 </w:t>
            </w:r>
          </w:p>
        </w:tc>
        <w:tc>
          <w:tcPr>
            <w:tcW w:w="0" w:type="auto"/>
            <w:tcBorders>
              <w:top w:val="nil"/>
              <w:left w:val="nil"/>
              <w:bottom w:val="single" w:sz="4" w:space="0" w:color="000000"/>
              <w:right w:val="single" w:sz="4" w:space="0" w:color="000000"/>
            </w:tcBorders>
            <w:shd w:val="clear" w:color="auto" w:fill="auto"/>
            <w:noWrap/>
            <w:vAlign w:val="bottom"/>
            <w:hideMark/>
          </w:tcPr>
          <w:p w14:paraId="3C6D9082" w14:textId="51CDBA8C"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4DA8F6" w14:textId="100029C8"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57C820" w14:textId="4344157E"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419,290,435.00 </w:t>
            </w:r>
          </w:p>
        </w:tc>
      </w:tr>
      <w:tr w:rsidR="00750B00" w14:paraId="6E2A8EB2"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2A077A" w14:textId="77777777" w:rsidR="00750B00" w:rsidRDefault="00750B00" w:rsidP="00750B00">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2A6DA7C4" w14:textId="7264FE0B"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4,110,000.00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C9D8E1" w14:textId="3AB4723B"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91FEF1" w14:textId="7841EAD9"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10EE16CE" w14:textId="1E5D4BC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ED999B" w14:textId="6D93D156"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60,025,000.00 </w:t>
            </w:r>
          </w:p>
        </w:tc>
      </w:tr>
      <w:tr w:rsidR="00750B00" w14:paraId="050C6FF2"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B13620" w14:textId="77777777" w:rsidR="00750B00" w:rsidRDefault="00750B00" w:rsidP="00750B00">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36766662" w14:textId="06FD2A72"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7,130,450.00 </w:t>
            </w:r>
          </w:p>
        </w:tc>
        <w:tc>
          <w:tcPr>
            <w:tcW w:w="0" w:type="auto"/>
            <w:tcBorders>
              <w:top w:val="nil"/>
              <w:left w:val="nil"/>
              <w:bottom w:val="single" w:sz="4" w:space="0" w:color="000000"/>
              <w:right w:val="single" w:sz="4" w:space="0" w:color="000000"/>
            </w:tcBorders>
            <w:shd w:val="clear" w:color="auto" w:fill="auto"/>
            <w:noWrap/>
            <w:vAlign w:val="bottom"/>
            <w:hideMark/>
          </w:tcPr>
          <w:p w14:paraId="774281B5" w14:textId="666AACE0"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345,309,803.85 </w:t>
            </w:r>
          </w:p>
        </w:tc>
        <w:tc>
          <w:tcPr>
            <w:tcW w:w="0" w:type="auto"/>
            <w:tcBorders>
              <w:top w:val="nil"/>
              <w:left w:val="nil"/>
              <w:bottom w:val="single" w:sz="4" w:space="0" w:color="000000"/>
              <w:right w:val="single" w:sz="4" w:space="0" w:color="000000"/>
            </w:tcBorders>
            <w:shd w:val="clear" w:color="auto" w:fill="auto"/>
            <w:noWrap/>
            <w:vAlign w:val="bottom"/>
            <w:hideMark/>
          </w:tcPr>
          <w:p w14:paraId="4D77013A" w14:textId="369531CA"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76ED4D" w14:textId="14858CDE"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7A9E02" w14:textId="398A7840"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352,440,253.85 </w:t>
            </w:r>
          </w:p>
        </w:tc>
      </w:tr>
      <w:tr w:rsidR="00750B00" w14:paraId="11BAD592"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F59C0" w14:textId="77777777" w:rsidR="00750B00" w:rsidRDefault="00750B00" w:rsidP="00750B00">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3892F57D" w14:textId="72D1A005"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3,830,000.00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E094F9" w14:textId="4CCE35FB"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C0091E" w14:textId="36C585F2"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142ABD0F" w14:textId="49A52EB0"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6A3B746" w14:textId="1F6D0425"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24,552,500.00 </w:t>
            </w:r>
          </w:p>
        </w:tc>
      </w:tr>
      <w:tr w:rsidR="00750B00" w14:paraId="0B5870B0"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9FED0C" w14:textId="77777777" w:rsidR="00750B00" w:rsidRDefault="00750B00" w:rsidP="00750B00">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5D55C93D" w14:textId="7F7760C3"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4,385,160.00 </w:t>
            </w:r>
          </w:p>
        </w:tc>
        <w:tc>
          <w:tcPr>
            <w:tcW w:w="0" w:type="auto"/>
            <w:tcBorders>
              <w:top w:val="nil"/>
              <w:left w:val="nil"/>
              <w:bottom w:val="single" w:sz="4" w:space="0" w:color="000000"/>
              <w:right w:val="single" w:sz="4" w:space="0" w:color="000000"/>
            </w:tcBorders>
            <w:shd w:val="clear" w:color="auto" w:fill="auto"/>
            <w:noWrap/>
            <w:vAlign w:val="bottom"/>
            <w:hideMark/>
          </w:tcPr>
          <w:p w14:paraId="3F1607DF" w14:textId="74CBCCA4"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38C044" w14:textId="25B46174"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B34CAC4" w14:textId="594198CC"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353A7C8" w14:textId="09E31AEE"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264,385,160.00 </w:t>
            </w:r>
          </w:p>
        </w:tc>
      </w:tr>
      <w:tr w:rsidR="00750B00" w14:paraId="09F427FA"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7B8EC" w14:textId="77777777" w:rsidR="00750B00" w:rsidRDefault="00750B00" w:rsidP="00750B00">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06AE1D4A" w14:textId="74F3F76E"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2,649,000.00 </w:t>
            </w:r>
          </w:p>
        </w:tc>
        <w:tc>
          <w:tcPr>
            <w:tcW w:w="0" w:type="auto"/>
            <w:tcBorders>
              <w:top w:val="nil"/>
              <w:left w:val="nil"/>
              <w:bottom w:val="single" w:sz="4" w:space="0" w:color="000000"/>
              <w:right w:val="single" w:sz="4" w:space="0" w:color="000000"/>
            </w:tcBorders>
            <w:shd w:val="clear" w:color="auto" w:fill="auto"/>
            <w:noWrap/>
            <w:vAlign w:val="bottom"/>
            <w:hideMark/>
          </w:tcPr>
          <w:p w14:paraId="60A65468" w14:textId="0A8529B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11,816,400.00 </w:t>
            </w:r>
          </w:p>
        </w:tc>
        <w:tc>
          <w:tcPr>
            <w:tcW w:w="0" w:type="auto"/>
            <w:tcBorders>
              <w:top w:val="nil"/>
              <w:left w:val="nil"/>
              <w:bottom w:val="single" w:sz="4" w:space="0" w:color="000000"/>
              <w:right w:val="single" w:sz="4" w:space="0" w:color="000000"/>
            </w:tcBorders>
            <w:shd w:val="clear" w:color="auto" w:fill="auto"/>
            <w:noWrap/>
            <w:vAlign w:val="bottom"/>
            <w:hideMark/>
          </w:tcPr>
          <w:p w14:paraId="68010048" w14:textId="5008799E"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74B695" w14:textId="67F85046"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8D1F3C" w14:textId="2069635E"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20,965,400.00 </w:t>
            </w:r>
          </w:p>
        </w:tc>
      </w:tr>
      <w:tr w:rsidR="00750B00" w14:paraId="2335C8F6"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E59DD" w14:textId="77777777" w:rsidR="00750B00" w:rsidRDefault="00750B00" w:rsidP="00750B00">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19BA6E65" w14:textId="5818AB0A"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13,197,100.00 </w:t>
            </w:r>
          </w:p>
        </w:tc>
        <w:tc>
          <w:tcPr>
            <w:tcW w:w="0" w:type="auto"/>
            <w:tcBorders>
              <w:top w:val="nil"/>
              <w:left w:val="nil"/>
              <w:bottom w:val="single" w:sz="4" w:space="0" w:color="000000"/>
              <w:right w:val="single" w:sz="4" w:space="0" w:color="000000"/>
            </w:tcBorders>
            <w:shd w:val="clear" w:color="auto" w:fill="auto"/>
            <w:noWrap/>
            <w:vAlign w:val="bottom"/>
            <w:hideMark/>
          </w:tcPr>
          <w:p w14:paraId="2029DCF4" w14:textId="6522ECFA"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0E4254" w14:textId="3737C45A"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1B134126" w14:textId="4DBF5512"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B6FDDC" w14:textId="7FAF3989"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203,682,100.00 </w:t>
            </w:r>
          </w:p>
        </w:tc>
      </w:tr>
      <w:tr w:rsidR="00750B00" w14:paraId="6A65F772"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B540A" w14:textId="77777777" w:rsidR="00750B00" w:rsidRDefault="00750B00" w:rsidP="00750B00">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6D83F931" w14:textId="60C9A09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13,110,759.30 </w:t>
            </w:r>
          </w:p>
        </w:tc>
        <w:tc>
          <w:tcPr>
            <w:tcW w:w="0" w:type="auto"/>
            <w:tcBorders>
              <w:top w:val="nil"/>
              <w:left w:val="nil"/>
              <w:bottom w:val="single" w:sz="4" w:space="0" w:color="000000"/>
              <w:right w:val="single" w:sz="4" w:space="0" w:color="000000"/>
            </w:tcBorders>
            <w:shd w:val="clear" w:color="auto" w:fill="auto"/>
            <w:noWrap/>
            <w:vAlign w:val="bottom"/>
            <w:hideMark/>
          </w:tcPr>
          <w:p w14:paraId="7AFBCCC6" w14:textId="3DE2014E"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EBD16D" w14:textId="450C866B"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9CE020F" w14:textId="769F91C0"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31F3E1" w14:textId="7329EA31"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71,960,759.30 </w:t>
            </w:r>
          </w:p>
        </w:tc>
      </w:tr>
      <w:tr w:rsidR="00750B00" w14:paraId="486FAA2B"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2C23A" w14:textId="77777777" w:rsidR="00750B00" w:rsidRDefault="00750B00" w:rsidP="00750B00">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047227E8" w14:textId="08EBC54C"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0" w:type="auto"/>
            <w:tcBorders>
              <w:top w:val="nil"/>
              <w:left w:val="nil"/>
              <w:bottom w:val="single" w:sz="4" w:space="0" w:color="000000"/>
              <w:right w:val="single" w:sz="4" w:space="0" w:color="000000"/>
            </w:tcBorders>
            <w:shd w:val="clear" w:color="auto" w:fill="auto"/>
            <w:noWrap/>
            <w:vAlign w:val="bottom"/>
            <w:hideMark/>
          </w:tcPr>
          <w:p w14:paraId="2A7193EC" w14:textId="27304845"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4497C1" w14:textId="444F2B8F"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7EAAD7" w14:textId="51DA35B6"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26CF13E" w14:textId="636B605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28,103,660.00 </w:t>
            </w:r>
          </w:p>
        </w:tc>
      </w:tr>
      <w:tr w:rsidR="00750B00" w14:paraId="3A61BBFD"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01ADE" w14:textId="77777777" w:rsidR="00750B00" w:rsidRDefault="00750B00" w:rsidP="00750B00">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7673C263" w14:textId="7DBC1250"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5,721,900.00 </w:t>
            </w:r>
          </w:p>
        </w:tc>
        <w:tc>
          <w:tcPr>
            <w:tcW w:w="0" w:type="auto"/>
            <w:tcBorders>
              <w:top w:val="nil"/>
              <w:left w:val="nil"/>
              <w:bottom w:val="single" w:sz="4" w:space="0" w:color="000000"/>
              <w:right w:val="single" w:sz="4" w:space="0" w:color="000000"/>
            </w:tcBorders>
            <w:shd w:val="clear" w:color="auto" w:fill="auto"/>
            <w:noWrap/>
            <w:vAlign w:val="bottom"/>
            <w:hideMark/>
          </w:tcPr>
          <w:p w14:paraId="51F54706" w14:textId="6D51102F"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32,957,000.00 </w:t>
            </w:r>
          </w:p>
        </w:tc>
        <w:tc>
          <w:tcPr>
            <w:tcW w:w="0" w:type="auto"/>
            <w:tcBorders>
              <w:top w:val="nil"/>
              <w:left w:val="nil"/>
              <w:bottom w:val="single" w:sz="4" w:space="0" w:color="000000"/>
              <w:right w:val="single" w:sz="4" w:space="0" w:color="000000"/>
            </w:tcBorders>
            <w:shd w:val="clear" w:color="auto" w:fill="auto"/>
            <w:noWrap/>
            <w:vAlign w:val="bottom"/>
            <w:hideMark/>
          </w:tcPr>
          <w:p w14:paraId="49B2A325" w14:textId="0292DBC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29A6D8" w14:textId="251EC48B"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F29599" w14:textId="28B14C2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107,798,900.00 </w:t>
            </w:r>
          </w:p>
        </w:tc>
      </w:tr>
      <w:tr w:rsidR="00750B00" w14:paraId="59EED6A5"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75B598"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08C47C83" w14:textId="4CFC5EE7"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21,273,470.32 </w:t>
            </w:r>
          </w:p>
        </w:tc>
        <w:tc>
          <w:tcPr>
            <w:tcW w:w="0" w:type="auto"/>
            <w:tcBorders>
              <w:top w:val="nil"/>
              <w:left w:val="nil"/>
              <w:bottom w:val="single" w:sz="4" w:space="0" w:color="000000"/>
              <w:right w:val="single" w:sz="4" w:space="0" w:color="000000"/>
            </w:tcBorders>
            <w:shd w:val="clear" w:color="A5A5A5" w:fill="A5A5A5"/>
            <w:noWrap/>
            <w:vAlign w:val="bottom"/>
            <w:hideMark/>
          </w:tcPr>
          <w:p w14:paraId="74E95D77" w14:textId="15F8CE24"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662,155,203.57 </w:t>
            </w:r>
          </w:p>
        </w:tc>
        <w:tc>
          <w:tcPr>
            <w:tcW w:w="0" w:type="auto"/>
            <w:tcBorders>
              <w:top w:val="nil"/>
              <w:left w:val="nil"/>
              <w:bottom w:val="single" w:sz="4" w:space="0" w:color="000000"/>
              <w:right w:val="single" w:sz="4" w:space="0" w:color="000000"/>
            </w:tcBorders>
            <w:shd w:val="clear" w:color="A5A5A5" w:fill="A5A5A5"/>
            <w:noWrap/>
            <w:vAlign w:val="bottom"/>
            <w:hideMark/>
          </w:tcPr>
          <w:p w14:paraId="37B3A10E" w14:textId="2E01AD32"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013675A0" w14:textId="2E98F8E1"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214B1EF1" w14:textId="4F1BDEFB"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708,084,784.48 </w:t>
            </w:r>
          </w:p>
        </w:tc>
      </w:tr>
      <w:tr w:rsidR="00750B00" w14:paraId="6C157DC9"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AD6E24"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A673658" w14:textId="55C65E5F"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4,661,110.50 </w:t>
            </w:r>
          </w:p>
        </w:tc>
        <w:tc>
          <w:tcPr>
            <w:tcW w:w="0" w:type="auto"/>
            <w:tcBorders>
              <w:top w:val="nil"/>
              <w:left w:val="nil"/>
              <w:bottom w:val="single" w:sz="4" w:space="0" w:color="000000"/>
              <w:right w:val="single" w:sz="4" w:space="0" w:color="000000"/>
            </w:tcBorders>
            <w:shd w:val="clear" w:color="D8D8D8" w:fill="D8D8D8"/>
            <w:noWrap/>
            <w:vAlign w:val="bottom"/>
            <w:hideMark/>
          </w:tcPr>
          <w:p w14:paraId="549C8A96" w14:textId="069881F3"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205,619,107.85 </w:t>
            </w:r>
          </w:p>
        </w:tc>
        <w:tc>
          <w:tcPr>
            <w:tcW w:w="0" w:type="auto"/>
            <w:tcBorders>
              <w:top w:val="nil"/>
              <w:left w:val="nil"/>
              <w:bottom w:val="single" w:sz="4" w:space="0" w:color="000000"/>
              <w:right w:val="single" w:sz="4" w:space="0" w:color="000000"/>
            </w:tcBorders>
            <w:shd w:val="clear" w:color="D8D8D8" w:fill="D8D8D8"/>
            <w:noWrap/>
            <w:vAlign w:val="bottom"/>
            <w:hideMark/>
          </w:tcPr>
          <w:p w14:paraId="147D7450" w14:textId="5091663E"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2BE3D00B" w14:textId="31ABC311"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B10B90" w14:textId="6D3C6ABB"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213,776,896.35 </w:t>
            </w:r>
          </w:p>
        </w:tc>
      </w:tr>
      <w:tr w:rsidR="00750B00" w14:paraId="47BB991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F876622"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865DF3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0" w:type="auto"/>
            <w:tcBorders>
              <w:top w:val="nil"/>
              <w:left w:val="nil"/>
              <w:bottom w:val="single" w:sz="4" w:space="0" w:color="000000"/>
              <w:right w:val="single" w:sz="4" w:space="0" w:color="000000"/>
            </w:tcBorders>
            <w:shd w:val="clear" w:color="auto" w:fill="auto"/>
            <w:noWrap/>
            <w:vAlign w:val="center"/>
            <w:hideMark/>
          </w:tcPr>
          <w:p w14:paraId="57316260" w14:textId="5EABAE5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190,652.25 </w:t>
            </w:r>
          </w:p>
        </w:tc>
        <w:tc>
          <w:tcPr>
            <w:tcW w:w="0" w:type="auto"/>
            <w:tcBorders>
              <w:top w:val="nil"/>
              <w:left w:val="nil"/>
              <w:bottom w:val="single" w:sz="4" w:space="0" w:color="000000"/>
              <w:right w:val="single" w:sz="4" w:space="0" w:color="000000"/>
            </w:tcBorders>
            <w:shd w:val="clear" w:color="auto" w:fill="auto"/>
            <w:noWrap/>
            <w:vAlign w:val="center"/>
            <w:hideMark/>
          </w:tcPr>
          <w:p w14:paraId="1C97E075" w14:textId="4C2B2D0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AAB58" w14:textId="295F1D4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DC0358" w14:textId="40A4877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91F89" w14:textId="22689F7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190,652.25 </w:t>
            </w:r>
          </w:p>
        </w:tc>
      </w:tr>
      <w:tr w:rsidR="00750B00" w14:paraId="472CF3F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2EC1A4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6B8443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561D136C" w14:textId="4A33E46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47EFE3C" w14:textId="189208C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705,230.00 </w:t>
            </w:r>
          </w:p>
        </w:tc>
        <w:tc>
          <w:tcPr>
            <w:tcW w:w="0" w:type="auto"/>
            <w:tcBorders>
              <w:top w:val="nil"/>
              <w:left w:val="nil"/>
              <w:bottom w:val="single" w:sz="4" w:space="0" w:color="000000"/>
              <w:right w:val="single" w:sz="4" w:space="0" w:color="000000"/>
            </w:tcBorders>
            <w:shd w:val="clear" w:color="auto" w:fill="auto"/>
            <w:noWrap/>
            <w:vAlign w:val="center"/>
            <w:hideMark/>
          </w:tcPr>
          <w:p w14:paraId="06EC2223" w14:textId="360E6B5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E64021" w14:textId="183D1A6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6FA4B" w14:textId="5D150B6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848,543.20 </w:t>
            </w:r>
          </w:p>
        </w:tc>
      </w:tr>
      <w:tr w:rsidR="00750B00" w14:paraId="1538140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2978FE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B78C74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5382666E" w14:textId="697ADF8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CA0702A" w14:textId="1F8D849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12,502,250.00 </w:t>
            </w:r>
          </w:p>
        </w:tc>
        <w:tc>
          <w:tcPr>
            <w:tcW w:w="0" w:type="auto"/>
            <w:tcBorders>
              <w:top w:val="nil"/>
              <w:left w:val="nil"/>
              <w:bottom w:val="single" w:sz="4" w:space="0" w:color="000000"/>
              <w:right w:val="single" w:sz="4" w:space="0" w:color="000000"/>
            </w:tcBorders>
            <w:shd w:val="clear" w:color="auto" w:fill="auto"/>
            <w:noWrap/>
            <w:vAlign w:val="center"/>
            <w:hideMark/>
          </w:tcPr>
          <w:p w14:paraId="41FBCBCE" w14:textId="3D81570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C681CA" w14:textId="6E8DC9D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6E0810" w14:textId="604F986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12,645,563.20 </w:t>
            </w:r>
          </w:p>
        </w:tc>
      </w:tr>
      <w:tr w:rsidR="00750B00" w14:paraId="480E27B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364E53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BA9AA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41CB64BD" w14:textId="5EE315F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2E47483" w14:textId="51E1C59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7,820,000.00 </w:t>
            </w:r>
          </w:p>
        </w:tc>
        <w:tc>
          <w:tcPr>
            <w:tcW w:w="0" w:type="auto"/>
            <w:tcBorders>
              <w:top w:val="nil"/>
              <w:left w:val="nil"/>
              <w:bottom w:val="single" w:sz="4" w:space="0" w:color="000000"/>
              <w:right w:val="single" w:sz="4" w:space="0" w:color="000000"/>
            </w:tcBorders>
            <w:shd w:val="clear" w:color="auto" w:fill="auto"/>
            <w:noWrap/>
            <w:vAlign w:val="center"/>
            <w:hideMark/>
          </w:tcPr>
          <w:p w14:paraId="015694DE" w14:textId="32F9BE3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9C2DD" w14:textId="7349810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D59DA9" w14:textId="7EEB926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7,963,313.20 </w:t>
            </w:r>
          </w:p>
        </w:tc>
      </w:tr>
      <w:tr w:rsidR="00750B00" w14:paraId="72750A1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215C68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86F2F3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5C72636F" w14:textId="6D9EF16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B5D8440" w14:textId="6FE2EE5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6,593,400.00 </w:t>
            </w:r>
          </w:p>
        </w:tc>
        <w:tc>
          <w:tcPr>
            <w:tcW w:w="0" w:type="auto"/>
            <w:tcBorders>
              <w:top w:val="nil"/>
              <w:left w:val="nil"/>
              <w:bottom w:val="single" w:sz="4" w:space="0" w:color="000000"/>
              <w:right w:val="single" w:sz="4" w:space="0" w:color="000000"/>
            </w:tcBorders>
            <w:shd w:val="clear" w:color="auto" w:fill="auto"/>
            <w:noWrap/>
            <w:vAlign w:val="center"/>
            <w:hideMark/>
          </w:tcPr>
          <w:p w14:paraId="3DA74672" w14:textId="2300258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4649EC" w14:textId="3EEB222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8EB9A8" w14:textId="58B3EC2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6,736,713.20 </w:t>
            </w:r>
          </w:p>
        </w:tc>
      </w:tr>
      <w:tr w:rsidR="00750B00" w14:paraId="6B08EA1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F12018F"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0D28AB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6820580F" w14:textId="000B6CD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BDF1F86" w14:textId="616DAD7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6,042,257.50 </w:t>
            </w:r>
          </w:p>
        </w:tc>
        <w:tc>
          <w:tcPr>
            <w:tcW w:w="0" w:type="auto"/>
            <w:tcBorders>
              <w:top w:val="nil"/>
              <w:left w:val="nil"/>
              <w:bottom w:val="single" w:sz="4" w:space="0" w:color="000000"/>
              <w:right w:val="single" w:sz="4" w:space="0" w:color="000000"/>
            </w:tcBorders>
            <w:shd w:val="clear" w:color="auto" w:fill="auto"/>
            <w:noWrap/>
            <w:vAlign w:val="center"/>
            <w:hideMark/>
          </w:tcPr>
          <w:p w14:paraId="79C93CFB" w14:textId="351D497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55934" w14:textId="607A355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ABE8A5" w14:textId="35773BE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6,185,570.70 </w:t>
            </w:r>
          </w:p>
        </w:tc>
      </w:tr>
      <w:tr w:rsidR="00750B00" w14:paraId="17194A9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00960C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D285D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316550E3" w14:textId="4294AD0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16DCEEC2" w14:textId="57B9F7E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14,088,050.00 </w:t>
            </w:r>
          </w:p>
        </w:tc>
        <w:tc>
          <w:tcPr>
            <w:tcW w:w="0" w:type="auto"/>
            <w:tcBorders>
              <w:top w:val="nil"/>
              <w:left w:val="nil"/>
              <w:bottom w:val="single" w:sz="4" w:space="0" w:color="000000"/>
              <w:right w:val="single" w:sz="4" w:space="0" w:color="000000"/>
            </w:tcBorders>
            <w:shd w:val="clear" w:color="auto" w:fill="auto"/>
            <w:noWrap/>
            <w:vAlign w:val="center"/>
            <w:hideMark/>
          </w:tcPr>
          <w:p w14:paraId="34C0373C" w14:textId="1CF266A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13B976" w14:textId="124A074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BEB458" w14:textId="3BA4E78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14,465,190.00 </w:t>
            </w:r>
          </w:p>
        </w:tc>
      </w:tr>
      <w:tr w:rsidR="00750B00" w14:paraId="6D1896A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04F6CA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2082EC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4EF7D958" w14:textId="6B5E8D3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559D645" w14:textId="5AEB5C4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11,817,160.00 </w:t>
            </w:r>
          </w:p>
        </w:tc>
        <w:tc>
          <w:tcPr>
            <w:tcW w:w="0" w:type="auto"/>
            <w:tcBorders>
              <w:top w:val="nil"/>
              <w:left w:val="nil"/>
              <w:bottom w:val="single" w:sz="4" w:space="0" w:color="000000"/>
              <w:right w:val="single" w:sz="4" w:space="0" w:color="000000"/>
            </w:tcBorders>
            <w:shd w:val="clear" w:color="auto" w:fill="auto"/>
            <w:noWrap/>
            <w:vAlign w:val="center"/>
            <w:hideMark/>
          </w:tcPr>
          <w:p w14:paraId="327DCB9E" w14:textId="4163E56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1EF928DE" w14:textId="53B6E6E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A19687" w14:textId="7131EE3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13,585,711.20 </w:t>
            </w:r>
          </w:p>
        </w:tc>
      </w:tr>
      <w:tr w:rsidR="00750B00" w14:paraId="7A7106A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357734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CEF68D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77965426" w14:textId="1C372CA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D2737A7" w14:textId="0C3EF59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318,288.00 </w:t>
            </w:r>
          </w:p>
        </w:tc>
        <w:tc>
          <w:tcPr>
            <w:tcW w:w="0" w:type="auto"/>
            <w:tcBorders>
              <w:top w:val="nil"/>
              <w:left w:val="nil"/>
              <w:bottom w:val="single" w:sz="4" w:space="0" w:color="000000"/>
              <w:right w:val="single" w:sz="4" w:space="0" w:color="000000"/>
            </w:tcBorders>
            <w:shd w:val="clear" w:color="auto" w:fill="auto"/>
            <w:noWrap/>
            <w:vAlign w:val="center"/>
            <w:hideMark/>
          </w:tcPr>
          <w:p w14:paraId="448EF9A1" w14:textId="514EBC1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3C0B67E9" w14:textId="6606725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9E27FE" w14:textId="31678FF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465,601.20 </w:t>
            </w:r>
          </w:p>
        </w:tc>
      </w:tr>
      <w:tr w:rsidR="00750B00" w14:paraId="2CA6D89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D19042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3C1B4D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5942B5E7" w14:textId="2492741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F49420C" w14:textId="7DB9EC0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1,668,000.00 </w:t>
            </w:r>
          </w:p>
        </w:tc>
        <w:tc>
          <w:tcPr>
            <w:tcW w:w="0" w:type="auto"/>
            <w:tcBorders>
              <w:top w:val="nil"/>
              <w:left w:val="nil"/>
              <w:bottom w:val="single" w:sz="4" w:space="0" w:color="000000"/>
              <w:right w:val="single" w:sz="4" w:space="0" w:color="000000"/>
            </w:tcBorders>
            <w:shd w:val="clear" w:color="auto" w:fill="auto"/>
            <w:noWrap/>
            <w:vAlign w:val="center"/>
            <w:hideMark/>
          </w:tcPr>
          <w:p w14:paraId="6877AC1C" w14:textId="54C4DEC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12A1C9" w14:textId="1C4906C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D58046" w14:textId="02BA8CF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1,811,313.20 </w:t>
            </w:r>
          </w:p>
        </w:tc>
      </w:tr>
      <w:tr w:rsidR="00750B00" w14:paraId="346BD76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7D1016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2FF51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72D9FB98" w14:textId="4A136A6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F95F5AC" w14:textId="2AFF9D2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8,733,094.84 </w:t>
            </w:r>
          </w:p>
        </w:tc>
        <w:tc>
          <w:tcPr>
            <w:tcW w:w="0" w:type="auto"/>
            <w:tcBorders>
              <w:top w:val="nil"/>
              <w:left w:val="nil"/>
              <w:bottom w:val="single" w:sz="4" w:space="0" w:color="000000"/>
              <w:right w:val="single" w:sz="4" w:space="0" w:color="000000"/>
            </w:tcBorders>
            <w:shd w:val="clear" w:color="auto" w:fill="auto"/>
            <w:noWrap/>
            <w:vAlign w:val="center"/>
            <w:hideMark/>
          </w:tcPr>
          <w:p w14:paraId="26FEA047" w14:textId="23AB08A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5780A3" w14:textId="49B8307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EB392" w14:textId="7872748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8,876,408.04 </w:t>
            </w:r>
          </w:p>
        </w:tc>
      </w:tr>
      <w:tr w:rsidR="00750B00" w14:paraId="360A94C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832A14C"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39629A2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16C0B731" w14:textId="5DED9EE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A40914A" w14:textId="1DF54B5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1,959,056.00 </w:t>
            </w:r>
          </w:p>
        </w:tc>
        <w:tc>
          <w:tcPr>
            <w:tcW w:w="0" w:type="auto"/>
            <w:tcBorders>
              <w:top w:val="nil"/>
              <w:left w:val="nil"/>
              <w:bottom w:val="single" w:sz="4" w:space="0" w:color="000000"/>
              <w:right w:val="single" w:sz="4" w:space="0" w:color="000000"/>
            </w:tcBorders>
            <w:shd w:val="clear" w:color="auto" w:fill="auto"/>
            <w:noWrap/>
            <w:vAlign w:val="center"/>
            <w:hideMark/>
          </w:tcPr>
          <w:p w14:paraId="1A12B075" w14:textId="4C50062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08339F" w14:textId="510E221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140AB" w14:textId="71DE302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2,102,369.20 </w:t>
            </w:r>
          </w:p>
        </w:tc>
      </w:tr>
      <w:tr w:rsidR="00750B00" w14:paraId="37AC84B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EFB242F"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3A8034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2F91A8D6" w14:textId="04F41D2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358,283.00 </w:t>
            </w:r>
          </w:p>
        </w:tc>
        <w:tc>
          <w:tcPr>
            <w:tcW w:w="0" w:type="auto"/>
            <w:tcBorders>
              <w:top w:val="nil"/>
              <w:left w:val="nil"/>
              <w:bottom w:val="single" w:sz="4" w:space="0" w:color="000000"/>
              <w:right w:val="single" w:sz="4" w:space="0" w:color="000000"/>
            </w:tcBorders>
            <w:shd w:val="clear" w:color="auto" w:fill="auto"/>
            <w:noWrap/>
            <w:vAlign w:val="center"/>
            <w:hideMark/>
          </w:tcPr>
          <w:p w14:paraId="0206D384" w14:textId="3CADAB3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26,213,560.00 </w:t>
            </w:r>
          </w:p>
        </w:tc>
        <w:tc>
          <w:tcPr>
            <w:tcW w:w="0" w:type="auto"/>
            <w:tcBorders>
              <w:top w:val="nil"/>
              <w:left w:val="nil"/>
              <w:bottom w:val="single" w:sz="4" w:space="0" w:color="000000"/>
              <w:right w:val="single" w:sz="4" w:space="0" w:color="000000"/>
            </w:tcBorders>
            <w:shd w:val="clear" w:color="auto" w:fill="auto"/>
            <w:noWrap/>
            <w:vAlign w:val="center"/>
            <w:hideMark/>
          </w:tcPr>
          <w:p w14:paraId="5AED2427" w14:textId="37B84A3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90C4A9" w14:textId="1183D3D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D565BC" w14:textId="50D00C4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26,571,843.00 </w:t>
            </w:r>
          </w:p>
        </w:tc>
      </w:tr>
      <w:tr w:rsidR="00750B00" w14:paraId="0EC332D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06C026C"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AA5CDE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45DA4ED2" w14:textId="2218FDE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634,944.45 </w:t>
            </w:r>
          </w:p>
        </w:tc>
        <w:tc>
          <w:tcPr>
            <w:tcW w:w="0" w:type="auto"/>
            <w:tcBorders>
              <w:top w:val="nil"/>
              <w:left w:val="nil"/>
              <w:bottom w:val="single" w:sz="4" w:space="0" w:color="000000"/>
              <w:right w:val="single" w:sz="4" w:space="0" w:color="000000"/>
            </w:tcBorders>
            <w:shd w:val="clear" w:color="auto" w:fill="auto"/>
            <w:noWrap/>
            <w:vAlign w:val="center"/>
            <w:hideMark/>
          </w:tcPr>
          <w:p w14:paraId="630EB803" w14:textId="6D6F9F6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3,425,220.00 </w:t>
            </w:r>
          </w:p>
        </w:tc>
        <w:tc>
          <w:tcPr>
            <w:tcW w:w="0" w:type="auto"/>
            <w:tcBorders>
              <w:top w:val="nil"/>
              <w:left w:val="nil"/>
              <w:bottom w:val="single" w:sz="4" w:space="0" w:color="000000"/>
              <w:right w:val="single" w:sz="4" w:space="0" w:color="000000"/>
            </w:tcBorders>
            <w:shd w:val="clear" w:color="auto" w:fill="auto"/>
            <w:noWrap/>
            <w:vAlign w:val="center"/>
            <w:hideMark/>
          </w:tcPr>
          <w:p w14:paraId="46B6303E" w14:textId="0EBE4E7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56659C9B" w14:textId="6958C1D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5B73C" w14:textId="4FE99D6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5,882,604.45 </w:t>
            </w:r>
          </w:p>
        </w:tc>
      </w:tr>
      <w:tr w:rsidR="00750B00" w14:paraId="2940EA0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1833FB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330643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02815AE4" w14:textId="342327B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7888630" w14:textId="2387A5A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2,398,750.00 </w:t>
            </w:r>
          </w:p>
        </w:tc>
        <w:tc>
          <w:tcPr>
            <w:tcW w:w="0" w:type="auto"/>
            <w:tcBorders>
              <w:top w:val="nil"/>
              <w:left w:val="nil"/>
              <w:bottom w:val="single" w:sz="4" w:space="0" w:color="000000"/>
              <w:right w:val="single" w:sz="4" w:space="0" w:color="000000"/>
            </w:tcBorders>
            <w:shd w:val="clear" w:color="auto" w:fill="auto"/>
            <w:noWrap/>
            <w:vAlign w:val="center"/>
            <w:hideMark/>
          </w:tcPr>
          <w:p w14:paraId="0B90C379" w14:textId="3573379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4BA7AFE1" w14:textId="2E885E2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132A0B" w14:textId="3015277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2,587,063.20 </w:t>
            </w:r>
          </w:p>
        </w:tc>
      </w:tr>
      <w:tr w:rsidR="00750B00" w14:paraId="0C8E767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A5DBB2C"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8E2512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5D508B5A" w14:textId="0410CB4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5FEE664" w14:textId="69C26F9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21,108,868.00 </w:t>
            </w:r>
          </w:p>
        </w:tc>
        <w:tc>
          <w:tcPr>
            <w:tcW w:w="0" w:type="auto"/>
            <w:tcBorders>
              <w:top w:val="nil"/>
              <w:left w:val="nil"/>
              <w:bottom w:val="single" w:sz="4" w:space="0" w:color="000000"/>
              <w:right w:val="single" w:sz="4" w:space="0" w:color="000000"/>
            </w:tcBorders>
            <w:shd w:val="clear" w:color="auto" w:fill="auto"/>
            <w:noWrap/>
            <w:vAlign w:val="center"/>
            <w:hideMark/>
          </w:tcPr>
          <w:p w14:paraId="4ED97D58" w14:textId="4DD96EB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AA6BEB" w14:textId="01C64D4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ACCC6" w14:textId="1460B30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21,252,181.20 </w:t>
            </w:r>
          </w:p>
        </w:tc>
      </w:tr>
      <w:tr w:rsidR="00750B00" w14:paraId="42FAE25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0635EF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F3FECC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226A3740" w14:textId="527DE56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5FD66040" w14:textId="11144D5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9,309,819.00 </w:t>
            </w:r>
          </w:p>
        </w:tc>
        <w:tc>
          <w:tcPr>
            <w:tcW w:w="0" w:type="auto"/>
            <w:tcBorders>
              <w:top w:val="nil"/>
              <w:left w:val="nil"/>
              <w:bottom w:val="single" w:sz="4" w:space="0" w:color="000000"/>
              <w:right w:val="single" w:sz="4" w:space="0" w:color="000000"/>
            </w:tcBorders>
            <w:shd w:val="clear" w:color="auto" w:fill="auto"/>
            <w:noWrap/>
            <w:vAlign w:val="center"/>
            <w:hideMark/>
          </w:tcPr>
          <w:p w14:paraId="3E375476" w14:textId="232E9AA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B00B35" w14:textId="0931536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AAD003" w14:textId="09112F5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9,686,959.00 </w:t>
            </w:r>
          </w:p>
        </w:tc>
      </w:tr>
      <w:tr w:rsidR="00750B00" w14:paraId="35297FB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DC95ED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14781D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4F4E0AD9" w14:textId="097BD7B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0030193" w14:textId="392F293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12,158,374.00 </w:t>
            </w:r>
          </w:p>
        </w:tc>
        <w:tc>
          <w:tcPr>
            <w:tcW w:w="0" w:type="auto"/>
            <w:tcBorders>
              <w:top w:val="nil"/>
              <w:left w:val="nil"/>
              <w:bottom w:val="single" w:sz="4" w:space="0" w:color="000000"/>
              <w:right w:val="single" w:sz="4" w:space="0" w:color="000000"/>
            </w:tcBorders>
            <w:shd w:val="clear" w:color="auto" w:fill="auto"/>
            <w:noWrap/>
            <w:vAlign w:val="center"/>
            <w:hideMark/>
          </w:tcPr>
          <w:p w14:paraId="0E60169C" w14:textId="4A5D472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50069D" w14:textId="1D50881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1A6F37" w14:textId="763E790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12,301,687.20 </w:t>
            </w:r>
          </w:p>
        </w:tc>
      </w:tr>
      <w:tr w:rsidR="00750B00" w14:paraId="4D72CF0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41457FC"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B80183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2C2ED71E" w14:textId="4B6378A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BFF7696" w14:textId="639736D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9,767,260.00 </w:t>
            </w:r>
          </w:p>
        </w:tc>
        <w:tc>
          <w:tcPr>
            <w:tcW w:w="0" w:type="auto"/>
            <w:tcBorders>
              <w:top w:val="nil"/>
              <w:left w:val="nil"/>
              <w:bottom w:val="single" w:sz="4" w:space="0" w:color="000000"/>
              <w:right w:val="single" w:sz="4" w:space="0" w:color="000000"/>
            </w:tcBorders>
            <w:shd w:val="clear" w:color="auto" w:fill="auto"/>
            <w:noWrap/>
            <w:vAlign w:val="center"/>
            <w:hideMark/>
          </w:tcPr>
          <w:p w14:paraId="3275266B" w14:textId="191A488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4FAD1D" w14:textId="63B7718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B10DFF" w14:textId="3A8FC30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9,910,573.20 </w:t>
            </w:r>
          </w:p>
        </w:tc>
      </w:tr>
      <w:tr w:rsidR="00750B00" w14:paraId="66C085E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87CD56C"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8146B9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426FA9FD" w14:textId="77FA164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0D922C1" w14:textId="2C76BBB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10,290,147.50 </w:t>
            </w:r>
          </w:p>
        </w:tc>
        <w:tc>
          <w:tcPr>
            <w:tcW w:w="0" w:type="auto"/>
            <w:tcBorders>
              <w:top w:val="nil"/>
              <w:left w:val="nil"/>
              <w:bottom w:val="single" w:sz="4" w:space="0" w:color="000000"/>
              <w:right w:val="single" w:sz="4" w:space="0" w:color="000000"/>
            </w:tcBorders>
            <w:shd w:val="clear" w:color="auto" w:fill="auto"/>
            <w:noWrap/>
            <w:vAlign w:val="center"/>
            <w:hideMark/>
          </w:tcPr>
          <w:p w14:paraId="351729C5" w14:textId="15FE54A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AA345F" w14:textId="3BC1433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A7F722" w14:textId="0D28C05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10,433,460.70 </w:t>
            </w:r>
          </w:p>
        </w:tc>
      </w:tr>
      <w:tr w:rsidR="00750B00" w14:paraId="591DF07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2DEC63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767F6A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2A6DBB50" w14:textId="511685D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EB7AC5A" w14:textId="19C9869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2,706,360.00 </w:t>
            </w:r>
          </w:p>
        </w:tc>
        <w:tc>
          <w:tcPr>
            <w:tcW w:w="0" w:type="auto"/>
            <w:tcBorders>
              <w:top w:val="nil"/>
              <w:left w:val="nil"/>
              <w:bottom w:val="single" w:sz="4" w:space="0" w:color="000000"/>
              <w:right w:val="single" w:sz="4" w:space="0" w:color="000000"/>
            </w:tcBorders>
            <w:shd w:val="clear" w:color="auto" w:fill="auto"/>
            <w:noWrap/>
            <w:vAlign w:val="center"/>
            <w:hideMark/>
          </w:tcPr>
          <w:p w14:paraId="775BCCB0" w14:textId="43DDA82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C86D88" w14:textId="63E31DC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1EBBF7" w14:textId="365D8C9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2,849,673.20 </w:t>
            </w:r>
          </w:p>
        </w:tc>
      </w:tr>
      <w:tr w:rsidR="00750B00" w14:paraId="27E3751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C9EB0E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EF5D6E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58412F82" w14:textId="713BDA4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7C869CA" w14:textId="416F3B8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7,033,088.00 </w:t>
            </w:r>
          </w:p>
        </w:tc>
        <w:tc>
          <w:tcPr>
            <w:tcW w:w="0" w:type="auto"/>
            <w:tcBorders>
              <w:top w:val="nil"/>
              <w:left w:val="nil"/>
              <w:bottom w:val="single" w:sz="4" w:space="0" w:color="000000"/>
              <w:right w:val="single" w:sz="4" w:space="0" w:color="000000"/>
            </w:tcBorders>
            <w:shd w:val="clear" w:color="auto" w:fill="auto"/>
            <w:noWrap/>
            <w:vAlign w:val="center"/>
            <w:hideMark/>
          </w:tcPr>
          <w:p w14:paraId="3E8F42E0" w14:textId="08892FB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0552B6" w14:textId="03BA306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42C098" w14:textId="322E675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7,176,401.20 </w:t>
            </w:r>
          </w:p>
        </w:tc>
      </w:tr>
      <w:tr w:rsidR="00750B00" w14:paraId="6C297CB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C0ECBB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EAB053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41F352D0" w14:textId="18884B6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EBCD4DF" w14:textId="51B031C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1,842,500.00 </w:t>
            </w:r>
          </w:p>
        </w:tc>
        <w:tc>
          <w:tcPr>
            <w:tcW w:w="0" w:type="auto"/>
            <w:tcBorders>
              <w:top w:val="nil"/>
              <w:left w:val="nil"/>
              <w:bottom w:val="single" w:sz="4" w:space="0" w:color="000000"/>
              <w:right w:val="single" w:sz="4" w:space="0" w:color="000000"/>
            </w:tcBorders>
            <w:shd w:val="clear" w:color="auto" w:fill="auto"/>
            <w:noWrap/>
            <w:vAlign w:val="center"/>
            <w:hideMark/>
          </w:tcPr>
          <w:p w14:paraId="1D3F4AA7" w14:textId="71CC68E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FA1C4" w14:textId="3AFD1D3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D9F69" w14:textId="49608D6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1,985,813.20 </w:t>
            </w:r>
          </w:p>
        </w:tc>
      </w:tr>
      <w:tr w:rsidR="00750B00" w14:paraId="2AE948A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EA2AF8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34C4A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0D69291E" w14:textId="5D659268" w:rsidR="00750B00" w:rsidRDefault="00750B00" w:rsidP="00750B0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65B0D56" w14:textId="7D4A57A6" w:rsidR="00750B00" w:rsidRDefault="00750B00" w:rsidP="00750B0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27,118,375.01 </w:t>
            </w:r>
          </w:p>
        </w:tc>
        <w:tc>
          <w:tcPr>
            <w:tcW w:w="0" w:type="auto"/>
            <w:tcBorders>
              <w:top w:val="nil"/>
              <w:left w:val="nil"/>
              <w:bottom w:val="single" w:sz="4" w:space="0" w:color="000000"/>
              <w:right w:val="single" w:sz="4" w:space="0" w:color="000000"/>
            </w:tcBorders>
            <w:shd w:val="clear" w:color="auto" w:fill="auto"/>
            <w:noWrap/>
            <w:vAlign w:val="center"/>
            <w:hideMark/>
          </w:tcPr>
          <w:p w14:paraId="3E1B60E0" w14:textId="7E687F4D" w:rsidR="00750B00" w:rsidRDefault="00750B00" w:rsidP="00750B0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6059E7" w14:textId="068E8EAD" w:rsidR="00750B00" w:rsidRDefault="00750B00" w:rsidP="00750B0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65B54D" w14:textId="60D9E88A" w:rsidR="00750B00" w:rsidRDefault="00750B00" w:rsidP="00750B0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27,261,688.21 </w:t>
            </w:r>
          </w:p>
        </w:tc>
      </w:tr>
      <w:tr w:rsidR="00750B00" w14:paraId="0852D7A7"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94137E"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5BC9BCC" w14:textId="551E75AD"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1,278,224.02 </w:t>
            </w:r>
          </w:p>
        </w:tc>
        <w:tc>
          <w:tcPr>
            <w:tcW w:w="0" w:type="auto"/>
            <w:tcBorders>
              <w:top w:val="nil"/>
              <w:left w:val="nil"/>
              <w:bottom w:val="single" w:sz="4" w:space="0" w:color="000000"/>
              <w:right w:val="single" w:sz="4" w:space="0" w:color="000000"/>
            </w:tcBorders>
            <w:shd w:val="clear" w:color="D8D8D8" w:fill="D8D8D8"/>
            <w:noWrap/>
            <w:vAlign w:val="bottom"/>
            <w:hideMark/>
          </w:tcPr>
          <w:p w14:paraId="7FB19E79" w14:textId="0CE31DE6"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45,011,819.14 </w:t>
            </w:r>
          </w:p>
        </w:tc>
        <w:tc>
          <w:tcPr>
            <w:tcW w:w="0" w:type="auto"/>
            <w:tcBorders>
              <w:top w:val="nil"/>
              <w:left w:val="nil"/>
              <w:bottom w:val="single" w:sz="4" w:space="0" w:color="000000"/>
              <w:right w:val="single" w:sz="4" w:space="0" w:color="000000"/>
            </w:tcBorders>
            <w:shd w:val="clear" w:color="D8D8D8" w:fill="D8D8D8"/>
            <w:noWrap/>
            <w:vAlign w:val="bottom"/>
            <w:hideMark/>
          </w:tcPr>
          <w:p w14:paraId="5C197F17" w14:textId="79B2D1D8"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2D8E5D" w14:textId="736487A6"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BB6D09" w14:textId="2131A21F"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46,290,043.16 </w:t>
            </w:r>
          </w:p>
        </w:tc>
      </w:tr>
      <w:tr w:rsidR="00750B00" w14:paraId="505941C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D27CBED"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AC72E0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363D5773" w14:textId="3776401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0A440" w14:textId="1BF60B5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c>
          <w:tcPr>
            <w:tcW w:w="0" w:type="auto"/>
            <w:tcBorders>
              <w:top w:val="nil"/>
              <w:left w:val="nil"/>
              <w:bottom w:val="single" w:sz="4" w:space="0" w:color="000000"/>
              <w:right w:val="single" w:sz="4" w:space="0" w:color="000000"/>
            </w:tcBorders>
            <w:shd w:val="clear" w:color="auto" w:fill="auto"/>
            <w:noWrap/>
            <w:vAlign w:val="bottom"/>
            <w:hideMark/>
          </w:tcPr>
          <w:p w14:paraId="32BA2469" w14:textId="5014CD2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39EF9" w14:textId="582C90F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66D3B" w14:textId="17A41FC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r>
      <w:tr w:rsidR="00750B00" w14:paraId="5ED2F2A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B3E5FB8"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2EACE3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34F4F80E" w14:textId="2C81780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D0B3A" w14:textId="2103242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c>
          <w:tcPr>
            <w:tcW w:w="0" w:type="auto"/>
            <w:tcBorders>
              <w:top w:val="nil"/>
              <w:left w:val="nil"/>
              <w:bottom w:val="single" w:sz="4" w:space="0" w:color="000000"/>
              <w:right w:val="single" w:sz="4" w:space="0" w:color="000000"/>
            </w:tcBorders>
            <w:shd w:val="clear" w:color="auto" w:fill="auto"/>
            <w:noWrap/>
            <w:vAlign w:val="bottom"/>
            <w:hideMark/>
          </w:tcPr>
          <w:p w14:paraId="1F047741" w14:textId="796EE1B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FC186" w14:textId="38B4441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FDB0A" w14:textId="1A90066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r>
      <w:tr w:rsidR="00750B00" w14:paraId="728C753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DB42A0A"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3BDAA0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7E2FE989" w14:textId="53D76C4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F32AB" w14:textId="799FE21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c>
          <w:tcPr>
            <w:tcW w:w="0" w:type="auto"/>
            <w:tcBorders>
              <w:top w:val="nil"/>
              <w:left w:val="nil"/>
              <w:bottom w:val="single" w:sz="4" w:space="0" w:color="000000"/>
              <w:right w:val="single" w:sz="4" w:space="0" w:color="000000"/>
            </w:tcBorders>
            <w:shd w:val="clear" w:color="auto" w:fill="auto"/>
            <w:noWrap/>
            <w:vAlign w:val="bottom"/>
            <w:hideMark/>
          </w:tcPr>
          <w:p w14:paraId="3AE79460" w14:textId="017EABA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400F0" w14:textId="4BF4887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4DDC4" w14:textId="70BB02D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r>
      <w:tr w:rsidR="00750B00" w14:paraId="45FEF5F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17A27C9"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6550B4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579EAB03" w14:textId="7991BDE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37478" w14:textId="282FB42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c>
          <w:tcPr>
            <w:tcW w:w="0" w:type="auto"/>
            <w:tcBorders>
              <w:top w:val="nil"/>
              <w:left w:val="nil"/>
              <w:bottom w:val="single" w:sz="4" w:space="0" w:color="000000"/>
              <w:right w:val="single" w:sz="4" w:space="0" w:color="000000"/>
            </w:tcBorders>
            <w:shd w:val="clear" w:color="auto" w:fill="auto"/>
            <w:noWrap/>
            <w:vAlign w:val="bottom"/>
            <w:hideMark/>
          </w:tcPr>
          <w:p w14:paraId="6E680C63" w14:textId="0F84FED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02847" w14:textId="262CB23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5FE71" w14:textId="5DA5840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r>
      <w:tr w:rsidR="00750B00" w14:paraId="2EB7010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12DDD90"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799D44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23725289" w14:textId="1A1D14F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17,319.15 </w:t>
            </w:r>
          </w:p>
        </w:tc>
        <w:tc>
          <w:tcPr>
            <w:tcW w:w="0" w:type="auto"/>
            <w:tcBorders>
              <w:top w:val="nil"/>
              <w:left w:val="nil"/>
              <w:bottom w:val="single" w:sz="4" w:space="0" w:color="000000"/>
              <w:right w:val="single" w:sz="4" w:space="0" w:color="000000"/>
            </w:tcBorders>
            <w:shd w:val="clear" w:color="auto" w:fill="auto"/>
            <w:noWrap/>
            <w:vAlign w:val="bottom"/>
            <w:hideMark/>
          </w:tcPr>
          <w:p w14:paraId="73D50CF6" w14:textId="4403103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2,732,400.00 </w:t>
            </w:r>
          </w:p>
        </w:tc>
        <w:tc>
          <w:tcPr>
            <w:tcW w:w="0" w:type="auto"/>
            <w:tcBorders>
              <w:top w:val="nil"/>
              <w:left w:val="nil"/>
              <w:bottom w:val="single" w:sz="4" w:space="0" w:color="000000"/>
              <w:right w:val="single" w:sz="4" w:space="0" w:color="000000"/>
            </w:tcBorders>
            <w:shd w:val="clear" w:color="auto" w:fill="auto"/>
            <w:noWrap/>
            <w:vAlign w:val="bottom"/>
            <w:hideMark/>
          </w:tcPr>
          <w:p w14:paraId="4F5F263D" w14:textId="5ED0BC3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AC928" w14:textId="0248A72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3B297" w14:textId="7267048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2,749,719.15 </w:t>
            </w:r>
          </w:p>
        </w:tc>
      </w:tr>
      <w:tr w:rsidR="00750B00" w14:paraId="5955C09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DAF4FE5"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998E2A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493CE28F" w14:textId="5DFA487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C6E60" w14:textId="450053B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c>
          <w:tcPr>
            <w:tcW w:w="0" w:type="auto"/>
            <w:tcBorders>
              <w:top w:val="nil"/>
              <w:left w:val="nil"/>
              <w:bottom w:val="single" w:sz="4" w:space="0" w:color="000000"/>
              <w:right w:val="single" w:sz="4" w:space="0" w:color="000000"/>
            </w:tcBorders>
            <w:shd w:val="clear" w:color="auto" w:fill="auto"/>
            <w:noWrap/>
            <w:vAlign w:val="bottom"/>
            <w:hideMark/>
          </w:tcPr>
          <w:p w14:paraId="20B33E55" w14:textId="1146763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AF41C" w14:textId="33B62C2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3969B" w14:textId="548BEB5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r>
      <w:tr w:rsidR="00750B00" w14:paraId="567EF7E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9CABD5F"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1CFAEC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17716DF3" w14:textId="17115F7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3D2B3" w14:textId="288EFC4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c>
          <w:tcPr>
            <w:tcW w:w="0" w:type="auto"/>
            <w:tcBorders>
              <w:top w:val="nil"/>
              <w:left w:val="nil"/>
              <w:bottom w:val="single" w:sz="4" w:space="0" w:color="000000"/>
              <w:right w:val="single" w:sz="4" w:space="0" w:color="000000"/>
            </w:tcBorders>
            <w:shd w:val="clear" w:color="auto" w:fill="auto"/>
            <w:noWrap/>
            <w:vAlign w:val="bottom"/>
            <w:hideMark/>
          </w:tcPr>
          <w:p w14:paraId="4307228D" w14:textId="218183C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54914" w14:textId="515E1FC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12D2D" w14:textId="0949B51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r>
      <w:tr w:rsidR="00750B00" w14:paraId="29B9BD6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FFA4478"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F2195B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6679A3C9" w14:textId="3AA983B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D3E18" w14:textId="0E5774F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c>
          <w:tcPr>
            <w:tcW w:w="0" w:type="auto"/>
            <w:tcBorders>
              <w:top w:val="nil"/>
              <w:left w:val="nil"/>
              <w:bottom w:val="single" w:sz="4" w:space="0" w:color="000000"/>
              <w:right w:val="single" w:sz="4" w:space="0" w:color="000000"/>
            </w:tcBorders>
            <w:shd w:val="clear" w:color="auto" w:fill="auto"/>
            <w:noWrap/>
            <w:vAlign w:val="bottom"/>
            <w:hideMark/>
          </w:tcPr>
          <w:p w14:paraId="3C940406" w14:textId="15C9819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B23D6" w14:textId="4CFDE91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A916C" w14:textId="4CF904C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r>
      <w:tr w:rsidR="00750B00" w14:paraId="4DED96D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5A47BE6"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232121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75EC55D7" w14:textId="68F7060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60B60" w14:textId="79F8C81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c>
          <w:tcPr>
            <w:tcW w:w="0" w:type="auto"/>
            <w:tcBorders>
              <w:top w:val="nil"/>
              <w:left w:val="nil"/>
              <w:bottom w:val="single" w:sz="4" w:space="0" w:color="000000"/>
              <w:right w:val="single" w:sz="4" w:space="0" w:color="000000"/>
            </w:tcBorders>
            <w:shd w:val="clear" w:color="auto" w:fill="auto"/>
            <w:noWrap/>
            <w:vAlign w:val="bottom"/>
            <w:hideMark/>
          </w:tcPr>
          <w:p w14:paraId="2B0F1581" w14:textId="078D531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8AF1B" w14:textId="5F181FE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29651" w14:textId="7C1CAE1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r>
      <w:tr w:rsidR="00750B00" w14:paraId="6FE14FF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EC081C9"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A3FC10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ADD0E8B" w14:textId="0DF3F9C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3E501" w14:textId="3A0B9AE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c>
          <w:tcPr>
            <w:tcW w:w="0" w:type="auto"/>
            <w:tcBorders>
              <w:top w:val="nil"/>
              <w:left w:val="nil"/>
              <w:bottom w:val="single" w:sz="4" w:space="0" w:color="000000"/>
              <w:right w:val="single" w:sz="4" w:space="0" w:color="000000"/>
            </w:tcBorders>
            <w:shd w:val="clear" w:color="auto" w:fill="auto"/>
            <w:noWrap/>
            <w:vAlign w:val="bottom"/>
            <w:hideMark/>
          </w:tcPr>
          <w:p w14:paraId="07F5309B" w14:textId="015A7E1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66A98" w14:textId="13DB39A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44393" w14:textId="74FDCEF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r>
      <w:tr w:rsidR="00750B00" w14:paraId="07D1A15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1C6AB33"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DA29AF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521FF4F5" w14:textId="2F910F5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5452E" w14:textId="60A5BC1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c>
          <w:tcPr>
            <w:tcW w:w="0" w:type="auto"/>
            <w:tcBorders>
              <w:top w:val="nil"/>
              <w:left w:val="nil"/>
              <w:bottom w:val="single" w:sz="4" w:space="0" w:color="000000"/>
              <w:right w:val="single" w:sz="4" w:space="0" w:color="000000"/>
            </w:tcBorders>
            <w:shd w:val="clear" w:color="auto" w:fill="auto"/>
            <w:noWrap/>
            <w:vAlign w:val="bottom"/>
            <w:hideMark/>
          </w:tcPr>
          <w:p w14:paraId="783BB7F2" w14:textId="4803BD6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CAEA2" w14:textId="6634EC9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45019" w14:textId="0F69D18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r>
      <w:tr w:rsidR="00750B00" w14:paraId="5F18E12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027E479"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574A33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46A643BB" w14:textId="0AB1708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13319" w14:textId="77F0FF9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c>
          <w:tcPr>
            <w:tcW w:w="0" w:type="auto"/>
            <w:tcBorders>
              <w:top w:val="nil"/>
              <w:left w:val="nil"/>
              <w:bottom w:val="single" w:sz="4" w:space="0" w:color="000000"/>
              <w:right w:val="single" w:sz="4" w:space="0" w:color="000000"/>
            </w:tcBorders>
            <w:shd w:val="clear" w:color="auto" w:fill="auto"/>
            <w:noWrap/>
            <w:vAlign w:val="bottom"/>
            <w:hideMark/>
          </w:tcPr>
          <w:p w14:paraId="3E9241F0" w14:textId="02A9261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877C5" w14:textId="4DE2CB8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78367" w14:textId="37FCB9D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r>
      <w:tr w:rsidR="00750B00" w14:paraId="2FC1174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8829418"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478516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36D6EF53" w14:textId="5169470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80B02" w14:textId="6646D75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c>
          <w:tcPr>
            <w:tcW w:w="0" w:type="auto"/>
            <w:tcBorders>
              <w:top w:val="nil"/>
              <w:left w:val="nil"/>
              <w:bottom w:val="single" w:sz="4" w:space="0" w:color="000000"/>
              <w:right w:val="single" w:sz="4" w:space="0" w:color="000000"/>
            </w:tcBorders>
            <w:shd w:val="clear" w:color="auto" w:fill="auto"/>
            <w:noWrap/>
            <w:vAlign w:val="bottom"/>
            <w:hideMark/>
          </w:tcPr>
          <w:p w14:paraId="3FBB2CFC" w14:textId="565538D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990B3" w14:textId="6ECCED7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0CBA4" w14:textId="74AB100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r>
      <w:tr w:rsidR="00750B00" w14:paraId="03DFD8B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DA73B04"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38FC6B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2DC75883" w14:textId="59D6B2E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B60FF" w14:textId="50E8D07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1,654,668.00 </w:t>
            </w:r>
          </w:p>
        </w:tc>
        <w:tc>
          <w:tcPr>
            <w:tcW w:w="0" w:type="auto"/>
            <w:tcBorders>
              <w:top w:val="nil"/>
              <w:left w:val="nil"/>
              <w:bottom w:val="single" w:sz="4" w:space="0" w:color="000000"/>
              <w:right w:val="single" w:sz="4" w:space="0" w:color="000000"/>
            </w:tcBorders>
            <w:shd w:val="clear" w:color="auto" w:fill="auto"/>
            <w:noWrap/>
            <w:vAlign w:val="bottom"/>
            <w:hideMark/>
          </w:tcPr>
          <w:p w14:paraId="0AE4F473" w14:textId="59FFBC6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2A324" w14:textId="296275E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95ADF" w14:textId="05C6C4B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1,654,668.00 </w:t>
            </w:r>
          </w:p>
        </w:tc>
      </w:tr>
      <w:tr w:rsidR="00750B00" w14:paraId="5957C78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D8A4EDB"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E0007F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623F6C58" w14:textId="53A236E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C5A7D" w14:textId="6546BD2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c>
          <w:tcPr>
            <w:tcW w:w="0" w:type="auto"/>
            <w:tcBorders>
              <w:top w:val="nil"/>
              <w:left w:val="nil"/>
              <w:bottom w:val="single" w:sz="4" w:space="0" w:color="000000"/>
              <w:right w:val="single" w:sz="4" w:space="0" w:color="000000"/>
            </w:tcBorders>
            <w:shd w:val="clear" w:color="auto" w:fill="auto"/>
            <w:noWrap/>
            <w:vAlign w:val="bottom"/>
            <w:hideMark/>
          </w:tcPr>
          <w:p w14:paraId="5E98442D" w14:textId="62BA982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C593A" w14:textId="34FC431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7C89B" w14:textId="6B212DE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r>
      <w:tr w:rsidR="00750B00" w14:paraId="10E953B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78EBBD2"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9C8341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70833729" w14:textId="1BCE846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813CE" w14:textId="5759E36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c>
          <w:tcPr>
            <w:tcW w:w="0" w:type="auto"/>
            <w:tcBorders>
              <w:top w:val="nil"/>
              <w:left w:val="nil"/>
              <w:bottom w:val="single" w:sz="4" w:space="0" w:color="000000"/>
              <w:right w:val="single" w:sz="4" w:space="0" w:color="000000"/>
            </w:tcBorders>
            <w:shd w:val="clear" w:color="auto" w:fill="auto"/>
            <w:noWrap/>
            <w:vAlign w:val="bottom"/>
            <w:hideMark/>
          </w:tcPr>
          <w:p w14:paraId="064CC60B" w14:textId="0B6B465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63F61" w14:textId="075E961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A4C98" w14:textId="3A60A8F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r>
      <w:tr w:rsidR="00750B00" w14:paraId="250CE9C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23C5310"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F4B7BA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4DD2C221" w14:textId="3F881B6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E4262" w14:textId="2710929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c>
          <w:tcPr>
            <w:tcW w:w="0" w:type="auto"/>
            <w:tcBorders>
              <w:top w:val="nil"/>
              <w:left w:val="nil"/>
              <w:bottom w:val="single" w:sz="4" w:space="0" w:color="000000"/>
              <w:right w:val="single" w:sz="4" w:space="0" w:color="000000"/>
            </w:tcBorders>
            <w:shd w:val="clear" w:color="auto" w:fill="auto"/>
            <w:noWrap/>
            <w:vAlign w:val="bottom"/>
            <w:hideMark/>
          </w:tcPr>
          <w:p w14:paraId="05F56DA4" w14:textId="46065E8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BDD5C" w14:textId="7FD65D4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7CF6A" w14:textId="6EBABA2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r>
      <w:tr w:rsidR="00750B00" w14:paraId="5F9D394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B724492"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9BD92D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28B74169" w14:textId="04E2894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195523ED" w14:textId="4B60D56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400,000.04 </w:t>
            </w:r>
          </w:p>
        </w:tc>
        <w:tc>
          <w:tcPr>
            <w:tcW w:w="0" w:type="auto"/>
            <w:tcBorders>
              <w:top w:val="nil"/>
              <w:left w:val="nil"/>
              <w:bottom w:val="single" w:sz="4" w:space="0" w:color="000000"/>
              <w:right w:val="single" w:sz="4" w:space="0" w:color="000000"/>
            </w:tcBorders>
            <w:shd w:val="clear" w:color="auto" w:fill="auto"/>
            <w:noWrap/>
            <w:vAlign w:val="bottom"/>
            <w:hideMark/>
          </w:tcPr>
          <w:p w14:paraId="724FF936" w14:textId="0932843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87CB7" w14:textId="3324B54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521C5" w14:textId="149A684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402,542.07 </w:t>
            </w:r>
          </w:p>
        </w:tc>
      </w:tr>
      <w:tr w:rsidR="00750B00" w14:paraId="6B61326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DAABB9C"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9EC200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429448B0" w14:textId="11B66B6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5539D" w14:textId="44507A6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c>
          <w:tcPr>
            <w:tcW w:w="0" w:type="auto"/>
            <w:tcBorders>
              <w:top w:val="nil"/>
              <w:left w:val="nil"/>
              <w:bottom w:val="single" w:sz="4" w:space="0" w:color="000000"/>
              <w:right w:val="single" w:sz="4" w:space="0" w:color="000000"/>
            </w:tcBorders>
            <w:shd w:val="clear" w:color="auto" w:fill="auto"/>
            <w:noWrap/>
            <w:vAlign w:val="bottom"/>
            <w:hideMark/>
          </w:tcPr>
          <w:p w14:paraId="40559968" w14:textId="7B7B433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B0FC9" w14:textId="1824F2C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9662B" w14:textId="00F9121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r>
      <w:tr w:rsidR="00750B00" w14:paraId="63CAAB1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AD838EC"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40C679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0AEDD123" w14:textId="4EA4F2D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CECAD" w14:textId="6460EBC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c>
          <w:tcPr>
            <w:tcW w:w="0" w:type="auto"/>
            <w:tcBorders>
              <w:top w:val="nil"/>
              <w:left w:val="nil"/>
              <w:bottom w:val="single" w:sz="4" w:space="0" w:color="000000"/>
              <w:right w:val="single" w:sz="4" w:space="0" w:color="000000"/>
            </w:tcBorders>
            <w:shd w:val="clear" w:color="auto" w:fill="auto"/>
            <w:noWrap/>
            <w:vAlign w:val="bottom"/>
            <w:hideMark/>
          </w:tcPr>
          <w:p w14:paraId="33909532" w14:textId="046DAA8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86BAA" w14:textId="4BEE43D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7440E" w14:textId="72D615C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r>
      <w:tr w:rsidR="00750B00" w14:paraId="0578FEC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1139C86"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868BFD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059431AA" w14:textId="17FBE8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1EDB9" w14:textId="686D2F8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c>
          <w:tcPr>
            <w:tcW w:w="0" w:type="auto"/>
            <w:tcBorders>
              <w:top w:val="nil"/>
              <w:left w:val="nil"/>
              <w:bottom w:val="single" w:sz="4" w:space="0" w:color="000000"/>
              <w:right w:val="single" w:sz="4" w:space="0" w:color="000000"/>
            </w:tcBorders>
            <w:shd w:val="clear" w:color="auto" w:fill="auto"/>
            <w:noWrap/>
            <w:vAlign w:val="bottom"/>
            <w:hideMark/>
          </w:tcPr>
          <w:p w14:paraId="79499710" w14:textId="3F36ABA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53E3F" w14:textId="62E7A97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1AD0F" w14:textId="1A676A0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r>
      <w:tr w:rsidR="00750B00" w14:paraId="06434C7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DD3DD1C"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3D63E7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1D26ECB1" w14:textId="182CC44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30223" w14:textId="1EF363F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c>
          <w:tcPr>
            <w:tcW w:w="0" w:type="auto"/>
            <w:tcBorders>
              <w:top w:val="nil"/>
              <w:left w:val="nil"/>
              <w:bottom w:val="single" w:sz="4" w:space="0" w:color="000000"/>
              <w:right w:val="single" w:sz="4" w:space="0" w:color="000000"/>
            </w:tcBorders>
            <w:shd w:val="clear" w:color="auto" w:fill="auto"/>
            <w:noWrap/>
            <w:vAlign w:val="bottom"/>
            <w:hideMark/>
          </w:tcPr>
          <w:p w14:paraId="0085EFA1" w14:textId="2ECF49F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6B128" w14:textId="3F2D4D7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711D2" w14:textId="0E5DD42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r>
      <w:tr w:rsidR="00750B00" w14:paraId="45F06F8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ED84E26"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B3AE7C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0DD98E1D" w14:textId="5B8D4AC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DAE72" w14:textId="75DD9F8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c>
          <w:tcPr>
            <w:tcW w:w="0" w:type="auto"/>
            <w:tcBorders>
              <w:top w:val="nil"/>
              <w:left w:val="nil"/>
              <w:bottom w:val="single" w:sz="4" w:space="0" w:color="000000"/>
              <w:right w:val="single" w:sz="4" w:space="0" w:color="000000"/>
            </w:tcBorders>
            <w:shd w:val="clear" w:color="auto" w:fill="auto"/>
            <w:noWrap/>
            <w:vAlign w:val="bottom"/>
            <w:hideMark/>
          </w:tcPr>
          <w:p w14:paraId="698A494B" w14:textId="10E5E25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AA214" w14:textId="6E246A8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8BF51" w14:textId="201C085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r>
      <w:tr w:rsidR="00750B00" w14:paraId="242B7AD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3F44812"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D7D97D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16369030" w14:textId="1DA0C8C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c>
          <w:tcPr>
            <w:tcW w:w="0" w:type="auto"/>
            <w:tcBorders>
              <w:top w:val="nil"/>
              <w:left w:val="nil"/>
              <w:bottom w:val="single" w:sz="4" w:space="0" w:color="000000"/>
              <w:right w:val="single" w:sz="4" w:space="0" w:color="000000"/>
            </w:tcBorders>
            <w:shd w:val="clear" w:color="auto" w:fill="auto"/>
            <w:noWrap/>
            <w:vAlign w:val="bottom"/>
            <w:hideMark/>
          </w:tcPr>
          <w:p w14:paraId="464631B1" w14:textId="38AE077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789,210.00 </w:t>
            </w:r>
          </w:p>
        </w:tc>
        <w:tc>
          <w:tcPr>
            <w:tcW w:w="0" w:type="auto"/>
            <w:tcBorders>
              <w:top w:val="nil"/>
              <w:left w:val="nil"/>
              <w:bottom w:val="single" w:sz="4" w:space="0" w:color="000000"/>
              <w:right w:val="single" w:sz="4" w:space="0" w:color="000000"/>
            </w:tcBorders>
            <w:shd w:val="clear" w:color="auto" w:fill="auto"/>
            <w:noWrap/>
            <w:vAlign w:val="bottom"/>
            <w:hideMark/>
          </w:tcPr>
          <w:p w14:paraId="0DED2C3E" w14:textId="576227F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7114D" w14:textId="7C97DC4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F9B74" w14:textId="4482F8F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800,147.06 </w:t>
            </w:r>
          </w:p>
        </w:tc>
      </w:tr>
      <w:tr w:rsidR="00750B00" w14:paraId="2CA6C21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3158CA9"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CC20C7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Lucia</w:t>
            </w:r>
          </w:p>
        </w:tc>
        <w:tc>
          <w:tcPr>
            <w:tcW w:w="0" w:type="auto"/>
            <w:tcBorders>
              <w:top w:val="nil"/>
              <w:left w:val="nil"/>
              <w:bottom w:val="single" w:sz="4" w:space="0" w:color="000000"/>
              <w:right w:val="single" w:sz="4" w:space="0" w:color="000000"/>
            </w:tcBorders>
            <w:shd w:val="clear" w:color="auto" w:fill="auto"/>
            <w:noWrap/>
            <w:vAlign w:val="bottom"/>
            <w:hideMark/>
          </w:tcPr>
          <w:p w14:paraId="1B64AEE9" w14:textId="3529A20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6E249" w14:textId="53DA514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c>
          <w:tcPr>
            <w:tcW w:w="0" w:type="auto"/>
            <w:tcBorders>
              <w:top w:val="nil"/>
              <w:left w:val="nil"/>
              <w:bottom w:val="single" w:sz="4" w:space="0" w:color="000000"/>
              <w:right w:val="single" w:sz="4" w:space="0" w:color="000000"/>
            </w:tcBorders>
            <w:shd w:val="clear" w:color="auto" w:fill="auto"/>
            <w:noWrap/>
            <w:vAlign w:val="bottom"/>
            <w:hideMark/>
          </w:tcPr>
          <w:p w14:paraId="3773C27E" w14:textId="6A8E82D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9298C" w14:textId="57E52CD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BD9FE" w14:textId="2608465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r>
      <w:tr w:rsidR="00750B00" w14:paraId="76C2559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4718809"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27C8F4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F912747" w14:textId="3A0CCBC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CA722" w14:textId="01E478A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c>
          <w:tcPr>
            <w:tcW w:w="0" w:type="auto"/>
            <w:tcBorders>
              <w:top w:val="nil"/>
              <w:left w:val="nil"/>
              <w:bottom w:val="single" w:sz="4" w:space="0" w:color="000000"/>
              <w:right w:val="single" w:sz="4" w:space="0" w:color="000000"/>
            </w:tcBorders>
            <w:shd w:val="clear" w:color="auto" w:fill="auto"/>
            <w:noWrap/>
            <w:vAlign w:val="bottom"/>
            <w:hideMark/>
          </w:tcPr>
          <w:p w14:paraId="3AC4A31C" w14:textId="10ADC39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24842" w14:textId="1E80CE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AD2B5" w14:textId="6B099E9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r>
      <w:tr w:rsidR="00750B00" w14:paraId="3C5876C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859D0DB"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AE1D2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5AA03DF9" w14:textId="10B4E03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66222" w14:textId="048526F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c>
          <w:tcPr>
            <w:tcW w:w="0" w:type="auto"/>
            <w:tcBorders>
              <w:top w:val="nil"/>
              <w:left w:val="nil"/>
              <w:bottom w:val="single" w:sz="4" w:space="0" w:color="000000"/>
              <w:right w:val="single" w:sz="4" w:space="0" w:color="000000"/>
            </w:tcBorders>
            <w:shd w:val="clear" w:color="auto" w:fill="auto"/>
            <w:noWrap/>
            <w:vAlign w:val="bottom"/>
            <w:hideMark/>
          </w:tcPr>
          <w:p w14:paraId="689F82AC" w14:textId="11BC33C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4F5E6" w14:textId="2A69D4B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A443C" w14:textId="63E9328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r>
      <w:tr w:rsidR="00750B00" w14:paraId="6B58720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8D2A1D7"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397894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5779356A" w14:textId="46BD692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30331" w14:textId="41A9690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c>
          <w:tcPr>
            <w:tcW w:w="0" w:type="auto"/>
            <w:tcBorders>
              <w:top w:val="nil"/>
              <w:left w:val="nil"/>
              <w:bottom w:val="single" w:sz="4" w:space="0" w:color="000000"/>
              <w:right w:val="single" w:sz="4" w:space="0" w:color="000000"/>
            </w:tcBorders>
            <w:shd w:val="clear" w:color="auto" w:fill="auto"/>
            <w:noWrap/>
            <w:vAlign w:val="bottom"/>
            <w:hideMark/>
          </w:tcPr>
          <w:p w14:paraId="6E9E46EA" w14:textId="1014E55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37039" w14:textId="4F3BF29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5263C" w14:textId="2A5F2C1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r>
      <w:tr w:rsidR="00750B00" w14:paraId="7B97CD5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B1AA8FE"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8D1F24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7947D3F2" w14:textId="7FB752B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AE26C" w14:textId="6795175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c>
          <w:tcPr>
            <w:tcW w:w="0" w:type="auto"/>
            <w:tcBorders>
              <w:top w:val="nil"/>
              <w:left w:val="nil"/>
              <w:bottom w:val="single" w:sz="4" w:space="0" w:color="000000"/>
              <w:right w:val="single" w:sz="4" w:space="0" w:color="000000"/>
            </w:tcBorders>
            <w:shd w:val="clear" w:color="auto" w:fill="auto"/>
            <w:noWrap/>
            <w:vAlign w:val="bottom"/>
            <w:hideMark/>
          </w:tcPr>
          <w:p w14:paraId="77ED3EA5" w14:textId="4BDA465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931FB" w14:textId="7DF6C01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F55B5" w14:textId="3894B53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r>
      <w:tr w:rsidR="00750B00" w14:paraId="52B03BD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9AD01C9"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D2A2FA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6672AC8C" w14:textId="0F77841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26E5E" w14:textId="03EFD6C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c>
          <w:tcPr>
            <w:tcW w:w="0" w:type="auto"/>
            <w:tcBorders>
              <w:top w:val="nil"/>
              <w:left w:val="nil"/>
              <w:bottom w:val="single" w:sz="4" w:space="0" w:color="000000"/>
              <w:right w:val="single" w:sz="4" w:space="0" w:color="000000"/>
            </w:tcBorders>
            <w:shd w:val="clear" w:color="auto" w:fill="auto"/>
            <w:noWrap/>
            <w:vAlign w:val="bottom"/>
            <w:hideMark/>
          </w:tcPr>
          <w:p w14:paraId="6D61017C" w14:textId="0DE1FAA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2DD1F" w14:textId="6FCFB07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9B777" w14:textId="3A73157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r>
      <w:tr w:rsidR="00750B00" w14:paraId="6E9CE79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DF4078F"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5D2E71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Suyo</w:t>
            </w:r>
          </w:p>
        </w:tc>
        <w:tc>
          <w:tcPr>
            <w:tcW w:w="0" w:type="auto"/>
            <w:tcBorders>
              <w:top w:val="nil"/>
              <w:left w:val="nil"/>
              <w:bottom w:val="single" w:sz="4" w:space="0" w:color="000000"/>
              <w:right w:val="single" w:sz="4" w:space="0" w:color="000000"/>
            </w:tcBorders>
            <w:shd w:val="clear" w:color="auto" w:fill="auto"/>
            <w:noWrap/>
            <w:vAlign w:val="bottom"/>
            <w:hideMark/>
          </w:tcPr>
          <w:p w14:paraId="26F85E02" w14:textId="7F27E81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B47D9" w14:textId="521A8AA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40107E" w14:textId="4BB92A2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5A89D" w14:textId="0694462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245CE" w14:textId="65F35CA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r>
      <w:tr w:rsidR="00750B00" w14:paraId="501FCBE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46CAFEC"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8A5A92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765734C0" w14:textId="2E39D8F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A8FA60F" w14:textId="41F2B09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1,815,210.00 </w:t>
            </w:r>
          </w:p>
        </w:tc>
        <w:tc>
          <w:tcPr>
            <w:tcW w:w="0" w:type="auto"/>
            <w:tcBorders>
              <w:top w:val="nil"/>
              <w:left w:val="nil"/>
              <w:bottom w:val="single" w:sz="4" w:space="0" w:color="000000"/>
              <w:right w:val="single" w:sz="4" w:space="0" w:color="000000"/>
            </w:tcBorders>
            <w:shd w:val="clear" w:color="auto" w:fill="auto"/>
            <w:noWrap/>
            <w:vAlign w:val="bottom"/>
            <w:hideMark/>
          </w:tcPr>
          <w:p w14:paraId="43E24E1D" w14:textId="61F29A9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B7F02" w14:textId="64B1AE8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44CB7" w14:textId="2410135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2,192,350.00 </w:t>
            </w:r>
          </w:p>
        </w:tc>
      </w:tr>
      <w:tr w:rsidR="00750B00" w14:paraId="787C419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EDEBC20"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1E41BF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57110AB9" w14:textId="48F694C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870,285.78 </w:t>
            </w:r>
          </w:p>
        </w:tc>
        <w:tc>
          <w:tcPr>
            <w:tcW w:w="0" w:type="auto"/>
            <w:tcBorders>
              <w:top w:val="nil"/>
              <w:left w:val="nil"/>
              <w:bottom w:val="single" w:sz="4" w:space="0" w:color="000000"/>
              <w:right w:val="single" w:sz="4" w:space="0" w:color="000000"/>
            </w:tcBorders>
            <w:shd w:val="clear" w:color="auto" w:fill="auto"/>
            <w:noWrap/>
            <w:vAlign w:val="bottom"/>
            <w:hideMark/>
          </w:tcPr>
          <w:p w14:paraId="43D54621" w14:textId="576ABA6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7,928,063.93 </w:t>
            </w:r>
          </w:p>
        </w:tc>
        <w:tc>
          <w:tcPr>
            <w:tcW w:w="0" w:type="auto"/>
            <w:tcBorders>
              <w:top w:val="nil"/>
              <w:left w:val="nil"/>
              <w:bottom w:val="single" w:sz="4" w:space="0" w:color="000000"/>
              <w:right w:val="single" w:sz="4" w:space="0" w:color="000000"/>
            </w:tcBorders>
            <w:shd w:val="clear" w:color="auto" w:fill="auto"/>
            <w:noWrap/>
            <w:vAlign w:val="bottom"/>
            <w:hideMark/>
          </w:tcPr>
          <w:p w14:paraId="67F0418B" w14:textId="7E14D52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F5E5F" w14:textId="7310279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41310" w14:textId="620A41E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8,798,349.71 </w:t>
            </w:r>
          </w:p>
        </w:tc>
      </w:tr>
      <w:tr w:rsidR="00750B00" w14:paraId="5E597B5F"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EE77DB"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4478F994" w14:textId="15EBB2B0"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5,343,528.63 </w:t>
            </w:r>
          </w:p>
        </w:tc>
        <w:tc>
          <w:tcPr>
            <w:tcW w:w="0" w:type="auto"/>
            <w:tcBorders>
              <w:top w:val="nil"/>
              <w:left w:val="nil"/>
              <w:bottom w:val="single" w:sz="4" w:space="0" w:color="000000"/>
              <w:right w:val="single" w:sz="4" w:space="0" w:color="000000"/>
            </w:tcBorders>
            <w:shd w:val="clear" w:color="D8D8D8" w:fill="D8D8D8"/>
            <w:noWrap/>
            <w:vAlign w:val="bottom"/>
            <w:hideMark/>
          </w:tcPr>
          <w:p w14:paraId="700B879E" w14:textId="5B5E2CCB"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97,541,086.36 </w:t>
            </w:r>
          </w:p>
        </w:tc>
        <w:tc>
          <w:tcPr>
            <w:tcW w:w="0" w:type="auto"/>
            <w:tcBorders>
              <w:top w:val="nil"/>
              <w:left w:val="nil"/>
              <w:bottom w:val="single" w:sz="4" w:space="0" w:color="000000"/>
              <w:right w:val="single" w:sz="4" w:space="0" w:color="000000"/>
            </w:tcBorders>
            <w:shd w:val="clear" w:color="D8D8D8" w:fill="D8D8D8"/>
            <w:noWrap/>
            <w:vAlign w:val="bottom"/>
            <w:hideMark/>
          </w:tcPr>
          <w:p w14:paraId="055EA4F9" w14:textId="3982B7C7"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AEB9F94" w14:textId="30997DDB"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8D8D8" w:fill="D8D8D8"/>
            <w:noWrap/>
            <w:vAlign w:val="bottom"/>
            <w:hideMark/>
          </w:tcPr>
          <w:p w14:paraId="5C55B04E" w14:textId="1EF68C5B"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104,001,926.63 </w:t>
            </w:r>
          </w:p>
        </w:tc>
      </w:tr>
      <w:tr w:rsidR="00750B00" w14:paraId="35D9EF7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9DEDFF4"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642517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193BC9BA" w14:textId="0339C57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379,682.03 </w:t>
            </w:r>
          </w:p>
        </w:tc>
        <w:tc>
          <w:tcPr>
            <w:tcW w:w="0" w:type="auto"/>
            <w:tcBorders>
              <w:top w:val="nil"/>
              <w:left w:val="nil"/>
              <w:bottom w:val="single" w:sz="4" w:space="0" w:color="000000"/>
              <w:right w:val="single" w:sz="4" w:space="0" w:color="000000"/>
            </w:tcBorders>
            <w:shd w:val="clear" w:color="auto" w:fill="auto"/>
            <w:noWrap/>
            <w:vAlign w:val="bottom"/>
            <w:hideMark/>
          </w:tcPr>
          <w:p w14:paraId="25B69E58" w14:textId="2CF522E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6,887,410.00 </w:t>
            </w:r>
          </w:p>
        </w:tc>
        <w:tc>
          <w:tcPr>
            <w:tcW w:w="0" w:type="auto"/>
            <w:tcBorders>
              <w:top w:val="nil"/>
              <w:left w:val="nil"/>
              <w:bottom w:val="single" w:sz="4" w:space="0" w:color="000000"/>
              <w:right w:val="single" w:sz="4" w:space="0" w:color="000000"/>
            </w:tcBorders>
            <w:shd w:val="clear" w:color="auto" w:fill="auto"/>
            <w:noWrap/>
            <w:vAlign w:val="bottom"/>
            <w:hideMark/>
          </w:tcPr>
          <w:p w14:paraId="69E54B2A" w14:textId="2876B4C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1891D" w14:textId="08747AA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5E4DE" w14:textId="28DC42E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7,267,092.03 </w:t>
            </w:r>
          </w:p>
        </w:tc>
      </w:tr>
      <w:tr w:rsidR="00750B00" w14:paraId="52A6D52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4C57C42"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73CAE6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5DFB17EE" w14:textId="29026AF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c>
          <w:tcPr>
            <w:tcW w:w="0" w:type="auto"/>
            <w:tcBorders>
              <w:top w:val="nil"/>
              <w:left w:val="nil"/>
              <w:bottom w:val="single" w:sz="4" w:space="0" w:color="000000"/>
              <w:right w:val="single" w:sz="4" w:space="0" w:color="000000"/>
            </w:tcBorders>
            <w:shd w:val="clear" w:color="auto" w:fill="auto"/>
            <w:noWrap/>
            <w:vAlign w:val="bottom"/>
            <w:hideMark/>
          </w:tcPr>
          <w:p w14:paraId="04D1EAFE" w14:textId="58C020B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0CA79" w14:textId="56612D2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44046" w14:textId="0AEFEE6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29FBD" w14:textId="3F989F7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r>
      <w:tr w:rsidR="00750B00" w14:paraId="06DF6B1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54B00B1"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9667ED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3C1DA1BA" w14:textId="5A0E253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92,613.60 </w:t>
            </w:r>
          </w:p>
        </w:tc>
        <w:tc>
          <w:tcPr>
            <w:tcW w:w="0" w:type="auto"/>
            <w:tcBorders>
              <w:top w:val="nil"/>
              <w:left w:val="nil"/>
              <w:bottom w:val="single" w:sz="4" w:space="0" w:color="000000"/>
              <w:right w:val="single" w:sz="4" w:space="0" w:color="000000"/>
            </w:tcBorders>
            <w:shd w:val="clear" w:color="auto" w:fill="auto"/>
            <w:noWrap/>
            <w:vAlign w:val="bottom"/>
            <w:hideMark/>
          </w:tcPr>
          <w:p w14:paraId="57D2344F" w14:textId="24FB8F2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7,473,058.53 </w:t>
            </w:r>
          </w:p>
        </w:tc>
        <w:tc>
          <w:tcPr>
            <w:tcW w:w="0" w:type="auto"/>
            <w:tcBorders>
              <w:top w:val="nil"/>
              <w:left w:val="nil"/>
              <w:bottom w:val="single" w:sz="4" w:space="0" w:color="000000"/>
              <w:right w:val="single" w:sz="4" w:space="0" w:color="000000"/>
            </w:tcBorders>
            <w:shd w:val="clear" w:color="auto" w:fill="auto"/>
            <w:noWrap/>
            <w:vAlign w:val="bottom"/>
            <w:hideMark/>
          </w:tcPr>
          <w:p w14:paraId="362DAF70" w14:textId="612970D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03561" w14:textId="5543CC3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C8DFA" w14:textId="279CAEA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7,565,672.13 </w:t>
            </w:r>
          </w:p>
        </w:tc>
      </w:tr>
      <w:tr w:rsidR="00750B00" w14:paraId="380965E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41C1ED5"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5D7A42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3CC2212C" w14:textId="1B7CB5C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E7F721E" w14:textId="1A401CF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2,044,875.00 </w:t>
            </w:r>
          </w:p>
        </w:tc>
        <w:tc>
          <w:tcPr>
            <w:tcW w:w="0" w:type="auto"/>
            <w:tcBorders>
              <w:top w:val="nil"/>
              <w:left w:val="nil"/>
              <w:bottom w:val="single" w:sz="4" w:space="0" w:color="000000"/>
              <w:right w:val="single" w:sz="4" w:space="0" w:color="000000"/>
            </w:tcBorders>
            <w:shd w:val="clear" w:color="auto" w:fill="auto"/>
            <w:noWrap/>
            <w:vAlign w:val="bottom"/>
            <w:hideMark/>
          </w:tcPr>
          <w:p w14:paraId="7A49E0A1" w14:textId="1D7F1AC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B8AE1" w14:textId="22F088B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BC676" w14:textId="39900D9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2,422,015.00 </w:t>
            </w:r>
          </w:p>
        </w:tc>
      </w:tr>
      <w:tr w:rsidR="00750B00" w14:paraId="06CDF16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B97EC65"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E54BA7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4382C7B7" w14:textId="2D64AE3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B3498D1" w14:textId="05D31AA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5,629,101.51 </w:t>
            </w:r>
          </w:p>
        </w:tc>
        <w:tc>
          <w:tcPr>
            <w:tcW w:w="0" w:type="auto"/>
            <w:tcBorders>
              <w:top w:val="nil"/>
              <w:left w:val="nil"/>
              <w:bottom w:val="single" w:sz="4" w:space="0" w:color="000000"/>
              <w:right w:val="single" w:sz="4" w:space="0" w:color="000000"/>
            </w:tcBorders>
            <w:shd w:val="clear" w:color="auto" w:fill="auto"/>
            <w:noWrap/>
            <w:vAlign w:val="bottom"/>
            <w:hideMark/>
          </w:tcPr>
          <w:p w14:paraId="7BD73B86" w14:textId="20DDA94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38D54" w14:textId="232677E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1768F" w14:textId="557F3B2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6,006,241.51 </w:t>
            </w:r>
          </w:p>
        </w:tc>
      </w:tr>
      <w:tr w:rsidR="00750B00" w14:paraId="392583C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5B34275"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90938E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21D8CAD0" w14:textId="2309551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4E95FB0" w14:textId="56CE04E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2,748,346.00 </w:t>
            </w:r>
          </w:p>
        </w:tc>
        <w:tc>
          <w:tcPr>
            <w:tcW w:w="0" w:type="auto"/>
            <w:tcBorders>
              <w:top w:val="nil"/>
              <w:left w:val="nil"/>
              <w:bottom w:val="single" w:sz="4" w:space="0" w:color="000000"/>
              <w:right w:val="single" w:sz="4" w:space="0" w:color="000000"/>
            </w:tcBorders>
            <w:shd w:val="clear" w:color="auto" w:fill="auto"/>
            <w:noWrap/>
            <w:vAlign w:val="bottom"/>
            <w:hideMark/>
          </w:tcPr>
          <w:p w14:paraId="58089969" w14:textId="4C28FEF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22D01" w14:textId="0D3844C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573BA" w14:textId="4505AE4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3,125,486.00 </w:t>
            </w:r>
          </w:p>
        </w:tc>
      </w:tr>
      <w:tr w:rsidR="00750B00" w14:paraId="379B092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F3D67FF"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1CB816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172FDEEE" w14:textId="13A279C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7FEC5" w14:textId="32E6D8E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564,060.00 </w:t>
            </w:r>
          </w:p>
        </w:tc>
        <w:tc>
          <w:tcPr>
            <w:tcW w:w="0" w:type="auto"/>
            <w:tcBorders>
              <w:top w:val="nil"/>
              <w:left w:val="nil"/>
              <w:bottom w:val="single" w:sz="4" w:space="0" w:color="000000"/>
              <w:right w:val="single" w:sz="4" w:space="0" w:color="000000"/>
            </w:tcBorders>
            <w:shd w:val="clear" w:color="auto" w:fill="auto"/>
            <w:noWrap/>
            <w:vAlign w:val="bottom"/>
            <w:hideMark/>
          </w:tcPr>
          <w:p w14:paraId="564588C8" w14:textId="519031A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D49DB" w14:textId="02587CB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bottom"/>
            <w:hideMark/>
          </w:tcPr>
          <w:p w14:paraId="6127314C" w14:textId="169FBC0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642,195.00 </w:t>
            </w:r>
          </w:p>
        </w:tc>
      </w:tr>
      <w:tr w:rsidR="00750B00" w14:paraId="282D1C4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1BBD1A6"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D66A00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5515F466" w14:textId="70B6533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64DCE50" w14:textId="68DAA90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1,780,800.00 </w:t>
            </w:r>
          </w:p>
        </w:tc>
        <w:tc>
          <w:tcPr>
            <w:tcW w:w="0" w:type="auto"/>
            <w:tcBorders>
              <w:top w:val="nil"/>
              <w:left w:val="nil"/>
              <w:bottom w:val="single" w:sz="4" w:space="0" w:color="000000"/>
              <w:right w:val="single" w:sz="4" w:space="0" w:color="000000"/>
            </w:tcBorders>
            <w:shd w:val="clear" w:color="auto" w:fill="auto"/>
            <w:noWrap/>
            <w:vAlign w:val="bottom"/>
            <w:hideMark/>
          </w:tcPr>
          <w:p w14:paraId="31F0A410" w14:textId="2A6478A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2BAD9" w14:textId="4467E7F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70A25" w14:textId="1DE4E55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2,157,940.00 </w:t>
            </w:r>
          </w:p>
        </w:tc>
      </w:tr>
      <w:tr w:rsidR="00750B00" w14:paraId="1624701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5A2029D"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34B3DC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488E58C8" w14:textId="06DD9F4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7F0C7CD" w14:textId="0BE8F95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4,948,530.00 </w:t>
            </w:r>
          </w:p>
        </w:tc>
        <w:tc>
          <w:tcPr>
            <w:tcW w:w="0" w:type="auto"/>
            <w:tcBorders>
              <w:top w:val="nil"/>
              <w:left w:val="nil"/>
              <w:bottom w:val="single" w:sz="4" w:space="0" w:color="000000"/>
              <w:right w:val="single" w:sz="4" w:space="0" w:color="000000"/>
            </w:tcBorders>
            <w:shd w:val="clear" w:color="auto" w:fill="auto"/>
            <w:noWrap/>
            <w:vAlign w:val="bottom"/>
            <w:hideMark/>
          </w:tcPr>
          <w:p w14:paraId="0B2DC078" w14:textId="32F6B2B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D6986" w14:textId="6048591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620C8" w14:textId="206421C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5,325,670.00 </w:t>
            </w:r>
          </w:p>
        </w:tc>
      </w:tr>
      <w:tr w:rsidR="00750B00" w14:paraId="40D570E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EED47F3"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FEDF91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2779A998" w14:textId="38764ED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16BF594" w14:textId="37A2B2C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8DB93" w14:textId="3F1D0B0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C61B5" w14:textId="5E0F88A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D30CA" w14:textId="4F78D01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50B00" w14:paraId="15F8991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75823C1"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6B608FE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727DAD97" w14:textId="11E8705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388,618.75 </w:t>
            </w:r>
          </w:p>
        </w:tc>
        <w:tc>
          <w:tcPr>
            <w:tcW w:w="0" w:type="auto"/>
            <w:tcBorders>
              <w:top w:val="nil"/>
              <w:left w:val="nil"/>
              <w:bottom w:val="single" w:sz="4" w:space="0" w:color="000000"/>
              <w:right w:val="single" w:sz="4" w:space="0" w:color="000000"/>
            </w:tcBorders>
            <w:shd w:val="clear" w:color="auto" w:fill="auto"/>
            <w:noWrap/>
            <w:vAlign w:val="bottom"/>
            <w:hideMark/>
          </w:tcPr>
          <w:p w14:paraId="5A7972DD" w14:textId="297B5F1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138,821.00 </w:t>
            </w:r>
          </w:p>
        </w:tc>
        <w:tc>
          <w:tcPr>
            <w:tcW w:w="0" w:type="auto"/>
            <w:tcBorders>
              <w:top w:val="nil"/>
              <w:left w:val="nil"/>
              <w:bottom w:val="single" w:sz="4" w:space="0" w:color="000000"/>
              <w:right w:val="single" w:sz="4" w:space="0" w:color="000000"/>
            </w:tcBorders>
            <w:shd w:val="clear" w:color="auto" w:fill="auto"/>
            <w:noWrap/>
            <w:vAlign w:val="bottom"/>
            <w:hideMark/>
          </w:tcPr>
          <w:p w14:paraId="00386F9E" w14:textId="5D65633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EA005" w14:textId="4522445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DAC53" w14:textId="69E6BF5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527,439.75 </w:t>
            </w:r>
          </w:p>
        </w:tc>
      </w:tr>
      <w:tr w:rsidR="00750B00" w14:paraId="6262AEF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D15E871"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C833F5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6221445E" w14:textId="53A0529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389,680.20 </w:t>
            </w:r>
          </w:p>
        </w:tc>
        <w:tc>
          <w:tcPr>
            <w:tcW w:w="0" w:type="auto"/>
            <w:tcBorders>
              <w:top w:val="nil"/>
              <w:left w:val="nil"/>
              <w:bottom w:val="single" w:sz="4" w:space="0" w:color="000000"/>
              <w:right w:val="single" w:sz="4" w:space="0" w:color="000000"/>
            </w:tcBorders>
            <w:shd w:val="clear" w:color="auto" w:fill="auto"/>
            <w:noWrap/>
            <w:vAlign w:val="bottom"/>
            <w:hideMark/>
          </w:tcPr>
          <w:p w14:paraId="3148B599" w14:textId="21DCC92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12,000,731.60 </w:t>
            </w:r>
          </w:p>
        </w:tc>
        <w:tc>
          <w:tcPr>
            <w:tcW w:w="0" w:type="auto"/>
            <w:tcBorders>
              <w:top w:val="nil"/>
              <w:left w:val="nil"/>
              <w:bottom w:val="single" w:sz="4" w:space="0" w:color="000000"/>
              <w:right w:val="single" w:sz="4" w:space="0" w:color="000000"/>
            </w:tcBorders>
            <w:shd w:val="clear" w:color="auto" w:fill="auto"/>
            <w:noWrap/>
            <w:vAlign w:val="bottom"/>
            <w:hideMark/>
          </w:tcPr>
          <w:p w14:paraId="4D6B7431" w14:textId="57F2C3D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2E554BD3" w14:textId="52F9D63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AB732" w14:textId="351ECCF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12,494,611.80 </w:t>
            </w:r>
          </w:p>
        </w:tc>
      </w:tr>
      <w:tr w:rsidR="00750B00" w14:paraId="64078B4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EDEFD3D"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BA6004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A647117" w14:textId="444AD5B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1,070,972.02 </w:t>
            </w:r>
          </w:p>
        </w:tc>
        <w:tc>
          <w:tcPr>
            <w:tcW w:w="0" w:type="auto"/>
            <w:tcBorders>
              <w:top w:val="nil"/>
              <w:left w:val="nil"/>
              <w:bottom w:val="single" w:sz="4" w:space="0" w:color="000000"/>
              <w:right w:val="single" w:sz="4" w:space="0" w:color="000000"/>
            </w:tcBorders>
            <w:shd w:val="clear" w:color="auto" w:fill="auto"/>
            <w:noWrap/>
            <w:vAlign w:val="bottom"/>
            <w:hideMark/>
          </w:tcPr>
          <w:p w14:paraId="3A535107" w14:textId="2CF0D01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36,248,440.00 </w:t>
            </w:r>
          </w:p>
        </w:tc>
        <w:tc>
          <w:tcPr>
            <w:tcW w:w="0" w:type="auto"/>
            <w:tcBorders>
              <w:top w:val="nil"/>
              <w:left w:val="nil"/>
              <w:bottom w:val="single" w:sz="4" w:space="0" w:color="000000"/>
              <w:right w:val="single" w:sz="4" w:space="0" w:color="000000"/>
            </w:tcBorders>
            <w:shd w:val="clear" w:color="auto" w:fill="auto"/>
            <w:noWrap/>
            <w:vAlign w:val="bottom"/>
            <w:hideMark/>
          </w:tcPr>
          <w:p w14:paraId="295852EF" w14:textId="24A7C86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2690D" w14:textId="6F28252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4E37B" w14:textId="59B8FE6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37,319,412.02 </w:t>
            </w:r>
          </w:p>
        </w:tc>
      </w:tr>
      <w:tr w:rsidR="00750B00" w14:paraId="7A62ACE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077C37F"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D938D4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0A04BE5" w14:textId="48C2817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08C34E9" w14:textId="45046CF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2,515,376.00 </w:t>
            </w:r>
          </w:p>
        </w:tc>
        <w:tc>
          <w:tcPr>
            <w:tcW w:w="0" w:type="auto"/>
            <w:tcBorders>
              <w:top w:val="nil"/>
              <w:left w:val="nil"/>
              <w:bottom w:val="single" w:sz="4" w:space="0" w:color="000000"/>
              <w:right w:val="single" w:sz="4" w:space="0" w:color="000000"/>
            </w:tcBorders>
            <w:shd w:val="clear" w:color="auto" w:fill="auto"/>
            <w:noWrap/>
            <w:vAlign w:val="bottom"/>
            <w:hideMark/>
          </w:tcPr>
          <w:p w14:paraId="3DD68246" w14:textId="4E3ABC4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07C2D" w14:textId="25F636E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8AA1B" w14:textId="0CFFA53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2,892,516.00 </w:t>
            </w:r>
          </w:p>
        </w:tc>
      </w:tr>
      <w:tr w:rsidR="00750B00" w14:paraId="2FA730A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68F93ED"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D2AB08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9C4200A" w14:textId="43CAF6F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40DDB0D" w14:textId="31FDBB6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10,701,840.72 </w:t>
            </w:r>
          </w:p>
        </w:tc>
        <w:tc>
          <w:tcPr>
            <w:tcW w:w="0" w:type="auto"/>
            <w:tcBorders>
              <w:top w:val="nil"/>
              <w:left w:val="nil"/>
              <w:bottom w:val="single" w:sz="4" w:space="0" w:color="000000"/>
              <w:right w:val="single" w:sz="4" w:space="0" w:color="000000"/>
            </w:tcBorders>
            <w:shd w:val="clear" w:color="auto" w:fill="auto"/>
            <w:noWrap/>
            <w:vAlign w:val="bottom"/>
            <w:hideMark/>
          </w:tcPr>
          <w:p w14:paraId="02995D24" w14:textId="324581F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6D245" w14:textId="2022E22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bottom"/>
            <w:hideMark/>
          </w:tcPr>
          <w:p w14:paraId="450D70A5" w14:textId="6D3AC85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11,906,617.36 </w:t>
            </w:r>
          </w:p>
        </w:tc>
      </w:tr>
      <w:tr w:rsidR="00750B00" w14:paraId="0B6C3EC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C03224F"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F47F2C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6639EACD" w14:textId="0F3D237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195E2" w14:textId="4D7BF15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c>
          <w:tcPr>
            <w:tcW w:w="0" w:type="auto"/>
            <w:tcBorders>
              <w:top w:val="nil"/>
              <w:left w:val="nil"/>
              <w:bottom w:val="single" w:sz="4" w:space="0" w:color="000000"/>
              <w:right w:val="single" w:sz="4" w:space="0" w:color="000000"/>
            </w:tcBorders>
            <w:shd w:val="clear" w:color="auto" w:fill="auto"/>
            <w:noWrap/>
            <w:vAlign w:val="bottom"/>
            <w:hideMark/>
          </w:tcPr>
          <w:p w14:paraId="0D0FF006" w14:textId="72ACA69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7BF64" w14:textId="2E597CB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6356D" w14:textId="3BCECA9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r>
      <w:tr w:rsidR="00750B00" w14:paraId="2A7A96A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B0801A"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82F474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28CF375B" w14:textId="73C0EBC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B647E" w14:textId="2B922E5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c>
          <w:tcPr>
            <w:tcW w:w="0" w:type="auto"/>
            <w:tcBorders>
              <w:top w:val="nil"/>
              <w:left w:val="nil"/>
              <w:bottom w:val="single" w:sz="4" w:space="0" w:color="000000"/>
              <w:right w:val="single" w:sz="4" w:space="0" w:color="000000"/>
            </w:tcBorders>
            <w:shd w:val="clear" w:color="auto" w:fill="auto"/>
            <w:noWrap/>
            <w:vAlign w:val="bottom"/>
            <w:hideMark/>
          </w:tcPr>
          <w:p w14:paraId="6E9B05B8" w14:textId="44F4D5B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75CC7" w14:textId="05C58D3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F1EBB" w14:textId="4B09D99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r>
      <w:tr w:rsidR="00750B00" w14:paraId="3598068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BF1FFF3"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DF4ED1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48393139" w14:textId="09A9C0C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240AE" w14:textId="67B96E6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1E183F69" w14:textId="1E4868C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23455DB6" w14:textId="69B50DE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8DC4B" w14:textId="104FB7F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692,340.00 </w:t>
            </w:r>
          </w:p>
        </w:tc>
      </w:tr>
      <w:tr w:rsidR="00750B00" w14:paraId="362D4AAD"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3F6EB8"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30873E1E" w14:textId="25BC6E3E"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9,990,607.17 </w:t>
            </w:r>
          </w:p>
        </w:tc>
        <w:tc>
          <w:tcPr>
            <w:tcW w:w="0" w:type="auto"/>
            <w:tcBorders>
              <w:top w:val="nil"/>
              <w:left w:val="nil"/>
              <w:bottom w:val="single" w:sz="4" w:space="0" w:color="000000"/>
              <w:right w:val="single" w:sz="4" w:space="0" w:color="000000"/>
            </w:tcBorders>
            <w:shd w:val="clear" w:color="D8D8D8" w:fill="D8D8D8"/>
            <w:noWrap/>
            <w:vAlign w:val="bottom"/>
            <w:hideMark/>
          </w:tcPr>
          <w:p w14:paraId="4F66E45B" w14:textId="43389208"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313,983,190.22 </w:t>
            </w:r>
          </w:p>
        </w:tc>
        <w:tc>
          <w:tcPr>
            <w:tcW w:w="0" w:type="auto"/>
            <w:tcBorders>
              <w:top w:val="nil"/>
              <w:left w:val="nil"/>
              <w:bottom w:val="single" w:sz="4" w:space="0" w:color="000000"/>
              <w:right w:val="single" w:sz="4" w:space="0" w:color="000000"/>
            </w:tcBorders>
            <w:shd w:val="clear" w:color="D8D8D8" w:fill="D8D8D8"/>
            <w:noWrap/>
            <w:vAlign w:val="bottom"/>
            <w:hideMark/>
          </w:tcPr>
          <w:p w14:paraId="395360A2" w14:textId="1AB7523F"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4EAEFE11" w14:textId="47F8F24D"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8D8D8" w:fill="D8D8D8"/>
            <w:noWrap/>
            <w:vAlign w:val="bottom"/>
            <w:hideMark/>
          </w:tcPr>
          <w:p w14:paraId="2A55BC80" w14:textId="35C6F59E"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344,015,918.34 </w:t>
            </w:r>
          </w:p>
        </w:tc>
      </w:tr>
      <w:tr w:rsidR="00750B00" w14:paraId="4707B18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2968FF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51DA44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Agno</w:t>
            </w:r>
          </w:p>
        </w:tc>
        <w:tc>
          <w:tcPr>
            <w:tcW w:w="0" w:type="auto"/>
            <w:tcBorders>
              <w:top w:val="nil"/>
              <w:left w:val="nil"/>
              <w:bottom w:val="single" w:sz="4" w:space="0" w:color="000000"/>
              <w:right w:val="single" w:sz="4" w:space="0" w:color="000000"/>
            </w:tcBorders>
            <w:shd w:val="clear" w:color="auto" w:fill="auto"/>
            <w:noWrap/>
            <w:vAlign w:val="bottom"/>
            <w:hideMark/>
          </w:tcPr>
          <w:p w14:paraId="3D346F25" w14:textId="04FB38E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8BB21" w14:textId="7799C63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c>
          <w:tcPr>
            <w:tcW w:w="0" w:type="auto"/>
            <w:tcBorders>
              <w:top w:val="nil"/>
              <w:left w:val="nil"/>
              <w:bottom w:val="single" w:sz="4" w:space="0" w:color="000000"/>
              <w:right w:val="single" w:sz="4" w:space="0" w:color="000000"/>
            </w:tcBorders>
            <w:shd w:val="clear" w:color="auto" w:fill="auto"/>
            <w:noWrap/>
            <w:vAlign w:val="bottom"/>
            <w:hideMark/>
          </w:tcPr>
          <w:p w14:paraId="414FAEEA" w14:textId="0EDD920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61D41" w14:textId="7B8D2CB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CFCB7" w14:textId="39E4DD3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r>
      <w:tr w:rsidR="00750B00" w14:paraId="10FC0EB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D315E1C"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9F40D2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62A92E63" w14:textId="41FBFE3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233,826.80 </w:t>
            </w:r>
          </w:p>
        </w:tc>
        <w:tc>
          <w:tcPr>
            <w:tcW w:w="0" w:type="auto"/>
            <w:tcBorders>
              <w:top w:val="nil"/>
              <w:left w:val="nil"/>
              <w:bottom w:val="single" w:sz="4" w:space="0" w:color="000000"/>
              <w:right w:val="single" w:sz="4" w:space="0" w:color="000000"/>
            </w:tcBorders>
            <w:shd w:val="clear" w:color="auto" w:fill="auto"/>
            <w:noWrap/>
            <w:vAlign w:val="bottom"/>
            <w:hideMark/>
          </w:tcPr>
          <w:p w14:paraId="0F658607" w14:textId="5CF5D39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12,454,395.00 </w:t>
            </w:r>
          </w:p>
        </w:tc>
        <w:tc>
          <w:tcPr>
            <w:tcW w:w="0" w:type="auto"/>
            <w:tcBorders>
              <w:top w:val="nil"/>
              <w:left w:val="nil"/>
              <w:bottom w:val="single" w:sz="4" w:space="0" w:color="000000"/>
              <w:right w:val="single" w:sz="4" w:space="0" w:color="000000"/>
            </w:tcBorders>
            <w:shd w:val="clear" w:color="auto" w:fill="auto"/>
            <w:noWrap/>
            <w:vAlign w:val="bottom"/>
            <w:hideMark/>
          </w:tcPr>
          <w:p w14:paraId="44D369E6" w14:textId="20A2EC5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26E99" w14:textId="63F5B93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9DFCF" w14:textId="6B36AD3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12,688,221.80 </w:t>
            </w:r>
          </w:p>
        </w:tc>
      </w:tr>
      <w:tr w:rsidR="00750B00" w14:paraId="6043730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0CC9E4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4E1CF6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55DF9889" w14:textId="6BD24BB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DEB96FC" w14:textId="59ECD47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57,596,719.00 </w:t>
            </w:r>
          </w:p>
        </w:tc>
        <w:tc>
          <w:tcPr>
            <w:tcW w:w="0" w:type="auto"/>
            <w:tcBorders>
              <w:top w:val="nil"/>
              <w:left w:val="nil"/>
              <w:bottom w:val="single" w:sz="4" w:space="0" w:color="000000"/>
              <w:right w:val="single" w:sz="4" w:space="0" w:color="000000"/>
            </w:tcBorders>
            <w:shd w:val="clear" w:color="auto" w:fill="auto"/>
            <w:noWrap/>
            <w:vAlign w:val="bottom"/>
            <w:hideMark/>
          </w:tcPr>
          <w:p w14:paraId="520C2BDF" w14:textId="00377EC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BDA43" w14:textId="5E246ED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1046C" w14:textId="7EC4511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57,973,859.00 </w:t>
            </w:r>
          </w:p>
        </w:tc>
      </w:tr>
      <w:tr w:rsidR="00750B00" w14:paraId="72020C5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A0E4E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57A5A7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31EC89CD" w14:textId="23D1D21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F54C3" w14:textId="28BA5C3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7C13AE21" w14:textId="20A46A9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C1A68" w14:textId="238F54F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DC958" w14:textId="776BEE8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r>
      <w:tr w:rsidR="00750B00" w14:paraId="6BE6DD6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3A0112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EBE5A1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2792C6D3" w14:textId="1119AB4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25568" w14:textId="79BC55E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c>
          <w:tcPr>
            <w:tcW w:w="0" w:type="auto"/>
            <w:tcBorders>
              <w:top w:val="nil"/>
              <w:left w:val="nil"/>
              <w:bottom w:val="single" w:sz="4" w:space="0" w:color="000000"/>
              <w:right w:val="single" w:sz="4" w:space="0" w:color="000000"/>
            </w:tcBorders>
            <w:shd w:val="clear" w:color="auto" w:fill="auto"/>
            <w:noWrap/>
            <w:vAlign w:val="bottom"/>
            <w:hideMark/>
          </w:tcPr>
          <w:p w14:paraId="39F35EEF" w14:textId="0591607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DBCBB" w14:textId="1311E45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E3DD6" w14:textId="7E078AE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r>
      <w:tr w:rsidR="00750B00" w14:paraId="793CAAE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2C9C8F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23052D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72E8215B" w14:textId="0729ED9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E5492EC" w14:textId="0325DD9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2,934,414.49 </w:t>
            </w:r>
          </w:p>
        </w:tc>
        <w:tc>
          <w:tcPr>
            <w:tcW w:w="0" w:type="auto"/>
            <w:tcBorders>
              <w:top w:val="nil"/>
              <w:left w:val="nil"/>
              <w:bottom w:val="single" w:sz="4" w:space="0" w:color="000000"/>
              <w:right w:val="single" w:sz="4" w:space="0" w:color="000000"/>
            </w:tcBorders>
            <w:shd w:val="clear" w:color="auto" w:fill="auto"/>
            <w:noWrap/>
            <w:vAlign w:val="bottom"/>
            <w:hideMark/>
          </w:tcPr>
          <w:p w14:paraId="1D95531C" w14:textId="77FDD86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217D1" w14:textId="2DCEB0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bottom"/>
            <w:hideMark/>
          </w:tcPr>
          <w:p w14:paraId="59785AB5" w14:textId="49886A4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4,543,043.21 </w:t>
            </w:r>
          </w:p>
        </w:tc>
      </w:tr>
      <w:tr w:rsidR="00750B00" w14:paraId="0DA39AF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775D90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F14C64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0B07639E" w14:textId="33A10E7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5655D" w14:textId="48BDFFD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c>
          <w:tcPr>
            <w:tcW w:w="0" w:type="auto"/>
            <w:tcBorders>
              <w:top w:val="nil"/>
              <w:left w:val="nil"/>
              <w:bottom w:val="single" w:sz="4" w:space="0" w:color="000000"/>
              <w:right w:val="single" w:sz="4" w:space="0" w:color="000000"/>
            </w:tcBorders>
            <w:shd w:val="clear" w:color="auto" w:fill="auto"/>
            <w:noWrap/>
            <w:vAlign w:val="bottom"/>
            <w:hideMark/>
          </w:tcPr>
          <w:p w14:paraId="598E66C4" w14:textId="4F18806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96011" w14:textId="6C044C1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75779" w14:textId="36FE276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r>
      <w:tr w:rsidR="00750B00" w14:paraId="01B34F9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87DDA8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F35B8E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w:t>
            </w:r>
          </w:p>
        </w:tc>
        <w:tc>
          <w:tcPr>
            <w:tcW w:w="0" w:type="auto"/>
            <w:tcBorders>
              <w:top w:val="nil"/>
              <w:left w:val="nil"/>
              <w:bottom w:val="single" w:sz="4" w:space="0" w:color="000000"/>
              <w:right w:val="single" w:sz="4" w:space="0" w:color="000000"/>
            </w:tcBorders>
            <w:shd w:val="clear" w:color="auto" w:fill="auto"/>
            <w:noWrap/>
            <w:vAlign w:val="bottom"/>
            <w:hideMark/>
          </w:tcPr>
          <w:p w14:paraId="7B0418F0" w14:textId="330278B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D9BE8" w14:textId="2108E05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9302B3" w14:textId="1A32FF8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B6AB0" w14:textId="7E4A3DD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8BDB9" w14:textId="6A1C818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r>
      <w:tr w:rsidR="00750B00" w14:paraId="37F50D5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701A84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5A183C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5048A3C2" w14:textId="3E467D9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DBF341A" w14:textId="7C7D1CA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3,728,603.99 </w:t>
            </w:r>
          </w:p>
        </w:tc>
        <w:tc>
          <w:tcPr>
            <w:tcW w:w="0" w:type="auto"/>
            <w:tcBorders>
              <w:top w:val="nil"/>
              <w:left w:val="nil"/>
              <w:bottom w:val="single" w:sz="4" w:space="0" w:color="000000"/>
              <w:right w:val="single" w:sz="4" w:space="0" w:color="000000"/>
            </w:tcBorders>
            <w:shd w:val="clear" w:color="auto" w:fill="auto"/>
            <w:noWrap/>
            <w:vAlign w:val="bottom"/>
            <w:hideMark/>
          </w:tcPr>
          <w:p w14:paraId="7B3E8F20" w14:textId="391AEF7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5BBFB" w14:textId="00DC55C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961AD" w14:textId="1A48A2D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4,105,743.99 </w:t>
            </w:r>
          </w:p>
        </w:tc>
      </w:tr>
      <w:tr w:rsidR="00750B00" w14:paraId="393E620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F0E17E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AB8BDF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Bautista</w:t>
            </w:r>
          </w:p>
        </w:tc>
        <w:tc>
          <w:tcPr>
            <w:tcW w:w="0" w:type="auto"/>
            <w:tcBorders>
              <w:top w:val="nil"/>
              <w:left w:val="nil"/>
              <w:bottom w:val="single" w:sz="4" w:space="0" w:color="000000"/>
              <w:right w:val="single" w:sz="4" w:space="0" w:color="000000"/>
            </w:tcBorders>
            <w:shd w:val="clear" w:color="auto" w:fill="auto"/>
            <w:noWrap/>
            <w:vAlign w:val="bottom"/>
            <w:hideMark/>
          </w:tcPr>
          <w:p w14:paraId="4C5C3832" w14:textId="1D13CC8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4A7FD" w14:textId="21864F9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c>
          <w:tcPr>
            <w:tcW w:w="0" w:type="auto"/>
            <w:tcBorders>
              <w:top w:val="nil"/>
              <w:left w:val="nil"/>
              <w:bottom w:val="single" w:sz="4" w:space="0" w:color="000000"/>
              <w:right w:val="single" w:sz="4" w:space="0" w:color="000000"/>
            </w:tcBorders>
            <w:shd w:val="clear" w:color="auto" w:fill="auto"/>
            <w:noWrap/>
            <w:vAlign w:val="bottom"/>
            <w:hideMark/>
          </w:tcPr>
          <w:p w14:paraId="470D55DF" w14:textId="1D682A1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4385B" w14:textId="1F359AB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2EDEC" w14:textId="7E26AF9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r>
      <w:tr w:rsidR="00750B00" w14:paraId="7EDF9FC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943AAF1"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401B7D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70F5A5B7" w14:textId="03EA1A7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AE340B0" w14:textId="6ACF212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1B35664C" w14:textId="4EBBE2D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23A96" w14:textId="005B657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E898C" w14:textId="7C19C9E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2,843,940.00 </w:t>
            </w:r>
          </w:p>
        </w:tc>
      </w:tr>
      <w:tr w:rsidR="00750B00" w14:paraId="2F0DEBC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4010F3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7B1E2A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1E505465" w14:textId="18C8D3C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AC25D9E" w14:textId="6D6FE5D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872,915.00 </w:t>
            </w:r>
          </w:p>
        </w:tc>
        <w:tc>
          <w:tcPr>
            <w:tcW w:w="0" w:type="auto"/>
            <w:tcBorders>
              <w:top w:val="nil"/>
              <w:left w:val="nil"/>
              <w:bottom w:val="single" w:sz="4" w:space="0" w:color="000000"/>
              <w:right w:val="single" w:sz="4" w:space="0" w:color="000000"/>
            </w:tcBorders>
            <w:shd w:val="clear" w:color="auto" w:fill="auto"/>
            <w:noWrap/>
            <w:vAlign w:val="bottom"/>
            <w:hideMark/>
          </w:tcPr>
          <w:p w14:paraId="5D8E2F58" w14:textId="7CDFF78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B1E9B" w14:textId="220F519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1FFC4" w14:textId="5F7680E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1,250,055.00 </w:t>
            </w:r>
          </w:p>
        </w:tc>
      </w:tr>
      <w:tr w:rsidR="00750B00" w14:paraId="0872F0E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41B0882"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C224D8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2B05EA66" w14:textId="55C0DDD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E0C2B" w14:textId="3B36ED1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4,775,812.00 </w:t>
            </w:r>
          </w:p>
        </w:tc>
        <w:tc>
          <w:tcPr>
            <w:tcW w:w="0" w:type="auto"/>
            <w:tcBorders>
              <w:top w:val="nil"/>
              <w:left w:val="nil"/>
              <w:bottom w:val="single" w:sz="4" w:space="0" w:color="000000"/>
              <w:right w:val="single" w:sz="4" w:space="0" w:color="000000"/>
            </w:tcBorders>
            <w:shd w:val="clear" w:color="auto" w:fill="auto"/>
            <w:noWrap/>
            <w:vAlign w:val="bottom"/>
            <w:hideMark/>
          </w:tcPr>
          <w:p w14:paraId="5925A18A" w14:textId="2064A6D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315C2" w14:textId="2961444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bottom"/>
            <w:hideMark/>
          </w:tcPr>
          <w:p w14:paraId="58567929" w14:textId="0EAC33B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7,188,612.00 </w:t>
            </w:r>
          </w:p>
        </w:tc>
      </w:tr>
      <w:tr w:rsidR="00750B00" w14:paraId="2BD0401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C9009E2"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CD7FFA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0576F692" w14:textId="2C26367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FDDF750" w14:textId="599C7FC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6,624,860.00 </w:t>
            </w:r>
          </w:p>
        </w:tc>
        <w:tc>
          <w:tcPr>
            <w:tcW w:w="0" w:type="auto"/>
            <w:tcBorders>
              <w:top w:val="nil"/>
              <w:left w:val="nil"/>
              <w:bottom w:val="single" w:sz="4" w:space="0" w:color="000000"/>
              <w:right w:val="single" w:sz="4" w:space="0" w:color="000000"/>
            </w:tcBorders>
            <w:shd w:val="clear" w:color="auto" w:fill="auto"/>
            <w:noWrap/>
            <w:vAlign w:val="bottom"/>
            <w:hideMark/>
          </w:tcPr>
          <w:p w14:paraId="41657B59" w14:textId="3B86395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9E384" w14:textId="30D1311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bottom"/>
            <w:hideMark/>
          </w:tcPr>
          <w:p w14:paraId="60DA2527" w14:textId="37816A8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7,218,500.00 </w:t>
            </w:r>
          </w:p>
        </w:tc>
      </w:tr>
      <w:tr w:rsidR="00750B00" w14:paraId="385F052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F37233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14F010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EE70963" w14:textId="3B861D8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FFC5F" w14:textId="1756889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1,226,600.00 </w:t>
            </w:r>
          </w:p>
        </w:tc>
        <w:tc>
          <w:tcPr>
            <w:tcW w:w="0" w:type="auto"/>
            <w:tcBorders>
              <w:top w:val="nil"/>
              <w:left w:val="nil"/>
              <w:bottom w:val="single" w:sz="4" w:space="0" w:color="000000"/>
              <w:right w:val="single" w:sz="4" w:space="0" w:color="000000"/>
            </w:tcBorders>
            <w:shd w:val="clear" w:color="auto" w:fill="auto"/>
            <w:noWrap/>
            <w:vAlign w:val="bottom"/>
            <w:hideMark/>
          </w:tcPr>
          <w:p w14:paraId="3D61A772" w14:textId="3284A7C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19F92" w14:textId="553DD33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bottom"/>
            <w:hideMark/>
          </w:tcPr>
          <w:p w14:paraId="4A33981A" w14:textId="6AD7345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2,421,440.00 </w:t>
            </w:r>
          </w:p>
        </w:tc>
      </w:tr>
      <w:tr w:rsidR="00750B00" w14:paraId="6CECF20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055454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24F1FF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408A0D8A" w14:textId="6D228AD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361,000.00 </w:t>
            </w:r>
          </w:p>
        </w:tc>
        <w:tc>
          <w:tcPr>
            <w:tcW w:w="0" w:type="auto"/>
            <w:tcBorders>
              <w:top w:val="nil"/>
              <w:left w:val="nil"/>
              <w:bottom w:val="single" w:sz="4" w:space="0" w:color="000000"/>
              <w:right w:val="single" w:sz="4" w:space="0" w:color="000000"/>
            </w:tcBorders>
            <w:shd w:val="clear" w:color="auto" w:fill="auto"/>
            <w:noWrap/>
            <w:vAlign w:val="bottom"/>
            <w:hideMark/>
          </w:tcPr>
          <w:p w14:paraId="0B363390" w14:textId="4520F31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6,307,500.00 </w:t>
            </w:r>
          </w:p>
        </w:tc>
        <w:tc>
          <w:tcPr>
            <w:tcW w:w="0" w:type="auto"/>
            <w:tcBorders>
              <w:top w:val="nil"/>
              <w:left w:val="nil"/>
              <w:bottom w:val="single" w:sz="4" w:space="0" w:color="000000"/>
              <w:right w:val="single" w:sz="4" w:space="0" w:color="000000"/>
            </w:tcBorders>
            <w:shd w:val="clear" w:color="auto" w:fill="auto"/>
            <w:noWrap/>
            <w:vAlign w:val="bottom"/>
            <w:hideMark/>
          </w:tcPr>
          <w:p w14:paraId="3964D947" w14:textId="17B6B2A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05AF2" w14:textId="53001BD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bottom"/>
            <w:hideMark/>
          </w:tcPr>
          <w:p w14:paraId="5BDDF42B" w14:textId="5B36C1C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15,837,020.00 </w:t>
            </w:r>
          </w:p>
        </w:tc>
      </w:tr>
      <w:tr w:rsidR="00750B00" w14:paraId="1F7572C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90D0F2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50ABEC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6846BFCC" w14:textId="519336D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D38E294" w14:textId="1612EA5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53,431,500.00 </w:t>
            </w:r>
          </w:p>
        </w:tc>
        <w:tc>
          <w:tcPr>
            <w:tcW w:w="0" w:type="auto"/>
            <w:tcBorders>
              <w:top w:val="nil"/>
              <w:left w:val="nil"/>
              <w:bottom w:val="single" w:sz="4" w:space="0" w:color="000000"/>
              <w:right w:val="single" w:sz="4" w:space="0" w:color="000000"/>
            </w:tcBorders>
            <w:shd w:val="clear" w:color="auto" w:fill="auto"/>
            <w:noWrap/>
            <w:vAlign w:val="bottom"/>
            <w:hideMark/>
          </w:tcPr>
          <w:p w14:paraId="0A593012" w14:textId="0490973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5D006" w14:textId="3F822CA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A337A" w14:textId="3E9FDBE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53,808,640.00 </w:t>
            </w:r>
          </w:p>
        </w:tc>
      </w:tr>
      <w:tr w:rsidR="00750B00" w14:paraId="44886E8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7C07975"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E0064D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6029056F" w14:textId="0D2F509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0C26D29" w14:textId="5FCCE02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27EB5" w14:textId="1290A0A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3C42A" w14:textId="6C342BC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95400" w14:textId="6C393B1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50B00" w14:paraId="294D78F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105D5F0"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7ED334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01D5E605" w14:textId="3E3A393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5E60784" w14:textId="2FC9199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BB012F" w14:textId="0E0668D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95BAD" w14:textId="502BE4F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EF72E" w14:textId="1AC2E6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648,570.00 </w:t>
            </w:r>
          </w:p>
        </w:tc>
      </w:tr>
      <w:tr w:rsidR="00750B00" w14:paraId="34FDD38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C25E8E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565C67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5C7B41BB" w14:textId="2635C90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F958ADB" w14:textId="0FC4A4E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2,634,428.90 </w:t>
            </w:r>
          </w:p>
        </w:tc>
        <w:tc>
          <w:tcPr>
            <w:tcW w:w="0" w:type="auto"/>
            <w:tcBorders>
              <w:top w:val="nil"/>
              <w:left w:val="nil"/>
              <w:bottom w:val="single" w:sz="4" w:space="0" w:color="000000"/>
              <w:right w:val="single" w:sz="4" w:space="0" w:color="000000"/>
            </w:tcBorders>
            <w:shd w:val="clear" w:color="auto" w:fill="auto"/>
            <w:noWrap/>
            <w:vAlign w:val="bottom"/>
            <w:hideMark/>
          </w:tcPr>
          <w:p w14:paraId="26FCF14A" w14:textId="79CEB21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175EE" w14:textId="6D8CBF2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60155" w14:textId="40C0E2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3,011,568.90 </w:t>
            </w:r>
          </w:p>
        </w:tc>
      </w:tr>
      <w:tr w:rsidR="00750B00" w14:paraId="200B8A3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8A7A321"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229E35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3C040701" w14:textId="4074D6A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8D8F41" w14:textId="553CC86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5,635,020.00 </w:t>
            </w:r>
          </w:p>
        </w:tc>
        <w:tc>
          <w:tcPr>
            <w:tcW w:w="0" w:type="auto"/>
            <w:tcBorders>
              <w:top w:val="nil"/>
              <w:left w:val="nil"/>
              <w:bottom w:val="single" w:sz="4" w:space="0" w:color="000000"/>
              <w:right w:val="single" w:sz="4" w:space="0" w:color="000000"/>
            </w:tcBorders>
            <w:shd w:val="clear" w:color="auto" w:fill="auto"/>
            <w:noWrap/>
            <w:vAlign w:val="bottom"/>
            <w:hideMark/>
          </w:tcPr>
          <w:p w14:paraId="2EBD5495" w14:textId="1B41B5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292CD" w14:textId="5F04340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68A11" w14:textId="1603A87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6,005,020.00 </w:t>
            </w:r>
          </w:p>
        </w:tc>
      </w:tr>
      <w:tr w:rsidR="00750B00" w14:paraId="1215435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5C29F5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667EFB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1C6476AF" w14:textId="00A3C18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9CF52" w14:textId="2C0BB8E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c>
          <w:tcPr>
            <w:tcW w:w="0" w:type="auto"/>
            <w:tcBorders>
              <w:top w:val="nil"/>
              <w:left w:val="nil"/>
              <w:bottom w:val="single" w:sz="4" w:space="0" w:color="000000"/>
              <w:right w:val="single" w:sz="4" w:space="0" w:color="000000"/>
            </w:tcBorders>
            <w:shd w:val="clear" w:color="auto" w:fill="auto"/>
            <w:noWrap/>
            <w:vAlign w:val="bottom"/>
            <w:hideMark/>
          </w:tcPr>
          <w:p w14:paraId="40035C06" w14:textId="4B672AE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E26D9" w14:textId="06D2393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53669" w14:textId="405C2B3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r>
      <w:tr w:rsidR="00750B00" w14:paraId="4A42DA3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4C561B5"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342355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0E045918" w14:textId="4EE7157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7DA9A13" w14:textId="624DF8F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373,320.00 </w:t>
            </w:r>
          </w:p>
        </w:tc>
        <w:tc>
          <w:tcPr>
            <w:tcW w:w="0" w:type="auto"/>
            <w:tcBorders>
              <w:top w:val="nil"/>
              <w:left w:val="nil"/>
              <w:bottom w:val="single" w:sz="4" w:space="0" w:color="000000"/>
              <w:right w:val="single" w:sz="4" w:space="0" w:color="000000"/>
            </w:tcBorders>
            <w:shd w:val="clear" w:color="auto" w:fill="auto"/>
            <w:noWrap/>
            <w:vAlign w:val="bottom"/>
            <w:hideMark/>
          </w:tcPr>
          <w:p w14:paraId="7855B91E" w14:textId="5EEFCB0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BBB86" w14:textId="6A1A1AA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5AE76" w14:textId="572DFAE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750,460.00 </w:t>
            </w:r>
          </w:p>
        </w:tc>
      </w:tr>
      <w:tr w:rsidR="00750B00" w14:paraId="0AEA395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1B9E7F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404B7D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540E578D" w14:textId="01E6AC7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541AAE4" w14:textId="47E3E34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6,256,800.00 </w:t>
            </w:r>
          </w:p>
        </w:tc>
        <w:tc>
          <w:tcPr>
            <w:tcW w:w="0" w:type="auto"/>
            <w:tcBorders>
              <w:top w:val="nil"/>
              <w:left w:val="nil"/>
              <w:bottom w:val="single" w:sz="4" w:space="0" w:color="000000"/>
              <w:right w:val="single" w:sz="4" w:space="0" w:color="000000"/>
            </w:tcBorders>
            <w:shd w:val="clear" w:color="auto" w:fill="auto"/>
            <w:noWrap/>
            <w:vAlign w:val="bottom"/>
            <w:hideMark/>
          </w:tcPr>
          <w:p w14:paraId="0345D189" w14:textId="0646DD5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42D0B" w14:textId="5F9FC6D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0C248" w14:textId="1A93C6B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6,445,370.00 </w:t>
            </w:r>
          </w:p>
        </w:tc>
      </w:tr>
      <w:tr w:rsidR="00750B00" w14:paraId="5FB16E0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6A6C21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671572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552A6397" w14:textId="0F4C021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63B7690" w14:textId="6E6BA25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4062EE" w14:textId="23637BF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01E86" w14:textId="13E52EB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FE141" w14:textId="6BEE838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18,528,570.00 </w:t>
            </w:r>
          </w:p>
        </w:tc>
      </w:tr>
      <w:tr w:rsidR="00750B00" w14:paraId="17EA9A2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4D5EBB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DC08CA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2EE15703" w14:textId="5D969F1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5D3CE3B" w14:textId="26761C7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9,450.00 </w:t>
            </w:r>
          </w:p>
        </w:tc>
        <w:tc>
          <w:tcPr>
            <w:tcW w:w="0" w:type="auto"/>
            <w:tcBorders>
              <w:top w:val="nil"/>
              <w:left w:val="nil"/>
              <w:bottom w:val="single" w:sz="4" w:space="0" w:color="000000"/>
              <w:right w:val="single" w:sz="4" w:space="0" w:color="000000"/>
            </w:tcBorders>
            <w:shd w:val="clear" w:color="auto" w:fill="auto"/>
            <w:noWrap/>
            <w:vAlign w:val="bottom"/>
            <w:hideMark/>
          </w:tcPr>
          <w:p w14:paraId="799B737D" w14:textId="7D4D6AB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A7C3E" w14:textId="3AD9B51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D3DDA" w14:textId="2095D47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198,020.00 </w:t>
            </w:r>
          </w:p>
        </w:tc>
      </w:tr>
      <w:tr w:rsidR="00750B00" w14:paraId="5B70EFA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E29A33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E6739E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1925A40C" w14:textId="6DBB6AB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4131243" w14:textId="0583B86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2,345,400.00 </w:t>
            </w:r>
          </w:p>
        </w:tc>
        <w:tc>
          <w:tcPr>
            <w:tcW w:w="0" w:type="auto"/>
            <w:tcBorders>
              <w:top w:val="nil"/>
              <w:left w:val="nil"/>
              <w:bottom w:val="single" w:sz="4" w:space="0" w:color="000000"/>
              <w:right w:val="single" w:sz="4" w:space="0" w:color="000000"/>
            </w:tcBorders>
            <w:shd w:val="clear" w:color="auto" w:fill="auto"/>
            <w:noWrap/>
            <w:vAlign w:val="bottom"/>
            <w:hideMark/>
          </w:tcPr>
          <w:p w14:paraId="7AB06D20" w14:textId="6C15D8B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76E31" w14:textId="132AB3B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B3A85" w14:textId="1DB6CF0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2,533,970.00 </w:t>
            </w:r>
          </w:p>
        </w:tc>
      </w:tr>
      <w:tr w:rsidR="00750B00" w14:paraId="3E42B16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A6FD3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F4DD4A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07E37C5C" w14:textId="6EBA42F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694A9" w14:textId="12F87DB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c>
          <w:tcPr>
            <w:tcW w:w="0" w:type="auto"/>
            <w:tcBorders>
              <w:top w:val="nil"/>
              <w:left w:val="nil"/>
              <w:bottom w:val="single" w:sz="4" w:space="0" w:color="000000"/>
              <w:right w:val="single" w:sz="4" w:space="0" w:color="000000"/>
            </w:tcBorders>
            <w:shd w:val="clear" w:color="auto" w:fill="auto"/>
            <w:noWrap/>
            <w:vAlign w:val="bottom"/>
            <w:hideMark/>
          </w:tcPr>
          <w:p w14:paraId="0C21FCED" w14:textId="2C0BCCD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0C84C" w14:textId="073CA9C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0C7ED" w14:textId="1BD222D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r>
      <w:tr w:rsidR="00750B00" w14:paraId="60F2F28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F9CA23F"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7091EF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13F56F34" w14:textId="7B8E64F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9B7DB55" w14:textId="2D94A9B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1,324,600.00 </w:t>
            </w:r>
          </w:p>
        </w:tc>
        <w:tc>
          <w:tcPr>
            <w:tcW w:w="0" w:type="auto"/>
            <w:tcBorders>
              <w:top w:val="nil"/>
              <w:left w:val="nil"/>
              <w:bottom w:val="single" w:sz="4" w:space="0" w:color="000000"/>
              <w:right w:val="single" w:sz="4" w:space="0" w:color="000000"/>
            </w:tcBorders>
            <w:shd w:val="clear" w:color="auto" w:fill="auto"/>
            <w:noWrap/>
            <w:vAlign w:val="bottom"/>
            <w:hideMark/>
          </w:tcPr>
          <w:p w14:paraId="2D66239F" w14:textId="544EC5A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15923" w14:textId="2264CD6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56D68" w14:textId="45FC05D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1,701,740.00 </w:t>
            </w:r>
          </w:p>
        </w:tc>
      </w:tr>
      <w:tr w:rsidR="00750B00" w14:paraId="23638A2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34E9395"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880AEF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5BC532E3" w14:textId="6959E27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0" w:type="auto"/>
            <w:tcBorders>
              <w:top w:val="nil"/>
              <w:left w:val="nil"/>
              <w:bottom w:val="single" w:sz="4" w:space="0" w:color="000000"/>
              <w:right w:val="single" w:sz="4" w:space="0" w:color="000000"/>
            </w:tcBorders>
            <w:shd w:val="clear" w:color="auto" w:fill="auto"/>
            <w:noWrap/>
            <w:vAlign w:val="bottom"/>
            <w:hideMark/>
          </w:tcPr>
          <w:p w14:paraId="373E23A7" w14:textId="5C4921A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6,418,314.57 </w:t>
            </w:r>
          </w:p>
        </w:tc>
        <w:tc>
          <w:tcPr>
            <w:tcW w:w="0" w:type="auto"/>
            <w:tcBorders>
              <w:top w:val="nil"/>
              <w:left w:val="nil"/>
              <w:bottom w:val="single" w:sz="4" w:space="0" w:color="000000"/>
              <w:right w:val="single" w:sz="4" w:space="0" w:color="000000"/>
            </w:tcBorders>
            <w:shd w:val="clear" w:color="auto" w:fill="auto"/>
            <w:noWrap/>
            <w:vAlign w:val="bottom"/>
            <w:hideMark/>
          </w:tcPr>
          <w:p w14:paraId="65EA9ACD" w14:textId="59C3A5D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1A235" w14:textId="333D84B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8AF23" w14:textId="3B3DD94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7,651,958.89 </w:t>
            </w:r>
          </w:p>
        </w:tc>
      </w:tr>
      <w:tr w:rsidR="00750B00" w14:paraId="2CFF1F0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CB731F0"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B039A2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343CCAF1" w14:textId="6C14412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224,912.70 </w:t>
            </w:r>
          </w:p>
        </w:tc>
        <w:tc>
          <w:tcPr>
            <w:tcW w:w="0" w:type="auto"/>
            <w:tcBorders>
              <w:top w:val="nil"/>
              <w:left w:val="nil"/>
              <w:bottom w:val="single" w:sz="4" w:space="0" w:color="000000"/>
              <w:right w:val="single" w:sz="4" w:space="0" w:color="000000"/>
            </w:tcBorders>
            <w:shd w:val="clear" w:color="auto" w:fill="auto"/>
            <w:noWrap/>
            <w:vAlign w:val="bottom"/>
            <w:hideMark/>
          </w:tcPr>
          <w:p w14:paraId="1B42490F" w14:textId="02D0740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97F31" w14:textId="1E3C5E4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16439" w14:textId="070B746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ECE5A" w14:textId="207CEC2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224,912.70 </w:t>
            </w:r>
          </w:p>
        </w:tc>
      </w:tr>
      <w:tr w:rsidR="00750B00" w14:paraId="7968CAF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56ECB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BC4351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6136BDC7" w14:textId="2DB84C1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C1B5B21" w14:textId="23417FF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1,122,180.00 </w:t>
            </w:r>
          </w:p>
        </w:tc>
        <w:tc>
          <w:tcPr>
            <w:tcW w:w="0" w:type="auto"/>
            <w:tcBorders>
              <w:top w:val="nil"/>
              <w:left w:val="nil"/>
              <w:bottom w:val="single" w:sz="4" w:space="0" w:color="000000"/>
              <w:right w:val="single" w:sz="4" w:space="0" w:color="000000"/>
            </w:tcBorders>
            <w:shd w:val="clear" w:color="auto" w:fill="auto"/>
            <w:noWrap/>
            <w:vAlign w:val="bottom"/>
            <w:hideMark/>
          </w:tcPr>
          <w:p w14:paraId="1083C0AE" w14:textId="7017C81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395D3" w14:textId="49635CD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7857C" w14:textId="2C5E038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1,499,320.00 </w:t>
            </w:r>
          </w:p>
        </w:tc>
      </w:tr>
      <w:tr w:rsidR="00750B00" w14:paraId="699C54B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43FA5FF"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8D0051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3F5F70C9" w14:textId="26C7015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6A26A" w14:textId="234BEB6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c>
          <w:tcPr>
            <w:tcW w:w="0" w:type="auto"/>
            <w:tcBorders>
              <w:top w:val="nil"/>
              <w:left w:val="nil"/>
              <w:bottom w:val="single" w:sz="4" w:space="0" w:color="000000"/>
              <w:right w:val="single" w:sz="4" w:space="0" w:color="000000"/>
            </w:tcBorders>
            <w:shd w:val="clear" w:color="auto" w:fill="auto"/>
            <w:noWrap/>
            <w:vAlign w:val="bottom"/>
            <w:hideMark/>
          </w:tcPr>
          <w:p w14:paraId="21419CB8" w14:textId="411641A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5FB02" w14:textId="78671C7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B7675" w14:textId="4765771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r>
      <w:tr w:rsidR="00750B00" w14:paraId="1C0486F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D6B1E7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17C8C3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221C7479" w14:textId="455C82E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399,263.35 </w:t>
            </w:r>
          </w:p>
        </w:tc>
        <w:tc>
          <w:tcPr>
            <w:tcW w:w="0" w:type="auto"/>
            <w:tcBorders>
              <w:top w:val="nil"/>
              <w:left w:val="nil"/>
              <w:bottom w:val="single" w:sz="4" w:space="0" w:color="000000"/>
              <w:right w:val="single" w:sz="4" w:space="0" w:color="000000"/>
            </w:tcBorders>
            <w:shd w:val="clear" w:color="auto" w:fill="auto"/>
            <w:noWrap/>
            <w:vAlign w:val="bottom"/>
            <w:hideMark/>
          </w:tcPr>
          <w:p w14:paraId="38AD12E9" w14:textId="19BA6EF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5,295,671.80 </w:t>
            </w:r>
          </w:p>
        </w:tc>
        <w:tc>
          <w:tcPr>
            <w:tcW w:w="0" w:type="auto"/>
            <w:tcBorders>
              <w:top w:val="nil"/>
              <w:left w:val="nil"/>
              <w:bottom w:val="single" w:sz="4" w:space="0" w:color="000000"/>
              <w:right w:val="single" w:sz="4" w:space="0" w:color="000000"/>
            </w:tcBorders>
            <w:shd w:val="clear" w:color="auto" w:fill="auto"/>
            <w:noWrap/>
            <w:vAlign w:val="bottom"/>
            <w:hideMark/>
          </w:tcPr>
          <w:p w14:paraId="62BB4886" w14:textId="06755B8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A36F6" w14:textId="46BB833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bottom"/>
            <w:hideMark/>
          </w:tcPr>
          <w:p w14:paraId="5F7B65FD" w14:textId="3D82068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7,556,610.35 </w:t>
            </w:r>
          </w:p>
        </w:tc>
      </w:tr>
      <w:tr w:rsidR="00750B00" w14:paraId="4648520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4BA3BF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79C7B0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3929A4A0" w14:textId="01E9257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D4E1E" w14:textId="0E46D16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c>
          <w:tcPr>
            <w:tcW w:w="0" w:type="auto"/>
            <w:tcBorders>
              <w:top w:val="nil"/>
              <w:left w:val="nil"/>
              <w:bottom w:val="single" w:sz="4" w:space="0" w:color="000000"/>
              <w:right w:val="single" w:sz="4" w:space="0" w:color="000000"/>
            </w:tcBorders>
            <w:shd w:val="clear" w:color="auto" w:fill="auto"/>
            <w:noWrap/>
            <w:vAlign w:val="bottom"/>
            <w:hideMark/>
          </w:tcPr>
          <w:p w14:paraId="66CA8D05" w14:textId="31E31F9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0D488" w14:textId="4DCCE8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62578" w14:textId="5E86EC3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r>
      <w:tr w:rsidR="00750B00" w14:paraId="515B7B4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F806DF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D06EA1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6D4EE332" w14:textId="1219CA0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EDE84" w14:textId="656DA56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c>
          <w:tcPr>
            <w:tcW w:w="0" w:type="auto"/>
            <w:tcBorders>
              <w:top w:val="nil"/>
              <w:left w:val="nil"/>
              <w:bottom w:val="single" w:sz="4" w:space="0" w:color="000000"/>
              <w:right w:val="single" w:sz="4" w:space="0" w:color="000000"/>
            </w:tcBorders>
            <w:shd w:val="clear" w:color="auto" w:fill="auto"/>
            <w:noWrap/>
            <w:vAlign w:val="bottom"/>
            <w:hideMark/>
          </w:tcPr>
          <w:p w14:paraId="665B306A" w14:textId="4C4CA9A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D30C4" w14:textId="67CF129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4BC60" w14:textId="50B9EFB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r>
      <w:tr w:rsidR="00750B00" w14:paraId="7BA079B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D961D4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2EEF52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643ECAE1" w14:textId="04EFA0D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9F60C" w14:textId="309756C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c>
          <w:tcPr>
            <w:tcW w:w="0" w:type="auto"/>
            <w:tcBorders>
              <w:top w:val="nil"/>
              <w:left w:val="nil"/>
              <w:bottom w:val="single" w:sz="4" w:space="0" w:color="000000"/>
              <w:right w:val="single" w:sz="4" w:space="0" w:color="000000"/>
            </w:tcBorders>
            <w:shd w:val="clear" w:color="auto" w:fill="auto"/>
            <w:noWrap/>
            <w:vAlign w:val="bottom"/>
            <w:hideMark/>
          </w:tcPr>
          <w:p w14:paraId="2B61222C" w14:textId="7A9E7B5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8B678" w14:textId="2444300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CF42E" w14:textId="0F3B1E0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r>
      <w:tr w:rsidR="00750B00" w14:paraId="3A4AD6C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669C4EF"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2B4D6D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5EA3FEE1" w14:textId="415DD23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5DDB8" w14:textId="445D8F4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2,278,900.00 </w:t>
            </w:r>
          </w:p>
        </w:tc>
        <w:tc>
          <w:tcPr>
            <w:tcW w:w="0" w:type="auto"/>
            <w:tcBorders>
              <w:top w:val="nil"/>
              <w:left w:val="nil"/>
              <w:bottom w:val="single" w:sz="4" w:space="0" w:color="000000"/>
              <w:right w:val="single" w:sz="4" w:space="0" w:color="000000"/>
            </w:tcBorders>
            <w:shd w:val="clear" w:color="auto" w:fill="auto"/>
            <w:noWrap/>
            <w:vAlign w:val="bottom"/>
            <w:hideMark/>
          </w:tcPr>
          <w:p w14:paraId="48C7CFD5" w14:textId="7976894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CFF1D" w14:textId="414ED07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bottom"/>
            <w:hideMark/>
          </w:tcPr>
          <w:p w14:paraId="3A53C21E" w14:textId="66C5AF3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3,023,900.00 </w:t>
            </w:r>
          </w:p>
        </w:tc>
      </w:tr>
      <w:tr w:rsidR="00750B00" w14:paraId="03363E6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41EA75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706E25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2E26EC3E" w14:textId="4781FF0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641D3ED" w14:textId="2ED5E7B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BF6ED" w14:textId="64D7E2D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CB50B" w14:textId="610FB44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A43C2" w14:textId="687C2E5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50B00" w14:paraId="7CCF6FF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30394A2"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B69E7B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38EA3DCE" w14:textId="6521AE3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D51CCC6" w14:textId="51ABB71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400,783.00 </w:t>
            </w:r>
          </w:p>
        </w:tc>
        <w:tc>
          <w:tcPr>
            <w:tcW w:w="0" w:type="auto"/>
            <w:tcBorders>
              <w:top w:val="nil"/>
              <w:left w:val="nil"/>
              <w:bottom w:val="single" w:sz="4" w:space="0" w:color="000000"/>
              <w:right w:val="single" w:sz="4" w:space="0" w:color="000000"/>
            </w:tcBorders>
            <w:shd w:val="clear" w:color="auto" w:fill="auto"/>
            <w:noWrap/>
            <w:vAlign w:val="bottom"/>
            <w:hideMark/>
          </w:tcPr>
          <w:p w14:paraId="16297F9B" w14:textId="42A723B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10F36" w14:textId="493FFF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16369" w14:textId="2C606DE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589,353.00 </w:t>
            </w:r>
          </w:p>
        </w:tc>
      </w:tr>
      <w:tr w:rsidR="00750B00" w14:paraId="4A566A3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D080345"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772371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73B97DEB" w14:textId="5231C5B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190,870.00 </w:t>
            </w:r>
          </w:p>
        </w:tc>
        <w:tc>
          <w:tcPr>
            <w:tcW w:w="0" w:type="auto"/>
            <w:tcBorders>
              <w:top w:val="nil"/>
              <w:left w:val="nil"/>
              <w:bottom w:val="single" w:sz="4" w:space="0" w:color="000000"/>
              <w:right w:val="single" w:sz="4" w:space="0" w:color="000000"/>
            </w:tcBorders>
            <w:shd w:val="clear" w:color="auto" w:fill="auto"/>
            <w:noWrap/>
            <w:vAlign w:val="bottom"/>
            <w:hideMark/>
          </w:tcPr>
          <w:p w14:paraId="2E20A2AC" w14:textId="4221238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4,670,833.22 </w:t>
            </w:r>
          </w:p>
        </w:tc>
        <w:tc>
          <w:tcPr>
            <w:tcW w:w="0" w:type="auto"/>
            <w:tcBorders>
              <w:top w:val="nil"/>
              <w:left w:val="nil"/>
              <w:bottom w:val="single" w:sz="4" w:space="0" w:color="000000"/>
              <w:right w:val="single" w:sz="4" w:space="0" w:color="000000"/>
            </w:tcBorders>
            <w:shd w:val="clear" w:color="auto" w:fill="auto"/>
            <w:noWrap/>
            <w:vAlign w:val="bottom"/>
            <w:hideMark/>
          </w:tcPr>
          <w:p w14:paraId="350D7587" w14:textId="3D86186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60629C19" w14:textId="4D438CA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B660A" w14:textId="32325F9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4,877,903.25 </w:t>
            </w:r>
          </w:p>
        </w:tc>
      </w:tr>
      <w:tr w:rsidR="00750B00" w14:paraId="529B833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036B9D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E846DD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3976609E" w14:textId="26EBE14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557F5" w14:textId="58D4348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4,876,187.00 </w:t>
            </w:r>
          </w:p>
        </w:tc>
        <w:tc>
          <w:tcPr>
            <w:tcW w:w="0" w:type="auto"/>
            <w:tcBorders>
              <w:top w:val="nil"/>
              <w:left w:val="nil"/>
              <w:bottom w:val="single" w:sz="4" w:space="0" w:color="000000"/>
              <w:right w:val="single" w:sz="4" w:space="0" w:color="000000"/>
            </w:tcBorders>
            <w:shd w:val="clear" w:color="auto" w:fill="auto"/>
            <w:noWrap/>
            <w:vAlign w:val="bottom"/>
            <w:hideMark/>
          </w:tcPr>
          <w:p w14:paraId="03EBFB38" w14:textId="755464C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14314" w14:textId="403E8BE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bottom"/>
            <w:hideMark/>
          </w:tcPr>
          <w:p w14:paraId="2446FE6E" w14:textId="41FB0F8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7,371,284.00 </w:t>
            </w:r>
          </w:p>
        </w:tc>
      </w:tr>
      <w:tr w:rsidR="00750B00" w14:paraId="739B4AA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3060391"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8C38DB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511FAC19" w14:textId="664B95A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71A0B08" w14:textId="6740FA9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11,817,000.00 </w:t>
            </w:r>
          </w:p>
        </w:tc>
        <w:tc>
          <w:tcPr>
            <w:tcW w:w="0" w:type="auto"/>
            <w:tcBorders>
              <w:top w:val="nil"/>
              <w:left w:val="nil"/>
              <w:bottom w:val="single" w:sz="4" w:space="0" w:color="000000"/>
              <w:right w:val="single" w:sz="4" w:space="0" w:color="000000"/>
            </w:tcBorders>
            <w:shd w:val="clear" w:color="auto" w:fill="auto"/>
            <w:noWrap/>
            <w:vAlign w:val="bottom"/>
            <w:hideMark/>
          </w:tcPr>
          <w:p w14:paraId="4D26047A" w14:textId="5AB4019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69C9A" w14:textId="57189BB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2A972" w14:textId="0AF28CF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12,194,140.00 </w:t>
            </w:r>
          </w:p>
        </w:tc>
      </w:tr>
      <w:tr w:rsidR="00750B00" w14:paraId="2321337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78C23D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647BF0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49794EA8" w14:textId="5BAC95B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DCB6350" w14:textId="68904A0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31,775,750.00 </w:t>
            </w:r>
          </w:p>
        </w:tc>
        <w:tc>
          <w:tcPr>
            <w:tcW w:w="0" w:type="auto"/>
            <w:tcBorders>
              <w:top w:val="nil"/>
              <w:left w:val="nil"/>
              <w:bottom w:val="single" w:sz="4" w:space="0" w:color="000000"/>
              <w:right w:val="single" w:sz="4" w:space="0" w:color="000000"/>
            </w:tcBorders>
            <w:shd w:val="clear" w:color="auto" w:fill="auto"/>
            <w:noWrap/>
            <w:vAlign w:val="bottom"/>
            <w:hideMark/>
          </w:tcPr>
          <w:p w14:paraId="0EADDD91" w14:textId="46CC805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9AD90" w14:textId="5993457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243564" w14:textId="54D6ACF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32,852,890.00 </w:t>
            </w:r>
          </w:p>
        </w:tc>
      </w:tr>
      <w:tr w:rsidR="00750B00" w14:paraId="2D84EE0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BC12D6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CF7D74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5B0BB416" w14:textId="59A90F3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B088748" w14:textId="62E4499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2,958,420.00 </w:t>
            </w:r>
          </w:p>
        </w:tc>
        <w:tc>
          <w:tcPr>
            <w:tcW w:w="0" w:type="auto"/>
            <w:tcBorders>
              <w:top w:val="nil"/>
              <w:left w:val="nil"/>
              <w:bottom w:val="single" w:sz="4" w:space="0" w:color="000000"/>
              <w:right w:val="single" w:sz="4" w:space="0" w:color="000000"/>
            </w:tcBorders>
            <w:shd w:val="clear" w:color="auto" w:fill="auto"/>
            <w:noWrap/>
            <w:vAlign w:val="bottom"/>
            <w:hideMark/>
          </w:tcPr>
          <w:p w14:paraId="413AC673" w14:textId="5057E28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BF5D5" w14:textId="6D4620F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2ADDE" w14:textId="18472EB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3,146,990.00 </w:t>
            </w:r>
          </w:p>
        </w:tc>
      </w:tr>
      <w:tr w:rsidR="00750B00" w14:paraId="7000F16C"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AD1860"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0E8D08CC" w14:textId="270BB228"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16,923,128.06 </w:t>
            </w:r>
          </w:p>
        </w:tc>
        <w:tc>
          <w:tcPr>
            <w:tcW w:w="0" w:type="auto"/>
            <w:tcBorders>
              <w:top w:val="nil"/>
              <w:left w:val="nil"/>
              <w:bottom w:val="single" w:sz="4" w:space="0" w:color="000000"/>
              <w:right w:val="single" w:sz="4" w:space="0" w:color="000000"/>
            </w:tcBorders>
            <w:shd w:val="clear" w:color="A5A5A5" w:fill="A5A5A5"/>
            <w:noWrap/>
            <w:vAlign w:val="bottom"/>
            <w:hideMark/>
          </w:tcPr>
          <w:p w14:paraId="53973F7E" w14:textId="2B512EF8"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417,675,001.53 </w:t>
            </w:r>
          </w:p>
        </w:tc>
        <w:tc>
          <w:tcPr>
            <w:tcW w:w="0" w:type="auto"/>
            <w:tcBorders>
              <w:top w:val="nil"/>
              <w:left w:val="nil"/>
              <w:bottom w:val="single" w:sz="4" w:space="0" w:color="000000"/>
              <w:right w:val="single" w:sz="4" w:space="0" w:color="000000"/>
            </w:tcBorders>
            <w:shd w:val="clear" w:color="A5A5A5" w:fill="A5A5A5"/>
            <w:noWrap/>
            <w:vAlign w:val="bottom"/>
            <w:hideMark/>
          </w:tcPr>
          <w:p w14:paraId="6C6BA641" w14:textId="6ACB8F02"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8D5F183" w14:textId="0662DC2A"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29F2FFE" w14:textId="149C4C44"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434,598,129.59 </w:t>
            </w:r>
          </w:p>
        </w:tc>
      </w:tr>
      <w:tr w:rsidR="00750B00" w14:paraId="6580E0F6"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3AA761"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38342ADA" w14:textId="1221D8F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0" w:type="auto"/>
            <w:tcBorders>
              <w:top w:val="nil"/>
              <w:left w:val="nil"/>
              <w:bottom w:val="single" w:sz="4" w:space="0" w:color="000000"/>
              <w:right w:val="single" w:sz="4" w:space="0" w:color="000000"/>
            </w:tcBorders>
            <w:shd w:val="clear" w:color="D8D8D8" w:fill="D8D8D8"/>
            <w:noWrap/>
            <w:vAlign w:val="bottom"/>
            <w:hideMark/>
          </w:tcPr>
          <w:p w14:paraId="445CB55A" w14:textId="28AF557D"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A61477" w14:textId="5A1F94DE"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6BD9BF" w14:textId="7AECEE0E"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8D36ED" w14:textId="095D354F"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750B00" w14:paraId="7C8B6F1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C43266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725A3A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5A04DE4A" w14:textId="64431BB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0" w:type="auto"/>
            <w:tcBorders>
              <w:top w:val="nil"/>
              <w:left w:val="nil"/>
              <w:bottom w:val="single" w:sz="4" w:space="0" w:color="000000"/>
              <w:right w:val="single" w:sz="4" w:space="0" w:color="000000"/>
            </w:tcBorders>
            <w:shd w:val="clear" w:color="auto" w:fill="auto"/>
            <w:noWrap/>
            <w:vAlign w:val="bottom"/>
            <w:hideMark/>
          </w:tcPr>
          <w:p w14:paraId="07D0B0CD" w14:textId="6370300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B5BDF" w14:textId="3CE1D24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06B13" w14:textId="2DC95A1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8BBDA" w14:textId="15EF8F2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750B00" w14:paraId="152067A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C31977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58D002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6D4BDA64" w14:textId="3A893B0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120622B2" w14:textId="3A2BE11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DBD97" w14:textId="01DDD3A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F02CD" w14:textId="60B2995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B4E1D" w14:textId="39B0FD8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750B00" w14:paraId="23F5E38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7347511"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527BBE0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7035FCDD" w14:textId="237011A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6232A0D2" w14:textId="1D6AF4A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07FEA" w14:textId="7CA1BDA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815DD" w14:textId="07F2E36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BA1AA" w14:textId="50B8D42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750B00" w14:paraId="13A4278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B278E8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793F05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717819E3" w14:textId="0EB49CE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278602F7" w14:textId="5188197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C8DFA" w14:textId="12CD029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F9E43" w14:textId="6155BB1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76681" w14:textId="5EEFB67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750B00" w14:paraId="58D08AEF"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8C1BAA"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690E0B24" w14:textId="20CD041F"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4,657,660.42 </w:t>
            </w:r>
          </w:p>
        </w:tc>
        <w:tc>
          <w:tcPr>
            <w:tcW w:w="0" w:type="auto"/>
            <w:tcBorders>
              <w:top w:val="nil"/>
              <w:left w:val="nil"/>
              <w:bottom w:val="single" w:sz="4" w:space="0" w:color="000000"/>
              <w:right w:val="single" w:sz="4" w:space="0" w:color="000000"/>
            </w:tcBorders>
            <w:shd w:val="clear" w:color="D8D8D8" w:fill="D8D8D8"/>
            <w:noWrap/>
            <w:vAlign w:val="bottom"/>
            <w:hideMark/>
          </w:tcPr>
          <w:p w14:paraId="5ACE61BB" w14:textId="5E924667"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75,884,258.01 </w:t>
            </w:r>
          </w:p>
        </w:tc>
        <w:tc>
          <w:tcPr>
            <w:tcW w:w="0" w:type="auto"/>
            <w:tcBorders>
              <w:top w:val="nil"/>
              <w:left w:val="nil"/>
              <w:bottom w:val="single" w:sz="4" w:space="0" w:color="000000"/>
              <w:right w:val="single" w:sz="4" w:space="0" w:color="000000"/>
            </w:tcBorders>
            <w:shd w:val="clear" w:color="D8D8D8" w:fill="D8D8D8"/>
            <w:noWrap/>
            <w:vAlign w:val="bottom"/>
            <w:hideMark/>
          </w:tcPr>
          <w:p w14:paraId="3A88343A" w14:textId="4D8BC98F"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486120" w14:textId="7EA2EB88"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C2CA1C" w14:textId="3F9F0913"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80,541,918.43 </w:t>
            </w:r>
          </w:p>
        </w:tc>
      </w:tr>
      <w:tr w:rsidR="00750B00" w14:paraId="491FA73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36EC8E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C1EADE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200211D2" w14:textId="1138859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712,491.69 </w:t>
            </w:r>
          </w:p>
        </w:tc>
        <w:tc>
          <w:tcPr>
            <w:tcW w:w="0" w:type="auto"/>
            <w:tcBorders>
              <w:top w:val="nil"/>
              <w:left w:val="nil"/>
              <w:bottom w:val="single" w:sz="4" w:space="0" w:color="000000"/>
              <w:right w:val="single" w:sz="4" w:space="0" w:color="000000"/>
            </w:tcBorders>
            <w:shd w:val="clear" w:color="auto" w:fill="auto"/>
            <w:noWrap/>
            <w:vAlign w:val="bottom"/>
            <w:hideMark/>
          </w:tcPr>
          <w:p w14:paraId="0A7260C9" w14:textId="7957C47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7BB09" w14:textId="69E4548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F3511" w14:textId="681B5CA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39D20" w14:textId="3A65853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712,491.69 </w:t>
            </w:r>
          </w:p>
        </w:tc>
      </w:tr>
      <w:tr w:rsidR="00750B00" w14:paraId="7B57D2D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E5E0972"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89D43E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24433842" w14:textId="6E0CD6B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41D2040F" w14:textId="1C1CF63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3,749,302.00 </w:t>
            </w:r>
          </w:p>
        </w:tc>
        <w:tc>
          <w:tcPr>
            <w:tcW w:w="0" w:type="auto"/>
            <w:tcBorders>
              <w:top w:val="nil"/>
              <w:left w:val="nil"/>
              <w:bottom w:val="single" w:sz="4" w:space="0" w:color="000000"/>
              <w:right w:val="single" w:sz="4" w:space="0" w:color="000000"/>
            </w:tcBorders>
            <w:shd w:val="clear" w:color="auto" w:fill="auto"/>
            <w:noWrap/>
            <w:vAlign w:val="bottom"/>
            <w:hideMark/>
          </w:tcPr>
          <w:p w14:paraId="30F28340" w14:textId="55E8D39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1F2E2" w14:textId="2F3A16E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FB0A0" w14:textId="0E4C03E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3,752,886.40 </w:t>
            </w:r>
          </w:p>
        </w:tc>
      </w:tr>
      <w:tr w:rsidR="00750B00" w14:paraId="6145698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341B2D0"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A75D4D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55741380" w14:textId="2786BE9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611D00F2" w14:textId="05C3C2F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3,047,906.00 </w:t>
            </w:r>
          </w:p>
        </w:tc>
        <w:tc>
          <w:tcPr>
            <w:tcW w:w="0" w:type="auto"/>
            <w:tcBorders>
              <w:top w:val="nil"/>
              <w:left w:val="nil"/>
              <w:bottom w:val="single" w:sz="4" w:space="0" w:color="000000"/>
              <w:right w:val="single" w:sz="4" w:space="0" w:color="000000"/>
            </w:tcBorders>
            <w:shd w:val="clear" w:color="auto" w:fill="auto"/>
            <w:noWrap/>
            <w:vAlign w:val="bottom"/>
            <w:hideMark/>
          </w:tcPr>
          <w:p w14:paraId="30BA2FE3" w14:textId="2949D30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BE77C" w14:textId="067AC57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C7FF3" w14:textId="69A8275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3,308,185.32 </w:t>
            </w:r>
          </w:p>
        </w:tc>
      </w:tr>
      <w:tr w:rsidR="00750B00" w14:paraId="30BCA7D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EEDB76F"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0A2E5E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445BB5AD" w14:textId="3381925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0D557C00" w14:textId="28EE306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1,674,278.00 </w:t>
            </w:r>
          </w:p>
        </w:tc>
        <w:tc>
          <w:tcPr>
            <w:tcW w:w="0" w:type="auto"/>
            <w:tcBorders>
              <w:top w:val="nil"/>
              <w:left w:val="nil"/>
              <w:bottom w:val="single" w:sz="4" w:space="0" w:color="000000"/>
              <w:right w:val="single" w:sz="4" w:space="0" w:color="000000"/>
            </w:tcBorders>
            <w:shd w:val="clear" w:color="auto" w:fill="auto"/>
            <w:noWrap/>
            <w:vAlign w:val="bottom"/>
            <w:hideMark/>
          </w:tcPr>
          <w:p w14:paraId="2382D0C9" w14:textId="03DC9CE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07F1E" w14:textId="7DBA734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98267" w14:textId="20E93FF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1,675,711.76 </w:t>
            </w:r>
          </w:p>
        </w:tc>
      </w:tr>
      <w:tr w:rsidR="00750B00" w14:paraId="7F767AE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07F0D9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53A103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0F8CA8BC" w14:textId="61CF284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2231E1DB" w14:textId="2638314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2,969,125.00 </w:t>
            </w:r>
          </w:p>
        </w:tc>
        <w:tc>
          <w:tcPr>
            <w:tcW w:w="0" w:type="auto"/>
            <w:tcBorders>
              <w:top w:val="nil"/>
              <w:left w:val="nil"/>
              <w:bottom w:val="single" w:sz="4" w:space="0" w:color="000000"/>
              <w:right w:val="single" w:sz="4" w:space="0" w:color="000000"/>
            </w:tcBorders>
            <w:shd w:val="clear" w:color="auto" w:fill="auto"/>
            <w:noWrap/>
            <w:vAlign w:val="bottom"/>
            <w:hideMark/>
          </w:tcPr>
          <w:p w14:paraId="6EB252D1" w14:textId="5EEDE1F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007F9" w14:textId="6C77CA4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EB299" w14:textId="265EEDB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2,970,558.76 </w:t>
            </w:r>
          </w:p>
        </w:tc>
      </w:tr>
      <w:tr w:rsidR="00750B00" w14:paraId="63583CC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F571D7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C12DED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0AFC7C69" w14:textId="5E0DE93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445,899.36 </w:t>
            </w:r>
          </w:p>
        </w:tc>
        <w:tc>
          <w:tcPr>
            <w:tcW w:w="0" w:type="auto"/>
            <w:tcBorders>
              <w:top w:val="nil"/>
              <w:left w:val="nil"/>
              <w:bottom w:val="single" w:sz="4" w:space="0" w:color="000000"/>
              <w:right w:val="single" w:sz="4" w:space="0" w:color="000000"/>
            </w:tcBorders>
            <w:shd w:val="clear" w:color="auto" w:fill="auto"/>
            <w:noWrap/>
            <w:vAlign w:val="bottom"/>
            <w:hideMark/>
          </w:tcPr>
          <w:p w14:paraId="133D7D7F" w14:textId="4BBC55E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14,693,978.00 </w:t>
            </w:r>
          </w:p>
        </w:tc>
        <w:tc>
          <w:tcPr>
            <w:tcW w:w="0" w:type="auto"/>
            <w:tcBorders>
              <w:top w:val="nil"/>
              <w:left w:val="nil"/>
              <w:bottom w:val="single" w:sz="4" w:space="0" w:color="000000"/>
              <w:right w:val="single" w:sz="4" w:space="0" w:color="000000"/>
            </w:tcBorders>
            <w:shd w:val="clear" w:color="auto" w:fill="auto"/>
            <w:noWrap/>
            <w:vAlign w:val="bottom"/>
            <w:hideMark/>
          </w:tcPr>
          <w:p w14:paraId="39043133" w14:textId="28E4A3C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056FA" w14:textId="223B17B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5B2C6" w14:textId="75946FC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15,139,877.36 </w:t>
            </w:r>
          </w:p>
        </w:tc>
      </w:tr>
      <w:tr w:rsidR="00750B00" w14:paraId="5670384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B2193BC"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22D788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057595BC" w14:textId="3C33B92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0" w:type="auto"/>
            <w:tcBorders>
              <w:top w:val="nil"/>
              <w:left w:val="nil"/>
              <w:bottom w:val="single" w:sz="4" w:space="0" w:color="000000"/>
              <w:right w:val="single" w:sz="4" w:space="0" w:color="000000"/>
            </w:tcBorders>
            <w:shd w:val="clear" w:color="auto" w:fill="auto"/>
            <w:noWrap/>
            <w:vAlign w:val="bottom"/>
            <w:hideMark/>
          </w:tcPr>
          <w:p w14:paraId="0AFDF3BD" w14:textId="3C92BFC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4,532,656.00 </w:t>
            </w:r>
          </w:p>
        </w:tc>
        <w:tc>
          <w:tcPr>
            <w:tcW w:w="0" w:type="auto"/>
            <w:tcBorders>
              <w:top w:val="nil"/>
              <w:left w:val="nil"/>
              <w:bottom w:val="single" w:sz="4" w:space="0" w:color="000000"/>
              <w:right w:val="single" w:sz="4" w:space="0" w:color="000000"/>
            </w:tcBorders>
            <w:shd w:val="clear" w:color="auto" w:fill="auto"/>
            <w:noWrap/>
            <w:vAlign w:val="bottom"/>
            <w:hideMark/>
          </w:tcPr>
          <w:p w14:paraId="4B7C541B" w14:textId="4B4EA44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35D5B" w14:textId="5B4DBAC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16C30" w14:textId="2F17026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4,778,887.32 </w:t>
            </w:r>
          </w:p>
        </w:tc>
      </w:tr>
      <w:tr w:rsidR="00750B00" w14:paraId="536B26C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A2C5A55"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292347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3DF46F6F" w14:textId="676B1DC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6563CEDD" w14:textId="01E4F2A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865,896.00 </w:t>
            </w:r>
          </w:p>
        </w:tc>
        <w:tc>
          <w:tcPr>
            <w:tcW w:w="0" w:type="auto"/>
            <w:tcBorders>
              <w:top w:val="nil"/>
              <w:left w:val="nil"/>
              <w:bottom w:val="single" w:sz="4" w:space="0" w:color="000000"/>
              <w:right w:val="single" w:sz="4" w:space="0" w:color="000000"/>
            </w:tcBorders>
            <w:shd w:val="clear" w:color="auto" w:fill="auto"/>
            <w:noWrap/>
            <w:vAlign w:val="bottom"/>
            <w:hideMark/>
          </w:tcPr>
          <w:p w14:paraId="4103E773" w14:textId="1F4B980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30796" w14:textId="5A5D5F5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6D30B" w14:textId="6446B48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866,517.00 </w:t>
            </w:r>
          </w:p>
        </w:tc>
      </w:tr>
      <w:tr w:rsidR="00750B00" w14:paraId="1F3BDB3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0BAD18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A059F0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34B1DD94" w14:textId="70FC634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268E460B" w14:textId="51DA89D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911,796.00 </w:t>
            </w:r>
          </w:p>
        </w:tc>
        <w:tc>
          <w:tcPr>
            <w:tcW w:w="0" w:type="auto"/>
            <w:tcBorders>
              <w:top w:val="nil"/>
              <w:left w:val="nil"/>
              <w:bottom w:val="single" w:sz="4" w:space="0" w:color="000000"/>
              <w:right w:val="single" w:sz="4" w:space="0" w:color="000000"/>
            </w:tcBorders>
            <w:shd w:val="clear" w:color="auto" w:fill="auto"/>
            <w:noWrap/>
            <w:vAlign w:val="bottom"/>
            <w:hideMark/>
          </w:tcPr>
          <w:p w14:paraId="3B21CE37" w14:textId="4A99E67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0F2FE" w14:textId="18216D1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6BA0A" w14:textId="5FF5752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913,229.76 </w:t>
            </w:r>
          </w:p>
        </w:tc>
      </w:tr>
      <w:tr w:rsidR="00750B00" w14:paraId="7EBA296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6558EB1"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B50019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375A60F7" w14:textId="671AF75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c>
          <w:tcPr>
            <w:tcW w:w="0" w:type="auto"/>
            <w:tcBorders>
              <w:top w:val="nil"/>
              <w:left w:val="nil"/>
              <w:bottom w:val="single" w:sz="4" w:space="0" w:color="000000"/>
              <w:right w:val="single" w:sz="4" w:space="0" w:color="000000"/>
            </w:tcBorders>
            <w:shd w:val="clear" w:color="auto" w:fill="auto"/>
            <w:noWrap/>
            <w:vAlign w:val="bottom"/>
            <w:hideMark/>
          </w:tcPr>
          <w:p w14:paraId="2146AC6A" w14:textId="3309A30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2F511954" w14:textId="0672078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5758B" w14:textId="0BEA5A1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B4104" w14:textId="4CA3DFB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2,444,449.00 </w:t>
            </w:r>
          </w:p>
        </w:tc>
      </w:tr>
      <w:tr w:rsidR="00750B00" w14:paraId="3DD3123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6D2D39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10C483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6F3AF8DC" w14:textId="4865823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A076F" w14:textId="39AC833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c>
          <w:tcPr>
            <w:tcW w:w="0" w:type="auto"/>
            <w:tcBorders>
              <w:top w:val="nil"/>
              <w:left w:val="nil"/>
              <w:bottom w:val="single" w:sz="4" w:space="0" w:color="000000"/>
              <w:right w:val="single" w:sz="4" w:space="0" w:color="000000"/>
            </w:tcBorders>
            <w:shd w:val="clear" w:color="auto" w:fill="auto"/>
            <w:noWrap/>
            <w:vAlign w:val="bottom"/>
            <w:hideMark/>
          </w:tcPr>
          <w:p w14:paraId="32ABFC60" w14:textId="784BDD8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DBA8E" w14:textId="4EDA203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A9E98" w14:textId="61F9817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r>
      <w:tr w:rsidR="00750B00" w14:paraId="57A0741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56EE8D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AE7CC5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5997C51B" w14:textId="67D2403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17500" w14:textId="081EB74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c>
          <w:tcPr>
            <w:tcW w:w="0" w:type="auto"/>
            <w:tcBorders>
              <w:top w:val="nil"/>
              <w:left w:val="nil"/>
              <w:bottom w:val="single" w:sz="4" w:space="0" w:color="000000"/>
              <w:right w:val="single" w:sz="4" w:space="0" w:color="000000"/>
            </w:tcBorders>
            <w:shd w:val="clear" w:color="auto" w:fill="auto"/>
            <w:noWrap/>
            <w:vAlign w:val="bottom"/>
            <w:hideMark/>
          </w:tcPr>
          <w:p w14:paraId="51A252D2" w14:textId="75A0736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0299D" w14:textId="6316C27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95862" w14:textId="6E824DF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r>
      <w:tr w:rsidR="00750B00" w14:paraId="35E4BC7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192F4B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DC3FB0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228346B8" w14:textId="2C75468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CB346" w14:textId="155B0D9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c>
          <w:tcPr>
            <w:tcW w:w="0" w:type="auto"/>
            <w:tcBorders>
              <w:top w:val="nil"/>
              <w:left w:val="nil"/>
              <w:bottom w:val="single" w:sz="4" w:space="0" w:color="000000"/>
              <w:right w:val="single" w:sz="4" w:space="0" w:color="000000"/>
            </w:tcBorders>
            <w:shd w:val="clear" w:color="auto" w:fill="auto"/>
            <w:noWrap/>
            <w:vAlign w:val="bottom"/>
            <w:hideMark/>
          </w:tcPr>
          <w:p w14:paraId="30B64146" w14:textId="486AF14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2E0C9" w14:textId="7C14863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66E5D" w14:textId="2ABE2F7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r>
      <w:tr w:rsidR="00750B00" w14:paraId="5744E4B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31F743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8BAC21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7FB4D135" w14:textId="3B89FBB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56CACAD3" w14:textId="41AFACE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5,722,998.00 </w:t>
            </w:r>
          </w:p>
        </w:tc>
        <w:tc>
          <w:tcPr>
            <w:tcW w:w="0" w:type="auto"/>
            <w:tcBorders>
              <w:top w:val="nil"/>
              <w:left w:val="nil"/>
              <w:bottom w:val="single" w:sz="4" w:space="0" w:color="000000"/>
              <w:right w:val="single" w:sz="4" w:space="0" w:color="000000"/>
            </w:tcBorders>
            <w:shd w:val="clear" w:color="auto" w:fill="auto"/>
            <w:noWrap/>
            <w:vAlign w:val="bottom"/>
            <w:hideMark/>
          </w:tcPr>
          <w:p w14:paraId="3CD3E222" w14:textId="294AA02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71841" w14:textId="7E42AAA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A50A6" w14:textId="7F1DCBF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5,726,582.40 </w:t>
            </w:r>
          </w:p>
        </w:tc>
      </w:tr>
      <w:tr w:rsidR="00750B00" w14:paraId="658CC7E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9083135"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A546C1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33C44E4E" w14:textId="427814B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0CFCE1E7" w14:textId="30131A8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2,376,742.00 </w:t>
            </w:r>
          </w:p>
        </w:tc>
        <w:tc>
          <w:tcPr>
            <w:tcW w:w="0" w:type="auto"/>
            <w:tcBorders>
              <w:top w:val="nil"/>
              <w:left w:val="nil"/>
              <w:bottom w:val="single" w:sz="4" w:space="0" w:color="000000"/>
              <w:right w:val="single" w:sz="4" w:space="0" w:color="000000"/>
            </w:tcBorders>
            <w:shd w:val="clear" w:color="auto" w:fill="auto"/>
            <w:noWrap/>
            <w:vAlign w:val="bottom"/>
            <w:hideMark/>
          </w:tcPr>
          <w:p w14:paraId="5C730D0B" w14:textId="2EDE830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84CB1" w14:textId="7C18633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2F924" w14:textId="618C7C2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2,377,458.88 </w:t>
            </w:r>
          </w:p>
        </w:tc>
      </w:tr>
      <w:tr w:rsidR="00750B00" w14:paraId="74857FA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4DE8D8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E7C03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7DC4FD53" w14:textId="603B92C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09375E14" w14:textId="7E5A0C2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1,236,426.36 </w:t>
            </w:r>
          </w:p>
        </w:tc>
        <w:tc>
          <w:tcPr>
            <w:tcW w:w="0" w:type="auto"/>
            <w:tcBorders>
              <w:top w:val="nil"/>
              <w:left w:val="nil"/>
              <w:bottom w:val="single" w:sz="4" w:space="0" w:color="000000"/>
              <w:right w:val="single" w:sz="4" w:space="0" w:color="000000"/>
            </w:tcBorders>
            <w:shd w:val="clear" w:color="auto" w:fill="auto"/>
            <w:noWrap/>
            <w:vAlign w:val="bottom"/>
            <w:hideMark/>
          </w:tcPr>
          <w:p w14:paraId="2C20E1BC" w14:textId="09B78A7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0B32E" w14:textId="0DCB872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6A2EF" w14:textId="4DE0ACF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1,642,626.36 </w:t>
            </w:r>
          </w:p>
        </w:tc>
      </w:tr>
      <w:tr w:rsidR="00750B00" w14:paraId="2DD13F0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07EA81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60381C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5F958534" w14:textId="4E4710C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06240FA9" w14:textId="469ED9E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1,319,248.00 </w:t>
            </w:r>
          </w:p>
        </w:tc>
        <w:tc>
          <w:tcPr>
            <w:tcW w:w="0" w:type="auto"/>
            <w:tcBorders>
              <w:top w:val="nil"/>
              <w:left w:val="nil"/>
              <w:bottom w:val="single" w:sz="4" w:space="0" w:color="000000"/>
              <w:right w:val="single" w:sz="4" w:space="0" w:color="000000"/>
            </w:tcBorders>
            <w:shd w:val="clear" w:color="auto" w:fill="auto"/>
            <w:noWrap/>
            <w:vAlign w:val="bottom"/>
            <w:hideMark/>
          </w:tcPr>
          <w:p w14:paraId="30796BDC" w14:textId="64F5E37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BA9DE" w14:textId="0CDBDB2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08669" w14:textId="273D9D5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1,358,676.40 </w:t>
            </w:r>
          </w:p>
        </w:tc>
      </w:tr>
      <w:tr w:rsidR="00750B00" w14:paraId="2EAEC72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F6C34C1"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530ACF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3767C224" w14:textId="3DDAB2E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10,753.20 </w:t>
            </w:r>
          </w:p>
        </w:tc>
        <w:tc>
          <w:tcPr>
            <w:tcW w:w="0" w:type="auto"/>
            <w:tcBorders>
              <w:top w:val="nil"/>
              <w:left w:val="nil"/>
              <w:bottom w:val="single" w:sz="4" w:space="0" w:color="000000"/>
              <w:right w:val="single" w:sz="4" w:space="0" w:color="000000"/>
            </w:tcBorders>
            <w:shd w:val="clear" w:color="auto" w:fill="auto"/>
            <w:noWrap/>
            <w:vAlign w:val="bottom"/>
            <w:hideMark/>
          </w:tcPr>
          <w:p w14:paraId="228FAD15" w14:textId="4C75D39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2,772,318.00 </w:t>
            </w:r>
          </w:p>
        </w:tc>
        <w:tc>
          <w:tcPr>
            <w:tcW w:w="0" w:type="auto"/>
            <w:tcBorders>
              <w:top w:val="nil"/>
              <w:left w:val="nil"/>
              <w:bottom w:val="single" w:sz="4" w:space="0" w:color="000000"/>
              <w:right w:val="single" w:sz="4" w:space="0" w:color="000000"/>
            </w:tcBorders>
            <w:shd w:val="clear" w:color="auto" w:fill="auto"/>
            <w:noWrap/>
            <w:vAlign w:val="bottom"/>
            <w:hideMark/>
          </w:tcPr>
          <w:p w14:paraId="7CEFB579" w14:textId="2C9CB07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1E1AA" w14:textId="792191E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AF03B" w14:textId="4569295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2,783,071.20 </w:t>
            </w:r>
          </w:p>
        </w:tc>
      </w:tr>
      <w:tr w:rsidR="00750B00" w14:paraId="5FAC804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219D93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4AFBEF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553EFB34" w14:textId="4EFC026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6C37DE11" w14:textId="2C34F73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708,706.00 </w:t>
            </w:r>
          </w:p>
        </w:tc>
        <w:tc>
          <w:tcPr>
            <w:tcW w:w="0" w:type="auto"/>
            <w:tcBorders>
              <w:top w:val="nil"/>
              <w:left w:val="nil"/>
              <w:bottom w:val="single" w:sz="4" w:space="0" w:color="000000"/>
              <w:right w:val="single" w:sz="4" w:space="0" w:color="000000"/>
            </w:tcBorders>
            <w:shd w:val="clear" w:color="auto" w:fill="auto"/>
            <w:noWrap/>
            <w:vAlign w:val="bottom"/>
            <w:hideMark/>
          </w:tcPr>
          <w:p w14:paraId="364F2CC2" w14:textId="0CC8A3D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4EE9D" w14:textId="5ADEF58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2B23D" w14:textId="3B69193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716,591.68 </w:t>
            </w:r>
          </w:p>
        </w:tc>
      </w:tr>
      <w:tr w:rsidR="00750B00" w14:paraId="6AA3798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7C25E3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6A53AD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3BCE7836" w14:textId="490BBC0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7AE67513" w14:textId="0401D83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4,549,527.64 </w:t>
            </w:r>
          </w:p>
        </w:tc>
        <w:tc>
          <w:tcPr>
            <w:tcW w:w="0" w:type="auto"/>
            <w:tcBorders>
              <w:top w:val="nil"/>
              <w:left w:val="nil"/>
              <w:bottom w:val="single" w:sz="4" w:space="0" w:color="000000"/>
              <w:right w:val="single" w:sz="4" w:space="0" w:color="000000"/>
            </w:tcBorders>
            <w:shd w:val="clear" w:color="auto" w:fill="auto"/>
            <w:noWrap/>
            <w:vAlign w:val="bottom"/>
            <w:hideMark/>
          </w:tcPr>
          <w:p w14:paraId="76264259" w14:textId="2FEEF4C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C58A1" w14:textId="2FCAC85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0DB8D" w14:textId="549C80B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4,550,244.52 </w:t>
            </w:r>
          </w:p>
        </w:tc>
      </w:tr>
      <w:tr w:rsidR="00750B00" w14:paraId="69608E8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C791611"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C50599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618A3119" w14:textId="0259015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0D8A894A" w14:textId="7720A67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4,837,430.60 </w:t>
            </w:r>
          </w:p>
        </w:tc>
        <w:tc>
          <w:tcPr>
            <w:tcW w:w="0" w:type="auto"/>
            <w:tcBorders>
              <w:top w:val="nil"/>
              <w:left w:val="nil"/>
              <w:bottom w:val="single" w:sz="4" w:space="0" w:color="000000"/>
              <w:right w:val="single" w:sz="4" w:space="0" w:color="000000"/>
            </w:tcBorders>
            <w:shd w:val="clear" w:color="auto" w:fill="auto"/>
            <w:noWrap/>
            <w:vAlign w:val="bottom"/>
            <w:hideMark/>
          </w:tcPr>
          <w:p w14:paraId="16C1A35E" w14:textId="6DC66FC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50B91" w14:textId="08ED68D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978EA" w14:textId="6B7B36D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4,838,147.48 </w:t>
            </w:r>
          </w:p>
        </w:tc>
      </w:tr>
      <w:tr w:rsidR="00750B00" w14:paraId="3F340F3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848FC5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305053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2A53178" w14:textId="21EBA59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2667AE6C" w14:textId="4D6B4A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1,315,628.02 </w:t>
            </w:r>
          </w:p>
        </w:tc>
        <w:tc>
          <w:tcPr>
            <w:tcW w:w="0" w:type="auto"/>
            <w:tcBorders>
              <w:top w:val="nil"/>
              <w:left w:val="nil"/>
              <w:bottom w:val="single" w:sz="4" w:space="0" w:color="000000"/>
              <w:right w:val="single" w:sz="4" w:space="0" w:color="000000"/>
            </w:tcBorders>
            <w:shd w:val="clear" w:color="auto" w:fill="auto"/>
            <w:noWrap/>
            <w:vAlign w:val="bottom"/>
            <w:hideMark/>
          </w:tcPr>
          <w:p w14:paraId="729B394D" w14:textId="7213719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23788" w14:textId="63CEA5B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94049" w14:textId="20004BF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1,539,774.24 </w:t>
            </w:r>
          </w:p>
        </w:tc>
      </w:tr>
      <w:tr w:rsidR="00750B00" w14:paraId="725BAB0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B3914B0"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7DB7E0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6A7DAC93" w14:textId="19FC1CA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725276CA" w14:textId="0E1E520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760,144.00 </w:t>
            </w:r>
          </w:p>
        </w:tc>
        <w:tc>
          <w:tcPr>
            <w:tcW w:w="0" w:type="auto"/>
            <w:tcBorders>
              <w:top w:val="nil"/>
              <w:left w:val="nil"/>
              <w:bottom w:val="single" w:sz="4" w:space="0" w:color="000000"/>
              <w:right w:val="single" w:sz="4" w:space="0" w:color="000000"/>
            </w:tcBorders>
            <w:shd w:val="clear" w:color="auto" w:fill="auto"/>
            <w:noWrap/>
            <w:vAlign w:val="bottom"/>
            <w:hideMark/>
          </w:tcPr>
          <w:p w14:paraId="60A41918" w14:textId="0EF1301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39559" w14:textId="30D75F3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532D4" w14:textId="2610292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760,861.00 </w:t>
            </w:r>
          </w:p>
        </w:tc>
      </w:tr>
      <w:tr w:rsidR="00750B00" w14:paraId="473EEAE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1BD3EB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41B4F5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76BF8F2C" w14:textId="0099CA6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0" w:type="auto"/>
            <w:tcBorders>
              <w:top w:val="nil"/>
              <w:left w:val="nil"/>
              <w:bottom w:val="single" w:sz="4" w:space="0" w:color="000000"/>
              <w:right w:val="single" w:sz="4" w:space="0" w:color="000000"/>
            </w:tcBorders>
            <w:shd w:val="clear" w:color="auto" w:fill="auto"/>
            <w:noWrap/>
            <w:vAlign w:val="bottom"/>
            <w:hideMark/>
          </w:tcPr>
          <w:p w14:paraId="2DE491A2" w14:textId="26B4069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34B3B710" w14:textId="503A89F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2B807" w14:textId="2BD2F74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ACEDE" w14:textId="15574EB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1,060,213.60 </w:t>
            </w:r>
          </w:p>
        </w:tc>
      </w:tr>
      <w:tr w:rsidR="00750B00" w14:paraId="4EEE18E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3C641A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7D0DA0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22489017" w14:textId="2C07751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54CC8484" w14:textId="779E317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132,158.00 </w:t>
            </w:r>
          </w:p>
        </w:tc>
        <w:tc>
          <w:tcPr>
            <w:tcW w:w="0" w:type="auto"/>
            <w:tcBorders>
              <w:top w:val="nil"/>
              <w:left w:val="nil"/>
              <w:bottom w:val="single" w:sz="4" w:space="0" w:color="000000"/>
              <w:right w:val="single" w:sz="4" w:space="0" w:color="000000"/>
            </w:tcBorders>
            <w:shd w:val="clear" w:color="auto" w:fill="auto"/>
            <w:noWrap/>
            <w:vAlign w:val="bottom"/>
            <w:hideMark/>
          </w:tcPr>
          <w:p w14:paraId="4504A4B4" w14:textId="2FB6EBC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F64AE" w14:textId="2CE4658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65880" w14:textId="57B3383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311,378.00 </w:t>
            </w:r>
          </w:p>
        </w:tc>
      </w:tr>
      <w:tr w:rsidR="00750B00" w14:paraId="4047D0D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F3EB0DC"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313B85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6692F7CE" w14:textId="0C1A3E1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2F3987C2" w14:textId="242A5C4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445,050.00 </w:t>
            </w:r>
          </w:p>
        </w:tc>
        <w:tc>
          <w:tcPr>
            <w:tcW w:w="0" w:type="auto"/>
            <w:tcBorders>
              <w:top w:val="nil"/>
              <w:left w:val="nil"/>
              <w:bottom w:val="single" w:sz="4" w:space="0" w:color="000000"/>
              <w:right w:val="single" w:sz="4" w:space="0" w:color="000000"/>
            </w:tcBorders>
            <w:shd w:val="clear" w:color="auto" w:fill="auto"/>
            <w:noWrap/>
            <w:vAlign w:val="bottom"/>
            <w:hideMark/>
          </w:tcPr>
          <w:p w14:paraId="4D19E2DC" w14:textId="6025BD6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0F367" w14:textId="4B8B939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69C53" w14:textId="6EA9FF3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446,483.76 </w:t>
            </w:r>
          </w:p>
        </w:tc>
      </w:tr>
      <w:tr w:rsidR="00750B00" w14:paraId="262B8D7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E23231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5060D8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144214FE" w14:textId="00F41E9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523,781.73 </w:t>
            </w:r>
          </w:p>
        </w:tc>
        <w:tc>
          <w:tcPr>
            <w:tcW w:w="0" w:type="auto"/>
            <w:tcBorders>
              <w:top w:val="nil"/>
              <w:left w:val="nil"/>
              <w:bottom w:val="single" w:sz="4" w:space="0" w:color="000000"/>
              <w:right w:val="single" w:sz="4" w:space="0" w:color="000000"/>
            </w:tcBorders>
            <w:shd w:val="clear" w:color="auto" w:fill="auto"/>
            <w:noWrap/>
            <w:vAlign w:val="bottom"/>
            <w:hideMark/>
          </w:tcPr>
          <w:p w14:paraId="462C0E0B" w14:textId="5F6C3D9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4,607,122.50 </w:t>
            </w:r>
          </w:p>
        </w:tc>
        <w:tc>
          <w:tcPr>
            <w:tcW w:w="0" w:type="auto"/>
            <w:tcBorders>
              <w:top w:val="nil"/>
              <w:left w:val="nil"/>
              <w:bottom w:val="single" w:sz="4" w:space="0" w:color="000000"/>
              <w:right w:val="single" w:sz="4" w:space="0" w:color="000000"/>
            </w:tcBorders>
            <w:shd w:val="clear" w:color="auto" w:fill="auto"/>
            <w:noWrap/>
            <w:vAlign w:val="bottom"/>
            <w:hideMark/>
          </w:tcPr>
          <w:p w14:paraId="23239790" w14:textId="10B5F50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A2171" w14:textId="75DD050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1B363" w14:textId="502FCD6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5,130,904.23 </w:t>
            </w:r>
          </w:p>
        </w:tc>
      </w:tr>
      <w:tr w:rsidR="00750B00" w14:paraId="117B4E7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FDE15E5"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5FAD6F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7315CDC5" w14:textId="146AC74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0" w:type="auto"/>
            <w:tcBorders>
              <w:top w:val="nil"/>
              <w:left w:val="nil"/>
              <w:bottom w:val="single" w:sz="4" w:space="0" w:color="000000"/>
              <w:right w:val="single" w:sz="4" w:space="0" w:color="000000"/>
            </w:tcBorders>
            <w:shd w:val="clear" w:color="auto" w:fill="auto"/>
            <w:noWrap/>
            <w:vAlign w:val="bottom"/>
            <w:hideMark/>
          </w:tcPr>
          <w:p w14:paraId="2683EB10" w14:textId="3396DAC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2,157,506.46 </w:t>
            </w:r>
          </w:p>
        </w:tc>
        <w:tc>
          <w:tcPr>
            <w:tcW w:w="0" w:type="auto"/>
            <w:tcBorders>
              <w:top w:val="nil"/>
              <w:left w:val="nil"/>
              <w:bottom w:val="single" w:sz="4" w:space="0" w:color="000000"/>
              <w:right w:val="single" w:sz="4" w:space="0" w:color="000000"/>
            </w:tcBorders>
            <w:shd w:val="clear" w:color="auto" w:fill="auto"/>
            <w:noWrap/>
            <w:vAlign w:val="bottom"/>
            <w:hideMark/>
          </w:tcPr>
          <w:p w14:paraId="2DDD9F41" w14:textId="31C7783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33D4F" w14:textId="6E23B6B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3B820" w14:textId="5440B84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2,159,657.10 </w:t>
            </w:r>
          </w:p>
        </w:tc>
      </w:tr>
      <w:tr w:rsidR="00750B00" w14:paraId="68AFAAE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27EC0F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3BE90D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10C837CB" w14:textId="4A53547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6C11217D" w14:textId="114A5D3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847,501.00 </w:t>
            </w:r>
          </w:p>
        </w:tc>
        <w:tc>
          <w:tcPr>
            <w:tcW w:w="0" w:type="auto"/>
            <w:tcBorders>
              <w:top w:val="nil"/>
              <w:left w:val="nil"/>
              <w:bottom w:val="single" w:sz="4" w:space="0" w:color="000000"/>
              <w:right w:val="single" w:sz="4" w:space="0" w:color="000000"/>
            </w:tcBorders>
            <w:shd w:val="clear" w:color="auto" w:fill="auto"/>
            <w:noWrap/>
            <w:vAlign w:val="bottom"/>
            <w:hideMark/>
          </w:tcPr>
          <w:p w14:paraId="683EA1D5" w14:textId="2F5CC44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35819" w14:textId="502D4C8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78A40" w14:textId="497B037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848,217.88 </w:t>
            </w:r>
          </w:p>
        </w:tc>
      </w:tr>
      <w:tr w:rsidR="00750B00" w14:paraId="1B4271C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63CC1E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3E78E2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7545B387" w14:textId="7982D35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0" w:type="auto"/>
            <w:tcBorders>
              <w:top w:val="nil"/>
              <w:left w:val="nil"/>
              <w:bottom w:val="single" w:sz="4" w:space="0" w:color="000000"/>
              <w:right w:val="single" w:sz="4" w:space="0" w:color="000000"/>
            </w:tcBorders>
            <w:shd w:val="clear" w:color="auto" w:fill="auto"/>
            <w:noWrap/>
            <w:vAlign w:val="bottom"/>
            <w:hideMark/>
          </w:tcPr>
          <w:p w14:paraId="0E052CD2" w14:textId="62D4ED2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3,701,137.71 </w:t>
            </w:r>
          </w:p>
        </w:tc>
        <w:tc>
          <w:tcPr>
            <w:tcW w:w="0" w:type="auto"/>
            <w:tcBorders>
              <w:top w:val="nil"/>
              <w:left w:val="nil"/>
              <w:bottom w:val="single" w:sz="4" w:space="0" w:color="000000"/>
              <w:right w:val="single" w:sz="4" w:space="0" w:color="000000"/>
            </w:tcBorders>
            <w:shd w:val="clear" w:color="auto" w:fill="auto"/>
            <w:noWrap/>
            <w:vAlign w:val="bottom"/>
            <w:hideMark/>
          </w:tcPr>
          <w:p w14:paraId="7795219E" w14:textId="7D3F403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7A67B" w14:textId="46957FE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A8EBC" w14:textId="6951FC2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3,893,086.61 </w:t>
            </w:r>
          </w:p>
        </w:tc>
      </w:tr>
      <w:tr w:rsidR="00750B00" w14:paraId="040CD761"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14A574"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361C4721" w14:textId="545CC366"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6,378,329.74 </w:t>
            </w:r>
          </w:p>
        </w:tc>
        <w:tc>
          <w:tcPr>
            <w:tcW w:w="0" w:type="auto"/>
            <w:tcBorders>
              <w:top w:val="nil"/>
              <w:left w:val="nil"/>
              <w:bottom w:val="single" w:sz="4" w:space="0" w:color="000000"/>
              <w:right w:val="single" w:sz="4" w:space="0" w:color="000000"/>
            </w:tcBorders>
            <w:shd w:val="clear" w:color="D8D8D8" w:fill="D8D8D8"/>
            <w:noWrap/>
            <w:vAlign w:val="bottom"/>
            <w:hideMark/>
          </w:tcPr>
          <w:p w14:paraId="75E19DB8" w14:textId="1443DC4A"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239,682,281.26 </w:t>
            </w:r>
          </w:p>
        </w:tc>
        <w:tc>
          <w:tcPr>
            <w:tcW w:w="0" w:type="auto"/>
            <w:tcBorders>
              <w:top w:val="nil"/>
              <w:left w:val="nil"/>
              <w:bottom w:val="single" w:sz="4" w:space="0" w:color="000000"/>
              <w:right w:val="single" w:sz="4" w:space="0" w:color="000000"/>
            </w:tcBorders>
            <w:shd w:val="clear" w:color="D8D8D8" w:fill="D8D8D8"/>
            <w:noWrap/>
            <w:vAlign w:val="bottom"/>
            <w:hideMark/>
          </w:tcPr>
          <w:p w14:paraId="6B6C88CA" w14:textId="50B61DCE"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C88B6B" w14:textId="2EC78F5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996036" w14:textId="6C022FB3"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246,060,611.00 </w:t>
            </w:r>
          </w:p>
        </w:tc>
      </w:tr>
      <w:tr w:rsidR="00750B00" w14:paraId="4C2D210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BAF5CF5"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18E101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120C7AE8" w14:textId="6890684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212,261.80 </w:t>
            </w:r>
          </w:p>
        </w:tc>
        <w:tc>
          <w:tcPr>
            <w:tcW w:w="0" w:type="auto"/>
            <w:tcBorders>
              <w:top w:val="nil"/>
              <w:left w:val="nil"/>
              <w:bottom w:val="single" w:sz="4" w:space="0" w:color="000000"/>
              <w:right w:val="single" w:sz="4" w:space="0" w:color="000000"/>
            </w:tcBorders>
            <w:shd w:val="clear" w:color="auto" w:fill="auto"/>
            <w:noWrap/>
            <w:vAlign w:val="bottom"/>
            <w:hideMark/>
          </w:tcPr>
          <w:p w14:paraId="03D3D85F" w14:textId="0481A21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06FED" w14:textId="5F42F1F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2D8E1" w14:textId="333A8AF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6D3EE" w14:textId="2D0F26C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212,261.80 </w:t>
            </w:r>
          </w:p>
        </w:tc>
      </w:tr>
      <w:tr w:rsidR="00750B00" w14:paraId="4A09FD8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A592C5C"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A07BA4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25835054" w14:textId="5E17932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39AD6202" w14:textId="62B48C2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4,488,690.00 </w:t>
            </w:r>
          </w:p>
        </w:tc>
        <w:tc>
          <w:tcPr>
            <w:tcW w:w="0" w:type="auto"/>
            <w:tcBorders>
              <w:top w:val="nil"/>
              <w:left w:val="nil"/>
              <w:bottom w:val="single" w:sz="4" w:space="0" w:color="000000"/>
              <w:right w:val="single" w:sz="4" w:space="0" w:color="000000"/>
            </w:tcBorders>
            <w:shd w:val="clear" w:color="auto" w:fill="auto"/>
            <w:noWrap/>
            <w:vAlign w:val="bottom"/>
            <w:hideMark/>
          </w:tcPr>
          <w:p w14:paraId="4B95C91B" w14:textId="01E7195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0FD9B" w14:textId="19DE909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DF341" w14:textId="48C0D85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4,634,146.50 </w:t>
            </w:r>
          </w:p>
        </w:tc>
      </w:tr>
      <w:tr w:rsidR="00750B00" w14:paraId="32DE118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C50C42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181829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207B3804" w14:textId="3A269B4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220B989" w14:textId="6EE34CA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4,870,990.00 </w:t>
            </w:r>
          </w:p>
        </w:tc>
        <w:tc>
          <w:tcPr>
            <w:tcW w:w="0" w:type="auto"/>
            <w:tcBorders>
              <w:top w:val="nil"/>
              <w:left w:val="nil"/>
              <w:bottom w:val="single" w:sz="4" w:space="0" w:color="000000"/>
              <w:right w:val="single" w:sz="4" w:space="0" w:color="000000"/>
            </w:tcBorders>
            <w:shd w:val="clear" w:color="auto" w:fill="auto"/>
            <w:noWrap/>
            <w:vAlign w:val="bottom"/>
            <w:hideMark/>
          </w:tcPr>
          <w:p w14:paraId="2C7A8C92" w14:textId="5448094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F81AC" w14:textId="48B75F6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E8C02" w14:textId="7DCFA2E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5,005,750.66 </w:t>
            </w:r>
          </w:p>
        </w:tc>
      </w:tr>
      <w:tr w:rsidR="00750B00" w14:paraId="04E0EE1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C542C90"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43E37B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31ECA2E1" w14:textId="46BF7BE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E315014" w14:textId="1D48217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970,490.00 </w:t>
            </w:r>
          </w:p>
        </w:tc>
        <w:tc>
          <w:tcPr>
            <w:tcW w:w="0" w:type="auto"/>
            <w:tcBorders>
              <w:top w:val="nil"/>
              <w:left w:val="nil"/>
              <w:bottom w:val="single" w:sz="4" w:space="0" w:color="000000"/>
              <w:right w:val="single" w:sz="4" w:space="0" w:color="000000"/>
            </w:tcBorders>
            <w:shd w:val="clear" w:color="auto" w:fill="auto"/>
            <w:noWrap/>
            <w:vAlign w:val="bottom"/>
            <w:hideMark/>
          </w:tcPr>
          <w:p w14:paraId="24D9EDE7" w14:textId="5BE2944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87A34" w14:textId="2CC3F2B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4FB14" w14:textId="161C891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1,105,250.66 </w:t>
            </w:r>
          </w:p>
        </w:tc>
      </w:tr>
      <w:tr w:rsidR="00750B00" w14:paraId="6EDF298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41B525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733510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36B7C5C5" w14:textId="5068ACF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0" w:type="auto"/>
            <w:tcBorders>
              <w:top w:val="nil"/>
              <w:left w:val="nil"/>
              <w:bottom w:val="single" w:sz="4" w:space="0" w:color="000000"/>
              <w:right w:val="single" w:sz="4" w:space="0" w:color="000000"/>
            </w:tcBorders>
            <w:shd w:val="clear" w:color="auto" w:fill="auto"/>
            <w:noWrap/>
            <w:vAlign w:val="bottom"/>
            <w:hideMark/>
          </w:tcPr>
          <w:p w14:paraId="432ADCB3" w14:textId="61BBE5C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1,014,065.00 </w:t>
            </w:r>
          </w:p>
        </w:tc>
        <w:tc>
          <w:tcPr>
            <w:tcW w:w="0" w:type="auto"/>
            <w:tcBorders>
              <w:top w:val="nil"/>
              <w:left w:val="nil"/>
              <w:bottom w:val="single" w:sz="4" w:space="0" w:color="000000"/>
              <w:right w:val="single" w:sz="4" w:space="0" w:color="000000"/>
            </w:tcBorders>
            <w:shd w:val="clear" w:color="auto" w:fill="auto"/>
            <w:noWrap/>
            <w:vAlign w:val="bottom"/>
            <w:hideMark/>
          </w:tcPr>
          <w:p w14:paraId="5E619977" w14:textId="6FEE43C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94D49" w14:textId="31DDDB6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6C84E" w14:textId="738851C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1,156,087.54 </w:t>
            </w:r>
          </w:p>
        </w:tc>
      </w:tr>
      <w:tr w:rsidR="00750B00" w14:paraId="6243CDA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24A28E5"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20F99D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5B8E3708" w14:textId="3EF4E6C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79E221F8" w14:textId="5A04C72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5,646,790.00 </w:t>
            </w:r>
          </w:p>
        </w:tc>
        <w:tc>
          <w:tcPr>
            <w:tcW w:w="0" w:type="auto"/>
            <w:tcBorders>
              <w:top w:val="nil"/>
              <w:left w:val="nil"/>
              <w:bottom w:val="single" w:sz="4" w:space="0" w:color="000000"/>
              <w:right w:val="single" w:sz="4" w:space="0" w:color="000000"/>
            </w:tcBorders>
            <w:shd w:val="clear" w:color="auto" w:fill="auto"/>
            <w:noWrap/>
            <w:vAlign w:val="bottom"/>
            <w:hideMark/>
          </w:tcPr>
          <w:p w14:paraId="733E0ECB" w14:textId="2583CED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A6A92" w14:textId="3D65A9F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74160" w14:textId="21442C4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5,788,095.66 </w:t>
            </w:r>
          </w:p>
        </w:tc>
      </w:tr>
      <w:tr w:rsidR="00750B00" w14:paraId="019B932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E3547F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D17002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366E0388" w14:textId="29D6AE4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0" w:type="auto"/>
            <w:tcBorders>
              <w:top w:val="nil"/>
              <w:left w:val="nil"/>
              <w:bottom w:val="single" w:sz="4" w:space="0" w:color="000000"/>
              <w:right w:val="single" w:sz="4" w:space="0" w:color="000000"/>
            </w:tcBorders>
            <w:shd w:val="clear" w:color="auto" w:fill="auto"/>
            <w:noWrap/>
            <w:vAlign w:val="bottom"/>
            <w:hideMark/>
          </w:tcPr>
          <w:p w14:paraId="358A3BB1" w14:textId="0D0A5A7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6,610,384.00 </w:t>
            </w:r>
          </w:p>
        </w:tc>
        <w:tc>
          <w:tcPr>
            <w:tcW w:w="0" w:type="auto"/>
            <w:tcBorders>
              <w:top w:val="nil"/>
              <w:left w:val="nil"/>
              <w:bottom w:val="single" w:sz="4" w:space="0" w:color="000000"/>
              <w:right w:val="single" w:sz="4" w:space="0" w:color="000000"/>
            </w:tcBorders>
            <w:shd w:val="clear" w:color="auto" w:fill="auto"/>
            <w:noWrap/>
            <w:vAlign w:val="bottom"/>
            <w:hideMark/>
          </w:tcPr>
          <w:p w14:paraId="1320D37D" w14:textId="7A09EAE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E223F" w14:textId="50B88C6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4C1CC" w14:textId="486C5B2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6,759,796.66 </w:t>
            </w:r>
          </w:p>
        </w:tc>
      </w:tr>
      <w:tr w:rsidR="00750B00" w14:paraId="72FCD5C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868925C"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EC3BBC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66086762" w14:textId="2D28C6F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B73188E" w14:textId="5CD97F6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2,520,372.67 </w:t>
            </w:r>
          </w:p>
        </w:tc>
        <w:tc>
          <w:tcPr>
            <w:tcW w:w="0" w:type="auto"/>
            <w:tcBorders>
              <w:top w:val="nil"/>
              <w:left w:val="nil"/>
              <w:bottom w:val="single" w:sz="4" w:space="0" w:color="000000"/>
              <w:right w:val="single" w:sz="4" w:space="0" w:color="000000"/>
            </w:tcBorders>
            <w:shd w:val="clear" w:color="auto" w:fill="auto"/>
            <w:noWrap/>
            <w:vAlign w:val="bottom"/>
            <w:hideMark/>
          </w:tcPr>
          <w:p w14:paraId="3981E663" w14:textId="7C4D6F6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045E5" w14:textId="05209B5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64B8B" w14:textId="35B2808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2,655,133.33 </w:t>
            </w:r>
          </w:p>
        </w:tc>
      </w:tr>
      <w:tr w:rsidR="00750B00" w14:paraId="3250BAF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8A33685"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86F81B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48D0AE9C" w14:textId="085F743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142,332.96 </w:t>
            </w:r>
          </w:p>
        </w:tc>
        <w:tc>
          <w:tcPr>
            <w:tcW w:w="0" w:type="auto"/>
            <w:tcBorders>
              <w:top w:val="nil"/>
              <w:left w:val="nil"/>
              <w:bottom w:val="single" w:sz="4" w:space="0" w:color="000000"/>
              <w:right w:val="single" w:sz="4" w:space="0" w:color="000000"/>
            </w:tcBorders>
            <w:shd w:val="clear" w:color="auto" w:fill="auto"/>
            <w:noWrap/>
            <w:vAlign w:val="bottom"/>
            <w:hideMark/>
          </w:tcPr>
          <w:p w14:paraId="08C7820C" w14:textId="0E9E50B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72,423,584.00 </w:t>
            </w:r>
          </w:p>
        </w:tc>
        <w:tc>
          <w:tcPr>
            <w:tcW w:w="0" w:type="auto"/>
            <w:tcBorders>
              <w:top w:val="nil"/>
              <w:left w:val="nil"/>
              <w:bottom w:val="single" w:sz="4" w:space="0" w:color="000000"/>
              <w:right w:val="single" w:sz="4" w:space="0" w:color="000000"/>
            </w:tcBorders>
            <w:shd w:val="clear" w:color="auto" w:fill="auto"/>
            <w:noWrap/>
            <w:vAlign w:val="bottom"/>
            <w:hideMark/>
          </w:tcPr>
          <w:p w14:paraId="68D4C4FF" w14:textId="7B6D5E6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66525" w14:textId="4411A17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3159B" w14:textId="655B30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72,565,916.96 </w:t>
            </w:r>
          </w:p>
        </w:tc>
      </w:tr>
      <w:tr w:rsidR="00750B00" w14:paraId="2AFD2E6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E227A6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BBE192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76D8E528" w14:textId="2F64C55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79DC1BA6" w14:textId="3FEBC2F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2,919,944.00 </w:t>
            </w:r>
          </w:p>
        </w:tc>
        <w:tc>
          <w:tcPr>
            <w:tcW w:w="0" w:type="auto"/>
            <w:tcBorders>
              <w:top w:val="nil"/>
              <w:left w:val="nil"/>
              <w:bottom w:val="single" w:sz="4" w:space="0" w:color="000000"/>
              <w:right w:val="single" w:sz="4" w:space="0" w:color="000000"/>
            </w:tcBorders>
            <w:shd w:val="clear" w:color="auto" w:fill="auto"/>
            <w:noWrap/>
            <w:vAlign w:val="bottom"/>
            <w:hideMark/>
          </w:tcPr>
          <w:p w14:paraId="0C1DB3B5" w14:textId="29E841E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3D8BB" w14:textId="147169E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E5DB1" w14:textId="2FB7950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3,162,236.66 </w:t>
            </w:r>
          </w:p>
        </w:tc>
      </w:tr>
      <w:tr w:rsidR="00750B00" w14:paraId="567873E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DE952B2"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B16627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4CD177E" w14:textId="6F95581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B0B44EA" w14:textId="44803AE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3,430,090.00 </w:t>
            </w:r>
          </w:p>
        </w:tc>
        <w:tc>
          <w:tcPr>
            <w:tcW w:w="0" w:type="auto"/>
            <w:tcBorders>
              <w:top w:val="nil"/>
              <w:left w:val="nil"/>
              <w:bottom w:val="single" w:sz="4" w:space="0" w:color="000000"/>
              <w:right w:val="single" w:sz="4" w:space="0" w:color="000000"/>
            </w:tcBorders>
            <w:shd w:val="clear" w:color="auto" w:fill="auto"/>
            <w:noWrap/>
            <w:vAlign w:val="bottom"/>
            <w:hideMark/>
          </w:tcPr>
          <w:p w14:paraId="7A5FC6DB" w14:textId="497AACD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CB785" w14:textId="01D3EEA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93BD0" w14:textId="154A71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3,564,850.66 </w:t>
            </w:r>
          </w:p>
        </w:tc>
      </w:tr>
      <w:tr w:rsidR="00750B00" w14:paraId="3183BF8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60245F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044178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4F46C831" w14:textId="787BC3D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652,568.76 </w:t>
            </w:r>
          </w:p>
        </w:tc>
        <w:tc>
          <w:tcPr>
            <w:tcW w:w="0" w:type="auto"/>
            <w:tcBorders>
              <w:top w:val="nil"/>
              <w:left w:val="nil"/>
              <w:bottom w:val="single" w:sz="4" w:space="0" w:color="000000"/>
              <w:right w:val="single" w:sz="4" w:space="0" w:color="000000"/>
            </w:tcBorders>
            <w:shd w:val="clear" w:color="auto" w:fill="auto"/>
            <w:noWrap/>
            <w:vAlign w:val="bottom"/>
            <w:hideMark/>
          </w:tcPr>
          <w:p w14:paraId="697AE434" w14:textId="77932DA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613,696.00 </w:t>
            </w:r>
          </w:p>
        </w:tc>
        <w:tc>
          <w:tcPr>
            <w:tcW w:w="0" w:type="auto"/>
            <w:tcBorders>
              <w:top w:val="nil"/>
              <w:left w:val="nil"/>
              <w:bottom w:val="single" w:sz="4" w:space="0" w:color="000000"/>
              <w:right w:val="single" w:sz="4" w:space="0" w:color="000000"/>
            </w:tcBorders>
            <w:shd w:val="clear" w:color="auto" w:fill="auto"/>
            <w:noWrap/>
            <w:vAlign w:val="bottom"/>
            <w:hideMark/>
          </w:tcPr>
          <w:p w14:paraId="2A919667" w14:textId="1EB7C67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3BC65" w14:textId="64FCD2D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F3366" w14:textId="053DFCA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1,266,264.76 </w:t>
            </w:r>
          </w:p>
        </w:tc>
      </w:tr>
      <w:tr w:rsidR="00750B00" w14:paraId="75AE410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658427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2FB8D1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275FFFAD" w14:textId="6A4C4A7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8E0474C" w14:textId="2A90E7A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936,413.16 </w:t>
            </w:r>
          </w:p>
        </w:tc>
        <w:tc>
          <w:tcPr>
            <w:tcW w:w="0" w:type="auto"/>
            <w:tcBorders>
              <w:top w:val="nil"/>
              <w:left w:val="nil"/>
              <w:bottom w:val="single" w:sz="4" w:space="0" w:color="000000"/>
              <w:right w:val="single" w:sz="4" w:space="0" w:color="000000"/>
            </w:tcBorders>
            <w:shd w:val="clear" w:color="auto" w:fill="auto"/>
            <w:noWrap/>
            <w:vAlign w:val="bottom"/>
            <w:hideMark/>
          </w:tcPr>
          <w:p w14:paraId="3F1BF1F8" w14:textId="7992E80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E9C40" w14:textId="66E1427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CFEF7" w14:textId="7A149B9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1,071,173.82 </w:t>
            </w:r>
          </w:p>
        </w:tc>
      </w:tr>
      <w:tr w:rsidR="00750B00" w14:paraId="594788A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90116E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9D7D39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67DDFD02" w14:textId="18295B1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c>
          <w:tcPr>
            <w:tcW w:w="0" w:type="auto"/>
            <w:tcBorders>
              <w:top w:val="nil"/>
              <w:left w:val="nil"/>
              <w:bottom w:val="single" w:sz="4" w:space="0" w:color="000000"/>
              <w:right w:val="single" w:sz="4" w:space="0" w:color="000000"/>
            </w:tcBorders>
            <w:shd w:val="clear" w:color="auto" w:fill="auto"/>
            <w:noWrap/>
            <w:vAlign w:val="bottom"/>
            <w:hideMark/>
          </w:tcPr>
          <w:p w14:paraId="4A4020F3" w14:textId="72143BF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4,272,662.00 </w:t>
            </w:r>
          </w:p>
        </w:tc>
        <w:tc>
          <w:tcPr>
            <w:tcW w:w="0" w:type="auto"/>
            <w:tcBorders>
              <w:top w:val="nil"/>
              <w:left w:val="nil"/>
              <w:bottom w:val="single" w:sz="4" w:space="0" w:color="000000"/>
              <w:right w:val="single" w:sz="4" w:space="0" w:color="000000"/>
            </w:tcBorders>
            <w:shd w:val="clear" w:color="auto" w:fill="auto"/>
            <w:noWrap/>
            <w:vAlign w:val="bottom"/>
            <w:hideMark/>
          </w:tcPr>
          <w:p w14:paraId="193CE159" w14:textId="78B6D5E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DC95B" w14:textId="5A77EB5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28079" w14:textId="555455E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4,398,116.00 </w:t>
            </w:r>
          </w:p>
        </w:tc>
      </w:tr>
      <w:tr w:rsidR="00750B00" w14:paraId="4BD9D1D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8537C9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5E0611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2BFA535A" w14:textId="7A1E098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D5C77EA" w14:textId="28F2FF6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3,784,460.60 </w:t>
            </w:r>
          </w:p>
        </w:tc>
        <w:tc>
          <w:tcPr>
            <w:tcW w:w="0" w:type="auto"/>
            <w:tcBorders>
              <w:top w:val="nil"/>
              <w:left w:val="nil"/>
              <w:bottom w:val="single" w:sz="4" w:space="0" w:color="000000"/>
              <w:right w:val="single" w:sz="4" w:space="0" w:color="000000"/>
            </w:tcBorders>
            <w:shd w:val="clear" w:color="auto" w:fill="auto"/>
            <w:noWrap/>
            <w:vAlign w:val="bottom"/>
            <w:hideMark/>
          </w:tcPr>
          <w:p w14:paraId="1F712C25" w14:textId="32BB529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73CA4" w14:textId="62AAD2E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E3812" w14:textId="25833AE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3,919,221.26 </w:t>
            </w:r>
          </w:p>
        </w:tc>
      </w:tr>
      <w:tr w:rsidR="00750B00" w14:paraId="2EA90B2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E552ED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4F34F0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252C1790" w14:textId="3414FE4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135,477.54 </w:t>
            </w:r>
          </w:p>
        </w:tc>
        <w:tc>
          <w:tcPr>
            <w:tcW w:w="0" w:type="auto"/>
            <w:tcBorders>
              <w:top w:val="nil"/>
              <w:left w:val="nil"/>
              <w:bottom w:val="single" w:sz="4" w:space="0" w:color="000000"/>
              <w:right w:val="single" w:sz="4" w:space="0" w:color="000000"/>
            </w:tcBorders>
            <w:shd w:val="clear" w:color="auto" w:fill="auto"/>
            <w:noWrap/>
            <w:vAlign w:val="bottom"/>
            <w:hideMark/>
          </w:tcPr>
          <w:p w14:paraId="2790BC7E" w14:textId="2CAF740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43,395,550.00 </w:t>
            </w:r>
          </w:p>
        </w:tc>
        <w:tc>
          <w:tcPr>
            <w:tcW w:w="0" w:type="auto"/>
            <w:tcBorders>
              <w:top w:val="nil"/>
              <w:left w:val="nil"/>
              <w:bottom w:val="single" w:sz="4" w:space="0" w:color="000000"/>
              <w:right w:val="single" w:sz="4" w:space="0" w:color="000000"/>
            </w:tcBorders>
            <w:shd w:val="clear" w:color="auto" w:fill="auto"/>
            <w:noWrap/>
            <w:vAlign w:val="bottom"/>
            <w:hideMark/>
          </w:tcPr>
          <w:p w14:paraId="769BE4B1" w14:textId="6F93034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15FF9" w14:textId="65D2877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BAF19" w14:textId="0AFE6D7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43,531,027.54 </w:t>
            </w:r>
          </w:p>
        </w:tc>
      </w:tr>
      <w:tr w:rsidR="00750B00" w14:paraId="0039C55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61EA6EC"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0F682F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0C0A8E9B" w14:textId="4CBAF85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0" w:type="auto"/>
            <w:tcBorders>
              <w:top w:val="nil"/>
              <w:left w:val="nil"/>
              <w:bottom w:val="single" w:sz="4" w:space="0" w:color="000000"/>
              <w:right w:val="single" w:sz="4" w:space="0" w:color="000000"/>
            </w:tcBorders>
            <w:shd w:val="clear" w:color="auto" w:fill="auto"/>
            <w:noWrap/>
            <w:vAlign w:val="bottom"/>
            <w:hideMark/>
          </w:tcPr>
          <w:p w14:paraId="0C0D7A20" w14:textId="41C5781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8,247,662.00 </w:t>
            </w:r>
          </w:p>
        </w:tc>
        <w:tc>
          <w:tcPr>
            <w:tcW w:w="0" w:type="auto"/>
            <w:tcBorders>
              <w:top w:val="nil"/>
              <w:left w:val="nil"/>
              <w:bottom w:val="single" w:sz="4" w:space="0" w:color="000000"/>
              <w:right w:val="single" w:sz="4" w:space="0" w:color="000000"/>
            </w:tcBorders>
            <w:shd w:val="clear" w:color="auto" w:fill="auto"/>
            <w:noWrap/>
            <w:vAlign w:val="bottom"/>
            <w:hideMark/>
          </w:tcPr>
          <w:p w14:paraId="7C12C3DF" w14:textId="1CCAE60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14AF1" w14:textId="400DD2E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4EAA0" w14:textId="68C31FD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8,379,661.00 </w:t>
            </w:r>
          </w:p>
        </w:tc>
      </w:tr>
      <w:tr w:rsidR="00750B00" w14:paraId="56F4A3A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354131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B6E131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18DEE2CD" w14:textId="3B02176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39AF819A" w14:textId="737D793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1,377,555.00 </w:t>
            </w:r>
          </w:p>
        </w:tc>
        <w:tc>
          <w:tcPr>
            <w:tcW w:w="0" w:type="auto"/>
            <w:tcBorders>
              <w:top w:val="nil"/>
              <w:left w:val="nil"/>
              <w:bottom w:val="single" w:sz="4" w:space="0" w:color="000000"/>
              <w:right w:val="single" w:sz="4" w:space="0" w:color="000000"/>
            </w:tcBorders>
            <w:shd w:val="clear" w:color="auto" w:fill="auto"/>
            <w:noWrap/>
            <w:vAlign w:val="bottom"/>
            <w:hideMark/>
          </w:tcPr>
          <w:p w14:paraId="1D0BD474" w14:textId="26D843F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22202" w14:textId="6284CD4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F8596" w14:textId="0CA62A5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1,515,906.66 </w:t>
            </w:r>
          </w:p>
        </w:tc>
      </w:tr>
      <w:tr w:rsidR="00750B00" w14:paraId="29D9FD9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238426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358040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229EF9CE" w14:textId="0F2F953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448,766.88 </w:t>
            </w:r>
          </w:p>
        </w:tc>
        <w:tc>
          <w:tcPr>
            <w:tcW w:w="0" w:type="auto"/>
            <w:tcBorders>
              <w:top w:val="nil"/>
              <w:left w:val="nil"/>
              <w:bottom w:val="single" w:sz="4" w:space="0" w:color="000000"/>
              <w:right w:val="single" w:sz="4" w:space="0" w:color="000000"/>
            </w:tcBorders>
            <w:shd w:val="clear" w:color="auto" w:fill="auto"/>
            <w:noWrap/>
            <w:vAlign w:val="bottom"/>
            <w:hideMark/>
          </w:tcPr>
          <w:p w14:paraId="47E210FA" w14:textId="2ABAF81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1,256,542.00 </w:t>
            </w:r>
          </w:p>
        </w:tc>
        <w:tc>
          <w:tcPr>
            <w:tcW w:w="0" w:type="auto"/>
            <w:tcBorders>
              <w:top w:val="nil"/>
              <w:left w:val="nil"/>
              <w:bottom w:val="single" w:sz="4" w:space="0" w:color="000000"/>
              <w:right w:val="single" w:sz="4" w:space="0" w:color="000000"/>
            </w:tcBorders>
            <w:shd w:val="clear" w:color="auto" w:fill="auto"/>
            <w:noWrap/>
            <w:vAlign w:val="bottom"/>
            <w:hideMark/>
          </w:tcPr>
          <w:p w14:paraId="46B2290D" w14:textId="12C993D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DB695" w14:textId="6FA1A52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24A52" w14:textId="4A76EDC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1,705,308.88 </w:t>
            </w:r>
          </w:p>
        </w:tc>
      </w:tr>
      <w:tr w:rsidR="00750B00" w14:paraId="7A0D1A4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AE33100"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8DB92F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4AA29A0C" w14:textId="7CC1F04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5AFCA9A8" w14:textId="4C2C2F4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4,873,780.00 </w:t>
            </w:r>
          </w:p>
        </w:tc>
        <w:tc>
          <w:tcPr>
            <w:tcW w:w="0" w:type="auto"/>
            <w:tcBorders>
              <w:top w:val="nil"/>
              <w:left w:val="nil"/>
              <w:bottom w:val="single" w:sz="4" w:space="0" w:color="000000"/>
              <w:right w:val="single" w:sz="4" w:space="0" w:color="000000"/>
            </w:tcBorders>
            <w:shd w:val="clear" w:color="auto" w:fill="auto"/>
            <w:noWrap/>
            <w:vAlign w:val="bottom"/>
            <w:hideMark/>
          </w:tcPr>
          <w:p w14:paraId="2A057011" w14:textId="6AC54D8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91471" w14:textId="6948069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20BD7" w14:textId="5909A0B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5,028,543.16 </w:t>
            </w:r>
          </w:p>
        </w:tc>
      </w:tr>
      <w:tr w:rsidR="00750B00" w14:paraId="492191A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3B7356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689394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5967A98B" w14:textId="325974C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c>
          <w:tcPr>
            <w:tcW w:w="0" w:type="auto"/>
            <w:tcBorders>
              <w:top w:val="nil"/>
              <w:left w:val="nil"/>
              <w:bottom w:val="single" w:sz="4" w:space="0" w:color="000000"/>
              <w:right w:val="single" w:sz="4" w:space="0" w:color="000000"/>
            </w:tcBorders>
            <w:shd w:val="clear" w:color="auto" w:fill="auto"/>
            <w:noWrap/>
            <w:vAlign w:val="bottom"/>
            <w:hideMark/>
          </w:tcPr>
          <w:p w14:paraId="78E01548" w14:textId="15EFE27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1,366,859.92 </w:t>
            </w:r>
          </w:p>
        </w:tc>
        <w:tc>
          <w:tcPr>
            <w:tcW w:w="0" w:type="auto"/>
            <w:tcBorders>
              <w:top w:val="nil"/>
              <w:left w:val="nil"/>
              <w:bottom w:val="single" w:sz="4" w:space="0" w:color="000000"/>
              <w:right w:val="single" w:sz="4" w:space="0" w:color="000000"/>
            </w:tcBorders>
            <w:shd w:val="clear" w:color="auto" w:fill="auto"/>
            <w:noWrap/>
            <w:vAlign w:val="bottom"/>
            <w:hideMark/>
          </w:tcPr>
          <w:p w14:paraId="479D588D" w14:textId="6E8E0F2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AFA8D" w14:textId="245B565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AF18E" w14:textId="69F1996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1,638,548.04 </w:t>
            </w:r>
          </w:p>
        </w:tc>
      </w:tr>
      <w:tr w:rsidR="00750B00" w14:paraId="422E8AA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7DD8EEF"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9C1237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01797DDF" w14:textId="644834E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127,604.64 </w:t>
            </w:r>
          </w:p>
        </w:tc>
        <w:tc>
          <w:tcPr>
            <w:tcW w:w="0" w:type="auto"/>
            <w:tcBorders>
              <w:top w:val="nil"/>
              <w:left w:val="nil"/>
              <w:bottom w:val="single" w:sz="4" w:space="0" w:color="000000"/>
              <w:right w:val="single" w:sz="4" w:space="0" w:color="000000"/>
            </w:tcBorders>
            <w:shd w:val="clear" w:color="auto" w:fill="auto"/>
            <w:noWrap/>
            <w:vAlign w:val="bottom"/>
            <w:hideMark/>
          </w:tcPr>
          <w:p w14:paraId="2CDE82FE" w14:textId="4CABB55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515,990.00 </w:t>
            </w:r>
          </w:p>
        </w:tc>
        <w:tc>
          <w:tcPr>
            <w:tcW w:w="0" w:type="auto"/>
            <w:tcBorders>
              <w:top w:val="nil"/>
              <w:left w:val="nil"/>
              <w:bottom w:val="single" w:sz="4" w:space="0" w:color="000000"/>
              <w:right w:val="single" w:sz="4" w:space="0" w:color="000000"/>
            </w:tcBorders>
            <w:shd w:val="clear" w:color="auto" w:fill="auto"/>
            <w:noWrap/>
            <w:vAlign w:val="bottom"/>
            <w:hideMark/>
          </w:tcPr>
          <w:p w14:paraId="6F541FD7" w14:textId="3485226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67115" w14:textId="21B3683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CF923" w14:textId="35CA517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643,594.64 </w:t>
            </w:r>
          </w:p>
        </w:tc>
      </w:tr>
      <w:tr w:rsidR="00750B00" w14:paraId="06F8989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E89374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11B65A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5316B777" w14:textId="37EE508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989323D" w14:textId="3D551F3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774,690.00 </w:t>
            </w:r>
          </w:p>
        </w:tc>
        <w:tc>
          <w:tcPr>
            <w:tcW w:w="0" w:type="auto"/>
            <w:tcBorders>
              <w:top w:val="nil"/>
              <w:left w:val="nil"/>
              <w:bottom w:val="single" w:sz="4" w:space="0" w:color="000000"/>
              <w:right w:val="single" w:sz="4" w:space="0" w:color="000000"/>
            </w:tcBorders>
            <w:shd w:val="clear" w:color="auto" w:fill="auto"/>
            <w:noWrap/>
            <w:vAlign w:val="bottom"/>
            <w:hideMark/>
          </w:tcPr>
          <w:p w14:paraId="0F59181E" w14:textId="44F5572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EF516" w14:textId="0CB302E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D440E" w14:textId="299B1E3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909,450.66 </w:t>
            </w:r>
          </w:p>
        </w:tc>
      </w:tr>
      <w:tr w:rsidR="00750B00" w14:paraId="199FADF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A039C7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79694D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76D8CF7F" w14:textId="6997EC5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769D41B4" w14:textId="50AA5A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761,990.00 </w:t>
            </w:r>
          </w:p>
        </w:tc>
        <w:tc>
          <w:tcPr>
            <w:tcW w:w="0" w:type="auto"/>
            <w:tcBorders>
              <w:top w:val="nil"/>
              <w:left w:val="nil"/>
              <w:bottom w:val="single" w:sz="4" w:space="0" w:color="000000"/>
              <w:right w:val="single" w:sz="4" w:space="0" w:color="000000"/>
            </w:tcBorders>
            <w:shd w:val="clear" w:color="auto" w:fill="auto"/>
            <w:noWrap/>
            <w:vAlign w:val="bottom"/>
            <w:hideMark/>
          </w:tcPr>
          <w:p w14:paraId="09EE9F4A" w14:textId="6AD664B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187F7" w14:textId="4355A60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9DD69" w14:textId="1FC7561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907,446.50 </w:t>
            </w:r>
          </w:p>
        </w:tc>
      </w:tr>
      <w:tr w:rsidR="00750B00" w14:paraId="3C03912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DE24FC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0E1C283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694091E9" w14:textId="34BE88B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128,847.76 </w:t>
            </w:r>
          </w:p>
        </w:tc>
        <w:tc>
          <w:tcPr>
            <w:tcW w:w="0" w:type="auto"/>
            <w:tcBorders>
              <w:top w:val="nil"/>
              <w:left w:val="nil"/>
              <w:bottom w:val="single" w:sz="4" w:space="0" w:color="000000"/>
              <w:right w:val="single" w:sz="4" w:space="0" w:color="000000"/>
            </w:tcBorders>
            <w:shd w:val="clear" w:color="auto" w:fill="auto"/>
            <w:noWrap/>
            <w:vAlign w:val="bottom"/>
            <w:hideMark/>
          </w:tcPr>
          <w:p w14:paraId="6D2A8B1B" w14:textId="129AA47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7,839,880.00 </w:t>
            </w:r>
          </w:p>
        </w:tc>
        <w:tc>
          <w:tcPr>
            <w:tcW w:w="0" w:type="auto"/>
            <w:tcBorders>
              <w:top w:val="nil"/>
              <w:left w:val="nil"/>
              <w:bottom w:val="single" w:sz="4" w:space="0" w:color="000000"/>
              <w:right w:val="single" w:sz="4" w:space="0" w:color="000000"/>
            </w:tcBorders>
            <w:shd w:val="clear" w:color="auto" w:fill="auto"/>
            <w:noWrap/>
            <w:vAlign w:val="bottom"/>
            <w:hideMark/>
          </w:tcPr>
          <w:p w14:paraId="1427877E" w14:textId="5F8D234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5A9D7" w14:textId="3999409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1785E" w14:textId="24E5B88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7,968,727.76 </w:t>
            </w:r>
          </w:p>
        </w:tc>
      </w:tr>
      <w:tr w:rsidR="00750B00" w14:paraId="75A188C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FE376C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451922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4861C45B" w14:textId="38C5A2E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9B6A222" w14:textId="3F8C2CC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2,204,079.00 </w:t>
            </w:r>
          </w:p>
        </w:tc>
        <w:tc>
          <w:tcPr>
            <w:tcW w:w="0" w:type="auto"/>
            <w:tcBorders>
              <w:top w:val="nil"/>
              <w:left w:val="nil"/>
              <w:bottom w:val="single" w:sz="4" w:space="0" w:color="000000"/>
              <w:right w:val="single" w:sz="4" w:space="0" w:color="000000"/>
            </w:tcBorders>
            <w:shd w:val="clear" w:color="auto" w:fill="auto"/>
            <w:noWrap/>
            <w:vAlign w:val="bottom"/>
            <w:hideMark/>
          </w:tcPr>
          <w:p w14:paraId="1E76F2B5" w14:textId="5494DF9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9C300" w14:textId="5C3BA7F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AA826" w14:textId="07A2DDF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2,338,839.66 </w:t>
            </w:r>
          </w:p>
        </w:tc>
      </w:tr>
      <w:tr w:rsidR="00750B00" w14:paraId="3E5BBEF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109255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6EB505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6C76784A" w14:textId="75752F7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7F1A8CB" w14:textId="7EF6E29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1,831,490.00 </w:t>
            </w:r>
          </w:p>
        </w:tc>
        <w:tc>
          <w:tcPr>
            <w:tcW w:w="0" w:type="auto"/>
            <w:tcBorders>
              <w:top w:val="nil"/>
              <w:left w:val="nil"/>
              <w:bottom w:val="single" w:sz="4" w:space="0" w:color="000000"/>
              <w:right w:val="single" w:sz="4" w:space="0" w:color="000000"/>
            </w:tcBorders>
            <w:shd w:val="clear" w:color="auto" w:fill="auto"/>
            <w:noWrap/>
            <w:vAlign w:val="bottom"/>
            <w:hideMark/>
          </w:tcPr>
          <w:p w14:paraId="2CE53B9B" w14:textId="11ABDD9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C6433" w14:textId="6770D15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CEFE3" w14:textId="799B529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1,966,250.66 </w:t>
            </w:r>
          </w:p>
        </w:tc>
      </w:tr>
      <w:tr w:rsidR="00750B00" w14:paraId="6B7875A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0B8F77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2FAA13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5407A707" w14:textId="69003BA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135,381.50 </w:t>
            </w:r>
          </w:p>
        </w:tc>
        <w:tc>
          <w:tcPr>
            <w:tcW w:w="0" w:type="auto"/>
            <w:tcBorders>
              <w:top w:val="nil"/>
              <w:left w:val="nil"/>
              <w:bottom w:val="single" w:sz="4" w:space="0" w:color="000000"/>
              <w:right w:val="single" w:sz="4" w:space="0" w:color="000000"/>
            </w:tcBorders>
            <w:shd w:val="clear" w:color="auto" w:fill="auto"/>
            <w:noWrap/>
            <w:vAlign w:val="bottom"/>
            <w:hideMark/>
          </w:tcPr>
          <w:p w14:paraId="449F8E89" w14:textId="43C3DBB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2,813,017.92 </w:t>
            </w:r>
          </w:p>
        </w:tc>
        <w:tc>
          <w:tcPr>
            <w:tcW w:w="0" w:type="auto"/>
            <w:tcBorders>
              <w:top w:val="nil"/>
              <w:left w:val="nil"/>
              <w:bottom w:val="single" w:sz="4" w:space="0" w:color="000000"/>
              <w:right w:val="single" w:sz="4" w:space="0" w:color="000000"/>
            </w:tcBorders>
            <w:shd w:val="clear" w:color="auto" w:fill="auto"/>
            <w:noWrap/>
            <w:vAlign w:val="bottom"/>
            <w:hideMark/>
          </w:tcPr>
          <w:p w14:paraId="382BF330" w14:textId="0AF0EED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D54FA" w14:textId="63FCB2E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1BACF" w14:textId="3CB6B88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2,948,399.42 </w:t>
            </w:r>
          </w:p>
        </w:tc>
      </w:tr>
      <w:tr w:rsidR="00750B00" w14:paraId="1070436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747964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05D54F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7790AD5D" w14:textId="4E7B10D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0457C6BE" w14:textId="2BBE438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22,644,174.00 </w:t>
            </w:r>
          </w:p>
        </w:tc>
        <w:tc>
          <w:tcPr>
            <w:tcW w:w="0" w:type="auto"/>
            <w:tcBorders>
              <w:top w:val="nil"/>
              <w:left w:val="nil"/>
              <w:bottom w:val="single" w:sz="4" w:space="0" w:color="000000"/>
              <w:right w:val="single" w:sz="4" w:space="0" w:color="000000"/>
            </w:tcBorders>
            <w:shd w:val="clear" w:color="auto" w:fill="auto"/>
            <w:noWrap/>
            <w:vAlign w:val="bottom"/>
            <w:hideMark/>
          </w:tcPr>
          <w:p w14:paraId="3670278A" w14:textId="7002229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99BAC" w14:textId="7EB2BFF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5D45A" w14:textId="71878B2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22,778,934.66 </w:t>
            </w:r>
          </w:p>
        </w:tc>
      </w:tr>
      <w:tr w:rsidR="00750B00" w14:paraId="402F8D7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DD5D36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F1BF73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EE8399E" w14:textId="4BACBEA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143,716.08 </w:t>
            </w:r>
          </w:p>
        </w:tc>
        <w:tc>
          <w:tcPr>
            <w:tcW w:w="0" w:type="auto"/>
            <w:tcBorders>
              <w:top w:val="nil"/>
              <w:left w:val="nil"/>
              <w:bottom w:val="single" w:sz="4" w:space="0" w:color="000000"/>
              <w:right w:val="single" w:sz="4" w:space="0" w:color="000000"/>
            </w:tcBorders>
            <w:shd w:val="clear" w:color="auto" w:fill="auto"/>
            <w:noWrap/>
            <w:vAlign w:val="bottom"/>
            <w:hideMark/>
          </w:tcPr>
          <w:p w14:paraId="2DF76287" w14:textId="51190ED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4,025,490.00 </w:t>
            </w:r>
          </w:p>
        </w:tc>
        <w:tc>
          <w:tcPr>
            <w:tcW w:w="0" w:type="auto"/>
            <w:tcBorders>
              <w:top w:val="nil"/>
              <w:left w:val="nil"/>
              <w:bottom w:val="single" w:sz="4" w:space="0" w:color="000000"/>
              <w:right w:val="single" w:sz="4" w:space="0" w:color="000000"/>
            </w:tcBorders>
            <w:shd w:val="clear" w:color="auto" w:fill="auto"/>
            <w:noWrap/>
            <w:vAlign w:val="bottom"/>
            <w:hideMark/>
          </w:tcPr>
          <w:p w14:paraId="068B9FE6" w14:textId="0BEC33E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1FFA4" w14:textId="1EF30E8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8FC2F" w14:textId="57768A3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4,169,206.08 </w:t>
            </w:r>
          </w:p>
        </w:tc>
      </w:tr>
      <w:tr w:rsidR="00750B00" w14:paraId="2BD5284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B52C16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0D28EF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18C29D94" w14:textId="63B425B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D23EB10" w14:textId="1D69751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817,500.00 </w:t>
            </w:r>
          </w:p>
        </w:tc>
        <w:tc>
          <w:tcPr>
            <w:tcW w:w="0" w:type="auto"/>
            <w:tcBorders>
              <w:top w:val="nil"/>
              <w:left w:val="nil"/>
              <w:bottom w:val="single" w:sz="4" w:space="0" w:color="000000"/>
              <w:right w:val="single" w:sz="4" w:space="0" w:color="000000"/>
            </w:tcBorders>
            <w:shd w:val="clear" w:color="auto" w:fill="auto"/>
            <w:noWrap/>
            <w:vAlign w:val="bottom"/>
            <w:hideMark/>
          </w:tcPr>
          <w:p w14:paraId="65FDBCC5" w14:textId="74116AC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FCA6D" w14:textId="1EF011E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590E9" w14:textId="24D6DD5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952,260.66 </w:t>
            </w:r>
          </w:p>
        </w:tc>
      </w:tr>
      <w:tr w:rsidR="00750B00" w14:paraId="5CEEC55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B7688A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D65413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3084A172" w14:textId="7DB4DB8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B32559F" w14:textId="70D5328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1,448,490.00 </w:t>
            </w:r>
          </w:p>
        </w:tc>
        <w:tc>
          <w:tcPr>
            <w:tcW w:w="0" w:type="auto"/>
            <w:tcBorders>
              <w:top w:val="nil"/>
              <w:left w:val="nil"/>
              <w:bottom w:val="single" w:sz="4" w:space="0" w:color="000000"/>
              <w:right w:val="single" w:sz="4" w:space="0" w:color="000000"/>
            </w:tcBorders>
            <w:shd w:val="clear" w:color="auto" w:fill="auto"/>
            <w:noWrap/>
            <w:vAlign w:val="bottom"/>
            <w:hideMark/>
          </w:tcPr>
          <w:p w14:paraId="050BB258" w14:textId="5B7069D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59DEE" w14:textId="3709A14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883A3" w14:textId="2012D46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1,583,250.66 </w:t>
            </w:r>
          </w:p>
        </w:tc>
      </w:tr>
      <w:tr w:rsidR="00750B00" w14:paraId="7602908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F14FB6F"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2FEBBF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317D1EF6" w14:textId="07B5CDB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28199A83" w14:textId="3145DC6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1,582,990.00 </w:t>
            </w:r>
          </w:p>
        </w:tc>
        <w:tc>
          <w:tcPr>
            <w:tcW w:w="0" w:type="auto"/>
            <w:tcBorders>
              <w:top w:val="nil"/>
              <w:left w:val="nil"/>
              <w:bottom w:val="single" w:sz="4" w:space="0" w:color="000000"/>
              <w:right w:val="single" w:sz="4" w:space="0" w:color="000000"/>
            </w:tcBorders>
            <w:shd w:val="clear" w:color="auto" w:fill="auto"/>
            <w:noWrap/>
            <w:vAlign w:val="bottom"/>
            <w:hideMark/>
          </w:tcPr>
          <w:p w14:paraId="79495094" w14:textId="568AFB0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5386D" w14:textId="5A31CD4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26E69" w14:textId="0786446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1,724,295.66 </w:t>
            </w:r>
          </w:p>
        </w:tc>
      </w:tr>
      <w:tr w:rsidR="00750B00" w14:paraId="38191DF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B706C5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2F8BD2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1B7CD3C4" w14:textId="345A9F3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1ED4B6D6" w14:textId="4F70B65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737,490.00 </w:t>
            </w:r>
          </w:p>
        </w:tc>
        <w:tc>
          <w:tcPr>
            <w:tcW w:w="0" w:type="auto"/>
            <w:tcBorders>
              <w:top w:val="nil"/>
              <w:left w:val="nil"/>
              <w:bottom w:val="single" w:sz="4" w:space="0" w:color="000000"/>
              <w:right w:val="single" w:sz="4" w:space="0" w:color="000000"/>
            </w:tcBorders>
            <w:shd w:val="clear" w:color="auto" w:fill="auto"/>
            <w:noWrap/>
            <w:vAlign w:val="bottom"/>
            <w:hideMark/>
          </w:tcPr>
          <w:p w14:paraId="6176F5CC" w14:textId="05AD17C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08CF2" w14:textId="13872EC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BE0BB" w14:textId="0FE649B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876,558.54 </w:t>
            </w:r>
          </w:p>
        </w:tc>
      </w:tr>
      <w:tr w:rsidR="00750B00" w14:paraId="3DE8192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69FFAE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26A40A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13EDF05" w14:textId="431EB26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53FE9DEE" w14:textId="7BA47B1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618,490.00 </w:t>
            </w:r>
          </w:p>
        </w:tc>
        <w:tc>
          <w:tcPr>
            <w:tcW w:w="0" w:type="auto"/>
            <w:tcBorders>
              <w:top w:val="nil"/>
              <w:left w:val="nil"/>
              <w:bottom w:val="single" w:sz="4" w:space="0" w:color="000000"/>
              <w:right w:val="single" w:sz="4" w:space="0" w:color="000000"/>
            </w:tcBorders>
            <w:shd w:val="clear" w:color="auto" w:fill="auto"/>
            <w:noWrap/>
            <w:vAlign w:val="bottom"/>
            <w:hideMark/>
          </w:tcPr>
          <w:p w14:paraId="69FD8881" w14:textId="08A20E3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A9CEC" w14:textId="2109108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2DE55" w14:textId="75F78EB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756,841.66 </w:t>
            </w:r>
          </w:p>
        </w:tc>
      </w:tr>
      <w:tr w:rsidR="00750B00" w14:paraId="03604A7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C18CDF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EA1974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08355AE2" w14:textId="124D0F3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0" w:type="auto"/>
            <w:tcBorders>
              <w:top w:val="nil"/>
              <w:left w:val="nil"/>
              <w:bottom w:val="single" w:sz="4" w:space="0" w:color="000000"/>
              <w:right w:val="single" w:sz="4" w:space="0" w:color="000000"/>
            </w:tcBorders>
            <w:shd w:val="clear" w:color="auto" w:fill="auto"/>
            <w:noWrap/>
            <w:vAlign w:val="bottom"/>
            <w:hideMark/>
          </w:tcPr>
          <w:p w14:paraId="01EC4CA6" w14:textId="21566E1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6,546,636.99 </w:t>
            </w:r>
          </w:p>
        </w:tc>
        <w:tc>
          <w:tcPr>
            <w:tcW w:w="0" w:type="auto"/>
            <w:tcBorders>
              <w:top w:val="nil"/>
              <w:left w:val="nil"/>
              <w:bottom w:val="single" w:sz="4" w:space="0" w:color="000000"/>
              <w:right w:val="single" w:sz="4" w:space="0" w:color="000000"/>
            </w:tcBorders>
            <w:shd w:val="clear" w:color="auto" w:fill="auto"/>
            <w:noWrap/>
            <w:vAlign w:val="bottom"/>
            <w:hideMark/>
          </w:tcPr>
          <w:p w14:paraId="614526CA" w14:textId="123D599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DECDA" w14:textId="00FC9BC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42D08" w14:textId="395DBD4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6,683,711.87 </w:t>
            </w:r>
          </w:p>
        </w:tc>
      </w:tr>
      <w:tr w:rsidR="00750B00" w14:paraId="21FFE06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015D12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004E2A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6776686" w14:textId="054A1F8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DA4FE52" w14:textId="7019237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3,139,529.00 </w:t>
            </w:r>
          </w:p>
        </w:tc>
        <w:tc>
          <w:tcPr>
            <w:tcW w:w="0" w:type="auto"/>
            <w:tcBorders>
              <w:top w:val="nil"/>
              <w:left w:val="nil"/>
              <w:bottom w:val="single" w:sz="4" w:space="0" w:color="000000"/>
              <w:right w:val="single" w:sz="4" w:space="0" w:color="000000"/>
            </w:tcBorders>
            <w:shd w:val="clear" w:color="auto" w:fill="auto"/>
            <w:noWrap/>
            <w:vAlign w:val="bottom"/>
            <w:hideMark/>
          </w:tcPr>
          <w:p w14:paraId="7DBD56BE" w14:textId="4DD9C32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5B7C0" w14:textId="11F2BAE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71CFC" w14:textId="5CEFC79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3,274,289.66 </w:t>
            </w:r>
          </w:p>
        </w:tc>
      </w:tr>
      <w:tr w:rsidR="00750B00" w14:paraId="59A687B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05024E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DA5BF0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6A9EB0C8" w14:textId="5BF5724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64F0D3CD" w14:textId="5B49B20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6,359,774.00 </w:t>
            </w:r>
          </w:p>
        </w:tc>
        <w:tc>
          <w:tcPr>
            <w:tcW w:w="0" w:type="auto"/>
            <w:tcBorders>
              <w:top w:val="nil"/>
              <w:left w:val="nil"/>
              <w:bottom w:val="single" w:sz="4" w:space="0" w:color="000000"/>
              <w:right w:val="single" w:sz="4" w:space="0" w:color="000000"/>
            </w:tcBorders>
            <w:shd w:val="clear" w:color="auto" w:fill="auto"/>
            <w:noWrap/>
            <w:vAlign w:val="bottom"/>
            <w:hideMark/>
          </w:tcPr>
          <w:p w14:paraId="05FA55F0" w14:textId="1E6A360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F9254" w14:textId="44B7F72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D9EEC" w14:textId="4D8FED4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6,515,254.04 </w:t>
            </w:r>
          </w:p>
        </w:tc>
      </w:tr>
      <w:tr w:rsidR="00750B00" w14:paraId="55DA39EB"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B087D6"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63580437" w14:textId="04ECB207"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4,805,911.26 </w:t>
            </w:r>
          </w:p>
        </w:tc>
        <w:tc>
          <w:tcPr>
            <w:tcW w:w="0" w:type="auto"/>
            <w:tcBorders>
              <w:top w:val="nil"/>
              <w:left w:val="nil"/>
              <w:bottom w:val="single" w:sz="4" w:space="0" w:color="000000"/>
              <w:right w:val="single" w:sz="4" w:space="0" w:color="000000"/>
            </w:tcBorders>
            <w:shd w:val="clear" w:color="D8D8D8" w:fill="D8D8D8"/>
            <w:noWrap/>
            <w:vAlign w:val="bottom"/>
            <w:hideMark/>
          </w:tcPr>
          <w:p w14:paraId="42A6AC43" w14:textId="306E752A"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81,703,040.26 </w:t>
            </w:r>
          </w:p>
        </w:tc>
        <w:tc>
          <w:tcPr>
            <w:tcW w:w="0" w:type="auto"/>
            <w:tcBorders>
              <w:top w:val="nil"/>
              <w:left w:val="nil"/>
              <w:bottom w:val="single" w:sz="4" w:space="0" w:color="000000"/>
              <w:right w:val="single" w:sz="4" w:space="0" w:color="000000"/>
            </w:tcBorders>
            <w:shd w:val="clear" w:color="D8D8D8" w:fill="D8D8D8"/>
            <w:noWrap/>
            <w:vAlign w:val="bottom"/>
            <w:hideMark/>
          </w:tcPr>
          <w:p w14:paraId="0F2B70F7" w14:textId="71C4F807"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99796B" w14:textId="50D60CF5"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D3AE7F" w14:textId="4BCBA7BD"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86,508,951.52 </w:t>
            </w:r>
          </w:p>
        </w:tc>
      </w:tr>
      <w:tr w:rsidR="00750B00" w14:paraId="28BB6B1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FECC8E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9E452A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3742EF56" w14:textId="5355295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4,805,911.26 </w:t>
            </w:r>
          </w:p>
        </w:tc>
        <w:tc>
          <w:tcPr>
            <w:tcW w:w="0" w:type="auto"/>
            <w:tcBorders>
              <w:top w:val="nil"/>
              <w:left w:val="nil"/>
              <w:bottom w:val="single" w:sz="4" w:space="0" w:color="000000"/>
              <w:right w:val="single" w:sz="4" w:space="0" w:color="000000"/>
            </w:tcBorders>
            <w:shd w:val="clear" w:color="auto" w:fill="auto"/>
            <w:noWrap/>
            <w:vAlign w:val="bottom"/>
            <w:hideMark/>
          </w:tcPr>
          <w:p w14:paraId="1DE491F5" w14:textId="31A46AE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C02411" w14:textId="4AA73C8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485A1" w14:textId="22BE928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74915" w14:textId="0BF0C6D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29,805,911.26 </w:t>
            </w:r>
          </w:p>
        </w:tc>
      </w:tr>
      <w:tr w:rsidR="00750B00" w14:paraId="1672068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9074D1C"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825EE2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Castaneda</w:t>
            </w:r>
          </w:p>
        </w:tc>
        <w:tc>
          <w:tcPr>
            <w:tcW w:w="0" w:type="auto"/>
            <w:tcBorders>
              <w:top w:val="nil"/>
              <w:left w:val="nil"/>
              <w:bottom w:val="single" w:sz="4" w:space="0" w:color="000000"/>
              <w:right w:val="single" w:sz="4" w:space="0" w:color="000000"/>
            </w:tcBorders>
            <w:shd w:val="clear" w:color="auto" w:fill="auto"/>
            <w:noWrap/>
            <w:vAlign w:val="bottom"/>
            <w:hideMark/>
          </w:tcPr>
          <w:p w14:paraId="122E5D36" w14:textId="5EEBB4B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A8A94" w14:textId="446ABFE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c>
          <w:tcPr>
            <w:tcW w:w="0" w:type="auto"/>
            <w:tcBorders>
              <w:top w:val="nil"/>
              <w:left w:val="nil"/>
              <w:bottom w:val="single" w:sz="4" w:space="0" w:color="000000"/>
              <w:right w:val="single" w:sz="4" w:space="0" w:color="000000"/>
            </w:tcBorders>
            <w:shd w:val="clear" w:color="auto" w:fill="auto"/>
            <w:noWrap/>
            <w:vAlign w:val="bottom"/>
            <w:hideMark/>
          </w:tcPr>
          <w:p w14:paraId="6A631ED0" w14:textId="7BA7BB4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2039A" w14:textId="35E5D93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11652" w14:textId="4C229EE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r>
      <w:tr w:rsidR="00750B00" w14:paraId="14CDCFD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F705DF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4D214D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Ambaguio</w:t>
            </w:r>
          </w:p>
        </w:tc>
        <w:tc>
          <w:tcPr>
            <w:tcW w:w="0" w:type="auto"/>
            <w:tcBorders>
              <w:top w:val="nil"/>
              <w:left w:val="nil"/>
              <w:bottom w:val="single" w:sz="4" w:space="0" w:color="000000"/>
              <w:right w:val="single" w:sz="4" w:space="0" w:color="000000"/>
            </w:tcBorders>
            <w:shd w:val="clear" w:color="auto" w:fill="auto"/>
            <w:noWrap/>
            <w:vAlign w:val="bottom"/>
            <w:hideMark/>
          </w:tcPr>
          <w:p w14:paraId="0A774259" w14:textId="5334F8E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8FE91" w14:textId="7A927CA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c>
          <w:tcPr>
            <w:tcW w:w="0" w:type="auto"/>
            <w:tcBorders>
              <w:top w:val="nil"/>
              <w:left w:val="nil"/>
              <w:bottom w:val="single" w:sz="4" w:space="0" w:color="000000"/>
              <w:right w:val="single" w:sz="4" w:space="0" w:color="000000"/>
            </w:tcBorders>
            <w:shd w:val="clear" w:color="auto" w:fill="auto"/>
            <w:noWrap/>
            <w:vAlign w:val="bottom"/>
            <w:hideMark/>
          </w:tcPr>
          <w:p w14:paraId="518AB6EC" w14:textId="4656211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8690E" w14:textId="6A57A91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31873" w14:textId="01CD461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r>
      <w:tr w:rsidR="00750B00" w14:paraId="21C752B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6AC3431"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75B0CA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4B0115C5" w14:textId="438025B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CFBC4" w14:textId="4F52987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c>
          <w:tcPr>
            <w:tcW w:w="0" w:type="auto"/>
            <w:tcBorders>
              <w:top w:val="nil"/>
              <w:left w:val="nil"/>
              <w:bottom w:val="single" w:sz="4" w:space="0" w:color="000000"/>
              <w:right w:val="single" w:sz="4" w:space="0" w:color="000000"/>
            </w:tcBorders>
            <w:shd w:val="clear" w:color="auto" w:fill="auto"/>
            <w:noWrap/>
            <w:vAlign w:val="bottom"/>
            <w:hideMark/>
          </w:tcPr>
          <w:p w14:paraId="1E432F79" w14:textId="3CDBF48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10150" w14:textId="492EABE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C110F" w14:textId="530DA87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r>
      <w:tr w:rsidR="00750B00" w14:paraId="4CB3186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6BD812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F10E8B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26BBD699" w14:textId="196D23A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46E92" w14:textId="3C71071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c>
          <w:tcPr>
            <w:tcW w:w="0" w:type="auto"/>
            <w:tcBorders>
              <w:top w:val="nil"/>
              <w:left w:val="nil"/>
              <w:bottom w:val="single" w:sz="4" w:space="0" w:color="000000"/>
              <w:right w:val="single" w:sz="4" w:space="0" w:color="000000"/>
            </w:tcBorders>
            <w:shd w:val="clear" w:color="auto" w:fill="auto"/>
            <w:noWrap/>
            <w:vAlign w:val="bottom"/>
            <w:hideMark/>
          </w:tcPr>
          <w:p w14:paraId="03B2995B" w14:textId="79755E5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1E204" w14:textId="2438559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8A8DE" w14:textId="279D4A7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r>
      <w:tr w:rsidR="00750B00" w14:paraId="76B7FF5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DBBF36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E754A9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74BABDEB" w14:textId="0E43B5F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4DC61" w14:textId="7BC570D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c>
          <w:tcPr>
            <w:tcW w:w="0" w:type="auto"/>
            <w:tcBorders>
              <w:top w:val="nil"/>
              <w:left w:val="nil"/>
              <w:bottom w:val="single" w:sz="4" w:space="0" w:color="000000"/>
              <w:right w:val="single" w:sz="4" w:space="0" w:color="000000"/>
            </w:tcBorders>
            <w:shd w:val="clear" w:color="auto" w:fill="auto"/>
            <w:noWrap/>
            <w:vAlign w:val="bottom"/>
            <w:hideMark/>
          </w:tcPr>
          <w:p w14:paraId="2A574065" w14:textId="2B5BB41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E1D48" w14:textId="2F02DCA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65501" w14:textId="648DC75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r>
      <w:tr w:rsidR="00750B00" w14:paraId="54C3347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BCAE5A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1D8EAB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79B07CE3" w14:textId="2B7CFA1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40296" w14:textId="3554015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c>
          <w:tcPr>
            <w:tcW w:w="0" w:type="auto"/>
            <w:tcBorders>
              <w:top w:val="nil"/>
              <w:left w:val="nil"/>
              <w:bottom w:val="single" w:sz="4" w:space="0" w:color="000000"/>
              <w:right w:val="single" w:sz="4" w:space="0" w:color="000000"/>
            </w:tcBorders>
            <w:shd w:val="clear" w:color="auto" w:fill="auto"/>
            <w:noWrap/>
            <w:vAlign w:val="bottom"/>
            <w:hideMark/>
          </w:tcPr>
          <w:p w14:paraId="4ED3F11C" w14:textId="34F4FB3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596FE" w14:textId="2100936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E5442" w14:textId="404DA60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r>
      <w:tr w:rsidR="00750B00" w14:paraId="3FE3312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FC1179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DB3E67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499C0897" w14:textId="55A75AA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261A6" w14:textId="70598B7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c>
          <w:tcPr>
            <w:tcW w:w="0" w:type="auto"/>
            <w:tcBorders>
              <w:top w:val="nil"/>
              <w:left w:val="nil"/>
              <w:bottom w:val="single" w:sz="4" w:space="0" w:color="000000"/>
              <w:right w:val="single" w:sz="4" w:space="0" w:color="000000"/>
            </w:tcBorders>
            <w:shd w:val="clear" w:color="auto" w:fill="auto"/>
            <w:noWrap/>
            <w:vAlign w:val="bottom"/>
            <w:hideMark/>
          </w:tcPr>
          <w:p w14:paraId="3068DA26" w14:textId="7ADBAB8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5AA2A" w14:textId="17150E1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DED3E" w14:textId="7CD26EE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r>
      <w:tr w:rsidR="00750B00" w14:paraId="6CE982D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9E15F8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61AF7B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739E055D" w14:textId="41CAA15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0B17B" w14:textId="24A0BA4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c>
          <w:tcPr>
            <w:tcW w:w="0" w:type="auto"/>
            <w:tcBorders>
              <w:top w:val="nil"/>
              <w:left w:val="nil"/>
              <w:bottom w:val="single" w:sz="4" w:space="0" w:color="000000"/>
              <w:right w:val="single" w:sz="4" w:space="0" w:color="000000"/>
            </w:tcBorders>
            <w:shd w:val="clear" w:color="auto" w:fill="auto"/>
            <w:noWrap/>
            <w:vAlign w:val="bottom"/>
            <w:hideMark/>
          </w:tcPr>
          <w:p w14:paraId="1CE5765B" w14:textId="5425176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A3D27" w14:textId="58F2178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8CE93" w14:textId="7B56136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r>
      <w:tr w:rsidR="00750B00" w14:paraId="4FAB8A4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54E519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89D1EB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7EAF4A68" w14:textId="66761D9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67D61" w14:textId="0779338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c>
          <w:tcPr>
            <w:tcW w:w="0" w:type="auto"/>
            <w:tcBorders>
              <w:top w:val="nil"/>
              <w:left w:val="nil"/>
              <w:bottom w:val="single" w:sz="4" w:space="0" w:color="000000"/>
              <w:right w:val="single" w:sz="4" w:space="0" w:color="000000"/>
            </w:tcBorders>
            <w:shd w:val="clear" w:color="auto" w:fill="auto"/>
            <w:noWrap/>
            <w:vAlign w:val="bottom"/>
            <w:hideMark/>
          </w:tcPr>
          <w:p w14:paraId="4AC4C6FB" w14:textId="21D2933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275BA" w14:textId="49F0A98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B6C03" w14:textId="5CE651C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r>
      <w:tr w:rsidR="00750B00" w14:paraId="5A9D20B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2E4A1CF"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82037C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Kasibu</w:t>
            </w:r>
          </w:p>
        </w:tc>
        <w:tc>
          <w:tcPr>
            <w:tcW w:w="0" w:type="auto"/>
            <w:tcBorders>
              <w:top w:val="nil"/>
              <w:left w:val="nil"/>
              <w:bottom w:val="single" w:sz="4" w:space="0" w:color="000000"/>
              <w:right w:val="single" w:sz="4" w:space="0" w:color="000000"/>
            </w:tcBorders>
            <w:shd w:val="clear" w:color="auto" w:fill="auto"/>
            <w:noWrap/>
            <w:vAlign w:val="bottom"/>
            <w:hideMark/>
          </w:tcPr>
          <w:p w14:paraId="27087BE7" w14:textId="5A46542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616A7" w14:textId="55442A9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c>
          <w:tcPr>
            <w:tcW w:w="0" w:type="auto"/>
            <w:tcBorders>
              <w:top w:val="nil"/>
              <w:left w:val="nil"/>
              <w:bottom w:val="single" w:sz="4" w:space="0" w:color="000000"/>
              <w:right w:val="single" w:sz="4" w:space="0" w:color="000000"/>
            </w:tcBorders>
            <w:shd w:val="clear" w:color="auto" w:fill="auto"/>
            <w:noWrap/>
            <w:vAlign w:val="bottom"/>
            <w:hideMark/>
          </w:tcPr>
          <w:p w14:paraId="321FADF4" w14:textId="096680A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146B5" w14:textId="6445BA8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231CC" w14:textId="5B1F1CC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r>
      <w:tr w:rsidR="00750B00" w14:paraId="0F3DAC8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8FE1DB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7C70FF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Kayapa</w:t>
            </w:r>
          </w:p>
        </w:tc>
        <w:tc>
          <w:tcPr>
            <w:tcW w:w="0" w:type="auto"/>
            <w:tcBorders>
              <w:top w:val="nil"/>
              <w:left w:val="nil"/>
              <w:bottom w:val="single" w:sz="4" w:space="0" w:color="000000"/>
              <w:right w:val="single" w:sz="4" w:space="0" w:color="000000"/>
            </w:tcBorders>
            <w:shd w:val="clear" w:color="auto" w:fill="auto"/>
            <w:noWrap/>
            <w:vAlign w:val="bottom"/>
            <w:hideMark/>
          </w:tcPr>
          <w:p w14:paraId="1ABCFEDB" w14:textId="78DB9C0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9D5E6" w14:textId="00FC8A7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c>
          <w:tcPr>
            <w:tcW w:w="0" w:type="auto"/>
            <w:tcBorders>
              <w:top w:val="nil"/>
              <w:left w:val="nil"/>
              <w:bottom w:val="single" w:sz="4" w:space="0" w:color="000000"/>
              <w:right w:val="single" w:sz="4" w:space="0" w:color="000000"/>
            </w:tcBorders>
            <w:shd w:val="clear" w:color="auto" w:fill="auto"/>
            <w:noWrap/>
            <w:vAlign w:val="bottom"/>
            <w:hideMark/>
          </w:tcPr>
          <w:p w14:paraId="45DFB730" w14:textId="27D04BF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39616" w14:textId="1AB50DE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1A82C" w14:textId="7AE91CB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r>
      <w:tr w:rsidR="00750B00" w14:paraId="378ADEF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C116DC5"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3AD028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0" w:type="auto"/>
            <w:tcBorders>
              <w:top w:val="nil"/>
              <w:left w:val="nil"/>
              <w:bottom w:val="single" w:sz="4" w:space="0" w:color="000000"/>
              <w:right w:val="single" w:sz="4" w:space="0" w:color="000000"/>
            </w:tcBorders>
            <w:shd w:val="clear" w:color="auto" w:fill="auto"/>
            <w:noWrap/>
            <w:vAlign w:val="bottom"/>
            <w:hideMark/>
          </w:tcPr>
          <w:p w14:paraId="2F468DFF" w14:textId="286ABFB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235C5" w14:textId="5C15877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c>
          <w:tcPr>
            <w:tcW w:w="0" w:type="auto"/>
            <w:tcBorders>
              <w:top w:val="nil"/>
              <w:left w:val="nil"/>
              <w:bottom w:val="single" w:sz="4" w:space="0" w:color="000000"/>
              <w:right w:val="single" w:sz="4" w:space="0" w:color="000000"/>
            </w:tcBorders>
            <w:shd w:val="clear" w:color="auto" w:fill="auto"/>
            <w:noWrap/>
            <w:vAlign w:val="bottom"/>
            <w:hideMark/>
          </w:tcPr>
          <w:p w14:paraId="7595A100" w14:textId="1A35A44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E866C" w14:textId="05F3AF5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795CE" w14:textId="569E476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r>
      <w:tr w:rsidR="00750B00" w14:paraId="5436C7C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599AA5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3288CF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55B3E260" w14:textId="3618B99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05B22" w14:textId="05C6E91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c>
          <w:tcPr>
            <w:tcW w:w="0" w:type="auto"/>
            <w:tcBorders>
              <w:top w:val="nil"/>
              <w:left w:val="nil"/>
              <w:bottom w:val="single" w:sz="4" w:space="0" w:color="000000"/>
              <w:right w:val="single" w:sz="4" w:space="0" w:color="000000"/>
            </w:tcBorders>
            <w:shd w:val="clear" w:color="auto" w:fill="auto"/>
            <w:noWrap/>
            <w:vAlign w:val="bottom"/>
            <w:hideMark/>
          </w:tcPr>
          <w:p w14:paraId="35B51486" w14:textId="5C2D4A4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1252E" w14:textId="7F68568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C4103" w14:textId="2F34AF5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r>
      <w:tr w:rsidR="00750B00" w14:paraId="7D85AF9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49A5C1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0CC509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793CE0C9" w14:textId="41E9956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86BBE" w14:textId="6CD2885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c>
          <w:tcPr>
            <w:tcW w:w="0" w:type="auto"/>
            <w:tcBorders>
              <w:top w:val="nil"/>
              <w:left w:val="nil"/>
              <w:bottom w:val="single" w:sz="4" w:space="0" w:color="000000"/>
              <w:right w:val="single" w:sz="4" w:space="0" w:color="000000"/>
            </w:tcBorders>
            <w:shd w:val="clear" w:color="auto" w:fill="auto"/>
            <w:noWrap/>
            <w:vAlign w:val="bottom"/>
            <w:hideMark/>
          </w:tcPr>
          <w:p w14:paraId="1F9A2115" w14:textId="3F3CBF9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3D9EC" w14:textId="018EDAB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C34E4" w14:textId="75484F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r>
      <w:tr w:rsidR="00750B00" w14:paraId="7CC5ECA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CAD5C5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1BC497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Villaverde</w:t>
            </w:r>
          </w:p>
        </w:tc>
        <w:tc>
          <w:tcPr>
            <w:tcW w:w="0" w:type="auto"/>
            <w:tcBorders>
              <w:top w:val="nil"/>
              <w:left w:val="nil"/>
              <w:bottom w:val="single" w:sz="4" w:space="0" w:color="000000"/>
              <w:right w:val="single" w:sz="4" w:space="0" w:color="000000"/>
            </w:tcBorders>
            <w:shd w:val="clear" w:color="auto" w:fill="auto"/>
            <w:noWrap/>
            <w:vAlign w:val="bottom"/>
            <w:hideMark/>
          </w:tcPr>
          <w:p w14:paraId="5F5AA46E" w14:textId="0F71745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30048" w14:textId="67AAB1B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c>
          <w:tcPr>
            <w:tcW w:w="0" w:type="auto"/>
            <w:tcBorders>
              <w:top w:val="nil"/>
              <w:left w:val="nil"/>
              <w:bottom w:val="single" w:sz="4" w:space="0" w:color="000000"/>
              <w:right w:val="single" w:sz="4" w:space="0" w:color="000000"/>
            </w:tcBorders>
            <w:shd w:val="clear" w:color="auto" w:fill="auto"/>
            <w:noWrap/>
            <w:vAlign w:val="bottom"/>
            <w:hideMark/>
          </w:tcPr>
          <w:p w14:paraId="780E8858" w14:textId="118A701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18F07" w14:textId="56C819C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8F182" w14:textId="0AB0180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r>
      <w:tr w:rsidR="00750B00" w14:paraId="087778DE"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13C59D"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2190EBE2" w14:textId="32D676F4"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946,844.56 </w:t>
            </w:r>
          </w:p>
        </w:tc>
        <w:tc>
          <w:tcPr>
            <w:tcW w:w="0" w:type="auto"/>
            <w:tcBorders>
              <w:top w:val="nil"/>
              <w:left w:val="nil"/>
              <w:bottom w:val="single" w:sz="4" w:space="0" w:color="000000"/>
              <w:right w:val="single" w:sz="4" w:space="0" w:color="000000"/>
            </w:tcBorders>
            <w:shd w:val="clear" w:color="D8D8D8" w:fill="D8D8D8"/>
            <w:noWrap/>
            <w:vAlign w:val="bottom"/>
            <w:hideMark/>
          </w:tcPr>
          <w:p w14:paraId="4FB5FA64" w14:textId="3226D727"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20,405,422.00 </w:t>
            </w:r>
          </w:p>
        </w:tc>
        <w:tc>
          <w:tcPr>
            <w:tcW w:w="0" w:type="auto"/>
            <w:tcBorders>
              <w:top w:val="nil"/>
              <w:left w:val="nil"/>
              <w:bottom w:val="single" w:sz="4" w:space="0" w:color="000000"/>
              <w:right w:val="single" w:sz="4" w:space="0" w:color="000000"/>
            </w:tcBorders>
            <w:shd w:val="clear" w:color="D8D8D8" w:fill="D8D8D8"/>
            <w:noWrap/>
            <w:vAlign w:val="bottom"/>
            <w:hideMark/>
          </w:tcPr>
          <w:p w14:paraId="1353BE80" w14:textId="6B3E52D0"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BFE4C2" w14:textId="6034302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B7990D" w14:textId="779A06FE"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21,352,266.56 </w:t>
            </w:r>
          </w:p>
        </w:tc>
      </w:tr>
      <w:tr w:rsidR="00750B00" w14:paraId="057B24F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A649AE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097DAA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4CACE641" w14:textId="4DCCF7E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946,844.56 </w:t>
            </w:r>
          </w:p>
        </w:tc>
        <w:tc>
          <w:tcPr>
            <w:tcW w:w="0" w:type="auto"/>
            <w:tcBorders>
              <w:top w:val="nil"/>
              <w:left w:val="nil"/>
              <w:bottom w:val="single" w:sz="4" w:space="0" w:color="000000"/>
              <w:right w:val="single" w:sz="4" w:space="0" w:color="000000"/>
            </w:tcBorders>
            <w:shd w:val="clear" w:color="auto" w:fill="auto"/>
            <w:noWrap/>
            <w:vAlign w:val="bottom"/>
            <w:hideMark/>
          </w:tcPr>
          <w:p w14:paraId="200A296D" w14:textId="0BDAC23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3FDF5" w14:textId="74BF7F9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28529" w14:textId="474F29D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B319C" w14:textId="0E81846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946,844.56 </w:t>
            </w:r>
          </w:p>
        </w:tc>
      </w:tr>
      <w:tr w:rsidR="00750B00" w14:paraId="18D5F3E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045AB6F"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BCEB8C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7492D8D8" w14:textId="7160832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5C5BD" w14:textId="7BB9B1B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c>
          <w:tcPr>
            <w:tcW w:w="0" w:type="auto"/>
            <w:tcBorders>
              <w:top w:val="nil"/>
              <w:left w:val="nil"/>
              <w:bottom w:val="single" w:sz="4" w:space="0" w:color="000000"/>
              <w:right w:val="single" w:sz="4" w:space="0" w:color="000000"/>
            </w:tcBorders>
            <w:shd w:val="clear" w:color="auto" w:fill="auto"/>
            <w:noWrap/>
            <w:vAlign w:val="bottom"/>
            <w:hideMark/>
          </w:tcPr>
          <w:p w14:paraId="4CCFB375" w14:textId="78D1D5E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47A80" w14:textId="635BECC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C6907" w14:textId="40CF984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r>
      <w:tr w:rsidR="00750B00" w14:paraId="39ACCDF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2FBC8C0"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515F0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7CB7F50C" w14:textId="008F074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0B549" w14:textId="3CC984D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c>
          <w:tcPr>
            <w:tcW w:w="0" w:type="auto"/>
            <w:tcBorders>
              <w:top w:val="nil"/>
              <w:left w:val="nil"/>
              <w:bottom w:val="single" w:sz="4" w:space="0" w:color="000000"/>
              <w:right w:val="single" w:sz="4" w:space="0" w:color="000000"/>
            </w:tcBorders>
            <w:shd w:val="clear" w:color="auto" w:fill="auto"/>
            <w:noWrap/>
            <w:vAlign w:val="bottom"/>
            <w:hideMark/>
          </w:tcPr>
          <w:p w14:paraId="257788F6" w14:textId="2BCE32A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E1E3B" w14:textId="751CC1A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AA79A" w14:textId="0A2EEF5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r>
      <w:tr w:rsidR="00750B00" w14:paraId="2616743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5670CF2"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D6875E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3B811962" w14:textId="6AB7DC3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789FC" w14:textId="51973E6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c>
          <w:tcPr>
            <w:tcW w:w="0" w:type="auto"/>
            <w:tcBorders>
              <w:top w:val="nil"/>
              <w:left w:val="nil"/>
              <w:bottom w:val="single" w:sz="4" w:space="0" w:color="000000"/>
              <w:right w:val="single" w:sz="4" w:space="0" w:color="000000"/>
            </w:tcBorders>
            <w:shd w:val="clear" w:color="auto" w:fill="auto"/>
            <w:noWrap/>
            <w:vAlign w:val="bottom"/>
            <w:hideMark/>
          </w:tcPr>
          <w:p w14:paraId="36356A08" w14:textId="039CD52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17472" w14:textId="6383E7A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D1474" w14:textId="7BF8D22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r>
      <w:tr w:rsidR="00750B00" w14:paraId="50771B0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675462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C11671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62ADA3AB" w14:textId="3590BA6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CB2AF" w14:textId="29C8F43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c>
          <w:tcPr>
            <w:tcW w:w="0" w:type="auto"/>
            <w:tcBorders>
              <w:top w:val="nil"/>
              <w:left w:val="nil"/>
              <w:bottom w:val="single" w:sz="4" w:space="0" w:color="000000"/>
              <w:right w:val="single" w:sz="4" w:space="0" w:color="000000"/>
            </w:tcBorders>
            <w:shd w:val="clear" w:color="auto" w:fill="auto"/>
            <w:noWrap/>
            <w:vAlign w:val="bottom"/>
            <w:hideMark/>
          </w:tcPr>
          <w:p w14:paraId="770FBC10" w14:textId="1473B94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E9F82" w14:textId="17E5718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A1512" w14:textId="33186BD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r>
      <w:tr w:rsidR="00750B00" w14:paraId="4C193A0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454739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6E373D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4EDF24D1" w14:textId="08331EE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4447C" w14:textId="4E883C8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c>
          <w:tcPr>
            <w:tcW w:w="0" w:type="auto"/>
            <w:tcBorders>
              <w:top w:val="nil"/>
              <w:left w:val="nil"/>
              <w:bottom w:val="single" w:sz="4" w:space="0" w:color="000000"/>
              <w:right w:val="single" w:sz="4" w:space="0" w:color="000000"/>
            </w:tcBorders>
            <w:shd w:val="clear" w:color="auto" w:fill="auto"/>
            <w:noWrap/>
            <w:vAlign w:val="bottom"/>
            <w:hideMark/>
          </w:tcPr>
          <w:p w14:paraId="10142BBB" w14:textId="0B51900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E60E0" w14:textId="56F93C6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75734" w14:textId="0C676E4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r>
      <w:tr w:rsidR="00750B00" w14:paraId="7186AB4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ED4446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052360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5CEEC2EA" w14:textId="36E0D6F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88331" w14:textId="4BA458B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c>
          <w:tcPr>
            <w:tcW w:w="0" w:type="auto"/>
            <w:tcBorders>
              <w:top w:val="nil"/>
              <w:left w:val="nil"/>
              <w:bottom w:val="single" w:sz="4" w:space="0" w:color="000000"/>
              <w:right w:val="single" w:sz="4" w:space="0" w:color="000000"/>
            </w:tcBorders>
            <w:shd w:val="clear" w:color="auto" w:fill="auto"/>
            <w:noWrap/>
            <w:vAlign w:val="bottom"/>
            <w:hideMark/>
          </w:tcPr>
          <w:p w14:paraId="178DD621" w14:textId="0787269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C75F9" w14:textId="4247E95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69DF5" w14:textId="027591F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r>
      <w:tr w:rsidR="00750B00" w14:paraId="511F1A1D"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668702"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36563011" w14:textId="08C0CE31"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24,191,879.55 </w:t>
            </w:r>
          </w:p>
        </w:tc>
        <w:tc>
          <w:tcPr>
            <w:tcW w:w="0" w:type="auto"/>
            <w:tcBorders>
              <w:top w:val="nil"/>
              <w:left w:val="nil"/>
              <w:bottom w:val="single" w:sz="4" w:space="0" w:color="000000"/>
              <w:right w:val="single" w:sz="4" w:space="0" w:color="000000"/>
            </w:tcBorders>
            <w:shd w:val="clear" w:color="A5A5A5" w:fill="A5A5A5"/>
            <w:noWrap/>
            <w:vAlign w:val="bottom"/>
            <w:hideMark/>
          </w:tcPr>
          <w:p w14:paraId="237EDBF0" w14:textId="572E8C4E"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826,966,528.05 </w:t>
            </w:r>
          </w:p>
        </w:tc>
        <w:tc>
          <w:tcPr>
            <w:tcW w:w="0" w:type="auto"/>
            <w:tcBorders>
              <w:top w:val="nil"/>
              <w:left w:val="nil"/>
              <w:bottom w:val="single" w:sz="4" w:space="0" w:color="000000"/>
              <w:right w:val="single" w:sz="4" w:space="0" w:color="000000"/>
            </w:tcBorders>
            <w:shd w:val="clear" w:color="A5A5A5" w:fill="A5A5A5"/>
            <w:noWrap/>
            <w:vAlign w:val="bottom"/>
            <w:hideMark/>
          </w:tcPr>
          <w:p w14:paraId="54C83EE8" w14:textId="2192812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1223761" w14:textId="1902E79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8B349B3" w14:textId="3FA17CC5"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851,158,407.60 </w:t>
            </w:r>
          </w:p>
        </w:tc>
      </w:tr>
      <w:tr w:rsidR="00750B00" w14:paraId="2C79A5FF"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39AC51"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0C947AD7" w14:textId="5CD73733"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1,249,938.50 </w:t>
            </w:r>
          </w:p>
        </w:tc>
        <w:tc>
          <w:tcPr>
            <w:tcW w:w="0" w:type="auto"/>
            <w:tcBorders>
              <w:top w:val="nil"/>
              <w:left w:val="nil"/>
              <w:bottom w:val="single" w:sz="4" w:space="0" w:color="000000"/>
              <w:right w:val="single" w:sz="4" w:space="0" w:color="000000"/>
            </w:tcBorders>
            <w:shd w:val="clear" w:color="D8D8D8" w:fill="D8D8D8"/>
            <w:noWrap/>
            <w:vAlign w:val="bottom"/>
            <w:hideMark/>
          </w:tcPr>
          <w:p w14:paraId="373954A9" w14:textId="471AA576"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58,251,014.53 </w:t>
            </w:r>
          </w:p>
        </w:tc>
        <w:tc>
          <w:tcPr>
            <w:tcW w:w="0" w:type="auto"/>
            <w:tcBorders>
              <w:top w:val="nil"/>
              <w:left w:val="nil"/>
              <w:bottom w:val="single" w:sz="4" w:space="0" w:color="000000"/>
              <w:right w:val="single" w:sz="4" w:space="0" w:color="000000"/>
            </w:tcBorders>
            <w:shd w:val="clear" w:color="D8D8D8" w:fill="D8D8D8"/>
            <w:noWrap/>
            <w:vAlign w:val="bottom"/>
            <w:hideMark/>
          </w:tcPr>
          <w:p w14:paraId="2D71A6F8" w14:textId="3BFDFF7A"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1F4E2F" w14:textId="2543DAD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0755F6" w14:textId="476C27AB"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59,500,953.03 </w:t>
            </w:r>
          </w:p>
        </w:tc>
      </w:tr>
      <w:tr w:rsidR="00750B00" w14:paraId="15935CF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1E1E321"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1D34B5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Aurora</w:t>
            </w:r>
          </w:p>
        </w:tc>
        <w:tc>
          <w:tcPr>
            <w:tcW w:w="0" w:type="auto"/>
            <w:tcBorders>
              <w:top w:val="nil"/>
              <w:left w:val="nil"/>
              <w:bottom w:val="single" w:sz="4" w:space="0" w:color="000000"/>
              <w:right w:val="single" w:sz="4" w:space="0" w:color="000000"/>
            </w:tcBorders>
            <w:shd w:val="clear" w:color="auto" w:fill="auto"/>
            <w:noWrap/>
            <w:vAlign w:val="bottom"/>
            <w:hideMark/>
          </w:tcPr>
          <w:p w14:paraId="01FF41F3" w14:textId="6ED183B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1B0DD" w14:textId="1D04E88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524,540.00 </w:t>
            </w:r>
          </w:p>
        </w:tc>
        <w:tc>
          <w:tcPr>
            <w:tcW w:w="0" w:type="auto"/>
            <w:tcBorders>
              <w:top w:val="nil"/>
              <w:left w:val="nil"/>
              <w:bottom w:val="single" w:sz="4" w:space="0" w:color="000000"/>
              <w:right w:val="single" w:sz="4" w:space="0" w:color="000000"/>
            </w:tcBorders>
            <w:shd w:val="clear" w:color="auto" w:fill="auto"/>
            <w:noWrap/>
            <w:vAlign w:val="bottom"/>
            <w:hideMark/>
          </w:tcPr>
          <w:p w14:paraId="483AE0DC" w14:textId="306004A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128D9" w14:textId="1F2240B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8C6E8" w14:textId="4112097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524,540.00 </w:t>
            </w:r>
          </w:p>
        </w:tc>
      </w:tr>
      <w:tr w:rsidR="00750B00" w14:paraId="19966D1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163444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83F46F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5E9320AA" w14:textId="2F5BF06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150,751.00 </w:t>
            </w:r>
          </w:p>
        </w:tc>
        <w:tc>
          <w:tcPr>
            <w:tcW w:w="0" w:type="auto"/>
            <w:tcBorders>
              <w:top w:val="nil"/>
              <w:left w:val="nil"/>
              <w:bottom w:val="single" w:sz="4" w:space="0" w:color="000000"/>
              <w:right w:val="single" w:sz="4" w:space="0" w:color="000000"/>
            </w:tcBorders>
            <w:shd w:val="clear" w:color="auto" w:fill="auto"/>
            <w:noWrap/>
            <w:vAlign w:val="bottom"/>
            <w:hideMark/>
          </w:tcPr>
          <w:p w14:paraId="4D5901E8" w14:textId="188B45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13,598,710.00 </w:t>
            </w:r>
          </w:p>
        </w:tc>
        <w:tc>
          <w:tcPr>
            <w:tcW w:w="0" w:type="auto"/>
            <w:tcBorders>
              <w:top w:val="nil"/>
              <w:left w:val="nil"/>
              <w:bottom w:val="single" w:sz="4" w:space="0" w:color="000000"/>
              <w:right w:val="single" w:sz="4" w:space="0" w:color="000000"/>
            </w:tcBorders>
            <w:shd w:val="clear" w:color="auto" w:fill="auto"/>
            <w:noWrap/>
            <w:vAlign w:val="bottom"/>
            <w:hideMark/>
          </w:tcPr>
          <w:p w14:paraId="6AAB0D8D" w14:textId="36B252B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3C61F" w14:textId="1623DBB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45C51" w14:textId="3BF4885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13,749,461.00 </w:t>
            </w:r>
          </w:p>
        </w:tc>
      </w:tr>
      <w:tr w:rsidR="00750B00" w14:paraId="2432C04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AE3C0C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E677FB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739A6444" w14:textId="43F32F6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05058309" w14:textId="74042D1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6,458,914.00 </w:t>
            </w:r>
          </w:p>
        </w:tc>
        <w:tc>
          <w:tcPr>
            <w:tcW w:w="0" w:type="auto"/>
            <w:tcBorders>
              <w:top w:val="nil"/>
              <w:left w:val="nil"/>
              <w:bottom w:val="single" w:sz="4" w:space="0" w:color="000000"/>
              <w:right w:val="single" w:sz="4" w:space="0" w:color="000000"/>
            </w:tcBorders>
            <w:shd w:val="clear" w:color="auto" w:fill="auto"/>
            <w:noWrap/>
            <w:vAlign w:val="bottom"/>
            <w:hideMark/>
          </w:tcPr>
          <w:p w14:paraId="3F80AD56" w14:textId="395F558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69781" w14:textId="3C6B7DB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F12D8" w14:textId="1D2FA6C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6,644,179.00 </w:t>
            </w:r>
          </w:p>
        </w:tc>
      </w:tr>
      <w:tr w:rsidR="00750B00" w14:paraId="1294639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A0785D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DA744D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350949AB" w14:textId="54A29C4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0" w:type="auto"/>
            <w:tcBorders>
              <w:top w:val="nil"/>
              <w:left w:val="nil"/>
              <w:bottom w:val="single" w:sz="4" w:space="0" w:color="000000"/>
              <w:right w:val="single" w:sz="4" w:space="0" w:color="000000"/>
            </w:tcBorders>
            <w:shd w:val="clear" w:color="auto" w:fill="auto"/>
            <w:noWrap/>
            <w:vAlign w:val="bottom"/>
            <w:hideMark/>
          </w:tcPr>
          <w:p w14:paraId="405C033B" w14:textId="6F0C8F4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11,259,550.95 </w:t>
            </w:r>
          </w:p>
        </w:tc>
        <w:tc>
          <w:tcPr>
            <w:tcW w:w="0" w:type="auto"/>
            <w:tcBorders>
              <w:top w:val="nil"/>
              <w:left w:val="nil"/>
              <w:bottom w:val="single" w:sz="4" w:space="0" w:color="000000"/>
              <w:right w:val="single" w:sz="4" w:space="0" w:color="000000"/>
            </w:tcBorders>
            <w:shd w:val="clear" w:color="auto" w:fill="auto"/>
            <w:noWrap/>
            <w:vAlign w:val="bottom"/>
            <w:hideMark/>
          </w:tcPr>
          <w:p w14:paraId="24F4CDAB" w14:textId="3FB4B0F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2EDCA" w14:textId="2CFC489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941F6" w14:textId="72FF752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11,388,430.95 </w:t>
            </w:r>
          </w:p>
        </w:tc>
      </w:tr>
      <w:tr w:rsidR="00750B00" w14:paraId="7831764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1BC8C6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963971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1CA78234" w14:textId="20F223A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613AD79C" w14:textId="1826A99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1,319,964.00 </w:t>
            </w:r>
          </w:p>
        </w:tc>
        <w:tc>
          <w:tcPr>
            <w:tcW w:w="0" w:type="auto"/>
            <w:tcBorders>
              <w:top w:val="nil"/>
              <w:left w:val="nil"/>
              <w:bottom w:val="single" w:sz="4" w:space="0" w:color="000000"/>
              <w:right w:val="single" w:sz="4" w:space="0" w:color="000000"/>
            </w:tcBorders>
            <w:shd w:val="clear" w:color="auto" w:fill="auto"/>
            <w:noWrap/>
            <w:vAlign w:val="bottom"/>
            <w:hideMark/>
          </w:tcPr>
          <w:p w14:paraId="296E69E5" w14:textId="451D9EF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13117" w14:textId="2D59CE1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4E9FD" w14:textId="21F63F7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1,400,514.00 </w:t>
            </w:r>
          </w:p>
        </w:tc>
      </w:tr>
      <w:tr w:rsidR="00750B00" w14:paraId="184F2EF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C94A80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DFE69E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7431DBEB" w14:textId="4482A6A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37CEC321" w14:textId="4A74F92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4,007,082.69 </w:t>
            </w:r>
          </w:p>
        </w:tc>
        <w:tc>
          <w:tcPr>
            <w:tcW w:w="0" w:type="auto"/>
            <w:tcBorders>
              <w:top w:val="nil"/>
              <w:left w:val="nil"/>
              <w:bottom w:val="single" w:sz="4" w:space="0" w:color="000000"/>
              <w:right w:val="single" w:sz="4" w:space="0" w:color="000000"/>
            </w:tcBorders>
            <w:shd w:val="clear" w:color="auto" w:fill="auto"/>
            <w:noWrap/>
            <w:vAlign w:val="bottom"/>
            <w:hideMark/>
          </w:tcPr>
          <w:p w14:paraId="12208D1A" w14:textId="2988E16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1D632" w14:textId="1C9418A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2F508" w14:textId="10CDA81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4,200,082.69 </w:t>
            </w:r>
          </w:p>
        </w:tc>
      </w:tr>
      <w:tr w:rsidR="00750B00" w14:paraId="7C8439F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0C890C5"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966986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0FF18229" w14:textId="10EA944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0" w:type="auto"/>
            <w:tcBorders>
              <w:top w:val="nil"/>
              <w:left w:val="nil"/>
              <w:bottom w:val="single" w:sz="4" w:space="0" w:color="000000"/>
              <w:right w:val="single" w:sz="4" w:space="0" w:color="000000"/>
            </w:tcBorders>
            <w:shd w:val="clear" w:color="auto" w:fill="auto"/>
            <w:noWrap/>
            <w:vAlign w:val="bottom"/>
            <w:hideMark/>
          </w:tcPr>
          <w:p w14:paraId="3F1B1119" w14:textId="592EC91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6,774,452.04 </w:t>
            </w:r>
          </w:p>
        </w:tc>
        <w:tc>
          <w:tcPr>
            <w:tcW w:w="0" w:type="auto"/>
            <w:tcBorders>
              <w:top w:val="nil"/>
              <w:left w:val="nil"/>
              <w:bottom w:val="single" w:sz="4" w:space="0" w:color="000000"/>
              <w:right w:val="single" w:sz="4" w:space="0" w:color="000000"/>
            </w:tcBorders>
            <w:shd w:val="clear" w:color="auto" w:fill="auto"/>
            <w:noWrap/>
            <w:vAlign w:val="bottom"/>
            <w:hideMark/>
          </w:tcPr>
          <w:p w14:paraId="0C6BBA63" w14:textId="07C31B3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A1453" w14:textId="2516B46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A7C03" w14:textId="60F642C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6,923,469.54 </w:t>
            </w:r>
          </w:p>
        </w:tc>
      </w:tr>
      <w:tr w:rsidR="00750B00" w14:paraId="1AA9CAA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7B1498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75F40F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4C4C6474" w14:textId="6FDB84D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29B6815F" w14:textId="18B1944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3,107,855.00 </w:t>
            </w:r>
          </w:p>
        </w:tc>
        <w:tc>
          <w:tcPr>
            <w:tcW w:w="0" w:type="auto"/>
            <w:tcBorders>
              <w:top w:val="nil"/>
              <w:left w:val="nil"/>
              <w:bottom w:val="single" w:sz="4" w:space="0" w:color="000000"/>
              <w:right w:val="single" w:sz="4" w:space="0" w:color="000000"/>
            </w:tcBorders>
            <w:shd w:val="clear" w:color="auto" w:fill="auto"/>
            <w:noWrap/>
            <w:vAlign w:val="bottom"/>
            <w:hideMark/>
          </w:tcPr>
          <w:p w14:paraId="598DDB13" w14:textId="4F53E96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A3F45" w14:textId="135C9A1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A0BF7" w14:textId="582DDA6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3,289,092.50 </w:t>
            </w:r>
          </w:p>
        </w:tc>
      </w:tr>
      <w:tr w:rsidR="00750B00" w14:paraId="33CDA86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ED09D9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43BA9A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1FE7BA25" w14:textId="5EDB9E0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17DCCE73" w14:textId="0C89993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11,199,945.85 </w:t>
            </w:r>
          </w:p>
        </w:tc>
        <w:tc>
          <w:tcPr>
            <w:tcW w:w="0" w:type="auto"/>
            <w:tcBorders>
              <w:top w:val="nil"/>
              <w:left w:val="nil"/>
              <w:bottom w:val="single" w:sz="4" w:space="0" w:color="000000"/>
              <w:right w:val="single" w:sz="4" w:space="0" w:color="000000"/>
            </w:tcBorders>
            <w:shd w:val="clear" w:color="auto" w:fill="auto"/>
            <w:noWrap/>
            <w:vAlign w:val="bottom"/>
            <w:hideMark/>
          </w:tcPr>
          <w:p w14:paraId="0CE8BD50" w14:textId="3E6CB4B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36DFE" w14:textId="68D16E8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F9180" w14:textId="4ECC983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11,381,183.35 </w:t>
            </w:r>
          </w:p>
        </w:tc>
      </w:tr>
      <w:tr w:rsidR="00750B00" w14:paraId="75AE0AD8"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C152A6"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5A8C9A19" w14:textId="47197186"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1,783,309.35 </w:t>
            </w:r>
          </w:p>
        </w:tc>
        <w:tc>
          <w:tcPr>
            <w:tcW w:w="0" w:type="auto"/>
            <w:tcBorders>
              <w:top w:val="nil"/>
              <w:left w:val="nil"/>
              <w:bottom w:val="single" w:sz="4" w:space="0" w:color="000000"/>
              <w:right w:val="single" w:sz="4" w:space="0" w:color="000000"/>
            </w:tcBorders>
            <w:shd w:val="clear" w:color="D8D8D8" w:fill="D8D8D8"/>
            <w:noWrap/>
            <w:vAlign w:val="bottom"/>
            <w:hideMark/>
          </w:tcPr>
          <w:p w14:paraId="5F008B38" w14:textId="4E14DAB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14,783,762.30 </w:t>
            </w:r>
          </w:p>
        </w:tc>
        <w:tc>
          <w:tcPr>
            <w:tcW w:w="0" w:type="auto"/>
            <w:tcBorders>
              <w:top w:val="nil"/>
              <w:left w:val="nil"/>
              <w:bottom w:val="single" w:sz="4" w:space="0" w:color="000000"/>
              <w:right w:val="single" w:sz="4" w:space="0" w:color="000000"/>
            </w:tcBorders>
            <w:shd w:val="clear" w:color="D8D8D8" w:fill="D8D8D8"/>
            <w:noWrap/>
            <w:vAlign w:val="bottom"/>
            <w:hideMark/>
          </w:tcPr>
          <w:p w14:paraId="32E9D0E4" w14:textId="7B6D335F"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FF83BC" w14:textId="3304E927"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6D9305" w14:textId="48EA37D4"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16,567,071.65 </w:t>
            </w:r>
          </w:p>
        </w:tc>
      </w:tr>
      <w:tr w:rsidR="00750B00" w14:paraId="3AF282E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0E2ED1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CAF5A1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3E1EDA33" w14:textId="23618B3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40A5ADD2" w14:textId="462619F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A1C38" w14:textId="7A15ADF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95C66" w14:textId="5D3A532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A768A" w14:textId="2CEEB79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750B00" w14:paraId="5D2A7BF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494613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B621C2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0DDFAFBC" w14:textId="28FFDC8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59657A6A" w14:textId="68108B4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2,631,375.00 </w:t>
            </w:r>
          </w:p>
        </w:tc>
        <w:tc>
          <w:tcPr>
            <w:tcW w:w="0" w:type="auto"/>
            <w:tcBorders>
              <w:top w:val="nil"/>
              <w:left w:val="nil"/>
              <w:bottom w:val="single" w:sz="4" w:space="0" w:color="000000"/>
              <w:right w:val="single" w:sz="4" w:space="0" w:color="000000"/>
            </w:tcBorders>
            <w:shd w:val="clear" w:color="auto" w:fill="auto"/>
            <w:noWrap/>
            <w:vAlign w:val="bottom"/>
            <w:hideMark/>
          </w:tcPr>
          <w:p w14:paraId="25161A6A" w14:textId="00A6F0F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0092E" w14:textId="3F67B77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D1E27" w14:textId="75945E1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2,755,941.00 </w:t>
            </w:r>
          </w:p>
        </w:tc>
      </w:tr>
      <w:tr w:rsidR="00750B00" w14:paraId="785CA57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1E346C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71EAD5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7EEC97CD" w14:textId="2027610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194,972.40 </w:t>
            </w:r>
          </w:p>
        </w:tc>
        <w:tc>
          <w:tcPr>
            <w:tcW w:w="0" w:type="auto"/>
            <w:tcBorders>
              <w:top w:val="nil"/>
              <w:left w:val="nil"/>
              <w:bottom w:val="single" w:sz="4" w:space="0" w:color="000000"/>
              <w:right w:val="single" w:sz="4" w:space="0" w:color="000000"/>
            </w:tcBorders>
            <w:shd w:val="clear" w:color="auto" w:fill="auto"/>
            <w:noWrap/>
            <w:vAlign w:val="bottom"/>
            <w:hideMark/>
          </w:tcPr>
          <w:p w14:paraId="55889253" w14:textId="6416530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8,606,000.00 </w:t>
            </w:r>
          </w:p>
        </w:tc>
        <w:tc>
          <w:tcPr>
            <w:tcW w:w="0" w:type="auto"/>
            <w:tcBorders>
              <w:top w:val="nil"/>
              <w:left w:val="nil"/>
              <w:bottom w:val="single" w:sz="4" w:space="0" w:color="000000"/>
              <w:right w:val="single" w:sz="4" w:space="0" w:color="000000"/>
            </w:tcBorders>
            <w:shd w:val="clear" w:color="auto" w:fill="auto"/>
            <w:noWrap/>
            <w:vAlign w:val="bottom"/>
            <w:hideMark/>
          </w:tcPr>
          <w:p w14:paraId="736267EB" w14:textId="019DE04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9A68C" w14:textId="327E113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70C38" w14:textId="078D87B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8,800,972.40 </w:t>
            </w:r>
          </w:p>
        </w:tc>
      </w:tr>
      <w:tr w:rsidR="00750B00" w14:paraId="6796AF9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545DB3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3F7C45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43342502" w14:textId="7F3714E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427C8AAE" w14:textId="739FC18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0FD98" w14:textId="10DAE53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D7587" w14:textId="5EF955B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2968E" w14:textId="6FE5F5E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750B00" w14:paraId="2A4068C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ADBCE6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D8A6AB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422C966B" w14:textId="7C4C28D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439359AB" w14:textId="200AD9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1,362,897.30 </w:t>
            </w:r>
          </w:p>
        </w:tc>
        <w:tc>
          <w:tcPr>
            <w:tcW w:w="0" w:type="auto"/>
            <w:tcBorders>
              <w:top w:val="nil"/>
              <w:left w:val="nil"/>
              <w:bottom w:val="single" w:sz="4" w:space="0" w:color="000000"/>
              <w:right w:val="single" w:sz="4" w:space="0" w:color="000000"/>
            </w:tcBorders>
            <w:shd w:val="clear" w:color="auto" w:fill="auto"/>
            <w:noWrap/>
            <w:vAlign w:val="bottom"/>
            <w:hideMark/>
          </w:tcPr>
          <w:p w14:paraId="06E3C3F3" w14:textId="5AE972C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0F80C" w14:textId="01B1C3D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8DC18" w14:textId="379F3F9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1,578,368.55 </w:t>
            </w:r>
          </w:p>
        </w:tc>
      </w:tr>
      <w:tr w:rsidR="00750B00" w14:paraId="725FF8D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3FF540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5479F4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57B667F8" w14:textId="5B2553A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118,219.20 </w:t>
            </w:r>
          </w:p>
        </w:tc>
        <w:tc>
          <w:tcPr>
            <w:tcW w:w="0" w:type="auto"/>
            <w:tcBorders>
              <w:top w:val="nil"/>
              <w:left w:val="nil"/>
              <w:bottom w:val="single" w:sz="4" w:space="0" w:color="000000"/>
              <w:right w:val="single" w:sz="4" w:space="0" w:color="000000"/>
            </w:tcBorders>
            <w:shd w:val="clear" w:color="auto" w:fill="auto"/>
            <w:noWrap/>
            <w:vAlign w:val="bottom"/>
            <w:hideMark/>
          </w:tcPr>
          <w:p w14:paraId="0BBF74A1" w14:textId="30FB50F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A0EAB" w14:textId="2E6AD04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18938" w14:textId="3F6EC04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9EDAE" w14:textId="57DB00C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118,219.20 </w:t>
            </w:r>
          </w:p>
        </w:tc>
      </w:tr>
      <w:tr w:rsidR="00750B00" w14:paraId="4431573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6DB092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BFB197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6B0D1DE8" w14:textId="02D5175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71413D4C" w14:textId="5F46C37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2,183,490.00 </w:t>
            </w:r>
          </w:p>
        </w:tc>
        <w:tc>
          <w:tcPr>
            <w:tcW w:w="0" w:type="auto"/>
            <w:tcBorders>
              <w:top w:val="nil"/>
              <w:left w:val="nil"/>
              <w:bottom w:val="single" w:sz="4" w:space="0" w:color="000000"/>
              <w:right w:val="single" w:sz="4" w:space="0" w:color="000000"/>
            </w:tcBorders>
            <w:shd w:val="clear" w:color="auto" w:fill="auto"/>
            <w:noWrap/>
            <w:vAlign w:val="bottom"/>
            <w:hideMark/>
          </w:tcPr>
          <w:p w14:paraId="6ED97BBA" w14:textId="4B88A23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C76CC" w14:textId="2C1690E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63D0F" w14:textId="3033EA9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2,347,990.00 </w:t>
            </w:r>
          </w:p>
        </w:tc>
      </w:tr>
      <w:tr w:rsidR="00750B00" w14:paraId="6FEC568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3EADE7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5465A27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5A16BF9E" w14:textId="6855198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142,434.00 </w:t>
            </w:r>
          </w:p>
        </w:tc>
        <w:tc>
          <w:tcPr>
            <w:tcW w:w="0" w:type="auto"/>
            <w:tcBorders>
              <w:top w:val="nil"/>
              <w:left w:val="nil"/>
              <w:bottom w:val="single" w:sz="4" w:space="0" w:color="000000"/>
              <w:right w:val="single" w:sz="4" w:space="0" w:color="000000"/>
            </w:tcBorders>
            <w:shd w:val="clear" w:color="auto" w:fill="auto"/>
            <w:noWrap/>
            <w:vAlign w:val="bottom"/>
            <w:hideMark/>
          </w:tcPr>
          <w:p w14:paraId="35C1EB10" w14:textId="41B1832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39668" w14:textId="37B3DF6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E0C90" w14:textId="13CA37A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4E905" w14:textId="459E2CE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142,434.00 </w:t>
            </w:r>
          </w:p>
        </w:tc>
      </w:tr>
      <w:tr w:rsidR="00750B00" w14:paraId="33DD3F8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8C17B9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1AF79B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13DD5938" w14:textId="4C8EE5F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B476DC" w14:textId="1860860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0B4A1" w14:textId="0FDB306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E751A" w14:textId="454F124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F66F2" w14:textId="587E4C0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750B00" w14:paraId="2FA49FB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9DB3AB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A68776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4B9FDCB" w14:textId="4C51246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3E4A17F5" w14:textId="27AD78A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5E939" w14:textId="388DE50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0F3AB" w14:textId="037E981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0B74C" w14:textId="01B3A43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750B00" w14:paraId="057E939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9905020"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05EC64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1EE84AF0" w14:textId="7AB8C0E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508F89D1" w14:textId="4370BF9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6EC58" w14:textId="72FFAA6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5C881" w14:textId="72CC8A2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9E336" w14:textId="0CFDD9E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750B00" w14:paraId="2564ADDE"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F1D7C2"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4FEF12A1" w14:textId="755380F0"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6,403,992.24 </w:t>
            </w:r>
          </w:p>
        </w:tc>
        <w:tc>
          <w:tcPr>
            <w:tcW w:w="0" w:type="auto"/>
            <w:tcBorders>
              <w:top w:val="nil"/>
              <w:left w:val="nil"/>
              <w:bottom w:val="single" w:sz="4" w:space="0" w:color="000000"/>
              <w:right w:val="single" w:sz="4" w:space="0" w:color="000000"/>
            </w:tcBorders>
            <w:shd w:val="clear" w:color="D8D8D8" w:fill="D8D8D8"/>
            <w:noWrap/>
            <w:vAlign w:val="bottom"/>
            <w:hideMark/>
          </w:tcPr>
          <w:p w14:paraId="21AA8C92" w14:textId="467171D7"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282,880,782.68 </w:t>
            </w:r>
          </w:p>
        </w:tc>
        <w:tc>
          <w:tcPr>
            <w:tcW w:w="0" w:type="auto"/>
            <w:tcBorders>
              <w:top w:val="nil"/>
              <w:left w:val="nil"/>
              <w:bottom w:val="single" w:sz="4" w:space="0" w:color="000000"/>
              <w:right w:val="single" w:sz="4" w:space="0" w:color="000000"/>
            </w:tcBorders>
            <w:shd w:val="clear" w:color="D8D8D8" w:fill="D8D8D8"/>
            <w:noWrap/>
            <w:vAlign w:val="bottom"/>
            <w:hideMark/>
          </w:tcPr>
          <w:p w14:paraId="26DF8DF7" w14:textId="0FF26B11"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55F6CC" w14:textId="37FD853A"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E9E78C" w14:textId="7101A7E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289,284,774.92 </w:t>
            </w:r>
          </w:p>
        </w:tc>
      </w:tr>
      <w:tr w:rsidR="00750B00" w14:paraId="2003B84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26EE67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38CC57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1A7F41D7" w14:textId="2BA3CC2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D9B04" w14:textId="685CB2E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5,285,280.00 </w:t>
            </w:r>
          </w:p>
        </w:tc>
        <w:tc>
          <w:tcPr>
            <w:tcW w:w="0" w:type="auto"/>
            <w:tcBorders>
              <w:top w:val="nil"/>
              <w:left w:val="nil"/>
              <w:bottom w:val="single" w:sz="4" w:space="0" w:color="000000"/>
              <w:right w:val="single" w:sz="4" w:space="0" w:color="000000"/>
            </w:tcBorders>
            <w:shd w:val="clear" w:color="auto" w:fill="auto"/>
            <w:noWrap/>
            <w:vAlign w:val="bottom"/>
            <w:hideMark/>
          </w:tcPr>
          <w:p w14:paraId="6800ADFC" w14:textId="4FB718C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F8BF6" w14:textId="5ADD034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96064" w14:textId="44A21DD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5,285,280.00 </w:t>
            </w:r>
          </w:p>
        </w:tc>
      </w:tr>
      <w:tr w:rsidR="00750B00" w14:paraId="6630BFC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9C0DDAC"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704E89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625B281E" w14:textId="48A5651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5E1EE322" w14:textId="1674B0D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9,543,750.00 </w:t>
            </w:r>
          </w:p>
        </w:tc>
        <w:tc>
          <w:tcPr>
            <w:tcW w:w="0" w:type="auto"/>
            <w:tcBorders>
              <w:top w:val="nil"/>
              <w:left w:val="nil"/>
              <w:bottom w:val="single" w:sz="4" w:space="0" w:color="000000"/>
              <w:right w:val="single" w:sz="4" w:space="0" w:color="000000"/>
            </w:tcBorders>
            <w:shd w:val="clear" w:color="auto" w:fill="auto"/>
            <w:noWrap/>
            <w:vAlign w:val="bottom"/>
            <w:hideMark/>
          </w:tcPr>
          <w:p w14:paraId="61FC8031" w14:textId="3001C41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EC6C5" w14:textId="26DB2D5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C4DC8" w14:textId="6F785D9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9,661,250.00 </w:t>
            </w:r>
          </w:p>
        </w:tc>
      </w:tr>
      <w:tr w:rsidR="00750B00" w14:paraId="6E5F21B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73B2CF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4398FA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1F488D87" w14:textId="1671FBA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761,353.60 </w:t>
            </w:r>
          </w:p>
        </w:tc>
        <w:tc>
          <w:tcPr>
            <w:tcW w:w="0" w:type="auto"/>
            <w:tcBorders>
              <w:top w:val="nil"/>
              <w:left w:val="nil"/>
              <w:bottom w:val="single" w:sz="4" w:space="0" w:color="000000"/>
              <w:right w:val="single" w:sz="4" w:space="0" w:color="000000"/>
            </w:tcBorders>
            <w:shd w:val="clear" w:color="auto" w:fill="auto"/>
            <w:noWrap/>
            <w:vAlign w:val="bottom"/>
            <w:hideMark/>
          </w:tcPr>
          <w:p w14:paraId="3D6A2CB0" w14:textId="2F93641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2D414211" w14:textId="58C30CA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04FC2" w14:textId="0B9E5B2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08731" w14:textId="43850C1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29,147,353.60 </w:t>
            </w:r>
          </w:p>
        </w:tc>
      </w:tr>
      <w:tr w:rsidR="00750B00" w14:paraId="667F806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9E3FA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BFDBEF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7093F1E1" w14:textId="5F3F0FD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238,299.60 </w:t>
            </w:r>
          </w:p>
        </w:tc>
        <w:tc>
          <w:tcPr>
            <w:tcW w:w="0" w:type="auto"/>
            <w:tcBorders>
              <w:top w:val="nil"/>
              <w:left w:val="nil"/>
              <w:bottom w:val="single" w:sz="4" w:space="0" w:color="000000"/>
              <w:right w:val="single" w:sz="4" w:space="0" w:color="000000"/>
            </w:tcBorders>
            <w:shd w:val="clear" w:color="auto" w:fill="auto"/>
            <w:noWrap/>
            <w:vAlign w:val="bottom"/>
            <w:hideMark/>
          </w:tcPr>
          <w:p w14:paraId="76B33102" w14:textId="2930F21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536C05B3" w14:textId="116143D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3741F" w14:textId="0E518BA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AD022" w14:textId="369ED29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5,810,299.60 </w:t>
            </w:r>
          </w:p>
        </w:tc>
      </w:tr>
      <w:tr w:rsidR="00750B00" w14:paraId="3FF5460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46D669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40504F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3F9C89B1" w14:textId="79F2267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0" w:type="auto"/>
            <w:tcBorders>
              <w:top w:val="nil"/>
              <w:left w:val="nil"/>
              <w:bottom w:val="single" w:sz="4" w:space="0" w:color="000000"/>
              <w:right w:val="single" w:sz="4" w:space="0" w:color="000000"/>
            </w:tcBorders>
            <w:shd w:val="clear" w:color="auto" w:fill="auto"/>
            <w:noWrap/>
            <w:vAlign w:val="bottom"/>
            <w:hideMark/>
          </w:tcPr>
          <w:p w14:paraId="735B1ED8" w14:textId="4C30D73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10,251,500.00 </w:t>
            </w:r>
          </w:p>
        </w:tc>
        <w:tc>
          <w:tcPr>
            <w:tcW w:w="0" w:type="auto"/>
            <w:tcBorders>
              <w:top w:val="nil"/>
              <w:left w:val="nil"/>
              <w:bottom w:val="single" w:sz="4" w:space="0" w:color="000000"/>
              <w:right w:val="single" w:sz="4" w:space="0" w:color="000000"/>
            </w:tcBorders>
            <w:shd w:val="clear" w:color="auto" w:fill="auto"/>
            <w:noWrap/>
            <w:vAlign w:val="bottom"/>
            <w:hideMark/>
          </w:tcPr>
          <w:p w14:paraId="09BB329E" w14:textId="47B067D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18B79" w14:textId="3042F9E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08404" w14:textId="6422694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10,380,380.00 </w:t>
            </w:r>
          </w:p>
        </w:tc>
      </w:tr>
      <w:tr w:rsidR="00750B00" w14:paraId="6C1E231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F8C335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09A5E4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3D20BE0A" w14:textId="7ADDEF5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114,783.75 </w:t>
            </w:r>
          </w:p>
        </w:tc>
        <w:tc>
          <w:tcPr>
            <w:tcW w:w="0" w:type="auto"/>
            <w:tcBorders>
              <w:top w:val="nil"/>
              <w:left w:val="nil"/>
              <w:bottom w:val="single" w:sz="4" w:space="0" w:color="000000"/>
              <w:right w:val="single" w:sz="4" w:space="0" w:color="000000"/>
            </w:tcBorders>
            <w:shd w:val="clear" w:color="auto" w:fill="auto"/>
            <w:noWrap/>
            <w:vAlign w:val="bottom"/>
            <w:hideMark/>
          </w:tcPr>
          <w:p w14:paraId="2C274819" w14:textId="7DA3802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6,250,885.68 </w:t>
            </w:r>
          </w:p>
        </w:tc>
        <w:tc>
          <w:tcPr>
            <w:tcW w:w="0" w:type="auto"/>
            <w:tcBorders>
              <w:top w:val="nil"/>
              <w:left w:val="nil"/>
              <w:bottom w:val="single" w:sz="4" w:space="0" w:color="000000"/>
              <w:right w:val="single" w:sz="4" w:space="0" w:color="000000"/>
            </w:tcBorders>
            <w:shd w:val="clear" w:color="auto" w:fill="auto"/>
            <w:noWrap/>
            <w:vAlign w:val="bottom"/>
            <w:hideMark/>
          </w:tcPr>
          <w:p w14:paraId="7A05AA70" w14:textId="05779DD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89634" w14:textId="2FF356B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72B1F" w14:textId="04E89F3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6,365,669.43 </w:t>
            </w:r>
          </w:p>
        </w:tc>
      </w:tr>
      <w:tr w:rsidR="00750B00" w14:paraId="2B5D5B2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B36347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987180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5EB1FF90" w14:textId="07D9C22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153,616.00 </w:t>
            </w:r>
          </w:p>
        </w:tc>
        <w:tc>
          <w:tcPr>
            <w:tcW w:w="0" w:type="auto"/>
            <w:tcBorders>
              <w:top w:val="nil"/>
              <w:left w:val="nil"/>
              <w:bottom w:val="single" w:sz="4" w:space="0" w:color="000000"/>
              <w:right w:val="single" w:sz="4" w:space="0" w:color="000000"/>
            </w:tcBorders>
            <w:shd w:val="clear" w:color="auto" w:fill="auto"/>
            <w:noWrap/>
            <w:vAlign w:val="bottom"/>
            <w:hideMark/>
          </w:tcPr>
          <w:p w14:paraId="6DA61F89" w14:textId="114F2FB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1914BE03" w14:textId="5B395E3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A3AA7" w14:textId="2426FBD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8F009" w14:textId="4ECCDA3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30,539,616.00 </w:t>
            </w:r>
          </w:p>
        </w:tc>
      </w:tr>
      <w:tr w:rsidR="00750B00" w14:paraId="41AA927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77F488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90F317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46E8D5A7" w14:textId="2D06915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6D594F71" w14:textId="71FE89A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1,749,440.00 </w:t>
            </w:r>
          </w:p>
        </w:tc>
        <w:tc>
          <w:tcPr>
            <w:tcW w:w="0" w:type="auto"/>
            <w:tcBorders>
              <w:top w:val="nil"/>
              <w:left w:val="nil"/>
              <w:bottom w:val="single" w:sz="4" w:space="0" w:color="000000"/>
              <w:right w:val="single" w:sz="4" w:space="0" w:color="000000"/>
            </w:tcBorders>
            <w:shd w:val="clear" w:color="auto" w:fill="auto"/>
            <w:noWrap/>
            <w:vAlign w:val="bottom"/>
            <w:hideMark/>
          </w:tcPr>
          <w:p w14:paraId="164991D9" w14:textId="26E16CB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CE59C" w14:textId="50D667F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158DB" w14:textId="4F9709E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1,965,640.00 </w:t>
            </w:r>
          </w:p>
        </w:tc>
      </w:tr>
      <w:tr w:rsidR="00750B00" w14:paraId="6B3AB83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7C1AEF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C61AAA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79DD4EC4" w14:textId="01F7B12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0" w:type="auto"/>
            <w:tcBorders>
              <w:top w:val="nil"/>
              <w:left w:val="nil"/>
              <w:bottom w:val="single" w:sz="4" w:space="0" w:color="000000"/>
              <w:right w:val="single" w:sz="4" w:space="0" w:color="000000"/>
            </w:tcBorders>
            <w:shd w:val="clear" w:color="auto" w:fill="auto"/>
            <w:noWrap/>
            <w:vAlign w:val="bottom"/>
            <w:hideMark/>
          </w:tcPr>
          <w:p w14:paraId="3A239DBB" w14:textId="099550A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66D166" w14:textId="310F301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BEDF4" w14:textId="1A0F21E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47073" w14:textId="22EA709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10,389,017.50 </w:t>
            </w:r>
          </w:p>
        </w:tc>
      </w:tr>
      <w:tr w:rsidR="00750B00" w14:paraId="3CCC6F4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6B9873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685519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53975343" w14:textId="1B47B79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344,351.25 </w:t>
            </w:r>
          </w:p>
        </w:tc>
        <w:tc>
          <w:tcPr>
            <w:tcW w:w="0" w:type="auto"/>
            <w:tcBorders>
              <w:top w:val="nil"/>
              <w:left w:val="nil"/>
              <w:bottom w:val="single" w:sz="4" w:space="0" w:color="000000"/>
              <w:right w:val="single" w:sz="4" w:space="0" w:color="000000"/>
            </w:tcBorders>
            <w:shd w:val="clear" w:color="auto" w:fill="auto"/>
            <w:noWrap/>
            <w:vAlign w:val="bottom"/>
            <w:hideMark/>
          </w:tcPr>
          <w:p w14:paraId="6F620987" w14:textId="14D6EFD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22,249,826.00 </w:t>
            </w:r>
          </w:p>
        </w:tc>
        <w:tc>
          <w:tcPr>
            <w:tcW w:w="0" w:type="auto"/>
            <w:tcBorders>
              <w:top w:val="nil"/>
              <w:left w:val="nil"/>
              <w:bottom w:val="single" w:sz="4" w:space="0" w:color="000000"/>
              <w:right w:val="single" w:sz="4" w:space="0" w:color="000000"/>
            </w:tcBorders>
            <w:shd w:val="clear" w:color="auto" w:fill="auto"/>
            <w:noWrap/>
            <w:vAlign w:val="bottom"/>
            <w:hideMark/>
          </w:tcPr>
          <w:p w14:paraId="1F14783B" w14:textId="6F974BD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53065" w14:textId="4B24201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E7F0A" w14:textId="5C20C38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22,594,177.25 </w:t>
            </w:r>
          </w:p>
        </w:tc>
      </w:tr>
      <w:tr w:rsidR="00750B00" w14:paraId="60DE281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9D61665"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525D01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46AE0E47" w14:textId="22C7956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235,074.00 </w:t>
            </w:r>
          </w:p>
        </w:tc>
        <w:tc>
          <w:tcPr>
            <w:tcW w:w="0" w:type="auto"/>
            <w:tcBorders>
              <w:top w:val="nil"/>
              <w:left w:val="nil"/>
              <w:bottom w:val="single" w:sz="4" w:space="0" w:color="000000"/>
              <w:right w:val="single" w:sz="4" w:space="0" w:color="000000"/>
            </w:tcBorders>
            <w:shd w:val="clear" w:color="auto" w:fill="auto"/>
            <w:noWrap/>
            <w:vAlign w:val="bottom"/>
            <w:hideMark/>
          </w:tcPr>
          <w:p w14:paraId="1E668B8B" w14:textId="151AFCF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040D7D" w14:textId="0077476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664E1" w14:textId="01D58B7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8D7DD" w14:textId="0735D2C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7,935,074.00 </w:t>
            </w:r>
          </w:p>
        </w:tc>
      </w:tr>
      <w:tr w:rsidR="00750B00" w14:paraId="30A88F9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5B5602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A36E24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0692BDE5" w14:textId="0E6589B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281,925.00 </w:t>
            </w:r>
          </w:p>
        </w:tc>
        <w:tc>
          <w:tcPr>
            <w:tcW w:w="0" w:type="auto"/>
            <w:tcBorders>
              <w:top w:val="nil"/>
              <w:left w:val="nil"/>
              <w:bottom w:val="single" w:sz="4" w:space="0" w:color="000000"/>
              <w:right w:val="single" w:sz="4" w:space="0" w:color="000000"/>
            </w:tcBorders>
            <w:shd w:val="clear" w:color="auto" w:fill="auto"/>
            <w:noWrap/>
            <w:vAlign w:val="bottom"/>
            <w:hideMark/>
          </w:tcPr>
          <w:p w14:paraId="468BAB58" w14:textId="57BA153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14,061,600.00 </w:t>
            </w:r>
          </w:p>
        </w:tc>
        <w:tc>
          <w:tcPr>
            <w:tcW w:w="0" w:type="auto"/>
            <w:tcBorders>
              <w:top w:val="nil"/>
              <w:left w:val="nil"/>
              <w:bottom w:val="single" w:sz="4" w:space="0" w:color="000000"/>
              <w:right w:val="single" w:sz="4" w:space="0" w:color="000000"/>
            </w:tcBorders>
            <w:shd w:val="clear" w:color="auto" w:fill="auto"/>
            <w:noWrap/>
            <w:vAlign w:val="bottom"/>
            <w:hideMark/>
          </w:tcPr>
          <w:p w14:paraId="77392ECD" w14:textId="60FA15C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55486" w14:textId="0F5532A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881CF" w14:textId="5E06D64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14,343,525.00 </w:t>
            </w:r>
          </w:p>
        </w:tc>
      </w:tr>
      <w:tr w:rsidR="00750B00" w14:paraId="13B988C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D9A09FF"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97E499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6CD8EF8D" w14:textId="2958A10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298,182.20 </w:t>
            </w:r>
          </w:p>
        </w:tc>
        <w:tc>
          <w:tcPr>
            <w:tcW w:w="0" w:type="auto"/>
            <w:tcBorders>
              <w:top w:val="nil"/>
              <w:left w:val="nil"/>
              <w:bottom w:val="single" w:sz="4" w:space="0" w:color="000000"/>
              <w:right w:val="single" w:sz="4" w:space="0" w:color="000000"/>
            </w:tcBorders>
            <w:shd w:val="clear" w:color="auto" w:fill="auto"/>
            <w:noWrap/>
            <w:vAlign w:val="bottom"/>
            <w:hideMark/>
          </w:tcPr>
          <w:p w14:paraId="596AF70C" w14:textId="6C46C2C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19,242,800.00 </w:t>
            </w:r>
          </w:p>
        </w:tc>
        <w:tc>
          <w:tcPr>
            <w:tcW w:w="0" w:type="auto"/>
            <w:tcBorders>
              <w:top w:val="nil"/>
              <w:left w:val="nil"/>
              <w:bottom w:val="single" w:sz="4" w:space="0" w:color="000000"/>
              <w:right w:val="single" w:sz="4" w:space="0" w:color="000000"/>
            </w:tcBorders>
            <w:shd w:val="clear" w:color="auto" w:fill="auto"/>
            <w:noWrap/>
            <w:vAlign w:val="bottom"/>
            <w:hideMark/>
          </w:tcPr>
          <w:p w14:paraId="779466E4" w14:textId="61C4D78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C2960" w14:textId="12C5317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BF4C3" w14:textId="6F1D0CC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19,540,982.20 </w:t>
            </w:r>
          </w:p>
        </w:tc>
      </w:tr>
      <w:tr w:rsidR="00750B00" w14:paraId="460535C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FBFF22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1B9E28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2333B0B4" w14:textId="51B79EF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110EBF90" w14:textId="66D4B6F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1,549,219.00 </w:t>
            </w:r>
          </w:p>
        </w:tc>
        <w:tc>
          <w:tcPr>
            <w:tcW w:w="0" w:type="auto"/>
            <w:tcBorders>
              <w:top w:val="nil"/>
              <w:left w:val="nil"/>
              <w:bottom w:val="single" w:sz="4" w:space="0" w:color="000000"/>
              <w:right w:val="single" w:sz="4" w:space="0" w:color="000000"/>
            </w:tcBorders>
            <w:shd w:val="clear" w:color="auto" w:fill="auto"/>
            <w:noWrap/>
            <w:vAlign w:val="bottom"/>
            <w:hideMark/>
          </w:tcPr>
          <w:p w14:paraId="7DD7A670" w14:textId="144F30E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9208E" w14:textId="0F9E115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2C9D1" w14:textId="5B93A4D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1,958,661.04 </w:t>
            </w:r>
          </w:p>
        </w:tc>
      </w:tr>
      <w:tr w:rsidR="00750B00" w14:paraId="2D8A115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0ED383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792417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00E54D05" w14:textId="48FCD8F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136,572.00 </w:t>
            </w:r>
          </w:p>
        </w:tc>
        <w:tc>
          <w:tcPr>
            <w:tcW w:w="0" w:type="auto"/>
            <w:tcBorders>
              <w:top w:val="nil"/>
              <w:left w:val="nil"/>
              <w:bottom w:val="single" w:sz="4" w:space="0" w:color="000000"/>
              <w:right w:val="single" w:sz="4" w:space="0" w:color="000000"/>
            </w:tcBorders>
            <w:shd w:val="clear" w:color="auto" w:fill="auto"/>
            <w:noWrap/>
            <w:vAlign w:val="bottom"/>
            <w:hideMark/>
          </w:tcPr>
          <w:p w14:paraId="77C8586F" w14:textId="02B123C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F58D30" w14:textId="6CF5AD9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66159" w14:textId="269CDF8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1774A" w14:textId="6D1F292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5,136,572.00 </w:t>
            </w:r>
          </w:p>
        </w:tc>
      </w:tr>
      <w:tr w:rsidR="00750B00" w14:paraId="1DF636B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4C8576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4CDDC9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589556D7" w14:textId="2639056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154,400.00 </w:t>
            </w:r>
          </w:p>
        </w:tc>
        <w:tc>
          <w:tcPr>
            <w:tcW w:w="0" w:type="auto"/>
            <w:tcBorders>
              <w:top w:val="nil"/>
              <w:left w:val="nil"/>
              <w:bottom w:val="single" w:sz="4" w:space="0" w:color="000000"/>
              <w:right w:val="single" w:sz="4" w:space="0" w:color="000000"/>
            </w:tcBorders>
            <w:shd w:val="clear" w:color="auto" w:fill="auto"/>
            <w:noWrap/>
            <w:vAlign w:val="bottom"/>
            <w:hideMark/>
          </w:tcPr>
          <w:p w14:paraId="74314DD8" w14:textId="4211463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21,861,000.00 </w:t>
            </w:r>
          </w:p>
        </w:tc>
        <w:tc>
          <w:tcPr>
            <w:tcW w:w="0" w:type="auto"/>
            <w:tcBorders>
              <w:top w:val="nil"/>
              <w:left w:val="nil"/>
              <w:bottom w:val="single" w:sz="4" w:space="0" w:color="000000"/>
              <w:right w:val="single" w:sz="4" w:space="0" w:color="000000"/>
            </w:tcBorders>
            <w:shd w:val="clear" w:color="auto" w:fill="auto"/>
            <w:noWrap/>
            <w:vAlign w:val="bottom"/>
            <w:hideMark/>
          </w:tcPr>
          <w:p w14:paraId="22844C36" w14:textId="5FD47E4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C6718" w14:textId="3194C68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BD565" w14:textId="3E906E2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22,015,400.00 </w:t>
            </w:r>
          </w:p>
        </w:tc>
      </w:tr>
      <w:tr w:rsidR="00750B00" w14:paraId="6F17CB1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99DFF1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D4F384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332F7E85" w14:textId="1951FD0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92,632.50 </w:t>
            </w:r>
          </w:p>
        </w:tc>
        <w:tc>
          <w:tcPr>
            <w:tcW w:w="0" w:type="auto"/>
            <w:tcBorders>
              <w:top w:val="nil"/>
              <w:left w:val="nil"/>
              <w:bottom w:val="single" w:sz="4" w:space="0" w:color="000000"/>
              <w:right w:val="single" w:sz="4" w:space="0" w:color="000000"/>
            </w:tcBorders>
            <w:shd w:val="clear" w:color="auto" w:fill="auto"/>
            <w:noWrap/>
            <w:vAlign w:val="bottom"/>
            <w:hideMark/>
          </w:tcPr>
          <w:p w14:paraId="40159606" w14:textId="07E9AD4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2938A0" w14:textId="7EFC408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E20CD" w14:textId="35B5AA7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D27AC" w14:textId="3DA62B2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2,642,632.50 </w:t>
            </w:r>
          </w:p>
        </w:tc>
      </w:tr>
      <w:tr w:rsidR="00750B00" w14:paraId="16CEFD4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ED76135"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7B93A7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0803FB90" w14:textId="0B4AA7E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141,000.00 </w:t>
            </w:r>
          </w:p>
        </w:tc>
        <w:tc>
          <w:tcPr>
            <w:tcW w:w="0" w:type="auto"/>
            <w:tcBorders>
              <w:top w:val="nil"/>
              <w:left w:val="nil"/>
              <w:bottom w:val="single" w:sz="4" w:space="0" w:color="000000"/>
              <w:right w:val="single" w:sz="4" w:space="0" w:color="000000"/>
            </w:tcBorders>
            <w:shd w:val="clear" w:color="auto" w:fill="auto"/>
            <w:noWrap/>
            <w:vAlign w:val="bottom"/>
            <w:hideMark/>
          </w:tcPr>
          <w:p w14:paraId="1BD6761E" w14:textId="24CD942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15,461,820.00 </w:t>
            </w:r>
          </w:p>
        </w:tc>
        <w:tc>
          <w:tcPr>
            <w:tcW w:w="0" w:type="auto"/>
            <w:tcBorders>
              <w:top w:val="nil"/>
              <w:left w:val="nil"/>
              <w:bottom w:val="single" w:sz="4" w:space="0" w:color="000000"/>
              <w:right w:val="single" w:sz="4" w:space="0" w:color="000000"/>
            </w:tcBorders>
            <w:shd w:val="clear" w:color="auto" w:fill="auto"/>
            <w:noWrap/>
            <w:vAlign w:val="bottom"/>
            <w:hideMark/>
          </w:tcPr>
          <w:p w14:paraId="0D7E1639" w14:textId="5BD64FF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73A76" w14:textId="4748DBB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A8BB9" w14:textId="66D878A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15,602,820.00 </w:t>
            </w:r>
          </w:p>
        </w:tc>
      </w:tr>
      <w:tr w:rsidR="00750B00" w14:paraId="6513BF8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DD7EBD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F80009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6CA32DAA" w14:textId="747785D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150,460.80 </w:t>
            </w:r>
          </w:p>
        </w:tc>
        <w:tc>
          <w:tcPr>
            <w:tcW w:w="0" w:type="auto"/>
            <w:tcBorders>
              <w:top w:val="nil"/>
              <w:left w:val="nil"/>
              <w:bottom w:val="single" w:sz="4" w:space="0" w:color="000000"/>
              <w:right w:val="single" w:sz="4" w:space="0" w:color="000000"/>
            </w:tcBorders>
            <w:shd w:val="clear" w:color="auto" w:fill="auto"/>
            <w:noWrap/>
            <w:vAlign w:val="bottom"/>
            <w:hideMark/>
          </w:tcPr>
          <w:p w14:paraId="4B1BD55C" w14:textId="13B36B1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10,826,000.00 </w:t>
            </w:r>
          </w:p>
        </w:tc>
        <w:tc>
          <w:tcPr>
            <w:tcW w:w="0" w:type="auto"/>
            <w:tcBorders>
              <w:top w:val="nil"/>
              <w:left w:val="nil"/>
              <w:bottom w:val="single" w:sz="4" w:space="0" w:color="000000"/>
              <w:right w:val="single" w:sz="4" w:space="0" w:color="000000"/>
            </w:tcBorders>
            <w:shd w:val="clear" w:color="auto" w:fill="auto"/>
            <w:noWrap/>
            <w:vAlign w:val="bottom"/>
            <w:hideMark/>
          </w:tcPr>
          <w:p w14:paraId="05D4F4FB" w14:textId="69515EB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6EA65" w14:textId="6A0CCC0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AFAC9" w14:textId="569E20A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10,976,460.80 </w:t>
            </w:r>
          </w:p>
        </w:tc>
      </w:tr>
      <w:tr w:rsidR="00750B00" w14:paraId="7E57845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1A81F1F"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9BECA1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575CC347" w14:textId="6934FC6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343,100.00 </w:t>
            </w:r>
          </w:p>
        </w:tc>
        <w:tc>
          <w:tcPr>
            <w:tcW w:w="0" w:type="auto"/>
            <w:tcBorders>
              <w:top w:val="nil"/>
              <w:left w:val="nil"/>
              <w:bottom w:val="single" w:sz="4" w:space="0" w:color="000000"/>
              <w:right w:val="single" w:sz="4" w:space="0" w:color="000000"/>
            </w:tcBorders>
            <w:shd w:val="clear" w:color="auto" w:fill="auto"/>
            <w:noWrap/>
            <w:vAlign w:val="bottom"/>
            <w:hideMark/>
          </w:tcPr>
          <w:p w14:paraId="1CBC6797" w14:textId="55465B9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19,984,181.00 </w:t>
            </w:r>
          </w:p>
        </w:tc>
        <w:tc>
          <w:tcPr>
            <w:tcW w:w="0" w:type="auto"/>
            <w:tcBorders>
              <w:top w:val="nil"/>
              <w:left w:val="nil"/>
              <w:bottom w:val="single" w:sz="4" w:space="0" w:color="000000"/>
              <w:right w:val="single" w:sz="4" w:space="0" w:color="000000"/>
            </w:tcBorders>
            <w:shd w:val="clear" w:color="auto" w:fill="auto"/>
            <w:noWrap/>
            <w:vAlign w:val="bottom"/>
            <w:hideMark/>
          </w:tcPr>
          <w:p w14:paraId="02DEDBCF" w14:textId="01A3EF8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34068" w14:textId="6AA4E56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AB612" w14:textId="2D73141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20,327,281.00 </w:t>
            </w:r>
          </w:p>
        </w:tc>
      </w:tr>
      <w:tr w:rsidR="00750B00" w14:paraId="42833C9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E7BDE9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117CFB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3988F04E" w14:textId="2690DB0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736,242.00 </w:t>
            </w:r>
          </w:p>
        </w:tc>
        <w:tc>
          <w:tcPr>
            <w:tcW w:w="0" w:type="auto"/>
            <w:tcBorders>
              <w:top w:val="nil"/>
              <w:left w:val="nil"/>
              <w:bottom w:val="single" w:sz="4" w:space="0" w:color="000000"/>
              <w:right w:val="single" w:sz="4" w:space="0" w:color="000000"/>
            </w:tcBorders>
            <w:shd w:val="clear" w:color="auto" w:fill="auto"/>
            <w:noWrap/>
            <w:vAlign w:val="bottom"/>
            <w:hideMark/>
          </w:tcPr>
          <w:p w14:paraId="5577C32A" w14:textId="44446EB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18,897,120.00 </w:t>
            </w:r>
          </w:p>
        </w:tc>
        <w:tc>
          <w:tcPr>
            <w:tcW w:w="0" w:type="auto"/>
            <w:tcBorders>
              <w:top w:val="nil"/>
              <w:left w:val="nil"/>
              <w:bottom w:val="single" w:sz="4" w:space="0" w:color="000000"/>
              <w:right w:val="single" w:sz="4" w:space="0" w:color="000000"/>
            </w:tcBorders>
            <w:shd w:val="clear" w:color="auto" w:fill="auto"/>
            <w:noWrap/>
            <w:vAlign w:val="bottom"/>
            <w:hideMark/>
          </w:tcPr>
          <w:p w14:paraId="6E87127F" w14:textId="3D89F2A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D9616" w14:textId="7388808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39EE3" w14:textId="45D0621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19,633,362.00 </w:t>
            </w:r>
          </w:p>
        </w:tc>
      </w:tr>
      <w:tr w:rsidR="00750B00" w14:paraId="67FDD41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FB8235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630296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0B03C3D" w14:textId="7A130AB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639,072.00 </w:t>
            </w:r>
          </w:p>
        </w:tc>
        <w:tc>
          <w:tcPr>
            <w:tcW w:w="0" w:type="auto"/>
            <w:tcBorders>
              <w:top w:val="nil"/>
              <w:left w:val="nil"/>
              <w:bottom w:val="single" w:sz="4" w:space="0" w:color="000000"/>
              <w:right w:val="single" w:sz="4" w:space="0" w:color="000000"/>
            </w:tcBorders>
            <w:shd w:val="clear" w:color="auto" w:fill="auto"/>
            <w:noWrap/>
            <w:vAlign w:val="bottom"/>
            <w:hideMark/>
          </w:tcPr>
          <w:p w14:paraId="1403CD60" w14:textId="3B7F0B4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199,361.00 </w:t>
            </w:r>
          </w:p>
        </w:tc>
        <w:tc>
          <w:tcPr>
            <w:tcW w:w="0" w:type="auto"/>
            <w:tcBorders>
              <w:top w:val="nil"/>
              <w:left w:val="nil"/>
              <w:bottom w:val="single" w:sz="4" w:space="0" w:color="000000"/>
              <w:right w:val="single" w:sz="4" w:space="0" w:color="000000"/>
            </w:tcBorders>
            <w:shd w:val="clear" w:color="auto" w:fill="auto"/>
            <w:noWrap/>
            <w:vAlign w:val="bottom"/>
            <w:hideMark/>
          </w:tcPr>
          <w:p w14:paraId="70EA8DD9" w14:textId="208F303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0C3F3" w14:textId="2F956EC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A46E0" w14:textId="0C117F6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838,433.00 </w:t>
            </w:r>
          </w:p>
        </w:tc>
      </w:tr>
      <w:tr w:rsidR="00750B00" w14:paraId="3BBACDB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FBF6D7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DD6937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6BE523E2" w14:textId="5D7C818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243,715.50 </w:t>
            </w:r>
          </w:p>
        </w:tc>
        <w:tc>
          <w:tcPr>
            <w:tcW w:w="0" w:type="auto"/>
            <w:tcBorders>
              <w:top w:val="nil"/>
              <w:left w:val="nil"/>
              <w:bottom w:val="single" w:sz="4" w:space="0" w:color="000000"/>
              <w:right w:val="single" w:sz="4" w:space="0" w:color="000000"/>
            </w:tcBorders>
            <w:shd w:val="clear" w:color="auto" w:fill="auto"/>
            <w:noWrap/>
            <w:vAlign w:val="bottom"/>
            <w:hideMark/>
          </w:tcPr>
          <w:p w14:paraId="509E9082" w14:textId="66B639B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6E1AAB5B" w14:textId="3845F27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CC3FD" w14:textId="2DF71FC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77330" w14:textId="1D6E5DD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11,354,715.50 </w:t>
            </w:r>
          </w:p>
        </w:tc>
      </w:tr>
      <w:tr w:rsidR="00750B00" w14:paraId="0581296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872675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7F3D64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070B29E" w14:textId="6E47D1F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318,172.50 </w:t>
            </w:r>
          </w:p>
        </w:tc>
        <w:tc>
          <w:tcPr>
            <w:tcW w:w="0" w:type="auto"/>
            <w:tcBorders>
              <w:top w:val="nil"/>
              <w:left w:val="nil"/>
              <w:bottom w:val="single" w:sz="4" w:space="0" w:color="000000"/>
              <w:right w:val="single" w:sz="4" w:space="0" w:color="000000"/>
            </w:tcBorders>
            <w:shd w:val="clear" w:color="auto" w:fill="auto"/>
            <w:noWrap/>
            <w:vAlign w:val="bottom"/>
            <w:hideMark/>
          </w:tcPr>
          <w:p w14:paraId="0E813A28" w14:textId="2BE33A3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4,522,000.00 </w:t>
            </w:r>
          </w:p>
        </w:tc>
        <w:tc>
          <w:tcPr>
            <w:tcW w:w="0" w:type="auto"/>
            <w:tcBorders>
              <w:top w:val="nil"/>
              <w:left w:val="nil"/>
              <w:bottom w:val="single" w:sz="4" w:space="0" w:color="000000"/>
              <w:right w:val="single" w:sz="4" w:space="0" w:color="000000"/>
            </w:tcBorders>
            <w:shd w:val="clear" w:color="auto" w:fill="auto"/>
            <w:noWrap/>
            <w:vAlign w:val="bottom"/>
            <w:hideMark/>
          </w:tcPr>
          <w:p w14:paraId="0EA0D372" w14:textId="14FEEA4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C77C2" w14:textId="3DE6C2B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B21ED" w14:textId="683B704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4,840,172.50 </w:t>
            </w:r>
          </w:p>
        </w:tc>
      </w:tr>
      <w:tr w:rsidR="00750B00" w14:paraId="546F8520"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1E7058"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75C8B994" w14:textId="6480DAC1"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4,623,872.50 </w:t>
            </w:r>
          </w:p>
        </w:tc>
        <w:tc>
          <w:tcPr>
            <w:tcW w:w="0" w:type="auto"/>
            <w:tcBorders>
              <w:top w:val="nil"/>
              <w:left w:val="nil"/>
              <w:bottom w:val="single" w:sz="4" w:space="0" w:color="000000"/>
              <w:right w:val="single" w:sz="4" w:space="0" w:color="000000"/>
            </w:tcBorders>
            <w:shd w:val="clear" w:color="D8D8D8" w:fill="D8D8D8"/>
            <w:noWrap/>
            <w:vAlign w:val="bottom"/>
            <w:hideMark/>
          </w:tcPr>
          <w:p w14:paraId="30846C43" w14:textId="4D19BCB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162,946,897.89 </w:t>
            </w:r>
          </w:p>
        </w:tc>
        <w:tc>
          <w:tcPr>
            <w:tcW w:w="0" w:type="auto"/>
            <w:tcBorders>
              <w:top w:val="nil"/>
              <w:left w:val="nil"/>
              <w:bottom w:val="single" w:sz="4" w:space="0" w:color="000000"/>
              <w:right w:val="single" w:sz="4" w:space="0" w:color="000000"/>
            </w:tcBorders>
            <w:shd w:val="clear" w:color="D8D8D8" w:fill="D8D8D8"/>
            <w:noWrap/>
            <w:vAlign w:val="bottom"/>
            <w:hideMark/>
          </w:tcPr>
          <w:p w14:paraId="633A05CD" w14:textId="0E396F33"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FD83E8" w14:textId="02B4FCC8"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FBA2D7A" w14:textId="3D365686"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167,570,770.39 </w:t>
            </w:r>
          </w:p>
        </w:tc>
      </w:tr>
      <w:tr w:rsidR="00750B00" w14:paraId="0896345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552F45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A75888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3A03565F" w14:textId="37A218C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2D153E40" w14:textId="1835E8C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1D885" w14:textId="49317EC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C33CC" w14:textId="69563EC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BC58B" w14:textId="2C4F9AE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750B00" w14:paraId="79D07EF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5620AE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D49F77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39A79A79" w14:textId="2F882F4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6DDDF2AA" w14:textId="7ACFC5F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4,409,575.25 </w:t>
            </w:r>
          </w:p>
        </w:tc>
        <w:tc>
          <w:tcPr>
            <w:tcW w:w="0" w:type="auto"/>
            <w:tcBorders>
              <w:top w:val="nil"/>
              <w:left w:val="nil"/>
              <w:bottom w:val="single" w:sz="4" w:space="0" w:color="000000"/>
              <w:right w:val="single" w:sz="4" w:space="0" w:color="000000"/>
            </w:tcBorders>
            <w:shd w:val="clear" w:color="auto" w:fill="auto"/>
            <w:noWrap/>
            <w:vAlign w:val="bottom"/>
            <w:hideMark/>
          </w:tcPr>
          <w:p w14:paraId="76B3545F" w14:textId="1257A2D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8C103" w14:textId="2A84C54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17DB6" w14:textId="6B99FB5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4,651,225.25 </w:t>
            </w:r>
          </w:p>
        </w:tc>
      </w:tr>
      <w:tr w:rsidR="00750B00" w14:paraId="18C0DB7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EA4A1E0"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CE2F2D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498B854A" w14:textId="7BE7A56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604,125.00 </w:t>
            </w:r>
          </w:p>
        </w:tc>
        <w:tc>
          <w:tcPr>
            <w:tcW w:w="0" w:type="auto"/>
            <w:tcBorders>
              <w:top w:val="nil"/>
              <w:left w:val="nil"/>
              <w:bottom w:val="single" w:sz="4" w:space="0" w:color="000000"/>
              <w:right w:val="single" w:sz="4" w:space="0" w:color="000000"/>
            </w:tcBorders>
            <w:shd w:val="clear" w:color="auto" w:fill="auto"/>
            <w:noWrap/>
            <w:vAlign w:val="bottom"/>
            <w:hideMark/>
          </w:tcPr>
          <w:p w14:paraId="08853789" w14:textId="2D80256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47,997,200.00 </w:t>
            </w:r>
          </w:p>
        </w:tc>
        <w:tc>
          <w:tcPr>
            <w:tcW w:w="0" w:type="auto"/>
            <w:tcBorders>
              <w:top w:val="nil"/>
              <w:left w:val="nil"/>
              <w:bottom w:val="single" w:sz="4" w:space="0" w:color="000000"/>
              <w:right w:val="single" w:sz="4" w:space="0" w:color="000000"/>
            </w:tcBorders>
            <w:shd w:val="clear" w:color="auto" w:fill="auto"/>
            <w:noWrap/>
            <w:vAlign w:val="bottom"/>
            <w:hideMark/>
          </w:tcPr>
          <w:p w14:paraId="79B03977" w14:textId="25A9D28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97AFF" w14:textId="3CA0A8A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070B7" w14:textId="00DC692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48,601,325.00 </w:t>
            </w:r>
          </w:p>
        </w:tc>
      </w:tr>
      <w:tr w:rsidR="00750B00" w14:paraId="4DD6623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9B167C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5E6686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533FF29C" w14:textId="1FD68D0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574B378B" w14:textId="5028E10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17,647,200.00 </w:t>
            </w:r>
          </w:p>
        </w:tc>
        <w:tc>
          <w:tcPr>
            <w:tcW w:w="0" w:type="auto"/>
            <w:tcBorders>
              <w:top w:val="nil"/>
              <w:left w:val="nil"/>
              <w:bottom w:val="single" w:sz="4" w:space="0" w:color="000000"/>
              <w:right w:val="single" w:sz="4" w:space="0" w:color="000000"/>
            </w:tcBorders>
            <w:shd w:val="clear" w:color="auto" w:fill="auto"/>
            <w:noWrap/>
            <w:vAlign w:val="bottom"/>
            <w:hideMark/>
          </w:tcPr>
          <w:p w14:paraId="7B9EA669" w14:textId="5975E1B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2FEF6" w14:textId="1034702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BDDBD" w14:textId="78D28F0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17,990,407.50 </w:t>
            </w:r>
          </w:p>
        </w:tc>
      </w:tr>
      <w:tr w:rsidR="00750B00" w14:paraId="3FE4984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483C26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DC6007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700D02FD" w14:textId="7C9A293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3E38865E" w14:textId="18ABC0C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8791B4" w14:textId="7BFB58A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D59CC" w14:textId="4C9C705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A8B73" w14:textId="6B31184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452,406.25 </w:t>
            </w:r>
          </w:p>
        </w:tc>
      </w:tr>
      <w:tr w:rsidR="00750B00" w14:paraId="705817A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FB3283C"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71B63C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50CEDAC6" w14:textId="240F4CC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2AABBAD8" w14:textId="2337547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4,434,740.00 </w:t>
            </w:r>
          </w:p>
        </w:tc>
        <w:tc>
          <w:tcPr>
            <w:tcW w:w="0" w:type="auto"/>
            <w:tcBorders>
              <w:top w:val="nil"/>
              <w:left w:val="nil"/>
              <w:bottom w:val="single" w:sz="4" w:space="0" w:color="000000"/>
              <w:right w:val="single" w:sz="4" w:space="0" w:color="000000"/>
            </w:tcBorders>
            <w:shd w:val="clear" w:color="auto" w:fill="auto"/>
            <w:noWrap/>
            <w:vAlign w:val="bottom"/>
            <w:hideMark/>
          </w:tcPr>
          <w:p w14:paraId="192BACF0" w14:textId="6E4759E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63D11" w14:textId="65D5B28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192C4" w14:textId="7AD7239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4,746,871.25 </w:t>
            </w:r>
          </w:p>
        </w:tc>
      </w:tr>
      <w:tr w:rsidR="00750B00" w14:paraId="5B507C7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E90798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793D0E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Gabaldon (Bitulok &amp; Sabani)</w:t>
            </w:r>
          </w:p>
        </w:tc>
        <w:tc>
          <w:tcPr>
            <w:tcW w:w="0" w:type="auto"/>
            <w:tcBorders>
              <w:top w:val="nil"/>
              <w:left w:val="nil"/>
              <w:bottom w:val="single" w:sz="4" w:space="0" w:color="000000"/>
              <w:right w:val="single" w:sz="4" w:space="0" w:color="000000"/>
            </w:tcBorders>
            <w:shd w:val="clear" w:color="auto" w:fill="auto"/>
            <w:noWrap/>
            <w:vAlign w:val="bottom"/>
            <w:hideMark/>
          </w:tcPr>
          <w:p w14:paraId="4CC19D5C" w14:textId="5DD509E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EA6CB" w14:textId="71751EB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c>
          <w:tcPr>
            <w:tcW w:w="0" w:type="auto"/>
            <w:tcBorders>
              <w:top w:val="nil"/>
              <w:left w:val="nil"/>
              <w:bottom w:val="single" w:sz="4" w:space="0" w:color="000000"/>
              <w:right w:val="single" w:sz="4" w:space="0" w:color="000000"/>
            </w:tcBorders>
            <w:shd w:val="clear" w:color="auto" w:fill="auto"/>
            <w:noWrap/>
            <w:vAlign w:val="bottom"/>
            <w:hideMark/>
          </w:tcPr>
          <w:p w14:paraId="3F118174" w14:textId="14FC109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01277" w14:textId="39CB878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1121C" w14:textId="342E682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r>
      <w:tr w:rsidR="00750B00" w14:paraId="71312BB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9C38ED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E4C7F8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77C4AC83" w14:textId="528EA41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4F1B1B52" w14:textId="0298AE3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2,419,550.00 </w:t>
            </w:r>
          </w:p>
        </w:tc>
        <w:tc>
          <w:tcPr>
            <w:tcW w:w="0" w:type="auto"/>
            <w:tcBorders>
              <w:top w:val="nil"/>
              <w:left w:val="nil"/>
              <w:bottom w:val="single" w:sz="4" w:space="0" w:color="000000"/>
              <w:right w:val="single" w:sz="4" w:space="0" w:color="000000"/>
            </w:tcBorders>
            <w:shd w:val="clear" w:color="auto" w:fill="auto"/>
            <w:noWrap/>
            <w:vAlign w:val="bottom"/>
            <w:hideMark/>
          </w:tcPr>
          <w:p w14:paraId="5DF3EAD6" w14:textId="0B59524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4E99B" w14:textId="1487631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2E5A8" w14:textId="3BEBB65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2,633,007.50 </w:t>
            </w:r>
          </w:p>
        </w:tc>
      </w:tr>
      <w:tr w:rsidR="00750B00" w14:paraId="27E0A46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6678CA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D8B0BA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6A4BCA1B" w14:textId="1B18202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78955AFA" w14:textId="440D751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1,299,550.00 </w:t>
            </w:r>
          </w:p>
        </w:tc>
        <w:tc>
          <w:tcPr>
            <w:tcW w:w="0" w:type="auto"/>
            <w:tcBorders>
              <w:top w:val="nil"/>
              <w:left w:val="nil"/>
              <w:bottom w:val="single" w:sz="4" w:space="0" w:color="000000"/>
              <w:right w:val="single" w:sz="4" w:space="0" w:color="000000"/>
            </w:tcBorders>
            <w:shd w:val="clear" w:color="auto" w:fill="auto"/>
            <w:noWrap/>
            <w:vAlign w:val="bottom"/>
            <w:hideMark/>
          </w:tcPr>
          <w:p w14:paraId="14D01B9D" w14:textId="1B8D88E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01401" w14:textId="58A9BEE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C2627" w14:textId="712FE8E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1,589,050.00 </w:t>
            </w:r>
          </w:p>
        </w:tc>
      </w:tr>
      <w:tr w:rsidR="00750B00" w14:paraId="385AE45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0109F9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C86F2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4C5DF813" w14:textId="5A6AAB4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2CBDD" w14:textId="0B50115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2,803,200.00 </w:t>
            </w:r>
          </w:p>
        </w:tc>
        <w:tc>
          <w:tcPr>
            <w:tcW w:w="0" w:type="auto"/>
            <w:tcBorders>
              <w:top w:val="nil"/>
              <w:left w:val="nil"/>
              <w:bottom w:val="single" w:sz="4" w:space="0" w:color="000000"/>
              <w:right w:val="single" w:sz="4" w:space="0" w:color="000000"/>
            </w:tcBorders>
            <w:shd w:val="clear" w:color="auto" w:fill="auto"/>
            <w:noWrap/>
            <w:vAlign w:val="bottom"/>
            <w:hideMark/>
          </w:tcPr>
          <w:p w14:paraId="2253CAC2" w14:textId="21149C2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6366B" w14:textId="0398B87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2545B" w14:textId="134C267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2,803,200.00 </w:t>
            </w:r>
          </w:p>
        </w:tc>
      </w:tr>
      <w:tr w:rsidR="00750B00" w14:paraId="132EDC6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1F71A81"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FC0771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25A692D7" w14:textId="5A0D2F1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C0CE3" w14:textId="3BB3669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671E95" w14:textId="714D785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D03DD" w14:textId="20A56EE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9F593" w14:textId="7FE0A37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r>
      <w:tr w:rsidR="00750B00" w14:paraId="57ED1F0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7CA004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B79B21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36B1A6FF" w14:textId="6B3F3DF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586056AF" w14:textId="6BC05DB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A4D72" w14:textId="62C18B0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9C808" w14:textId="51D3566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BCEE6" w14:textId="5A1B12C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750B00" w14:paraId="17E6399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ECB2DD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3AAB86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1771D1DE" w14:textId="56BE1C1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048CE1D5" w14:textId="33F53AF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053FD" w14:textId="6950CAE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2DFD0" w14:textId="4299021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0EC4E" w14:textId="7ABC5CF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750B00" w14:paraId="6F147B2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63C13B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9CE619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7D82207C" w14:textId="762E119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04253E65" w14:textId="3034982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4,536,020.64 </w:t>
            </w:r>
          </w:p>
        </w:tc>
        <w:tc>
          <w:tcPr>
            <w:tcW w:w="0" w:type="auto"/>
            <w:tcBorders>
              <w:top w:val="nil"/>
              <w:left w:val="nil"/>
              <w:bottom w:val="single" w:sz="4" w:space="0" w:color="000000"/>
              <w:right w:val="single" w:sz="4" w:space="0" w:color="000000"/>
            </w:tcBorders>
            <w:shd w:val="clear" w:color="auto" w:fill="auto"/>
            <w:noWrap/>
            <w:vAlign w:val="bottom"/>
            <w:hideMark/>
          </w:tcPr>
          <w:p w14:paraId="23D75A39" w14:textId="7561F9D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CF2A8" w14:textId="008A1F1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5E87A" w14:textId="7F5815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4,656,845.64 </w:t>
            </w:r>
          </w:p>
        </w:tc>
      </w:tr>
      <w:tr w:rsidR="00750B00" w14:paraId="408FE76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FC5FB35"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943115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4CFC5460" w14:textId="701BEA0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073DBBB3" w14:textId="1201F81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463,750.00 </w:t>
            </w:r>
          </w:p>
        </w:tc>
        <w:tc>
          <w:tcPr>
            <w:tcW w:w="0" w:type="auto"/>
            <w:tcBorders>
              <w:top w:val="nil"/>
              <w:left w:val="nil"/>
              <w:bottom w:val="single" w:sz="4" w:space="0" w:color="000000"/>
              <w:right w:val="single" w:sz="4" w:space="0" w:color="000000"/>
            </w:tcBorders>
            <w:shd w:val="clear" w:color="auto" w:fill="auto"/>
            <w:noWrap/>
            <w:vAlign w:val="bottom"/>
            <w:hideMark/>
          </w:tcPr>
          <w:p w14:paraId="665666D1" w14:textId="457096C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340E3" w14:textId="70D68D0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CF997" w14:textId="7269484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604,712.50 </w:t>
            </w:r>
          </w:p>
        </w:tc>
      </w:tr>
      <w:tr w:rsidR="00750B00" w14:paraId="5E3595B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BAC3FB0"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A143FC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05DF33B9" w14:textId="3C3F109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5ECFFACD" w14:textId="7D0600B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8,646,456.00 </w:t>
            </w:r>
          </w:p>
        </w:tc>
        <w:tc>
          <w:tcPr>
            <w:tcW w:w="0" w:type="auto"/>
            <w:tcBorders>
              <w:top w:val="nil"/>
              <w:left w:val="nil"/>
              <w:bottom w:val="single" w:sz="4" w:space="0" w:color="000000"/>
              <w:right w:val="single" w:sz="4" w:space="0" w:color="000000"/>
            </w:tcBorders>
            <w:shd w:val="clear" w:color="auto" w:fill="auto"/>
            <w:noWrap/>
            <w:vAlign w:val="bottom"/>
            <w:hideMark/>
          </w:tcPr>
          <w:p w14:paraId="6BD565F5" w14:textId="07D3221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55FE3" w14:textId="61ED778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C7947" w14:textId="3FA02AF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8,767,281.00 </w:t>
            </w:r>
          </w:p>
        </w:tc>
      </w:tr>
      <w:tr w:rsidR="00750B00" w14:paraId="1708CAE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8BCC61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D079CC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816118C" w14:textId="6CB03F9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c>
          <w:tcPr>
            <w:tcW w:w="0" w:type="auto"/>
            <w:tcBorders>
              <w:top w:val="nil"/>
              <w:left w:val="nil"/>
              <w:bottom w:val="single" w:sz="4" w:space="0" w:color="000000"/>
              <w:right w:val="single" w:sz="4" w:space="0" w:color="000000"/>
            </w:tcBorders>
            <w:shd w:val="clear" w:color="auto" w:fill="auto"/>
            <w:noWrap/>
            <w:vAlign w:val="bottom"/>
            <w:hideMark/>
          </w:tcPr>
          <w:p w14:paraId="01AC1BDA" w14:textId="50CF1E4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53491" w14:textId="6FEB54C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E6543" w14:textId="3469CF4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F89DE" w14:textId="39428D3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r>
      <w:tr w:rsidR="00750B00" w14:paraId="6D01E05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75D2E80"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CCDC6E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5D539288" w14:textId="312D886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961B7" w14:textId="5D7394C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c>
          <w:tcPr>
            <w:tcW w:w="0" w:type="auto"/>
            <w:tcBorders>
              <w:top w:val="nil"/>
              <w:left w:val="nil"/>
              <w:bottom w:val="single" w:sz="4" w:space="0" w:color="000000"/>
              <w:right w:val="single" w:sz="4" w:space="0" w:color="000000"/>
            </w:tcBorders>
            <w:shd w:val="clear" w:color="auto" w:fill="auto"/>
            <w:noWrap/>
            <w:vAlign w:val="bottom"/>
            <w:hideMark/>
          </w:tcPr>
          <w:p w14:paraId="5096A26A" w14:textId="7D88B03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19CCB" w14:textId="073E714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8DAE3" w14:textId="197112D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r>
      <w:tr w:rsidR="00750B00" w14:paraId="377541A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C08A4C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2A6363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D7BBB2B" w14:textId="18A8EDE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3EC847F3" w14:textId="0C111A4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912,800.00 </w:t>
            </w:r>
          </w:p>
        </w:tc>
        <w:tc>
          <w:tcPr>
            <w:tcW w:w="0" w:type="auto"/>
            <w:tcBorders>
              <w:top w:val="nil"/>
              <w:left w:val="nil"/>
              <w:bottom w:val="single" w:sz="4" w:space="0" w:color="000000"/>
              <w:right w:val="single" w:sz="4" w:space="0" w:color="000000"/>
            </w:tcBorders>
            <w:shd w:val="clear" w:color="auto" w:fill="auto"/>
            <w:noWrap/>
            <w:vAlign w:val="bottom"/>
            <w:hideMark/>
          </w:tcPr>
          <w:p w14:paraId="247CFB56" w14:textId="1C135C7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2E5B6" w14:textId="7544E28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35E4A" w14:textId="318760C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1,073,900.00 </w:t>
            </w:r>
          </w:p>
        </w:tc>
      </w:tr>
      <w:tr w:rsidR="00750B00" w14:paraId="6F19810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8649EC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72BFC7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2D81B966" w14:textId="7453000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64B2592A" w14:textId="2325989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1,209,222.00 </w:t>
            </w:r>
          </w:p>
        </w:tc>
        <w:tc>
          <w:tcPr>
            <w:tcW w:w="0" w:type="auto"/>
            <w:tcBorders>
              <w:top w:val="nil"/>
              <w:left w:val="nil"/>
              <w:bottom w:val="single" w:sz="4" w:space="0" w:color="000000"/>
              <w:right w:val="single" w:sz="4" w:space="0" w:color="000000"/>
            </w:tcBorders>
            <w:shd w:val="clear" w:color="auto" w:fill="auto"/>
            <w:noWrap/>
            <w:vAlign w:val="bottom"/>
            <w:hideMark/>
          </w:tcPr>
          <w:p w14:paraId="29139BAB" w14:textId="252E5F1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7A8D0" w14:textId="273CA4A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42E86" w14:textId="37E39BB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1,632,109.50 </w:t>
            </w:r>
          </w:p>
        </w:tc>
      </w:tr>
      <w:tr w:rsidR="00750B00" w14:paraId="2136F80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076D14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947DA2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4487DA16" w14:textId="7A57A02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65D61" w14:textId="1BBF5DF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F90E7C" w14:textId="3F62051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D6005" w14:textId="4683AB0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989C3" w14:textId="6E21B50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3,450,000.00 </w:t>
            </w:r>
          </w:p>
        </w:tc>
      </w:tr>
      <w:tr w:rsidR="00750B00" w14:paraId="0CD4AE7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4D6C81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EC6EB2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4037237C" w14:textId="4ED57E1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9255D" w14:textId="72EC4A7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24,404,040.00 </w:t>
            </w:r>
          </w:p>
        </w:tc>
        <w:tc>
          <w:tcPr>
            <w:tcW w:w="0" w:type="auto"/>
            <w:tcBorders>
              <w:top w:val="nil"/>
              <w:left w:val="nil"/>
              <w:bottom w:val="single" w:sz="4" w:space="0" w:color="000000"/>
              <w:right w:val="single" w:sz="4" w:space="0" w:color="000000"/>
            </w:tcBorders>
            <w:shd w:val="clear" w:color="auto" w:fill="auto"/>
            <w:noWrap/>
            <w:vAlign w:val="bottom"/>
            <w:hideMark/>
          </w:tcPr>
          <w:p w14:paraId="5CFB280A" w14:textId="373F94B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BFDDF" w14:textId="066CDB3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71F9D" w14:textId="2DA7E82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24,404,040.00 </w:t>
            </w:r>
          </w:p>
        </w:tc>
      </w:tr>
      <w:tr w:rsidR="00750B00" w14:paraId="6E1565C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634E7D0"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6ADEA5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19039B91" w14:textId="05516E6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3D79A" w14:textId="4E897B1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9,404,199.00 </w:t>
            </w:r>
          </w:p>
        </w:tc>
        <w:tc>
          <w:tcPr>
            <w:tcW w:w="0" w:type="auto"/>
            <w:tcBorders>
              <w:top w:val="nil"/>
              <w:left w:val="nil"/>
              <w:bottom w:val="single" w:sz="4" w:space="0" w:color="000000"/>
              <w:right w:val="single" w:sz="4" w:space="0" w:color="000000"/>
            </w:tcBorders>
            <w:shd w:val="clear" w:color="auto" w:fill="auto"/>
            <w:noWrap/>
            <w:vAlign w:val="bottom"/>
            <w:hideMark/>
          </w:tcPr>
          <w:p w14:paraId="09230531" w14:textId="25375DA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ADEE7" w14:textId="50260AD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5FCF1" w14:textId="2D96E7D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9,404,199.00 </w:t>
            </w:r>
          </w:p>
        </w:tc>
      </w:tr>
      <w:tr w:rsidR="00750B00" w14:paraId="0B32A31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5EEF815"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BB027A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2FEE0C55" w14:textId="322533E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5A5BEAA0" w14:textId="1C85A76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17,190,000.00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44DC7C" w14:textId="34EEC2D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B4B26" w14:textId="7EC01B6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EE34C" w14:textId="065E756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17,330,962.50 </w:t>
            </w:r>
          </w:p>
        </w:tc>
      </w:tr>
      <w:tr w:rsidR="00750B00" w14:paraId="4E95F6A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0A68F7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0DA2B8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4CC4EACE" w14:textId="2404B64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3970B7FB" w14:textId="16E70DA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72,225.00 </w:t>
            </w:r>
          </w:p>
        </w:tc>
        <w:tc>
          <w:tcPr>
            <w:tcW w:w="0" w:type="auto"/>
            <w:tcBorders>
              <w:top w:val="nil"/>
              <w:left w:val="nil"/>
              <w:bottom w:val="single" w:sz="4" w:space="0" w:color="000000"/>
              <w:right w:val="single" w:sz="4" w:space="0" w:color="000000"/>
            </w:tcBorders>
            <w:shd w:val="clear" w:color="auto" w:fill="auto"/>
            <w:noWrap/>
            <w:vAlign w:val="bottom"/>
            <w:hideMark/>
          </w:tcPr>
          <w:p w14:paraId="344EE0A4" w14:textId="4177F5D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CBFDB" w14:textId="7BCC322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90AF3" w14:textId="578EFC2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213,187.50 </w:t>
            </w:r>
          </w:p>
        </w:tc>
      </w:tr>
      <w:tr w:rsidR="00750B00" w14:paraId="6D60988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A2521F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D95CA4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667D66FF" w14:textId="2CF8DD2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73E52BBC" w14:textId="37F59B1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1,192,880.00 </w:t>
            </w:r>
          </w:p>
        </w:tc>
        <w:tc>
          <w:tcPr>
            <w:tcW w:w="0" w:type="auto"/>
            <w:tcBorders>
              <w:top w:val="nil"/>
              <w:left w:val="nil"/>
              <w:bottom w:val="single" w:sz="4" w:space="0" w:color="000000"/>
              <w:right w:val="single" w:sz="4" w:space="0" w:color="000000"/>
            </w:tcBorders>
            <w:shd w:val="clear" w:color="auto" w:fill="auto"/>
            <w:noWrap/>
            <w:vAlign w:val="bottom"/>
            <w:hideMark/>
          </w:tcPr>
          <w:p w14:paraId="39CBC91A" w14:textId="0ADE125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EC362" w14:textId="6A3E574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A77BE" w14:textId="2B15864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1,385,880.00 </w:t>
            </w:r>
          </w:p>
        </w:tc>
      </w:tr>
      <w:tr w:rsidR="00750B00" w14:paraId="14D4EE9E"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C75698"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5351D4DE" w14:textId="2E78A3BD"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4,123,026.26 </w:t>
            </w:r>
          </w:p>
        </w:tc>
        <w:tc>
          <w:tcPr>
            <w:tcW w:w="0" w:type="auto"/>
            <w:tcBorders>
              <w:top w:val="nil"/>
              <w:left w:val="nil"/>
              <w:bottom w:val="single" w:sz="4" w:space="0" w:color="000000"/>
              <w:right w:val="single" w:sz="4" w:space="0" w:color="000000"/>
            </w:tcBorders>
            <w:shd w:val="clear" w:color="D8D8D8" w:fill="D8D8D8"/>
            <w:noWrap/>
            <w:vAlign w:val="bottom"/>
            <w:hideMark/>
          </w:tcPr>
          <w:p w14:paraId="056025B7" w14:textId="66A26F8B"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78,125,216.65 </w:t>
            </w:r>
          </w:p>
        </w:tc>
        <w:tc>
          <w:tcPr>
            <w:tcW w:w="0" w:type="auto"/>
            <w:tcBorders>
              <w:top w:val="nil"/>
              <w:left w:val="nil"/>
              <w:bottom w:val="single" w:sz="4" w:space="0" w:color="000000"/>
              <w:right w:val="single" w:sz="4" w:space="0" w:color="000000"/>
            </w:tcBorders>
            <w:shd w:val="clear" w:color="D8D8D8" w:fill="D8D8D8"/>
            <w:noWrap/>
            <w:vAlign w:val="bottom"/>
            <w:hideMark/>
          </w:tcPr>
          <w:p w14:paraId="54938185" w14:textId="4217753F"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DCB351" w14:textId="34676AF8"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D808C2" w14:textId="6E2522A0"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82,248,242.91 </w:t>
            </w:r>
          </w:p>
        </w:tc>
      </w:tr>
      <w:tr w:rsidR="00750B00" w14:paraId="1A2CA56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7D2EBB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1A93D1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5499A05A" w14:textId="2BC58B0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517,000.00 </w:t>
            </w:r>
          </w:p>
        </w:tc>
        <w:tc>
          <w:tcPr>
            <w:tcW w:w="0" w:type="auto"/>
            <w:tcBorders>
              <w:top w:val="nil"/>
              <w:left w:val="nil"/>
              <w:bottom w:val="single" w:sz="4" w:space="0" w:color="000000"/>
              <w:right w:val="single" w:sz="4" w:space="0" w:color="000000"/>
            </w:tcBorders>
            <w:shd w:val="clear" w:color="auto" w:fill="auto"/>
            <w:noWrap/>
            <w:vAlign w:val="bottom"/>
            <w:hideMark/>
          </w:tcPr>
          <w:p w14:paraId="24A98659" w14:textId="4E9017C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3C79F" w14:textId="464E8CE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DD695" w14:textId="4C039BE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DF855" w14:textId="47D491D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517,000.00 </w:t>
            </w:r>
          </w:p>
        </w:tc>
      </w:tr>
      <w:tr w:rsidR="00750B00" w14:paraId="5088973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DD32A8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691448E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4A3D8C0D" w14:textId="104277D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2A929" w14:textId="43FA4A3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1,958,100.00 </w:t>
            </w:r>
          </w:p>
        </w:tc>
        <w:tc>
          <w:tcPr>
            <w:tcW w:w="0" w:type="auto"/>
            <w:tcBorders>
              <w:top w:val="nil"/>
              <w:left w:val="nil"/>
              <w:bottom w:val="single" w:sz="4" w:space="0" w:color="000000"/>
              <w:right w:val="single" w:sz="4" w:space="0" w:color="000000"/>
            </w:tcBorders>
            <w:shd w:val="clear" w:color="auto" w:fill="auto"/>
            <w:noWrap/>
            <w:vAlign w:val="bottom"/>
            <w:hideMark/>
          </w:tcPr>
          <w:p w14:paraId="50906CF3" w14:textId="2EA6BC2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08510" w14:textId="4A906B8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D8809" w14:textId="5D06B81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1,958,100.00 </w:t>
            </w:r>
          </w:p>
        </w:tc>
      </w:tr>
      <w:tr w:rsidR="00750B00" w14:paraId="34B1438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31DD992"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B307F8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1E99D89B" w14:textId="1FD621C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140,831.80 </w:t>
            </w:r>
          </w:p>
        </w:tc>
        <w:tc>
          <w:tcPr>
            <w:tcW w:w="0" w:type="auto"/>
            <w:tcBorders>
              <w:top w:val="nil"/>
              <w:left w:val="nil"/>
              <w:bottom w:val="single" w:sz="4" w:space="0" w:color="000000"/>
              <w:right w:val="single" w:sz="4" w:space="0" w:color="000000"/>
            </w:tcBorders>
            <w:shd w:val="clear" w:color="auto" w:fill="auto"/>
            <w:noWrap/>
            <w:vAlign w:val="bottom"/>
            <w:hideMark/>
          </w:tcPr>
          <w:p w14:paraId="0F17755F" w14:textId="078E350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E86CB" w14:textId="36C39C3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5E5F2" w14:textId="40B45D8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36AB3" w14:textId="3D09DE2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140,831.80 </w:t>
            </w:r>
          </w:p>
        </w:tc>
      </w:tr>
      <w:tr w:rsidR="00750B00" w14:paraId="025A4E3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F7928A1"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618690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61810DE6" w14:textId="7F5E575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c>
          <w:tcPr>
            <w:tcW w:w="0" w:type="auto"/>
            <w:tcBorders>
              <w:top w:val="nil"/>
              <w:left w:val="nil"/>
              <w:bottom w:val="single" w:sz="4" w:space="0" w:color="000000"/>
              <w:right w:val="single" w:sz="4" w:space="0" w:color="000000"/>
            </w:tcBorders>
            <w:shd w:val="clear" w:color="auto" w:fill="auto"/>
            <w:noWrap/>
            <w:vAlign w:val="bottom"/>
            <w:hideMark/>
          </w:tcPr>
          <w:p w14:paraId="2EFF15C9" w14:textId="0C92C76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382B6" w14:textId="070BC0B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A268E" w14:textId="2960194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5F665" w14:textId="6968575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r>
      <w:tr w:rsidR="00750B00" w14:paraId="30D5248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D787A4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1F8339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59DFF601" w14:textId="240EC0A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1,025,400.00 </w:t>
            </w:r>
          </w:p>
        </w:tc>
        <w:tc>
          <w:tcPr>
            <w:tcW w:w="0" w:type="auto"/>
            <w:tcBorders>
              <w:top w:val="nil"/>
              <w:left w:val="nil"/>
              <w:bottom w:val="single" w:sz="4" w:space="0" w:color="000000"/>
              <w:right w:val="single" w:sz="4" w:space="0" w:color="000000"/>
            </w:tcBorders>
            <w:shd w:val="clear" w:color="auto" w:fill="auto"/>
            <w:noWrap/>
            <w:vAlign w:val="bottom"/>
            <w:hideMark/>
          </w:tcPr>
          <w:p w14:paraId="7FED6F95" w14:textId="242C9FA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596,070.00 </w:t>
            </w:r>
          </w:p>
        </w:tc>
        <w:tc>
          <w:tcPr>
            <w:tcW w:w="0" w:type="auto"/>
            <w:tcBorders>
              <w:top w:val="nil"/>
              <w:left w:val="nil"/>
              <w:bottom w:val="single" w:sz="4" w:space="0" w:color="000000"/>
              <w:right w:val="single" w:sz="4" w:space="0" w:color="000000"/>
            </w:tcBorders>
            <w:shd w:val="clear" w:color="auto" w:fill="auto"/>
            <w:noWrap/>
            <w:vAlign w:val="bottom"/>
            <w:hideMark/>
          </w:tcPr>
          <w:p w14:paraId="52DEA48F" w14:textId="72B14E4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BDE7C" w14:textId="582EABB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32166" w14:textId="1CA3E6F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1,621,470.00 </w:t>
            </w:r>
          </w:p>
        </w:tc>
      </w:tr>
      <w:tr w:rsidR="00750B00" w14:paraId="7E20CD2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BE79DD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F9F4DE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1D7C2FB9" w14:textId="7EDCAAE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F847A" w14:textId="375412F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948,000.00 </w:t>
            </w:r>
          </w:p>
        </w:tc>
        <w:tc>
          <w:tcPr>
            <w:tcW w:w="0" w:type="auto"/>
            <w:tcBorders>
              <w:top w:val="nil"/>
              <w:left w:val="nil"/>
              <w:bottom w:val="single" w:sz="4" w:space="0" w:color="000000"/>
              <w:right w:val="single" w:sz="4" w:space="0" w:color="000000"/>
            </w:tcBorders>
            <w:shd w:val="clear" w:color="auto" w:fill="auto"/>
            <w:noWrap/>
            <w:vAlign w:val="bottom"/>
            <w:hideMark/>
          </w:tcPr>
          <w:p w14:paraId="5FCA25F8" w14:textId="44C8098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F7947" w14:textId="7D07ABF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C7EFE" w14:textId="61BDEB2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948,000.00 </w:t>
            </w:r>
          </w:p>
        </w:tc>
      </w:tr>
      <w:tr w:rsidR="00750B00" w14:paraId="453A952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B6C681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8E29A2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48412C9A" w14:textId="2999CDA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379,113.00 </w:t>
            </w:r>
          </w:p>
        </w:tc>
        <w:tc>
          <w:tcPr>
            <w:tcW w:w="0" w:type="auto"/>
            <w:tcBorders>
              <w:top w:val="nil"/>
              <w:left w:val="nil"/>
              <w:bottom w:val="single" w:sz="4" w:space="0" w:color="000000"/>
              <w:right w:val="single" w:sz="4" w:space="0" w:color="000000"/>
            </w:tcBorders>
            <w:shd w:val="clear" w:color="auto" w:fill="auto"/>
            <w:noWrap/>
            <w:vAlign w:val="bottom"/>
            <w:hideMark/>
          </w:tcPr>
          <w:p w14:paraId="0758E6A4" w14:textId="6E40DD2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4DB1F" w14:textId="3C9724A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72149" w14:textId="0BA67FD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4AC17" w14:textId="68DDF69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379,113.00 </w:t>
            </w:r>
          </w:p>
        </w:tc>
      </w:tr>
      <w:tr w:rsidR="00750B00" w14:paraId="33F1100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3797B6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68004C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4843D833" w14:textId="01640DC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230,640.00 </w:t>
            </w:r>
          </w:p>
        </w:tc>
        <w:tc>
          <w:tcPr>
            <w:tcW w:w="0" w:type="auto"/>
            <w:tcBorders>
              <w:top w:val="nil"/>
              <w:left w:val="nil"/>
              <w:bottom w:val="single" w:sz="4" w:space="0" w:color="000000"/>
              <w:right w:val="single" w:sz="4" w:space="0" w:color="000000"/>
            </w:tcBorders>
            <w:shd w:val="clear" w:color="auto" w:fill="auto"/>
            <w:noWrap/>
            <w:vAlign w:val="bottom"/>
            <w:hideMark/>
          </w:tcPr>
          <w:p w14:paraId="6DCA062C" w14:textId="51700FB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5,346,260.00 </w:t>
            </w:r>
          </w:p>
        </w:tc>
        <w:tc>
          <w:tcPr>
            <w:tcW w:w="0" w:type="auto"/>
            <w:tcBorders>
              <w:top w:val="nil"/>
              <w:left w:val="nil"/>
              <w:bottom w:val="single" w:sz="4" w:space="0" w:color="000000"/>
              <w:right w:val="single" w:sz="4" w:space="0" w:color="000000"/>
            </w:tcBorders>
            <w:shd w:val="clear" w:color="auto" w:fill="auto"/>
            <w:noWrap/>
            <w:vAlign w:val="bottom"/>
            <w:hideMark/>
          </w:tcPr>
          <w:p w14:paraId="7A5BCA87" w14:textId="5AFF900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5A9AF" w14:textId="7FED0DB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B762A" w14:textId="4089AC6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5,576,900.00 </w:t>
            </w:r>
          </w:p>
        </w:tc>
      </w:tr>
      <w:tr w:rsidR="00750B00" w14:paraId="04B31A2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201F161"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F95FF9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187B062B" w14:textId="62AD20A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86FF2" w14:textId="70D6B72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5,392,223.00 </w:t>
            </w:r>
          </w:p>
        </w:tc>
        <w:tc>
          <w:tcPr>
            <w:tcW w:w="0" w:type="auto"/>
            <w:tcBorders>
              <w:top w:val="nil"/>
              <w:left w:val="nil"/>
              <w:bottom w:val="single" w:sz="4" w:space="0" w:color="000000"/>
              <w:right w:val="single" w:sz="4" w:space="0" w:color="000000"/>
            </w:tcBorders>
            <w:shd w:val="clear" w:color="auto" w:fill="auto"/>
            <w:noWrap/>
            <w:vAlign w:val="bottom"/>
            <w:hideMark/>
          </w:tcPr>
          <w:p w14:paraId="52DB65F6" w14:textId="5226F60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38068" w14:textId="132655D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20127" w14:textId="4E4E27F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5,392,223.00 </w:t>
            </w:r>
          </w:p>
        </w:tc>
      </w:tr>
      <w:tr w:rsidR="00750B00" w14:paraId="095B0E7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5FFDE20"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3F9712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3376C4DA" w14:textId="05C766B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0" w:type="auto"/>
            <w:tcBorders>
              <w:top w:val="nil"/>
              <w:left w:val="nil"/>
              <w:bottom w:val="single" w:sz="4" w:space="0" w:color="000000"/>
              <w:right w:val="single" w:sz="4" w:space="0" w:color="000000"/>
            </w:tcBorders>
            <w:shd w:val="clear" w:color="auto" w:fill="auto"/>
            <w:noWrap/>
            <w:vAlign w:val="bottom"/>
            <w:hideMark/>
          </w:tcPr>
          <w:p w14:paraId="6E6AB74F" w14:textId="409AD3A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4,815,700.00 </w:t>
            </w:r>
          </w:p>
        </w:tc>
        <w:tc>
          <w:tcPr>
            <w:tcW w:w="0" w:type="auto"/>
            <w:tcBorders>
              <w:top w:val="nil"/>
              <w:left w:val="nil"/>
              <w:bottom w:val="single" w:sz="4" w:space="0" w:color="000000"/>
              <w:right w:val="single" w:sz="4" w:space="0" w:color="000000"/>
            </w:tcBorders>
            <w:shd w:val="clear" w:color="auto" w:fill="auto"/>
            <w:noWrap/>
            <w:vAlign w:val="bottom"/>
            <w:hideMark/>
          </w:tcPr>
          <w:p w14:paraId="0F0742EB" w14:textId="5D4EDDB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EF688" w14:textId="0E8C10F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48BFD" w14:textId="166512E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4,944,580.00 </w:t>
            </w:r>
          </w:p>
        </w:tc>
      </w:tr>
      <w:tr w:rsidR="00750B00" w14:paraId="287BB38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5462BB2"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07097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590217F7" w14:textId="4CE721D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217,316.48 </w:t>
            </w:r>
          </w:p>
        </w:tc>
        <w:tc>
          <w:tcPr>
            <w:tcW w:w="0" w:type="auto"/>
            <w:tcBorders>
              <w:top w:val="nil"/>
              <w:left w:val="nil"/>
              <w:bottom w:val="single" w:sz="4" w:space="0" w:color="000000"/>
              <w:right w:val="single" w:sz="4" w:space="0" w:color="000000"/>
            </w:tcBorders>
            <w:shd w:val="clear" w:color="auto" w:fill="auto"/>
            <w:noWrap/>
            <w:vAlign w:val="bottom"/>
            <w:hideMark/>
          </w:tcPr>
          <w:p w14:paraId="405E5425" w14:textId="3E18C96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15,529,050.00 </w:t>
            </w:r>
          </w:p>
        </w:tc>
        <w:tc>
          <w:tcPr>
            <w:tcW w:w="0" w:type="auto"/>
            <w:tcBorders>
              <w:top w:val="nil"/>
              <w:left w:val="nil"/>
              <w:bottom w:val="single" w:sz="4" w:space="0" w:color="000000"/>
              <w:right w:val="single" w:sz="4" w:space="0" w:color="000000"/>
            </w:tcBorders>
            <w:shd w:val="clear" w:color="auto" w:fill="auto"/>
            <w:noWrap/>
            <w:vAlign w:val="bottom"/>
            <w:hideMark/>
          </w:tcPr>
          <w:p w14:paraId="7DCEDB1E" w14:textId="5C8C858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8F946" w14:textId="6EA05C3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FB124" w14:textId="334DA7E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15,746,366.48 </w:t>
            </w:r>
          </w:p>
        </w:tc>
      </w:tr>
      <w:tr w:rsidR="00750B00" w14:paraId="137BA60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CA423A2"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FF7B78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D494A74" w14:textId="63C79B8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A20C1" w14:textId="6995768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26,869,000.00 </w:t>
            </w:r>
          </w:p>
        </w:tc>
        <w:tc>
          <w:tcPr>
            <w:tcW w:w="0" w:type="auto"/>
            <w:tcBorders>
              <w:top w:val="nil"/>
              <w:left w:val="nil"/>
              <w:bottom w:val="single" w:sz="4" w:space="0" w:color="000000"/>
              <w:right w:val="single" w:sz="4" w:space="0" w:color="000000"/>
            </w:tcBorders>
            <w:shd w:val="clear" w:color="auto" w:fill="auto"/>
            <w:noWrap/>
            <w:vAlign w:val="bottom"/>
            <w:hideMark/>
          </w:tcPr>
          <w:p w14:paraId="72875311" w14:textId="6D63868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AB3E7" w14:textId="67DB5AE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48129" w14:textId="40F9BA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26,869,000.00 </w:t>
            </w:r>
          </w:p>
        </w:tc>
      </w:tr>
      <w:tr w:rsidR="00750B00" w14:paraId="0EF61C1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99C89B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55B5A3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2CA1F417" w14:textId="456DE31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5C1DF42A" w14:textId="1ADB98C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CD8FC" w14:textId="44F3A88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CFA56" w14:textId="434D494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C9754" w14:textId="2DA575A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750B00" w14:paraId="513345F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29FE55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B2DE55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4AC31C6E" w14:textId="1C68FFF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231,036.00 </w:t>
            </w:r>
          </w:p>
        </w:tc>
        <w:tc>
          <w:tcPr>
            <w:tcW w:w="0" w:type="auto"/>
            <w:tcBorders>
              <w:top w:val="nil"/>
              <w:left w:val="nil"/>
              <w:bottom w:val="single" w:sz="4" w:space="0" w:color="000000"/>
              <w:right w:val="single" w:sz="4" w:space="0" w:color="000000"/>
            </w:tcBorders>
            <w:shd w:val="clear" w:color="auto" w:fill="auto"/>
            <w:noWrap/>
            <w:vAlign w:val="bottom"/>
            <w:hideMark/>
          </w:tcPr>
          <w:p w14:paraId="3A269728" w14:textId="2BEA1E6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9,653,289.59 </w:t>
            </w:r>
          </w:p>
        </w:tc>
        <w:tc>
          <w:tcPr>
            <w:tcW w:w="0" w:type="auto"/>
            <w:tcBorders>
              <w:top w:val="nil"/>
              <w:left w:val="nil"/>
              <w:bottom w:val="single" w:sz="4" w:space="0" w:color="000000"/>
              <w:right w:val="single" w:sz="4" w:space="0" w:color="000000"/>
            </w:tcBorders>
            <w:shd w:val="clear" w:color="auto" w:fill="auto"/>
            <w:noWrap/>
            <w:vAlign w:val="bottom"/>
            <w:hideMark/>
          </w:tcPr>
          <w:p w14:paraId="7581A249" w14:textId="6476F25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BB2AC" w14:textId="3DD6701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2368B" w14:textId="545BC02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9,884,325.59 </w:t>
            </w:r>
          </w:p>
        </w:tc>
      </w:tr>
      <w:tr w:rsidR="00750B00" w14:paraId="2B64E11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70FFBE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B3FD1B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5A5C480B" w14:textId="694D2EB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2144B89F" w14:textId="56DCF87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6B7171" w14:textId="0DC9D92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BF969" w14:textId="2575431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BE033" w14:textId="7700861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2,520,825.00 </w:t>
            </w:r>
          </w:p>
        </w:tc>
      </w:tr>
      <w:tr w:rsidR="00750B00" w14:paraId="71D83E4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81B092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03B6EB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23144ABD" w14:textId="7CA0898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3F4B9" w14:textId="00A958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2,976,050.00 </w:t>
            </w:r>
          </w:p>
        </w:tc>
        <w:tc>
          <w:tcPr>
            <w:tcW w:w="0" w:type="auto"/>
            <w:tcBorders>
              <w:top w:val="nil"/>
              <w:left w:val="nil"/>
              <w:bottom w:val="single" w:sz="4" w:space="0" w:color="000000"/>
              <w:right w:val="single" w:sz="4" w:space="0" w:color="000000"/>
            </w:tcBorders>
            <w:shd w:val="clear" w:color="auto" w:fill="auto"/>
            <w:noWrap/>
            <w:vAlign w:val="bottom"/>
            <w:hideMark/>
          </w:tcPr>
          <w:p w14:paraId="4D5042A9" w14:textId="12CE454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A24FD" w14:textId="5E1B11D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9BE59" w14:textId="310466D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2,976,050.00 </w:t>
            </w:r>
          </w:p>
        </w:tc>
      </w:tr>
      <w:tr w:rsidR="00750B00" w14:paraId="5B60689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FD979B1"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51E3DC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434401A" w14:textId="011647A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91,048.00 </w:t>
            </w:r>
          </w:p>
        </w:tc>
        <w:tc>
          <w:tcPr>
            <w:tcW w:w="0" w:type="auto"/>
            <w:tcBorders>
              <w:top w:val="nil"/>
              <w:left w:val="nil"/>
              <w:bottom w:val="single" w:sz="4" w:space="0" w:color="000000"/>
              <w:right w:val="single" w:sz="4" w:space="0" w:color="000000"/>
            </w:tcBorders>
            <w:shd w:val="clear" w:color="auto" w:fill="auto"/>
            <w:noWrap/>
            <w:vAlign w:val="bottom"/>
            <w:hideMark/>
          </w:tcPr>
          <w:p w14:paraId="338BEC41" w14:textId="0A8917D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1,641,474.06 </w:t>
            </w:r>
          </w:p>
        </w:tc>
        <w:tc>
          <w:tcPr>
            <w:tcW w:w="0" w:type="auto"/>
            <w:tcBorders>
              <w:top w:val="nil"/>
              <w:left w:val="nil"/>
              <w:bottom w:val="single" w:sz="4" w:space="0" w:color="000000"/>
              <w:right w:val="single" w:sz="4" w:space="0" w:color="000000"/>
            </w:tcBorders>
            <w:shd w:val="clear" w:color="auto" w:fill="auto"/>
            <w:noWrap/>
            <w:vAlign w:val="bottom"/>
            <w:hideMark/>
          </w:tcPr>
          <w:p w14:paraId="19F3460B" w14:textId="5B621F4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2D1F7" w14:textId="34ADC90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DAC86" w14:textId="79EC663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1,732,522.06 </w:t>
            </w:r>
          </w:p>
        </w:tc>
      </w:tr>
      <w:tr w:rsidR="00750B00" w14:paraId="09A06552"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98855A"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22409F25" w14:textId="690E1B0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5,160,483.05 </w:t>
            </w:r>
          </w:p>
        </w:tc>
        <w:tc>
          <w:tcPr>
            <w:tcW w:w="0" w:type="auto"/>
            <w:tcBorders>
              <w:top w:val="nil"/>
              <w:left w:val="nil"/>
              <w:bottom w:val="single" w:sz="4" w:space="0" w:color="000000"/>
              <w:right w:val="single" w:sz="4" w:space="0" w:color="000000"/>
            </w:tcBorders>
            <w:shd w:val="clear" w:color="D8D8D8" w:fill="D8D8D8"/>
            <w:noWrap/>
            <w:vAlign w:val="bottom"/>
            <w:hideMark/>
          </w:tcPr>
          <w:p w14:paraId="242612EE" w14:textId="03CDA590"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161,219,500.00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3B0E8AF" w14:textId="27F4F61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DB7292" w14:textId="30F3B61B"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C6FB38" w14:textId="6FC26A2B"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166,379,983.05 </w:t>
            </w:r>
          </w:p>
        </w:tc>
      </w:tr>
      <w:tr w:rsidR="00750B00" w14:paraId="6379815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95BA35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B958B4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330C303B" w14:textId="3F46F7E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86,048.00 </w:t>
            </w:r>
          </w:p>
        </w:tc>
        <w:tc>
          <w:tcPr>
            <w:tcW w:w="0" w:type="auto"/>
            <w:tcBorders>
              <w:top w:val="nil"/>
              <w:left w:val="nil"/>
              <w:bottom w:val="single" w:sz="4" w:space="0" w:color="000000"/>
              <w:right w:val="single" w:sz="4" w:space="0" w:color="000000"/>
            </w:tcBorders>
            <w:shd w:val="clear" w:color="auto" w:fill="auto"/>
            <w:noWrap/>
            <w:vAlign w:val="bottom"/>
            <w:hideMark/>
          </w:tcPr>
          <w:p w14:paraId="75A30565" w14:textId="2F6BBE5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3,088,500.00 </w:t>
            </w:r>
          </w:p>
        </w:tc>
        <w:tc>
          <w:tcPr>
            <w:tcW w:w="0" w:type="auto"/>
            <w:tcBorders>
              <w:top w:val="nil"/>
              <w:left w:val="nil"/>
              <w:bottom w:val="single" w:sz="4" w:space="0" w:color="000000"/>
              <w:right w:val="single" w:sz="4" w:space="0" w:color="000000"/>
            </w:tcBorders>
            <w:shd w:val="clear" w:color="auto" w:fill="auto"/>
            <w:noWrap/>
            <w:vAlign w:val="bottom"/>
            <w:hideMark/>
          </w:tcPr>
          <w:p w14:paraId="0A12FC37" w14:textId="19BEF42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27BA9" w14:textId="0AFC134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EC647" w14:textId="24ECDEC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3,174,548.00 </w:t>
            </w:r>
          </w:p>
        </w:tc>
      </w:tr>
      <w:tr w:rsidR="00750B00" w14:paraId="6479DAD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764921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8457D3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1CE22A76" w14:textId="7077D9D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172,096.00 </w:t>
            </w:r>
          </w:p>
        </w:tc>
        <w:tc>
          <w:tcPr>
            <w:tcW w:w="0" w:type="auto"/>
            <w:tcBorders>
              <w:top w:val="nil"/>
              <w:left w:val="nil"/>
              <w:bottom w:val="single" w:sz="4" w:space="0" w:color="000000"/>
              <w:right w:val="single" w:sz="4" w:space="0" w:color="000000"/>
            </w:tcBorders>
            <w:shd w:val="clear" w:color="auto" w:fill="auto"/>
            <w:noWrap/>
            <w:vAlign w:val="bottom"/>
            <w:hideMark/>
          </w:tcPr>
          <w:p w14:paraId="2B83A53E" w14:textId="6505863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2,253,500.00 </w:t>
            </w:r>
          </w:p>
        </w:tc>
        <w:tc>
          <w:tcPr>
            <w:tcW w:w="0" w:type="auto"/>
            <w:tcBorders>
              <w:top w:val="nil"/>
              <w:left w:val="nil"/>
              <w:bottom w:val="single" w:sz="4" w:space="0" w:color="000000"/>
              <w:right w:val="single" w:sz="4" w:space="0" w:color="000000"/>
            </w:tcBorders>
            <w:shd w:val="clear" w:color="auto" w:fill="auto"/>
            <w:noWrap/>
            <w:vAlign w:val="bottom"/>
            <w:hideMark/>
          </w:tcPr>
          <w:p w14:paraId="74671416" w14:textId="46CFE98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A84A8" w14:textId="5269301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FF3D4" w14:textId="188B084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2,425,596.00 </w:t>
            </w:r>
          </w:p>
        </w:tc>
      </w:tr>
      <w:tr w:rsidR="00750B00" w14:paraId="697026D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1CD473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B32E6E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5AD0C312" w14:textId="69AEE17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15D86840" w14:textId="3C1A915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242981" w14:textId="48A3DBE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913ED" w14:textId="6EC2A5E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E51AD" w14:textId="60FCCAC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14,088,000.00 </w:t>
            </w:r>
          </w:p>
        </w:tc>
      </w:tr>
      <w:tr w:rsidR="00750B00" w14:paraId="6B5A46A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E902EB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C5D56C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33D62B5E" w14:textId="1784FBC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c>
          <w:tcPr>
            <w:tcW w:w="0" w:type="auto"/>
            <w:tcBorders>
              <w:top w:val="nil"/>
              <w:left w:val="nil"/>
              <w:bottom w:val="single" w:sz="4" w:space="0" w:color="000000"/>
              <w:right w:val="single" w:sz="4" w:space="0" w:color="000000"/>
            </w:tcBorders>
            <w:shd w:val="clear" w:color="auto" w:fill="auto"/>
            <w:noWrap/>
            <w:vAlign w:val="bottom"/>
            <w:hideMark/>
          </w:tcPr>
          <w:p w14:paraId="3A4A754A" w14:textId="297EE4F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9,281,000.00 </w:t>
            </w:r>
          </w:p>
        </w:tc>
        <w:tc>
          <w:tcPr>
            <w:tcW w:w="0" w:type="auto"/>
            <w:tcBorders>
              <w:top w:val="nil"/>
              <w:left w:val="nil"/>
              <w:bottom w:val="single" w:sz="4" w:space="0" w:color="000000"/>
              <w:right w:val="single" w:sz="4" w:space="0" w:color="000000"/>
            </w:tcBorders>
            <w:shd w:val="clear" w:color="auto" w:fill="auto"/>
            <w:noWrap/>
            <w:vAlign w:val="bottom"/>
            <w:hideMark/>
          </w:tcPr>
          <w:p w14:paraId="55825DF1" w14:textId="6771FB2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ABA06" w14:textId="1104F78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F38FF" w14:textId="42DE0EB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10,093,385.00 </w:t>
            </w:r>
          </w:p>
        </w:tc>
      </w:tr>
      <w:tr w:rsidR="00750B00" w14:paraId="5EA4E14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1567C5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DEC1A0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5B02A69" w14:textId="54B321F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57BA50" w14:textId="2187345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23,382,000.00 </w:t>
            </w:r>
          </w:p>
        </w:tc>
        <w:tc>
          <w:tcPr>
            <w:tcW w:w="0" w:type="auto"/>
            <w:tcBorders>
              <w:top w:val="nil"/>
              <w:left w:val="nil"/>
              <w:bottom w:val="single" w:sz="4" w:space="0" w:color="000000"/>
              <w:right w:val="single" w:sz="4" w:space="0" w:color="000000"/>
            </w:tcBorders>
            <w:shd w:val="clear" w:color="auto" w:fill="auto"/>
            <w:noWrap/>
            <w:vAlign w:val="bottom"/>
            <w:hideMark/>
          </w:tcPr>
          <w:p w14:paraId="1A93636F" w14:textId="0F53C1B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A6108" w14:textId="13F630A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9433A" w14:textId="33EECBE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23,852,000.00 </w:t>
            </w:r>
          </w:p>
        </w:tc>
      </w:tr>
      <w:tr w:rsidR="00750B00" w14:paraId="58DF443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6647A5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7B6A2B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048C2B9C" w14:textId="5D0D2E6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1071A1D8" w14:textId="2BBDB7D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25,276,250.00 </w:t>
            </w:r>
          </w:p>
        </w:tc>
        <w:tc>
          <w:tcPr>
            <w:tcW w:w="0" w:type="auto"/>
            <w:tcBorders>
              <w:top w:val="nil"/>
              <w:left w:val="nil"/>
              <w:bottom w:val="single" w:sz="4" w:space="0" w:color="000000"/>
              <w:right w:val="single" w:sz="4" w:space="0" w:color="000000"/>
            </w:tcBorders>
            <w:shd w:val="clear" w:color="auto" w:fill="auto"/>
            <w:noWrap/>
            <w:vAlign w:val="bottom"/>
            <w:hideMark/>
          </w:tcPr>
          <w:p w14:paraId="725A8859" w14:textId="6CB4F15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DB6F8" w14:textId="5C83BA3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10CA6" w14:textId="74DF269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25,715,260.00 </w:t>
            </w:r>
          </w:p>
        </w:tc>
      </w:tr>
      <w:tr w:rsidR="00750B00" w14:paraId="5ED0289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8492BB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A1F636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213612CF" w14:textId="41BB2C9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327C4A52" w14:textId="6FF4C03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3BEB54" w14:textId="3899AB2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FD08E" w14:textId="29DEC8C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0A5A9" w14:textId="6E668C9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3,727,362.30 </w:t>
            </w:r>
          </w:p>
        </w:tc>
      </w:tr>
      <w:tr w:rsidR="00750B00" w14:paraId="59C68B2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2B1639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A47AAE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4A73EED4" w14:textId="5791550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5C9E1A79" w14:textId="733D886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8,805,650.00 </w:t>
            </w:r>
          </w:p>
        </w:tc>
        <w:tc>
          <w:tcPr>
            <w:tcW w:w="0" w:type="auto"/>
            <w:tcBorders>
              <w:top w:val="nil"/>
              <w:left w:val="nil"/>
              <w:bottom w:val="single" w:sz="4" w:space="0" w:color="000000"/>
              <w:right w:val="single" w:sz="4" w:space="0" w:color="000000"/>
            </w:tcBorders>
            <w:shd w:val="clear" w:color="auto" w:fill="auto"/>
            <w:noWrap/>
            <w:vAlign w:val="bottom"/>
            <w:hideMark/>
          </w:tcPr>
          <w:p w14:paraId="386A7D88" w14:textId="07376FF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EA19F" w14:textId="6D959D4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B3B17" w14:textId="1967346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9,033,117.80 </w:t>
            </w:r>
          </w:p>
        </w:tc>
      </w:tr>
      <w:tr w:rsidR="00750B00" w14:paraId="2205B45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0D5B1BC"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1104D3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396F219B" w14:textId="6BA39DF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7768FCFD" w14:textId="527BAEF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1,610,500.00 </w:t>
            </w:r>
          </w:p>
        </w:tc>
        <w:tc>
          <w:tcPr>
            <w:tcW w:w="0" w:type="auto"/>
            <w:tcBorders>
              <w:top w:val="nil"/>
              <w:left w:val="nil"/>
              <w:bottom w:val="single" w:sz="4" w:space="0" w:color="000000"/>
              <w:right w:val="single" w:sz="4" w:space="0" w:color="000000"/>
            </w:tcBorders>
            <w:shd w:val="clear" w:color="auto" w:fill="auto"/>
            <w:noWrap/>
            <w:vAlign w:val="bottom"/>
            <w:hideMark/>
          </w:tcPr>
          <w:p w14:paraId="11BE7345" w14:textId="21FC4EE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8CD32" w14:textId="2A16ED8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4DAAB" w14:textId="495D5EE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1,864,232.50 </w:t>
            </w:r>
          </w:p>
        </w:tc>
      </w:tr>
      <w:tr w:rsidR="00750B00" w14:paraId="57DE037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FE4BF8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59582C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23C6DE1E" w14:textId="5DB685E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3E5DD" w14:textId="10EF0AE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D61546" w14:textId="707DF5B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AC491" w14:textId="266D214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3D9FA" w14:textId="6F3EAE6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7,200,000.00 </w:t>
            </w:r>
          </w:p>
        </w:tc>
      </w:tr>
      <w:tr w:rsidR="00750B00" w14:paraId="1234FAC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B38D10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DB8456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314C2384" w14:textId="015DF7E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0" w:type="auto"/>
            <w:tcBorders>
              <w:top w:val="nil"/>
              <w:left w:val="nil"/>
              <w:bottom w:val="single" w:sz="4" w:space="0" w:color="000000"/>
              <w:right w:val="single" w:sz="4" w:space="0" w:color="000000"/>
            </w:tcBorders>
            <w:shd w:val="clear" w:color="auto" w:fill="auto"/>
            <w:noWrap/>
            <w:vAlign w:val="bottom"/>
            <w:hideMark/>
          </w:tcPr>
          <w:p w14:paraId="50FB4C47" w14:textId="713BA3D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1,052,000.00 </w:t>
            </w:r>
          </w:p>
        </w:tc>
        <w:tc>
          <w:tcPr>
            <w:tcW w:w="0" w:type="auto"/>
            <w:tcBorders>
              <w:top w:val="nil"/>
              <w:left w:val="nil"/>
              <w:bottom w:val="single" w:sz="4" w:space="0" w:color="000000"/>
              <w:right w:val="single" w:sz="4" w:space="0" w:color="000000"/>
            </w:tcBorders>
            <w:shd w:val="clear" w:color="auto" w:fill="auto"/>
            <w:noWrap/>
            <w:vAlign w:val="bottom"/>
            <w:hideMark/>
          </w:tcPr>
          <w:p w14:paraId="53AA2B04" w14:textId="4DB3E25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10F85" w14:textId="30B4986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D3DB4" w14:textId="3BB8E7F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1,173,858.00 </w:t>
            </w:r>
          </w:p>
        </w:tc>
      </w:tr>
      <w:tr w:rsidR="00750B00" w14:paraId="3FE2F46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5869791"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7714A4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003B4CE7" w14:textId="4725C25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7E01FBDA" w14:textId="2A0C4AB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1,670,700.00 </w:t>
            </w:r>
          </w:p>
        </w:tc>
        <w:tc>
          <w:tcPr>
            <w:tcW w:w="0" w:type="auto"/>
            <w:tcBorders>
              <w:top w:val="nil"/>
              <w:left w:val="nil"/>
              <w:bottom w:val="single" w:sz="4" w:space="0" w:color="000000"/>
              <w:right w:val="single" w:sz="4" w:space="0" w:color="000000"/>
            </w:tcBorders>
            <w:shd w:val="clear" w:color="auto" w:fill="auto"/>
            <w:noWrap/>
            <w:vAlign w:val="bottom"/>
            <w:hideMark/>
          </w:tcPr>
          <w:p w14:paraId="2D27D468" w14:textId="39C3EDF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C6588" w14:textId="2716E8E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004BF" w14:textId="1B20291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1,836,248.00 </w:t>
            </w:r>
          </w:p>
        </w:tc>
      </w:tr>
      <w:tr w:rsidR="00750B00" w14:paraId="7C7E2F7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0C78F55"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2D256E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5A5D4133" w14:textId="1EB3874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469B1FF9" w14:textId="6B8328B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621,300.00 </w:t>
            </w:r>
          </w:p>
        </w:tc>
        <w:tc>
          <w:tcPr>
            <w:tcW w:w="0" w:type="auto"/>
            <w:tcBorders>
              <w:top w:val="nil"/>
              <w:left w:val="nil"/>
              <w:bottom w:val="single" w:sz="4" w:space="0" w:color="000000"/>
              <w:right w:val="single" w:sz="4" w:space="0" w:color="000000"/>
            </w:tcBorders>
            <w:shd w:val="clear" w:color="auto" w:fill="auto"/>
            <w:noWrap/>
            <w:vAlign w:val="bottom"/>
            <w:hideMark/>
          </w:tcPr>
          <w:p w14:paraId="482667E7" w14:textId="7F7EBEE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CD799" w14:textId="310A399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7B16B" w14:textId="3050652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701,850.00 </w:t>
            </w:r>
          </w:p>
        </w:tc>
      </w:tr>
      <w:tr w:rsidR="00750B00" w14:paraId="03EC64A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FF08B2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A18232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2B0A496B" w14:textId="13486EF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44AF6011" w14:textId="11326B8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1,952,500.00 </w:t>
            </w:r>
          </w:p>
        </w:tc>
        <w:tc>
          <w:tcPr>
            <w:tcW w:w="0" w:type="auto"/>
            <w:tcBorders>
              <w:top w:val="nil"/>
              <w:left w:val="nil"/>
              <w:bottom w:val="single" w:sz="4" w:space="0" w:color="000000"/>
              <w:right w:val="single" w:sz="4" w:space="0" w:color="000000"/>
            </w:tcBorders>
            <w:shd w:val="clear" w:color="auto" w:fill="auto"/>
            <w:noWrap/>
            <w:vAlign w:val="bottom"/>
            <w:hideMark/>
          </w:tcPr>
          <w:p w14:paraId="17054FFC" w14:textId="7A460D7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A27ED" w14:textId="15BAE5F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A7D78" w14:textId="141763B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2,180,937.25 </w:t>
            </w:r>
          </w:p>
        </w:tc>
      </w:tr>
      <w:tr w:rsidR="00750B00" w14:paraId="6C66F56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EDDF80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481794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3615F32E" w14:textId="2073869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031EFE83" w14:textId="25D917B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7,500,600.00 </w:t>
            </w:r>
          </w:p>
        </w:tc>
        <w:tc>
          <w:tcPr>
            <w:tcW w:w="0" w:type="auto"/>
            <w:tcBorders>
              <w:top w:val="nil"/>
              <w:left w:val="nil"/>
              <w:bottom w:val="single" w:sz="4" w:space="0" w:color="000000"/>
              <w:right w:val="single" w:sz="4" w:space="0" w:color="000000"/>
            </w:tcBorders>
            <w:shd w:val="clear" w:color="auto" w:fill="auto"/>
            <w:noWrap/>
            <w:vAlign w:val="bottom"/>
            <w:hideMark/>
          </w:tcPr>
          <w:p w14:paraId="5716900D" w14:textId="77109E3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11FDD" w14:textId="12DEC76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0234D" w14:textId="4A860B0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7,754,553.00 </w:t>
            </w:r>
          </w:p>
        </w:tc>
      </w:tr>
      <w:tr w:rsidR="00750B00" w14:paraId="1D1F447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4E20FC5"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F83C2D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6CD5CC5A" w14:textId="39FAC32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610D7F45" w14:textId="4FA8AAC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D86D88" w14:textId="601A65F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ED0B9" w14:textId="6293903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A2CA3" w14:textId="1967AE8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50,798,501.00 </w:t>
            </w:r>
          </w:p>
        </w:tc>
      </w:tr>
      <w:tr w:rsidR="00750B00" w14:paraId="76A36EC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392DF4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48D64C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F606EB9" w14:textId="36E0E23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3184AB24" w14:textId="4E09580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49A64856" w14:textId="3B6256A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1F74B" w14:textId="549C627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8A8E1" w14:textId="1F68A49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760,534.20 </w:t>
            </w:r>
          </w:p>
        </w:tc>
      </w:tr>
      <w:tr w:rsidR="00750B00" w14:paraId="72D0D9BA"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DE3E48"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47083695" w14:textId="6D9C6CED"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847,257.65 </w:t>
            </w:r>
          </w:p>
        </w:tc>
        <w:tc>
          <w:tcPr>
            <w:tcW w:w="0" w:type="auto"/>
            <w:tcBorders>
              <w:top w:val="nil"/>
              <w:left w:val="nil"/>
              <w:bottom w:val="single" w:sz="4" w:space="0" w:color="000000"/>
              <w:right w:val="single" w:sz="4" w:space="0" w:color="000000"/>
            </w:tcBorders>
            <w:shd w:val="clear" w:color="D8D8D8" w:fill="D8D8D8"/>
            <w:noWrap/>
            <w:vAlign w:val="bottom"/>
            <w:hideMark/>
          </w:tcPr>
          <w:p w14:paraId="2122D7A9" w14:textId="7AFC171F"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68,759,354.00 </w:t>
            </w:r>
          </w:p>
        </w:tc>
        <w:tc>
          <w:tcPr>
            <w:tcW w:w="0" w:type="auto"/>
            <w:tcBorders>
              <w:top w:val="nil"/>
              <w:left w:val="nil"/>
              <w:bottom w:val="single" w:sz="4" w:space="0" w:color="000000"/>
              <w:right w:val="single" w:sz="4" w:space="0" w:color="000000"/>
            </w:tcBorders>
            <w:shd w:val="clear" w:color="D8D8D8" w:fill="D8D8D8"/>
            <w:noWrap/>
            <w:vAlign w:val="bottom"/>
            <w:hideMark/>
          </w:tcPr>
          <w:p w14:paraId="50B82697" w14:textId="6B8AF185"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AD5189" w14:textId="40C2B454"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1DD713" w14:textId="21ED3047"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69,606,611.65 </w:t>
            </w:r>
          </w:p>
        </w:tc>
      </w:tr>
      <w:tr w:rsidR="00750B00" w14:paraId="5A3685A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13DAF1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6726B8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2E931A84" w14:textId="43D2B12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5C6D0DF2" w14:textId="30D1E28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6,787,200.00 </w:t>
            </w:r>
          </w:p>
        </w:tc>
        <w:tc>
          <w:tcPr>
            <w:tcW w:w="0" w:type="auto"/>
            <w:tcBorders>
              <w:top w:val="nil"/>
              <w:left w:val="nil"/>
              <w:bottom w:val="single" w:sz="4" w:space="0" w:color="000000"/>
              <w:right w:val="single" w:sz="4" w:space="0" w:color="000000"/>
            </w:tcBorders>
            <w:shd w:val="clear" w:color="auto" w:fill="auto"/>
            <w:noWrap/>
            <w:vAlign w:val="bottom"/>
            <w:hideMark/>
          </w:tcPr>
          <w:p w14:paraId="5EBCEE81" w14:textId="08304F9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6B2CB" w14:textId="7C0B728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5C6C0" w14:textId="3F82C9D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7,133,565.00 </w:t>
            </w:r>
          </w:p>
        </w:tc>
      </w:tr>
      <w:tr w:rsidR="00750B00" w14:paraId="663F54B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8B1F93C"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EB35B0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21B7C222" w14:textId="1BC21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F5ABC" w14:textId="305E5CC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1,537,120.00 </w:t>
            </w:r>
          </w:p>
        </w:tc>
        <w:tc>
          <w:tcPr>
            <w:tcW w:w="0" w:type="auto"/>
            <w:tcBorders>
              <w:top w:val="nil"/>
              <w:left w:val="nil"/>
              <w:bottom w:val="single" w:sz="4" w:space="0" w:color="000000"/>
              <w:right w:val="single" w:sz="4" w:space="0" w:color="000000"/>
            </w:tcBorders>
            <w:shd w:val="clear" w:color="auto" w:fill="auto"/>
            <w:noWrap/>
            <w:vAlign w:val="bottom"/>
            <w:hideMark/>
          </w:tcPr>
          <w:p w14:paraId="7968A39A" w14:textId="4C5C496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94BD3" w14:textId="62C69E5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EA151" w14:textId="37E5A49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1,537,120.00 </w:t>
            </w:r>
          </w:p>
        </w:tc>
      </w:tr>
      <w:tr w:rsidR="00750B00" w14:paraId="7825101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6A2352C"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7DE9C0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721541A3" w14:textId="30FA50A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3FCC8" w14:textId="34C1F03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855428" w14:textId="0ED6590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A51A9" w14:textId="17639E4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B6CAE" w14:textId="71EBC12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r>
      <w:tr w:rsidR="00750B00" w14:paraId="7AD242F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0E7747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A6BA39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w:t>
            </w:r>
          </w:p>
        </w:tc>
        <w:tc>
          <w:tcPr>
            <w:tcW w:w="0" w:type="auto"/>
            <w:tcBorders>
              <w:top w:val="nil"/>
              <w:left w:val="nil"/>
              <w:bottom w:val="single" w:sz="4" w:space="0" w:color="000000"/>
              <w:right w:val="single" w:sz="4" w:space="0" w:color="000000"/>
            </w:tcBorders>
            <w:shd w:val="clear" w:color="auto" w:fill="auto"/>
            <w:noWrap/>
            <w:vAlign w:val="bottom"/>
            <w:hideMark/>
          </w:tcPr>
          <w:p w14:paraId="5E6EBD34" w14:textId="06BE721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D5153" w14:textId="10E1CC2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c>
          <w:tcPr>
            <w:tcW w:w="0" w:type="auto"/>
            <w:tcBorders>
              <w:top w:val="nil"/>
              <w:left w:val="nil"/>
              <w:bottom w:val="single" w:sz="4" w:space="0" w:color="000000"/>
              <w:right w:val="single" w:sz="4" w:space="0" w:color="000000"/>
            </w:tcBorders>
            <w:shd w:val="clear" w:color="auto" w:fill="auto"/>
            <w:noWrap/>
            <w:vAlign w:val="bottom"/>
            <w:hideMark/>
          </w:tcPr>
          <w:p w14:paraId="6C05CA65" w14:textId="634C646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27E73" w14:textId="13D3E92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9E20F" w14:textId="0514DDC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r>
      <w:tr w:rsidR="00750B00" w14:paraId="799014C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F5F348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26EE73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63A8665E" w14:textId="67616A8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0" w:type="auto"/>
            <w:tcBorders>
              <w:top w:val="nil"/>
              <w:left w:val="nil"/>
              <w:bottom w:val="single" w:sz="4" w:space="0" w:color="000000"/>
              <w:right w:val="single" w:sz="4" w:space="0" w:color="000000"/>
            </w:tcBorders>
            <w:shd w:val="clear" w:color="auto" w:fill="auto"/>
            <w:noWrap/>
            <w:vAlign w:val="bottom"/>
            <w:hideMark/>
          </w:tcPr>
          <w:p w14:paraId="4E6C11FE" w14:textId="58D0478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FB220E" w14:textId="746080F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63254" w14:textId="4C997F9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57FAE" w14:textId="502F46A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20,211,142.00 </w:t>
            </w:r>
          </w:p>
        </w:tc>
      </w:tr>
      <w:tr w:rsidR="00750B00" w14:paraId="052A504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779AC40"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1D1CF4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6909507F" w14:textId="3013A6C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20E74" w14:textId="0BEB21F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c>
          <w:tcPr>
            <w:tcW w:w="0" w:type="auto"/>
            <w:tcBorders>
              <w:top w:val="nil"/>
              <w:left w:val="nil"/>
              <w:bottom w:val="single" w:sz="4" w:space="0" w:color="000000"/>
              <w:right w:val="single" w:sz="4" w:space="0" w:color="000000"/>
            </w:tcBorders>
            <w:shd w:val="clear" w:color="auto" w:fill="auto"/>
            <w:noWrap/>
            <w:vAlign w:val="bottom"/>
            <w:hideMark/>
          </w:tcPr>
          <w:p w14:paraId="3DD13B5A" w14:textId="48AA224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EC2EA" w14:textId="22770E3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84EF7" w14:textId="54032B3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r>
      <w:tr w:rsidR="00750B00" w14:paraId="57D62FD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356282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B5040A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30CC4B1D" w14:textId="7243BD6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A5D38" w14:textId="3623D9E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870457" w14:textId="611813B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E2CA9" w14:textId="586120E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42BEE" w14:textId="772D3F0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750B00" w14:paraId="56DED81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EF51D0C"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C68311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342F65F8" w14:textId="2B3686D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79A30" w14:textId="26C0010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92D4AB" w14:textId="44CBB63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5648F" w14:textId="0C5BB88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FA3E2" w14:textId="585DD06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750B00" w14:paraId="2266961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E14ACA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A30EC7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01EBA078" w14:textId="08F601B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7C0E8" w14:textId="3C9C2B6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c>
          <w:tcPr>
            <w:tcW w:w="0" w:type="auto"/>
            <w:tcBorders>
              <w:top w:val="nil"/>
              <w:left w:val="nil"/>
              <w:bottom w:val="single" w:sz="4" w:space="0" w:color="000000"/>
              <w:right w:val="single" w:sz="4" w:space="0" w:color="000000"/>
            </w:tcBorders>
            <w:shd w:val="clear" w:color="auto" w:fill="auto"/>
            <w:noWrap/>
            <w:vAlign w:val="bottom"/>
            <w:hideMark/>
          </w:tcPr>
          <w:p w14:paraId="58306FA8" w14:textId="6EB90C8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855AC" w14:textId="320EA1B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B98EC" w14:textId="7FAC64A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r>
      <w:tr w:rsidR="00750B00" w14:paraId="553DF03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498A9A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FB229F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100B395" w14:textId="74F5B77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42F646A7" w14:textId="75BE43D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3,947,460.00 </w:t>
            </w:r>
          </w:p>
        </w:tc>
        <w:tc>
          <w:tcPr>
            <w:tcW w:w="0" w:type="auto"/>
            <w:tcBorders>
              <w:top w:val="nil"/>
              <w:left w:val="nil"/>
              <w:bottom w:val="single" w:sz="4" w:space="0" w:color="000000"/>
              <w:right w:val="single" w:sz="4" w:space="0" w:color="000000"/>
            </w:tcBorders>
            <w:shd w:val="clear" w:color="auto" w:fill="auto"/>
            <w:noWrap/>
            <w:vAlign w:val="bottom"/>
            <w:hideMark/>
          </w:tcPr>
          <w:p w14:paraId="7D014151" w14:textId="2F9CE1B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3B9A9" w14:textId="3028E26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65E56" w14:textId="07F6A21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4,237,210.65 </w:t>
            </w:r>
          </w:p>
        </w:tc>
      </w:tr>
      <w:tr w:rsidR="00750B00" w14:paraId="284E7EAC"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3477AB"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2BDFBC3B" w14:textId="69A66AD0"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47,243,803.74 </w:t>
            </w:r>
          </w:p>
        </w:tc>
        <w:tc>
          <w:tcPr>
            <w:tcW w:w="0" w:type="auto"/>
            <w:tcBorders>
              <w:top w:val="nil"/>
              <w:left w:val="nil"/>
              <w:bottom w:val="single" w:sz="4" w:space="0" w:color="000000"/>
              <w:right w:val="single" w:sz="4" w:space="0" w:color="000000"/>
            </w:tcBorders>
            <w:shd w:val="clear" w:color="A5A5A5" w:fill="A5A5A5"/>
            <w:noWrap/>
            <w:vAlign w:val="bottom"/>
            <w:hideMark/>
          </w:tcPr>
          <w:p w14:paraId="4144E67F" w14:textId="46BD8AD2"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8,140,712,711.49 </w:t>
            </w:r>
          </w:p>
        </w:tc>
        <w:tc>
          <w:tcPr>
            <w:tcW w:w="0" w:type="auto"/>
            <w:tcBorders>
              <w:top w:val="nil"/>
              <w:left w:val="nil"/>
              <w:bottom w:val="single" w:sz="4" w:space="0" w:color="000000"/>
              <w:right w:val="single" w:sz="4" w:space="0" w:color="000000"/>
            </w:tcBorders>
            <w:shd w:val="clear" w:color="A5A5A5" w:fill="A5A5A5"/>
            <w:noWrap/>
            <w:vAlign w:val="bottom"/>
            <w:hideMark/>
          </w:tcPr>
          <w:p w14:paraId="0B4B5F6C" w14:textId="22C52976"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22,804,054.80 </w:t>
            </w:r>
          </w:p>
        </w:tc>
        <w:tc>
          <w:tcPr>
            <w:tcW w:w="0" w:type="auto"/>
            <w:tcBorders>
              <w:top w:val="nil"/>
              <w:left w:val="nil"/>
              <w:bottom w:val="single" w:sz="4" w:space="0" w:color="000000"/>
              <w:right w:val="single" w:sz="4" w:space="0" w:color="000000"/>
            </w:tcBorders>
            <w:shd w:val="clear" w:color="A5A5A5" w:fill="A5A5A5"/>
            <w:noWrap/>
            <w:vAlign w:val="bottom"/>
            <w:hideMark/>
          </w:tcPr>
          <w:p w14:paraId="65985812" w14:textId="2940D244"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077A054" w14:textId="174BFC36"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8,210,760,570.03 </w:t>
            </w:r>
          </w:p>
        </w:tc>
      </w:tr>
      <w:tr w:rsidR="00750B00" w14:paraId="74FAB004"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5E6340"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4E127520" w14:textId="40E52563"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3,351,048.00 </w:t>
            </w:r>
          </w:p>
        </w:tc>
        <w:tc>
          <w:tcPr>
            <w:tcW w:w="0" w:type="auto"/>
            <w:tcBorders>
              <w:top w:val="nil"/>
              <w:left w:val="nil"/>
              <w:bottom w:val="single" w:sz="4" w:space="0" w:color="000000"/>
              <w:right w:val="single" w:sz="4" w:space="0" w:color="000000"/>
            </w:tcBorders>
            <w:shd w:val="clear" w:color="D8D8D8" w:fill="D8D8D8"/>
            <w:noWrap/>
            <w:vAlign w:val="bottom"/>
            <w:hideMark/>
          </w:tcPr>
          <w:p w14:paraId="35243587" w14:textId="01773F2E"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1,710,354,516.46 </w:t>
            </w:r>
          </w:p>
        </w:tc>
        <w:tc>
          <w:tcPr>
            <w:tcW w:w="0" w:type="auto"/>
            <w:tcBorders>
              <w:top w:val="nil"/>
              <w:left w:val="nil"/>
              <w:bottom w:val="single" w:sz="4" w:space="0" w:color="000000"/>
              <w:right w:val="single" w:sz="4" w:space="0" w:color="000000"/>
            </w:tcBorders>
            <w:shd w:val="clear" w:color="D8D8D8" w:fill="D8D8D8"/>
            <w:noWrap/>
            <w:vAlign w:val="bottom"/>
            <w:hideMark/>
          </w:tcPr>
          <w:p w14:paraId="49263AE8" w14:textId="6C358300"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AAEBF54" w14:textId="5096E297"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EEECAD" w14:textId="24882F3F"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1,715,238,564.46 </w:t>
            </w:r>
          </w:p>
        </w:tc>
      </w:tr>
      <w:tr w:rsidR="00750B00" w14:paraId="75432339"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3F7D5E"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2EB958FD" w14:textId="7373ABC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1797B396" w14:textId="79CDFB2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323,219,710.70 </w:t>
            </w:r>
          </w:p>
        </w:tc>
        <w:tc>
          <w:tcPr>
            <w:tcW w:w="0" w:type="auto"/>
            <w:tcBorders>
              <w:top w:val="nil"/>
              <w:left w:val="nil"/>
              <w:bottom w:val="single" w:sz="4" w:space="0" w:color="000000"/>
              <w:right w:val="single" w:sz="4" w:space="0" w:color="000000"/>
            </w:tcBorders>
            <w:shd w:val="clear" w:color="auto" w:fill="auto"/>
            <w:noWrap/>
            <w:vAlign w:val="bottom"/>
            <w:hideMark/>
          </w:tcPr>
          <w:p w14:paraId="31D13485" w14:textId="70B7C1F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8A08B" w14:textId="0FE649C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3C040" w14:textId="017ECB8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323,330,710.70 </w:t>
            </w:r>
          </w:p>
        </w:tc>
      </w:tr>
      <w:tr w:rsidR="00750B00" w14:paraId="18A9BB7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BAB48F4"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651A8D3C"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46A91368" w14:textId="5822957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A6A1A" w14:textId="1D0243E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12,544,442.69 </w:t>
            </w:r>
          </w:p>
        </w:tc>
        <w:tc>
          <w:tcPr>
            <w:tcW w:w="0" w:type="auto"/>
            <w:tcBorders>
              <w:top w:val="nil"/>
              <w:left w:val="nil"/>
              <w:bottom w:val="single" w:sz="4" w:space="0" w:color="000000"/>
              <w:right w:val="single" w:sz="4" w:space="0" w:color="000000"/>
            </w:tcBorders>
            <w:shd w:val="clear" w:color="auto" w:fill="auto"/>
            <w:noWrap/>
            <w:vAlign w:val="bottom"/>
            <w:hideMark/>
          </w:tcPr>
          <w:p w14:paraId="2AA541CF" w14:textId="6D103B5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A7E4A" w14:textId="3FFC913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B996C" w14:textId="71108C2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12,544,442.69 </w:t>
            </w:r>
          </w:p>
        </w:tc>
      </w:tr>
      <w:tr w:rsidR="00750B00" w14:paraId="6901C40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288DDF4"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17B7B5CE"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7DC66358" w14:textId="7B91833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7,480.00 </w:t>
            </w:r>
          </w:p>
        </w:tc>
        <w:tc>
          <w:tcPr>
            <w:tcW w:w="0" w:type="auto"/>
            <w:tcBorders>
              <w:top w:val="nil"/>
              <w:left w:val="nil"/>
              <w:bottom w:val="single" w:sz="4" w:space="0" w:color="000000"/>
              <w:right w:val="single" w:sz="4" w:space="0" w:color="000000"/>
            </w:tcBorders>
            <w:shd w:val="clear" w:color="auto" w:fill="auto"/>
            <w:noWrap/>
            <w:vAlign w:val="bottom"/>
            <w:hideMark/>
          </w:tcPr>
          <w:p w14:paraId="3EDE1A0F" w14:textId="2005FD7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9,918,392.13 </w:t>
            </w:r>
          </w:p>
        </w:tc>
        <w:tc>
          <w:tcPr>
            <w:tcW w:w="0" w:type="auto"/>
            <w:tcBorders>
              <w:top w:val="nil"/>
              <w:left w:val="nil"/>
              <w:bottom w:val="single" w:sz="4" w:space="0" w:color="000000"/>
              <w:right w:val="single" w:sz="4" w:space="0" w:color="000000"/>
            </w:tcBorders>
            <w:shd w:val="clear" w:color="auto" w:fill="auto"/>
            <w:noWrap/>
            <w:vAlign w:val="bottom"/>
            <w:hideMark/>
          </w:tcPr>
          <w:p w14:paraId="699A8B49" w14:textId="1BAD943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E678D" w14:textId="048BEAE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78BFA" w14:textId="4DBFBB1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9,925,872.13 </w:t>
            </w:r>
          </w:p>
        </w:tc>
      </w:tr>
      <w:tr w:rsidR="00750B00" w14:paraId="67E6D31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3CACC1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605408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6288C278" w14:textId="7AFD3AB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118,800.00 </w:t>
            </w:r>
          </w:p>
        </w:tc>
        <w:tc>
          <w:tcPr>
            <w:tcW w:w="0" w:type="auto"/>
            <w:tcBorders>
              <w:top w:val="nil"/>
              <w:left w:val="nil"/>
              <w:bottom w:val="single" w:sz="4" w:space="0" w:color="000000"/>
              <w:right w:val="single" w:sz="4" w:space="0" w:color="000000"/>
            </w:tcBorders>
            <w:shd w:val="clear" w:color="auto" w:fill="auto"/>
            <w:noWrap/>
            <w:vAlign w:val="bottom"/>
            <w:hideMark/>
          </w:tcPr>
          <w:p w14:paraId="3399707A" w14:textId="3121689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52,738,241.96 </w:t>
            </w:r>
          </w:p>
        </w:tc>
        <w:tc>
          <w:tcPr>
            <w:tcW w:w="0" w:type="auto"/>
            <w:tcBorders>
              <w:top w:val="nil"/>
              <w:left w:val="nil"/>
              <w:bottom w:val="single" w:sz="4" w:space="0" w:color="000000"/>
              <w:right w:val="single" w:sz="4" w:space="0" w:color="000000"/>
            </w:tcBorders>
            <w:shd w:val="clear" w:color="auto" w:fill="auto"/>
            <w:noWrap/>
            <w:vAlign w:val="bottom"/>
            <w:hideMark/>
          </w:tcPr>
          <w:p w14:paraId="207CCDF7" w14:textId="56FCBBB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647CE" w14:textId="64CBC97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DAA2F" w14:textId="55592F7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52,857,041.96 </w:t>
            </w:r>
          </w:p>
        </w:tc>
      </w:tr>
      <w:tr w:rsidR="00750B00" w14:paraId="38134E9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D3E247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40947F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231A8FB2" w14:textId="7E0F0E6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321,600.00 </w:t>
            </w:r>
          </w:p>
        </w:tc>
        <w:tc>
          <w:tcPr>
            <w:tcW w:w="0" w:type="auto"/>
            <w:tcBorders>
              <w:top w:val="nil"/>
              <w:left w:val="nil"/>
              <w:bottom w:val="single" w:sz="4" w:space="0" w:color="000000"/>
              <w:right w:val="single" w:sz="4" w:space="0" w:color="000000"/>
            </w:tcBorders>
            <w:shd w:val="clear" w:color="auto" w:fill="auto"/>
            <w:noWrap/>
            <w:vAlign w:val="bottom"/>
            <w:hideMark/>
          </w:tcPr>
          <w:p w14:paraId="4D0765B9" w14:textId="3FCC777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13,365,997.67 </w:t>
            </w:r>
          </w:p>
        </w:tc>
        <w:tc>
          <w:tcPr>
            <w:tcW w:w="0" w:type="auto"/>
            <w:tcBorders>
              <w:top w:val="nil"/>
              <w:left w:val="nil"/>
              <w:bottom w:val="single" w:sz="4" w:space="0" w:color="000000"/>
              <w:right w:val="single" w:sz="4" w:space="0" w:color="000000"/>
            </w:tcBorders>
            <w:shd w:val="clear" w:color="auto" w:fill="auto"/>
            <w:noWrap/>
            <w:vAlign w:val="bottom"/>
            <w:hideMark/>
          </w:tcPr>
          <w:p w14:paraId="2FD63DAE" w14:textId="6C01851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4908FD06" w14:textId="09BC356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FAD96" w14:textId="562034B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15,220,597.67 </w:t>
            </w:r>
          </w:p>
        </w:tc>
      </w:tr>
      <w:tr w:rsidR="00750B00" w14:paraId="685BA3E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7BB2E3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2E86CF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69A80A2D" w14:textId="6F39349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686,400.00 </w:t>
            </w:r>
          </w:p>
        </w:tc>
        <w:tc>
          <w:tcPr>
            <w:tcW w:w="0" w:type="auto"/>
            <w:tcBorders>
              <w:top w:val="nil"/>
              <w:left w:val="nil"/>
              <w:bottom w:val="single" w:sz="4" w:space="0" w:color="000000"/>
              <w:right w:val="single" w:sz="4" w:space="0" w:color="000000"/>
            </w:tcBorders>
            <w:shd w:val="clear" w:color="auto" w:fill="auto"/>
            <w:noWrap/>
            <w:vAlign w:val="bottom"/>
            <w:hideMark/>
          </w:tcPr>
          <w:p w14:paraId="6E9B5C20" w14:textId="454267D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225,180,022.75 </w:t>
            </w:r>
          </w:p>
        </w:tc>
        <w:tc>
          <w:tcPr>
            <w:tcW w:w="0" w:type="auto"/>
            <w:tcBorders>
              <w:top w:val="nil"/>
              <w:left w:val="nil"/>
              <w:bottom w:val="single" w:sz="4" w:space="0" w:color="000000"/>
              <w:right w:val="single" w:sz="4" w:space="0" w:color="000000"/>
            </w:tcBorders>
            <w:shd w:val="clear" w:color="auto" w:fill="auto"/>
            <w:noWrap/>
            <w:vAlign w:val="bottom"/>
            <w:hideMark/>
          </w:tcPr>
          <w:p w14:paraId="592A3A86" w14:textId="67731FF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40D1B" w14:textId="7C30D9E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7AA43" w14:textId="4D74287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225,866,422.75 </w:t>
            </w:r>
          </w:p>
        </w:tc>
      </w:tr>
      <w:tr w:rsidR="00750B00" w14:paraId="6103094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EACC84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58B944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36C4046B" w14:textId="1174023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11,220.00 </w:t>
            </w:r>
          </w:p>
        </w:tc>
        <w:tc>
          <w:tcPr>
            <w:tcW w:w="0" w:type="auto"/>
            <w:tcBorders>
              <w:top w:val="nil"/>
              <w:left w:val="nil"/>
              <w:bottom w:val="single" w:sz="4" w:space="0" w:color="000000"/>
              <w:right w:val="single" w:sz="4" w:space="0" w:color="000000"/>
            </w:tcBorders>
            <w:shd w:val="clear" w:color="auto" w:fill="auto"/>
            <w:noWrap/>
            <w:vAlign w:val="bottom"/>
            <w:hideMark/>
          </w:tcPr>
          <w:p w14:paraId="18EA3F2F" w14:textId="4EDC5FD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37,634,792.26 </w:t>
            </w:r>
          </w:p>
        </w:tc>
        <w:tc>
          <w:tcPr>
            <w:tcW w:w="0" w:type="auto"/>
            <w:tcBorders>
              <w:top w:val="nil"/>
              <w:left w:val="nil"/>
              <w:bottom w:val="single" w:sz="4" w:space="0" w:color="000000"/>
              <w:right w:val="single" w:sz="4" w:space="0" w:color="000000"/>
            </w:tcBorders>
            <w:shd w:val="clear" w:color="auto" w:fill="auto"/>
            <w:noWrap/>
            <w:vAlign w:val="bottom"/>
            <w:hideMark/>
          </w:tcPr>
          <w:p w14:paraId="6D86BE65" w14:textId="1086AF5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31E1A" w14:textId="70E0D85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6BD8F" w14:textId="0EE3123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37,646,012.26 </w:t>
            </w:r>
          </w:p>
        </w:tc>
      </w:tr>
      <w:tr w:rsidR="00750B00" w14:paraId="36F22B5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C883CC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18FFFB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2C5231DA" w14:textId="731A05A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F4345" w14:textId="0EAFA7C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64,818,853.70 </w:t>
            </w:r>
          </w:p>
        </w:tc>
        <w:tc>
          <w:tcPr>
            <w:tcW w:w="0" w:type="auto"/>
            <w:tcBorders>
              <w:top w:val="nil"/>
              <w:left w:val="nil"/>
              <w:bottom w:val="single" w:sz="4" w:space="0" w:color="000000"/>
              <w:right w:val="single" w:sz="4" w:space="0" w:color="000000"/>
            </w:tcBorders>
            <w:shd w:val="clear" w:color="auto" w:fill="auto"/>
            <w:noWrap/>
            <w:vAlign w:val="bottom"/>
            <w:hideMark/>
          </w:tcPr>
          <w:p w14:paraId="43D4AE6B" w14:textId="58FD3C3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41E7B" w14:textId="5BB3244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225D4" w14:textId="3636F11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64,818,853.70 </w:t>
            </w:r>
          </w:p>
        </w:tc>
      </w:tr>
      <w:tr w:rsidR="00750B00" w14:paraId="2EF7F4F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37606C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1EE7CB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15329D4C" w14:textId="1989B44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91DE9" w14:textId="248D5FB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16,952,210.71 </w:t>
            </w:r>
          </w:p>
        </w:tc>
        <w:tc>
          <w:tcPr>
            <w:tcW w:w="0" w:type="auto"/>
            <w:tcBorders>
              <w:top w:val="nil"/>
              <w:left w:val="nil"/>
              <w:bottom w:val="single" w:sz="4" w:space="0" w:color="000000"/>
              <w:right w:val="single" w:sz="4" w:space="0" w:color="000000"/>
            </w:tcBorders>
            <w:shd w:val="clear" w:color="auto" w:fill="auto"/>
            <w:noWrap/>
            <w:vAlign w:val="bottom"/>
            <w:hideMark/>
          </w:tcPr>
          <w:p w14:paraId="2B8D616B" w14:textId="6023FB1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EFD51" w14:textId="3C706DA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8F627" w14:textId="4AC2527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16,952,210.71 </w:t>
            </w:r>
          </w:p>
        </w:tc>
      </w:tr>
      <w:tr w:rsidR="00750B00" w14:paraId="394078A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97D3D15"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49D45E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30900271" w14:textId="601C52C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A7A20" w14:textId="08B9A42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18,249,963.99 </w:t>
            </w:r>
          </w:p>
        </w:tc>
        <w:tc>
          <w:tcPr>
            <w:tcW w:w="0" w:type="auto"/>
            <w:tcBorders>
              <w:top w:val="nil"/>
              <w:left w:val="nil"/>
              <w:bottom w:val="single" w:sz="4" w:space="0" w:color="000000"/>
              <w:right w:val="single" w:sz="4" w:space="0" w:color="000000"/>
            </w:tcBorders>
            <w:shd w:val="clear" w:color="auto" w:fill="auto"/>
            <w:noWrap/>
            <w:vAlign w:val="bottom"/>
            <w:hideMark/>
          </w:tcPr>
          <w:p w14:paraId="4FEBE5A1" w14:textId="06EA8B7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540AF" w14:textId="7650687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F4255" w14:textId="2B895F6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18,249,963.99 </w:t>
            </w:r>
          </w:p>
        </w:tc>
      </w:tr>
      <w:tr w:rsidR="00750B00" w14:paraId="753CE30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961FE0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F5B3E7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2A773E1C" w14:textId="787F76D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66F78" w14:textId="49099BF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12,005,961.80 </w:t>
            </w:r>
          </w:p>
        </w:tc>
        <w:tc>
          <w:tcPr>
            <w:tcW w:w="0" w:type="auto"/>
            <w:tcBorders>
              <w:top w:val="nil"/>
              <w:left w:val="nil"/>
              <w:bottom w:val="single" w:sz="4" w:space="0" w:color="000000"/>
              <w:right w:val="single" w:sz="4" w:space="0" w:color="000000"/>
            </w:tcBorders>
            <w:shd w:val="clear" w:color="auto" w:fill="auto"/>
            <w:noWrap/>
            <w:vAlign w:val="bottom"/>
            <w:hideMark/>
          </w:tcPr>
          <w:p w14:paraId="153F2A62" w14:textId="245E97C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9B8A2" w14:textId="4D1490F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D002F" w14:textId="1B454EA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12,005,961.80 </w:t>
            </w:r>
          </w:p>
        </w:tc>
      </w:tr>
      <w:tr w:rsidR="00750B00" w14:paraId="0FD87AC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BDED9E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6F5AB36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05A18EFA" w14:textId="13C76AD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1,546,000.00 </w:t>
            </w:r>
          </w:p>
        </w:tc>
        <w:tc>
          <w:tcPr>
            <w:tcW w:w="0" w:type="auto"/>
            <w:tcBorders>
              <w:top w:val="nil"/>
              <w:left w:val="nil"/>
              <w:bottom w:val="single" w:sz="4" w:space="0" w:color="000000"/>
              <w:right w:val="single" w:sz="4" w:space="0" w:color="000000"/>
            </w:tcBorders>
            <w:shd w:val="clear" w:color="auto" w:fill="auto"/>
            <w:noWrap/>
            <w:vAlign w:val="bottom"/>
            <w:hideMark/>
          </w:tcPr>
          <w:p w14:paraId="21F6B968" w14:textId="1079B3C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14,549,767.88 </w:t>
            </w:r>
          </w:p>
        </w:tc>
        <w:tc>
          <w:tcPr>
            <w:tcW w:w="0" w:type="auto"/>
            <w:tcBorders>
              <w:top w:val="nil"/>
              <w:left w:val="nil"/>
              <w:bottom w:val="single" w:sz="4" w:space="0" w:color="000000"/>
              <w:right w:val="single" w:sz="4" w:space="0" w:color="000000"/>
            </w:tcBorders>
            <w:shd w:val="clear" w:color="auto" w:fill="auto"/>
            <w:noWrap/>
            <w:vAlign w:val="bottom"/>
            <w:hideMark/>
          </w:tcPr>
          <w:p w14:paraId="1133812F" w14:textId="27F73F9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F969A" w14:textId="5B62448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18A6F" w14:textId="4B4391B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16,095,767.88 </w:t>
            </w:r>
          </w:p>
        </w:tc>
      </w:tr>
      <w:tr w:rsidR="00750B00" w14:paraId="1A723F3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EEBBFF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530817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20E342CB" w14:textId="14615B9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23,562.00 </w:t>
            </w:r>
          </w:p>
        </w:tc>
        <w:tc>
          <w:tcPr>
            <w:tcW w:w="0" w:type="auto"/>
            <w:tcBorders>
              <w:top w:val="nil"/>
              <w:left w:val="nil"/>
              <w:bottom w:val="single" w:sz="4" w:space="0" w:color="000000"/>
              <w:right w:val="single" w:sz="4" w:space="0" w:color="000000"/>
            </w:tcBorders>
            <w:shd w:val="clear" w:color="auto" w:fill="auto"/>
            <w:noWrap/>
            <w:vAlign w:val="bottom"/>
            <w:hideMark/>
          </w:tcPr>
          <w:p w14:paraId="49861EB1" w14:textId="7B6D883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35,295,814.30 </w:t>
            </w:r>
          </w:p>
        </w:tc>
        <w:tc>
          <w:tcPr>
            <w:tcW w:w="0" w:type="auto"/>
            <w:tcBorders>
              <w:top w:val="nil"/>
              <w:left w:val="nil"/>
              <w:bottom w:val="single" w:sz="4" w:space="0" w:color="000000"/>
              <w:right w:val="single" w:sz="4" w:space="0" w:color="000000"/>
            </w:tcBorders>
            <w:shd w:val="clear" w:color="auto" w:fill="auto"/>
            <w:noWrap/>
            <w:vAlign w:val="bottom"/>
            <w:hideMark/>
          </w:tcPr>
          <w:p w14:paraId="395447F0" w14:textId="020AE03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8A1A5" w14:textId="23E4984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E2083" w14:textId="6F85458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35,319,376.30 </w:t>
            </w:r>
          </w:p>
        </w:tc>
      </w:tr>
      <w:tr w:rsidR="00750B00" w14:paraId="68FEDEB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BF11EE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C3AE3D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5A43DF8F" w14:textId="5C42866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46815" w14:textId="637109D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15,676,259.38 </w:t>
            </w:r>
          </w:p>
        </w:tc>
        <w:tc>
          <w:tcPr>
            <w:tcW w:w="0" w:type="auto"/>
            <w:tcBorders>
              <w:top w:val="nil"/>
              <w:left w:val="nil"/>
              <w:bottom w:val="single" w:sz="4" w:space="0" w:color="000000"/>
              <w:right w:val="single" w:sz="4" w:space="0" w:color="000000"/>
            </w:tcBorders>
            <w:shd w:val="clear" w:color="auto" w:fill="auto"/>
            <w:noWrap/>
            <w:vAlign w:val="bottom"/>
            <w:hideMark/>
          </w:tcPr>
          <w:p w14:paraId="6D79E67C" w14:textId="2C08DE4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C22CC" w14:textId="116E2BE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FE0C6" w14:textId="508F4BB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15,676,259.38 </w:t>
            </w:r>
          </w:p>
        </w:tc>
      </w:tr>
      <w:tr w:rsidR="00750B00" w14:paraId="55E46C8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4B3546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EB983D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6E032D63" w14:textId="2B85C44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145,860.00 </w:t>
            </w:r>
          </w:p>
        </w:tc>
        <w:tc>
          <w:tcPr>
            <w:tcW w:w="0" w:type="auto"/>
            <w:tcBorders>
              <w:top w:val="nil"/>
              <w:left w:val="nil"/>
              <w:bottom w:val="single" w:sz="4" w:space="0" w:color="000000"/>
              <w:right w:val="single" w:sz="4" w:space="0" w:color="000000"/>
            </w:tcBorders>
            <w:shd w:val="clear" w:color="auto" w:fill="auto"/>
            <w:noWrap/>
            <w:vAlign w:val="bottom"/>
            <w:hideMark/>
          </w:tcPr>
          <w:p w14:paraId="0AF112D9" w14:textId="2D9F6FE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222,739,616.21 </w:t>
            </w:r>
          </w:p>
        </w:tc>
        <w:tc>
          <w:tcPr>
            <w:tcW w:w="0" w:type="auto"/>
            <w:tcBorders>
              <w:top w:val="nil"/>
              <w:left w:val="nil"/>
              <w:bottom w:val="single" w:sz="4" w:space="0" w:color="000000"/>
              <w:right w:val="single" w:sz="4" w:space="0" w:color="000000"/>
            </w:tcBorders>
            <w:shd w:val="clear" w:color="auto" w:fill="auto"/>
            <w:noWrap/>
            <w:vAlign w:val="bottom"/>
            <w:hideMark/>
          </w:tcPr>
          <w:p w14:paraId="5D6CC740" w14:textId="18AF425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4D9D6" w14:textId="001A84F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5BCAF" w14:textId="50060AF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222,885,476.21 </w:t>
            </w:r>
          </w:p>
        </w:tc>
      </w:tr>
      <w:tr w:rsidR="00750B00" w14:paraId="62A6A68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72440B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4D2DBB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28438FF0" w14:textId="4F7339C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5B438" w14:textId="62D9B7B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10,475,529.09 </w:t>
            </w:r>
          </w:p>
        </w:tc>
        <w:tc>
          <w:tcPr>
            <w:tcW w:w="0" w:type="auto"/>
            <w:tcBorders>
              <w:top w:val="nil"/>
              <w:left w:val="nil"/>
              <w:bottom w:val="single" w:sz="4" w:space="0" w:color="000000"/>
              <w:right w:val="single" w:sz="4" w:space="0" w:color="000000"/>
            </w:tcBorders>
            <w:shd w:val="clear" w:color="auto" w:fill="auto"/>
            <w:noWrap/>
            <w:vAlign w:val="bottom"/>
            <w:hideMark/>
          </w:tcPr>
          <w:p w14:paraId="670F8D80" w14:textId="7ABAF25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45A70" w14:textId="3974F0C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E6CF4" w14:textId="6214AB8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10,475,529.09 </w:t>
            </w:r>
          </w:p>
        </w:tc>
      </w:tr>
      <w:tr w:rsidR="00750B00" w14:paraId="7371259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E506E3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EA17C5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742BE434" w14:textId="3A51869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E8D7C" w14:textId="31B3ACB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14,898,004.00 </w:t>
            </w:r>
          </w:p>
        </w:tc>
        <w:tc>
          <w:tcPr>
            <w:tcW w:w="0" w:type="auto"/>
            <w:tcBorders>
              <w:top w:val="nil"/>
              <w:left w:val="nil"/>
              <w:bottom w:val="single" w:sz="4" w:space="0" w:color="000000"/>
              <w:right w:val="single" w:sz="4" w:space="0" w:color="000000"/>
            </w:tcBorders>
            <w:shd w:val="clear" w:color="auto" w:fill="auto"/>
            <w:noWrap/>
            <w:vAlign w:val="bottom"/>
            <w:hideMark/>
          </w:tcPr>
          <w:p w14:paraId="3EE6ABC8" w14:textId="00398DA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8FA6A" w14:textId="53C559F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B776C" w14:textId="4E50D46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14,898,004.00 </w:t>
            </w:r>
          </w:p>
        </w:tc>
      </w:tr>
      <w:tr w:rsidR="00750B00" w14:paraId="5DF9936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6BB7335"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3FAD5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55EAC551" w14:textId="394CD9E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08A12" w14:textId="44F81BC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11,396,953.99 </w:t>
            </w:r>
          </w:p>
        </w:tc>
        <w:tc>
          <w:tcPr>
            <w:tcW w:w="0" w:type="auto"/>
            <w:tcBorders>
              <w:top w:val="nil"/>
              <w:left w:val="nil"/>
              <w:bottom w:val="single" w:sz="4" w:space="0" w:color="000000"/>
              <w:right w:val="single" w:sz="4" w:space="0" w:color="000000"/>
            </w:tcBorders>
            <w:shd w:val="clear" w:color="auto" w:fill="auto"/>
            <w:noWrap/>
            <w:vAlign w:val="bottom"/>
            <w:hideMark/>
          </w:tcPr>
          <w:p w14:paraId="6BDD9F9D" w14:textId="679BFB3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14A63" w14:textId="1B0B082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F97A6" w14:textId="1C62869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11,396,953.99 </w:t>
            </w:r>
          </w:p>
        </w:tc>
      </w:tr>
      <w:tr w:rsidR="00750B00" w14:paraId="48FDFAD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A99611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92E747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0635D8AA" w14:textId="07268D1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59B7E" w14:textId="1312E4C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18,405,480.32 </w:t>
            </w:r>
          </w:p>
        </w:tc>
        <w:tc>
          <w:tcPr>
            <w:tcW w:w="0" w:type="auto"/>
            <w:tcBorders>
              <w:top w:val="nil"/>
              <w:left w:val="nil"/>
              <w:bottom w:val="single" w:sz="4" w:space="0" w:color="000000"/>
              <w:right w:val="single" w:sz="4" w:space="0" w:color="000000"/>
            </w:tcBorders>
            <w:shd w:val="clear" w:color="auto" w:fill="auto"/>
            <w:noWrap/>
            <w:vAlign w:val="bottom"/>
            <w:hideMark/>
          </w:tcPr>
          <w:p w14:paraId="69EB1147" w14:textId="10DE9FF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2CF32" w14:textId="2465634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39B69" w14:textId="28B0BE0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18,405,480.32 </w:t>
            </w:r>
          </w:p>
        </w:tc>
      </w:tr>
      <w:tr w:rsidR="00750B00" w14:paraId="7BCAD41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8DC37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3902AC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6CC70FBA" w14:textId="75C26F3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34C2E" w14:textId="63730E4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12,025,348.31 </w:t>
            </w:r>
          </w:p>
        </w:tc>
        <w:tc>
          <w:tcPr>
            <w:tcW w:w="0" w:type="auto"/>
            <w:tcBorders>
              <w:top w:val="nil"/>
              <w:left w:val="nil"/>
              <w:bottom w:val="single" w:sz="4" w:space="0" w:color="000000"/>
              <w:right w:val="single" w:sz="4" w:space="0" w:color="000000"/>
            </w:tcBorders>
            <w:shd w:val="clear" w:color="auto" w:fill="auto"/>
            <w:noWrap/>
            <w:vAlign w:val="bottom"/>
            <w:hideMark/>
          </w:tcPr>
          <w:p w14:paraId="187E530F" w14:textId="278624B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531D4" w14:textId="3B3F632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56184" w14:textId="6E83F25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12,025,348.31 </w:t>
            </w:r>
          </w:p>
        </w:tc>
      </w:tr>
      <w:tr w:rsidR="00750B00" w14:paraId="5D626D0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F36D5E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5B932F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0CE54072" w14:textId="539B938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5FB8D" w14:textId="4CAC292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10,685,612.30 </w:t>
            </w:r>
          </w:p>
        </w:tc>
        <w:tc>
          <w:tcPr>
            <w:tcW w:w="0" w:type="auto"/>
            <w:tcBorders>
              <w:top w:val="nil"/>
              <w:left w:val="nil"/>
              <w:bottom w:val="single" w:sz="4" w:space="0" w:color="000000"/>
              <w:right w:val="single" w:sz="4" w:space="0" w:color="000000"/>
            </w:tcBorders>
            <w:shd w:val="clear" w:color="auto" w:fill="auto"/>
            <w:noWrap/>
            <w:vAlign w:val="bottom"/>
            <w:hideMark/>
          </w:tcPr>
          <w:p w14:paraId="7EF03B84" w14:textId="743DF2B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83B5A" w14:textId="4A87014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9C409" w14:textId="4A30960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10,685,612.30 </w:t>
            </w:r>
          </w:p>
        </w:tc>
      </w:tr>
      <w:tr w:rsidR="00750B00" w14:paraId="7154270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3FD84A1"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FD5DB3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5A47DF2A" w14:textId="3478B44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936B6" w14:textId="31FA10C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22,664,284.60 </w:t>
            </w:r>
          </w:p>
        </w:tc>
        <w:tc>
          <w:tcPr>
            <w:tcW w:w="0" w:type="auto"/>
            <w:tcBorders>
              <w:top w:val="nil"/>
              <w:left w:val="nil"/>
              <w:bottom w:val="single" w:sz="4" w:space="0" w:color="000000"/>
              <w:right w:val="single" w:sz="4" w:space="0" w:color="000000"/>
            </w:tcBorders>
            <w:shd w:val="clear" w:color="auto" w:fill="auto"/>
            <w:noWrap/>
            <w:vAlign w:val="bottom"/>
            <w:hideMark/>
          </w:tcPr>
          <w:p w14:paraId="1DC49F8A" w14:textId="4CD2616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9262F" w14:textId="26CC70C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AA3A1" w14:textId="0003372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22,664,284.60 </w:t>
            </w:r>
          </w:p>
        </w:tc>
      </w:tr>
      <w:tr w:rsidR="00750B00" w14:paraId="012E701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46B66E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757A0E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7C3C656" w14:textId="5CE56BB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C889E" w14:textId="3B61328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17,867,022.20 </w:t>
            </w:r>
          </w:p>
        </w:tc>
        <w:tc>
          <w:tcPr>
            <w:tcW w:w="0" w:type="auto"/>
            <w:tcBorders>
              <w:top w:val="nil"/>
              <w:left w:val="nil"/>
              <w:bottom w:val="single" w:sz="4" w:space="0" w:color="000000"/>
              <w:right w:val="single" w:sz="4" w:space="0" w:color="000000"/>
            </w:tcBorders>
            <w:shd w:val="clear" w:color="auto" w:fill="auto"/>
            <w:noWrap/>
            <w:vAlign w:val="bottom"/>
            <w:hideMark/>
          </w:tcPr>
          <w:p w14:paraId="3C31D1CB" w14:textId="746582F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A1BA8" w14:textId="1A9E59F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3DDBD" w14:textId="6582F17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17,867,022.20 </w:t>
            </w:r>
          </w:p>
        </w:tc>
      </w:tr>
      <w:tr w:rsidR="00750B00" w14:paraId="34B08B0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D8F8A7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6C0864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12EB041E" w14:textId="782971E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9B595" w14:textId="3EF2A70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30,505,551.17 </w:t>
            </w:r>
          </w:p>
        </w:tc>
        <w:tc>
          <w:tcPr>
            <w:tcW w:w="0" w:type="auto"/>
            <w:tcBorders>
              <w:top w:val="nil"/>
              <w:left w:val="nil"/>
              <w:bottom w:val="single" w:sz="4" w:space="0" w:color="000000"/>
              <w:right w:val="single" w:sz="4" w:space="0" w:color="000000"/>
            </w:tcBorders>
            <w:shd w:val="clear" w:color="auto" w:fill="auto"/>
            <w:noWrap/>
            <w:vAlign w:val="bottom"/>
            <w:hideMark/>
          </w:tcPr>
          <w:p w14:paraId="5888084B" w14:textId="09E7FE4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3060D" w14:textId="5FB57F7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C14A2" w14:textId="531619F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30,505,551.17 </w:t>
            </w:r>
          </w:p>
        </w:tc>
      </w:tr>
      <w:tr w:rsidR="00750B00" w14:paraId="72B8DB7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3D369D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08FF0B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7D134CE9" w14:textId="4DBA99E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A8712" w14:textId="59C8B78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12,973,208.94 </w:t>
            </w:r>
          </w:p>
        </w:tc>
        <w:tc>
          <w:tcPr>
            <w:tcW w:w="0" w:type="auto"/>
            <w:tcBorders>
              <w:top w:val="nil"/>
              <w:left w:val="nil"/>
              <w:bottom w:val="single" w:sz="4" w:space="0" w:color="000000"/>
              <w:right w:val="single" w:sz="4" w:space="0" w:color="000000"/>
            </w:tcBorders>
            <w:shd w:val="clear" w:color="auto" w:fill="auto"/>
            <w:noWrap/>
            <w:vAlign w:val="bottom"/>
            <w:hideMark/>
          </w:tcPr>
          <w:p w14:paraId="3F9CA444" w14:textId="16FF65D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69FAA" w14:textId="210BA70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82A3A" w14:textId="3A70E67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12,973,208.94 </w:t>
            </w:r>
          </w:p>
        </w:tc>
      </w:tr>
      <w:tr w:rsidR="00750B00" w14:paraId="6B8F5FE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8C77F3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868B39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43BF0B7D" w14:textId="6925B4F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88D82" w14:textId="44E7FC7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16,107,824.74 </w:t>
            </w:r>
          </w:p>
        </w:tc>
        <w:tc>
          <w:tcPr>
            <w:tcW w:w="0" w:type="auto"/>
            <w:tcBorders>
              <w:top w:val="nil"/>
              <w:left w:val="nil"/>
              <w:bottom w:val="single" w:sz="4" w:space="0" w:color="000000"/>
              <w:right w:val="single" w:sz="4" w:space="0" w:color="000000"/>
            </w:tcBorders>
            <w:shd w:val="clear" w:color="auto" w:fill="auto"/>
            <w:noWrap/>
            <w:vAlign w:val="bottom"/>
            <w:hideMark/>
          </w:tcPr>
          <w:p w14:paraId="15C97890" w14:textId="37A3B5E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2F8F6" w14:textId="6C7EF78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5EE99" w14:textId="3F57F73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16,107,824.74 </w:t>
            </w:r>
          </w:p>
        </w:tc>
      </w:tr>
      <w:tr w:rsidR="00750B00" w14:paraId="213D8A3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65E6E7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FC1A85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636335D1" w14:textId="602A97E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9,350.00 </w:t>
            </w:r>
          </w:p>
        </w:tc>
        <w:tc>
          <w:tcPr>
            <w:tcW w:w="0" w:type="auto"/>
            <w:tcBorders>
              <w:top w:val="nil"/>
              <w:left w:val="nil"/>
              <w:bottom w:val="single" w:sz="4" w:space="0" w:color="000000"/>
              <w:right w:val="single" w:sz="4" w:space="0" w:color="000000"/>
            </w:tcBorders>
            <w:shd w:val="clear" w:color="auto" w:fill="auto"/>
            <w:noWrap/>
            <w:vAlign w:val="bottom"/>
            <w:hideMark/>
          </w:tcPr>
          <w:p w14:paraId="70147F92" w14:textId="17F50F9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29,644,446.10 </w:t>
            </w:r>
          </w:p>
        </w:tc>
        <w:tc>
          <w:tcPr>
            <w:tcW w:w="0" w:type="auto"/>
            <w:tcBorders>
              <w:top w:val="nil"/>
              <w:left w:val="nil"/>
              <w:bottom w:val="single" w:sz="4" w:space="0" w:color="000000"/>
              <w:right w:val="single" w:sz="4" w:space="0" w:color="000000"/>
            </w:tcBorders>
            <w:shd w:val="clear" w:color="auto" w:fill="auto"/>
            <w:noWrap/>
            <w:vAlign w:val="bottom"/>
            <w:hideMark/>
          </w:tcPr>
          <w:p w14:paraId="5D6EEC6A" w14:textId="7F0DCC6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07966" w14:textId="6AB8B7C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DFE32" w14:textId="3EA99EF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29,653,796.10 </w:t>
            </w:r>
          </w:p>
        </w:tc>
      </w:tr>
      <w:tr w:rsidR="00750B00" w14:paraId="43F450B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0EC802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BFE258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7FF26416" w14:textId="3158698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69B1A" w14:textId="5289DE4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17,835,630.13 </w:t>
            </w:r>
          </w:p>
        </w:tc>
        <w:tc>
          <w:tcPr>
            <w:tcW w:w="0" w:type="auto"/>
            <w:tcBorders>
              <w:top w:val="nil"/>
              <w:left w:val="nil"/>
              <w:bottom w:val="single" w:sz="4" w:space="0" w:color="000000"/>
              <w:right w:val="single" w:sz="4" w:space="0" w:color="000000"/>
            </w:tcBorders>
            <w:shd w:val="clear" w:color="auto" w:fill="auto"/>
            <w:noWrap/>
            <w:vAlign w:val="bottom"/>
            <w:hideMark/>
          </w:tcPr>
          <w:p w14:paraId="5FA8F8B4" w14:textId="6B5E7C3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9FD6F" w14:textId="64D00DD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C88AE" w14:textId="05FE5B8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17,835,630.13 </w:t>
            </w:r>
          </w:p>
        </w:tc>
      </w:tr>
      <w:tr w:rsidR="00750B00" w14:paraId="306125D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EC8ECE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D34EF6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02D1E119" w14:textId="60395B2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22,440.00 </w:t>
            </w:r>
          </w:p>
        </w:tc>
        <w:tc>
          <w:tcPr>
            <w:tcW w:w="0" w:type="auto"/>
            <w:tcBorders>
              <w:top w:val="nil"/>
              <w:left w:val="nil"/>
              <w:bottom w:val="single" w:sz="4" w:space="0" w:color="000000"/>
              <w:right w:val="single" w:sz="4" w:space="0" w:color="000000"/>
            </w:tcBorders>
            <w:shd w:val="clear" w:color="auto" w:fill="auto"/>
            <w:noWrap/>
            <w:vAlign w:val="bottom"/>
            <w:hideMark/>
          </w:tcPr>
          <w:p w14:paraId="48B52DE9" w14:textId="4AA536E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135,937,938.90 </w:t>
            </w:r>
          </w:p>
        </w:tc>
        <w:tc>
          <w:tcPr>
            <w:tcW w:w="0" w:type="auto"/>
            <w:tcBorders>
              <w:top w:val="nil"/>
              <w:left w:val="nil"/>
              <w:bottom w:val="single" w:sz="4" w:space="0" w:color="000000"/>
              <w:right w:val="single" w:sz="4" w:space="0" w:color="000000"/>
            </w:tcBorders>
            <w:shd w:val="clear" w:color="auto" w:fill="auto"/>
            <w:noWrap/>
            <w:vAlign w:val="bottom"/>
            <w:hideMark/>
          </w:tcPr>
          <w:p w14:paraId="69AF1577" w14:textId="71101F7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7748E" w14:textId="3B3D651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F753A" w14:textId="01A5446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135,960,378.90 </w:t>
            </w:r>
          </w:p>
        </w:tc>
      </w:tr>
      <w:tr w:rsidR="00750B00" w14:paraId="33ECC81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9F54EA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2D6E9D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39D64F33" w14:textId="3E0C08D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92CDE" w14:textId="493BA55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29,593,352.02 </w:t>
            </w:r>
          </w:p>
        </w:tc>
        <w:tc>
          <w:tcPr>
            <w:tcW w:w="0" w:type="auto"/>
            <w:tcBorders>
              <w:top w:val="nil"/>
              <w:left w:val="nil"/>
              <w:bottom w:val="single" w:sz="4" w:space="0" w:color="000000"/>
              <w:right w:val="single" w:sz="4" w:space="0" w:color="000000"/>
            </w:tcBorders>
            <w:shd w:val="clear" w:color="auto" w:fill="auto"/>
            <w:noWrap/>
            <w:vAlign w:val="bottom"/>
            <w:hideMark/>
          </w:tcPr>
          <w:p w14:paraId="0E2B3C95" w14:textId="0F1BED6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FE464" w14:textId="4414BC2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99602" w14:textId="616F9DF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29,593,352.02 </w:t>
            </w:r>
          </w:p>
        </w:tc>
      </w:tr>
      <w:tr w:rsidR="00750B00" w14:paraId="5B7C0E7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DC4A320"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BB2BFC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3373A46F" w14:textId="1C51E7F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93,500.00 </w:t>
            </w:r>
          </w:p>
        </w:tc>
        <w:tc>
          <w:tcPr>
            <w:tcW w:w="0" w:type="auto"/>
            <w:tcBorders>
              <w:top w:val="nil"/>
              <w:left w:val="nil"/>
              <w:bottom w:val="single" w:sz="4" w:space="0" w:color="000000"/>
              <w:right w:val="single" w:sz="4" w:space="0" w:color="000000"/>
            </w:tcBorders>
            <w:shd w:val="clear" w:color="auto" w:fill="auto"/>
            <w:noWrap/>
            <w:vAlign w:val="bottom"/>
            <w:hideMark/>
          </w:tcPr>
          <w:p w14:paraId="7678152E" w14:textId="34F7992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14,381,089.22 </w:t>
            </w:r>
          </w:p>
        </w:tc>
        <w:tc>
          <w:tcPr>
            <w:tcW w:w="0" w:type="auto"/>
            <w:tcBorders>
              <w:top w:val="nil"/>
              <w:left w:val="nil"/>
              <w:bottom w:val="single" w:sz="4" w:space="0" w:color="000000"/>
              <w:right w:val="single" w:sz="4" w:space="0" w:color="000000"/>
            </w:tcBorders>
            <w:shd w:val="clear" w:color="auto" w:fill="auto"/>
            <w:noWrap/>
            <w:vAlign w:val="bottom"/>
            <w:hideMark/>
          </w:tcPr>
          <w:p w14:paraId="77D18443" w14:textId="6C42C3D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BF69A" w14:textId="4B9F351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039F4" w14:textId="326EE69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14,474,589.22 </w:t>
            </w:r>
          </w:p>
        </w:tc>
      </w:tr>
      <w:tr w:rsidR="00750B00" w14:paraId="6E0D94A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14400B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8DC2E4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61E7D2F9" w14:textId="1ECFC44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94,248.00 </w:t>
            </w:r>
          </w:p>
        </w:tc>
        <w:tc>
          <w:tcPr>
            <w:tcW w:w="0" w:type="auto"/>
            <w:tcBorders>
              <w:top w:val="nil"/>
              <w:left w:val="nil"/>
              <w:bottom w:val="single" w:sz="4" w:space="0" w:color="000000"/>
              <w:right w:val="single" w:sz="4" w:space="0" w:color="000000"/>
            </w:tcBorders>
            <w:shd w:val="clear" w:color="auto" w:fill="auto"/>
            <w:noWrap/>
            <w:vAlign w:val="bottom"/>
            <w:hideMark/>
          </w:tcPr>
          <w:p w14:paraId="1595865B" w14:textId="67F3764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174,616,811.53 </w:t>
            </w:r>
          </w:p>
        </w:tc>
        <w:tc>
          <w:tcPr>
            <w:tcW w:w="0" w:type="auto"/>
            <w:tcBorders>
              <w:top w:val="nil"/>
              <w:left w:val="nil"/>
              <w:bottom w:val="single" w:sz="4" w:space="0" w:color="000000"/>
              <w:right w:val="single" w:sz="4" w:space="0" w:color="000000"/>
            </w:tcBorders>
            <w:shd w:val="clear" w:color="auto" w:fill="auto"/>
            <w:noWrap/>
            <w:vAlign w:val="bottom"/>
            <w:hideMark/>
          </w:tcPr>
          <w:p w14:paraId="24501A1E" w14:textId="37C4386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6A832" w14:textId="0F742D0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F61F4" w14:textId="5DE1E56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174,711,059.53 </w:t>
            </w:r>
          </w:p>
        </w:tc>
      </w:tr>
      <w:tr w:rsidR="00750B00" w14:paraId="60B351A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A0D6BD2"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FEE08F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39DAD5FB" w14:textId="45A8540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159,588.00 </w:t>
            </w:r>
          </w:p>
        </w:tc>
        <w:tc>
          <w:tcPr>
            <w:tcW w:w="0" w:type="auto"/>
            <w:tcBorders>
              <w:top w:val="nil"/>
              <w:left w:val="nil"/>
              <w:bottom w:val="single" w:sz="4" w:space="0" w:color="000000"/>
              <w:right w:val="single" w:sz="4" w:space="0" w:color="000000"/>
            </w:tcBorders>
            <w:shd w:val="clear" w:color="auto" w:fill="auto"/>
            <w:noWrap/>
            <w:vAlign w:val="bottom"/>
            <w:hideMark/>
          </w:tcPr>
          <w:p w14:paraId="1B4FC764" w14:textId="72E2586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20,740,525.70 </w:t>
            </w:r>
          </w:p>
        </w:tc>
        <w:tc>
          <w:tcPr>
            <w:tcW w:w="0" w:type="auto"/>
            <w:tcBorders>
              <w:top w:val="nil"/>
              <w:left w:val="nil"/>
              <w:bottom w:val="single" w:sz="4" w:space="0" w:color="000000"/>
              <w:right w:val="single" w:sz="4" w:space="0" w:color="000000"/>
            </w:tcBorders>
            <w:shd w:val="clear" w:color="auto" w:fill="auto"/>
            <w:noWrap/>
            <w:vAlign w:val="bottom"/>
            <w:hideMark/>
          </w:tcPr>
          <w:p w14:paraId="5EA10C8F" w14:textId="47FD6DF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BC3DB" w14:textId="6CF034A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596B4" w14:textId="0AAEE09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20,900,113.70 </w:t>
            </w:r>
          </w:p>
        </w:tc>
      </w:tr>
      <w:tr w:rsidR="00750B00" w14:paraId="0D4F93E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A51555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D435E8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1C8ECAF9" w14:textId="3E12586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D693B" w14:textId="338E968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8,699,281.29 </w:t>
            </w:r>
          </w:p>
        </w:tc>
        <w:tc>
          <w:tcPr>
            <w:tcW w:w="0" w:type="auto"/>
            <w:tcBorders>
              <w:top w:val="nil"/>
              <w:left w:val="nil"/>
              <w:bottom w:val="single" w:sz="4" w:space="0" w:color="000000"/>
              <w:right w:val="single" w:sz="4" w:space="0" w:color="000000"/>
            </w:tcBorders>
            <w:shd w:val="clear" w:color="auto" w:fill="auto"/>
            <w:noWrap/>
            <w:vAlign w:val="bottom"/>
            <w:hideMark/>
          </w:tcPr>
          <w:p w14:paraId="768ACDCD" w14:textId="0994C8F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63BB7" w14:textId="07DA97F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DBA43" w14:textId="0B27E52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8,699,281.29 </w:t>
            </w:r>
          </w:p>
        </w:tc>
      </w:tr>
      <w:tr w:rsidR="00750B00" w14:paraId="370FAF2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0EAC10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8FC839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5A50DAFF" w14:textId="188CAFE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E49BE" w14:textId="3070EC9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26,010,573.78 </w:t>
            </w:r>
          </w:p>
        </w:tc>
        <w:tc>
          <w:tcPr>
            <w:tcW w:w="0" w:type="auto"/>
            <w:tcBorders>
              <w:top w:val="nil"/>
              <w:left w:val="nil"/>
              <w:bottom w:val="single" w:sz="4" w:space="0" w:color="000000"/>
              <w:right w:val="single" w:sz="4" w:space="0" w:color="000000"/>
            </w:tcBorders>
            <w:shd w:val="clear" w:color="auto" w:fill="auto"/>
            <w:noWrap/>
            <w:vAlign w:val="bottom"/>
            <w:hideMark/>
          </w:tcPr>
          <w:p w14:paraId="528FE772" w14:textId="4F76C33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EF021" w14:textId="4BB8EC9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F1B85" w14:textId="6F240A6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26,010,573.78 </w:t>
            </w:r>
          </w:p>
        </w:tc>
      </w:tr>
      <w:tr w:rsidR="00750B00" w14:paraId="07623AA8"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BE81D1"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7A87204A" w14:textId="09F53FD3"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10,393,372.00 </w:t>
            </w:r>
          </w:p>
        </w:tc>
        <w:tc>
          <w:tcPr>
            <w:tcW w:w="0" w:type="auto"/>
            <w:tcBorders>
              <w:top w:val="nil"/>
              <w:left w:val="nil"/>
              <w:bottom w:val="single" w:sz="4" w:space="0" w:color="000000"/>
              <w:right w:val="single" w:sz="4" w:space="0" w:color="000000"/>
            </w:tcBorders>
            <w:shd w:val="clear" w:color="D8D8D8" w:fill="D8D8D8"/>
            <w:noWrap/>
            <w:vAlign w:val="bottom"/>
            <w:hideMark/>
          </w:tcPr>
          <w:p w14:paraId="2CEEB058" w14:textId="3A700FB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2,297,908,753.66 </w:t>
            </w:r>
          </w:p>
        </w:tc>
        <w:tc>
          <w:tcPr>
            <w:tcW w:w="0" w:type="auto"/>
            <w:tcBorders>
              <w:top w:val="nil"/>
              <w:left w:val="nil"/>
              <w:bottom w:val="single" w:sz="4" w:space="0" w:color="000000"/>
              <w:right w:val="single" w:sz="4" w:space="0" w:color="000000"/>
            </w:tcBorders>
            <w:shd w:val="clear" w:color="D8D8D8" w:fill="D8D8D8"/>
            <w:noWrap/>
            <w:vAlign w:val="bottom"/>
            <w:hideMark/>
          </w:tcPr>
          <w:p w14:paraId="5BEFE460" w14:textId="0DC729B5"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7,754,076.80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1D1930DC" w14:textId="7F9189F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7436AB" w14:textId="249C665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2,316,056,202.46 </w:t>
            </w:r>
          </w:p>
        </w:tc>
      </w:tr>
      <w:tr w:rsidR="00750B00" w14:paraId="5CBACDFB"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70EE29"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2D6D7E67" w14:textId="64689A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6F149" w14:textId="6F2BB9F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349,414,475.53 </w:t>
            </w:r>
          </w:p>
        </w:tc>
        <w:tc>
          <w:tcPr>
            <w:tcW w:w="0" w:type="auto"/>
            <w:tcBorders>
              <w:top w:val="nil"/>
              <w:left w:val="nil"/>
              <w:bottom w:val="single" w:sz="4" w:space="0" w:color="000000"/>
              <w:right w:val="single" w:sz="4" w:space="0" w:color="000000"/>
            </w:tcBorders>
            <w:shd w:val="clear" w:color="auto" w:fill="auto"/>
            <w:noWrap/>
            <w:vAlign w:val="bottom"/>
            <w:hideMark/>
          </w:tcPr>
          <w:p w14:paraId="25B35C61" w14:textId="5E6F7F5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7,754,076.80 </w:t>
            </w:r>
          </w:p>
        </w:tc>
        <w:tc>
          <w:tcPr>
            <w:tcW w:w="0" w:type="auto"/>
            <w:tcBorders>
              <w:top w:val="nil"/>
              <w:left w:val="nil"/>
              <w:bottom w:val="single" w:sz="4" w:space="0" w:color="000000"/>
              <w:right w:val="single" w:sz="4" w:space="0" w:color="000000"/>
            </w:tcBorders>
            <w:shd w:val="clear" w:color="auto" w:fill="auto"/>
            <w:noWrap/>
            <w:vAlign w:val="bottom"/>
            <w:hideMark/>
          </w:tcPr>
          <w:p w14:paraId="6CEBCD6D" w14:textId="1B9C431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4C6C9" w14:textId="5CFA377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357,168,552.33 </w:t>
            </w:r>
          </w:p>
        </w:tc>
      </w:tr>
      <w:tr w:rsidR="00750B00" w14:paraId="43ADE01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57D0289"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27D6E7E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7A8B9A93" w14:textId="4BE0E84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0" w:type="auto"/>
            <w:tcBorders>
              <w:top w:val="nil"/>
              <w:left w:val="nil"/>
              <w:bottom w:val="single" w:sz="4" w:space="0" w:color="000000"/>
              <w:right w:val="single" w:sz="4" w:space="0" w:color="000000"/>
            </w:tcBorders>
            <w:shd w:val="clear" w:color="auto" w:fill="auto"/>
            <w:noWrap/>
            <w:vAlign w:val="bottom"/>
            <w:hideMark/>
          </w:tcPr>
          <w:p w14:paraId="58B5FDCD" w14:textId="1964BCC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26,864,374.96 </w:t>
            </w:r>
          </w:p>
        </w:tc>
        <w:tc>
          <w:tcPr>
            <w:tcW w:w="0" w:type="auto"/>
            <w:tcBorders>
              <w:top w:val="nil"/>
              <w:left w:val="nil"/>
              <w:bottom w:val="single" w:sz="4" w:space="0" w:color="000000"/>
              <w:right w:val="single" w:sz="4" w:space="0" w:color="000000"/>
            </w:tcBorders>
            <w:shd w:val="clear" w:color="auto" w:fill="auto"/>
            <w:noWrap/>
            <w:vAlign w:val="bottom"/>
            <w:hideMark/>
          </w:tcPr>
          <w:p w14:paraId="58D679D0" w14:textId="4FBCA51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C0052" w14:textId="3C74B5F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528DF" w14:textId="2B6AFCF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27,283,254.96 </w:t>
            </w:r>
          </w:p>
        </w:tc>
      </w:tr>
      <w:tr w:rsidR="00750B00" w14:paraId="4A97EA4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07B57A2"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6DDA3F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4FE70FF8" w14:textId="19654C0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E5C8401" w14:textId="4A93957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26,417,742.43 </w:t>
            </w:r>
          </w:p>
        </w:tc>
        <w:tc>
          <w:tcPr>
            <w:tcW w:w="0" w:type="auto"/>
            <w:tcBorders>
              <w:top w:val="nil"/>
              <w:left w:val="nil"/>
              <w:bottom w:val="single" w:sz="4" w:space="0" w:color="000000"/>
              <w:right w:val="single" w:sz="4" w:space="0" w:color="000000"/>
            </w:tcBorders>
            <w:shd w:val="clear" w:color="auto" w:fill="auto"/>
            <w:noWrap/>
            <w:vAlign w:val="bottom"/>
            <w:hideMark/>
          </w:tcPr>
          <w:p w14:paraId="6E4119E4" w14:textId="06A3A85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B1FA9" w14:textId="58304CB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A7C86" w14:textId="7F38D9C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26,791,742.43 </w:t>
            </w:r>
          </w:p>
        </w:tc>
      </w:tr>
      <w:tr w:rsidR="00750B00" w14:paraId="2616605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102CE0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3A7AE0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72CC0C32" w14:textId="19A8850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439,076.00 </w:t>
            </w:r>
          </w:p>
        </w:tc>
        <w:tc>
          <w:tcPr>
            <w:tcW w:w="0" w:type="auto"/>
            <w:tcBorders>
              <w:top w:val="nil"/>
              <w:left w:val="nil"/>
              <w:bottom w:val="single" w:sz="4" w:space="0" w:color="000000"/>
              <w:right w:val="single" w:sz="4" w:space="0" w:color="000000"/>
            </w:tcBorders>
            <w:shd w:val="clear" w:color="auto" w:fill="auto"/>
            <w:noWrap/>
            <w:vAlign w:val="bottom"/>
            <w:hideMark/>
          </w:tcPr>
          <w:p w14:paraId="18FCC936" w14:textId="6E0BEF2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215,229,097.85 </w:t>
            </w:r>
          </w:p>
        </w:tc>
        <w:tc>
          <w:tcPr>
            <w:tcW w:w="0" w:type="auto"/>
            <w:tcBorders>
              <w:top w:val="nil"/>
              <w:left w:val="nil"/>
              <w:bottom w:val="single" w:sz="4" w:space="0" w:color="000000"/>
              <w:right w:val="single" w:sz="4" w:space="0" w:color="000000"/>
            </w:tcBorders>
            <w:shd w:val="clear" w:color="auto" w:fill="auto"/>
            <w:noWrap/>
            <w:vAlign w:val="bottom"/>
            <w:hideMark/>
          </w:tcPr>
          <w:p w14:paraId="34BFD796" w14:textId="648FDD5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E6D75" w14:textId="6E67095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A04C9" w14:textId="4953B39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215,668,173.85 </w:t>
            </w:r>
          </w:p>
        </w:tc>
      </w:tr>
      <w:tr w:rsidR="00750B00" w14:paraId="65E0F28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37AFB31"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0035DD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7C34EA08" w14:textId="6D48782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150333B0" w14:textId="780F718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130,080,787.79 </w:t>
            </w:r>
          </w:p>
        </w:tc>
        <w:tc>
          <w:tcPr>
            <w:tcW w:w="0" w:type="auto"/>
            <w:tcBorders>
              <w:top w:val="nil"/>
              <w:left w:val="nil"/>
              <w:bottom w:val="single" w:sz="4" w:space="0" w:color="000000"/>
              <w:right w:val="single" w:sz="4" w:space="0" w:color="000000"/>
            </w:tcBorders>
            <w:shd w:val="clear" w:color="auto" w:fill="auto"/>
            <w:noWrap/>
            <w:vAlign w:val="bottom"/>
            <w:hideMark/>
          </w:tcPr>
          <w:p w14:paraId="36E2A74D" w14:textId="2A4E2B1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90FF0" w14:textId="0DADB3C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5314C" w14:textId="4B2D433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130,652,787.79 </w:t>
            </w:r>
          </w:p>
        </w:tc>
      </w:tr>
      <w:tr w:rsidR="00750B00" w14:paraId="077E4B8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1C5B8B5"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94BB50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086D572B" w14:textId="6E03D71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5B5D3E0" w14:textId="36A0864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58,208,511.87 </w:t>
            </w:r>
          </w:p>
        </w:tc>
        <w:tc>
          <w:tcPr>
            <w:tcW w:w="0" w:type="auto"/>
            <w:tcBorders>
              <w:top w:val="nil"/>
              <w:left w:val="nil"/>
              <w:bottom w:val="single" w:sz="4" w:space="0" w:color="000000"/>
              <w:right w:val="single" w:sz="4" w:space="0" w:color="000000"/>
            </w:tcBorders>
            <w:shd w:val="clear" w:color="auto" w:fill="auto"/>
            <w:noWrap/>
            <w:vAlign w:val="bottom"/>
            <w:hideMark/>
          </w:tcPr>
          <w:p w14:paraId="0B8E2E9E" w14:textId="25F6A06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F08A3" w14:textId="1393FAC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B399F" w14:textId="2DD0255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58,582,511.87 </w:t>
            </w:r>
          </w:p>
        </w:tc>
      </w:tr>
      <w:tr w:rsidR="00750B00" w14:paraId="657E3D8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324277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D0A437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3DCAFA28" w14:textId="193E8A0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1,144,440.00 </w:t>
            </w:r>
          </w:p>
        </w:tc>
        <w:tc>
          <w:tcPr>
            <w:tcW w:w="0" w:type="auto"/>
            <w:tcBorders>
              <w:top w:val="nil"/>
              <w:left w:val="nil"/>
              <w:bottom w:val="single" w:sz="4" w:space="0" w:color="000000"/>
              <w:right w:val="single" w:sz="4" w:space="0" w:color="000000"/>
            </w:tcBorders>
            <w:shd w:val="clear" w:color="auto" w:fill="auto"/>
            <w:noWrap/>
            <w:vAlign w:val="bottom"/>
            <w:hideMark/>
          </w:tcPr>
          <w:p w14:paraId="2EEBA6C6" w14:textId="7791E68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283,546,983.80 </w:t>
            </w:r>
          </w:p>
        </w:tc>
        <w:tc>
          <w:tcPr>
            <w:tcW w:w="0" w:type="auto"/>
            <w:tcBorders>
              <w:top w:val="nil"/>
              <w:left w:val="nil"/>
              <w:bottom w:val="single" w:sz="4" w:space="0" w:color="000000"/>
              <w:right w:val="single" w:sz="4" w:space="0" w:color="000000"/>
            </w:tcBorders>
            <w:shd w:val="clear" w:color="auto" w:fill="auto"/>
            <w:noWrap/>
            <w:vAlign w:val="bottom"/>
            <w:hideMark/>
          </w:tcPr>
          <w:p w14:paraId="2169D665" w14:textId="1C1EFA3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299B5" w14:textId="4272BB4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FBDBA" w14:textId="7341F74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284,691,423.80 </w:t>
            </w:r>
          </w:p>
        </w:tc>
      </w:tr>
      <w:tr w:rsidR="00750B00" w14:paraId="5D136FB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70BE772"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EBAD41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40680BE4" w14:textId="5DF1CB7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605,880.00 </w:t>
            </w:r>
          </w:p>
        </w:tc>
        <w:tc>
          <w:tcPr>
            <w:tcW w:w="0" w:type="auto"/>
            <w:tcBorders>
              <w:top w:val="nil"/>
              <w:left w:val="nil"/>
              <w:bottom w:val="single" w:sz="4" w:space="0" w:color="000000"/>
              <w:right w:val="single" w:sz="4" w:space="0" w:color="000000"/>
            </w:tcBorders>
            <w:shd w:val="clear" w:color="auto" w:fill="auto"/>
            <w:noWrap/>
            <w:vAlign w:val="bottom"/>
            <w:hideMark/>
          </w:tcPr>
          <w:p w14:paraId="729CFBDF" w14:textId="01979F3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34,670,266.60 </w:t>
            </w:r>
          </w:p>
        </w:tc>
        <w:tc>
          <w:tcPr>
            <w:tcW w:w="0" w:type="auto"/>
            <w:tcBorders>
              <w:top w:val="nil"/>
              <w:left w:val="nil"/>
              <w:bottom w:val="single" w:sz="4" w:space="0" w:color="000000"/>
              <w:right w:val="single" w:sz="4" w:space="0" w:color="000000"/>
            </w:tcBorders>
            <w:shd w:val="clear" w:color="auto" w:fill="auto"/>
            <w:noWrap/>
            <w:vAlign w:val="bottom"/>
            <w:hideMark/>
          </w:tcPr>
          <w:p w14:paraId="0B77963F" w14:textId="02DB0E4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BA8A9" w14:textId="1D7BE41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21097" w14:textId="6081E5C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35,276,146.60 </w:t>
            </w:r>
          </w:p>
        </w:tc>
      </w:tr>
      <w:tr w:rsidR="00750B00" w14:paraId="1900ABD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DB1608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8D0D27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6E27EF22" w14:textId="45BC32E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D0DD082" w14:textId="05B1198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11,048,617.77 </w:t>
            </w:r>
          </w:p>
        </w:tc>
        <w:tc>
          <w:tcPr>
            <w:tcW w:w="0" w:type="auto"/>
            <w:tcBorders>
              <w:top w:val="nil"/>
              <w:left w:val="nil"/>
              <w:bottom w:val="single" w:sz="4" w:space="0" w:color="000000"/>
              <w:right w:val="single" w:sz="4" w:space="0" w:color="000000"/>
            </w:tcBorders>
            <w:shd w:val="clear" w:color="auto" w:fill="auto"/>
            <w:noWrap/>
            <w:vAlign w:val="bottom"/>
            <w:hideMark/>
          </w:tcPr>
          <w:p w14:paraId="6604C718" w14:textId="78D70BB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6C294" w14:textId="0B1801D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37FF4" w14:textId="10CFCA2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11,422,617.77 </w:t>
            </w:r>
          </w:p>
        </w:tc>
      </w:tr>
      <w:tr w:rsidR="00750B00" w14:paraId="3E7E12E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9CCA4F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AE1F72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59D3F91F" w14:textId="7120283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3409058F" w14:textId="565F304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230,382,769.61 </w:t>
            </w:r>
          </w:p>
        </w:tc>
        <w:tc>
          <w:tcPr>
            <w:tcW w:w="0" w:type="auto"/>
            <w:tcBorders>
              <w:top w:val="nil"/>
              <w:left w:val="nil"/>
              <w:bottom w:val="single" w:sz="4" w:space="0" w:color="000000"/>
              <w:right w:val="single" w:sz="4" w:space="0" w:color="000000"/>
            </w:tcBorders>
            <w:shd w:val="clear" w:color="auto" w:fill="auto"/>
            <w:noWrap/>
            <w:vAlign w:val="bottom"/>
            <w:hideMark/>
          </w:tcPr>
          <w:p w14:paraId="59271CFC" w14:textId="268CE55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FC7D0" w14:textId="11761B1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14F5A" w14:textId="3F2C98E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230,812,869.61 </w:t>
            </w:r>
          </w:p>
        </w:tc>
      </w:tr>
      <w:tr w:rsidR="00750B00" w14:paraId="6057905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5A7EE4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66CE2C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6A449C9F" w14:textId="733B4FC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0" w:type="auto"/>
            <w:tcBorders>
              <w:top w:val="nil"/>
              <w:left w:val="nil"/>
              <w:bottom w:val="single" w:sz="4" w:space="0" w:color="000000"/>
              <w:right w:val="single" w:sz="4" w:space="0" w:color="000000"/>
            </w:tcBorders>
            <w:shd w:val="clear" w:color="auto" w:fill="auto"/>
            <w:noWrap/>
            <w:vAlign w:val="bottom"/>
            <w:hideMark/>
          </w:tcPr>
          <w:p w14:paraId="65395FAB" w14:textId="4C46A5D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215,370,184.99 </w:t>
            </w:r>
          </w:p>
        </w:tc>
        <w:tc>
          <w:tcPr>
            <w:tcW w:w="0" w:type="auto"/>
            <w:tcBorders>
              <w:top w:val="nil"/>
              <w:left w:val="nil"/>
              <w:bottom w:val="single" w:sz="4" w:space="0" w:color="000000"/>
              <w:right w:val="single" w:sz="4" w:space="0" w:color="000000"/>
            </w:tcBorders>
            <w:shd w:val="clear" w:color="auto" w:fill="auto"/>
            <w:noWrap/>
            <w:vAlign w:val="bottom"/>
            <w:hideMark/>
          </w:tcPr>
          <w:p w14:paraId="65181024" w14:textId="1A1B7E0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019EE" w14:textId="39C03D9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FAC08" w14:textId="213D9A0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215,769,242.99 </w:t>
            </w:r>
          </w:p>
        </w:tc>
      </w:tr>
      <w:tr w:rsidR="00750B00" w14:paraId="16CD000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A482C00"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DCCB4C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1140C3D0" w14:textId="49A73F1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CA4C3E6" w14:textId="741886C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29,880,427.57 </w:t>
            </w:r>
          </w:p>
        </w:tc>
        <w:tc>
          <w:tcPr>
            <w:tcW w:w="0" w:type="auto"/>
            <w:tcBorders>
              <w:top w:val="nil"/>
              <w:left w:val="nil"/>
              <w:bottom w:val="single" w:sz="4" w:space="0" w:color="000000"/>
              <w:right w:val="single" w:sz="4" w:space="0" w:color="000000"/>
            </w:tcBorders>
            <w:shd w:val="clear" w:color="auto" w:fill="auto"/>
            <w:noWrap/>
            <w:vAlign w:val="bottom"/>
            <w:hideMark/>
          </w:tcPr>
          <w:p w14:paraId="57FC3761" w14:textId="155D276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56294" w14:textId="6A06803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36F2D" w14:textId="20E2849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30,254,427.57 </w:t>
            </w:r>
          </w:p>
        </w:tc>
      </w:tr>
      <w:tr w:rsidR="00750B00" w14:paraId="37B918C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186952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3151B7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4BCB6857" w14:textId="1FF99BF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56EAFB7" w14:textId="49999E8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32,668,296.43 </w:t>
            </w:r>
          </w:p>
        </w:tc>
        <w:tc>
          <w:tcPr>
            <w:tcW w:w="0" w:type="auto"/>
            <w:tcBorders>
              <w:top w:val="nil"/>
              <w:left w:val="nil"/>
              <w:bottom w:val="single" w:sz="4" w:space="0" w:color="000000"/>
              <w:right w:val="single" w:sz="4" w:space="0" w:color="000000"/>
            </w:tcBorders>
            <w:shd w:val="clear" w:color="auto" w:fill="auto"/>
            <w:noWrap/>
            <w:vAlign w:val="bottom"/>
            <w:hideMark/>
          </w:tcPr>
          <w:p w14:paraId="1257DEB8" w14:textId="6FC3746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7E726" w14:textId="443055F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B8062" w14:textId="69DE75F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33,042,296.43 </w:t>
            </w:r>
          </w:p>
        </w:tc>
      </w:tr>
      <w:tr w:rsidR="00750B00" w14:paraId="1313D0D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F94B3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0C72F2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3469EC60" w14:textId="32DD73B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E9DF198" w14:textId="0C0D9BC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13,081,895.61 </w:t>
            </w:r>
          </w:p>
        </w:tc>
        <w:tc>
          <w:tcPr>
            <w:tcW w:w="0" w:type="auto"/>
            <w:tcBorders>
              <w:top w:val="nil"/>
              <w:left w:val="nil"/>
              <w:bottom w:val="single" w:sz="4" w:space="0" w:color="000000"/>
              <w:right w:val="single" w:sz="4" w:space="0" w:color="000000"/>
            </w:tcBorders>
            <w:shd w:val="clear" w:color="auto" w:fill="auto"/>
            <w:noWrap/>
            <w:vAlign w:val="bottom"/>
            <w:hideMark/>
          </w:tcPr>
          <w:p w14:paraId="6C4A4270" w14:textId="584E929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3A3F1" w14:textId="56849E6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54C0F" w14:textId="12BA40D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13,455,895.61 </w:t>
            </w:r>
          </w:p>
        </w:tc>
      </w:tr>
      <w:tr w:rsidR="00750B00" w14:paraId="6C86C05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A407A0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6969D9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2B294AB5" w14:textId="11CF1A7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A23BDD8" w14:textId="13505DF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17,608,272.18 </w:t>
            </w:r>
          </w:p>
        </w:tc>
        <w:tc>
          <w:tcPr>
            <w:tcW w:w="0" w:type="auto"/>
            <w:tcBorders>
              <w:top w:val="nil"/>
              <w:left w:val="nil"/>
              <w:bottom w:val="single" w:sz="4" w:space="0" w:color="000000"/>
              <w:right w:val="single" w:sz="4" w:space="0" w:color="000000"/>
            </w:tcBorders>
            <w:shd w:val="clear" w:color="auto" w:fill="auto"/>
            <w:noWrap/>
            <w:vAlign w:val="bottom"/>
            <w:hideMark/>
          </w:tcPr>
          <w:p w14:paraId="7836FB3B" w14:textId="33F6FBE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0F89F" w14:textId="213B9C6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EE511" w14:textId="74B3F13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17,982,272.18 </w:t>
            </w:r>
          </w:p>
        </w:tc>
      </w:tr>
      <w:tr w:rsidR="00750B00" w14:paraId="16379A0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88EFED1"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D2469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4DEB885E" w14:textId="1E6C0E9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FDB52E4" w14:textId="62BF17A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17,657,651.95 </w:t>
            </w:r>
          </w:p>
        </w:tc>
        <w:tc>
          <w:tcPr>
            <w:tcW w:w="0" w:type="auto"/>
            <w:tcBorders>
              <w:top w:val="nil"/>
              <w:left w:val="nil"/>
              <w:bottom w:val="single" w:sz="4" w:space="0" w:color="000000"/>
              <w:right w:val="single" w:sz="4" w:space="0" w:color="000000"/>
            </w:tcBorders>
            <w:shd w:val="clear" w:color="auto" w:fill="auto"/>
            <w:noWrap/>
            <w:vAlign w:val="bottom"/>
            <w:hideMark/>
          </w:tcPr>
          <w:p w14:paraId="7C07DF5F" w14:textId="595A13B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14AF4" w14:textId="1F287C7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54DD5" w14:textId="4522D13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18,031,651.95 </w:t>
            </w:r>
          </w:p>
        </w:tc>
      </w:tr>
      <w:tr w:rsidR="00750B00" w14:paraId="5AACE46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E1CDA7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3F675A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010C60E9" w14:textId="434C9F0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c>
          <w:tcPr>
            <w:tcW w:w="0" w:type="auto"/>
            <w:tcBorders>
              <w:top w:val="nil"/>
              <w:left w:val="nil"/>
              <w:bottom w:val="single" w:sz="4" w:space="0" w:color="000000"/>
              <w:right w:val="single" w:sz="4" w:space="0" w:color="000000"/>
            </w:tcBorders>
            <w:shd w:val="clear" w:color="auto" w:fill="auto"/>
            <w:noWrap/>
            <w:vAlign w:val="bottom"/>
            <w:hideMark/>
          </w:tcPr>
          <w:p w14:paraId="52EE8AEF" w14:textId="71291BA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32,448,542.56 </w:t>
            </w:r>
          </w:p>
        </w:tc>
        <w:tc>
          <w:tcPr>
            <w:tcW w:w="0" w:type="auto"/>
            <w:tcBorders>
              <w:top w:val="nil"/>
              <w:left w:val="nil"/>
              <w:bottom w:val="single" w:sz="4" w:space="0" w:color="000000"/>
              <w:right w:val="single" w:sz="4" w:space="0" w:color="000000"/>
            </w:tcBorders>
            <w:shd w:val="clear" w:color="auto" w:fill="auto"/>
            <w:noWrap/>
            <w:vAlign w:val="bottom"/>
            <w:hideMark/>
          </w:tcPr>
          <w:p w14:paraId="2454C6D2" w14:textId="51D60A0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C3CFB" w14:textId="7B433A3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C4917" w14:textId="7FDE360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33,103,042.56 </w:t>
            </w:r>
          </w:p>
        </w:tc>
      </w:tr>
      <w:tr w:rsidR="00750B00" w14:paraId="6A845C9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5C21BB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2AE9B2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2F82957C" w14:textId="5CB70EA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FAD94FB" w14:textId="6AEC451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17,926,296.49 </w:t>
            </w:r>
          </w:p>
        </w:tc>
        <w:tc>
          <w:tcPr>
            <w:tcW w:w="0" w:type="auto"/>
            <w:tcBorders>
              <w:top w:val="nil"/>
              <w:left w:val="nil"/>
              <w:bottom w:val="single" w:sz="4" w:space="0" w:color="000000"/>
              <w:right w:val="single" w:sz="4" w:space="0" w:color="000000"/>
            </w:tcBorders>
            <w:shd w:val="clear" w:color="auto" w:fill="auto"/>
            <w:noWrap/>
            <w:vAlign w:val="bottom"/>
            <w:hideMark/>
          </w:tcPr>
          <w:p w14:paraId="01394059" w14:textId="68A218A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63DAC" w14:textId="77A6B7E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8B0D3" w14:textId="03EBD60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18,300,296.49 </w:t>
            </w:r>
          </w:p>
        </w:tc>
      </w:tr>
      <w:tr w:rsidR="00750B00" w14:paraId="51B29E1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2E1DFF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E5A7E1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50A342F1" w14:textId="0F0D218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24BFF8E" w14:textId="4A716E6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56,641,969.84 </w:t>
            </w:r>
          </w:p>
        </w:tc>
        <w:tc>
          <w:tcPr>
            <w:tcW w:w="0" w:type="auto"/>
            <w:tcBorders>
              <w:top w:val="nil"/>
              <w:left w:val="nil"/>
              <w:bottom w:val="single" w:sz="4" w:space="0" w:color="000000"/>
              <w:right w:val="single" w:sz="4" w:space="0" w:color="000000"/>
            </w:tcBorders>
            <w:shd w:val="clear" w:color="auto" w:fill="auto"/>
            <w:noWrap/>
            <w:vAlign w:val="bottom"/>
            <w:hideMark/>
          </w:tcPr>
          <w:p w14:paraId="5897A28E" w14:textId="0C53A2E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415B9" w14:textId="1A931E2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248E0" w14:textId="563FD7B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57,015,969.84 </w:t>
            </w:r>
          </w:p>
        </w:tc>
      </w:tr>
      <w:tr w:rsidR="00750B00" w14:paraId="1F4CEAB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C6743E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0A4B83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3A3B8113" w14:textId="7F5F862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7D39C1B" w14:textId="442B853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116,758,182.88 </w:t>
            </w:r>
          </w:p>
        </w:tc>
        <w:tc>
          <w:tcPr>
            <w:tcW w:w="0" w:type="auto"/>
            <w:tcBorders>
              <w:top w:val="nil"/>
              <w:left w:val="nil"/>
              <w:bottom w:val="single" w:sz="4" w:space="0" w:color="000000"/>
              <w:right w:val="single" w:sz="4" w:space="0" w:color="000000"/>
            </w:tcBorders>
            <w:shd w:val="clear" w:color="auto" w:fill="auto"/>
            <w:noWrap/>
            <w:vAlign w:val="bottom"/>
            <w:hideMark/>
          </w:tcPr>
          <w:p w14:paraId="2C18885C" w14:textId="02C8FE3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3EF03" w14:textId="7361761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52BC5" w14:textId="6589AFB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117,132,182.88 </w:t>
            </w:r>
          </w:p>
        </w:tc>
      </w:tr>
      <w:tr w:rsidR="00750B00" w14:paraId="16D66F0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4D4AF7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E5C4B4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45C10E4E" w14:textId="22EE196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456,038.00 </w:t>
            </w:r>
          </w:p>
        </w:tc>
        <w:tc>
          <w:tcPr>
            <w:tcW w:w="0" w:type="auto"/>
            <w:tcBorders>
              <w:top w:val="nil"/>
              <w:left w:val="nil"/>
              <w:bottom w:val="single" w:sz="4" w:space="0" w:color="000000"/>
              <w:right w:val="single" w:sz="4" w:space="0" w:color="000000"/>
            </w:tcBorders>
            <w:shd w:val="clear" w:color="auto" w:fill="auto"/>
            <w:noWrap/>
            <w:vAlign w:val="bottom"/>
            <w:hideMark/>
          </w:tcPr>
          <w:p w14:paraId="1A4E9790" w14:textId="28BFF45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188,400,963.01 </w:t>
            </w:r>
          </w:p>
        </w:tc>
        <w:tc>
          <w:tcPr>
            <w:tcW w:w="0" w:type="auto"/>
            <w:tcBorders>
              <w:top w:val="nil"/>
              <w:left w:val="nil"/>
              <w:bottom w:val="single" w:sz="4" w:space="0" w:color="000000"/>
              <w:right w:val="single" w:sz="4" w:space="0" w:color="000000"/>
            </w:tcBorders>
            <w:shd w:val="clear" w:color="auto" w:fill="auto"/>
            <w:noWrap/>
            <w:vAlign w:val="bottom"/>
            <w:hideMark/>
          </w:tcPr>
          <w:p w14:paraId="54191EE4" w14:textId="3D3EEA6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2F7C7" w14:textId="4553FA0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87D29" w14:textId="7FC44FF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188,857,001.01 </w:t>
            </w:r>
          </w:p>
        </w:tc>
      </w:tr>
      <w:tr w:rsidR="00750B00" w14:paraId="43B0F04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B6D3C6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8B3EAE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594685F0" w14:textId="4ED384A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18D3DFB" w14:textId="5DE0DD3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78,567,614.61 </w:t>
            </w:r>
          </w:p>
        </w:tc>
        <w:tc>
          <w:tcPr>
            <w:tcW w:w="0" w:type="auto"/>
            <w:tcBorders>
              <w:top w:val="nil"/>
              <w:left w:val="nil"/>
              <w:bottom w:val="single" w:sz="4" w:space="0" w:color="000000"/>
              <w:right w:val="single" w:sz="4" w:space="0" w:color="000000"/>
            </w:tcBorders>
            <w:shd w:val="clear" w:color="auto" w:fill="auto"/>
            <w:noWrap/>
            <w:vAlign w:val="bottom"/>
            <w:hideMark/>
          </w:tcPr>
          <w:p w14:paraId="228F67FA" w14:textId="648D51A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4B896" w14:textId="4330A1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A44DF" w14:textId="4A804E6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78,941,614.61 </w:t>
            </w:r>
          </w:p>
        </w:tc>
      </w:tr>
      <w:tr w:rsidR="00750B00" w14:paraId="31C1FAD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5FFE39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4CBBA8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46BEB0D1" w14:textId="330E7C6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C92268F" w14:textId="251F856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12,606,331.82 </w:t>
            </w:r>
          </w:p>
        </w:tc>
        <w:tc>
          <w:tcPr>
            <w:tcW w:w="0" w:type="auto"/>
            <w:tcBorders>
              <w:top w:val="nil"/>
              <w:left w:val="nil"/>
              <w:bottom w:val="single" w:sz="4" w:space="0" w:color="000000"/>
              <w:right w:val="single" w:sz="4" w:space="0" w:color="000000"/>
            </w:tcBorders>
            <w:shd w:val="clear" w:color="auto" w:fill="auto"/>
            <w:noWrap/>
            <w:vAlign w:val="bottom"/>
            <w:hideMark/>
          </w:tcPr>
          <w:p w14:paraId="2DDDED41" w14:textId="58F5E0E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39E05" w14:textId="3C7A175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203A0" w14:textId="5397D16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12,980,331.82 </w:t>
            </w:r>
          </w:p>
        </w:tc>
      </w:tr>
      <w:tr w:rsidR="00750B00" w14:paraId="78E971A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9C13C0F"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529F48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35959F74" w14:textId="1B0D825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411,400.00 </w:t>
            </w:r>
          </w:p>
        </w:tc>
        <w:tc>
          <w:tcPr>
            <w:tcW w:w="0" w:type="auto"/>
            <w:tcBorders>
              <w:top w:val="nil"/>
              <w:left w:val="nil"/>
              <w:bottom w:val="single" w:sz="4" w:space="0" w:color="000000"/>
              <w:right w:val="single" w:sz="4" w:space="0" w:color="000000"/>
            </w:tcBorders>
            <w:shd w:val="clear" w:color="auto" w:fill="auto"/>
            <w:noWrap/>
            <w:vAlign w:val="bottom"/>
            <w:hideMark/>
          </w:tcPr>
          <w:p w14:paraId="4812ED85" w14:textId="7ACA90C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102,428,495.51 </w:t>
            </w:r>
          </w:p>
        </w:tc>
        <w:tc>
          <w:tcPr>
            <w:tcW w:w="0" w:type="auto"/>
            <w:tcBorders>
              <w:top w:val="nil"/>
              <w:left w:val="nil"/>
              <w:bottom w:val="single" w:sz="4" w:space="0" w:color="000000"/>
              <w:right w:val="single" w:sz="4" w:space="0" w:color="000000"/>
            </w:tcBorders>
            <w:shd w:val="clear" w:color="auto" w:fill="auto"/>
            <w:noWrap/>
            <w:vAlign w:val="bottom"/>
            <w:hideMark/>
          </w:tcPr>
          <w:p w14:paraId="192EF2FE" w14:textId="183041D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CAE6D" w14:textId="7B3CFA4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C4F43" w14:textId="61C732E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102,839,895.51 </w:t>
            </w:r>
          </w:p>
        </w:tc>
      </w:tr>
      <w:tr w:rsidR="00750B00" w14:paraId="40281047"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9722E"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1B5E11C6" w14:textId="556B4A9F"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10,582,981.74 </w:t>
            </w:r>
          </w:p>
        </w:tc>
        <w:tc>
          <w:tcPr>
            <w:tcW w:w="0" w:type="auto"/>
            <w:tcBorders>
              <w:top w:val="nil"/>
              <w:left w:val="nil"/>
              <w:bottom w:val="single" w:sz="4" w:space="0" w:color="000000"/>
              <w:right w:val="single" w:sz="4" w:space="0" w:color="000000"/>
            </w:tcBorders>
            <w:shd w:val="clear" w:color="D8D8D8" w:fill="D8D8D8"/>
            <w:noWrap/>
            <w:vAlign w:val="bottom"/>
            <w:hideMark/>
          </w:tcPr>
          <w:p w14:paraId="02DCA237" w14:textId="74C78F8B"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1,814,013,544.45 </w:t>
            </w:r>
          </w:p>
        </w:tc>
        <w:tc>
          <w:tcPr>
            <w:tcW w:w="0" w:type="auto"/>
            <w:tcBorders>
              <w:top w:val="nil"/>
              <w:left w:val="nil"/>
              <w:bottom w:val="single" w:sz="4" w:space="0" w:color="000000"/>
              <w:right w:val="single" w:sz="4" w:space="0" w:color="000000"/>
            </w:tcBorders>
            <w:shd w:val="clear" w:color="D8D8D8" w:fill="D8D8D8"/>
            <w:noWrap/>
            <w:vAlign w:val="bottom"/>
            <w:hideMark/>
          </w:tcPr>
          <w:p w14:paraId="6547BDD1" w14:textId="354EB3F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49F0B8" w14:textId="4E625E71"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A47BA5" w14:textId="4B720D44"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1,824,596,526.19 </w:t>
            </w:r>
          </w:p>
        </w:tc>
      </w:tr>
      <w:tr w:rsidR="00750B00" w14:paraId="569419A4"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055B7E"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5493D999" w14:textId="29248BD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FA0D7" w14:textId="7D79812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256,387,546.44 </w:t>
            </w:r>
          </w:p>
        </w:tc>
        <w:tc>
          <w:tcPr>
            <w:tcW w:w="0" w:type="auto"/>
            <w:tcBorders>
              <w:top w:val="nil"/>
              <w:left w:val="nil"/>
              <w:bottom w:val="single" w:sz="4" w:space="0" w:color="000000"/>
              <w:right w:val="single" w:sz="4" w:space="0" w:color="000000"/>
            </w:tcBorders>
            <w:shd w:val="clear" w:color="auto" w:fill="auto"/>
            <w:noWrap/>
            <w:vAlign w:val="bottom"/>
            <w:hideMark/>
          </w:tcPr>
          <w:p w14:paraId="3D9A4547" w14:textId="545F997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08138" w14:textId="17A8F4A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A25AD" w14:textId="0EF09FE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256,387,546.44 </w:t>
            </w:r>
          </w:p>
        </w:tc>
      </w:tr>
      <w:tr w:rsidR="00750B00" w14:paraId="798E0C6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AA8807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D5557E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4E1A30BA" w14:textId="4CFFAB2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DCC3A7E" w14:textId="10EF20A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11,193,650.35 </w:t>
            </w:r>
          </w:p>
        </w:tc>
        <w:tc>
          <w:tcPr>
            <w:tcW w:w="0" w:type="auto"/>
            <w:tcBorders>
              <w:top w:val="nil"/>
              <w:left w:val="nil"/>
              <w:bottom w:val="single" w:sz="4" w:space="0" w:color="000000"/>
              <w:right w:val="single" w:sz="4" w:space="0" w:color="000000"/>
            </w:tcBorders>
            <w:shd w:val="clear" w:color="auto" w:fill="auto"/>
            <w:noWrap/>
            <w:vAlign w:val="bottom"/>
            <w:hideMark/>
          </w:tcPr>
          <w:p w14:paraId="7EECD554" w14:textId="6C63203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0E463" w14:textId="0D20971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680F5" w14:textId="077D5ED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11,428,650.35 </w:t>
            </w:r>
          </w:p>
        </w:tc>
      </w:tr>
      <w:tr w:rsidR="00750B00" w14:paraId="22A9B68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97F67C5"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7BCD6F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7290B3B9" w14:textId="6C45BF9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344BBE2A" w14:textId="26C04DF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33,405,455.37 </w:t>
            </w:r>
          </w:p>
        </w:tc>
        <w:tc>
          <w:tcPr>
            <w:tcW w:w="0" w:type="auto"/>
            <w:tcBorders>
              <w:top w:val="nil"/>
              <w:left w:val="nil"/>
              <w:bottom w:val="single" w:sz="4" w:space="0" w:color="000000"/>
              <w:right w:val="single" w:sz="4" w:space="0" w:color="000000"/>
            </w:tcBorders>
            <w:shd w:val="clear" w:color="auto" w:fill="auto"/>
            <w:noWrap/>
            <w:vAlign w:val="bottom"/>
            <w:hideMark/>
          </w:tcPr>
          <w:p w14:paraId="58CB11C5" w14:textId="0584634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59B78" w14:textId="6E116D0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A0976" w14:textId="10F108A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33,734,455.37 </w:t>
            </w:r>
          </w:p>
        </w:tc>
      </w:tr>
      <w:tr w:rsidR="00750B00" w14:paraId="2857024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3CD3DE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3CC1CE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587E57A9" w14:textId="48CC2DF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708,210.00 </w:t>
            </w:r>
          </w:p>
        </w:tc>
        <w:tc>
          <w:tcPr>
            <w:tcW w:w="0" w:type="auto"/>
            <w:tcBorders>
              <w:top w:val="nil"/>
              <w:left w:val="nil"/>
              <w:bottom w:val="single" w:sz="4" w:space="0" w:color="000000"/>
              <w:right w:val="single" w:sz="4" w:space="0" w:color="000000"/>
            </w:tcBorders>
            <w:shd w:val="clear" w:color="auto" w:fill="auto"/>
            <w:noWrap/>
            <w:vAlign w:val="bottom"/>
            <w:hideMark/>
          </w:tcPr>
          <w:p w14:paraId="01F5C4A4" w14:textId="0B9778A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148,357,976.62 </w:t>
            </w:r>
          </w:p>
        </w:tc>
        <w:tc>
          <w:tcPr>
            <w:tcW w:w="0" w:type="auto"/>
            <w:tcBorders>
              <w:top w:val="nil"/>
              <w:left w:val="nil"/>
              <w:bottom w:val="single" w:sz="4" w:space="0" w:color="000000"/>
              <w:right w:val="single" w:sz="4" w:space="0" w:color="000000"/>
            </w:tcBorders>
            <w:shd w:val="clear" w:color="auto" w:fill="auto"/>
            <w:noWrap/>
            <w:vAlign w:val="bottom"/>
            <w:hideMark/>
          </w:tcPr>
          <w:p w14:paraId="4C857DAD" w14:textId="08C70F4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3353C" w14:textId="3675174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E120B" w14:textId="19E8DC7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149,066,186.62 </w:t>
            </w:r>
          </w:p>
        </w:tc>
      </w:tr>
      <w:tr w:rsidR="00750B00" w14:paraId="7C6C7AD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CFED57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7507CF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75D5F84C" w14:textId="5F11CC6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2CA37824" w14:textId="1017E99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122,097,194.00 </w:t>
            </w:r>
          </w:p>
        </w:tc>
        <w:tc>
          <w:tcPr>
            <w:tcW w:w="0" w:type="auto"/>
            <w:tcBorders>
              <w:top w:val="nil"/>
              <w:left w:val="nil"/>
              <w:bottom w:val="single" w:sz="4" w:space="0" w:color="000000"/>
              <w:right w:val="single" w:sz="4" w:space="0" w:color="000000"/>
            </w:tcBorders>
            <w:shd w:val="clear" w:color="auto" w:fill="auto"/>
            <w:noWrap/>
            <w:vAlign w:val="bottom"/>
            <w:hideMark/>
          </w:tcPr>
          <w:p w14:paraId="1644D2B9" w14:textId="6F78B0F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4CE48" w14:textId="207E358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AA081" w14:textId="55835D2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122,515,954.00 </w:t>
            </w:r>
          </w:p>
        </w:tc>
      </w:tr>
      <w:tr w:rsidR="00750B00" w14:paraId="4F37497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8B134E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146DDE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46BACC6A" w14:textId="2F0F204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0740EA09" w14:textId="76F6163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278,054,903.35 </w:t>
            </w:r>
          </w:p>
        </w:tc>
        <w:tc>
          <w:tcPr>
            <w:tcW w:w="0" w:type="auto"/>
            <w:tcBorders>
              <w:top w:val="nil"/>
              <w:left w:val="nil"/>
              <w:bottom w:val="single" w:sz="4" w:space="0" w:color="000000"/>
              <w:right w:val="single" w:sz="4" w:space="0" w:color="000000"/>
            </w:tcBorders>
            <w:shd w:val="clear" w:color="auto" w:fill="auto"/>
            <w:noWrap/>
            <w:vAlign w:val="bottom"/>
            <w:hideMark/>
          </w:tcPr>
          <w:p w14:paraId="605F017B" w14:textId="7F16437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8BDF3" w14:textId="0611EA7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BED31" w14:textId="750F1D1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278,679,033.35 </w:t>
            </w:r>
          </w:p>
        </w:tc>
      </w:tr>
      <w:tr w:rsidR="00750B00" w14:paraId="3000B8C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7094952"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A4E9D6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14F8CD90" w14:textId="62110B7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27F2C4B0" w14:textId="6A508DE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16,517,018.53 </w:t>
            </w:r>
          </w:p>
        </w:tc>
        <w:tc>
          <w:tcPr>
            <w:tcW w:w="0" w:type="auto"/>
            <w:tcBorders>
              <w:top w:val="nil"/>
              <w:left w:val="nil"/>
              <w:bottom w:val="single" w:sz="4" w:space="0" w:color="000000"/>
              <w:right w:val="single" w:sz="4" w:space="0" w:color="000000"/>
            </w:tcBorders>
            <w:shd w:val="clear" w:color="auto" w:fill="auto"/>
            <w:noWrap/>
            <w:vAlign w:val="bottom"/>
            <w:hideMark/>
          </w:tcPr>
          <w:p w14:paraId="27705055" w14:textId="4D97356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68FCB" w14:textId="4C3702B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71A17" w14:textId="3934649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16,799,018.53 </w:t>
            </w:r>
          </w:p>
        </w:tc>
      </w:tr>
      <w:tr w:rsidR="00750B00" w14:paraId="1240D04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6BE5F2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55040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088773FB" w14:textId="587E507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F7920F3" w14:textId="35FBCA6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18,842,598.07 </w:t>
            </w:r>
          </w:p>
        </w:tc>
        <w:tc>
          <w:tcPr>
            <w:tcW w:w="0" w:type="auto"/>
            <w:tcBorders>
              <w:top w:val="nil"/>
              <w:left w:val="nil"/>
              <w:bottom w:val="single" w:sz="4" w:space="0" w:color="000000"/>
              <w:right w:val="single" w:sz="4" w:space="0" w:color="000000"/>
            </w:tcBorders>
            <w:shd w:val="clear" w:color="auto" w:fill="auto"/>
            <w:noWrap/>
            <w:vAlign w:val="bottom"/>
            <w:hideMark/>
          </w:tcPr>
          <w:p w14:paraId="74F1F007" w14:textId="35291BE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23003" w14:textId="6ACE482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8931F" w14:textId="089977C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19,077,598.07 </w:t>
            </w:r>
          </w:p>
        </w:tc>
      </w:tr>
      <w:tr w:rsidR="00750B00" w14:paraId="6AA9155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B83D640"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6BBF304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20AAE510" w14:textId="667E64F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7225A2C" w14:textId="6152185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10,424,907.68 </w:t>
            </w:r>
          </w:p>
        </w:tc>
        <w:tc>
          <w:tcPr>
            <w:tcW w:w="0" w:type="auto"/>
            <w:tcBorders>
              <w:top w:val="nil"/>
              <w:left w:val="nil"/>
              <w:bottom w:val="single" w:sz="4" w:space="0" w:color="000000"/>
              <w:right w:val="single" w:sz="4" w:space="0" w:color="000000"/>
            </w:tcBorders>
            <w:shd w:val="clear" w:color="auto" w:fill="auto"/>
            <w:noWrap/>
            <w:vAlign w:val="bottom"/>
            <w:hideMark/>
          </w:tcPr>
          <w:p w14:paraId="5BEA2F23" w14:textId="25EB5B2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F33CC" w14:textId="03E1BC0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2EA08" w14:textId="51C5D7D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10,659,907.68 </w:t>
            </w:r>
          </w:p>
        </w:tc>
      </w:tr>
      <w:tr w:rsidR="00750B00" w14:paraId="108A73A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3A47BA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8298A3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3CA84F40" w14:textId="6069BE3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FF519FA" w14:textId="4E1740A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13,897,414.74 </w:t>
            </w:r>
          </w:p>
        </w:tc>
        <w:tc>
          <w:tcPr>
            <w:tcW w:w="0" w:type="auto"/>
            <w:tcBorders>
              <w:top w:val="nil"/>
              <w:left w:val="nil"/>
              <w:bottom w:val="single" w:sz="4" w:space="0" w:color="000000"/>
              <w:right w:val="single" w:sz="4" w:space="0" w:color="000000"/>
            </w:tcBorders>
            <w:shd w:val="clear" w:color="auto" w:fill="auto"/>
            <w:noWrap/>
            <w:vAlign w:val="bottom"/>
            <w:hideMark/>
          </w:tcPr>
          <w:p w14:paraId="18F2497D" w14:textId="60B2629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A06B2" w14:textId="32F0D12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F9CAE" w14:textId="7ADA965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14,132,414.74 </w:t>
            </w:r>
          </w:p>
        </w:tc>
      </w:tr>
      <w:tr w:rsidR="00750B00" w14:paraId="11C9107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A83F9E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417E9A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446B0BAC" w14:textId="5F51F65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9ABB02E" w14:textId="568EFD9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14,639,903.04 </w:t>
            </w:r>
          </w:p>
        </w:tc>
        <w:tc>
          <w:tcPr>
            <w:tcW w:w="0" w:type="auto"/>
            <w:tcBorders>
              <w:top w:val="nil"/>
              <w:left w:val="nil"/>
              <w:bottom w:val="single" w:sz="4" w:space="0" w:color="000000"/>
              <w:right w:val="single" w:sz="4" w:space="0" w:color="000000"/>
            </w:tcBorders>
            <w:shd w:val="clear" w:color="auto" w:fill="auto"/>
            <w:noWrap/>
            <w:vAlign w:val="bottom"/>
            <w:hideMark/>
          </w:tcPr>
          <w:p w14:paraId="2A92C7BA" w14:textId="53B96AD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4FD71" w14:textId="000135D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BADD8" w14:textId="4AF3B86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14,874,903.04 </w:t>
            </w:r>
          </w:p>
        </w:tc>
      </w:tr>
      <w:tr w:rsidR="00750B00" w14:paraId="543346B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98A36C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664EA1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1875D7EA" w14:textId="6E1C4D4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425,528.00 </w:t>
            </w:r>
          </w:p>
        </w:tc>
        <w:tc>
          <w:tcPr>
            <w:tcW w:w="0" w:type="auto"/>
            <w:tcBorders>
              <w:top w:val="nil"/>
              <w:left w:val="nil"/>
              <w:bottom w:val="single" w:sz="4" w:space="0" w:color="000000"/>
              <w:right w:val="single" w:sz="4" w:space="0" w:color="000000"/>
            </w:tcBorders>
            <w:shd w:val="clear" w:color="auto" w:fill="auto"/>
            <w:noWrap/>
            <w:vAlign w:val="bottom"/>
            <w:hideMark/>
          </w:tcPr>
          <w:p w14:paraId="7BE8F835" w14:textId="61FB5EE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34,608,619.00 </w:t>
            </w:r>
          </w:p>
        </w:tc>
        <w:tc>
          <w:tcPr>
            <w:tcW w:w="0" w:type="auto"/>
            <w:tcBorders>
              <w:top w:val="nil"/>
              <w:left w:val="nil"/>
              <w:bottom w:val="single" w:sz="4" w:space="0" w:color="000000"/>
              <w:right w:val="single" w:sz="4" w:space="0" w:color="000000"/>
            </w:tcBorders>
            <w:shd w:val="clear" w:color="auto" w:fill="auto"/>
            <w:noWrap/>
            <w:vAlign w:val="bottom"/>
            <w:hideMark/>
          </w:tcPr>
          <w:p w14:paraId="3386FF0B" w14:textId="62380FB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31127" w14:textId="18B1F3B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5DBEF" w14:textId="611E367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35,034,147.00 </w:t>
            </w:r>
          </w:p>
        </w:tc>
      </w:tr>
      <w:tr w:rsidR="00750B00" w14:paraId="057DBFF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E2C2A00"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F542E3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2B7D1918" w14:textId="4FFF2CD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9387AE4" w14:textId="639238E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13,301,966.71 </w:t>
            </w:r>
          </w:p>
        </w:tc>
        <w:tc>
          <w:tcPr>
            <w:tcW w:w="0" w:type="auto"/>
            <w:tcBorders>
              <w:top w:val="nil"/>
              <w:left w:val="nil"/>
              <w:bottom w:val="single" w:sz="4" w:space="0" w:color="000000"/>
              <w:right w:val="single" w:sz="4" w:space="0" w:color="000000"/>
            </w:tcBorders>
            <w:shd w:val="clear" w:color="auto" w:fill="auto"/>
            <w:noWrap/>
            <w:vAlign w:val="bottom"/>
            <w:hideMark/>
          </w:tcPr>
          <w:p w14:paraId="06CF807B" w14:textId="3BAB826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0A7B4" w14:textId="2DAEBA9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E8700" w14:textId="3E31E38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13,536,966.71 </w:t>
            </w:r>
          </w:p>
        </w:tc>
      </w:tr>
      <w:tr w:rsidR="00750B00" w14:paraId="6082731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43A9D6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7B5727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26F5880A" w14:textId="0DE9873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470B9AE" w14:textId="39EC83C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17,409,250.59 </w:t>
            </w:r>
          </w:p>
        </w:tc>
        <w:tc>
          <w:tcPr>
            <w:tcW w:w="0" w:type="auto"/>
            <w:tcBorders>
              <w:top w:val="nil"/>
              <w:left w:val="nil"/>
              <w:bottom w:val="single" w:sz="4" w:space="0" w:color="000000"/>
              <w:right w:val="single" w:sz="4" w:space="0" w:color="000000"/>
            </w:tcBorders>
            <w:shd w:val="clear" w:color="auto" w:fill="auto"/>
            <w:noWrap/>
            <w:vAlign w:val="bottom"/>
            <w:hideMark/>
          </w:tcPr>
          <w:p w14:paraId="63901E14" w14:textId="6A3D9D3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EC540" w14:textId="76044E8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1F5E0" w14:textId="2FF2850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17,644,250.59 </w:t>
            </w:r>
          </w:p>
        </w:tc>
      </w:tr>
      <w:tr w:rsidR="00750B00" w14:paraId="34E0D06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786BFC2"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7772CF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12062355" w14:textId="1D4358B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0862E8D" w14:textId="2BDCF35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7,759,073.94 </w:t>
            </w:r>
          </w:p>
        </w:tc>
        <w:tc>
          <w:tcPr>
            <w:tcW w:w="0" w:type="auto"/>
            <w:tcBorders>
              <w:top w:val="nil"/>
              <w:left w:val="nil"/>
              <w:bottom w:val="single" w:sz="4" w:space="0" w:color="000000"/>
              <w:right w:val="single" w:sz="4" w:space="0" w:color="000000"/>
            </w:tcBorders>
            <w:shd w:val="clear" w:color="auto" w:fill="auto"/>
            <w:noWrap/>
            <w:vAlign w:val="bottom"/>
            <w:hideMark/>
          </w:tcPr>
          <w:p w14:paraId="06B49352" w14:textId="45510B8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457D3" w14:textId="021A552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A2BD7" w14:textId="24282DE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7,994,073.94 </w:t>
            </w:r>
          </w:p>
        </w:tc>
      </w:tr>
      <w:tr w:rsidR="00750B00" w14:paraId="774688F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FA84F45"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6F5DEF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0177557E" w14:textId="3CC2FC2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A17793F" w14:textId="5181ED2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18,023,677.58 </w:t>
            </w:r>
          </w:p>
        </w:tc>
        <w:tc>
          <w:tcPr>
            <w:tcW w:w="0" w:type="auto"/>
            <w:tcBorders>
              <w:top w:val="nil"/>
              <w:left w:val="nil"/>
              <w:bottom w:val="single" w:sz="4" w:space="0" w:color="000000"/>
              <w:right w:val="single" w:sz="4" w:space="0" w:color="000000"/>
            </w:tcBorders>
            <w:shd w:val="clear" w:color="auto" w:fill="auto"/>
            <w:noWrap/>
            <w:vAlign w:val="bottom"/>
            <w:hideMark/>
          </w:tcPr>
          <w:p w14:paraId="519341C0" w14:textId="265D3E5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E3C38" w14:textId="3EBE2FD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8DF2C" w14:textId="02F0946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18,258,677.58 </w:t>
            </w:r>
          </w:p>
        </w:tc>
      </w:tr>
      <w:tr w:rsidR="00750B00" w14:paraId="22F97CE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801D18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8D0523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5AEE8222" w14:textId="71870E6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0" w:type="auto"/>
            <w:tcBorders>
              <w:top w:val="nil"/>
              <w:left w:val="nil"/>
              <w:bottom w:val="single" w:sz="4" w:space="0" w:color="000000"/>
              <w:right w:val="single" w:sz="4" w:space="0" w:color="000000"/>
            </w:tcBorders>
            <w:shd w:val="clear" w:color="auto" w:fill="auto"/>
            <w:noWrap/>
            <w:vAlign w:val="bottom"/>
            <w:hideMark/>
          </w:tcPr>
          <w:p w14:paraId="0B034C1D" w14:textId="54D08AA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16,637,347.46 </w:t>
            </w:r>
          </w:p>
        </w:tc>
        <w:tc>
          <w:tcPr>
            <w:tcW w:w="0" w:type="auto"/>
            <w:tcBorders>
              <w:top w:val="nil"/>
              <w:left w:val="nil"/>
              <w:bottom w:val="single" w:sz="4" w:space="0" w:color="000000"/>
              <w:right w:val="single" w:sz="4" w:space="0" w:color="000000"/>
            </w:tcBorders>
            <w:shd w:val="clear" w:color="auto" w:fill="auto"/>
            <w:noWrap/>
            <w:vAlign w:val="bottom"/>
            <w:hideMark/>
          </w:tcPr>
          <w:p w14:paraId="188BAE62" w14:textId="2C4B37A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DA1C5" w14:textId="25976C6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3D6F0" w14:textId="3E51494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16,885,037.46 </w:t>
            </w:r>
          </w:p>
        </w:tc>
      </w:tr>
      <w:tr w:rsidR="00750B00" w14:paraId="084964C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839308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506EAD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156BADAC" w14:textId="55B16CF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EF24D1D" w14:textId="1624E26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31,895,718.52 </w:t>
            </w:r>
          </w:p>
        </w:tc>
        <w:tc>
          <w:tcPr>
            <w:tcW w:w="0" w:type="auto"/>
            <w:tcBorders>
              <w:top w:val="nil"/>
              <w:left w:val="nil"/>
              <w:bottom w:val="single" w:sz="4" w:space="0" w:color="000000"/>
              <w:right w:val="single" w:sz="4" w:space="0" w:color="000000"/>
            </w:tcBorders>
            <w:shd w:val="clear" w:color="auto" w:fill="auto"/>
            <w:noWrap/>
            <w:vAlign w:val="bottom"/>
            <w:hideMark/>
          </w:tcPr>
          <w:p w14:paraId="10854321" w14:textId="0082E02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D0A8C" w14:textId="38E852B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A9A96" w14:textId="7B46E0D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32,130,718.52 </w:t>
            </w:r>
          </w:p>
        </w:tc>
      </w:tr>
      <w:tr w:rsidR="00750B00" w14:paraId="562897A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2AB080C"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660763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6DA43595" w14:textId="0F76D5F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4FA893FB" w14:textId="72860D6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16,740,092.62 </w:t>
            </w:r>
          </w:p>
        </w:tc>
        <w:tc>
          <w:tcPr>
            <w:tcW w:w="0" w:type="auto"/>
            <w:tcBorders>
              <w:top w:val="nil"/>
              <w:left w:val="nil"/>
              <w:bottom w:val="single" w:sz="4" w:space="0" w:color="000000"/>
              <w:right w:val="single" w:sz="4" w:space="0" w:color="000000"/>
            </w:tcBorders>
            <w:shd w:val="clear" w:color="auto" w:fill="auto"/>
            <w:noWrap/>
            <w:vAlign w:val="bottom"/>
            <w:hideMark/>
          </w:tcPr>
          <w:p w14:paraId="1141F1F5" w14:textId="0FF38EE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BFB74" w14:textId="2B4EA53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A5480" w14:textId="6B5BCC3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17,156,302.62 </w:t>
            </w:r>
          </w:p>
        </w:tc>
      </w:tr>
      <w:tr w:rsidR="00750B00" w14:paraId="05FEFA9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E4EC3BF"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EB86DA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64543FEA" w14:textId="68D381A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0F24EB72" w14:textId="417B755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27,478,714.69 </w:t>
            </w:r>
          </w:p>
        </w:tc>
        <w:tc>
          <w:tcPr>
            <w:tcW w:w="0" w:type="auto"/>
            <w:tcBorders>
              <w:top w:val="nil"/>
              <w:left w:val="nil"/>
              <w:bottom w:val="single" w:sz="4" w:space="0" w:color="000000"/>
              <w:right w:val="single" w:sz="4" w:space="0" w:color="000000"/>
            </w:tcBorders>
            <w:shd w:val="clear" w:color="auto" w:fill="auto"/>
            <w:noWrap/>
            <w:vAlign w:val="bottom"/>
            <w:hideMark/>
          </w:tcPr>
          <w:p w14:paraId="16693C6C" w14:textId="0520181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FC410" w14:textId="136B955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188EE" w14:textId="03BAE28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27,807,714.69 </w:t>
            </w:r>
          </w:p>
        </w:tc>
      </w:tr>
      <w:tr w:rsidR="00750B00" w14:paraId="66B1D68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1E11EF2"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46CEF7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722AD7D4" w14:textId="2170A56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0A6E409" w14:textId="56D0EA0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11,929,024.47 </w:t>
            </w:r>
          </w:p>
        </w:tc>
        <w:tc>
          <w:tcPr>
            <w:tcW w:w="0" w:type="auto"/>
            <w:tcBorders>
              <w:top w:val="nil"/>
              <w:left w:val="nil"/>
              <w:bottom w:val="single" w:sz="4" w:space="0" w:color="000000"/>
              <w:right w:val="single" w:sz="4" w:space="0" w:color="000000"/>
            </w:tcBorders>
            <w:shd w:val="clear" w:color="auto" w:fill="auto"/>
            <w:noWrap/>
            <w:vAlign w:val="bottom"/>
            <w:hideMark/>
          </w:tcPr>
          <w:p w14:paraId="4D872F92" w14:textId="50B8F38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8C915" w14:textId="13EBDCF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70AB0" w14:textId="5A099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12,164,024.47 </w:t>
            </w:r>
          </w:p>
        </w:tc>
      </w:tr>
      <w:tr w:rsidR="00750B00" w14:paraId="7A5FBD7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F7FFC0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BF412C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5D81104B" w14:textId="2A70E13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3B5AE97C" w14:textId="48A7564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12,338,788.90 </w:t>
            </w:r>
          </w:p>
        </w:tc>
        <w:tc>
          <w:tcPr>
            <w:tcW w:w="0" w:type="auto"/>
            <w:tcBorders>
              <w:top w:val="nil"/>
              <w:left w:val="nil"/>
              <w:bottom w:val="single" w:sz="4" w:space="0" w:color="000000"/>
              <w:right w:val="single" w:sz="4" w:space="0" w:color="000000"/>
            </w:tcBorders>
            <w:shd w:val="clear" w:color="auto" w:fill="auto"/>
            <w:noWrap/>
            <w:vAlign w:val="bottom"/>
            <w:hideMark/>
          </w:tcPr>
          <w:p w14:paraId="29BC0487" w14:textId="55A487D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677A6" w14:textId="1236525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8F584" w14:textId="4A5CB66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12,973,970.90 </w:t>
            </w:r>
          </w:p>
        </w:tc>
      </w:tr>
      <w:tr w:rsidR="00750B00" w14:paraId="6A726B3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5F4697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C7E5E4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26F3D383" w14:textId="02ECF5A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597,420.00 </w:t>
            </w:r>
          </w:p>
        </w:tc>
        <w:tc>
          <w:tcPr>
            <w:tcW w:w="0" w:type="auto"/>
            <w:tcBorders>
              <w:top w:val="nil"/>
              <w:left w:val="nil"/>
              <w:bottom w:val="single" w:sz="4" w:space="0" w:color="000000"/>
              <w:right w:val="single" w:sz="4" w:space="0" w:color="000000"/>
            </w:tcBorders>
            <w:shd w:val="clear" w:color="auto" w:fill="auto"/>
            <w:noWrap/>
            <w:vAlign w:val="bottom"/>
            <w:hideMark/>
          </w:tcPr>
          <w:p w14:paraId="73061CE2" w14:textId="00B2412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13,606,465.00 </w:t>
            </w:r>
          </w:p>
        </w:tc>
        <w:tc>
          <w:tcPr>
            <w:tcW w:w="0" w:type="auto"/>
            <w:tcBorders>
              <w:top w:val="nil"/>
              <w:left w:val="nil"/>
              <w:bottom w:val="single" w:sz="4" w:space="0" w:color="000000"/>
              <w:right w:val="single" w:sz="4" w:space="0" w:color="000000"/>
            </w:tcBorders>
            <w:shd w:val="clear" w:color="auto" w:fill="auto"/>
            <w:noWrap/>
            <w:vAlign w:val="bottom"/>
            <w:hideMark/>
          </w:tcPr>
          <w:p w14:paraId="4C8EF134" w14:textId="192F691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82F56" w14:textId="1486CA7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CA8BE" w14:textId="64CB4CE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14,203,885.00 </w:t>
            </w:r>
          </w:p>
        </w:tc>
      </w:tr>
      <w:tr w:rsidR="00750B00" w14:paraId="40A0BE4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28745D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A8F196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ECF6003" w14:textId="134A958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34A31EC5" w14:textId="4D43456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8,761,663.39 </w:t>
            </w:r>
          </w:p>
        </w:tc>
        <w:tc>
          <w:tcPr>
            <w:tcW w:w="0" w:type="auto"/>
            <w:tcBorders>
              <w:top w:val="nil"/>
              <w:left w:val="nil"/>
              <w:bottom w:val="single" w:sz="4" w:space="0" w:color="000000"/>
              <w:right w:val="single" w:sz="4" w:space="0" w:color="000000"/>
            </w:tcBorders>
            <w:shd w:val="clear" w:color="auto" w:fill="auto"/>
            <w:noWrap/>
            <w:vAlign w:val="bottom"/>
            <w:hideMark/>
          </w:tcPr>
          <w:p w14:paraId="70E03093" w14:textId="651AB08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45C67" w14:textId="57CC15C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9D5EE" w14:textId="00F5105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9,177,873.39 </w:t>
            </w:r>
          </w:p>
        </w:tc>
      </w:tr>
      <w:tr w:rsidR="00750B00" w14:paraId="4A69452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1AFF005"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597EE4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309DA477" w14:textId="037DBED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2ABB2E51" w14:textId="2C1B03A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109,970,536.15 </w:t>
            </w:r>
          </w:p>
        </w:tc>
        <w:tc>
          <w:tcPr>
            <w:tcW w:w="0" w:type="auto"/>
            <w:tcBorders>
              <w:top w:val="nil"/>
              <w:left w:val="nil"/>
              <w:bottom w:val="single" w:sz="4" w:space="0" w:color="000000"/>
              <w:right w:val="single" w:sz="4" w:space="0" w:color="000000"/>
            </w:tcBorders>
            <w:shd w:val="clear" w:color="auto" w:fill="auto"/>
            <w:noWrap/>
            <w:vAlign w:val="bottom"/>
            <w:hideMark/>
          </w:tcPr>
          <w:p w14:paraId="69EC9F08" w14:textId="4747691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DEC4B" w14:textId="729A195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ED2CA" w14:textId="5239E42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110,411,736.15 </w:t>
            </w:r>
          </w:p>
        </w:tc>
      </w:tr>
      <w:tr w:rsidR="00750B00" w14:paraId="358C077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38FDF9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1814A3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5809202E" w14:textId="6AE4469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396,320.00 </w:t>
            </w:r>
          </w:p>
        </w:tc>
        <w:tc>
          <w:tcPr>
            <w:tcW w:w="0" w:type="auto"/>
            <w:tcBorders>
              <w:top w:val="nil"/>
              <w:left w:val="nil"/>
              <w:bottom w:val="single" w:sz="4" w:space="0" w:color="000000"/>
              <w:right w:val="single" w:sz="4" w:space="0" w:color="000000"/>
            </w:tcBorders>
            <w:shd w:val="clear" w:color="auto" w:fill="auto"/>
            <w:noWrap/>
            <w:vAlign w:val="bottom"/>
            <w:hideMark/>
          </w:tcPr>
          <w:p w14:paraId="71247CBF" w14:textId="2E6A066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121,211,027.51 </w:t>
            </w:r>
          </w:p>
        </w:tc>
        <w:tc>
          <w:tcPr>
            <w:tcW w:w="0" w:type="auto"/>
            <w:tcBorders>
              <w:top w:val="nil"/>
              <w:left w:val="nil"/>
              <w:bottom w:val="single" w:sz="4" w:space="0" w:color="000000"/>
              <w:right w:val="single" w:sz="4" w:space="0" w:color="000000"/>
            </w:tcBorders>
            <w:shd w:val="clear" w:color="auto" w:fill="auto"/>
            <w:noWrap/>
            <w:vAlign w:val="bottom"/>
            <w:hideMark/>
          </w:tcPr>
          <w:p w14:paraId="1FD2903E" w14:textId="71A22FB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460E1" w14:textId="4771A07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58716" w14:textId="6BD617F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121,607,347.51 </w:t>
            </w:r>
          </w:p>
        </w:tc>
      </w:tr>
      <w:tr w:rsidR="00750B00" w14:paraId="7DB385C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8077470"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10AD17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712A7D6" w14:textId="5462149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0" w:type="auto"/>
            <w:tcBorders>
              <w:top w:val="nil"/>
              <w:left w:val="nil"/>
              <w:bottom w:val="single" w:sz="4" w:space="0" w:color="000000"/>
              <w:right w:val="single" w:sz="4" w:space="0" w:color="000000"/>
            </w:tcBorders>
            <w:shd w:val="clear" w:color="auto" w:fill="auto"/>
            <w:noWrap/>
            <w:vAlign w:val="bottom"/>
            <w:hideMark/>
          </w:tcPr>
          <w:p w14:paraId="71BD7BE7" w14:textId="42514EC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61,051,687.29 </w:t>
            </w:r>
          </w:p>
        </w:tc>
        <w:tc>
          <w:tcPr>
            <w:tcW w:w="0" w:type="auto"/>
            <w:tcBorders>
              <w:top w:val="nil"/>
              <w:left w:val="nil"/>
              <w:bottom w:val="single" w:sz="4" w:space="0" w:color="000000"/>
              <w:right w:val="single" w:sz="4" w:space="0" w:color="000000"/>
            </w:tcBorders>
            <w:shd w:val="clear" w:color="auto" w:fill="auto"/>
            <w:noWrap/>
            <w:vAlign w:val="bottom"/>
            <w:hideMark/>
          </w:tcPr>
          <w:p w14:paraId="0D4751D8" w14:textId="07C976E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B87F1" w14:textId="170A8A8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ACC11" w14:textId="17156A5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61,436,787.29 </w:t>
            </w:r>
          </w:p>
        </w:tc>
      </w:tr>
      <w:tr w:rsidR="00750B00" w14:paraId="2B920DB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B1F5EA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D7F448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06758FE5" w14:textId="367AFBF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71E0048" w14:textId="6CE9D18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14,703,978.46 </w:t>
            </w:r>
          </w:p>
        </w:tc>
        <w:tc>
          <w:tcPr>
            <w:tcW w:w="0" w:type="auto"/>
            <w:tcBorders>
              <w:top w:val="nil"/>
              <w:left w:val="nil"/>
              <w:bottom w:val="single" w:sz="4" w:space="0" w:color="000000"/>
              <w:right w:val="single" w:sz="4" w:space="0" w:color="000000"/>
            </w:tcBorders>
            <w:shd w:val="clear" w:color="auto" w:fill="auto"/>
            <w:noWrap/>
            <w:vAlign w:val="bottom"/>
            <w:hideMark/>
          </w:tcPr>
          <w:p w14:paraId="04FDBDED" w14:textId="2D53869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BD291" w14:textId="2582597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9B142" w14:textId="0CB412C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14,938,978.46 </w:t>
            </w:r>
          </w:p>
        </w:tc>
      </w:tr>
      <w:tr w:rsidR="00750B00" w14:paraId="5C6C8C6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D25E08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12479B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7F5DF196" w14:textId="6E0C08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0" w:type="auto"/>
            <w:tcBorders>
              <w:top w:val="nil"/>
              <w:left w:val="nil"/>
              <w:bottom w:val="single" w:sz="4" w:space="0" w:color="000000"/>
              <w:right w:val="single" w:sz="4" w:space="0" w:color="000000"/>
            </w:tcBorders>
            <w:shd w:val="clear" w:color="auto" w:fill="auto"/>
            <w:noWrap/>
            <w:vAlign w:val="bottom"/>
            <w:hideMark/>
          </w:tcPr>
          <w:p w14:paraId="520A09B7" w14:textId="70CD0BB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324,735,210.99 </w:t>
            </w:r>
          </w:p>
        </w:tc>
        <w:tc>
          <w:tcPr>
            <w:tcW w:w="0" w:type="auto"/>
            <w:tcBorders>
              <w:top w:val="nil"/>
              <w:left w:val="nil"/>
              <w:bottom w:val="single" w:sz="4" w:space="0" w:color="000000"/>
              <w:right w:val="single" w:sz="4" w:space="0" w:color="000000"/>
            </w:tcBorders>
            <w:shd w:val="clear" w:color="auto" w:fill="auto"/>
            <w:noWrap/>
            <w:vAlign w:val="bottom"/>
            <w:hideMark/>
          </w:tcPr>
          <w:p w14:paraId="6623A5FE" w14:textId="697D769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3EC6D" w14:textId="455D7DE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1BB56" w14:textId="67F144D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325,344,442.73 </w:t>
            </w:r>
          </w:p>
        </w:tc>
      </w:tr>
      <w:tr w:rsidR="00750B00" w14:paraId="5BD290E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B529582"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A3E6EC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082D6865" w14:textId="004BC7C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266,790.00 </w:t>
            </w:r>
          </w:p>
        </w:tc>
        <w:tc>
          <w:tcPr>
            <w:tcW w:w="0" w:type="auto"/>
            <w:tcBorders>
              <w:top w:val="nil"/>
              <w:left w:val="nil"/>
              <w:bottom w:val="single" w:sz="4" w:space="0" w:color="000000"/>
              <w:right w:val="single" w:sz="4" w:space="0" w:color="000000"/>
            </w:tcBorders>
            <w:shd w:val="clear" w:color="auto" w:fill="auto"/>
            <w:noWrap/>
            <w:vAlign w:val="bottom"/>
            <w:hideMark/>
          </w:tcPr>
          <w:p w14:paraId="510AADD4" w14:textId="634368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13,465,006.73 </w:t>
            </w:r>
          </w:p>
        </w:tc>
        <w:tc>
          <w:tcPr>
            <w:tcW w:w="0" w:type="auto"/>
            <w:tcBorders>
              <w:top w:val="nil"/>
              <w:left w:val="nil"/>
              <w:bottom w:val="single" w:sz="4" w:space="0" w:color="000000"/>
              <w:right w:val="single" w:sz="4" w:space="0" w:color="000000"/>
            </w:tcBorders>
            <w:shd w:val="clear" w:color="auto" w:fill="auto"/>
            <w:noWrap/>
            <w:vAlign w:val="bottom"/>
            <w:hideMark/>
          </w:tcPr>
          <w:p w14:paraId="21BB6E44" w14:textId="6BB7B4A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1EEC9" w14:textId="0C05FC5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264D1" w14:textId="6D874D5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13,731,796.73 </w:t>
            </w:r>
          </w:p>
        </w:tc>
      </w:tr>
      <w:tr w:rsidR="00750B00" w14:paraId="29BE784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80E964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2A74AB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06EA98DE" w14:textId="4C1E51B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0F72136" w14:textId="22D216A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14,567,126.26 </w:t>
            </w:r>
          </w:p>
        </w:tc>
        <w:tc>
          <w:tcPr>
            <w:tcW w:w="0" w:type="auto"/>
            <w:tcBorders>
              <w:top w:val="nil"/>
              <w:left w:val="nil"/>
              <w:bottom w:val="single" w:sz="4" w:space="0" w:color="000000"/>
              <w:right w:val="single" w:sz="4" w:space="0" w:color="000000"/>
            </w:tcBorders>
            <w:shd w:val="clear" w:color="auto" w:fill="auto"/>
            <w:noWrap/>
            <w:vAlign w:val="bottom"/>
            <w:hideMark/>
          </w:tcPr>
          <w:p w14:paraId="53C20708" w14:textId="6722257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4A5D5" w14:textId="38FCB02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AB3BF" w14:textId="68145BB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14,802,126.26 </w:t>
            </w:r>
          </w:p>
        </w:tc>
      </w:tr>
      <w:tr w:rsidR="00750B00" w14:paraId="62A4FE50"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95074"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65303400" w14:textId="6173FC33"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16,720,418.00 </w:t>
            </w:r>
          </w:p>
        </w:tc>
        <w:tc>
          <w:tcPr>
            <w:tcW w:w="0" w:type="auto"/>
            <w:tcBorders>
              <w:top w:val="nil"/>
              <w:left w:val="nil"/>
              <w:bottom w:val="single" w:sz="4" w:space="0" w:color="000000"/>
              <w:right w:val="single" w:sz="4" w:space="0" w:color="000000"/>
            </w:tcBorders>
            <w:shd w:val="clear" w:color="D8D8D8" w:fill="D8D8D8"/>
            <w:noWrap/>
            <w:vAlign w:val="bottom"/>
            <w:hideMark/>
          </w:tcPr>
          <w:p w14:paraId="0547D73E" w14:textId="368AE851"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971,097,329.47 </w:t>
            </w:r>
          </w:p>
        </w:tc>
        <w:tc>
          <w:tcPr>
            <w:tcW w:w="0" w:type="auto"/>
            <w:tcBorders>
              <w:top w:val="nil"/>
              <w:left w:val="nil"/>
              <w:bottom w:val="single" w:sz="4" w:space="0" w:color="000000"/>
              <w:right w:val="single" w:sz="4" w:space="0" w:color="000000"/>
            </w:tcBorders>
            <w:shd w:val="clear" w:color="D8D8D8" w:fill="D8D8D8"/>
            <w:noWrap/>
            <w:vAlign w:val="bottom"/>
            <w:hideMark/>
          </w:tcPr>
          <w:p w14:paraId="301926F0" w14:textId="15B06F2B"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F78E9E" w14:textId="11FC6327"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271D89" w14:textId="65B4B681"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987,817,747.47 </w:t>
            </w:r>
          </w:p>
        </w:tc>
      </w:tr>
      <w:tr w:rsidR="00750B00" w14:paraId="4044872F"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BD3254"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6B40B69A" w14:textId="262B859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2CAA15FA" w14:textId="0C41E00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102,831,937.98 </w:t>
            </w:r>
          </w:p>
        </w:tc>
        <w:tc>
          <w:tcPr>
            <w:tcW w:w="0" w:type="auto"/>
            <w:tcBorders>
              <w:top w:val="nil"/>
              <w:left w:val="nil"/>
              <w:bottom w:val="single" w:sz="4" w:space="0" w:color="000000"/>
              <w:right w:val="single" w:sz="4" w:space="0" w:color="000000"/>
            </w:tcBorders>
            <w:shd w:val="clear" w:color="auto" w:fill="auto"/>
            <w:noWrap/>
            <w:vAlign w:val="bottom"/>
            <w:hideMark/>
          </w:tcPr>
          <w:p w14:paraId="1419DE2E" w14:textId="59FC354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D53B1" w14:textId="5AAA957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083FE" w14:textId="4838FA9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103,395,937.98 </w:t>
            </w:r>
          </w:p>
        </w:tc>
      </w:tr>
      <w:tr w:rsidR="00750B00" w14:paraId="418A254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002DCBC"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8DAD6C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6E6EC997" w14:textId="3363881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2B388744" w14:textId="193382D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9,771,003.62 </w:t>
            </w:r>
          </w:p>
        </w:tc>
        <w:tc>
          <w:tcPr>
            <w:tcW w:w="0" w:type="auto"/>
            <w:tcBorders>
              <w:top w:val="nil"/>
              <w:left w:val="nil"/>
              <w:bottom w:val="single" w:sz="4" w:space="0" w:color="000000"/>
              <w:right w:val="single" w:sz="4" w:space="0" w:color="000000"/>
            </w:tcBorders>
            <w:shd w:val="clear" w:color="auto" w:fill="auto"/>
            <w:noWrap/>
            <w:vAlign w:val="bottom"/>
            <w:hideMark/>
          </w:tcPr>
          <w:p w14:paraId="32A9F446" w14:textId="145D6B5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D0097" w14:textId="56EB7C3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C6E8F" w14:textId="3D01686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10,053,003.62 </w:t>
            </w:r>
          </w:p>
        </w:tc>
      </w:tr>
      <w:tr w:rsidR="00750B00" w14:paraId="2D7B0E6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BC54A5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AC1F03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4D29CE64" w14:textId="28FEA90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7DFACB1" w14:textId="47EB6EB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9,409,409.48 </w:t>
            </w:r>
          </w:p>
        </w:tc>
        <w:tc>
          <w:tcPr>
            <w:tcW w:w="0" w:type="auto"/>
            <w:tcBorders>
              <w:top w:val="nil"/>
              <w:left w:val="nil"/>
              <w:bottom w:val="single" w:sz="4" w:space="0" w:color="000000"/>
              <w:right w:val="single" w:sz="4" w:space="0" w:color="000000"/>
            </w:tcBorders>
            <w:shd w:val="clear" w:color="auto" w:fill="auto"/>
            <w:noWrap/>
            <w:vAlign w:val="bottom"/>
            <w:hideMark/>
          </w:tcPr>
          <w:p w14:paraId="3AF0DE63" w14:textId="6A677C3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05EDF" w14:textId="03C87DD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461DC" w14:textId="3305F7F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10,584,409.48 </w:t>
            </w:r>
          </w:p>
        </w:tc>
      </w:tr>
      <w:tr w:rsidR="00750B00" w14:paraId="21DE181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4E3C12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076098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1B584C66" w14:textId="6A67FBF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5779C0E" w14:textId="3610216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30,364,795.48 </w:t>
            </w:r>
          </w:p>
        </w:tc>
        <w:tc>
          <w:tcPr>
            <w:tcW w:w="0" w:type="auto"/>
            <w:tcBorders>
              <w:top w:val="nil"/>
              <w:left w:val="nil"/>
              <w:bottom w:val="single" w:sz="4" w:space="0" w:color="000000"/>
              <w:right w:val="single" w:sz="4" w:space="0" w:color="000000"/>
            </w:tcBorders>
            <w:shd w:val="clear" w:color="auto" w:fill="auto"/>
            <w:noWrap/>
            <w:vAlign w:val="bottom"/>
            <w:hideMark/>
          </w:tcPr>
          <w:p w14:paraId="78AA84FF" w14:textId="01B4293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D2884" w14:textId="47AA2FC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82FCA" w14:textId="5C71BF4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30,599,795.48 </w:t>
            </w:r>
          </w:p>
        </w:tc>
      </w:tr>
      <w:tr w:rsidR="00750B00" w14:paraId="5B542AD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04E538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7E6B4C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8B267F3" w14:textId="12DCFE4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AA274" w14:textId="7ACA253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13,530,115.41 </w:t>
            </w:r>
          </w:p>
        </w:tc>
        <w:tc>
          <w:tcPr>
            <w:tcW w:w="0" w:type="auto"/>
            <w:tcBorders>
              <w:top w:val="nil"/>
              <w:left w:val="nil"/>
              <w:bottom w:val="single" w:sz="4" w:space="0" w:color="000000"/>
              <w:right w:val="single" w:sz="4" w:space="0" w:color="000000"/>
            </w:tcBorders>
            <w:shd w:val="clear" w:color="auto" w:fill="auto"/>
            <w:noWrap/>
            <w:vAlign w:val="bottom"/>
            <w:hideMark/>
          </w:tcPr>
          <w:p w14:paraId="4D47196D" w14:textId="05E513C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749E8" w14:textId="24C73EC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B24EC" w14:textId="7CEB8C8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13,530,115.41 </w:t>
            </w:r>
          </w:p>
        </w:tc>
      </w:tr>
      <w:tr w:rsidR="00750B00" w14:paraId="7A590E3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6FBF09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A49A81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06C1A4DE" w14:textId="6DC62BB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4DDE8275" w14:textId="24433F3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6,961,240.95 </w:t>
            </w:r>
          </w:p>
        </w:tc>
        <w:tc>
          <w:tcPr>
            <w:tcW w:w="0" w:type="auto"/>
            <w:tcBorders>
              <w:top w:val="nil"/>
              <w:left w:val="nil"/>
              <w:bottom w:val="single" w:sz="4" w:space="0" w:color="000000"/>
              <w:right w:val="single" w:sz="4" w:space="0" w:color="000000"/>
            </w:tcBorders>
            <w:shd w:val="clear" w:color="auto" w:fill="auto"/>
            <w:noWrap/>
            <w:vAlign w:val="bottom"/>
            <w:hideMark/>
          </w:tcPr>
          <w:p w14:paraId="6C3FA9FA" w14:textId="6D0D49E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8D61A" w14:textId="31355B5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A8E12" w14:textId="4F829A5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7,805,240.95 </w:t>
            </w:r>
          </w:p>
        </w:tc>
      </w:tr>
      <w:tr w:rsidR="00750B00" w14:paraId="05D857C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58377B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F93E38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478C48D2" w14:textId="2D4E670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D28285" w14:textId="576EAFC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25,692,934.72 </w:t>
            </w:r>
          </w:p>
        </w:tc>
        <w:tc>
          <w:tcPr>
            <w:tcW w:w="0" w:type="auto"/>
            <w:tcBorders>
              <w:top w:val="nil"/>
              <w:left w:val="nil"/>
              <w:bottom w:val="single" w:sz="4" w:space="0" w:color="000000"/>
              <w:right w:val="single" w:sz="4" w:space="0" w:color="000000"/>
            </w:tcBorders>
            <w:shd w:val="clear" w:color="auto" w:fill="auto"/>
            <w:noWrap/>
            <w:vAlign w:val="bottom"/>
            <w:hideMark/>
          </w:tcPr>
          <w:p w14:paraId="05E6072E" w14:textId="6E631FD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E21B0" w14:textId="7D5CE9A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F3CB3" w14:textId="4FA1368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26,162,934.72 </w:t>
            </w:r>
          </w:p>
        </w:tc>
      </w:tr>
      <w:tr w:rsidR="00750B00" w14:paraId="17F3556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7AB277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C16858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670C8E50" w14:textId="6E609BD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BC74D8" w14:textId="0072C50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33,222,781.68 </w:t>
            </w:r>
          </w:p>
        </w:tc>
        <w:tc>
          <w:tcPr>
            <w:tcW w:w="0" w:type="auto"/>
            <w:tcBorders>
              <w:top w:val="nil"/>
              <w:left w:val="nil"/>
              <w:bottom w:val="single" w:sz="4" w:space="0" w:color="000000"/>
              <w:right w:val="single" w:sz="4" w:space="0" w:color="000000"/>
            </w:tcBorders>
            <w:shd w:val="clear" w:color="auto" w:fill="auto"/>
            <w:noWrap/>
            <w:vAlign w:val="bottom"/>
            <w:hideMark/>
          </w:tcPr>
          <w:p w14:paraId="43DB5DE2" w14:textId="583A4AD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D71A8" w14:textId="5A0DCC3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E099C" w14:textId="6EE79B0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33,692,781.68 </w:t>
            </w:r>
          </w:p>
        </w:tc>
      </w:tr>
      <w:tr w:rsidR="00750B00" w14:paraId="6FC5465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D201EF1"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44FEB2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08FDFF48" w14:textId="3155AA8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373025" w14:textId="6FB6FF6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30,571,579.27 </w:t>
            </w:r>
          </w:p>
        </w:tc>
        <w:tc>
          <w:tcPr>
            <w:tcW w:w="0" w:type="auto"/>
            <w:tcBorders>
              <w:top w:val="nil"/>
              <w:left w:val="nil"/>
              <w:bottom w:val="single" w:sz="4" w:space="0" w:color="000000"/>
              <w:right w:val="single" w:sz="4" w:space="0" w:color="000000"/>
            </w:tcBorders>
            <w:shd w:val="clear" w:color="auto" w:fill="auto"/>
            <w:noWrap/>
            <w:vAlign w:val="bottom"/>
            <w:hideMark/>
          </w:tcPr>
          <w:p w14:paraId="473EBDC1" w14:textId="43407D7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26570" w14:textId="0E3D42E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A48BC" w14:textId="2F9E7AB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31,041,579.27 </w:t>
            </w:r>
          </w:p>
        </w:tc>
      </w:tr>
      <w:tr w:rsidR="00750B00" w14:paraId="75F59E0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E283CC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8AFF7D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41C45F81" w14:textId="2BF7BC2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0B4A0" w14:textId="418AC17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18,615,223.40 </w:t>
            </w:r>
          </w:p>
        </w:tc>
        <w:tc>
          <w:tcPr>
            <w:tcW w:w="0" w:type="auto"/>
            <w:tcBorders>
              <w:top w:val="nil"/>
              <w:left w:val="nil"/>
              <w:bottom w:val="single" w:sz="4" w:space="0" w:color="000000"/>
              <w:right w:val="single" w:sz="4" w:space="0" w:color="000000"/>
            </w:tcBorders>
            <w:shd w:val="clear" w:color="auto" w:fill="auto"/>
            <w:noWrap/>
            <w:vAlign w:val="bottom"/>
            <w:hideMark/>
          </w:tcPr>
          <w:p w14:paraId="3B6E3305" w14:textId="2493C15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818F1" w14:textId="47BA121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18C07" w14:textId="31949C7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18,615,223.40 </w:t>
            </w:r>
          </w:p>
        </w:tc>
      </w:tr>
      <w:tr w:rsidR="00750B00" w14:paraId="3EC4184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ABCD9FF"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A03E8E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330B850B" w14:textId="2F37278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FBD2A2" w14:textId="06AECE7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19,882,141.56 </w:t>
            </w:r>
          </w:p>
        </w:tc>
        <w:tc>
          <w:tcPr>
            <w:tcW w:w="0" w:type="auto"/>
            <w:tcBorders>
              <w:top w:val="nil"/>
              <w:left w:val="nil"/>
              <w:bottom w:val="single" w:sz="4" w:space="0" w:color="000000"/>
              <w:right w:val="single" w:sz="4" w:space="0" w:color="000000"/>
            </w:tcBorders>
            <w:shd w:val="clear" w:color="auto" w:fill="auto"/>
            <w:noWrap/>
            <w:vAlign w:val="bottom"/>
            <w:hideMark/>
          </w:tcPr>
          <w:p w14:paraId="66CC704F" w14:textId="28E3B81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D7046" w14:textId="37F791C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904A5" w14:textId="492175A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20,352,141.56 </w:t>
            </w:r>
          </w:p>
        </w:tc>
      </w:tr>
      <w:tr w:rsidR="00750B00" w14:paraId="2A41E4B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3E3B8E1"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23850D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55828F1D" w14:textId="0DAA104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93629" w14:textId="5CE629B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19,449,801.62 </w:t>
            </w:r>
          </w:p>
        </w:tc>
        <w:tc>
          <w:tcPr>
            <w:tcW w:w="0" w:type="auto"/>
            <w:tcBorders>
              <w:top w:val="nil"/>
              <w:left w:val="nil"/>
              <w:bottom w:val="single" w:sz="4" w:space="0" w:color="000000"/>
              <w:right w:val="single" w:sz="4" w:space="0" w:color="000000"/>
            </w:tcBorders>
            <w:shd w:val="clear" w:color="auto" w:fill="auto"/>
            <w:noWrap/>
            <w:vAlign w:val="bottom"/>
            <w:hideMark/>
          </w:tcPr>
          <w:p w14:paraId="385F8894" w14:textId="61A75BA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76CC2" w14:textId="6AA366E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423E4" w14:textId="71E6913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19,449,801.62 </w:t>
            </w:r>
          </w:p>
        </w:tc>
      </w:tr>
      <w:tr w:rsidR="00750B00" w14:paraId="63B9807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CF099FF"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550B11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33A696F3" w14:textId="491CEE1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9A8CB" w14:textId="4EF8D94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10,936,001.32 </w:t>
            </w:r>
          </w:p>
        </w:tc>
        <w:tc>
          <w:tcPr>
            <w:tcW w:w="0" w:type="auto"/>
            <w:tcBorders>
              <w:top w:val="nil"/>
              <w:left w:val="nil"/>
              <w:bottom w:val="single" w:sz="4" w:space="0" w:color="000000"/>
              <w:right w:val="single" w:sz="4" w:space="0" w:color="000000"/>
            </w:tcBorders>
            <w:shd w:val="clear" w:color="auto" w:fill="auto"/>
            <w:noWrap/>
            <w:vAlign w:val="bottom"/>
            <w:hideMark/>
          </w:tcPr>
          <w:p w14:paraId="3CCD3648" w14:textId="272D703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84D63" w14:textId="43C85B4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D91A6" w14:textId="01198E4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10,936,001.32 </w:t>
            </w:r>
          </w:p>
        </w:tc>
      </w:tr>
      <w:tr w:rsidR="00750B00" w14:paraId="613FEF4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E825C7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A2288D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29E875C0" w14:textId="0B7E24D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FA11D4" w14:textId="6E886C1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19,845,116.55 </w:t>
            </w:r>
          </w:p>
        </w:tc>
        <w:tc>
          <w:tcPr>
            <w:tcW w:w="0" w:type="auto"/>
            <w:tcBorders>
              <w:top w:val="nil"/>
              <w:left w:val="nil"/>
              <w:bottom w:val="single" w:sz="4" w:space="0" w:color="000000"/>
              <w:right w:val="single" w:sz="4" w:space="0" w:color="000000"/>
            </w:tcBorders>
            <w:shd w:val="clear" w:color="auto" w:fill="auto"/>
            <w:noWrap/>
            <w:vAlign w:val="bottom"/>
            <w:hideMark/>
          </w:tcPr>
          <w:p w14:paraId="758ACC00" w14:textId="29799AF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121F8" w14:textId="77A2625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11E9A" w14:textId="235C64C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20,315,116.55 </w:t>
            </w:r>
          </w:p>
        </w:tc>
      </w:tr>
      <w:tr w:rsidR="00750B00" w14:paraId="56EEFDA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CCB883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736089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4EF360F1" w14:textId="4ACA97A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AD537" w14:textId="5771019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15,903,177.77 </w:t>
            </w:r>
          </w:p>
        </w:tc>
        <w:tc>
          <w:tcPr>
            <w:tcW w:w="0" w:type="auto"/>
            <w:tcBorders>
              <w:top w:val="nil"/>
              <w:left w:val="nil"/>
              <w:bottom w:val="single" w:sz="4" w:space="0" w:color="000000"/>
              <w:right w:val="single" w:sz="4" w:space="0" w:color="000000"/>
            </w:tcBorders>
            <w:shd w:val="clear" w:color="auto" w:fill="auto"/>
            <w:noWrap/>
            <w:vAlign w:val="bottom"/>
            <w:hideMark/>
          </w:tcPr>
          <w:p w14:paraId="0B328CC1" w14:textId="79BA589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E7F90" w14:textId="623BBAA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07AAD" w14:textId="49B3732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15,903,177.77 </w:t>
            </w:r>
          </w:p>
        </w:tc>
      </w:tr>
      <w:tr w:rsidR="00750B00" w14:paraId="680E957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985384C"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6CD8C8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46951DD7" w14:textId="22A469C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61A69240" w14:textId="21DA462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7,174,401.18 </w:t>
            </w:r>
          </w:p>
        </w:tc>
        <w:tc>
          <w:tcPr>
            <w:tcW w:w="0" w:type="auto"/>
            <w:tcBorders>
              <w:top w:val="nil"/>
              <w:left w:val="nil"/>
              <w:bottom w:val="single" w:sz="4" w:space="0" w:color="000000"/>
              <w:right w:val="single" w:sz="4" w:space="0" w:color="000000"/>
            </w:tcBorders>
            <w:shd w:val="clear" w:color="auto" w:fill="auto"/>
            <w:noWrap/>
            <w:vAlign w:val="bottom"/>
            <w:hideMark/>
          </w:tcPr>
          <w:p w14:paraId="4E459696" w14:textId="6050AA7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EE390" w14:textId="375B994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CFACE" w14:textId="61CF942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8,018,401.18 </w:t>
            </w:r>
          </w:p>
        </w:tc>
      </w:tr>
      <w:tr w:rsidR="00750B00" w14:paraId="4CA7E30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288CDF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55297D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6C97A011" w14:textId="02398E7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49647" w14:textId="236BDDC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43,769,685.09 </w:t>
            </w:r>
          </w:p>
        </w:tc>
        <w:tc>
          <w:tcPr>
            <w:tcW w:w="0" w:type="auto"/>
            <w:tcBorders>
              <w:top w:val="nil"/>
              <w:left w:val="nil"/>
              <w:bottom w:val="single" w:sz="4" w:space="0" w:color="000000"/>
              <w:right w:val="single" w:sz="4" w:space="0" w:color="000000"/>
            </w:tcBorders>
            <w:shd w:val="clear" w:color="auto" w:fill="auto"/>
            <w:noWrap/>
            <w:vAlign w:val="bottom"/>
            <w:hideMark/>
          </w:tcPr>
          <w:p w14:paraId="4F65DD10" w14:textId="36306D9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E7C4B" w14:textId="6B39E3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2F5AE" w14:textId="43CBF0F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43,769,685.09 </w:t>
            </w:r>
          </w:p>
        </w:tc>
      </w:tr>
      <w:tr w:rsidR="00750B00" w14:paraId="1AF5E85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FBDAD6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AB2402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7353FC0B" w14:textId="1003DC0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77F93711" w14:textId="4518B24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20,514,444.87 </w:t>
            </w:r>
          </w:p>
        </w:tc>
        <w:tc>
          <w:tcPr>
            <w:tcW w:w="0" w:type="auto"/>
            <w:tcBorders>
              <w:top w:val="nil"/>
              <w:left w:val="nil"/>
              <w:bottom w:val="single" w:sz="4" w:space="0" w:color="000000"/>
              <w:right w:val="single" w:sz="4" w:space="0" w:color="000000"/>
            </w:tcBorders>
            <w:shd w:val="clear" w:color="auto" w:fill="auto"/>
            <w:noWrap/>
            <w:vAlign w:val="bottom"/>
            <w:hideMark/>
          </w:tcPr>
          <w:p w14:paraId="2EC277CB" w14:textId="44E3EB1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A80E2" w14:textId="0496190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F4BA5" w14:textId="20AB8CF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20,796,444.87 </w:t>
            </w:r>
          </w:p>
        </w:tc>
      </w:tr>
      <w:tr w:rsidR="00750B00" w14:paraId="01A26F5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6DFEF2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7E6B44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289F3DCC" w14:textId="19165DC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c>
          <w:tcPr>
            <w:tcW w:w="0" w:type="auto"/>
            <w:tcBorders>
              <w:top w:val="nil"/>
              <w:left w:val="nil"/>
              <w:bottom w:val="single" w:sz="4" w:space="0" w:color="000000"/>
              <w:right w:val="single" w:sz="4" w:space="0" w:color="000000"/>
            </w:tcBorders>
            <w:shd w:val="clear" w:color="auto" w:fill="auto"/>
            <w:noWrap/>
            <w:vAlign w:val="bottom"/>
            <w:hideMark/>
          </w:tcPr>
          <w:p w14:paraId="00127675" w14:textId="7BEF7CE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88,165,680.48 </w:t>
            </w:r>
          </w:p>
        </w:tc>
        <w:tc>
          <w:tcPr>
            <w:tcW w:w="0" w:type="auto"/>
            <w:tcBorders>
              <w:top w:val="nil"/>
              <w:left w:val="nil"/>
              <w:bottom w:val="single" w:sz="4" w:space="0" w:color="000000"/>
              <w:right w:val="single" w:sz="4" w:space="0" w:color="000000"/>
            </w:tcBorders>
            <w:shd w:val="clear" w:color="auto" w:fill="auto"/>
            <w:noWrap/>
            <w:vAlign w:val="bottom"/>
            <w:hideMark/>
          </w:tcPr>
          <w:p w14:paraId="5F571495" w14:textId="541F315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D8D2B" w14:textId="19B39F2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D8775" w14:textId="2FCFAD3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88,719,830.48 </w:t>
            </w:r>
          </w:p>
        </w:tc>
      </w:tr>
      <w:tr w:rsidR="00750B00" w14:paraId="03F6020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F97372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72B8A0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5C5A9F42" w14:textId="6E4FAB8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9C7EB8" w14:textId="29BE3A7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9,175,638.65 </w:t>
            </w:r>
          </w:p>
        </w:tc>
        <w:tc>
          <w:tcPr>
            <w:tcW w:w="0" w:type="auto"/>
            <w:tcBorders>
              <w:top w:val="nil"/>
              <w:left w:val="nil"/>
              <w:bottom w:val="single" w:sz="4" w:space="0" w:color="000000"/>
              <w:right w:val="single" w:sz="4" w:space="0" w:color="000000"/>
            </w:tcBorders>
            <w:shd w:val="clear" w:color="auto" w:fill="auto"/>
            <w:noWrap/>
            <w:vAlign w:val="bottom"/>
            <w:hideMark/>
          </w:tcPr>
          <w:p w14:paraId="5DB62738" w14:textId="638863F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B6909" w14:textId="025503F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94201" w14:textId="6CBC694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9,645,638.65 </w:t>
            </w:r>
          </w:p>
        </w:tc>
      </w:tr>
      <w:tr w:rsidR="00750B00" w14:paraId="24AA5A1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FB7611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915685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155053B5" w14:textId="7634D7D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A7FD87" w14:textId="1DCBAB6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43,603,191.33 </w:t>
            </w:r>
          </w:p>
        </w:tc>
        <w:tc>
          <w:tcPr>
            <w:tcW w:w="0" w:type="auto"/>
            <w:tcBorders>
              <w:top w:val="nil"/>
              <w:left w:val="nil"/>
              <w:bottom w:val="single" w:sz="4" w:space="0" w:color="000000"/>
              <w:right w:val="single" w:sz="4" w:space="0" w:color="000000"/>
            </w:tcBorders>
            <w:shd w:val="clear" w:color="auto" w:fill="auto"/>
            <w:noWrap/>
            <w:vAlign w:val="bottom"/>
            <w:hideMark/>
          </w:tcPr>
          <w:p w14:paraId="58B5F56A" w14:textId="0448100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4C763" w14:textId="50274CD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1FFAE" w14:textId="74F6FA2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44,073,191.33 </w:t>
            </w:r>
          </w:p>
        </w:tc>
      </w:tr>
      <w:tr w:rsidR="00750B00" w14:paraId="22FB759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64F718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0C285C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61941A28" w14:textId="585D4C7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BC6712" w14:textId="65FD748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24,561,238.67 </w:t>
            </w:r>
          </w:p>
        </w:tc>
        <w:tc>
          <w:tcPr>
            <w:tcW w:w="0" w:type="auto"/>
            <w:tcBorders>
              <w:top w:val="nil"/>
              <w:left w:val="nil"/>
              <w:bottom w:val="single" w:sz="4" w:space="0" w:color="000000"/>
              <w:right w:val="single" w:sz="4" w:space="0" w:color="000000"/>
            </w:tcBorders>
            <w:shd w:val="clear" w:color="auto" w:fill="auto"/>
            <w:noWrap/>
            <w:vAlign w:val="bottom"/>
            <w:hideMark/>
          </w:tcPr>
          <w:p w14:paraId="1BCADEA7" w14:textId="1DC60E7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C8096" w14:textId="0697D16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DE51D" w14:textId="11A7CFC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25,031,238.67 </w:t>
            </w:r>
          </w:p>
        </w:tc>
      </w:tr>
      <w:tr w:rsidR="00750B00" w14:paraId="5D24108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3DAAC1F"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709F6A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74494DBF" w14:textId="68A5E5A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3B387EBD" w14:textId="10AB29E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12,835,420.72 </w:t>
            </w:r>
          </w:p>
        </w:tc>
        <w:tc>
          <w:tcPr>
            <w:tcW w:w="0" w:type="auto"/>
            <w:tcBorders>
              <w:top w:val="nil"/>
              <w:left w:val="nil"/>
              <w:bottom w:val="single" w:sz="4" w:space="0" w:color="000000"/>
              <w:right w:val="single" w:sz="4" w:space="0" w:color="000000"/>
            </w:tcBorders>
            <w:shd w:val="clear" w:color="auto" w:fill="auto"/>
            <w:noWrap/>
            <w:vAlign w:val="bottom"/>
            <w:hideMark/>
          </w:tcPr>
          <w:p w14:paraId="0162F74C" w14:textId="38E5017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5E1E5" w14:textId="75C0F84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7EC60" w14:textId="43746AE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13,216,372.72 </w:t>
            </w:r>
          </w:p>
        </w:tc>
      </w:tr>
      <w:tr w:rsidR="00750B00" w14:paraId="78E201E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B9B6D1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4B558A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5C17198B" w14:textId="620EE06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3BD4A4" w14:textId="67CE673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33,429,617.95 </w:t>
            </w:r>
          </w:p>
        </w:tc>
        <w:tc>
          <w:tcPr>
            <w:tcW w:w="0" w:type="auto"/>
            <w:tcBorders>
              <w:top w:val="nil"/>
              <w:left w:val="nil"/>
              <w:bottom w:val="single" w:sz="4" w:space="0" w:color="000000"/>
              <w:right w:val="single" w:sz="4" w:space="0" w:color="000000"/>
            </w:tcBorders>
            <w:shd w:val="clear" w:color="auto" w:fill="auto"/>
            <w:noWrap/>
            <w:vAlign w:val="bottom"/>
            <w:hideMark/>
          </w:tcPr>
          <w:p w14:paraId="7B598E09" w14:textId="277157A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AF637" w14:textId="6438B0C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47B10" w14:textId="7E1CCCA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33,899,617.95 </w:t>
            </w:r>
          </w:p>
        </w:tc>
      </w:tr>
      <w:tr w:rsidR="00750B00" w14:paraId="36E5440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1700D1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B386F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0C4DC0D9" w14:textId="71FF2E3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1DEBF5C3" w14:textId="3836FE9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7,183,548.97 </w:t>
            </w:r>
          </w:p>
        </w:tc>
        <w:tc>
          <w:tcPr>
            <w:tcW w:w="0" w:type="auto"/>
            <w:tcBorders>
              <w:top w:val="nil"/>
              <w:left w:val="nil"/>
              <w:bottom w:val="single" w:sz="4" w:space="0" w:color="000000"/>
              <w:right w:val="single" w:sz="4" w:space="0" w:color="000000"/>
            </w:tcBorders>
            <w:shd w:val="clear" w:color="auto" w:fill="auto"/>
            <w:noWrap/>
            <w:vAlign w:val="bottom"/>
            <w:hideMark/>
          </w:tcPr>
          <w:p w14:paraId="004004C6" w14:textId="4CFC643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3C59F" w14:textId="4A97315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12640" w14:textId="15239EB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7,886,548.97 </w:t>
            </w:r>
          </w:p>
        </w:tc>
      </w:tr>
      <w:tr w:rsidR="00750B00" w14:paraId="52FAB28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46FDE7F"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2B75DB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6F931C6E" w14:textId="47AC59A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79B697D3" w14:textId="4E4449A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13,015,641.17 </w:t>
            </w:r>
          </w:p>
        </w:tc>
        <w:tc>
          <w:tcPr>
            <w:tcW w:w="0" w:type="auto"/>
            <w:tcBorders>
              <w:top w:val="nil"/>
              <w:left w:val="nil"/>
              <w:bottom w:val="single" w:sz="4" w:space="0" w:color="000000"/>
              <w:right w:val="single" w:sz="4" w:space="0" w:color="000000"/>
            </w:tcBorders>
            <w:shd w:val="clear" w:color="auto" w:fill="auto"/>
            <w:noWrap/>
            <w:vAlign w:val="bottom"/>
            <w:hideMark/>
          </w:tcPr>
          <w:p w14:paraId="6CEB8132" w14:textId="5C54790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84BA2" w14:textId="015ED0F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A520E" w14:textId="7103EDE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13,718,641.17 </w:t>
            </w:r>
          </w:p>
        </w:tc>
      </w:tr>
      <w:tr w:rsidR="00750B00" w14:paraId="532D972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69F13B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FC55D2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61938831" w14:textId="76B6DD7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DCB6A2" w14:textId="7F116C2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8,207,335.45 </w:t>
            </w:r>
          </w:p>
        </w:tc>
        <w:tc>
          <w:tcPr>
            <w:tcW w:w="0" w:type="auto"/>
            <w:tcBorders>
              <w:top w:val="nil"/>
              <w:left w:val="nil"/>
              <w:bottom w:val="single" w:sz="4" w:space="0" w:color="000000"/>
              <w:right w:val="single" w:sz="4" w:space="0" w:color="000000"/>
            </w:tcBorders>
            <w:shd w:val="clear" w:color="auto" w:fill="auto"/>
            <w:noWrap/>
            <w:vAlign w:val="bottom"/>
            <w:hideMark/>
          </w:tcPr>
          <w:p w14:paraId="75576833" w14:textId="24B77B5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55667" w14:textId="6678503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07A38" w14:textId="4CD6C7B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9,147,335.45 </w:t>
            </w:r>
          </w:p>
        </w:tc>
      </w:tr>
      <w:tr w:rsidR="00750B00" w14:paraId="5A70952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70C80B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5B2EC9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4C2BE760" w14:textId="1C39677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4B582B63" w14:textId="3AD2A1A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9,603,770.02 </w:t>
            </w:r>
          </w:p>
        </w:tc>
        <w:tc>
          <w:tcPr>
            <w:tcW w:w="0" w:type="auto"/>
            <w:tcBorders>
              <w:top w:val="nil"/>
              <w:left w:val="nil"/>
              <w:bottom w:val="single" w:sz="4" w:space="0" w:color="000000"/>
              <w:right w:val="single" w:sz="4" w:space="0" w:color="000000"/>
            </w:tcBorders>
            <w:shd w:val="clear" w:color="auto" w:fill="auto"/>
            <w:noWrap/>
            <w:vAlign w:val="bottom"/>
            <w:hideMark/>
          </w:tcPr>
          <w:p w14:paraId="108542D2" w14:textId="5AEA9A2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11B33" w14:textId="7726496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D541D" w14:textId="0169012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9,979,770.02 </w:t>
            </w:r>
          </w:p>
        </w:tc>
      </w:tr>
      <w:tr w:rsidR="00750B00" w14:paraId="476CCE5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C17EBD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CBF60B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44ED01A6" w14:textId="7563FE8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365229B" w14:textId="4CFB65B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6,609,690.61 </w:t>
            </w:r>
          </w:p>
        </w:tc>
        <w:tc>
          <w:tcPr>
            <w:tcW w:w="0" w:type="auto"/>
            <w:tcBorders>
              <w:top w:val="nil"/>
              <w:left w:val="nil"/>
              <w:bottom w:val="single" w:sz="4" w:space="0" w:color="000000"/>
              <w:right w:val="single" w:sz="4" w:space="0" w:color="000000"/>
            </w:tcBorders>
            <w:shd w:val="clear" w:color="auto" w:fill="auto"/>
            <w:noWrap/>
            <w:vAlign w:val="bottom"/>
            <w:hideMark/>
          </w:tcPr>
          <w:p w14:paraId="69ED8453" w14:textId="2A7BFBE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A5332" w14:textId="5D3209C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68659" w14:textId="6C46AF5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6,844,690.61 </w:t>
            </w:r>
          </w:p>
        </w:tc>
      </w:tr>
      <w:tr w:rsidR="00750B00" w14:paraId="31B7F67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4358AF2"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520327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3F3DD7AD" w14:textId="1B0B65D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4287E1C3" w14:textId="5C4DB03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11,445,642.77 </w:t>
            </w:r>
          </w:p>
        </w:tc>
        <w:tc>
          <w:tcPr>
            <w:tcW w:w="0" w:type="auto"/>
            <w:tcBorders>
              <w:top w:val="nil"/>
              <w:left w:val="nil"/>
              <w:bottom w:val="single" w:sz="4" w:space="0" w:color="000000"/>
              <w:right w:val="single" w:sz="4" w:space="0" w:color="000000"/>
            </w:tcBorders>
            <w:shd w:val="clear" w:color="auto" w:fill="auto"/>
            <w:noWrap/>
            <w:vAlign w:val="bottom"/>
            <w:hideMark/>
          </w:tcPr>
          <w:p w14:paraId="71ECCE7A" w14:textId="7440FEA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A19F4" w14:textId="2F70D0F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27465" w14:textId="1EF0448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12,148,642.77 </w:t>
            </w:r>
          </w:p>
        </w:tc>
      </w:tr>
      <w:tr w:rsidR="00750B00" w14:paraId="71FE655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9783BA0"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49472F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1E0C5C82" w14:textId="2F4B1BA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459FB9" w14:textId="35CFBFA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8,102,232.23 </w:t>
            </w:r>
          </w:p>
        </w:tc>
        <w:tc>
          <w:tcPr>
            <w:tcW w:w="0" w:type="auto"/>
            <w:tcBorders>
              <w:top w:val="nil"/>
              <w:left w:val="nil"/>
              <w:bottom w:val="single" w:sz="4" w:space="0" w:color="000000"/>
              <w:right w:val="single" w:sz="4" w:space="0" w:color="000000"/>
            </w:tcBorders>
            <w:shd w:val="clear" w:color="auto" w:fill="auto"/>
            <w:noWrap/>
            <w:vAlign w:val="bottom"/>
            <w:hideMark/>
          </w:tcPr>
          <w:p w14:paraId="190D5466" w14:textId="517C405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B9EE1" w14:textId="3FD2A5A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ADEB3" w14:textId="1D5A6BA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9,042,232.23 </w:t>
            </w:r>
          </w:p>
        </w:tc>
      </w:tr>
      <w:tr w:rsidR="00750B00" w14:paraId="3F597E0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783E060"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943AE4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24808BE4" w14:textId="7592DBE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2837DF8" w14:textId="51287B9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18,296,171.79 </w:t>
            </w:r>
          </w:p>
        </w:tc>
        <w:tc>
          <w:tcPr>
            <w:tcW w:w="0" w:type="auto"/>
            <w:tcBorders>
              <w:top w:val="nil"/>
              <w:left w:val="nil"/>
              <w:bottom w:val="single" w:sz="4" w:space="0" w:color="000000"/>
              <w:right w:val="single" w:sz="4" w:space="0" w:color="000000"/>
            </w:tcBorders>
            <w:shd w:val="clear" w:color="auto" w:fill="auto"/>
            <w:noWrap/>
            <w:vAlign w:val="bottom"/>
            <w:hideMark/>
          </w:tcPr>
          <w:p w14:paraId="3984929F" w14:textId="7B52522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9BD99" w14:textId="2C46A0D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B5645" w14:textId="369FD6B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18,531,171.79 </w:t>
            </w:r>
          </w:p>
        </w:tc>
      </w:tr>
      <w:tr w:rsidR="00750B00" w14:paraId="1AD2977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74531D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49576F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5500EF17" w14:textId="5AFB48F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122A5" w14:textId="6A1F8B7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14,967,001.00 </w:t>
            </w:r>
          </w:p>
        </w:tc>
        <w:tc>
          <w:tcPr>
            <w:tcW w:w="0" w:type="auto"/>
            <w:tcBorders>
              <w:top w:val="nil"/>
              <w:left w:val="nil"/>
              <w:bottom w:val="single" w:sz="4" w:space="0" w:color="000000"/>
              <w:right w:val="single" w:sz="4" w:space="0" w:color="000000"/>
            </w:tcBorders>
            <w:shd w:val="clear" w:color="auto" w:fill="auto"/>
            <w:noWrap/>
            <w:vAlign w:val="bottom"/>
            <w:hideMark/>
          </w:tcPr>
          <w:p w14:paraId="1AFACCE4" w14:textId="74836A8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2FC1B" w14:textId="0BE680B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E50E7" w14:textId="7761137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14,967,001.00 </w:t>
            </w:r>
          </w:p>
        </w:tc>
      </w:tr>
      <w:tr w:rsidR="00750B00" w14:paraId="6D4CA44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C0A9411"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CDF1B1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761FA6DC" w14:textId="47FBFB0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12DC6" w14:textId="4B0C924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12,107,698.61 </w:t>
            </w:r>
          </w:p>
        </w:tc>
        <w:tc>
          <w:tcPr>
            <w:tcW w:w="0" w:type="auto"/>
            <w:tcBorders>
              <w:top w:val="nil"/>
              <w:left w:val="nil"/>
              <w:bottom w:val="single" w:sz="4" w:space="0" w:color="000000"/>
              <w:right w:val="single" w:sz="4" w:space="0" w:color="000000"/>
            </w:tcBorders>
            <w:shd w:val="clear" w:color="auto" w:fill="auto"/>
            <w:noWrap/>
            <w:vAlign w:val="bottom"/>
            <w:hideMark/>
          </w:tcPr>
          <w:p w14:paraId="4055D57A" w14:textId="07EE053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B8D47" w14:textId="3091313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79C1B" w14:textId="2F063EF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12,107,698.61 </w:t>
            </w:r>
          </w:p>
        </w:tc>
      </w:tr>
      <w:tr w:rsidR="00750B00" w14:paraId="303CB1A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0481EC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59D1750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5384A633" w14:textId="0FA2E71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2E8E5FE" w14:textId="7E96E6B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8,708,257.63 </w:t>
            </w:r>
          </w:p>
        </w:tc>
        <w:tc>
          <w:tcPr>
            <w:tcW w:w="0" w:type="auto"/>
            <w:tcBorders>
              <w:top w:val="nil"/>
              <w:left w:val="nil"/>
              <w:bottom w:val="single" w:sz="4" w:space="0" w:color="000000"/>
              <w:right w:val="single" w:sz="4" w:space="0" w:color="000000"/>
            </w:tcBorders>
            <w:shd w:val="clear" w:color="auto" w:fill="auto"/>
            <w:noWrap/>
            <w:vAlign w:val="bottom"/>
            <w:hideMark/>
          </w:tcPr>
          <w:p w14:paraId="5BCC1797" w14:textId="782961A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1DF49" w14:textId="5E31ADD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FCEC9" w14:textId="128FD9C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8,943,257.63 </w:t>
            </w:r>
          </w:p>
        </w:tc>
      </w:tr>
      <w:tr w:rsidR="00750B00" w14:paraId="03C867A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377920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D2A124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120AF6D2" w14:textId="6E50222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49AB9A66" w14:textId="7A0D17C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27,525,190.80 </w:t>
            </w:r>
          </w:p>
        </w:tc>
        <w:tc>
          <w:tcPr>
            <w:tcW w:w="0" w:type="auto"/>
            <w:tcBorders>
              <w:top w:val="nil"/>
              <w:left w:val="nil"/>
              <w:bottom w:val="single" w:sz="4" w:space="0" w:color="000000"/>
              <w:right w:val="single" w:sz="4" w:space="0" w:color="000000"/>
            </w:tcBorders>
            <w:shd w:val="clear" w:color="auto" w:fill="auto"/>
            <w:noWrap/>
            <w:vAlign w:val="bottom"/>
            <w:hideMark/>
          </w:tcPr>
          <w:p w14:paraId="574F192A" w14:textId="23474DE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53F7F" w14:textId="2D2E550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19971" w14:textId="5D64AA4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28,136,190.80 </w:t>
            </w:r>
          </w:p>
        </w:tc>
      </w:tr>
      <w:tr w:rsidR="00750B00" w14:paraId="7DB9C26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A3C74B0"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C555EA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321DEB6A" w14:textId="3456D5F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40DD0FCF" w14:textId="0050BCB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14,129,133.88 </w:t>
            </w:r>
          </w:p>
        </w:tc>
        <w:tc>
          <w:tcPr>
            <w:tcW w:w="0" w:type="auto"/>
            <w:tcBorders>
              <w:top w:val="nil"/>
              <w:left w:val="nil"/>
              <w:bottom w:val="single" w:sz="4" w:space="0" w:color="000000"/>
              <w:right w:val="single" w:sz="4" w:space="0" w:color="000000"/>
            </w:tcBorders>
            <w:shd w:val="clear" w:color="auto" w:fill="auto"/>
            <w:noWrap/>
            <w:vAlign w:val="bottom"/>
            <w:hideMark/>
          </w:tcPr>
          <w:p w14:paraId="7BB44AEB" w14:textId="71077D3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B0797" w14:textId="17B5E45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F0D31" w14:textId="2C78936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14,730,733.88 </w:t>
            </w:r>
          </w:p>
        </w:tc>
      </w:tr>
      <w:tr w:rsidR="00750B00" w14:paraId="2D2C6C4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A63CCB2"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1B0BC6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343993CA" w14:textId="3ABB06D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1FE77F55" w14:textId="10B737B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28,210,957.65 </w:t>
            </w:r>
          </w:p>
        </w:tc>
        <w:tc>
          <w:tcPr>
            <w:tcW w:w="0" w:type="auto"/>
            <w:tcBorders>
              <w:top w:val="nil"/>
              <w:left w:val="nil"/>
              <w:bottom w:val="single" w:sz="4" w:space="0" w:color="000000"/>
              <w:right w:val="single" w:sz="4" w:space="0" w:color="000000"/>
            </w:tcBorders>
            <w:shd w:val="clear" w:color="auto" w:fill="auto"/>
            <w:noWrap/>
            <w:vAlign w:val="bottom"/>
            <w:hideMark/>
          </w:tcPr>
          <w:p w14:paraId="0F0C9648" w14:textId="69BA4D0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DF6AF" w14:textId="438DE3E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D900E" w14:textId="1C0FEFB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28,458,673.65 </w:t>
            </w:r>
          </w:p>
        </w:tc>
      </w:tr>
      <w:tr w:rsidR="00750B00" w14:paraId="7A22C08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C43087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2A8457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1C7E0C0D" w14:textId="6F80208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10113" w14:textId="159760D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20,475,072.86 </w:t>
            </w:r>
          </w:p>
        </w:tc>
        <w:tc>
          <w:tcPr>
            <w:tcW w:w="0" w:type="auto"/>
            <w:tcBorders>
              <w:top w:val="nil"/>
              <w:left w:val="nil"/>
              <w:bottom w:val="single" w:sz="4" w:space="0" w:color="000000"/>
              <w:right w:val="single" w:sz="4" w:space="0" w:color="000000"/>
            </w:tcBorders>
            <w:shd w:val="clear" w:color="auto" w:fill="auto"/>
            <w:noWrap/>
            <w:vAlign w:val="bottom"/>
            <w:hideMark/>
          </w:tcPr>
          <w:p w14:paraId="7DB31223" w14:textId="6FAE54C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BB98E" w14:textId="007515C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A6BB4" w14:textId="5B216C0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20,475,072.86 </w:t>
            </w:r>
          </w:p>
        </w:tc>
      </w:tr>
      <w:tr w:rsidR="00750B00" w14:paraId="5E4530E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2415A8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03BCD2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51395922" w14:textId="634CFBE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01D47A4" w14:textId="10718F7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67,509,814.74 </w:t>
            </w:r>
          </w:p>
        </w:tc>
        <w:tc>
          <w:tcPr>
            <w:tcW w:w="0" w:type="auto"/>
            <w:tcBorders>
              <w:top w:val="nil"/>
              <w:left w:val="nil"/>
              <w:bottom w:val="single" w:sz="4" w:space="0" w:color="000000"/>
              <w:right w:val="single" w:sz="4" w:space="0" w:color="000000"/>
            </w:tcBorders>
            <w:shd w:val="clear" w:color="auto" w:fill="auto"/>
            <w:noWrap/>
            <w:vAlign w:val="bottom"/>
            <w:hideMark/>
          </w:tcPr>
          <w:p w14:paraId="1E5233B3" w14:textId="77CA8C7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61AB1" w14:textId="67B5C13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AC8C6" w14:textId="3F46573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67,744,814.74 </w:t>
            </w:r>
          </w:p>
        </w:tc>
      </w:tr>
      <w:tr w:rsidR="00750B00" w14:paraId="59E858B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F726ACF"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3784CF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392D30F7" w14:textId="197A511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5BC4508" w14:textId="28887E7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33,621,892.74 </w:t>
            </w:r>
          </w:p>
        </w:tc>
        <w:tc>
          <w:tcPr>
            <w:tcW w:w="0" w:type="auto"/>
            <w:tcBorders>
              <w:top w:val="nil"/>
              <w:left w:val="nil"/>
              <w:bottom w:val="single" w:sz="4" w:space="0" w:color="000000"/>
              <w:right w:val="single" w:sz="4" w:space="0" w:color="000000"/>
            </w:tcBorders>
            <w:shd w:val="clear" w:color="auto" w:fill="auto"/>
            <w:noWrap/>
            <w:vAlign w:val="bottom"/>
            <w:hideMark/>
          </w:tcPr>
          <w:p w14:paraId="72B0FA74" w14:textId="79D3522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516FA" w14:textId="67EFF4C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F186A" w14:textId="2A6EF82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33,856,892.74 </w:t>
            </w:r>
          </w:p>
        </w:tc>
      </w:tr>
      <w:tr w:rsidR="00750B00" w14:paraId="75E1C96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19F9BB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325FA1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02F86E86" w14:textId="2EF673E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0FB4AB34" w14:textId="47857E6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11,161,696.80 </w:t>
            </w:r>
          </w:p>
        </w:tc>
        <w:tc>
          <w:tcPr>
            <w:tcW w:w="0" w:type="auto"/>
            <w:tcBorders>
              <w:top w:val="nil"/>
              <w:left w:val="nil"/>
              <w:bottom w:val="single" w:sz="4" w:space="0" w:color="000000"/>
              <w:right w:val="single" w:sz="4" w:space="0" w:color="000000"/>
            </w:tcBorders>
            <w:shd w:val="clear" w:color="auto" w:fill="auto"/>
            <w:noWrap/>
            <w:vAlign w:val="bottom"/>
            <w:hideMark/>
          </w:tcPr>
          <w:p w14:paraId="211896ED" w14:textId="25116C5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2D2F2" w14:textId="42B938D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36761" w14:textId="4893146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11,490,696.80 </w:t>
            </w:r>
          </w:p>
        </w:tc>
      </w:tr>
      <w:tr w:rsidR="00750B00" w14:paraId="4AE3372F"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F96EF4"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0922795C" w14:textId="0CC17F27"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6,195,984.00 </w:t>
            </w:r>
          </w:p>
        </w:tc>
        <w:tc>
          <w:tcPr>
            <w:tcW w:w="0" w:type="auto"/>
            <w:tcBorders>
              <w:top w:val="nil"/>
              <w:left w:val="nil"/>
              <w:bottom w:val="single" w:sz="4" w:space="0" w:color="000000"/>
              <w:right w:val="single" w:sz="4" w:space="0" w:color="000000"/>
            </w:tcBorders>
            <w:shd w:val="clear" w:color="D8D8D8" w:fill="D8D8D8"/>
            <w:noWrap/>
            <w:vAlign w:val="bottom"/>
            <w:hideMark/>
          </w:tcPr>
          <w:p w14:paraId="0A96757F" w14:textId="262B2AA5"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1,347,338,567.45 </w:t>
            </w:r>
          </w:p>
        </w:tc>
        <w:tc>
          <w:tcPr>
            <w:tcW w:w="0" w:type="auto"/>
            <w:tcBorders>
              <w:top w:val="nil"/>
              <w:left w:val="nil"/>
              <w:bottom w:val="single" w:sz="4" w:space="0" w:color="000000"/>
              <w:right w:val="single" w:sz="4" w:space="0" w:color="000000"/>
            </w:tcBorders>
            <w:shd w:val="clear" w:color="D8D8D8" w:fill="D8D8D8"/>
            <w:noWrap/>
            <w:vAlign w:val="bottom"/>
            <w:hideMark/>
          </w:tcPr>
          <w:p w14:paraId="49265005" w14:textId="08D187BB"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13,516,978.00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5DD8A336" w14:textId="4688BA77"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FA2ED3" w14:textId="68C11031"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1,367,051,529.45 </w:t>
            </w:r>
          </w:p>
        </w:tc>
      </w:tr>
      <w:tr w:rsidR="00750B00" w14:paraId="0BBF7716"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C8DA72"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79710F1E" w14:textId="53983FE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015DEB96" w14:textId="3F68D9D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303,463,248.69 </w:t>
            </w:r>
          </w:p>
        </w:tc>
        <w:tc>
          <w:tcPr>
            <w:tcW w:w="0" w:type="auto"/>
            <w:tcBorders>
              <w:top w:val="nil"/>
              <w:left w:val="nil"/>
              <w:bottom w:val="single" w:sz="4" w:space="0" w:color="000000"/>
              <w:right w:val="single" w:sz="4" w:space="0" w:color="000000"/>
            </w:tcBorders>
            <w:shd w:val="clear" w:color="auto" w:fill="auto"/>
            <w:noWrap/>
            <w:vAlign w:val="bottom"/>
            <w:hideMark/>
          </w:tcPr>
          <w:p w14:paraId="0B238C5F" w14:textId="1B89E42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0" w:type="auto"/>
            <w:tcBorders>
              <w:top w:val="nil"/>
              <w:left w:val="nil"/>
              <w:bottom w:val="single" w:sz="4" w:space="0" w:color="000000"/>
              <w:right w:val="single" w:sz="4" w:space="0" w:color="000000"/>
            </w:tcBorders>
            <w:shd w:val="clear" w:color="auto" w:fill="auto"/>
            <w:noWrap/>
            <w:vAlign w:val="bottom"/>
            <w:hideMark/>
          </w:tcPr>
          <w:p w14:paraId="6DCCD8CD" w14:textId="0EF2DEB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60FF7" w14:textId="3692383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317,091,226.69 </w:t>
            </w:r>
          </w:p>
        </w:tc>
      </w:tr>
      <w:tr w:rsidR="00750B00" w14:paraId="58A1E43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B48403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DD5354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676AE6AC" w14:textId="14CC270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c>
          <w:tcPr>
            <w:tcW w:w="0" w:type="auto"/>
            <w:tcBorders>
              <w:top w:val="nil"/>
              <w:left w:val="nil"/>
              <w:bottom w:val="single" w:sz="4" w:space="0" w:color="000000"/>
              <w:right w:val="single" w:sz="4" w:space="0" w:color="000000"/>
            </w:tcBorders>
            <w:shd w:val="clear" w:color="auto" w:fill="auto"/>
            <w:noWrap/>
            <w:vAlign w:val="bottom"/>
            <w:hideMark/>
          </w:tcPr>
          <w:p w14:paraId="0B203F8F" w14:textId="1FD2421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28,965,555.30 </w:t>
            </w:r>
          </w:p>
        </w:tc>
        <w:tc>
          <w:tcPr>
            <w:tcW w:w="0" w:type="auto"/>
            <w:tcBorders>
              <w:top w:val="nil"/>
              <w:left w:val="nil"/>
              <w:bottom w:val="single" w:sz="4" w:space="0" w:color="000000"/>
              <w:right w:val="single" w:sz="4" w:space="0" w:color="000000"/>
            </w:tcBorders>
            <w:shd w:val="clear" w:color="auto" w:fill="auto"/>
            <w:noWrap/>
            <w:vAlign w:val="bottom"/>
            <w:hideMark/>
          </w:tcPr>
          <w:p w14:paraId="6F331A14" w14:textId="2187308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C55E6" w14:textId="0035ECC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809EF" w14:textId="77ED5D9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28,991,735.30 </w:t>
            </w:r>
          </w:p>
        </w:tc>
      </w:tr>
      <w:tr w:rsidR="00750B00" w14:paraId="26AE974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5BC523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4AAF21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1D15CAE6" w14:textId="30281AD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219,780.00 </w:t>
            </w:r>
          </w:p>
        </w:tc>
        <w:tc>
          <w:tcPr>
            <w:tcW w:w="0" w:type="auto"/>
            <w:tcBorders>
              <w:top w:val="nil"/>
              <w:left w:val="nil"/>
              <w:bottom w:val="single" w:sz="4" w:space="0" w:color="000000"/>
              <w:right w:val="single" w:sz="4" w:space="0" w:color="000000"/>
            </w:tcBorders>
            <w:shd w:val="clear" w:color="auto" w:fill="auto"/>
            <w:noWrap/>
            <w:vAlign w:val="bottom"/>
            <w:hideMark/>
          </w:tcPr>
          <w:p w14:paraId="6815A707" w14:textId="3D48D11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347,934,347.04 </w:t>
            </w:r>
          </w:p>
        </w:tc>
        <w:tc>
          <w:tcPr>
            <w:tcW w:w="0" w:type="auto"/>
            <w:tcBorders>
              <w:top w:val="nil"/>
              <w:left w:val="nil"/>
              <w:bottom w:val="single" w:sz="4" w:space="0" w:color="000000"/>
              <w:right w:val="single" w:sz="4" w:space="0" w:color="000000"/>
            </w:tcBorders>
            <w:shd w:val="clear" w:color="auto" w:fill="auto"/>
            <w:noWrap/>
            <w:vAlign w:val="bottom"/>
            <w:hideMark/>
          </w:tcPr>
          <w:p w14:paraId="21B5B0B4" w14:textId="067CA26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8B837" w14:textId="1F9D7C8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FF31E" w14:textId="6226E2E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348,154,127.04 </w:t>
            </w:r>
          </w:p>
        </w:tc>
      </w:tr>
      <w:tr w:rsidR="00750B00" w14:paraId="4358432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2EE15F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2CCC39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14799B62" w14:textId="311C188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AB24E" w14:textId="7C0CC33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39,457,145.08 </w:t>
            </w:r>
          </w:p>
        </w:tc>
        <w:tc>
          <w:tcPr>
            <w:tcW w:w="0" w:type="auto"/>
            <w:tcBorders>
              <w:top w:val="nil"/>
              <w:left w:val="nil"/>
              <w:bottom w:val="single" w:sz="4" w:space="0" w:color="000000"/>
              <w:right w:val="single" w:sz="4" w:space="0" w:color="000000"/>
            </w:tcBorders>
            <w:shd w:val="clear" w:color="auto" w:fill="auto"/>
            <w:noWrap/>
            <w:vAlign w:val="bottom"/>
            <w:hideMark/>
          </w:tcPr>
          <w:p w14:paraId="04A71A8E" w14:textId="2685485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26040" w14:textId="1245B0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34699" w14:textId="14EBACF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39,457,145.08 </w:t>
            </w:r>
          </w:p>
        </w:tc>
      </w:tr>
      <w:tr w:rsidR="00750B00" w14:paraId="5CAB1C3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C144A6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176AC6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60C0CF98" w14:textId="34C79A6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c>
          <w:tcPr>
            <w:tcW w:w="0" w:type="auto"/>
            <w:tcBorders>
              <w:top w:val="nil"/>
              <w:left w:val="nil"/>
              <w:bottom w:val="single" w:sz="4" w:space="0" w:color="000000"/>
              <w:right w:val="single" w:sz="4" w:space="0" w:color="000000"/>
            </w:tcBorders>
            <w:shd w:val="clear" w:color="auto" w:fill="auto"/>
            <w:noWrap/>
            <w:vAlign w:val="bottom"/>
            <w:hideMark/>
          </w:tcPr>
          <w:p w14:paraId="5FE8F4CD" w14:textId="73A5F50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77,138,996.36 </w:t>
            </w:r>
          </w:p>
        </w:tc>
        <w:tc>
          <w:tcPr>
            <w:tcW w:w="0" w:type="auto"/>
            <w:tcBorders>
              <w:top w:val="nil"/>
              <w:left w:val="nil"/>
              <w:bottom w:val="single" w:sz="4" w:space="0" w:color="000000"/>
              <w:right w:val="single" w:sz="4" w:space="0" w:color="000000"/>
            </w:tcBorders>
            <w:shd w:val="clear" w:color="auto" w:fill="auto"/>
            <w:noWrap/>
            <w:vAlign w:val="bottom"/>
            <w:hideMark/>
          </w:tcPr>
          <w:p w14:paraId="07043C9C" w14:textId="625AF41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5E1DF" w14:textId="6219CEC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70081" w14:textId="52D3449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77,195,096.36 </w:t>
            </w:r>
          </w:p>
        </w:tc>
      </w:tr>
      <w:tr w:rsidR="00750B00" w14:paraId="32B102C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B658102"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12F13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21BC6309" w14:textId="39C0166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554,208.00 </w:t>
            </w:r>
          </w:p>
        </w:tc>
        <w:tc>
          <w:tcPr>
            <w:tcW w:w="0" w:type="auto"/>
            <w:tcBorders>
              <w:top w:val="nil"/>
              <w:left w:val="nil"/>
              <w:bottom w:val="single" w:sz="4" w:space="0" w:color="000000"/>
              <w:right w:val="single" w:sz="4" w:space="0" w:color="000000"/>
            </w:tcBorders>
            <w:shd w:val="clear" w:color="auto" w:fill="auto"/>
            <w:noWrap/>
            <w:vAlign w:val="bottom"/>
            <w:hideMark/>
          </w:tcPr>
          <w:p w14:paraId="53300F95" w14:textId="6F193B0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139,239,564.39 </w:t>
            </w:r>
          </w:p>
        </w:tc>
        <w:tc>
          <w:tcPr>
            <w:tcW w:w="0" w:type="auto"/>
            <w:tcBorders>
              <w:top w:val="nil"/>
              <w:left w:val="nil"/>
              <w:bottom w:val="single" w:sz="4" w:space="0" w:color="000000"/>
              <w:right w:val="single" w:sz="4" w:space="0" w:color="000000"/>
            </w:tcBorders>
            <w:shd w:val="clear" w:color="auto" w:fill="auto"/>
            <w:noWrap/>
            <w:vAlign w:val="bottom"/>
            <w:hideMark/>
          </w:tcPr>
          <w:p w14:paraId="75D2B39F" w14:textId="5FD6ABA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1DB91" w14:textId="30F699C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10672" w14:textId="02B4FC0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139,793,772.39 </w:t>
            </w:r>
          </w:p>
        </w:tc>
      </w:tr>
      <w:tr w:rsidR="00750B00" w14:paraId="3CB0735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BC565F0"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EE47E8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4ED5FE4B" w14:textId="7A506ED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95E96" w14:textId="245945E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28,264,384.49 </w:t>
            </w:r>
          </w:p>
        </w:tc>
        <w:tc>
          <w:tcPr>
            <w:tcW w:w="0" w:type="auto"/>
            <w:tcBorders>
              <w:top w:val="nil"/>
              <w:left w:val="nil"/>
              <w:bottom w:val="single" w:sz="4" w:space="0" w:color="000000"/>
              <w:right w:val="single" w:sz="4" w:space="0" w:color="000000"/>
            </w:tcBorders>
            <w:shd w:val="clear" w:color="auto" w:fill="auto"/>
            <w:noWrap/>
            <w:vAlign w:val="bottom"/>
            <w:hideMark/>
          </w:tcPr>
          <w:p w14:paraId="6AFE6413" w14:textId="338C407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226F7" w14:textId="283F7BA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D9817" w14:textId="258141C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28,264,384.49 </w:t>
            </w:r>
          </w:p>
        </w:tc>
      </w:tr>
      <w:tr w:rsidR="00750B00" w14:paraId="28F4F6B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84580EF"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D7030B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540A62F4" w14:textId="3B7B3FC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30F92" w14:textId="5A91F50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21,869,965.30 </w:t>
            </w:r>
          </w:p>
        </w:tc>
        <w:tc>
          <w:tcPr>
            <w:tcW w:w="0" w:type="auto"/>
            <w:tcBorders>
              <w:top w:val="nil"/>
              <w:left w:val="nil"/>
              <w:bottom w:val="single" w:sz="4" w:space="0" w:color="000000"/>
              <w:right w:val="single" w:sz="4" w:space="0" w:color="000000"/>
            </w:tcBorders>
            <w:shd w:val="clear" w:color="auto" w:fill="auto"/>
            <w:noWrap/>
            <w:vAlign w:val="bottom"/>
            <w:hideMark/>
          </w:tcPr>
          <w:p w14:paraId="17F92138" w14:textId="0803D62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C1844" w14:textId="493EF6D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BC802" w14:textId="44EBD87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21,869,965.30 </w:t>
            </w:r>
          </w:p>
        </w:tc>
      </w:tr>
      <w:tr w:rsidR="00750B00" w14:paraId="6B44D63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8AA1D1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12B5EF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47E7E301" w14:textId="5CF85A3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25FC8810" w14:textId="4112C7A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28,892,857.84 </w:t>
            </w:r>
          </w:p>
        </w:tc>
        <w:tc>
          <w:tcPr>
            <w:tcW w:w="0" w:type="auto"/>
            <w:tcBorders>
              <w:top w:val="nil"/>
              <w:left w:val="nil"/>
              <w:bottom w:val="single" w:sz="4" w:space="0" w:color="000000"/>
              <w:right w:val="single" w:sz="4" w:space="0" w:color="000000"/>
            </w:tcBorders>
            <w:shd w:val="clear" w:color="auto" w:fill="auto"/>
            <w:noWrap/>
            <w:vAlign w:val="bottom"/>
            <w:hideMark/>
          </w:tcPr>
          <w:p w14:paraId="63FC9A76" w14:textId="73FCE9D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E9A19" w14:textId="3773897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AAD3C" w14:textId="37CDCD3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29,090,857.84 </w:t>
            </w:r>
          </w:p>
        </w:tc>
      </w:tr>
      <w:tr w:rsidR="00750B00" w14:paraId="525EB02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ADC2DF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BDC38F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4A824C92" w14:textId="68BF2EA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C06C29" w14:textId="04DB1E6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25,159,300.87 </w:t>
            </w:r>
          </w:p>
        </w:tc>
        <w:tc>
          <w:tcPr>
            <w:tcW w:w="0" w:type="auto"/>
            <w:tcBorders>
              <w:top w:val="nil"/>
              <w:left w:val="nil"/>
              <w:bottom w:val="single" w:sz="4" w:space="0" w:color="000000"/>
              <w:right w:val="single" w:sz="4" w:space="0" w:color="000000"/>
            </w:tcBorders>
            <w:shd w:val="clear" w:color="auto" w:fill="auto"/>
            <w:noWrap/>
            <w:vAlign w:val="bottom"/>
            <w:hideMark/>
          </w:tcPr>
          <w:p w14:paraId="080222AF" w14:textId="1EDB867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9597B" w14:textId="6F2F645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AAF94" w14:textId="674CF8B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25,339,300.87 </w:t>
            </w:r>
          </w:p>
        </w:tc>
      </w:tr>
      <w:tr w:rsidR="00750B00" w14:paraId="4672119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599D8D0"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A1F5FF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30B0FCEB" w14:textId="10947A8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4,097,376.00 </w:t>
            </w:r>
          </w:p>
        </w:tc>
        <w:tc>
          <w:tcPr>
            <w:tcW w:w="0" w:type="auto"/>
            <w:tcBorders>
              <w:top w:val="nil"/>
              <w:left w:val="nil"/>
              <w:bottom w:val="single" w:sz="4" w:space="0" w:color="000000"/>
              <w:right w:val="single" w:sz="4" w:space="0" w:color="000000"/>
            </w:tcBorders>
            <w:shd w:val="clear" w:color="auto" w:fill="auto"/>
            <w:noWrap/>
            <w:vAlign w:val="bottom"/>
            <w:hideMark/>
          </w:tcPr>
          <w:p w14:paraId="10E37EB8" w14:textId="526C1E7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70,764,677.51 </w:t>
            </w:r>
          </w:p>
        </w:tc>
        <w:tc>
          <w:tcPr>
            <w:tcW w:w="0" w:type="auto"/>
            <w:tcBorders>
              <w:top w:val="nil"/>
              <w:left w:val="nil"/>
              <w:bottom w:val="single" w:sz="4" w:space="0" w:color="000000"/>
              <w:right w:val="single" w:sz="4" w:space="0" w:color="000000"/>
            </w:tcBorders>
            <w:shd w:val="clear" w:color="auto" w:fill="auto"/>
            <w:noWrap/>
            <w:vAlign w:val="bottom"/>
            <w:hideMark/>
          </w:tcPr>
          <w:p w14:paraId="028106EE" w14:textId="134C983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380C6" w14:textId="7870AAB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FFB21" w14:textId="3641C9C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74,862,053.51 </w:t>
            </w:r>
          </w:p>
        </w:tc>
      </w:tr>
      <w:tr w:rsidR="00750B00" w14:paraId="38D3BE9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11A4160"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74AC01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59B7FF61" w14:textId="53B1179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CD21F4" w14:textId="4F6D158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81,506,333.86 </w:t>
            </w:r>
          </w:p>
        </w:tc>
        <w:tc>
          <w:tcPr>
            <w:tcW w:w="0" w:type="auto"/>
            <w:tcBorders>
              <w:top w:val="nil"/>
              <w:left w:val="nil"/>
              <w:bottom w:val="single" w:sz="4" w:space="0" w:color="000000"/>
              <w:right w:val="single" w:sz="4" w:space="0" w:color="000000"/>
            </w:tcBorders>
            <w:shd w:val="clear" w:color="auto" w:fill="auto"/>
            <w:noWrap/>
            <w:vAlign w:val="bottom"/>
            <w:hideMark/>
          </w:tcPr>
          <w:p w14:paraId="129C4ED5" w14:textId="397EB65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8F5E9" w14:textId="0E565D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E9C6C" w14:textId="013E253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81,686,333.86 </w:t>
            </w:r>
          </w:p>
        </w:tc>
      </w:tr>
      <w:tr w:rsidR="00750B00" w14:paraId="05D6590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E437B2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DD847E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1D4B66BA" w14:textId="267BD18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c>
          <w:tcPr>
            <w:tcW w:w="0" w:type="auto"/>
            <w:tcBorders>
              <w:top w:val="nil"/>
              <w:left w:val="nil"/>
              <w:bottom w:val="single" w:sz="4" w:space="0" w:color="000000"/>
              <w:right w:val="single" w:sz="4" w:space="0" w:color="000000"/>
            </w:tcBorders>
            <w:shd w:val="clear" w:color="auto" w:fill="auto"/>
            <w:noWrap/>
            <w:vAlign w:val="bottom"/>
            <w:hideMark/>
          </w:tcPr>
          <w:p w14:paraId="70B0A025" w14:textId="6AB771C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43,801,410.82 </w:t>
            </w:r>
          </w:p>
        </w:tc>
        <w:tc>
          <w:tcPr>
            <w:tcW w:w="0" w:type="auto"/>
            <w:tcBorders>
              <w:top w:val="nil"/>
              <w:left w:val="nil"/>
              <w:bottom w:val="single" w:sz="4" w:space="0" w:color="000000"/>
              <w:right w:val="single" w:sz="4" w:space="0" w:color="000000"/>
            </w:tcBorders>
            <w:shd w:val="clear" w:color="auto" w:fill="auto"/>
            <w:noWrap/>
            <w:vAlign w:val="bottom"/>
            <w:hideMark/>
          </w:tcPr>
          <w:p w14:paraId="42FC9C95" w14:textId="6DB5E90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FE4C1" w14:textId="34201D9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7BE25" w14:textId="655702D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44,010,210.82 </w:t>
            </w:r>
          </w:p>
        </w:tc>
      </w:tr>
      <w:tr w:rsidR="00750B00" w14:paraId="4FE8D5E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B211A6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FFE031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1EC92289" w14:textId="117FBC1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364,540.00 </w:t>
            </w:r>
          </w:p>
        </w:tc>
        <w:tc>
          <w:tcPr>
            <w:tcW w:w="0" w:type="auto"/>
            <w:tcBorders>
              <w:top w:val="nil"/>
              <w:left w:val="nil"/>
              <w:bottom w:val="single" w:sz="4" w:space="0" w:color="000000"/>
              <w:right w:val="single" w:sz="4" w:space="0" w:color="000000"/>
            </w:tcBorders>
            <w:shd w:val="clear" w:color="auto" w:fill="auto"/>
            <w:noWrap/>
            <w:vAlign w:val="bottom"/>
            <w:hideMark/>
          </w:tcPr>
          <w:p w14:paraId="253E9672" w14:textId="3D15EA0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88,364,531.01 </w:t>
            </w:r>
          </w:p>
        </w:tc>
        <w:tc>
          <w:tcPr>
            <w:tcW w:w="0" w:type="auto"/>
            <w:tcBorders>
              <w:top w:val="nil"/>
              <w:left w:val="nil"/>
              <w:bottom w:val="single" w:sz="4" w:space="0" w:color="000000"/>
              <w:right w:val="single" w:sz="4" w:space="0" w:color="000000"/>
            </w:tcBorders>
            <w:shd w:val="clear" w:color="auto" w:fill="auto"/>
            <w:noWrap/>
            <w:vAlign w:val="bottom"/>
            <w:hideMark/>
          </w:tcPr>
          <w:p w14:paraId="6D1E617D" w14:textId="330976A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EDC97" w14:textId="3929A20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16127" w14:textId="355A18B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88,729,071.01 </w:t>
            </w:r>
          </w:p>
        </w:tc>
      </w:tr>
      <w:tr w:rsidR="00750B00" w14:paraId="1B9A787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262FCB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A861E1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263C82B7" w14:textId="5AE7CA8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F68B7" w14:textId="18DE719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22,516,248.89 </w:t>
            </w:r>
          </w:p>
        </w:tc>
        <w:tc>
          <w:tcPr>
            <w:tcW w:w="0" w:type="auto"/>
            <w:tcBorders>
              <w:top w:val="nil"/>
              <w:left w:val="nil"/>
              <w:bottom w:val="single" w:sz="4" w:space="0" w:color="000000"/>
              <w:right w:val="single" w:sz="4" w:space="0" w:color="000000"/>
            </w:tcBorders>
            <w:shd w:val="clear" w:color="auto" w:fill="auto"/>
            <w:noWrap/>
            <w:vAlign w:val="bottom"/>
            <w:hideMark/>
          </w:tcPr>
          <w:p w14:paraId="1F112433" w14:textId="147DA79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68BC5" w14:textId="2A4867B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CFD33" w14:textId="5E487DF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22,516,248.89 </w:t>
            </w:r>
          </w:p>
        </w:tc>
      </w:tr>
      <w:tr w:rsidR="00750B00" w14:paraId="5A76AC95"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0BB556"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2C386AC0" w14:textId="09570201"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14,078,952.50 </w:t>
            </w:r>
          </w:p>
        </w:tc>
        <w:tc>
          <w:tcPr>
            <w:tcW w:w="0" w:type="auto"/>
            <w:tcBorders>
              <w:top w:val="nil"/>
              <w:left w:val="nil"/>
              <w:bottom w:val="single" w:sz="4" w:space="0" w:color="000000"/>
              <w:right w:val="single" w:sz="4" w:space="0" w:color="000000"/>
            </w:tcBorders>
            <w:shd w:val="clear" w:color="A5A5A5" w:fill="A5A5A5"/>
            <w:noWrap/>
            <w:vAlign w:val="bottom"/>
            <w:hideMark/>
          </w:tcPr>
          <w:p w14:paraId="0B641EAC" w14:textId="566E07A8"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124,402,148.49 </w:t>
            </w:r>
          </w:p>
        </w:tc>
        <w:tc>
          <w:tcPr>
            <w:tcW w:w="0" w:type="auto"/>
            <w:tcBorders>
              <w:top w:val="nil"/>
              <w:left w:val="nil"/>
              <w:bottom w:val="single" w:sz="4" w:space="0" w:color="000000"/>
              <w:right w:val="single" w:sz="4" w:space="0" w:color="000000"/>
            </w:tcBorders>
            <w:shd w:val="clear" w:color="A5A5A5" w:fill="A5A5A5"/>
            <w:noWrap/>
            <w:vAlign w:val="bottom"/>
            <w:hideMark/>
          </w:tcPr>
          <w:p w14:paraId="1AF95493" w14:textId="20E201A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A2E45B2" w14:textId="00DBA6C0"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C34A3A5" w14:textId="3C146694"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138,481,100.99 </w:t>
            </w:r>
          </w:p>
        </w:tc>
      </w:tr>
      <w:tr w:rsidR="00750B00" w14:paraId="30954FF4"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7C073"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2B2EB9F8" w14:textId="7301E9CB"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1,827,737.50 </w:t>
            </w:r>
          </w:p>
        </w:tc>
        <w:tc>
          <w:tcPr>
            <w:tcW w:w="0" w:type="auto"/>
            <w:tcBorders>
              <w:top w:val="nil"/>
              <w:left w:val="nil"/>
              <w:bottom w:val="single" w:sz="4" w:space="0" w:color="000000"/>
              <w:right w:val="single" w:sz="4" w:space="0" w:color="000000"/>
            </w:tcBorders>
            <w:shd w:val="clear" w:color="D8D8D8" w:fill="D8D8D8"/>
            <w:noWrap/>
            <w:vAlign w:val="bottom"/>
            <w:hideMark/>
          </w:tcPr>
          <w:p w14:paraId="3AA12FCB" w14:textId="75E68B87"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18,910,414.27 </w:t>
            </w:r>
          </w:p>
        </w:tc>
        <w:tc>
          <w:tcPr>
            <w:tcW w:w="0" w:type="auto"/>
            <w:tcBorders>
              <w:top w:val="nil"/>
              <w:left w:val="nil"/>
              <w:bottom w:val="single" w:sz="4" w:space="0" w:color="000000"/>
              <w:right w:val="single" w:sz="4" w:space="0" w:color="000000"/>
            </w:tcBorders>
            <w:shd w:val="clear" w:color="D8D8D8" w:fill="D8D8D8"/>
            <w:noWrap/>
            <w:vAlign w:val="bottom"/>
            <w:hideMark/>
          </w:tcPr>
          <w:p w14:paraId="54B34A46" w14:textId="77C1568B"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353CDD" w14:textId="52613DE5"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6CD787" w14:textId="2B57BBF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20,738,151.77 </w:t>
            </w:r>
          </w:p>
        </w:tc>
      </w:tr>
      <w:tr w:rsidR="00750B00" w14:paraId="097F62EE"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290B7F"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Marinduque</w:t>
            </w:r>
          </w:p>
        </w:tc>
        <w:tc>
          <w:tcPr>
            <w:tcW w:w="0" w:type="auto"/>
            <w:tcBorders>
              <w:top w:val="nil"/>
              <w:left w:val="nil"/>
              <w:bottom w:val="single" w:sz="4" w:space="0" w:color="000000"/>
              <w:right w:val="single" w:sz="4" w:space="0" w:color="000000"/>
            </w:tcBorders>
            <w:shd w:val="clear" w:color="auto" w:fill="auto"/>
            <w:noWrap/>
            <w:vAlign w:val="bottom"/>
            <w:hideMark/>
          </w:tcPr>
          <w:p w14:paraId="20AAE865" w14:textId="1E5C345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23BD6" w14:textId="2CE7C67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c>
          <w:tcPr>
            <w:tcW w:w="0" w:type="auto"/>
            <w:tcBorders>
              <w:top w:val="nil"/>
              <w:left w:val="nil"/>
              <w:bottom w:val="single" w:sz="4" w:space="0" w:color="000000"/>
              <w:right w:val="single" w:sz="4" w:space="0" w:color="000000"/>
            </w:tcBorders>
            <w:shd w:val="clear" w:color="auto" w:fill="auto"/>
            <w:noWrap/>
            <w:vAlign w:val="bottom"/>
            <w:hideMark/>
          </w:tcPr>
          <w:p w14:paraId="05DE7615" w14:textId="5D98546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4C857" w14:textId="2AC6789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67ABD" w14:textId="422891C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r>
      <w:tr w:rsidR="00750B00" w14:paraId="3751404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702F5C3"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79B279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264B698F" w14:textId="409F7C6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491,400.00 </w:t>
            </w:r>
          </w:p>
        </w:tc>
        <w:tc>
          <w:tcPr>
            <w:tcW w:w="0" w:type="auto"/>
            <w:tcBorders>
              <w:top w:val="nil"/>
              <w:left w:val="nil"/>
              <w:bottom w:val="single" w:sz="4" w:space="0" w:color="000000"/>
              <w:right w:val="single" w:sz="4" w:space="0" w:color="000000"/>
            </w:tcBorders>
            <w:shd w:val="clear" w:color="auto" w:fill="auto"/>
            <w:noWrap/>
            <w:vAlign w:val="bottom"/>
            <w:hideMark/>
          </w:tcPr>
          <w:p w14:paraId="361D5D47" w14:textId="5E67EF7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4,259,188.00 </w:t>
            </w:r>
          </w:p>
        </w:tc>
        <w:tc>
          <w:tcPr>
            <w:tcW w:w="0" w:type="auto"/>
            <w:tcBorders>
              <w:top w:val="nil"/>
              <w:left w:val="nil"/>
              <w:bottom w:val="single" w:sz="4" w:space="0" w:color="000000"/>
              <w:right w:val="single" w:sz="4" w:space="0" w:color="000000"/>
            </w:tcBorders>
            <w:shd w:val="clear" w:color="auto" w:fill="auto"/>
            <w:noWrap/>
            <w:vAlign w:val="bottom"/>
            <w:hideMark/>
          </w:tcPr>
          <w:p w14:paraId="1F904DD4" w14:textId="5580459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67A1B" w14:textId="7FAE6CF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75192" w14:textId="72FB469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4,750,588.00 </w:t>
            </w:r>
          </w:p>
        </w:tc>
      </w:tr>
      <w:tr w:rsidR="00750B00" w14:paraId="578CA33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31CCA40"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287D1E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F8BED18" w14:textId="51B3643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3A6AE" w14:textId="6E8405D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1,266,714.96 </w:t>
            </w:r>
          </w:p>
        </w:tc>
        <w:tc>
          <w:tcPr>
            <w:tcW w:w="0" w:type="auto"/>
            <w:tcBorders>
              <w:top w:val="nil"/>
              <w:left w:val="nil"/>
              <w:bottom w:val="single" w:sz="4" w:space="0" w:color="000000"/>
              <w:right w:val="single" w:sz="4" w:space="0" w:color="000000"/>
            </w:tcBorders>
            <w:shd w:val="clear" w:color="auto" w:fill="auto"/>
            <w:noWrap/>
            <w:vAlign w:val="bottom"/>
            <w:hideMark/>
          </w:tcPr>
          <w:p w14:paraId="1AEE4FE2" w14:textId="7939061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B4F71" w14:textId="7F43DE1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380AF" w14:textId="3D64A0F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1,266,714.96 </w:t>
            </w:r>
          </w:p>
        </w:tc>
      </w:tr>
      <w:tr w:rsidR="00750B00" w14:paraId="5A656B0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95EA00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E2E93C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6BE7DB3C" w14:textId="3A4CBBA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38D27180" w14:textId="37BA0FA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2,945,115.11 </w:t>
            </w:r>
          </w:p>
        </w:tc>
        <w:tc>
          <w:tcPr>
            <w:tcW w:w="0" w:type="auto"/>
            <w:tcBorders>
              <w:top w:val="nil"/>
              <w:left w:val="nil"/>
              <w:bottom w:val="single" w:sz="4" w:space="0" w:color="000000"/>
              <w:right w:val="single" w:sz="4" w:space="0" w:color="000000"/>
            </w:tcBorders>
            <w:shd w:val="clear" w:color="auto" w:fill="auto"/>
            <w:noWrap/>
            <w:vAlign w:val="bottom"/>
            <w:hideMark/>
          </w:tcPr>
          <w:p w14:paraId="7C591A22" w14:textId="584062B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C7401" w14:textId="123F4E9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B0255" w14:textId="6ECCA4B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3,034,502.61 </w:t>
            </w:r>
          </w:p>
        </w:tc>
      </w:tr>
      <w:tr w:rsidR="00750B00" w14:paraId="29B5D10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FC772A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186A10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4DD39AD" w14:textId="2F0A67C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FA8666" w14:textId="0548B47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02EE1E" w14:textId="0C048DE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5C081" w14:textId="2013AE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6D2E7" w14:textId="29C1EE3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2,900,000.00 </w:t>
            </w:r>
          </w:p>
        </w:tc>
      </w:tr>
      <w:tr w:rsidR="00750B00" w14:paraId="494E6E3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F2166C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F7049E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11CF7DC2" w14:textId="72DC5B9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346,950.00 </w:t>
            </w:r>
          </w:p>
        </w:tc>
        <w:tc>
          <w:tcPr>
            <w:tcW w:w="0" w:type="auto"/>
            <w:tcBorders>
              <w:top w:val="nil"/>
              <w:left w:val="nil"/>
              <w:bottom w:val="single" w:sz="4" w:space="0" w:color="000000"/>
              <w:right w:val="single" w:sz="4" w:space="0" w:color="000000"/>
            </w:tcBorders>
            <w:shd w:val="clear" w:color="auto" w:fill="auto"/>
            <w:noWrap/>
            <w:vAlign w:val="bottom"/>
            <w:hideMark/>
          </w:tcPr>
          <w:p w14:paraId="60182B5B" w14:textId="178FFAD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2,060,625.00 </w:t>
            </w:r>
          </w:p>
        </w:tc>
        <w:tc>
          <w:tcPr>
            <w:tcW w:w="0" w:type="auto"/>
            <w:tcBorders>
              <w:top w:val="nil"/>
              <w:left w:val="nil"/>
              <w:bottom w:val="single" w:sz="4" w:space="0" w:color="000000"/>
              <w:right w:val="single" w:sz="4" w:space="0" w:color="000000"/>
            </w:tcBorders>
            <w:shd w:val="clear" w:color="auto" w:fill="auto"/>
            <w:noWrap/>
            <w:vAlign w:val="bottom"/>
            <w:hideMark/>
          </w:tcPr>
          <w:p w14:paraId="1A441E86" w14:textId="2E37E6B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3B3B3" w14:textId="30FAA63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1BCA3" w14:textId="2D816F6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2,407,575.00 </w:t>
            </w:r>
          </w:p>
        </w:tc>
      </w:tr>
      <w:tr w:rsidR="00750B00" w14:paraId="1FA33964"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E61162"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7535D6A8" w14:textId="393AC4F7"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1,296,125.00 </w:t>
            </w:r>
          </w:p>
        </w:tc>
        <w:tc>
          <w:tcPr>
            <w:tcW w:w="0" w:type="auto"/>
            <w:tcBorders>
              <w:top w:val="nil"/>
              <w:left w:val="nil"/>
              <w:bottom w:val="single" w:sz="4" w:space="0" w:color="000000"/>
              <w:right w:val="single" w:sz="4" w:space="0" w:color="000000"/>
            </w:tcBorders>
            <w:shd w:val="clear" w:color="D8D8D8" w:fill="D8D8D8"/>
            <w:noWrap/>
            <w:vAlign w:val="bottom"/>
            <w:hideMark/>
          </w:tcPr>
          <w:p w14:paraId="2D78E71D" w14:textId="703541EE"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3,077,288.22 </w:t>
            </w:r>
          </w:p>
        </w:tc>
        <w:tc>
          <w:tcPr>
            <w:tcW w:w="0" w:type="auto"/>
            <w:tcBorders>
              <w:top w:val="nil"/>
              <w:left w:val="nil"/>
              <w:bottom w:val="single" w:sz="4" w:space="0" w:color="000000"/>
              <w:right w:val="single" w:sz="4" w:space="0" w:color="000000"/>
            </w:tcBorders>
            <w:shd w:val="clear" w:color="D8D8D8" w:fill="D8D8D8"/>
            <w:noWrap/>
            <w:vAlign w:val="bottom"/>
            <w:hideMark/>
          </w:tcPr>
          <w:p w14:paraId="12471596" w14:textId="261C42CD"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13CAFF" w14:textId="3A5F5AD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5F789F" w14:textId="76FCC4E3"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4,373,413.22 </w:t>
            </w:r>
          </w:p>
        </w:tc>
      </w:tr>
      <w:tr w:rsidR="00750B00" w14:paraId="75C450C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3DD6BB2"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79789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Occidental Mindoro</w:t>
            </w:r>
          </w:p>
        </w:tc>
        <w:tc>
          <w:tcPr>
            <w:tcW w:w="0" w:type="auto"/>
            <w:tcBorders>
              <w:top w:val="nil"/>
              <w:left w:val="nil"/>
              <w:bottom w:val="single" w:sz="4" w:space="0" w:color="000000"/>
              <w:right w:val="single" w:sz="4" w:space="0" w:color="000000"/>
            </w:tcBorders>
            <w:shd w:val="clear" w:color="auto" w:fill="auto"/>
            <w:noWrap/>
            <w:vAlign w:val="bottom"/>
            <w:hideMark/>
          </w:tcPr>
          <w:p w14:paraId="7F14D68E" w14:textId="3DAEAA4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7F65A" w14:textId="4B86DEC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c>
          <w:tcPr>
            <w:tcW w:w="0" w:type="auto"/>
            <w:tcBorders>
              <w:top w:val="nil"/>
              <w:left w:val="nil"/>
              <w:bottom w:val="single" w:sz="4" w:space="0" w:color="000000"/>
              <w:right w:val="single" w:sz="4" w:space="0" w:color="000000"/>
            </w:tcBorders>
            <w:shd w:val="clear" w:color="auto" w:fill="auto"/>
            <w:noWrap/>
            <w:vAlign w:val="bottom"/>
            <w:hideMark/>
          </w:tcPr>
          <w:p w14:paraId="5E32C2C5" w14:textId="6311930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6E4DE" w14:textId="337709E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708AA" w14:textId="50C5A4C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r>
      <w:tr w:rsidR="00750B00" w14:paraId="4FD75A4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75CA9CF"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8EB1BE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3E994AA0" w14:textId="091FE17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19D0A555" w14:textId="15C3FCA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3731C" w14:textId="6111B6C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3F315" w14:textId="569FC8E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1347D" w14:textId="58BB438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750B00" w14:paraId="0C3D4B4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3B0335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9AE2B4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59BF361B" w14:textId="1436018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178B988E" w14:textId="70D1C23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844E5" w14:textId="6B51965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7DFB4" w14:textId="3C3CD7B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DE66A" w14:textId="50139FF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750B00" w14:paraId="1B9D63F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67C887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8B987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1063F9C6" w14:textId="7E470CD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6671E8C9" w14:textId="0982C7B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C4847" w14:textId="58F345B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D9CCA" w14:textId="2713CF9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4D8C9" w14:textId="7356BFD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750B00" w14:paraId="5EFF66F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0110FD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999706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E7A6D05" w14:textId="79C2977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54,900.00 </w:t>
            </w:r>
          </w:p>
        </w:tc>
        <w:tc>
          <w:tcPr>
            <w:tcW w:w="0" w:type="auto"/>
            <w:tcBorders>
              <w:top w:val="nil"/>
              <w:left w:val="nil"/>
              <w:bottom w:val="single" w:sz="4" w:space="0" w:color="000000"/>
              <w:right w:val="single" w:sz="4" w:space="0" w:color="000000"/>
            </w:tcBorders>
            <w:shd w:val="clear" w:color="auto" w:fill="auto"/>
            <w:noWrap/>
            <w:vAlign w:val="bottom"/>
            <w:hideMark/>
          </w:tcPr>
          <w:p w14:paraId="39B5507A" w14:textId="2081B8B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D354E" w14:textId="0D04775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2DB22" w14:textId="392473B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D9379" w14:textId="4A80C50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54,900.00 </w:t>
            </w:r>
          </w:p>
        </w:tc>
      </w:tr>
      <w:tr w:rsidR="00750B00" w14:paraId="0C8E9B9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71EF68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9E4E4E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6D2F14F0" w14:textId="3AF88A6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424327E9" w14:textId="4859912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EDEB4" w14:textId="3C286D8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256B0" w14:textId="66C90FE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479B9" w14:textId="51FCA56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750B00" w14:paraId="2D607D0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5F4444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6EC2FC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7DF108C1" w14:textId="47AC809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22E9C7CE" w14:textId="6D780E9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2EEB1" w14:textId="745D8BA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BF9BA" w14:textId="5CC1340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85778" w14:textId="44ECEAF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750B00" w14:paraId="5D44D77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9A90E4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59544A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1A77C7D6" w14:textId="70B906B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0" w:type="auto"/>
            <w:tcBorders>
              <w:top w:val="nil"/>
              <w:left w:val="nil"/>
              <w:bottom w:val="single" w:sz="4" w:space="0" w:color="000000"/>
              <w:right w:val="single" w:sz="4" w:space="0" w:color="000000"/>
            </w:tcBorders>
            <w:shd w:val="clear" w:color="auto" w:fill="auto"/>
            <w:noWrap/>
            <w:vAlign w:val="bottom"/>
            <w:hideMark/>
          </w:tcPr>
          <w:p w14:paraId="003A1850" w14:textId="25D57EC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3780C" w14:textId="4AC92A4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14D0A" w14:textId="2E15941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530FB" w14:textId="6D7729D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750B00" w14:paraId="1820E77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509BDC1"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1C1555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00F3448C" w14:textId="2641CBE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678,150.00 </w:t>
            </w:r>
          </w:p>
        </w:tc>
        <w:tc>
          <w:tcPr>
            <w:tcW w:w="0" w:type="auto"/>
            <w:tcBorders>
              <w:top w:val="nil"/>
              <w:left w:val="nil"/>
              <w:bottom w:val="single" w:sz="4" w:space="0" w:color="000000"/>
              <w:right w:val="single" w:sz="4" w:space="0" w:color="000000"/>
            </w:tcBorders>
            <w:shd w:val="clear" w:color="auto" w:fill="auto"/>
            <w:noWrap/>
            <w:vAlign w:val="bottom"/>
            <w:hideMark/>
          </w:tcPr>
          <w:p w14:paraId="0F9957D9" w14:textId="4CDDB7D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BE106" w14:textId="3335B66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46336" w14:textId="28A203C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EB70B" w14:textId="1ADCB22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678,150.00 </w:t>
            </w:r>
          </w:p>
        </w:tc>
      </w:tr>
      <w:tr w:rsidR="00750B00" w14:paraId="538C582D"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5CA6E2"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1A7B0019" w14:textId="58E54147"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4,449,600.00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BBF8A4F" w14:textId="036F4B4D"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E29E09F" w14:textId="15F79744"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9B3191" w14:textId="28FA9A5E"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7C9609F" w14:textId="708D6F71"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5,771,600.00 </w:t>
            </w:r>
          </w:p>
        </w:tc>
      </w:tr>
      <w:tr w:rsidR="00750B00" w14:paraId="16B7BC6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A1F9AD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98380B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04EEEF0A" w14:textId="18AE5D0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550954" w14:textId="5156E0C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1,322,000.00 </w:t>
            </w:r>
          </w:p>
        </w:tc>
        <w:tc>
          <w:tcPr>
            <w:tcW w:w="0" w:type="auto"/>
            <w:tcBorders>
              <w:top w:val="nil"/>
              <w:left w:val="nil"/>
              <w:bottom w:val="single" w:sz="4" w:space="0" w:color="000000"/>
              <w:right w:val="single" w:sz="4" w:space="0" w:color="000000"/>
            </w:tcBorders>
            <w:shd w:val="clear" w:color="auto" w:fill="auto"/>
            <w:noWrap/>
            <w:vAlign w:val="bottom"/>
            <w:hideMark/>
          </w:tcPr>
          <w:p w14:paraId="2253CC49" w14:textId="50CAD8A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0CE29" w14:textId="6E1CC61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1B2DD" w14:textId="314AE43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1,772,000.00 </w:t>
            </w:r>
          </w:p>
        </w:tc>
      </w:tr>
      <w:tr w:rsidR="00750B00" w14:paraId="5137915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1C46A0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725675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40FB312E" w14:textId="02426F2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9A75BE" w14:textId="01D4B95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3F787" w14:textId="04316DD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BD97A" w14:textId="28209F4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2D238" w14:textId="1F6B379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50B00" w14:paraId="3BD1AC2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BCEF50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D9B834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42093F25" w14:textId="2E06CDF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C85949" w14:textId="4AFEB77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64678" w14:textId="6746BEC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A5AA9" w14:textId="3E21420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4E2E9" w14:textId="5B3F78E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50B00" w14:paraId="526D1AE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5C5639F"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08BD1B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7EF8EBD6" w14:textId="5302074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7C5DD7" w14:textId="04ACB9B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8C690" w14:textId="41B7B65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66AC3" w14:textId="72A56EF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A9CC6" w14:textId="03F22C8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50B00" w14:paraId="088480F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EAE6BAF"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465E8E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14A48E9B" w14:textId="2DF2970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17,100.00 </w:t>
            </w:r>
          </w:p>
        </w:tc>
        <w:tc>
          <w:tcPr>
            <w:tcW w:w="0" w:type="auto"/>
            <w:tcBorders>
              <w:top w:val="nil"/>
              <w:left w:val="nil"/>
              <w:bottom w:val="single" w:sz="4" w:space="0" w:color="000000"/>
              <w:right w:val="single" w:sz="4" w:space="0" w:color="000000"/>
            </w:tcBorders>
            <w:shd w:val="clear" w:color="auto" w:fill="auto"/>
            <w:noWrap/>
            <w:vAlign w:val="bottom"/>
            <w:hideMark/>
          </w:tcPr>
          <w:p w14:paraId="07FF9BFD" w14:textId="0C888D6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FFDEB" w14:textId="4939F75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D0560" w14:textId="2D55508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40805" w14:textId="16B2732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17,100.00 </w:t>
            </w:r>
          </w:p>
        </w:tc>
      </w:tr>
      <w:tr w:rsidR="00750B00" w14:paraId="0A17A60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E54FCD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D75A8C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25D8320F" w14:textId="178D9C4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052E9B" w14:textId="7A94A21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9E340" w14:textId="48A2CC6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FDA4E" w14:textId="2E73592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6A3D4" w14:textId="74B965B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50B00" w14:paraId="7033892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84A223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F107AB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16411DC5" w14:textId="592EA2B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B1FCD21" w14:textId="5EA2690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D5E86" w14:textId="559F72A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03E55" w14:textId="70CF96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3FBE6" w14:textId="407A29F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750B00" w14:paraId="6E6A829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421C53C"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E98527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54A02D2B" w14:textId="1435658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157,500.00 </w:t>
            </w:r>
          </w:p>
        </w:tc>
        <w:tc>
          <w:tcPr>
            <w:tcW w:w="0" w:type="auto"/>
            <w:tcBorders>
              <w:top w:val="nil"/>
              <w:left w:val="nil"/>
              <w:bottom w:val="single" w:sz="4" w:space="0" w:color="000000"/>
              <w:right w:val="single" w:sz="4" w:space="0" w:color="000000"/>
            </w:tcBorders>
            <w:shd w:val="clear" w:color="auto" w:fill="auto"/>
            <w:noWrap/>
            <w:vAlign w:val="bottom"/>
            <w:hideMark/>
          </w:tcPr>
          <w:p w14:paraId="1FF19C38" w14:textId="2720B84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2E2C5" w14:textId="35D7C46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24B8C" w14:textId="5848F57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92B99" w14:textId="2C901EC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157,500.00 </w:t>
            </w:r>
          </w:p>
        </w:tc>
      </w:tr>
      <w:tr w:rsidR="00750B00" w14:paraId="16D3A2D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720DE4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FC3AB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716527B0" w14:textId="6044DE5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B08765" w14:textId="7CA50BE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6FC4B" w14:textId="1C685D2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9917B" w14:textId="67F3B83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ED30D" w14:textId="3AE2719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50B00" w14:paraId="040062A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01B06E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7E5460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71BC6085" w14:textId="69B4D18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CFB052" w14:textId="451CAEF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C2A1B" w14:textId="3E337C9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8325C" w14:textId="5E38040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0EA7B" w14:textId="3E7FDB0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50B00" w14:paraId="6A1C77B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DD55EB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D9F2EE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ED64181" w14:textId="12385E1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9BF4E9" w14:textId="31BA17A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F8303" w14:textId="207045A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1C104" w14:textId="57EE727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66F66" w14:textId="36F956F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50B00" w14:paraId="7FA57A15"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28A0C2"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6EAC1C0C" w14:textId="08A71AC7"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3,199,950.00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BBCF5F0" w14:textId="11533DA2"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96,254,946.00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7B33E282" w14:textId="5F511406"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858BC4" w14:textId="484C5E41"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4F9F77" w14:textId="0F573FF1"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99,454,896.00 </w:t>
            </w:r>
          </w:p>
        </w:tc>
      </w:tr>
      <w:tr w:rsidR="00750B00" w14:paraId="63A3B7F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A49808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0D4692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Palawan</w:t>
            </w:r>
          </w:p>
        </w:tc>
        <w:tc>
          <w:tcPr>
            <w:tcW w:w="0" w:type="auto"/>
            <w:tcBorders>
              <w:top w:val="nil"/>
              <w:left w:val="nil"/>
              <w:bottom w:val="single" w:sz="4" w:space="0" w:color="000000"/>
              <w:right w:val="single" w:sz="4" w:space="0" w:color="000000"/>
            </w:tcBorders>
            <w:shd w:val="clear" w:color="auto" w:fill="auto"/>
            <w:noWrap/>
            <w:vAlign w:val="bottom"/>
            <w:hideMark/>
          </w:tcPr>
          <w:p w14:paraId="2FD1BF4D" w14:textId="6227EA0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4BC2D" w14:textId="79940A4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c>
          <w:tcPr>
            <w:tcW w:w="0" w:type="auto"/>
            <w:tcBorders>
              <w:top w:val="nil"/>
              <w:left w:val="nil"/>
              <w:bottom w:val="single" w:sz="4" w:space="0" w:color="000000"/>
              <w:right w:val="single" w:sz="4" w:space="0" w:color="000000"/>
            </w:tcBorders>
            <w:shd w:val="clear" w:color="auto" w:fill="auto"/>
            <w:noWrap/>
            <w:vAlign w:val="bottom"/>
            <w:hideMark/>
          </w:tcPr>
          <w:p w14:paraId="76D3BD98" w14:textId="529C394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D79B7" w14:textId="6EA96F1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320F1" w14:textId="6748330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r>
      <w:tr w:rsidR="00750B00" w14:paraId="4347D45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AD610BF"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14D2CD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28BD98C2" w14:textId="2BFA0BD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0C9A18DB" w14:textId="0D46E62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83CE3" w14:textId="18EE1C9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49433" w14:textId="74CF9F6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64A29" w14:textId="15F074F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750B00" w14:paraId="1BFA756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5AB134F"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F108C8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38EBCDD1" w14:textId="730FE7E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853,200.00 </w:t>
            </w:r>
          </w:p>
        </w:tc>
        <w:tc>
          <w:tcPr>
            <w:tcW w:w="0" w:type="auto"/>
            <w:tcBorders>
              <w:top w:val="nil"/>
              <w:left w:val="nil"/>
              <w:bottom w:val="single" w:sz="4" w:space="0" w:color="000000"/>
              <w:right w:val="single" w:sz="4" w:space="0" w:color="000000"/>
            </w:tcBorders>
            <w:shd w:val="clear" w:color="auto" w:fill="auto"/>
            <w:noWrap/>
            <w:vAlign w:val="bottom"/>
            <w:hideMark/>
          </w:tcPr>
          <w:p w14:paraId="49439C5F" w14:textId="0B5AF45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2D35C" w14:textId="2682E3B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34B02" w14:textId="2867368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17CB8" w14:textId="2783987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853,200.00 </w:t>
            </w:r>
          </w:p>
        </w:tc>
      </w:tr>
      <w:tr w:rsidR="00750B00" w14:paraId="08F0805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27628EF"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3A0D4E1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2B79862C" w14:textId="7B1B978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1D1A33" w14:textId="7FF2A63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31D07" w14:textId="5578FED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D4AD1" w14:textId="214036F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C1362" w14:textId="5BA7877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750B00" w14:paraId="2A67CD8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D77D562"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941D34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7D538AAE" w14:textId="32F3643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c>
          <w:tcPr>
            <w:tcW w:w="0" w:type="auto"/>
            <w:tcBorders>
              <w:top w:val="nil"/>
              <w:left w:val="nil"/>
              <w:bottom w:val="single" w:sz="4" w:space="0" w:color="000000"/>
              <w:right w:val="single" w:sz="4" w:space="0" w:color="000000"/>
            </w:tcBorders>
            <w:shd w:val="clear" w:color="auto" w:fill="auto"/>
            <w:noWrap/>
            <w:vAlign w:val="bottom"/>
            <w:hideMark/>
          </w:tcPr>
          <w:p w14:paraId="08FC3C63" w14:textId="2DC5BFB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54927" w14:textId="59E2EDD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436EF" w14:textId="09736AA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C3987" w14:textId="3EBE106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r>
      <w:tr w:rsidR="00750B00" w14:paraId="73CDED7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B458E6F"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6762DF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5ECE1719" w14:textId="07A88A3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23590708" w14:textId="4A01EF2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F756E" w14:textId="6A44673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8C74A" w14:textId="715E8DB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242EA" w14:textId="69B9851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750B00" w14:paraId="3EE2A3A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E1BBBA2"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FA01C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3A222307" w14:textId="4863444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258,750.00 </w:t>
            </w:r>
          </w:p>
        </w:tc>
        <w:tc>
          <w:tcPr>
            <w:tcW w:w="0" w:type="auto"/>
            <w:tcBorders>
              <w:top w:val="nil"/>
              <w:left w:val="nil"/>
              <w:bottom w:val="single" w:sz="4" w:space="0" w:color="000000"/>
              <w:right w:val="single" w:sz="4" w:space="0" w:color="000000"/>
            </w:tcBorders>
            <w:shd w:val="clear" w:color="auto" w:fill="auto"/>
            <w:noWrap/>
            <w:vAlign w:val="bottom"/>
            <w:hideMark/>
          </w:tcPr>
          <w:p w14:paraId="4AA69C2F" w14:textId="427C402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28C57" w14:textId="430A8BB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EDA91" w14:textId="0F0064B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3DB59" w14:textId="65A8E33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258,750.00 </w:t>
            </w:r>
          </w:p>
        </w:tc>
      </w:tr>
      <w:tr w:rsidR="00750B00" w14:paraId="020F8964"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ADDC1F"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03E2548D" w14:textId="206EA455"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3,305,540.00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CD25D0C" w14:textId="531C5218"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D485533" w14:textId="3408D62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F95613" w14:textId="50C99D63"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67FADA" w14:textId="1AFF888A"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8,143,040.00 </w:t>
            </w:r>
          </w:p>
        </w:tc>
      </w:tr>
      <w:tr w:rsidR="00750B00" w14:paraId="2DAB0AE8"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166F1C"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Romblon</w:t>
            </w:r>
          </w:p>
        </w:tc>
        <w:tc>
          <w:tcPr>
            <w:tcW w:w="0" w:type="auto"/>
            <w:tcBorders>
              <w:top w:val="nil"/>
              <w:left w:val="nil"/>
              <w:bottom w:val="single" w:sz="4" w:space="0" w:color="000000"/>
              <w:right w:val="single" w:sz="4" w:space="0" w:color="000000"/>
            </w:tcBorders>
            <w:shd w:val="clear" w:color="auto" w:fill="auto"/>
            <w:noWrap/>
            <w:vAlign w:val="bottom"/>
            <w:hideMark/>
          </w:tcPr>
          <w:p w14:paraId="5CB15E56" w14:textId="55B1F56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CFFEE" w14:textId="122C278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c>
          <w:tcPr>
            <w:tcW w:w="0" w:type="auto"/>
            <w:tcBorders>
              <w:top w:val="nil"/>
              <w:left w:val="nil"/>
              <w:bottom w:val="single" w:sz="4" w:space="0" w:color="000000"/>
              <w:right w:val="single" w:sz="4" w:space="0" w:color="000000"/>
            </w:tcBorders>
            <w:shd w:val="clear" w:color="auto" w:fill="auto"/>
            <w:noWrap/>
            <w:vAlign w:val="bottom"/>
            <w:hideMark/>
          </w:tcPr>
          <w:p w14:paraId="25731C83" w14:textId="15E680A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99944" w14:textId="24EF0DD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9B114" w14:textId="1E45154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r>
      <w:tr w:rsidR="00750B00" w14:paraId="07836A9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5CE3A6E"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23A440C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6F555885" w14:textId="15C5527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131,400.00 </w:t>
            </w:r>
          </w:p>
        </w:tc>
        <w:tc>
          <w:tcPr>
            <w:tcW w:w="0" w:type="auto"/>
            <w:tcBorders>
              <w:top w:val="nil"/>
              <w:left w:val="nil"/>
              <w:bottom w:val="single" w:sz="4" w:space="0" w:color="000000"/>
              <w:right w:val="single" w:sz="4" w:space="0" w:color="000000"/>
            </w:tcBorders>
            <w:shd w:val="clear" w:color="auto" w:fill="auto"/>
            <w:noWrap/>
            <w:vAlign w:val="bottom"/>
            <w:hideMark/>
          </w:tcPr>
          <w:p w14:paraId="3831E4CC" w14:textId="7A0700E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330F6" w14:textId="53285D6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A38D0" w14:textId="7CFCFF0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26FAF" w14:textId="722E2B6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131,400.00 </w:t>
            </w:r>
          </w:p>
        </w:tc>
      </w:tr>
      <w:tr w:rsidR="00750B00" w14:paraId="4B43E1C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79DBAF0"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591961F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3DD09707" w14:textId="69EAA01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44,100.00 </w:t>
            </w:r>
          </w:p>
        </w:tc>
        <w:tc>
          <w:tcPr>
            <w:tcW w:w="0" w:type="auto"/>
            <w:tcBorders>
              <w:top w:val="nil"/>
              <w:left w:val="nil"/>
              <w:bottom w:val="single" w:sz="4" w:space="0" w:color="000000"/>
              <w:right w:val="single" w:sz="4" w:space="0" w:color="000000"/>
            </w:tcBorders>
            <w:shd w:val="clear" w:color="auto" w:fill="auto"/>
            <w:noWrap/>
            <w:vAlign w:val="bottom"/>
            <w:hideMark/>
          </w:tcPr>
          <w:p w14:paraId="063EADE8" w14:textId="0B23472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23FE6" w14:textId="55F4330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A313F" w14:textId="1E4362B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01DCC" w14:textId="45E7646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44,100.00 </w:t>
            </w:r>
          </w:p>
        </w:tc>
      </w:tr>
      <w:tr w:rsidR="00750B00" w14:paraId="530A0D0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639010F"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53EA62A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61D7A870" w14:textId="5AA5342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148,950.00 </w:t>
            </w:r>
          </w:p>
        </w:tc>
        <w:tc>
          <w:tcPr>
            <w:tcW w:w="0" w:type="auto"/>
            <w:tcBorders>
              <w:top w:val="nil"/>
              <w:left w:val="nil"/>
              <w:bottom w:val="single" w:sz="4" w:space="0" w:color="000000"/>
              <w:right w:val="single" w:sz="4" w:space="0" w:color="000000"/>
            </w:tcBorders>
            <w:shd w:val="clear" w:color="auto" w:fill="auto"/>
            <w:noWrap/>
            <w:vAlign w:val="bottom"/>
            <w:hideMark/>
          </w:tcPr>
          <w:p w14:paraId="2965AFA0" w14:textId="6ECFBDF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F45EC" w14:textId="4A203A2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A3C70" w14:textId="0A1A767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D5606" w14:textId="4271AAC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148,950.00 </w:t>
            </w:r>
          </w:p>
        </w:tc>
      </w:tr>
      <w:tr w:rsidR="00750B00" w14:paraId="0C44955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3A1BDA0"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2EF469E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7190C240" w14:textId="735C3A8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94,050.00 </w:t>
            </w:r>
          </w:p>
        </w:tc>
        <w:tc>
          <w:tcPr>
            <w:tcW w:w="0" w:type="auto"/>
            <w:tcBorders>
              <w:top w:val="nil"/>
              <w:left w:val="nil"/>
              <w:bottom w:val="single" w:sz="4" w:space="0" w:color="000000"/>
              <w:right w:val="single" w:sz="4" w:space="0" w:color="000000"/>
            </w:tcBorders>
            <w:shd w:val="clear" w:color="auto" w:fill="auto"/>
            <w:noWrap/>
            <w:vAlign w:val="bottom"/>
            <w:hideMark/>
          </w:tcPr>
          <w:p w14:paraId="5978F594" w14:textId="55A2F21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21100" w14:textId="5E15132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2E580" w14:textId="173DA72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B1154" w14:textId="595CB1C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94,050.00 </w:t>
            </w:r>
          </w:p>
        </w:tc>
      </w:tr>
      <w:tr w:rsidR="00750B00" w14:paraId="5702D21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E220292"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39C97E5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1FFDD1F" w14:textId="5C84090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29,250.00 </w:t>
            </w:r>
          </w:p>
        </w:tc>
        <w:tc>
          <w:tcPr>
            <w:tcW w:w="0" w:type="auto"/>
            <w:tcBorders>
              <w:top w:val="nil"/>
              <w:left w:val="nil"/>
              <w:bottom w:val="single" w:sz="4" w:space="0" w:color="000000"/>
              <w:right w:val="single" w:sz="4" w:space="0" w:color="000000"/>
            </w:tcBorders>
            <w:shd w:val="clear" w:color="auto" w:fill="auto"/>
            <w:noWrap/>
            <w:vAlign w:val="bottom"/>
            <w:hideMark/>
          </w:tcPr>
          <w:p w14:paraId="4FD28CC2" w14:textId="59C719D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EC58B" w14:textId="697C6C3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D58E3" w14:textId="44D4843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7CBD1" w14:textId="27C6446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29,250.00 </w:t>
            </w:r>
          </w:p>
        </w:tc>
      </w:tr>
      <w:tr w:rsidR="00750B00" w14:paraId="15FCE01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2437D6D"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122F7EB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431DDEB8" w14:textId="5C8A3FF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 </w:t>
            </w:r>
          </w:p>
        </w:tc>
        <w:tc>
          <w:tcPr>
            <w:tcW w:w="0" w:type="auto"/>
            <w:tcBorders>
              <w:top w:val="nil"/>
              <w:left w:val="nil"/>
              <w:bottom w:val="single" w:sz="4" w:space="0" w:color="000000"/>
              <w:right w:val="single" w:sz="4" w:space="0" w:color="000000"/>
            </w:tcBorders>
            <w:shd w:val="clear" w:color="auto" w:fill="auto"/>
            <w:noWrap/>
            <w:vAlign w:val="bottom"/>
            <w:hideMark/>
          </w:tcPr>
          <w:p w14:paraId="6BF60C50" w14:textId="59007D3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3403D" w14:textId="11F23EA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442A6" w14:textId="2EA3383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D8FA8" w14:textId="1F8A2C2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 </w:t>
            </w:r>
          </w:p>
        </w:tc>
      </w:tr>
      <w:tr w:rsidR="00750B00" w14:paraId="57AA473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12DDE2D"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77B1159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5F958F34" w14:textId="0B486A5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53,550.00 </w:t>
            </w:r>
          </w:p>
        </w:tc>
        <w:tc>
          <w:tcPr>
            <w:tcW w:w="0" w:type="auto"/>
            <w:tcBorders>
              <w:top w:val="nil"/>
              <w:left w:val="nil"/>
              <w:bottom w:val="single" w:sz="4" w:space="0" w:color="000000"/>
              <w:right w:val="single" w:sz="4" w:space="0" w:color="000000"/>
            </w:tcBorders>
            <w:shd w:val="clear" w:color="auto" w:fill="auto"/>
            <w:noWrap/>
            <w:vAlign w:val="bottom"/>
            <w:hideMark/>
          </w:tcPr>
          <w:p w14:paraId="07A39FD3" w14:textId="6AD3F19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724A4" w14:textId="4A0017D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569E3" w14:textId="59C026D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C2028" w14:textId="0D540DF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53,550.00 </w:t>
            </w:r>
          </w:p>
        </w:tc>
      </w:tr>
      <w:tr w:rsidR="00750B00" w14:paraId="7245D49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A7AFB06"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1AFCF13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74BDC0BC" w14:textId="1770C4E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c>
          <w:tcPr>
            <w:tcW w:w="0" w:type="auto"/>
            <w:tcBorders>
              <w:top w:val="nil"/>
              <w:left w:val="nil"/>
              <w:bottom w:val="single" w:sz="4" w:space="0" w:color="000000"/>
              <w:right w:val="single" w:sz="4" w:space="0" w:color="000000"/>
            </w:tcBorders>
            <w:shd w:val="clear" w:color="auto" w:fill="auto"/>
            <w:noWrap/>
            <w:vAlign w:val="bottom"/>
            <w:hideMark/>
          </w:tcPr>
          <w:p w14:paraId="2E97E7A1" w14:textId="663CDB6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DE4BB" w14:textId="58C282F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C9A3A" w14:textId="328A1C6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550B3" w14:textId="5292F9A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r>
      <w:tr w:rsidR="00750B00" w14:paraId="0B39D6E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BFA9952"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57D8DC9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35938C29" w14:textId="2CF842C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136,800.00 </w:t>
            </w:r>
          </w:p>
        </w:tc>
        <w:tc>
          <w:tcPr>
            <w:tcW w:w="0" w:type="auto"/>
            <w:tcBorders>
              <w:top w:val="nil"/>
              <w:left w:val="nil"/>
              <w:bottom w:val="single" w:sz="4" w:space="0" w:color="000000"/>
              <w:right w:val="single" w:sz="4" w:space="0" w:color="000000"/>
            </w:tcBorders>
            <w:shd w:val="clear" w:color="auto" w:fill="auto"/>
            <w:noWrap/>
            <w:vAlign w:val="bottom"/>
            <w:hideMark/>
          </w:tcPr>
          <w:p w14:paraId="7874CBAB" w14:textId="24A924F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669F7" w14:textId="74B84DD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BF288" w14:textId="0CAEEDF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44862" w14:textId="5F32CDC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136,800.00 </w:t>
            </w:r>
          </w:p>
        </w:tc>
      </w:tr>
      <w:tr w:rsidR="00750B00" w14:paraId="591A9E3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4F64D22"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noWrap/>
            <w:vAlign w:val="center"/>
            <w:hideMark/>
          </w:tcPr>
          <w:p w14:paraId="37F9FCC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0C640A16" w14:textId="37F398B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406,800.00 </w:t>
            </w:r>
          </w:p>
        </w:tc>
        <w:tc>
          <w:tcPr>
            <w:tcW w:w="0" w:type="auto"/>
            <w:tcBorders>
              <w:top w:val="nil"/>
              <w:left w:val="nil"/>
              <w:bottom w:val="single" w:sz="4" w:space="0" w:color="000000"/>
              <w:right w:val="single" w:sz="4" w:space="0" w:color="000000"/>
            </w:tcBorders>
            <w:shd w:val="clear" w:color="auto" w:fill="auto"/>
            <w:noWrap/>
            <w:vAlign w:val="bottom"/>
            <w:hideMark/>
          </w:tcPr>
          <w:p w14:paraId="74E397A6" w14:textId="7590394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DBB35" w14:textId="6DB4316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3BC7E" w14:textId="3A7486A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2F840" w14:textId="2EC04E5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406,800.00 </w:t>
            </w:r>
          </w:p>
        </w:tc>
      </w:tr>
      <w:tr w:rsidR="00750B00" w14:paraId="7562D43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D34A4A1"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79CAFF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7117A41E" w14:textId="78DB978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0" w:type="auto"/>
            <w:tcBorders>
              <w:top w:val="nil"/>
              <w:left w:val="nil"/>
              <w:bottom w:val="single" w:sz="4" w:space="0" w:color="000000"/>
              <w:right w:val="single" w:sz="4" w:space="0" w:color="000000"/>
            </w:tcBorders>
            <w:shd w:val="clear" w:color="auto" w:fill="auto"/>
            <w:noWrap/>
            <w:vAlign w:val="bottom"/>
            <w:hideMark/>
          </w:tcPr>
          <w:p w14:paraId="330009BC" w14:textId="68FD4E4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24E6F" w14:textId="63856EB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7C9B2" w14:textId="278F945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1958C" w14:textId="041211A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750B00" w14:paraId="005D7F5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B73BF81"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286B85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155BB568" w14:textId="7E69C4A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c>
          <w:tcPr>
            <w:tcW w:w="0" w:type="auto"/>
            <w:tcBorders>
              <w:top w:val="nil"/>
              <w:left w:val="nil"/>
              <w:bottom w:val="single" w:sz="4" w:space="0" w:color="000000"/>
              <w:right w:val="single" w:sz="4" w:space="0" w:color="000000"/>
            </w:tcBorders>
            <w:shd w:val="clear" w:color="auto" w:fill="auto"/>
            <w:noWrap/>
            <w:vAlign w:val="bottom"/>
            <w:hideMark/>
          </w:tcPr>
          <w:p w14:paraId="7A4B26A7" w14:textId="298591A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6C6A3" w14:textId="41478DA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F1954" w14:textId="1C05DB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B9B9C" w14:textId="7F0CD6E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r>
      <w:tr w:rsidR="00750B00" w14:paraId="1BC7E15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DEA49D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01FFA9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25DDB5F8" w14:textId="348742F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111,600.00 </w:t>
            </w:r>
          </w:p>
        </w:tc>
        <w:tc>
          <w:tcPr>
            <w:tcW w:w="0" w:type="auto"/>
            <w:tcBorders>
              <w:top w:val="nil"/>
              <w:left w:val="nil"/>
              <w:bottom w:val="single" w:sz="4" w:space="0" w:color="000000"/>
              <w:right w:val="single" w:sz="4" w:space="0" w:color="000000"/>
            </w:tcBorders>
            <w:shd w:val="clear" w:color="auto" w:fill="auto"/>
            <w:noWrap/>
            <w:vAlign w:val="bottom"/>
            <w:hideMark/>
          </w:tcPr>
          <w:p w14:paraId="459AC4A2" w14:textId="6D84D23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65703" w14:textId="72E4104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4F7F7" w14:textId="4C350A0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98B76" w14:textId="20813BA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111,600.00 </w:t>
            </w:r>
          </w:p>
        </w:tc>
      </w:tr>
      <w:tr w:rsidR="00750B00" w14:paraId="0C79BCC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E1CBEA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FCA72F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4A96251" w14:textId="6385FB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12DAF8A" w14:textId="6FA9550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43379" w14:textId="1C77443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789D6" w14:textId="2B174FC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FD1A1" w14:textId="109E579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135,000.00 </w:t>
            </w:r>
          </w:p>
        </w:tc>
      </w:tr>
      <w:tr w:rsidR="00750B00" w14:paraId="2BFA431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54B9CA5"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0C53FE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A326D12" w14:textId="580EB3B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79,200.00 </w:t>
            </w:r>
          </w:p>
        </w:tc>
        <w:tc>
          <w:tcPr>
            <w:tcW w:w="0" w:type="auto"/>
            <w:tcBorders>
              <w:top w:val="nil"/>
              <w:left w:val="nil"/>
              <w:bottom w:val="single" w:sz="4" w:space="0" w:color="000000"/>
              <w:right w:val="single" w:sz="4" w:space="0" w:color="000000"/>
            </w:tcBorders>
            <w:shd w:val="clear" w:color="auto" w:fill="auto"/>
            <w:noWrap/>
            <w:vAlign w:val="bottom"/>
            <w:hideMark/>
          </w:tcPr>
          <w:p w14:paraId="1B8F1CB0" w14:textId="3139B50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C5AE9" w14:textId="03E5D4A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887B7" w14:textId="174BBC6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B66FA" w14:textId="3B8DB5C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79,200.00 </w:t>
            </w:r>
          </w:p>
        </w:tc>
      </w:tr>
      <w:tr w:rsidR="00750B00" w14:paraId="33E1DF5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AEC7AA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D2A6CC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7F9CD248" w14:textId="24E50C5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c>
          <w:tcPr>
            <w:tcW w:w="0" w:type="auto"/>
            <w:tcBorders>
              <w:top w:val="nil"/>
              <w:left w:val="nil"/>
              <w:bottom w:val="single" w:sz="4" w:space="0" w:color="000000"/>
              <w:right w:val="single" w:sz="4" w:space="0" w:color="000000"/>
            </w:tcBorders>
            <w:shd w:val="clear" w:color="auto" w:fill="auto"/>
            <w:noWrap/>
            <w:vAlign w:val="bottom"/>
            <w:hideMark/>
          </w:tcPr>
          <w:p w14:paraId="3E3BFDE1" w14:textId="69E1A15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785F8" w14:textId="3A625BB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B3DC7" w14:textId="5F8E092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DEE76" w14:textId="71711C5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r>
      <w:tr w:rsidR="00750B00" w14:paraId="5FFE3BB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B40CD9C"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01CD9C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6DDC5853" w14:textId="5116967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168,015.00 </w:t>
            </w:r>
          </w:p>
        </w:tc>
        <w:tc>
          <w:tcPr>
            <w:tcW w:w="0" w:type="auto"/>
            <w:tcBorders>
              <w:top w:val="nil"/>
              <w:left w:val="nil"/>
              <w:bottom w:val="single" w:sz="4" w:space="0" w:color="000000"/>
              <w:right w:val="single" w:sz="4" w:space="0" w:color="000000"/>
            </w:tcBorders>
            <w:shd w:val="clear" w:color="auto" w:fill="auto"/>
            <w:noWrap/>
            <w:vAlign w:val="bottom"/>
            <w:hideMark/>
          </w:tcPr>
          <w:p w14:paraId="3935539A" w14:textId="705CBDA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50EF0" w14:textId="03FAEC0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AFEC8" w14:textId="6C1B136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D0039" w14:textId="7234632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168,015.00 </w:t>
            </w:r>
          </w:p>
        </w:tc>
      </w:tr>
      <w:tr w:rsidR="00750B00" w14:paraId="3A58ED38"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459E05"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04CBE4AF" w14:textId="4C5A9C1E"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37,423,165.71 </w:t>
            </w:r>
          </w:p>
        </w:tc>
        <w:tc>
          <w:tcPr>
            <w:tcW w:w="0" w:type="auto"/>
            <w:tcBorders>
              <w:top w:val="nil"/>
              <w:left w:val="nil"/>
              <w:bottom w:val="single" w:sz="4" w:space="0" w:color="000000"/>
              <w:right w:val="single" w:sz="4" w:space="0" w:color="000000"/>
            </w:tcBorders>
            <w:shd w:val="clear" w:color="A5A5A5" w:fill="A5A5A5"/>
            <w:noWrap/>
            <w:vAlign w:val="bottom"/>
            <w:hideMark/>
          </w:tcPr>
          <w:p w14:paraId="1D10D043" w14:textId="0115DBB6"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340,157,161.37 </w:t>
            </w:r>
          </w:p>
        </w:tc>
        <w:tc>
          <w:tcPr>
            <w:tcW w:w="0" w:type="auto"/>
            <w:tcBorders>
              <w:top w:val="nil"/>
              <w:left w:val="nil"/>
              <w:bottom w:val="single" w:sz="4" w:space="0" w:color="000000"/>
              <w:right w:val="single" w:sz="4" w:space="0" w:color="000000"/>
            </w:tcBorders>
            <w:shd w:val="clear" w:color="A5A5A5" w:fill="A5A5A5"/>
            <w:noWrap/>
            <w:vAlign w:val="bottom"/>
            <w:hideMark/>
          </w:tcPr>
          <w:p w14:paraId="29126725" w14:textId="4D2BFB04"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20BB0E3" w14:textId="65D6E286"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58DC204" w14:textId="72D5214E"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380,657,277.08 </w:t>
            </w:r>
          </w:p>
        </w:tc>
      </w:tr>
      <w:tr w:rsidR="00750B00" w14:paraId="6A820BA8"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91480D"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6085D1DE" w14:textId="69462D8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6,425,566.62 </w:t>
            </w:r>
          </w:p>
        </w:tc>
        <w:tc>
          <w:tcPr>
            <w:tcW w:w="0" w:type="auto"/>
            <w:tcBorders>
              <w:top w:val="nil"/>
              <w:left w:val="nil"/>
              <w:bottom w:val="single" w:sz="4" w:space="0" w:color="000000"/>
              <w:right w:val="single" w:sz="4" w:space="0" w:color="000000"/>
            </w:tcBorders>
            <w:shd w:val="clear" w:color="D8D8D8" w:fill="D8D8D8"/>
            <w:noWrap/>
            <w:vAlign w:val="bottom"/>
            <w:hideMark/>
          </w:tcPr>
          <w:p w14:paraId="08D125DE" w14:textId="56CBD38E"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60,803,281.10 </w:t>
            </w:r>
          </w:p>
        </w:tc>
        <w:tc>
          <w:tcPr>
            <w:tcW w:w="0" w:type="auto"/>
            <w:tcBorders>
              <w:top w:val="nil"/>
              <w:left w:val="nil"/>
              <w:bottom w:val="single" w:sz="4" w:space="0" w:color="000000"/>
              <w:right w:val="single" w:sz="4" w:space="0" w:color="000000"/>
            </w:tcBorders>
            <w:shd w:val="clear" w:color="D8D8D8" w:fill="D8D8D8"/>
            <w:noWrap/>
            <w:vAlign w:val="bottom"/>
            <w:hideMark/>
          </w:tcPr>
          <w:p w14:paraId="5AA66A06" w14:textId="563690F8"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D3E40BF" w14:textId="0D12D562"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46ADB1" w14:textId="54102135"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68,674,597.72 </w:t>
            </w:r>
          </w:p>
        </w:tc>
      </w:tr>
      <w:tr w:rsidR="00750B00" w14:paraId="46070C2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A061A41"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729EA8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1E164E3A" w14:textId="3B455D5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58C3C82F" w14:textId="62F11F4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386FE" w14:textId="10AC40E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EA8E5" w14:textId="072A7F2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2453D" w14:textId="54375A0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750B00" w14:paraId="0659171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76A099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9FE9C0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17B49EE6" w14:textId="6A217A2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074095AE" w14:textId="23F5F71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623,500.00 </w:t>
            </w:r>
          </w:p>
        </w:tc>
        <w:tc>
          <w:tcPr>
            <w:tcW w:w="0" w:type="auto"/>
            <w:tcBorders>
              <w:top w:val="nil"/>
              <w:left w:val="nil"/>
              <w:bottom w:val="single" w:sz="4" w:space="0" w:color="000000"/>
              <w:right w:val="single" w:sz="4" w:space="0" w:color="000000"/>
            </w:tcBorders>
            <w:shd w:val="clear" w:color="auto" w:fill="auto"/>
            <w:noWrap/>
            <w:vAlign w:val="bottom"/>
            <w:hideMark/>
          </w:tcPr>
          <w:p w14:paraId="53BAE98F" w14:textId="7D95399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EF960" w14:textId="054C6CF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1BD54" w14:textId="6DBEBCC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932,281.72 </w:t>
            </w:r>
          </w:p>
        </w:tc>
      </w:tr>
      <w:tr w:rsidR="00750B00" w14:paraId="143890D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2D84D9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F263B9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58C96C4B" w14:textId="0CF45E9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379,452.56 </w:t>
            </w:r>
          </w:p>
        </w:tc>
        <w:tc>
          <w:tcPr>
            <w:tcW w:w="0" w:type="auto"/>
            <w:tcBorders>
              <w:top w:val="nil"/>
              <w:left w:val="nil"/>
              <w:bottom w:val="single" w:sz="4" w:space="0" w:color="000000"/>
              <w:right w:val="single" w:sz="4" w:space="0" w:color="000000"/>
            </w:tcBorders>
            <w:shd w:val="clear" w:color="auto" w:fill="auto"/>
            <w:noWrap/>
            <w:vAlign w:val="bottom"/>
            <w:hideMark/>
          </w:tcPr>
          <w:p w14:paraId="424C61EC" w14:textId="32BFF39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556B10" w14:textId="623C41E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72F8ED7F" w14:textId="5292685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C132D" w14:textId="7A5E314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3,535,852.56 </w:t>
            </w:r>
          </w:p>
        </w:tc>
      </w:tr>
      <w:tr w:rsidR="00750B00" w14:paraId="3FCCB3D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91A879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9D077C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7D8F2763" w14:textId="6B715AB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0" w:type="auto"/>
            <w:tcBorders>
              <w:top w:val="nil"/>
              <w:left w:val="nil"/>
              <w:bottom w:val="single" w:sz="4" w:space="0" w:color="000000"/>
              <w:right w:val="single" w:sz="4" w:space="0" w:color="000000"/>
            </w:tcBorders>
            <w:shd w:val="clear" w:color="auto" w:fill="auto"/>
            <w:noWrap/>
            <w:vAlign w:val="bottom"/>
            <w:hideMark/>
          </w:tcPr>
          <w:p w14:paraId="77E6FFF7" w14:textId="4619AA4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1,515,400.00 </w:t>
            </w:r>
          </w:p>
        </w:tc>
        <w:tc>
          <w:tcPr>
            <w:tcW w:w="0" w:type="auto"/>
            <w:tcBorders>
              <w:top w:val="nil"/>
              <w:left w:val="nil"/>
              <w:bottom w:val="single" w:sz="4" w:space="0" w:color="000000"/>
              <w:right w:val="single" w:sz="4" w:space="0" w:color="000000"/>
            </w:tcBorders>
            <w:shd w:val="clear" w:color="auto" w:fill="auto"/>
            <w:noWrap/>
            <w:vAlign w:val="bottom"/>
            <w:hideMark/>
          </w:tcPr>
          <w:p w14:paraId="73F6A26F" w14:textId="253EC95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57C27854" w14:textId="07628D6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F2008" w14:textId="111F16D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1,993,586.24 </w:t>
            </w:r>
          </w:p>
        </w:tc>
      </w:tr>
      <w:tr w:rsidR="00750B00" w14:paraId="7964D75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B1D00C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B37D7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0AE09699" w14:textId="498F7DC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 </w:t>
            </w:r>
          </w:p>
        </w:tc>
        <w:tc>
          <w:tcPr>
            <w:tcW w:w="0" w:type="auto"/>
            <w:tcBorders>
              <w:top w:val="nil"/>
              <w:left w:val="nil"/>
              <w:bottom w:val="single" w:sz="4" w:space="0" w:color="000000"/>
              <w:right w:val="single" w:sz="4" w:space="0" w:color="000000"/>
            </w:tcBorders>
            <w:shd w:val="clear" w:color="auto" w:fill="auto"/>
            <w:noWrap/>
            <w:vAlign w:val="bottom"/>
            <w:hideMark/>
          </w:tcPr>
          <w:p w14:paraId="64FE1BAF" w14:textId="538372C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26,501,073.00 </w:t>
            </w:r>
          </w:p>
        </w:tc>
        <w:tc>
          <w:tcPr>
            <w:tcW w:w="0" w:type="auto"/>
            <w:tcBorders>
              <w:top w:val="nil"/>
              <w:left w:val="nil"/>
              <w:bottom w:val="single" w:sz="4" w:space="0" w:color="000000"/>
              <w:right w:val="single" w:sz="4" w:space="0" w:color="000000"/>
            </w:tcBorders>
            <w:shd w:val="clear" w:color="auto" w:fill="auto"/>
            <w:noWrap/>
            <w:vAlign w:val="bottom"/>
            <w:hideMark/>
          </w:tcPr>
          <w:p w14:paraId="0378F9F2" w14:textId="56769EA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96592" w14:textId="65EF466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A75C6" w14:textId="0A5784D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26,503,423.00 </w:t>
            </w:r>
          </w:p>
        </w:tc>
      </w:tr>
      <w:tr w:rsidR="00750B00" w14:paraId="7727C87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CA5F71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60579D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4B1FD4F8" w14:textId="6336A9D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1F39F9D9" w14:textId="2E1CDD0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4,150,736.10 </w:t>
            </w:r>
          </w:p>
        </w:tc>
        <w:tc>
          <w:tcPr>
            <w:tcW w:w="0" w:type="auto"/>
            <w:tcBorders>
              <w:top w:val="nil"/>
              <w:left w:val="nil"/>
              <w:bottom w:val="single" w:sz="4" w:space="0" w:color="000000"/>
              <w:right w:val="single" w:sz="4" w:space="0" w:color="000000"/>
            </w:tcBorders>
            <w:shd w:val="clear" w:color="auto" w:fill="auto"/>
            <w:noWrap/>
            <w:vAlign w:val="bottom"/>
            <w:hideMark/>
          </w:tcPr>
          <w:p w14:paraId="0E32C5D0" w14:textId="3660F28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B7715" w14:textId="47C3426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43527" w14:textId="65759B2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4,641,033.38 </w:t>
            </w:r>
          </w:p>
        </w:tc>
      </w:tr>
      <w:tr w:rsidR="00750B00" w14:paraId="383E3C0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C41AED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EDDE1B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71285735" w14:textId="1FD2A46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0" w:type="auto"/>
            <w:tcBorders>
              <w:top w:val="nil"/>
              <w:left w:val="nil"/>
              <w:bottom w:val="single" w:sz="4" w:space="0" w:color="000000"/>
              <w:right w:val="single" w:sz="4" w:space="0" w:color="000000"/>
            </w:tcBorders>
            <w:shd w:val="clear" w:color="auto" w:fill="auto"/>
            <w:noWrap/>
            <w:vAlign w:val="bottom"/>
            <w:hideMark/>
          </w:tcPr>
          <w:p w14:paraId="33A67B86" w14:textId="3C97DF8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D937B" w14:textId="3BCD044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F9A52" w14:textId="6E00C9D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FFDF4" w14:textId="004E756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750B00" w14:paraId="04DB161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691AFD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E136FA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2AAFE58A" w14:textId="706ABCD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3905A09F" w14:textId="27CDDF3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FC429" w14:textId="58BEE36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52EEA" w14:textId="6BEE837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58E90" w14:textId="6FE48E8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750B00" w14:paraId="3092D2A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3EA1EE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7B1765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5E16A8D2" w14:textId="33EA60B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265774BB" w14:textId="06E6BB0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8,009,400.00 </w:t>
            </w:r>
          </w:p>
        </w:tc>
        <w:tc>
          <w:tcPr>
            <w:tcW w:w="0" w:type="auto"/>
            <w:tcBorders>
              <w:top w:val="nil"/>
              <w:left w:val="nil"/>
              <w:bottom w:val="single" w:sz="4" w:space="0" w:color="000000"/>
              <w:right w:val="single" w:sz="4" w:space="0" w:color="000000"/>
            </w:tcBorders>
            <w:shd w:val="clear" w:color="auto" w:fill="auto"/>
            <w:noWrap/>
            <w:vAlign w:val="bottom"/>
            <w:hideMark/>
          </w:tcPr>
          <w:p w14:paraId="0425E7C1" w14:textId="6B574FC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884F8" w14:textId="5E1AED8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1FE3A" w14:textId="293CA69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8,277,421.36 </w:t>
            </w:r>
          </w:p>
        </w:tc>
      </w:tr>
      <w:tr w:rsidR="00750B00" w14:paraId="62FE646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BA7695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0811C4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64278CD0" w14:textId="064EB77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5C51F568" w14:textId="48BA4AA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07B8F" w14:textId="2AEDD8A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1028D" w14:textId="32ECF60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BC0C1" w14:textId="709A451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750B00" w14:paraId="6C64BD7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45DED40"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2638E7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305C1E87" w14:textId="66A47D4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590BF197" w14:textId="0047B6A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1,253,262.00 </w:t>
            </w:r>
          </w:p>
        </w:tc>
        <w:tc>
          <w:tcPr>
            <w:tcW w:w="0" w:type="auto"/>
            <w:tcBorders>
              <w:top w:val="nil"/>
              <w:left w:val="nil"/>
              <w:bottom w:val="single" w:sz="4" w:space="0" w:color="000000"/>
              <w:right w:val="single" w:sz="4" w:space="0" w:color="000000"/>
            </w:tcBorders>
            <w:shd w:val="clear" w:color="auto" w:fill="auto"/>
            <w:noWrap/>
            <w:vAlign w:val="bottom"/>
            <w:hideMark/>
          </w:tcPr>
          <w:p w14:paraId="3A4011CF" w14:textId="7D6E9C1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817E0" w14:textId="3704D0E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8D8DF" w14:textId="2FD7A72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1,829,287.44 </w:t>
            </w:r>
          </w:p>
        </w:tc>
      </w:tr>
      <w:tr w:rsidR="00750B00" w14:paraId="2E9F427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FC4C7D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B33155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21C57D4C" w14:textId="52870B8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771,635.64 </w:t>
            </w:r>
          </w:p>
        </w:tc>
        <w:tc>
          <w:tcPr>
            <w:tcW w:w="0" w:type="auto"/>
            <w:tcBorders>
              <w:top w:val="nil"/>
              <w:left w:val="nil"/>
              <w:bottom w:val="single" w:sz="4" w:space="0" w:color="000000"/>
              <w:right w:val="single" w:sz="4" w:space="0" w:color="000000"/>
            </w:tcBorders>
            <w:shd w:val="clear" w:color="auto" w:fill="auto"/>
            <w:noWrap/>
            <w:vAlign w:val="bottom"/>
            <w:hideMark/>
          </w:tcPr>
          <w:p w14:paraId="3064A15B" w14:textId="4374564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EE43F" w14:textId="28183B8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7039A" w14:textId="114A701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2060F" w14:textId="75C40E1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771,635.64 </w:t>
            </w:r>
          </w:p>
        </w:tc>
      </w:tr>
      <w:tr w:rsidR="00750B00" w14:paraId="4BDD96E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EC6BBD5"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920AEF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15E56312" w14:textId="752E69A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0" w:type="auto"/>
            <w:tcBorders>
              <w:top w:val="nil"/>
              <w:left w:val="nil"/>
              <w:bottom w:val="single" w:sz="4" w:space="0" w:color="000000"/>
              <w:right w:val="single" w:sz="4" w:space="0" w:color="000000"/>
            </w:tcBorders>
            <w:shd w:val="clear" w:color="auto" w:fill="auto"/>
            <w:noWrap/>
            <w:vAlign w:val="bottom"/>
            <w:hideMark/>
          </w:tcPr>
          <w:p w14:paraId="1C167080" w14:textId="113D4BA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321,750.00 </w:t>
            </w:r>
          </w:p>
        </w:tc>
        <w:tc>
          <w:tcPr>
            <w:tcW w:w="0" w:type="auto"/>
            <w:tcBorders>
              <w:top w:val="nil"/>
              <w:left w:val="nil"/>
              <w:bottom w:val="single" w:sz="4" w:space="0" w:color="000000"/>
              <w:right w:val="single" w:sz="4" w:space="0" w:color="000000"/>
            </w:tcBorders>
            <w:shd w:val="clear" w:color="auto" w:fill="auto"/>
            <w:noWrap/>
            <w:vAlign w:val="bottom"/>
            <w:hideMark/>
          </w:tcPr>
          <w:p w14:paraId="23E69281" w14:textId="00147C1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F1496" w14:textId="64F8304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5A167" w14:textId="62ABE80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719,676.68 </w:t>
            </w:r>
          </w:p>
        </w:tc>
      </w:tr>
      <w:tr w:rsidR="00750B00" w14:paraId="0CB323E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EF2F56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9BC85C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7065AABD" w14:textId="78B0EFE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07540761" w14:textId="23F696A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BCB50" w14:textId="0A226B7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382F3" w14:textId="5F9A494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3514F" w14:textId="17E6360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750B00" w14:paraId="213B746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F7574D0"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80F413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2C463CF7" w14:textId="028D841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1D9DA2FA" w14:textId="3F15F74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3822317" w14:textId="02D7691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91420" w14:textId="10B7C85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6099D" w14:textId="68D99F7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4,323,630.00 </w:t>
            </w:r>
          </w:p>
        </w:tc>
      </w:tr>
      <w:tr w:rsidR="00750B00" w14:paraId="1A035B3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0EE296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BB729E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4CCFB326" w14:textId="14DC162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0" w:type="auto"/>
            <w:tcBorders>
              <w:top w:val="nil"/>
              <w:left w:val="nil"/>
              <w:bottom w:val="single" w:sz="4" w:space="0" w:color="000000"/>
              <w:right w:val="single" w:sz="4" w:space="0" w:color="000000"/>
            </w:tcBorders>
            <w:shd w:val="clear" w:color="auto" w:fill="auto"/>
            <w:noWrap/>
            <w:vAlign w:val="bottom"/>
            <w:hideMark/>
          </w:tcPr>
          <w:p w14:paraId="5718A680" w14:textId="6C5BD74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9,711,460.00 </w:t>
            </w:r>
          </w:p>
        </w:tc>
        <w:tc>
          <w:tcPr>
            <w:tcW w:w="0" w:type="auto"/>
            <w:tcBorders>
              <w:top w:val="nil"/>
              <w:left w:val="nil"/>
              <w:bottom w:val="single" w:sz="4" w:space="0" w:color="000000"/>
              <w:right w:val="single" w:sz="4" w:space="0" w:color="000000"/>
            </w:tcBorders>
            <w:shd w:val="clear" w:color="auto" w:fill="auto"/>
            <w:noWrap/>
            <w:vAlign w:val="bottom"/>
            <w:hideMark/>
          </w:tcPr>
          <w:p w14:paraId="67B85357" w14:textId="3537601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21E74" w14:textId="7CFD173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7068E" w14:textId="66A7A84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10,267,149.80 </w:t>
            </w:r>
          </w:p>
        </w:tc>
      </w:tr>
      <w:tr w:rsidR="00750B00" w14:paraId="56075DF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DCE25F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893534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06EF2091" w14:textId="150596F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0" w:type="auto"/>
            <w:tcBorders>
              <w:top w:val="nil"/>
              <w:left w:val="nil"/>
              <w:bottom w:val="single" w:sz="4" w:space="0" w:color="000000"/>
              <w:right w:val="single" w:sz="4" w:space="0" w:color="000000"/>
            </w:tcBorders>
            <w:shd w:val="clear" w:color="auto" w:fill="auto"/>
            <w:noWrap/>
            <w:vAlign w:val="bottom"/>
            <w:hideMark/>
          </w:tcPr>
          <w:p w14:paraId="1EC1169F" w14:textId="1402964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2,841,700.00 </w:t>
            </w:r>
          </w:p>
        </w:tc>
        <w:tc>
          <w:tcPr>
            <w:tcW w:w="0" w:type="auto"/>
            <w:tcBorders>
              <w:top w:val="nil"/>
              <w:left w:val="nil"/>
              <w:bottom w:val="single" w:sz="4" w:space="0" w:color="000000"/>
              <w:right w:val="single" w:sz="4" w:space="0" w:color="000000"/>
            </w:tcBorders>
            <w:shd w:val="clear" w:color="auto" w:fill="auto"/>
            <w:noWrap/>
            <w:vAlign w:val="bottom"/>
            <w:hideMark/>
          </w:tcPr>
          <w:p w14:paraId="708D9139" w14:textId="08B2CFE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93225" w14:textId="5F1A535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5616D" w14:textId="4C9419D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3,079,306.78 </w:t>
            </w:r>
          </w:p>
        </w:tc>
      </w:tr>
      <w:tr w:rsidR="00750B00" w14:paraId="64B48B38"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AD2652"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4A40436" w14:textId="4736C497"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4,225,919.83 </w:t>
            </w:r>
          </w:p>
        </w:tc>
        <w:tc>
          <w:tcPr>
            <w:tcW w:w="0" w:type="auto"/>
            <w:tcBorders>
              <w:top w:val="nil"/>
              <w:left w:val="nil"/>
              <w:bottom w:val="single" w:sz="4" w:space="0" w:color="000000"/>
              <w:right w:val="single" w:sz="4" w:space="0" w:color="000000"/>
            </w:tcBorders>
            <w:shd w:val="clear" w:color="D8D8D8" w:fill="D8D8D8"/>
            <w:noWrap/>
            <w:vAlign w:val="bottom"/>
            <w:hideMark/>
          </w:tcPr>
          <w:p w14:paraId="33425F2A" w14:textId="44D2C945"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83,370,543.08 </w:t>
            </w:r>
          </w:p>
        </w:tc>
        <w:tc>
          <w:tcPr>
            <w:tcW w:w="0" w:type="auto"/>
            <w:tcBorders>
              <w:top w:val="nil"/>
              <w:left w:val="nil"/>
              <w:bottom w:val="single" w:sz="4" w:space="0" w:color="000000"/>
              <w:right w:val="single" w:sz="4" w:space="0" w:color="000000"/>
            </w:tcBorders>
            <w:shd w:val="clear" w:color="D8D8D8" w:fill="D8D8D8"/>
            <w:noWrap/>
            <w:vAlign w:val="bottom"/>
            <w:hideMark/>
          </w:tcPr>
          <w:p w14:paraId="1449960B" w14:textId="2BCC938A"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0DD7EB" w14:textId="645ECFAD"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214DDA" w14:textId="3E1D830D"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87,596,462.91 </w:t>
            </w:r>
          </w:p>
        </w:tc>
      </w:tr>
      <w:tr w:rsidR="00750B00" w14:paraId="7E4ADF7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D4DDA2D"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EB7F3B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620CDD89" w14:textId="2E395CB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c>
          <w:tcPr>
            <w:tcW w:w="0" w:type="auto"/>
            <w:tcBorders>
              <w:top w:val="nil"/>
              <w:left w:val="nil"/>
              <w:bottom w:val="single" w:sz="4" w:space="0" w:color="000000"/>
              <w:right w:val="single" w:sz="4" w:space="0" w:color="000000"/>
            </w:tcBorders>
            <w:shd w:val="clear" w:color="auto" w:fill="auto"/>
            <w:noWrap/>
            <w:vAlign w:val="bottom"/>
            <w:hideMark/>
          </w:tcPr>
          <w:p w14:paraId="229BC3DD" w14:textId="3BC3097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5A8C3" w14:textId="29ACBF7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81282" w14:textId="646BE09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B04FA" w14:textId="1FF3228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r>
      <w:tr w:rsidR="00750B00" w14:paraId="65EB151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96C6AC5"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F48CF6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574A437D" w14:textId="2A238F5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570C09EB" w14:textId="7C42C4A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10,182,787.80 </w:t>
            </w:r>
          </w:p>
        </w:tc>
        <w:tc>
          <w:tcPr>
            <w:tcW w:w="0" w:type="auto"/>
            <w:tcBorders>
              <w:top w:val="nil"/>
              <w:left w:val="nil"/>
              <w:bottom w:val="single" w:sz="4" w:space="0" w:color="000000"/>
              <w:right w:val="single" w:sz="4" w:space="0" w:color="000000"/>
            </w:tcBorders>
            <w:shd w:val="clear" w:color="auto" w:fill="auto"/>
            <w:noWrap/>
            <w:vAlign w:val="bottom"/>
            <w:hideMark/>
          </w:tcPr>
          <w:p w14:paraId="03E571B6" w14:textId="7767FD5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817D4" w14:textId="75FD234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6E926" w14:textId="453E279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10,361,370.96 </w:t>
            </w:r>
          </w:p>
        </w:tc>
      </w:tr>
      <w:tr w:rsidR="00750B00" w14:paraId="56D23E9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6942B3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D4A57A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2811CC35" w14:textId="7134F7F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0" w:type="auto"/>
            <w:tcBorders>
              <w:top w:val="nil"/>
              <w:left w:val="nil"/>
              <w:bottom w:val="single" w:sz="4" w:space="0" w:color="000000"/>
              <w:right w:val="single" w:sz="4" w:space="0" w:color="000000"/>
            </w:tcBorders>
            <w:shd w:val="clear" w:color="auto" w:fill="auto"/>
            <w:noWrap/>
            <w:vAlign w:val="bottom"/>
            <w:hideMark/>
          </w:tcPr>
          <w:p w14:paraId="4DD3D09D" w14:textId="7980688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6FC30" w14:textId="4DA338D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59F86" w14:textId="58924C4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5823E" w14:textId="396C63C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750B00" w14:paraId="3F6EFAA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AB81E4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46EEB4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0E43E572" w14:textId="71AD52C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254,532.32 </w:t>
            </w:r>
          </w:p>
        </w:tc>
        <w:tc>
          <w:tcPr>
            <w:tcW w:w="0" w:type="auto"/>
            <w:tcBorders>
              <w:top w:val="nil"/>
              <w:left w:val="nil"/>
              <w:bottom w:val="single" w:sz="4" w:space="0" w:color="000000"/>
              <w:right w:val="single" w:sz="4" w:space="0" w:color="000000"/>
            </w:tcBorders>
            <w:shd w:val="clear" w:color="auto" w:fill="auto"/>
            <w:noWrap/>
            <w:vAlign w:val="bottom"/>
            <w:hideMark/>
          </w:tcPr>
          <w:p w14:paraId="5DC60F2B" w14:textId="7F89E89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24,083,067.00 </w:t>
            </w:r>
          </w:p>
        </w:tc>
        <w:tc>
          <w:tcPr>
            <w:tcW w:w="0" w:type="auto"/>
            <w:tcBorders>
              <w:top w:val="nil"/>
              <w:left w:val="nil"/>
              <w:bottom w:val="single" w:sz="4" w:space="0" w:color="000000"/>
              <w:right w:val="single" w:sz="4" w:space="0" w:color="000000"/>
            </w:tcBorders>
            <w:shd w:val="clear" w:color="auto" w:fill="auto"/>
            <w:noWrap/>
            <w:vAlign w:val="bottom"/>
            <w:hideMark/>
          </w:tcPr>
          <w:p w14:paraId="1240CCC6" w14:textId="0CD65AC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C8DD6" w14:textId="6161E03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A36A4" w14:textId="65ED708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24,337,599.32 </w:t>
            </w:r>
          </w:p>
        </w:tc>
      </w:tr>
      <w:tr w:rsidR="00750B00" w14:paraId="7CF9FBC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F91F68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DAADB6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5EAEDF45" w14:textId="31C9C41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0" w:type="auto"/>
            <w:tcBorders>
              <w:top w:val="nil"/>
              <w:left w:val="nil"/>
              <w:bottom w:val="single" w:sz="4" w:space="0" w:color="000000"/>
              <w:right w:val="single" w:sz="4" w:space="0" w:color="000000"/>
            </w:tcBorders>
            <w:shd w:val="clear" w:color="auto" w:fill="auto"/>
            <w:noWrap/>
            <w:vAlign w:val="bottom"/>
            <w:hideMark/>
          </w:tcPr>
          <w:p w14:paraId="75B83B65" w14:textId="44557ED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B9005" w14:textId="786D27A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0F340" w14:textId="5D6DD24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09325" w14:textId="5B37584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750B00" w14:paraId="014E3A5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D3D25E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DE4380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47466352" w14:textId="39CC8B4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725D2783" w14:textId="5004BF2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7,972,120.00 </w:t>
            </w:r>
          </w:p>
        </w:tc>
        <w:tc>
          <w:tcPr>
            <w:tcW w:w="0" w:type="auto"/>
            <w:tcBorders>
              <w:top w:val="nil"/>
              <w:left w:val="nil"/>
              <w:bottom w:val="single" w:sz="4" w:space="0" w:color="000000"/>
              <w:right w:val="single" w:sz="4" w:space="0" w:color="000000"/>
            </w:tcBorders>
            <w:shd w:val="clear" w:color="auto" w:fill="auto"/>
            <w:noWrap/>
            <w:vAlign w:val="bottom"/>
            <w:hideMark/>
          </w:tcPr>
          <w:p w14:paraId="7AC1CDEA" w14:textId="29FDDE5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577A0" w14:textId="406A7B7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B2B71" w14:textId="60D9590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8,794,620.00 </w:t>
            </w:r>
          </w:p>
        </w:tc>
      </w:tr>
      <w:tr w:rsidR="00750B00" w14:paraId="2BA5683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120B622"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EF7F55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198CF347" w14:textId="3A7C994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0" w:type="auto"/>
            <w:tcBorders>
              <w:top w:val="nil"/>
              <w:left w:val="nil"/>
              <w:bottom w:val="single" w:sz="4" w:space="0" w:color="000000"/>
              <w:right w:val="single" w:sz="4" w:space="0" w:color="000000"/>
            </w:tcBorders>
            <w:shd w:val="clear" w:color="auto" w:fill="auto"/>
            <w:noWrap/>
            <w:vAlign w:val="bottom"/>
            <w:hideMark/>
          </w:tcPr>
          <w:p w14:paraId="4F5D9799" w14:textId="438FC64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DBA3F" w14:textId="77D130C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EF1C7" w14:textId="556193D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E58E8" w14:textId="47E2184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750B00" w14:paraId="332D13E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39AE43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831BF3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578255E9" w14:textId="6CEFE2F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0" w:type="auto"/>
            <w:tcBorders>
              <w:top w:val="nil"/>
              <w:left w:val="nil"/>
              <w:bottom w:val="single" w:sz="4" w:space="0" w:color="000000"/>
              <w:right w:val="single" w:sz="4" w:space="0" w:color="000000"/>
            </w:tcBorders>
            <w:shd w:val="clear" w:color="auto" w:fill="auto"/>
            <w:noWrap/>
            <w:vAlign w:val="bottom"/>
            <w:hideMark/>
          </w:tcPr>
          <w:p w14:paraId="3E26A1D0" w14:textId="0F0A424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8,980,594.00 </w:t>
            </w:r>
          </w:p>
        </w:tc>
        <w:tc>
          <w:tcPr>
            <w:tcW w:w="0" w:type="auto"/>
            <w:tcBorders>
              <w:top w:val="nil"/>
              <w:left w:val="nil"/>
              <w:bottom w:val="single" w:sz="4" w:space="0" w:color="000000"/>
              <w:right w:val="single" w:sz="4" w:space="0" w:color="000000"/>
            </w:tcBorders>
            <w:shd w:val="clear" w:color="auto" w:fill="auto"/>
            <w:noWrap/>
            <w:vAlign w:val="bottom"/>
            <w:hideMark/>
          </w:tcPr>
          <w:p w14:paraId="6B1A7E0E" w14:textId="0451F0C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2C297" w14:textId="7118F4E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FFD16" w14:textId="716EB04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9,381,700.72 </w:t>
            </w:r>
          </w:p>
        </w:tc>
      </w:tr>
      <w:tr w:rsidR="00750B00" w14:paraId="0D9EDAA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3624A41"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CC793A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1F793B8D" w14:textId="7F11A14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08EE52B0" w14:textId="555BCD4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16,910,719.65 </w:t>
            </w:r>
          </w:p>
        </w:tc>
        <w:tc>
          <w:tcPr>
            <w:tcW w:w="0" w:type="auto"/>
            <w:tcBorders>
              <w:top w:val="nil"/>
              <w:left w:val="nil"/>
              <w:bottom w:val="single" w:sz="4" w:space="0" w:color="000000"/>
              <w:right w:val="single" w:sz="4" w:space="0" w:color="000000"/>
            </w:tcBorders>
            <w:shd w:val="clear" w:color="auto" w:fill="auto"/>
            <w:noWrap/>
            <w:vAlign w:val="bottom"/>
            <w:hideMark/>
          </w:tcPr>
          <w:p w14:paraId="39E6E1D6" w14:textId="75E7375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2958C" w14:textId="1E8057F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00EA6" w14:textId="3428CE1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17,003,149.65 </w:t>
            </w:r>
          </w:p>
        </w:tc>
      </w:tr>
      <w:tr w:rsidR="00750B00" w14:paraId="74453C4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2365B1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A51137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33657A9A" w14:textId="75144FD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571D37C4" w14:textId="245C89B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1,574,765.00 </w:t>
            </w:r>
          </w:p>
        </w:tc>
        <w:tc>
          <w:tcPr>
            <w:tcW w:w="0" w:type="auto"/>
            <w:tcBorders>
              <w:top w:val="nil"/>
              <w:left w:val="nil"/>
              <w:bottom w:val="single" w:sz="4" w:space="0" w:color="000000"/>
              <w:right w:val="single" w:sz="4" w:space="0" w:color="000000"/>
            </w:tcBorders>
            <w:shd w:val="clear" w:color="auto" w:fill="auto"/>
            <w:noWrap/>
            <w:vAlign w:val="bottom"/>
            <w:hideMark/>
          </w:tcPr>
          <w:p w14:paraId="16F14188" w14:textId="61ACFDC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BC464" w14:textId="0587374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9FCD6" w14:textId="10B62C6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1,639,255.94 </w:t>
            </w:r>
          </w:p>
        </w:tc>
      </w:tr>
      <w:tr w:rsidR="00750B00" w14:paraId="6383B2A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F27A71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F424DF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3DB5B514" w14:textId="19ED480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0" w:type="auto"/>
            <w:tcBorders>
              <w:top w:val="nil"/>
              <w:left w:val="nil"/>
              <w:bottom w:val="single" w:sz="4" w:space="0" w:color="000000"/>
              <w:right w:val="single" w:sz="4" w:space="0" w:color="000000"/>
            </w:tcBorders>
            <w:shd w:val="clear" w:color="auto" w:fill="auto"/>
            <w:noWrap/>
            <w:vAlign w:val="bottom"/>
            <w:hideMark/>
          </w:tcPr>
          <w:p w14:paraId="7EF08A84" w14:textId="148A0FC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4,466,180.88 </w:t>
            </w:r>
          </w:p>
        </w:tc>
        <w:tc>
          <w:tcPr>
            <w:tcW w:w="0" w:type="auto"/>
            <w:tcBorders>
              <w:top w:val="nil"/>
              <w:left w:val="nil"/>
              <w:bottom w:val="single" w:sz="4" w:space="0" w:color="000000"/>
              <w:right w:val="single" w:sz="4" w:space="0" w:color="000000"/>
            </w:tcBorders>
            <w:shd w:val="clear" w:color="auto" w:fill="auto"/>
            <w:noWrap/>
            <w:vAlign w:val="bottom"/>
            <w:hideMark/>
          </w:tcPr>
          <w:p w14:paraId="6CFEEA61" w14:textId="3570FFC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271F8" w14:textId="769297E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AEBC4" w14:textId="6159236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4,710,840.90 </w:t>
            </w:r>
          </w:p>
        </w:tc>
      </w:tr>
      <w:tr w:rsidR="00750B00" w14:paraId="0C54F5F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E6921C2"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240E3B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7E6C03CB" w14:textId="3972AA7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10DA84AD" w14:textId="3322CEF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4,800,308.75 </w:t>
            </w:r>
          </w:p>
        </w:tc>
        <w:tc>
          <w:tcPr>
            <w:tcW w:w="0" w:type="auto"/>
            <w:tcBorders>
              <w:top w:val="nil"/>
              <w:left w:val="nil"/>
              <w:bottom w:val="single" w:sz="4" w:space="0" w:color="000000"/>
              <w:right w:val="single" w:sz="4" w:space="0" w:color="000000"/>
            </w:tcBorders>
            <w:shd w:val="clear" w:color="auto" w:fill="auto"/>
            <w:noWrap/>
            <w:vAlign w:val="bottom"/>
            <w:hideMark/>
          </w:tcPr>
          <w:p w14:paraId="2A209320" w14:textId="31ED0A3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907E5" w14:textId="3A6831B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0AACA" w14:textId="0118C35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4,928,211.43 </w:t>
            </w:r>
          </w:p>
        </w:tc>
      </w:tr>
      <w:tr w:rsidR="00750B00" w14:paraId="5DCA3E4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26D558F"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7780B5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4357F1E1" w14:textId="4303F9E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1FE72672" w14:textId="4661A51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BAB7DD" w14:textId="706E044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C4198" w14:textId="3A0499E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D59CA" w14:textId="16DF3BA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4,830,050.00 </w:t>
            </w:r>
          </w:p>
        </w:tc>
      </w:tr>
      <w:tr w:rsidR="00750B00" w14:paraId="26D8B431"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C3DD7F"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F15115A" w14:textId="4BEFD0A0"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17,163,277.97 </w:t>
            </w:r>
          </w:p>
        </w:tc>
        <w:tc>
          <w:tcPr>
            <w:tcW w:w="0" w:type="auto"/>
            <w:tcBorders>
              <w:top w:val="nil"/>
              <w:left w:val="nil"/>
              <w:bottom w:val="single" w:sz="4" w:space="0" w:color="000000"/>
              <w:right w:val="single" w:sz="4" w:space="0" w:color="000000"/>
            </w:tcBorders>
            <w:shd w:val="clear" w:color="D8D8D8" w:fill="D8D8D8"/>
            <w:noWrap/>
            <w:vAlign w:val="bottom"/>
            <w:hideMark/>
          </w:tcPr>
          <w:p w14:paraId="064776BA" w14:textId="50A42D2D"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117,814,704.37 </w:t>
            </w:r>
          </w:p>
        </w:tc>
        <w:tc>
          <w:tcPr>
            <w:tcW w:w="0" w:type="auto"/>
            <w:tcBorders>
              <w:top w:val="nil"/>
              <w:left w:val="nil"/>
              <w:bottom w:val="single" w:sz="4" w:space="0" w:color="000000"/>
              <w:right w:val="single" w:sz="4" w:space="0" w:color="000000"/>
            </w:tcBorders>
            <w:shd w:val="clear" w:color="D8D8D8" w:fill="D8D8D8"/>
            <w:noWrap/>
            <w:vAlign w:val="bottom"/>
            <w:hideMark/>
          </w:tcPr>
          <w:p w14:paraId="7EA2668D" w14:textId="05695732"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7453D23" w14:textId="2A3984F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4742C0" w14:textId="586DB26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135,027,982.34 </w:t>
            </w:r>
          </w:p>
        </w:tc>
      </w:tr>
      <w:tr w:rsidR="00750B00" w14:paraId="2B4BC87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28579C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59D365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6B3B3F4F" w14:textId="25216C0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c>
          <w:tcPr>
            <w:tcW w:w="0" w:type="auto"/>
            <w:tcBorders>
              <w:top w:val="nil"/>
              <w:left w:val="nil"/>
              <w:bottom w:val="single" w:sz="4" w:space="0" w:color="000000"/>
              <w:right w:val="single" w:sz="4" w:space="0" w:color="000000"/>
            </w:tcBorders>
            <w:shd w:val="clear" w:color="auto" w:fill="auto"/>
            <w:noWrap/>
            <w:vAlign w:val="bottom"/>
            <w:hideMark/>
          </w:tcPr>
          <w:p w14:paraId="5AF8BC5F" w14:textId="026B71B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F8053" w14:textId="6FF4C15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AB4A3" w14:textId="79A2808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0ABCD" w14:textId="0AAC884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r>
      <w:tr w:rsidR="00750B00" w14:paraId="4332274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55653C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2BD8A4E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313B00D2" w14:textId="4B0C400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3F9B3608" w14:textId="1ADCE24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32,565,991.36 </w:t>
            </w:r>
          </w:p>
        </w:tc>
        <w:tc>
          <w:tcPr>
            <w:tcW w:w="0" w:type="auto"/>
            <w:tcBorders>
              <w:top w:val="nil"/>
              <w:left w:val="nil"/>
              <w:bottom w:val="single" w:sz="4" w:space="0" w:color="000000"/>
              <w:right w:val="single" w:sz="4" w:space="0" w:color="000000"/>
            </w:tcBorders>
            <w:shd w:val="clear" w:color="auto" w:fill="auto"/>
            <w:noWrap/>
            <w:vAlign w:val="bottom"/>
            <w:hideMark/>
          </w:tcPr>
          <w:p w14:paraId="40749E28" w14:textId="0EA9C07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448C9" w14:textId="4D64354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92235" w14:textId="2F781FF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32,868,615.04 </w:t>
            </w:r>
          </w:p>
        </w:tc>
      </w:tr>
      <w:tr w:rsidR="00750B00" w14:paraId="208AE67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61937A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078638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658FCB19" w14:textId="2085AA3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0" w:type="auto"/>
            <w:tcBorders>
              <w:top w:val="nil"/>
              <w:left w:val="nil"/>
              <w:bottom w:val="single" w:sz="4" w:space="0" w:color="000000"/>
              <w:right w:val="single" w:sz="4" w:space="0" w:color="000000"/>
            </w:tcBorders>
            <w:shd w:val="clear" w:color="auto" w:fill="auto"/>
            <w:noWrap/>
            <w:vAlign w:val="bottom"/>
            <w:hideMark/>
          </w:tcPr>
          <w:p w14:paraId="586F64BC" w14:textId="7195B54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916,600.00 </w:t>
            </w:r>
          </w:p>
        </w:tc>
        <w:tc>
          <w:tcPr>
            <w:tcW w:w="0" w:type="auto"/>
            <w:tcBorders>
              <w:top w:val="nil"/>
              <w:left w:val="nil"/>
              <w:bottom w:val="single" w:sz="4" w:space="0" w:color="000000"/>
              <w:right w:val="single" w:sz="4" w:space="0" w:color="000000"/>
            </w:tcBorders>
            <w:shd w:val="clear" w:color="auto" w:fill="auto"/>
            <w:noWrap/>
            <w:vAlign w:val="bottom"/>
            <w:hideMark/>
          </w:tcPr>
          <w:p w14:paraId="4478544B" w14:textId="5EE4A2B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68C79" w14:textId="70769B6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7E5E2" w14:textId="26325A4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1,452,974.94 </w:t>
            </w:r>
          </w:p>
        </w:tc>
      </w:tr>
      <w:tr w:rsidR="00750B00" w14:paraId="20C1FCA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BB85B7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A9AB8B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5CACB99D" w14:textId="72A2C02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0" w:type="auto"/>
            <w:tcBorders>
              <w:top w:val="nil"/>
              <w:left w:val="nil"/>
              <w:bottom w:val="single" w:sz="4" w:space="0" w:color="000000"/>
              <w:right w:val="single" w:sz="4" w:space="0" w:color="000000"/>
            </w:tcBorders>
            <w:shd w:val="clear" w:color="auto" w:fill="auto"/>
            <w:noWrap/>
            <w:vAlign w:val="bottom"/>
            <w:hideMark/>
          </w:tcPr>
          <w:p w14:paraId="6959AF46" w14:textId="3B19E2D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1,812,942.00 </w:t>
            </w:r>
          </w:p>
        </w:tc>
        <w:tc>
          <w:tcPr>
            <w:tcW w:w="0" w:type="auto"/>
            <w:tcBorders>
              <w:top w:val="nil"/>
              <w:left w:val="nil"/>
              <w:bottom w:val="single" w:sz="4" w:space="0" w:color="000000"/>
              <w:right w:val="single" w:sz="4" w:space="0" w:color="000000"/>
            </w:tcBorders>
            <w:shd w:val="clear" w:color="auto" w:fill="auto"/>
            <w:noWrap/>
            <w:vAlign w:val="bottom"/>
            <w:hideMark/>
          </w:tcPr>
          <w:p w14:paraId="30A5F835" w14:textId="18780FF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FD2AE" w14:textId="64FB7C7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25DB6" w14:textId="2D4C851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2,106,182.00 </w:t>
            </w:r>
          </w:p>
        </w:tc>
      </w:tr>
      <w:tr w:rsidR="00750B00" w14:paraId="542A135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D06CEA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9331F7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594B95B6" w14:textId="73DDD5E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43BB53C3" w14:textId="3384867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374,528.00 </w:t>
            </w:r>
          </w:p>
        </w:tc>
        <w:tc>
          <w:tcPr>
            <w:tcW w:w="0" w:type="auto"/>
            <w:tcBorders>
              <w:top w:val="nil"/>
              <w:left w:val="nil"/>
              <w:bottom w:val="single" w:sz="4" w:space="0" w:color="000000"/>
              <w:right w:val="single" w:sz="4" w:space="0" w:color="000000"/>
            </w:tcBorders>
            <w:shd w:val="clear" w:color="auto" w:fill="auto"/>
            <w:noWrap/>
            <w:vAlign w:val="bottom"/>
            <w:hideMark/>
          </w:tcPr>
          <w:p w14:paraId="04894838" w14:textId="408806D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440CC" w14:textId="70056C6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68B48" w14:textId="7356F5F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492,145.76 </w:t>
            </w:r>
          </w:p>
        </w:tc>
      </w:tr>
      <w:tr w:rsidR="00750B00" w14:paraId="3119D14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D349D5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684D6F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0136A835" w14:textId="1DBFC96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28DFA5C3" w14:textId="16E69E5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6E6FFA3" w14:textId="77CBD8F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9CE5F" w14:textId="57361F1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ECC8B" w14:textId="76A34BE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12,526,620.22 </w:t>
            </w:r>
          </w:p>
        </w:tc>
      </w:tr>
      <w:tr w:rsidR="00750B00" w14:paraId="3F37168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67DFAE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A0FBB5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78932516" w14:textId="425E643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0" w:type="auto"/>
            <w:tcBorders>
              <w:top w:val="nil"/>
              <w:left w:val="nil"/>
              <w:bottom w:val="single" w:sz="4" w:space="0" w:color="000000"/>
              <w:right w:val="single" w:sz="4" w:space="0" w:color="000000"/>
            </w:tcBorders>
            <w:shd w:val="clear" w:color="auto" w:fill="auto"/>
            <w:noWrap/>
            <w:vAlign w:val="bottom"/>
            <w:hideMark/>
          </w:tcPr>
          <w:p w14:paraId="4002C271" w14:textId="2DDBF90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7,408,809.70 </w:t>
            </w:r>
          </w:p>
        </w:tc>
        <w:tc>
          <w:tcPr>
            <w:tcW w:w="0" w:type="auto"/>
            <w:tcBorders>
              <w:top w:val="nil"/>
              <w:left w:val="nil"/>
              <w:bottom w:val="single" w:sz="4" w:space="0" w:color="000000"/>
              <w:right w:val="single" w:sz="4" w:space="0" w:color="000000"/>
            </w:tcBorders>
            <w:shd w:val="clear" w:color="auto" w:fill="auto"/>
            <w:noWrap/>
            <w:vAlign w:val="bottom"/>
            <w:hideMark/>
          </w:tcPr>
          <w:p w14:paraId="44EA2FDC" w14:textId="08B641A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AD759" w14:textId="51C3023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455A9" w14:textId="00BA0A0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7,954,676.77 </w:t>
            </w:r>
          </w:p>
        </w:tc>
      </w:tr>
      <w:tr w:rsidR="00750B00" w14:paraId="6AD0FBB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F68F71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8DCEFD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0EEA2948" w14:textId="4B4367F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483E73A4" w14:textId="707C2ED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1,850,040.00 </w:t>
            </w:r>
          </w:p>
        </w:tc>
        <w:tc>
          <w:tcPr>
            <w:tcW w:w="0" w:type="auto"/>
            <w:tcBorders>
              <w:top w:val="nil"/>
              <w:left w:val="nil"/>
              <w:bottom w:val="single" w:sz="4" w:space="0" w:color="000000"/>
              <w:right w:val="single" w:sz="4" w:space="0" w:color="000000"/>
            </w:tcBorders>
            <w:shd w:val="clear" w:color="auto" w:fill="auto"/>
            <w:noWrap/>
            <w:vAlign w:val="bottom"/>
            <w:hideMark/>
          </w:tcPr>
          <w:p w14:paraId="1EE7352B" w14:textId="0DD15CB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F7D40" w14:textId="0C88170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4D6CB" w14:textId="0B8423C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1,987,260.72 </w:t>
            </w:r>
          </w:p>
        </w:tc>
      </w:tr>
      <w:tr w:rsidR="00750B00" w14:paraId="1351C1F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E5590B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39EAD3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5967782F" w14:textId="0650F7F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514,342.96 </w:t>
            </w:r>
          </w:p>
        </w:tc>
        <w:tc>
          <w:tcPr>
            <w:tcW w:w="0" w:type="auto"/>
            <w:tcBorders>
              <w:top w:val="nil"/>
              <w:left w:val="nil"/>
              <w:bottom w:val="single" w:sz="4" w:space="0" w:color="000000"/>
              <w:right w:val="single" w:sz="4" w:space="0" w:color="000000"/>
            </w:tcBorders>
            <w:shd w:val="clear" w:color="auto" w:fill="auto"/>
            <w:noWrap/>
            <w:vAlign w:val="bottom"/>
            <w:hideMark/>
          </w:tcPr>
          <w:p w14:paraId="717A8A2C" w14:textId="6CFAC57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7,336,000.00 </w:t>
            </w:r>
          </w:p>
        </w:tc>
        <w:tc>
          <w:tcPr>
            <w:tcW w:w="0" w:type="auto"/>
            <w:tcBorders>
              <w:top w:val="nil"/>
              <w:left w:val="nil"/>
              <w:bottom w:val="single" w:sz="4" w:space="0" w:color="000000"/>
              <w:right w:val="single" w:sz="4" w:space="0" w:color="000000"/>
            </w:tcBorders>
            <w:shd w:val="clear" w:color="auto" w:fill="auto"/>
            <w:noWrap/>
            <w:vAlign w:val="bottom"/>
            <w:hideMark/>
          </w:tcPr>
          <w:p w14:paraId="0513B7CB" w14:textId="03BD47C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E9952" w14:textId="4A038D3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CCFEE" w14:textId="13BE151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7,850,342.96 </w:t>
            </w:r>
          </w:p>
        </w:tc>
      </w:tr>
      <w:tr w:rsidR="00750B00" w14:paraId="4A89715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28A045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3D5EDA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010BDECB" w14:textId="78F8E51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3F6EB629" w14:textId="6525A92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1,048,400.00 </w:t>
            </w:r>
          </w:p>
        </w:tc>
        <w:tc>
          <w:tcPr>
            <w:tcW w:w="0" w:type="auto"/>
            <w:tcBorders>
              <w:top w:val="nil"/>
              <w:left w:val="nil"/>
              <w:bottom w:val="single" w:sz="4" w:space="0" w:color="000000"/>
              <w:right w:val="single" w:sz="4" w:space="0" w:color="000000"/>
            </w:tcBorders>
            <w:shd w:val="clear" w:color="auto" w:fill="auto"/>
            <w:noWrap/>
            <w:vAlign w:val="bottom"/>
            <w:hideMark/>
          </w:tcPr>
          <w:p w14:paraId="154F2761" w14:textId="089C9B9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66312" w14:textId="0428B28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3712C" w14:textId="51AA2CF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1,122,882.96 </w:t>
            </w:r>
          </w:p>
        </w:tc>
      </w:tr>
      <w:tr w:rsidR="00750B00" w14:paraId="548EFB8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5CDCD9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355733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50322939" w14:textId="645ED82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0" w:type="auto"/>
            <w:tcBorders>
              <w:top w:val="nil"/>
              <w:left w:val="nil"/>
              <w:bottom w:val="single" w:sz="4" w:space="0" w:color="000000"/>
              <w:right w:val="single" w:sz="4" w:space="0" w:color="000000"/>
            </w:tcBorders>
            <w:shd w:val="clear" w:color="auto" w:fill="auto"/>
            <w:noWrap/>
            <w:vAlign w:val="bottom"/>
            <w:hideMark/>
          </w:tcPr>
          <w:p w14:paraId="2F644F8B" w14:textId="215ADAC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2,086,900.00 </w:t>
            </w:r>
          </w:p>
        </w:tc>
        <w:tc>
          <w:tcPr>
            <w:tcW w:w="0" w:type="auto"/>
            <w:tcBorders>
              <w:top w:val="nil"/>
              <w:left w:val="nil"/>
              <w:bottom w:val="single" w:sz="4" w:space="0" w:color="000000"/>
              <w:right w:val="single" w:sz="4" w:space="0" w:color="000000"/>
            </w:tcBorders>
            <w:shd w:val="clear" w:color="auto" w:fill="auto"/>
            <w:noWrap/>
            <w:vAlign w:val="bottom"/>
            <w:hideMark/>
          </w:tcPr>
          <w:p w14:paraId="364C4730" w14:textId="53EBBC6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3BF0D" w14:textId="7F10EBF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51B8E" w14:textId="6F460AA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2,246,422.56 </w:t>
            </w:r>
          </w:p>
        </w:tc>
      </w:tr>
      <w:tr w:rsidR="00750B00" w14:paraId="71F29EF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C53C422"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498034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56C273BD" w14:textId="6F11F27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437,126.16 </w:t>
            </w:r>
          </w:p>
        </w:tc>
        <w:tc>
          <w:tcPr>
            <w:tcW w:w="0" w:type="auto"/>
            <w:tcBorders>
              <w:top w:val="nil"/>
              <w:left w:val="nil"/>
              <w:bottom w:val="single" w:sz="4" w:space="0" w:color="000000"/>
              <w:right w:val="single" w:sz="4" w:space="0" w:color="000000"/>
            </w:tcBorders>
            <w:shd w:val="clear" w:color="auto" w:fill="auto"/>
            <w:noWrap/>
            <w:vAlign w:val="bottom"/>
            <w:hideMark/>
          </w:tcPr>
          <w:p w14:paraId="7CDEF54B" w14:textId="6028F76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4,212,750.00 </w:t>
            </w:r>
          </w:p>
        </w:tc>
        <w:tc>
          <w:tcPr>
            <w:tcW w:w="0" w:type="auto"/>
            <w:tcBorders>
              <w:top w:val="nil"/>
              <w:left w:val="nil"/>
              <w:bottom w:val="single" w:sz="4" w:space="0" w:color="000000"/>
              <w:right w:val="single" w:sz="4" w:space="0" w:color="000000"/>
            </w:tcBorders>
            <w:shd w:val="clear" w:color="auto" w:fill="auto"/>
            <w:noWrap/>
            <w:vAlign w:val="bottom"/>
            <w:hideMark/>
          </w:tcPr>
          <w:p w14:paraId="10754412" w14:textId="301FEDB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129E5" w14:textId="2D46D65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141B4" w14:textId="7FB8FB2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4,649,876.16 </w:t>
            </w:r>
          </w:p>
        </w:tc>
      </w:tr>
      <w:tr w:rsidR="00750B00" w14:paraId="621B32F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3CA087C"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8B435E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34854D0B" w14:textId="2B6958F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0" w:type="auto"/>
            <w:tcBorders>
              <w:top w:val="nil"/>
              <w:left w:val="nil"/>
              <w:bottom w:val="single" w:sz="4" w:space="0" w:color="000000"/>
              <w:right w:val="single" w:sz="4" w:space="0" w:color="000000"/>
            </w:tcBorders>
            <w:shd w:val="clear" w:color="auto" w:fill="auto"/>
            <w:noWrap/>
            <w:vAlign w:val="bottom"/>
            <w:hideMark/>
          </w:tcPr>
          <w:p w14:paraId="78E95C5C" w14:textId="20613C7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892C8F" w14:textId="5E4533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F3C98" w14:textId="6B6C4C5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47A78" w14:textId="67FF3E8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1,009,414.68 </w:t>
            </w:r>
          </w:p>
        </w:tc>
      </w:tr>
      <w:tr w:rsidR="00750B00" w14:paraId="58DD761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87F4B1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670293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0" w:type="auto"/>
            <w:tcBorders>
              <w:top w:val="nil"/>
              <w:left w:val="nil"/>
              <w:bottom w:val="single" w:sz="4" w:space="0" w:color="000000"/>
              <w:right w:val="single" w:sz="4" w:space="0" w:color="000000"/>
            </w:tcBorders>
            <w:shd w:val="clear" w:color="auto" w:fill="auto"/>
            <w:noWrap/>
            <w:vAlign w:val="bottom"/>
            <w:hideMark/>
          </w:tcPr>
          <w:p w14:paraId="27E8F7FF" w14:textId="60AE9A2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EB825" w14:textId="59D8851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6B3A5C" w14:textId="4EC8ACA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AA9DF" w14:textId="70FB6A1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3B0AB" w14:textId="4479131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750B00" w14:paraId="7FA9B0C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3087F2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8033F2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6F9BA824" w14:textId="7D1AC1D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418E6484" w14:textId="095E004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EB2E41D" w14:textId="2474F98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5DCEF" w14:textId="0710406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9CA11" w14:textId="7C8665E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1,597,569.16 </w:t>
            </w:r>
          </w:p>
        </w:tc>
      </w:tr>
      <w:tr w:rsidR="00750B00" w14:paraId="7D7AA99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BEFFB3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08551E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05A424D3" w14:textId="718FDFF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05256994" w14:textId="56682C8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7500BB7" w14:textId="4B2EF46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E20C2" w14:textId="0EF839A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B6B92" w14:textId="44E9D6E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2,666,422.48 </w:t>
            </w:r>
          </w:p>
        </w:tc>
      </w:tr>
      <w:tr w:rsidR="00750B00" w14:paraId="4A8D518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5C9C35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857388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15201957" w14:textId="328F488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0B78DBFA" w14:textId="50B2842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BB03B" w14:textId="67447AE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499EF" w14:textId="191F5C2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218C6" w14:textId="7456CB2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750B00" w14:paraId="7146CFF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A7E5E1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CECB0A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2F430DFB" w14:textId="79CED16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3A7C18F2" w14:textId="5DB31C6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4,519,200.00 </w:t>
            </w:r>
          </w:p>
        </w:tc>
        <w:tc>
          <w:tcPr>
            <w:tcW w:w="0" w:type="auto"/>
            <w:tcBorders>
              <w:top w:val="nil"/>
              <w:left w:val="nil"/>
              <w:bottom w:val="single" w:sz="4" w:space="0" w:color="000000"/>
              <w:right w:val="single" w:sz="4" w:space="0" w:color="000000"/>
            </w:tcBorders>
            <w:shd w:val="clear" w:color="auto" w:fill="auto"/>
            <w:noWrap/>
            <w:vAlign w:val="bottom"/>
            <w:hideMark/>
          </w:tcPr>
          <w:p w14:paraId="45D5CFAF" w14:textId="50BC177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D4943" w14:textId="35407C2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05D43" w14:textId="458223C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5,079,630.04 </w:t>
            </w:r>
          </w:p>
        </w:tc>
      </w:tr>
      <w:tr w:rsidR="00750B00" w14:paraId="1CF3036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4A45360"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F1F696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231BAB53" w14:textId="5B193A7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77886265" w14:textId="09013CF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237,500.00 </w:t>
            </w:r>
          </w:p>
        </w:tc>
        <w:tc>
          <w:tcPr>
            <w:tcW w:w="0" w:type="auto"/>
            <w:tcBorders>
              <w:top w:val="nil"/>
              <w:left w:val="nil"/>
              <w:bottom w:val="single" w:sz="4" w:space="0" w:color="000000"/>
              <w:right w:val="single" w:sz="4" w:space="0" w:color="000000"/>
            </w:tcBorders>
            <w:shd w:val="clear" w:color="auto" w:fill="auto"/>
            <w:noWrap/>
            <w:vAlign w:val="bottom"/>
            <w:hideMark/>
          </w:tcPr>
          <w:p w14:paraId="4633B553" w14:textId="33F7D8C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C01C13" w14:textId="731342C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1E676" w14:textId="33E22B0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1,465,958.20 </w:t>
            </w:r>
          </w:p>
        </w:tc>
      </w:tr>
      <w:tr w:rsidR="00750B00" w14:paraId="00622C9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1D550C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F894A3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30F040D3" w14:textId="3BFDA87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0BF39E45" w14:textId="191D537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1,162,625.00 </w:t>
            </w:r>
          </w:p>
        </w:tc>
        <w:tc>
          <w:tcPr>
            <w:tcW w:w="0" w:type="auto"/>
            <w:tcBorders>
              <w:top w:val="nil"/>
              <w:left w:val="nil"/>
              <w:bottom w:val="single" w:sz="4" w:space="0" w:color="000000"/>
              <w:right w:val="single" w:sz="4" w:space="0" w:color="000000"/>
            </w:tcBorders>
            <w:shd w:val="clear" w:color="auto" w:fill="auto"/>
            <w:noWrap/>
            <w:vAlign w:val="bottom"/>
            <w:hideMark/>
          </w:tcPr>
          <w:p w14:paraId="1C0B78B6" w14:textId="33AE556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2A811" w14:textId="0B8BAAE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69F17" w14:textId="1961E19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1,446,867.92 </w:t>
            </w:r>
          </w:p>
        </w:tc>
      </w:tr>
      <w:tr w:rsidR="00750B00" w14:paraId="24EC3E9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154903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42D6A2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4D4DDF56" w14:textId="52E9D19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0" w:type="auto"/>
            <w:tcBorders>
              <w:top w:val="nil"/>
              <w:left w:val="nil"/>
              <w:bottom w:val="single" w:sz="4" w:space="0" w:color="000000"/>
              <w:right w:val="single" w:sz="4" w:space="0" w:color="000000"/>
            </w:tcBorders>
            <w:shd w:val="clear" w:color="auto" w:fill="auto"/>
            <w:noWrap/>
            <w:vAlign w:val="bottom"/>
            <w:hideMark/>
          </w:tcPr>
          <w:p w14:paraId="3F7DD489" w14:textId="3B08753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594F73FE" w14:textId="14FA254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1CA83" w14:textId="2D8ACD2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2EB5E" w14:textId="5016CF3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745,814.88 </w:t>
            </w:r>
          </w:p>
        </w:tc>
      </w:tr>
      <w:tr w:rsidR="00750B00" w14:paraId="4ACA53D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298DE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335C47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50BED223" w14:textId="745A929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43905870" w14:textId="60A2C15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971,700.00 </w:t>
            </w:r>
          </w:p>
        </w:tc>
        <w:tc>
          <w:tcPr>
            <w:tcW w:w="0" w:type="auto"/>
            <w:tcBorders>
              <w:top w:val="nil"/>
              <w:left w:val="nil"/>
              <w:bottom w:val="single" w:sz="4" w:space="0" w:color="000000"/>
              <w:right w:val="single" w:sz="4" w:space="0" w:color="000000"/>
            </w:tcBorders>
            <w:shd w:val="clear" w:color="auto" w:fill="auto"/>
            <w:noWrap/>
            <w:vAlign w:val="bottom"/>
            <w:hideMark/>
          </w:tcPr>
          <w:p w14:paraId="139DA4B8" w14:textId="2A3F14B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4ED21" w14:textId="1F84E53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9CD01" w14:textId="4B857B9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1,114,507.88 </w:t>
            </w:r>
          </w:p>
        </w:tc>
      </w:tr>
      <w:tr w:rsidR="00750B00" w14:paraId="3FA4F11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EFE321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8D4B34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62EDE46F" w14:textId="20A1139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0" w:type="auto"/>
            <w:tcBorders>
              <w:top w:val="nil"/>
              <w:left w:val="nil"/>
              <w:bottom w:val="single" w:sz="4" w:space="0" w:color="000000"/>
              <w:right w:val="single" w:sz="4" w:space="0" w:color="000000"/>
            </w:tcBorders>
            <w:shd w:val="clear" w:color="auto" w:fill="auto"/>
            <w:noWrap/>
            <w:vAlign w:val="bottom"/>
            <w:hideMark/>
          </w:tcPr>
          <w:p w14:paraId="5B616105" w14:textId="2E9ECBF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3,345,000.00 </w:t>
            </w:r>
          </w:p>
        </w:tc>
        <w:tc>
          <w:tcPr>
            <w:tcW w:w="0" w:type="auto"/>
            <w:tcBorders>
              <w:top w:val="nil"/>
              <w:left w:val="nil"/>
              <w:bottom w:val="single" w:sz="4" w:space="0" w:color="000000"/>
              <w:right w:val="single" w:sz="4" w:space="0" w:color="000000"/>
            </w:tcBorders>
            <w:shd w:val="clear" w:color="auto" w:fill="auto"/>
            <w:noWrap/>
            <w:vAlign w:val="bottom"/>
            <w:hideMark/>
          </w:tcPr>
          <w:p w14:paraId="41D3EFD5" w14:textId="7809DE2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4913F" w14:textId="53A276C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51A0C" w14:textId="5FE3C12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3,655,558.80 </w:t>
            </w:r>
          </w:p>
        </w:tc>
      </w:tr>
      <w:tr w:rsidR="00750B00" w14:paraId="2A98720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5C1B1B5"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2CB48F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2BBC02C1" w14:textId="0F4B205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66C26EB7" w14:textId="5481BEE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1E630F" w14:textId="701CB1E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B0499" w14:textId="5F31422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C4CBB" w14:textId="241EA8E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1,629,371.53 </w:t>
            </w:r>
          </w:p>
        </w:tc>
      </w:tr>
      <w:tr w:rsidR="00750B00" w14:paraId="06554A7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55B7D6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1E7238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6B4B9C1B" w14:textId="71B3DB9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656,120.00 </w:t>
            </w:r>
          </w:p>
        </w:tc>
        <w:tc>
          <w:tcPr>
            <w:tcW w:w="0" w:type="auto"/>
            <w:tcBorders>
              <w:top w:val="nil"/>
              <w:left w:val="nil"/>
              <w:bottom w:val="single" w:sz="4" w:space="0" w:color="000000"/>
              <w:right w:val="single" w:sz="4" w:space="0" w:color="000000"/>
            </w:tcBorders>
            <w:shd w:val="clear" w:color="auto" w:fill="auto"/>
            <w:noWrap/>
            <w:vAlign w:val="bottom"/>
            <w:hideMark/>
          </w:tcPr>
          <w:p w14:paraId="4EB0A760" w14:textId="0BFD9D1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11F98B" w14:textId="7D188C8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F4A5F" w14:textId="2681743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50889" w14:textId="37A7448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5,656,120.00 </w:t>
            </w:r>
          </w:p>
        </w:tc>
      </w:tr>
      <w:tr w:rsidR="00750B00" w14:paraId="6DA466A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11555E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A8E112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3734FDE1" w14:textId="602213A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06FC6C32" w14:textId="66C2DDD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4,621,000.00 </w:t>
            </w:r>
          </w:p>
        </w:tc>
        <w:tc>
          <w:tcPr>
            <w:tcW w:w="0" w:type="auto"/>
            <w:tcBorders>
              <w:top w:val="nil"/>
              <w:left w:val="nil"/>
              <w:bottom w:val="single" w:sz="4" w:space="0" w:color="000000"/>
              <w:right w:val="single" w:sz="4" w:space="0" w:color="000000"/>
            </w:tcBorders>
            <w:shd w:val="clear" w:color="auto" w:fill="auto"/>
            <w:noWrap/>
            <w:vAlign w:val="bottom"/>
            <w:hideMark/>
          </w:tcPr>
          <w:p w14:paraId="1CCF6A45" w14:textId="169BEF8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CA411" w14:textId="79BD486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F198F" w14:textId="2620284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5,412,480.00 </w:t>
            </w:r>
          </w:p>
        </w:tc>
      </w:tr>
      <w:tr w:rsidR="00750B00" w14:paraId="4EFD8D1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703F1FC"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D67233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08BDF60E" w14:textId="10FCB36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0" w:type="auto"/>
            <w:tcBorders>
              <w:top w:val="nil"/>
              <w:left w:val="nil"/>
              <w:bottom w:val="single" w:sz="4" w:space="0" w:color="000000"/>
              <w:right w:val="single" w:sz="4" w:space="0" w:color="000000"/>
            </w:tcBorders>
            <w:shd w:val="clear" w:color="auto" w:fill="auto"/>
            <w:noWrap/>
            <w:vAlign w:val="bottom"/>
            <w:hideMark/>
          </w:tcPr>
          <w:p w14:paraId="7A953619" w14:textId="3C52763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495411" w14:textId="0D118C2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AFB1A" w14:textId="6EED2A7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FCFA4" w14:textId="309955C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1,858,608.28 </w:t>
            </w:r>
          </w:p>
        </w:tc>
      </w:tr>
      <w:tr w:rsidR="00750B00" w14:paraId="167EFAE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01A5BE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E44C81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6FBD2173" w14:textId="2BB2028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0" w:type="auto"/>
            <w:tcBorders>
              <w:top w:val="nil"/>
              <w:left w:val="nil"/>
              <w:bottom w:val="single" w:sz="4" w:space="0" w:color="000000"/>
              <w:right w:val="single" w:sz="4" w:space="0" w:color="000000"/>
            </w:tcBorders>
            <w:shd w:val="clear" w:color="auto" w:fill="auto"/>
            <w:noWrap/>
            <w:vAlign w:val="bottom"/>
            <w:hideMark/>
          </w:tcPr>
          <w:p w14:paraId="45B925B9" w14:textId="1A502B0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221,848.31 </w:t>
            </w:r>
          </w:p>
        </w:tc>
        <w:tc>
          <w:tcPr>
            <w:tcW w:w="0" w:type="auto"/>
            <w:tcBorders>
              <w:top w:val="nil"/>
              <w:left w:val="nil"/>
              <w:bottom w:val="single" w:sz="4" w:space="0" w:color="000000"/>
              <w:right w:val="single" w:sz="4" w:space="0" w:color="000000"/>
            </w:tcBorders>
            <w:shd w:val="clear" w:color="auto" w:fill="auto"/>
            <w:noWrap/>
            <w:vAlign w:val="bottom"/>
            <w:hideMark/>
          </w:tcPr>
          <w:p w14:paraId="6AE9083D" w14:textId="4DC6E23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E0ACB" w14:textId="18C4924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0C053" w14:textId="46FEF22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669,804.00 </w:t>
            </w:r>
          </w:p>
        </w:tc>
      </w:tr>
      <w:tr w:rsidR="00750B00" w14:paraId="4D05399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06D60F1"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F2CC74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13E5E4CF" w14:textId="2E730D0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384,730.88 </w:t>
            </w:r>
          </w:p>
        </w:tc>
        <w:tc>
          <w:tcPr>
            <w:tcW w:w="0" w:type="auto"/>
            <w:tcBorders>
              <w:top w:val="nil"/>
              <w:left w:val="nil"/>
              <w:bottom w:val="single" w:sz="4" w:space="0" w:color="000000"/>
              <w:right w:val="single" w:sz="4" w:space="0" w:color="000000"/>
            </w:tcBorders>
            <w:shd w:val="clear" w:color="auto" w:fill="auto"/>
            <w:noWrap/>
            <w:vAlign w:val="bottom"/>
            <w:hideMark/>
          </w:tcPr>
          <w:p w14:paraId="75878FE5" w14:textId="5DA272E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A834F5" w14:textId="1DF0743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48315" w14:textId="5DC0FEB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57BA5" w14:textId="3BE37C1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6,184,730.88 </w:t>
            </w:r>
          </w:p>
        </w:tc>
      </w:tr>
      <w:tr w:rsidR="00750B00" w14:paraId="103BD25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C7E343C"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A6C35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48A14091" w14:textId="098D393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6D36D1AA" w14:textId="123D500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66289" w14:textId="3A4AD79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F24AB" w14:textId="4F0FF13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E9A8D" w14:textId="6330F30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750B00" w14:paraId="5334E21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2001EA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9A4D37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03518487" w14:textId="1DCE9B0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0" w:type="auto"/>
            <w:tcBorders>
              <w:top w:val="nil"/>
              <w:left w:val="nil"/>
              <w:bottom w:val="single" w:sz="4" w:space="0" w:color="000000"/>
              <w:right w:val="single" w:sz="4" w:space="0" w:color="000000"/>
            </w:tcBorders>
            <w:shd w:val="clear" w:color="auto" w:fill="auto"/>
            <w:noWrap/>
            <w:vAlign w:val="bottom"/>
            <w:hideMark/>
          </w:tcPr>
          <w:p w14:paraId="6955F207" w14:textId="467AD9C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642,160.00 </w:t>
            </w:r>
          </w:p>
        </w:tc>
        <w:tc>
          <w:tcPr>
            <w:tcW w:w="0" w:type="auto"/>
            <w:tcBorders>
              <w:top w:val="nil"/>
              <w:left w:val="nil"/>
              <w:bottom w:val="single" w:sz="4" w:space="0" w:color="000000"/>
              <w:right w:val="single" w:sz="4" w:space="0" w:color="000000"/>
            </w:tcBorders>
            <w:shd w:val="clear" w:color="auto" w:fill="auto"/>
            <w:noWrap/>
            <w:vAlign w:val="bottom"/>
            <w:hideMark/>
          </w:tcPr>
          <w:p w14:paraId="2132DF39" w14:textId="56817A0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A4EAC" w14:textId="3ED3462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8E278" w14:textId="313A312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1,023,078.76 </w:t>
            </w:r>
          </w:p>
        </w:tc>
      </w:tr>
      <w:tr w:rsidR="00750B00" w14:paraId="2A5A393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ED29E0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104DD7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12B1DCAE" w14:textId="1C80E43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4C6BB1A3" w14:textId="7BF49A0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A9D6B" w14:textId="12911E0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5FE98" w14:textId="2B04B10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4D633" w14:textId="7DBA885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750B00" w14:paraId="7CF8DA8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251F940"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DD3F94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80EB0EB" w14:textId="53B1059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76A61417" w14:textId="132113C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5,161,280.00 </w:t>
            </w:r>
          </w:p>
        </w:tc>
        <w:tc>
          <w:tcPr>
            <w:tcW w:w="0" w:type="auto"/>
            <w:tcBorders>
              <w:top w:val="nil"/>
              <w:left w:val="nil"/>
              <w:bottom w:val="single" w:sz="4" w:space="0" w:color="000000"/>
              <w:right w:val="single" w:sz="4" w:space="0" w:color="000000"/>
            </w:tcBorders>
            <w:shd w:val="clear" w:color="auto" w:fill="auto"/>
            <w:noWrap/>
            <w:vAlign w:val="bottom"/>
            <w:hideMark/>
          </w:tcPr>
          <w:p w14:paraId="5C5DA5B3" w14:textId="7B68C09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A9ADF" w14:textId="0499FDB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4247F" w14:textId="6B818EF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5,358,337.28 </w:t>
            </w:r>
          </w:p>
        </w:tc>
      </w:tr>
      <w:tr w:rsidR="00750B00" w14:paraId="77C31FC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1E538D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1C1DC2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0528AF59" w14:textId="46A216E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388,249.76 </w:t>
            </w:r>
          </w:p>
        </w:tc>
        <w:tc>
          <w:tcPr>
            <w:tcW w:w="0" w:type="auto"/>
            <w:tcBorders>
              <w:top w:val="nil"/>
              <w:left w:val="nil"/>
              <w:bottom w:val="single" w:sz="4" w:space="0" w:color="000000"/>
              <w:right w:val="single" w:sz="4" w:space="0" w:color="000000"/>
            </w:tcBorders>
            <w:shd w:val="clear" w:color="auto" w:fill="auto"/>
            <w:noWrap/>
            <w:vAlign w:val="bottom"/>
            <w:hideMark/>
          </w:tcPr>
          <w:p w14:paraId="04DBACA0" w14:textId="4C8BE87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A1E93" w14:textId="3FA2F10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3E1A5" w14:textId="68C654C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44DA2" w14:textId="0FBCB0E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388,249.76 </w:t>
            </w:r>
          </w:p>
        </w:tc>
      </w:tr>
      <w:tr w:rsidR="00750B00" w14:paraId="78AF694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3A64280"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C51E71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1D1A445B" w14:textId="66275F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13BD0E22" w14:textId="4BA0D06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939,430.00 </w:t>
            </w:r>
          </w:p>
        </w:tc>
        <w:tc>
          <w:tcPr>
            <w:tcW w:w="0" w:type="auto"/>
            <w:tcBorders>
              <w:top w:val="nil"/>
              <w:left w:val="nil"/>
              <w:bottom w:val="single" w:sz="4" w:space="0" w:color="000000"/>
              <w:right w:val="single" w:sz="4" w:space="0" w:color="000000"/>
            </w:tcBorders>
            <w:shd w:val="clear" w:color="auto" w:fill="auto"/>
            <w:noWrap/>
            <w:vAlign w:val="bottom"/>
            <w:hideMark/>
          </w:tcPr>
          <w:p w14:paraId="56D3F53C" w14:textId="35E32E1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3D232" w14:textId="1A9C08D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38203" w14:textId="294BB28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1,380,582.72 </w:t>
            </w:r>
          </w:p>
        </w:tc>
      </w:tr>
      <w:tr w:rsidR="00750B00" w14:paraId="3E8292C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C65DD5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AE9673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17287DC6" w14:textId="13A2D3C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856,264.32 </w:t>
            </w:r>
          </w:p>
        </w:tc>
        <w:tc>
          <w:tcPr>
            <w:tcW w:w="0" w:type="auto"/>
            <w:tcBorders>
              <w:top w:val="nil"/>
              <w:left w:val="nil"/>
              <w:bottom w:val="single" w:sz="4" w:space="0" w:color="000000"/>
              <w:right w:val="single" w:sz="4" w:space="0" w:color="000000"/>
            </w:tcBorders>
            <w:shd w:val="clear" w:color="auto" w:fill="auto"/>
            <w:noWrap/>
            <w:vAlign w:val="bottom"/>
            <w:hideMark/>
          </w:tcPr>
          <w:p w14:paraId="076DC69C" w14:textId="785A3EC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9128F" w14:textId="4C99AB1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9C127" w14:textId="32C9418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3E0C3" w14:textId="687CC92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856,264.32 </w:t>
            </w:r>
          </w:p>
        </w:tc>
      </w:tr>
      <w:tr w:rsidR="00750B00" w14:paraId="45B5923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244979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C78F69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1797E9AD" w14:textId="416C2F3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1,555,483.12 </w:t>
            </w:r>
          </w:p>
        </w:tc>
        <w:tc>
          <w:tcPr>
            <w:tcW w:w="0" w:type="auto"/>
            <w:tcBorders>
              <w:top w:val="nil"/>
              <w:left w:val="nil"/>
              <w:bottom w:val="single" w:sz="4" w:space="0" w:color="000000"/>
              <w:right w:val="single" w:sz="4" w:space="0" w:color="000000"/>
            </w:tcBorders>
            <w:shd w:val="clear" w:color="auto" w:fill="auto"/>
            <w:noWrap/>
            <w:vAlign w:val="bottom"/>
            <w:hideMark/>
          </w:tcPr>
          <w:p w14:paraId="39EC52E3" w14:textId="2C6D860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349B6B" w14:textId="63588E4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B2041" w14:textId="6BD5A48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122EB" w14:textId="25B3619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7,555,483.12 </w:t>
            </w:r>
          </w:p>
        </w:tc>
      </w:tr>
      <w:tr w:rsidR="00750B00" w14:paraId="151ADFFA"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B864E9"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7A04194E" w14:textId="3868020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1,424,857.38 </w:t>
            </w:r>
          </w:p>
        </w:tc>
        <w:tc>
          <w:tcPr>
            <w:tcW w:w="0" w:type="auto"/>
            <w:tcBorders>
              <w:top w:val="nil"/>
              <w:left w:val="nil"/>
              <w:bottom w:val="single" w:sz="4" w:space="0" w:color="000000"/>
              <w:right w:val="single" w:sz="4" w:space="0" w:color="000000"/>
            </w:tcBorders>
            <w:shd w:val="clear" w:color="D8D8D8" w:fill="D8D8D8"/>
            <w:noWrap/>
            <w:vAlign w:val="bottom"/>
            <w:hideMark/>
          </w:tcPr>
          <w:p w14:paraId="0A4BBD4D" w14:textId="1813E2A3"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2,802,559.00 </w:t>
            </w:r>
          </w:p>
        </w:tc>
        <w:tc>
          <w:tcPr>
            <w:tcW w:w="0" w:type="auto"/>
            <w:tcBorders>
              <w:top w:val="nil"/>
              <w:left w:val="nil"/>
              <w:bottom w:val="single" w:sz="4" w:space="0" w:color="000000"/>
              <w:right w:val="single" w:sz="4" w:space="0" w:color="000000"/>
            </w:tcBorders>
            <w:shd w:val="clear" w:color="D8D8D8" w:fill="D8D8D8"/>
            <w:noWrap/>
            <w:vAlign w:val="bottom"/>
            <w:hideMark/>
          </w:tcPr>
          <w:p w14:paraId="16A9DF1C" w14:textId="0C4AA89B"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E0E820" w14:textId="5520B7FA"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35DAE3" w14:textId="4852756B"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4,227,416.38 </w:t>
            </w:r>
          </w:p>
        </w:tc>
      </w:tr>
      <w:tr w:rsidR="00750B00" w14:paraId="44E0D9E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30F456C"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BE724A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2D756A57" w14:textId="616D990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0" w:type="auto"/>
            <w:tcBorders>
              <w:top w:val="nil"/>
              <w:left w:val="nil"/>
              <w:bottom w:val="single" w:sz="4" w:space="0" w:color="000000"/>
              <w:right w:val="single" w:sz="4" w:space="0" w:color="000000"/>
            </w:tcBorders>
            <w:shd w:val="clear" w:color="auto" w:fill="auto"/>
            <w:noWrap/>
            <w:vAlign w:val="bottom"/>
            <w:hideMark/>
          </w:tcPr>
          <w:p w14:paraId="0C7D5F61" w14:textId="6755A1A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0C290" w14:textId="2B93F1D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4DC3D" w14:textId="4BB5EA3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1E666" w14:textId="53B69A1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750B00" w14:paraId="29F7512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1136C4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12D839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2A1ECAC5" w14:textId="6140086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5B75D" w14:textId="54620FE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6855C8" w14:textId="5D06FAA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FC22E" w14:textId="6DBD114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94776" w14:textId="7FA5893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r>
      <w:tr w:rsidR="00750B00" w14:paraId="4D19EC5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FF15CD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982D6B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Caramoran</w:t>
            </w:r>
          </w:p>
        </w:tc>
        <w:tc>
          <w:tcPr>
            <w:tcW w:w="0" w:type="auto"/>
            <w:tcBorders>
              <w:top w:val="nil"/>
              <w:left w:val="nil"/>
              <w:bottom w:val="single" w:sz="4" w:space="0" w:color="000000"/>
              <w:right w:val="single" w:sz="4" w:space="0" w:color="000000"/>
            </w:tcBorders>
            <w:shd w:val="clear" w:color="auto" w:fill="auto"/>
            <w:noWrap/>
            <w:vAlign w:val="bottom"/>
            <w:hideMark/>
          </w:tcPr>
          <w:p w14:paraId="6B739F3D" w14:textId="7B2E979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0DDEC" w14:textId="73E1E00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c>
          <w:tcPr>
            <w:tcW w:w="0" w:type="auto"/>
            <w:tcBorders>
              <w:top w:val="nil"/>
              <w:left w:val="nil"/>
              <w:bottom w:val="single" w:sz="4" w:space="0" w:color="000000"/>
              <w:right w:val="single" w:sz="4" w:space="0" w:color="000000"/>
            </w:tcBorders>
            <w:shd w:val="clear" w:color="auto" w:fill="auto"/>
            <w:noWrap/>
            <w:vAlign w:val="bottom"/>
            <w:hideMark/>
          </w:tcPr>
          <w:p w14:paraId="153E7CD4" w14:textId="7A92F7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79F8B" w14:textId="05C4F32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058C2" w14:textId="6CCDD17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r>
      <w:tr w:rsidR="00750B00" w14:paraId="417C8E6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68C5B6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19B9F8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A4352CF" w14:textId="1DB2235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CB076" w14:textId="568E198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c>
          <w:tcPr>
            <w:tcW w:w="0" w:type="auto"/>
            <w:tcBorders>
              <w:top w:val="nil"/>
              <w:left w:val="nil"/>
              <w:bottom w:val="single" w:sz="4" w:space="0" w:color="000000"/>
              <w:right w:val="single" w:sz="4" w:space="0" w:color="000000"/>
            </w:tcBorders>
            <w:shd w:val="clear" w:color="auto" w:fill="auto"/>
            <w:noWrap/>
            <w:vAlign w:val="bottom"/>
            <w:hideMark/>
          </w:tcPr>
          <w:p w14:paraId="2E9A54F8" w14:textId="62F5249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A671D" w14:textId="0E318E3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2A625" w14:textId="7F97307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r>
      <w:tr w:rsidR="00750B00" w14:paraId="1E5DC426"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706274"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0C7DF634" w14:textId="237D9F98"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1,213,841.32 </w:t>
            </w:r>
          </w:p>
        </w:tc>
        <w:tc>
          <w:tcPr>
            <w:tcW w:w="0" w:type="auto"/>
            <w:tcBorders>
              <w:top w:val="nil"/>
              <w:left w:val="nil"/>
              <w:bottom w:val="single" w:sz="4" w:space="0" w:color="000000"/>
              <w:right w:val="single" w:sz="4" w:space="0" w:color="000000"/>
            </w:tcBorders>
            <w:shd w:val="clear" w:color="D8D8D8" w:fill="D8D8D8"/>
            <w:noWrap/>
            <w:vAlign w:val="bottom"/>
            <w:hideMark/>
          </w:tcPr>
          <w:p w14:paraId="575AD83F" w14:textId="364DFDE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32,460,329.52 </w:t>
            </w:r>
          </w:p>
        </w:tc>
        <w:tc>
          <w:tcPr>
            <w:tcW w:w="0" w:type="auto"/>
            <w:tcBorders>
              <w:top w:val="nil"/>
              <w:left w:val="nil"/>
              <w:bottom w:val="single" w:sz="4" w:space="0" w:color="000000"/>
              <w:right w:val="single" w:sz="4" w:space="0" w:color="000000"/>
            </w:tcBorders>
            <w:shd w:val="clear" w:color="D8D8D8" w:fill="D8D8D8"/>
            <w:noWrap/>
            <w:vAlign w:val="bottom"/>
            <w:hideMark/>
          </w:tcPr>
          <w:p w14:paraId="5326BAEF" w14:textId="17E67214"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DE38B2" w14:textId="20FD5E2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31BE48" w14:textId="07A6B120"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33,674,170.84 </w:t>
            </w:r>
          </w:p>
        </w:tc>
      </w:tr>
      <w:tr w:rsidR="00750B00" w14:paraId="464EF4C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E3AA02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A1FA4E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Masbate</w:t>
            </w:r>
          </w:p>
        </w:tc>
        <w:tc>
          <w:tcPr>
            <w:tcW w:w="0" w:type="auto"/>
            <w:tcBorders>
              <w:top w:val="nil"/>
              <w:left w:val="nil"/>
              <w:bottom w:val="single" w:sz="4" w:space="0" w:color="000000"/>
              <w:right w:val="single" w:sz="4" w:space="0" w:color="000000"/>
            </w:tcBorders>
            <w:shd w:val="clear" w:color="auto" w:fill="auto"/>
            <w:noWrap/>
            <w:vAlign w:val="bottom"/>
            <w:hideMark/>
          </w:tcPr>
          <w:p w14:paraId="2B071C59" w14:textId="0BCE93E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74CBC" w14:textId="074DB7A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40A7B04C" w14:textId="7E02FE8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331F1" w14:textId="32B0EB9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FDEB0" w14:textId="4EFACCD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r>
      <w:tr w:rsidR="00750B00" w14:paraId="084F6CE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E1082D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A77DC6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Aroroy</w:t>
            </w:r>
          </w:p>
        </w:tc>
        <w:tc>
          <w:tcPr>
            <w:tcW w:w="0" w:type="auto"/>
            <w:tcBorders>
              <w:top w:val="nil"/>
              <w:left w:val="nil"/>
              <w:bottom w:val="single" w:sz="4" w:space="0" w:color="000000"/>
              <w:right w:val="single" w:sz="4" w:space="0" w:color="000000"/>
            </w:tcBorders>
            <w:shd w:val="clear" w:color="auto" w:fill="auto"/>
            <w:noWrap/>
            <w:vAlign w:val="bottom"/>
            <w:hideMark/>
          </w:tcPr>
          <w:p w14:paraId="234E3527" w14:textId="1D27B88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9F0B0" w14:textId="6618C65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37734969" w14:textId="1935342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400D5" w14:textId="04031C2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0D45A" w14:textId="453C73E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750B00" w14:paraId="7DE4F8D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A114BC1"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4941EA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3168C9F4" w14:textId="4423D34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1C1874F4" w14:textId="0669447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373,276.00 </w:t>
            </w:r>
          </w:p>
        </w:tc>
        <w:tc>
          <w:tcPr>
            <w:tcW w:w="0" w:type="auto"/>
            <w:tcBorders>
              <w:top w:val="nil"/>
              <w:left w:val="nil"/>
              <w:bottom w:val="single" w:sz="4" w:space="0" w:color="000000"/>
              <w:right w:val="single" w:sz="4" w:space="0" w:color="000000"/>
            </w:tcBorders>
            <w:shd w:val="clear" w:color="auto" w:fill="auto"/>
            <w:noWrap/>
            <w:vAlign w:val="bottom"/>
            <w:hideMark/>
          </w:tcPr>
          <w:p w14:paraId="714B69E9" w14:textId="41F0438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B1577" w14:textId="04BAC5D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35FF5" w14:textId="3F82B28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489,427.00 </w:t>
            </w:r>
          </w:p>
        </w:tc>
      </w:tr>
      <w:tr w:rsidR="00750B00" w14:paraId="2578D88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42C45B2"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17AB0F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Balud</w:t>
            </w:r>
          </w:p>
        </w:tc>
        <w:tc>
          <w:tcPr>
            <w:tcW w:w="0" w:type="auto"/>
            <w:tcBorders>
              <w:top w:val="nil"/>
              <w:left w:val="nil"/>
              <w:bottom w:val="single" w:sz="4" w:space="0" w:color="000000"/>
              <w:right w:val="single" w:sz="4" w:space="0" w:color="000000"/>
            </w:tcBorders>
            <w:shd w:val="clear" w:color="auto" w:fill="auto"/>
            <w:noWrap/>
            <w:vAlign w:val="bottom"/>
            <w:hideMark/>
          </w:tcPr>
          <w:p w14:paraId="1AE45591" w14:textId="5F82CA0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360FC" w14:textId="12D725B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c>
          <w:tcPr>
            <w:tcW w:w="0" w:type="auto"/>
            <w:tcBorders>
              <w:top w:val="nil"/>
              <w:left w:val="nil"/>
              <w:bottom w:val="single" w:sz="4" w:space="0" w:color="000000"/>
              <w:right w:val="single" w:sz="4" w:space="0" w:color="000000"/>
            </w:tcBorders>
            <w:shd w:val="clear" w:color="auto" w:fill="auto"/>
            <w:noWrap/>
            <w:vAlign w:val="bottom"/>
            <w:hideMark/>
          </w:tcPr>
          <w:p w14:paraId="309C7E10" w14:textId="68C3B1D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CEF78" w14:textId="1569B07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BCF9E" w14:textId="1159507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r>
      <w:tr w:rsidR="00750B00" w14:paraId="7437534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816D39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EBFEB9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73BE18B5" w14:textId="2EAAFAC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6C692" w14:textId="3365CF8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BCC1C2" w14:textId="7107F59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1E67A" w14:textId="154D96C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3963B" w14:textId="48A0607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750B00" w14:paraId="3F9BF44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98403E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8964E5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Cataingan</w:t>
            </w:r>
          </w:p>
        </w:tc>
        <w:tc>
          <w:tcPr>
            <w:tcW w:w="0" w:type="auto"/>
            <w:tcBorders>
              <w:top w:val="nil"/>
              <w:left w:val="nil"/>
              <w:bottom w:val="single" w:sz="4" w:space="0" w:color="000000"/>
              <w:right w:val="single" w:sz="4" w:space="0" w:color="000000"/>
            </w:tcBorders>
            <w:shd w:val="clear" w:color="auto" w:fill="auto"/>
            <w:noWrap/>
            <w:vAlign w:val="bottom"/>
            <w:hideMark/>
          </w:tcPr>
          <w:p w14:paraId="2947695F" w14:textId="55F4A7D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2233A" w14:textId="5B5DA07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c>
          <w:tcPr>
            <w:tcW w:w="0" w:type="auto"/>
            <w:tcBorders>
              <w:top w:val="nil"/>
              <w:left w:val="nil"/>
              <w:bottom w:val="single" w:sz="4" w:space="0" w:color="000000"/>
              <w:right w:val="single" w:sz="4" w:space="0" w:color="000000"/>
            </w:tcBorders>
            <w:shd w:val="clear" w:color="auto" w:fill="auto"/>
            <w:noWrap/>
            <w:vAlign w:val="bottom"/>
            <w:hideMark/>
          </w:tcPr>
          <w:p w14:paraId="6E2E2702" w14:textId="765792C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B67BE" w14:textId="229E9DC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7D325" w14:textId="5443096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r>
      <w:tr w:rsidR="00750B00" w14:paraId="7F03B20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CF8213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61EFC6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5DC5781F" w14:textId="732BC3C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7B9E1766" w14:textId="51DBF00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1,599,680.00 </w:t>
            </w:r>
          </w:p>
        </w:tc>
        <w:tc>
          <w:tcPr>
            <w:tcW w:w="0" w:type="auto"/>
            <w:tcBorders>
              <w:top w:val="nil"/>
              <w:left w:val="nil"/>
              <w:bottom w:val="single" w:sz="4" w:space="0" w:color="000000"/>
              <w:right w:val="single" w:sz="4" w:space="0" w:color="000000"/>
            </w:tcBorders>
            <w:shd w:val="clear" w:color="auto" w:fill="auto"/>
            <w:noWrap/>
            <w:vAlign w:val="bottom"/>
            <w:hideMark/>
          </w:tcPr>
          <w:p w14:paraId="7AF49199" w14:textId="3DFE7F3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28A01" w14:textId="788B7D1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4FFBD" w14:textId="3B4223B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1,773,906.50 </w:t>
            </w:r>
          </w:p>
        </w:tc>
      </w:tr>
      <w:tr w:rsidR="00750B00" w14:paraId="3E7C3D8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BD285FF"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66B696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41B80949" w14:textId="12BC278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90013" w14:textId="1267988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c>
          <w:tcPr>
            <w:tcW w:w="0" w:type="auto"/>
            <w:tcBorders>
              <w:top w:val="nil"/>
              <w:left w:val="nil"/>
              <w:bottom w:val="single" w:sz="4" w:space="0" w:color="000000"/>
              <w:right w:val="single" w:sz="4" w:space="0" w:color="000000"/>
            </w:tcBorders>
            <w:shd w:val="clear" w:color="auto" w:fill="auto"/>
            <w:noWrap/>
            <w:vAlign w:val="bottom"/>
            <w:hideMark/>
          </w:tcPr>
          <w:p w14:paraId="2794A87A" w14:textId="143DDA7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0266B" w14:textId="4674137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E7F08" w14:textId="3525729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r>
      <w:tr w:rsidR="00750B00" w14:paraId="3F9A1E5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F516C4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1B328B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412E07A4" w14:textId="4418D11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0" w:type="auto"/>
            <w:tcBorders>
              <w:top w:val="nil"/>
              <w:left w:val="nil"/>
              <w:bottom w:val="single" w:sz="4" w:space="0" w:color="000000"/>
              <w:right w:val="single" w:sz="4" w:space="0" w:color="000000"/>
            </w:tcBorders>
            <w:shd w:val="clear" w:color="auto" w:fill="auto"/>
            <w:noWrap/>
            <w:vAlign w:val="bottom"/>
            <w:hideMark/>
          </w:tcPr>
          <w:p w14:paraId="1DE7EE87" w14:textId="1C1682E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826,887.00 </w:t>
            </w:r>
          </w:p>
        </w:tc>
        <w:tc>
          <w:tcPr>
            <w:tcW w:w="0" w:type="auto"/>
            <w:tcBorders>
              <w:top w:val="nil"/>
              <w:left w:val="nil"/>
              <w:bottom w:val="single" w:sz="4" w:space="0" w:color="000000"/>
              <w:right w:val="single" w:sz="4" w:space="0" w:color="000000"/>
            </w:tcBorders>
            <w:shd w:val="clear" w:color="auto" w:fill="auto"/>
            <w:noWrap/>
            <w:vAlign w:val="bottom"/>
            <w:hideMark/>
          </w:tcPr>
          <w:p w14:paraId="65B6839D" w14:textId="7BF059E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3FE52" w14:textId="009AA33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052ED" w14:textId="1BE9F32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963,387.00 </w:t>
            </w:r>
          </w:p>
        </w:tc>
      </w:tr>
      <w:tr w:rsidR="00750B00" w14:paraId="43AD7C3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8B046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E35264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080B6956" w14:textId="3C6AD96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38D4CA68" w14:textId="37E52CF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462,306.50 </w:t>
            </w:r>
          </w:p>
        </w:tc>
        <w:tc>
          <w:tcPr>
            <w:tcW w:w="0" w:type="auto"/>
            <w:tcBorders>
              <w:top w:val="nil"/>
              <w:left w:val="nil"/>
              <w:bottom w:val="single" w:sz="4" w:space="0" w:color="000000"/>
              <w:right w:val="single" w:sz="4" w:space="0" w:color="000000"/>
            </w:tcBorders>
            <w:shd w:val="clear" w:color="auto" w:fill="auto"/>
            <w:noWrap/>
            <w:vAlign w:val="bottom"/>
            <w:hideMark/>
          </w:tcPr>
          <w:p w14:paraId="5665BA2B" w14:textId="3BEF343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3DAEA" w14:textId="71223C8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20DF1" w14:textId="2966BB1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559,099.00 </w:t>
            </w:r>
          </w:p>
        </w:tc>
      </w:tr>
      <w:tr w:rsidR="00750B00" w14:paraId="0FA1BA8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1841802"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399FB7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0" w:type="auto"/>
            <w:tcBorders>
              <w:top w:val="nil"/>
              <w:left w:val="nil"/>
              <w:bottom w:val="single" w:sz="4" w:space="0" w:color="000000"/>
              <w:right w:val="single" w:sz="4" w:space="0" w:color="000000"/>
            </w:tcBorders>
            <w:shd w:val="clear" w:color="auto" w:fill="auto"/>
            <w:noWrap/>
            <w:vAlign w:val="bottom"/>
            <w:hideMark/>
          </w:tcPr>
          <w:p w14:paraId="7551C080" w14:textId="4524360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2E376" w14:textId="77142CA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c>
          <w:tcPr>
            <w:tcW w:w="0" w:type="auto"/>
            <w:tcBorders>
              <w:top w:val="nil"/>
              <w:left w:val="nil"/>
              <w:bottom w:val="single" w:sz="4" w:space="0" w:color="000000"/>
              <w:right w:val="single" w:sz="4" w:space="0" w:color="000000"/>
            </w:tcBorders>
            <w:shd w:val="clear" w:color="auto" w:fill="auto"/>
            <w:noWrap/>
            <w:vAlign w:val="bottom"/>
            <w:hideMark/>
          </w:tcPr>
          <w:p w14:paraId="72ED1489" w14:textId="5EB76DE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9B07A" w14:textId="2554C08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3F098" w14:textId="7DAE817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r>
      <w:tr w:rsidR="00750B00" w14:paraId="2530B5B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A7CC50C"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FA0439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324CBBDD" w14:textId="4F3F345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44CFCAE0" w14:textId="570EEBA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4,613,730.00 </w:t>
            </w:r>
          </w:p>
        </w:tc>
        <w:tc>
          <w:tcPr>
            <w:tcW w:w="0" w:type="auto"/>
            <w:tcBorders>
              <w:top w:val="nil"/>
              <w:left w:val="nil"/>
              <w:bottom w:val="single" w:sz="4" w:space="0" w:color="000000"/>
              <w:right w:val="single" w:sz="4" w:space="0" w:color="000000"/>
            </w:tcBorders>
            <w:shd w:val="clear" w:color="auto" w:fill="auto"/>
            <w:noWrap/>
            <w:vAlign w:val="bottom"/>
            <w:hideMark/>
          </w:tcPr>
          <w:p w14:paraId="72A6D90D" w14:textId="636F654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1B439" w14:textId="08019D7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BA2C8" w14:textId="38C813D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4,768,150.00 </w:t>
            </w:r>
          </w:p>
        </w:tc>
      </w:tr>
      <w:tr w:rsidR="00750B00" w14:paraId="5F423B5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8B7E5E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1FBA02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Milagros</w:t>
            </w:r>
          </w:p>
        </w:tc>
        <w:tc>
          <w:tcPr>
            <w:tcW w:w="0" w:type="auto"/>
            <w:tcBorders>
              <w:top w:val="nil"/>
              <w:left w:val="nil"/>
              <w:bottom w:val="single" w:sz="4" w:space="0" w:color="000000"/>
              <w:right w:val="single" w:sz="4" w:space="0" w:color="000000"/>
            </w:tcBorders>
            <w:shd w:val="clear" w:color="auto" w:fill="auto"/>
            <w:noWrap/>
            <w:vAlign w:val="bottom"/>
            <w:hideMark/>
          </w:tcPr>
          <w:p w14:paraId="4D3B5B05" w14:textId="7878E16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FB5C4" w14:textId="3C55241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c>
          <w:tcPr>
            <w:tcW w:w="0" w:type="auto"/>
            <w:tcBorders>
              <w:top w:val="nil"/>
              <w:left w:val="nil"/>
              <w:bottom w:val="single" w:sz="4" w:space="0" w:color="000000"/>
              <w:right w:val="single" w:sz="4" w:space="0" w:color="000000"/>
            </w:tcBorders>
            <w:shd w:val="clear" w:color="auto" w:fill="auto"/>
            <w:noWrap/>
            <w:vAlign w:val="bottom"/>
            <w:hideMark/>
          </w:tcPr>
          <w:p w14:paraId="508D1012" w14:textId="4E4E865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E63B8" w14:textId="293E36D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47A3D" w14:textId="299C757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r>
      <w:tr w:rsidR="00750B00" w14:paraId="32A4280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AEA855F"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20B330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62B253A3" w14:textId="70847FB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6E3F6CDA" w14:textId="234ED38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3,695,295.00 </w:t>
            </w:r>
          </w:p>
        </w:tc>
        <w:tc>
          <w:tcPr>
            <w:tcW w:w="0" w:type="auto"/>
            <w:tcBorders>
              <w:top w:val="nil"/>
              <w:left w:val="nil"/>
              <w:bottom w:val="single" w:sz="4" w:space="0" w:color="000000"/>
              <w:right w:val="single" w:sz="4" w:space="0" w:color="000000"/>
            </w:tcBorders>
            <w:shd w:val="clear" w:color="auto" w:fill="auto"/>
            <w:noWrap/>
            <w:vAlign w:val="bottom"/>
            <w:hideMark/>
          </w:tcPr>
          <w:p w14:paraId="123FE2D5" w14:textId="1AD3F86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DADC4" w14:textId="170248C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00E5F" w14:textId="71D2058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3,797,929.00 </w:t>
            </w:r>
          </w:p>
        </w:tc>
      </w:tr>
      <w:tr w:rsidR="00750B00" w14:paraId="18F488C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E9F91D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AABD3E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1CEC3D9A" w14:textId="3962A94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2E03EEC6" w14:textId="75A4A53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BF3C0" w14:textId="69E710C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2F413" w14:textId="1CC729D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A6940" w14:textId="0E001DF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750B00" w14:paraId="4D4E0BC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82F190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1E0BF6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661B5E08" w14:textId="1A9AE93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338AA" w14:textId="758AD24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c>
          <w:tcPr>
            <w:tcW w:w="0" w:type="auto"/>
            <w:tcBorders>
              <w:top w:val="nil"/>
              <w:left w:val="nil"/>
              <w:bottom w:val="single" w:sz="4" w:space="0" w:color="000000"/>
              <w:right w:val="single" w:sz="4" w:space="0" w:color="000000"/>
            </w:tcBorders>
            <w:shd w:val="clear" w:color="auto" w:fill="auto"/>
            <w:noWrap/>
            <w:vAlign w:val="bottom"/>
            <w:hideMark/>
          </w:tcPr>
          <w:p w14:paraId="07D1B0D8" w14:textId="19F3636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A1534" w14:textId="23138D3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C3159" w14:textId="560EE9B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r>
      <w:tr w:rsidR="00750B00" w14:paraId="56E2819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626D99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5B7638D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616F78C7" w14:textId="4487D14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960FC" w14:textId="7D71440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c>
          <w:tcPr>
            <w:tcW w:w="0" w:type="auto"/>
            <w:tcBorders>
              <w:top w:val="nil"/>
              <w:left w:val="nil"/>
              <w:bottom w:val="single" w:sz="4" w:space="0" w:color="000000"/>
              <w:right w:val="single" w:sz="4" w:space="0" w:color="000000"/>
            </w:tcBorders>
            <w:shd w:val="clear" w:color="auto" w:fill="auto"/>
            <w:noWrap/>
            <w:vAlign w:val="bottom"/>
            <w:hideMark/>
          </w:tcPr>
          <w:p w14:paraId="278A4C3C" w14:textId="44A91ED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B6579" w14:textId="6011687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0BE55" w14:textId="7AFCB82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r>
      <w:tr w:rsidR="00750B00" w14:paraId="24A7501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A927F55"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12BB4E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34C8A1CB" w14:textId="311AC29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3BD7E" w14:textId="5EE8CB8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B94EF6" w14:textId="0C5F2CF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6F216" w14:textId="00E0E36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1EABE" w14:textId="20122B1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r>
      <w:tr w:rsidR="00750B00" w14:paraId="3409FC2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1B77C3C"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725DE6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2D17EF1" w14:textId="0C8A30A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79FFAA81" w14:textId="0756D88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1,813,700.85 </w:t>
            </w:r>
          </w:p>
        </w:tc>
        <w:tc>
          <w:tcPr>
            <w:tcW w:w="0" w:type="auto"/>
            <w:tcBorders>
              <w:top w:val="nil"/>
              <w:left w:val="nil"/>
              <w:bottom w:val="single" w:sz="4" w:space="0" w:color="000000"/>
              <w:right w:val="single" w:sz="4" w:space="0" w:color="000000"/>
            </w:tcBorders>
            <w:shd w:val="clear" w:color="auto" w:fill="auto"/>
            <w:noWrap/>
            <w:vAlign w:val="bottom"/>
            <w:hideMark/>
          </w:tcPr>
          <w:p w14:paraId="603D1797" w14:textId="2F47E13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ED818" w14:textId="0763888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4DB33" w14:textId="393154E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2,009,235.85 </w:t>
            </w:r>
          </w:p>
        </w:tc>
      </w:tr>
      <w:tr w:rsidR="00750B00" w14:paraId="104249F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E1A7E90"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9764ED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2ABADFE0" w14:textId="051B3E5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B6B71" w14:textId="65665D5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c>
          <w:tcPr>
            <w:tcW w:w="0" w:type="auto"/>
            <w:tcBorders>
              <w:top w:val="nil"/>
              <w:left w:val="nil"/>
              <w:bottom w:val="single" w:sz="4" w:space="0" w:color="000000"/>
              <w:right w:val="single" w:sz="4" w:space="0" w:color="000000"/>
            </w:tcBorders>
            <w:shd w:val="clear" w:color="auto" w:fill="auto"/>
            <w:noWrap/>
            <w:vAlign w:val="bottom"/>
            <w:hideMark/>
          </w:tcPr>
          <w:p w14:paraId="42C5AA70" w14:textId="4FF92AD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8631B" w14:textId="5FA6FBD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EC32D" w14:textId="4B57A5E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r>
      <w:tr w:rsidR="00750B00" w14:paraId="6799E77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A1BB662"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430B5E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0BBF32C4" w14:textId="3B921BA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0" w:type="auto"/>
            <w:tcBorders>
              <w:top w:val="nil"/>
              <w:left w:val="nil"/>
              <w:bottom w:val="single" w:sz="4" w:space="0" w:color="000000"/>
              <w:right w:val="single" w:sz="4" w:space="0" w:color="000000"/>
            </w:tcBorders>
            <w:shd w:val="clear" w:color="auto" w:fill="auto"/>
            <w:noWrap/>
            <w:vAlign w:val="bottom"/>
            <w:hideMark/>
          </w:tcPr>
          <w:p w14:paraId="410B4692" w14:textId="1C18BDD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761,323.82 </w:t>
            </w:r>
          </w:p>
        </w:tc>
        <w:tc>
          <w:tcPr>
            <w:tcW w:w="0" w:type="auto"/>
            <w:tcBorders>
              <w:top w:val="nil"/>
              <w:left w:val="nil"/>
              <w:bottom w:val="single" w:sz="4" w:space="0" w:color="000000"/>
              <w:right w:val="single" w:sz="4" w:space="0" w:color="000000"/>
            </w:tcBorders>
            <w:shd w:val="clear" w:color="auto" w:fill="auto"/>
            <w:noWrap/>
            <w:vAlign w:val="bottom"/>
            <w:hideMark/>
          </w:tcPr>
          <w:p w14:paraId="689F1FCF" w14:textId="0E0DE14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4410F" w14:textId="32AC3A7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0B5C4" w14:textId="7DC7289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902,113.64 </w:t>
            </w:r>
          </w:p>
        </w:tc>
      </w:tr>
      <w:tr w:rsidR="00750B00" w14:paraId="6F0B9073"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5169BE"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4C5269A0" w14:textId="641C6395"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6,969,702.59 </w:t>
            </w:r>
          </w:p>
        </w:tc>
        <w:tc>
          <w:tcPr>
            <w:tcW w:w="0" w:type="auto"/>
            <w:tcBorders>
              <w:top w:val="nil"/>
              <w:left w:val="nil"/>
              <w:bottom w:val="single" w:sz="4" w:space="0" w:color="000000"/>
              <w:right w:val="single" w:sz="4" w:space="0" w:color="000000"/>
            </w:tcBorders>
            <w:shd w:val="clear" w:color="D8D8D8" w:fill="D8D8D8"/>
            <w:noWrap/>
            <w:vAlign w:val="bottom"/>
            <w:hideMark/>
          </w:tcPr>
          <w:p w14:paraId="10AB0388" w14:textId="1BBE918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42,905,744.30 </w:t>
            </w:r>
          </w:p>
        </w:tc>
        <w:tc>
          <w:tcPr>
            <w:tcW w:w="0" w:type="auto"/>
            <w:tcBorders>
              <w:top w:val="nil"/>
              <w:left w:val="nil"/>
              <w:bottom w:val="single" w:sz="4" w:space="0" w:color="000000"/>
              <w:right w:val="single" w:sz="4" w:space="0" w:color="000000"/>
            </w:tcBorders>
            <w:shd w:val="clear" w:color="D8D8D8" w:fill="D8D8D8"/>
            <w:noWrap/>
            <w:vAlign w:val="bottom"/>
            <w:hideMark/>
          </w:tcPr>
          <w:p w14:paraId="0BB33B2C" w14:textId="13545F3E"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5F1B463" w14:textId="5AA1221B"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A23D03" w14:textId="2317AB77"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51,456,646.89 </w:t>
            </w:r>
          </w:p>
        </w:tc>
      </w:tr>
      <w:tr w:rsidR="00750B00" w14:paraId="5FF26AB5"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9B18F5A"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1BD5480A" w14:textId="47AFCA7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2,987,825.61 </w:t>
            </w:r>
          </w:p>
        </w:tc>
        <w:tc>
          <w:tcPr>
            <w:tcW w:w="0" w:type="auto"/>
            <w:tcBorders>
              <w:top w:val="nil"/>
              <w:left w:val="nil"/>
              <w:bottom w:val="single" w:sz="4" w:space="0" w:color="000000"/>
              <w:right w:val="single" w:sz="4" w:space="0" w:color="000000"/>
            </w:tcBorders>
            <w:shd w:val="clear" w:color="auto" w:fill="auto"/>
            <w:noWrap/>
            <w:vAlign w:val="bottom"/>
            <w:hideMark/>
          </w:tcPr>
          <w:p w14:paraId="60396107" w14:textId="7262C0E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C28A1" w14:textId="48976DF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F6F38" w14:textId="2C0C6E4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AA32A" w14:textId="2108D71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2,987,825.61 </w:t>
            </w:r>
          </w:p>
        </w:tc>
      </w:tr>
      <w:tr w:rsidR="00750B00" w14:paraId="42FCAED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1F483AF"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C6CB9E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02257B90" w14:textId="1CD7972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0" w:type="auto"/>
            <w:tcBorders>
              <w:top w:val="nil"/>
              <w:left w:val="nil"/>
              <w:bottom w:val="single" w:sz="4" w:space="0" w:color="000000"/>
              <w:right w:val="single" w:sz="4" w:space="0" w:color="000000"/>
            </w:tcBorders>
            <w:shd w:val="clear" w:color="auto" w:fill="auto"/>
            <w:noWrap/>
            <w:vAlign w:val="bottom"/>
            <w:hideMark/>
          </w:tcPr>
          <w:p w14:paraId="7301FB35" w14:textId="08DB052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167,500.00 </w:t>
            </w:r>
          </w:p>
        </w:tc>
        <w:tc>
          <w:tcPr>
            <w:tcW w:w="0" w:type="auto"/>
            <w:tcBorders>
              <w:top w:val="nil"/>
              <w:left w:val="nil"/>
              <w:bottom w:val="single" w:sz="4" w:space="0" w:color="000000"/>
              <w:right w:val="single" w:sz="4" w:space="0" w:color="000000"/>
            </w:tcBorders>
            <w:shd w:val="clear" w:color="auto" w:fill="auto"/>
            <w:noWrap/>
            <w:vAlign w:val="bottom"/>
            <w:hideMark/>
          </w:tcPr>
          <w:p w14:paraId="2E0F0D6E" w14:textId="6377011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2F208" w14:textId="5015F16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BD1CE" w14:textId="5AFBC34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309,998.44 </w:t>
            </w:r>
          </w:p>
        </w:tc>
      </w:tr>
      <w:tr w:rsidR="00750B00" w14:paraId="322A8BD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2CB5FB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F24D15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4280D8CB" w14:textId="4B722F6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6409AEE6" w14:textId="2569EC5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2,327,650.00 </w:t>
            </w:r>
          </w:p>
        </w:tc>
        <w:tc>
          <w:tcPr>
            <w:tcW w:w="0" w:type="auto"/>
            <w:tcBorders>
              <w:top w:val="nil"/>
              <w:left w:val="nil"/>
              <w:bottom w:val="single" w:sz="4" w:space="0" w:color="000000"/>
              <w:right w:val="single" w:sz="4" w:space="0" w:color="000000"/>
            </w:tcBorders>
            <w:shd w:val="clear" w:color="auto" w:fill="auto"/>
            <w:noWrap/>
            <w:vAlign w:val="bottom"/>
            <w:hideMark/>
          </w:tcPr>
          <w:p w14:paraId="62878E83" w14:textId="339761E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31315" w14:textId="57A4CDC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FB7CA" w14:textId="79A7872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2,858,707.64 </w:t>
            </w:r>
          </w:p>
        </w:tc>
      </w:tr>
      <w:tr w:rsidR="00750B00" w14:paraId="08A7550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543673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5DB4D9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693D9FC8" w14:textId="5391F30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7C279F62" w14:textId="76B5ECE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1,312,170.00 </w:t>
            </w:r>
          </w:p>
        </w:tc>
        <w:tc>
          <w:tcPr>
            <w:tcW w:w="0" w:type="auto"/>
            <w:tcBorders>
              <w:top w:val="nil"/>
              <w:left w:val="nil"/>
              <w:bottom w:val="single" w:sz="4" w:space="0" w:color="000000"/>
              <w:right w:val="single" w:sz="4" w:space="0" w:color="000000"/>
            </w:tcBorders>
            <w:shd w:val="clear" w:color="auto" w:fill="auto"/>
            <w:noWrap/>
            <w:vAlign w:val="bottom"/>
            <w:hideMark/>
          </w:tcPr>
          <w:p w14:paraId="171A69BE" w14:textId="1811DE2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74A4E" w14:textId="0658B7A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A7997" w14:textId="4A68B5D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1,437,383.48 </w:t>
            </w:r>
          </w:p>
        </w:tc>
      </w:tr>
      <w:tr w:rsidR="00750B00" w14:paraId="2748A35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757F61"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4A4688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224BF1E5" w14:textId="0EE6C96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568B9DA8" w14:textId="71F82AF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2,581,544.00 </w:t>
            </w:r>
          </w:p>
        </w:tc>
        <w:tc>
          <w:tcPr>
            <w:tcW w:w="0" w:type="auto"/>
            <w:tcBorders>
              <w:top w:val="nil"/>
              <w:left w:val="nil"/>
              <w:bottom w:val="single" w:sz="4" w:space="0" w:color="000000"/>
              <w:right w:val="single" w:sz="4" w:space="0" w:color="000000"/>
            </w:tcBorders>
            <w:shd w:val="clear" w:color="auto" w:fill="auto"/>
            <w:noWrap/>
            <w:vAlign w:val="bottom"/>
            <w:hideMark/>
          </w:tcPr>
          <w:p w14:paraId="452C0A1A" w14:textId="1338722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C59A4" w14:textId="52A455F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7CC62" w14:textId="1C5BA1B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2,788,216.72 </w:t>
            </w:r>
          </w:p>
        </w:tc>
      </w:tr>
      <w:tr w:rsidR="00750B00" w14:paraId="7772062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8AF355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49E4AA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27A2F922" w14:textId="4064550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323C489F" w14:textId="1C2C92A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9,318,575.00 </w:t>
            </w:r>
          </w:p>
        </w:tc>
        <w:tc>
          <w:tcPr>
            <w:tcW w:w="0" w:type="auto"/>
            <w:tcBorders>
              <w:top w:val="nil"/>
              <w:left w:val="nil"/>
              <w:bottom w:val="single" w:sz="4" w:space="0" w:color="000000"/>
              <w:right w:val="single" w:sz="4" w:space="0" w:color="000000"/>
            </w:tcBorders>
            <w:shd w:val="clear" w:color="auto" w:fill="auto"/>
            <w:noWrap/>
            <w:vAlign w:val="bottom"/>
            <w:hideMark/>
          </w:tcPr>
          <w:p w14:paraId="4DBAC93D" w14:textId="0028AF2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C6FBF6" w14:textId="0FF1F54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CB4D5" w14:textId="1BC65A2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10,147,169.62 </w:t>
            </w:r>
          </w:p>
        </w:tc>
      </w:tr>
      <w:tr w:rsidR="00750B00" w14:paraId="376A3AE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C62D78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6F3AD2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6D46EA9D" w14:textId="2A9D797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286,202.24 </w:t>
            </w:r>
          </w:p>
        </w:tc>
        <w:tc>
          <w:tcPr>
            <w:tcW w:w="0" w:type="auto"/>
            <w:tcBorders>
              <w:top w:val="nil"/>
              <w:left w:val="nil"/>
              <w:bottom w:val="single" w:sz="4" w:space="0" w:color="000000"/>
              <w:right w:val="single" w:sz="4" w:space="0" w:color="000000"/>
            </w:tcBorders>
            <w:shd w:val="clear" w:color="auto" w:fill="auto"/>
            <w:noWrap/>
            <w:vAlign w:val="bottom"/>
            <w:hideMark/>
          </w:tcPr>
          <w:p w14:paraId="54A37861" w14:textId="40E20BB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2,699,050.00 </w:t>
            </w:r>
          </w:p>
        </w:tc>
        <w:tc>
          <w:tcPr>
            <w:tcW w:w="0" w:type="auto"/>
            <w:tcBorders>
              <w:top w:val="nil"/>
              <w:left w:val="nil"/>
              <w:bottom w:val="single" w:sz="4" w:space="0" w:color="000000"/>
              <w:right w:val="single" w:sz="4" w:space="0" w:color="000000"/>
            </w:tcBorders>
            <w:shd w:val="clear" w:color="auto" w:fill="auto"/>
            <w:noWrap/>
            <w:vAlign w:val="bottom"/>
            <w:hideMark/>
          </w:tcPr>
          <w:p w14:paraId="1E4DF815" w14:textId="1EED4C1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3033051D" w14:textId="1CF50A3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7E7F4" w14:textId="4A8C2EE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3,499,002.24 </w:t>
            </w:r>
          </w:p>
        </w:tc>
      </w:tr>
      <w:tr w:rsidR="00750B00" w14:paraId="048EFCA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161AF45"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B8DA24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2396C706" w14:textId="77BBDDC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0" w:type="auto"/>
            <w:tcBorders>
              <w:top w:val="nil"/>
              <w:left w:val="nil"/>
              <w:bottom w:val="single" w:sz="4" w:space="0" w:color="000000"/>
              <w:right w:val="single" w:sz="4" w:space="0" w:color="000000"/>
            </w:tcBorders>
            <w:shd w:val="clear" w:color="auto" w:fill="auto"/>
            <w:noWrap/>
            <w:vAlign w:val="bottom"/>
            <w:hideMark/>
          </w:tcPr>
          <w:p w14:paraId="6A5DF89F" w14:textId="56C7403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5,495,950.00 </w:t>
            </w:r>
          </w:p>
        </w:tc>
        <w:tc>
          <w:tcPr>
            <w:tcW w:w="0" w:type="auto"/>
            <w:tcBorders>
              <w:top w:val="nil"/>
              <w:left w:val="nil"/>
              <w:bottom w:val="single" w:sz="4" w:space="0" w:color="000000"/>
              <w:right w:val="single" w:sz="4" w:space="0" w:color="000000"/>
            </w:tcBorders>
            <w:shd w:val="clear" w:color="auto" w:fill="auto"/>
            <w:noWrap/>
            <w:vAlign w:val="bottom"/>
            <w:hideMark/>
          </w:tcPr>
          <w:p w14:paraId="3217E03D" w14:textId="6BD65D9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590258AE" w14:textId="50CBFB7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0E0DB" w14:textId="3D389D4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6,193,980.00 </w:t>
            </w:r>
          </w:p>
        </w:tc>
      </w:tr>
      <w:tr w:rsidR="00750B00" w14:paraId="7CDE934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C7ED33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879518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51386CA6" w14:textId="2DE22B0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7CACEB47" w14:textId="4AF8DD2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3,152,700.00 </w:t>
            </w:r>
          </w:p>
        </w:tc>
        <w:tc>
          <w:tcPr>
            <w:tcW w:w="0" w:type="auto"/>
            <w:tcBorders>
              <w:top w:val="nil"/>
              <w:left w:val="nil"/>
              <w:bottom w:val="single" w:sz="4" w:space="0" w:color="000000"/>
              <w:right w:val="single" w:sz="4" w:space="0" w:color="000000"/>
            </w:tcBorders>
            <w:shd w:val="clear" w:color="auto" w:fill="auto"/>
            <w:noWrap/>
            <w:vAlign w:val="bottom"/>
            <w:hideMark/>
          </w:tcPr>
          <w:p w14:paraId="10CAEDDE" w14:textId="3F612F6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426DA" w14:textId="350C373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364CB" w14:textId="7F89D3B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3,434,796.88 </w:t>
            </w:r>
          </w:p>
        </w:tc>
      </w:tr>
      <w:tr w:rsidR="00750B00" w14:paraId="41564B6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1C56C0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DCE22F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3820DA3E" w14:textId="366D20E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5F614BF2" w14:textId="4F8DC1B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1,295,000.00 </w:t>
            </w:r>
          </w:p>
        </w:tc>
        <w:tc>
          <w:tcPr>
            <w:tcW w:w="0" w:type="auto"/>
            <w:tcBorders>
              <w:top w:val="nil"/>
              <w:left w:val="nil"/>
              <w:bottom w:val="single" w:sz="4" w:space="0" w:color="000000"/>
              <w:right w:val="single" w:sz="4" w:space="0" w:color="000000"/>
            </w:tcBorders>
            <w:shd w:val="clear" w:color="auto" w:fill="auto"/>
            <w:noWrap/>
            <w:vAlign w:val="bottom"/>
            <w:hideMark/>
          </w:tcPr>
          <w:p w14:paraId="32AB716F" w14:textId="4AFA64D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762B8617" w14:textId="2CED5F1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4073A" w14:textId="21D9BD6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1,664,532.92 </w:t>
            </w:r>
          </w:p>
        </w:tc>
      </w:tr>
      <w:tr w:rsidR="00750B00" w14:paraId="416D5CF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697C10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6D5FB9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7A22CBD0" w14:textId="2F84079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1EE97" w14:textId="087426E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5ACC6F" w14:textId="2C0D62A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16CEF" w14:textId="1244609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CBF8D" w14:textId="14A26A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r>
      <w:tr w:rsidR="00750B00" w14:paraId="17EFD85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B933F6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AF5031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2483DEE0" w14:textId="6B235F3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9EB4C" w14:textId="2512596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2,769,200.00 </w:t>
            </w:r>
          </w:p>
        </w:tc>
        <w:tc>
          <w:tcPr>
            <w:tcW w:w="0" w:type="auto"/>
            <w:tcBorders>
              <w:top w:val="nil"/>
              <w:left w:val="nil"/>
              <w:bottom w:val="single" w:sz="4" w:space="0" w:color="000000"/>
              <w:right w:val="single" w:sz="4" w:space="0" w:color="000000"/>
            </w:tcBorders>
            <w:shd w:val="clear" w:color="auto" w:fill="auto"/>
            <w:noWrap/>
            <w:vAlign w:val="bottom"/>
            <w:hideMark/>
          </w:tcPr>
          <w:p w14:paraId="0194BE18" w14:textId="4FB6B03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424D5F62" w14:textId="07A71B2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10314" w14:textId="2B97524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3,065,400.00 </w:t>
            </w:r>
          </w:p>
        </w:tc>
      </w:tr>
      <w:tr w:rsidR="00750B00" w14:paraId="01E1FF7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74BD67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36FE1B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633B3D9" w14:textId="7D68FE5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496,162.08 </w:t>
            </w:r>
          </w:p>
        </w:tc>
        <w:tc>
          <w:tcPr>
            <w:tcW w:w="0" w:type="auto"/>
            <w:tcBorders>
              <w:top w:val="nil"/>
              <w:left w:val="nil"/>
              <w:bottom w:val="single" w:sz="4" w:space="0" w:color="000000"/>
              <w:right w:val="single" w:sz="4" w:space="0" w:color="000000"/>
            </w:tcBorders>
            <w:shd w:val="clear" w:color="auto" w:fill="auto"/>
            <w:noWrap/>
            <w:vAlign w:val="bottom"/>
            <w:hideMark/>
          </w:tcPr>
          <w:p w14:paraId="188781C6" w14:textId="572A857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8A38A9" w14:textId="44F6F7C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C79EB" w14:textId="0EDE8CC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E13FF" w14:textId="56F3561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2,996,162.08 </w:t>
            </w:r>
          </w:p>
        </w:tc>
      </w:tr>
      <w:tr w:rsidR="00750B00" w14:paraId="08695AE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613672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1692FF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7B61FDAE" w14:textId="4767C98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794DEC13" w14:textId="2D604C9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188,166.00 </w:t>
            </w:r>
          </w:p>
        </w:tc>
        <w:tc>
          <w:tcPr>
            <w:tcW w:w="0" w:type="auto"/>
            <w:tcBorders>
              <w:top w:val="nil"/>
              <w:left w:val="nil"/>
              <w:bottom w:val="single" w:sz="4" w:space="0" w:color="000000"/>
              <w:right w:val="single" w:sz="4" w:space="0" w:color="000000"/>
            </w:tcBorders>
            <w:shd w:val="clear" w:color="auto" w:fill="auto"/>
            <w:noWrap/>
            <w:vAlign w:val="bottom"/>
            <w:hideMark/>
          </w:tcPr>
          <w:p w14:paraId="3D669C73" w14:textId="09159BE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CB1E2" w14:textId="746E58E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0F73B" w14:textId="668AEEA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325,402.32 </w:t>
            </w:r>
          </w:p>
        </w:tc>
      </w:tr>
      <w:tr w:rsidR="00750B00" w14:paraId="35D8AB5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CD0A91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BF4473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655C59EC" w14:textId="7588139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2B03E" w14:textId="0AC527B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5FF784" w14:textId="3F11342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75740" w14:textId="0A117FC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AF2FC" w14:textId="3F65437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r>
      <w:tr w:rsidR="00750B00" w14:paraId="3D59A0D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432748F"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EAE7C2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76DC99DC" w14:textId="0D8BF87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0" w:type="auto"/>
            <w:tcBorders>
              <w:top w:val="nil"/>
              <w:left w:val="nil"/>
              <w:bottom w:val="single" w:sz="4" w:space="0" w:color="000000"/>
              <w:right w:val="single" w:sz="4" w:space="0" w:color="000000"/>
            </w:tcBorders>
            <w:shd w:val="clear" w:color="auto" w:fill="auto"/>
            <w:noWrap/>
            <w:vAlign w:val="bottom"/>
            <w:hideMark/>
          </w:tcPr>
          <w:p w14:paraId="08077CA5" w14:textId="6DFEE6B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8,778,239.30 </w:t>
            </w:r>
          </w:p>
        </w:tc>
        <w:tc>
          <w:tcPr>
            <w:tcW w:w="0" w:type="auto"/>
            <w:tcBorders>
              <w:top w:val="nil"/>
              <w:left w:val="nil"/>
              <w:bottom w:val="single" w:sz="4" w:space="0" w:color="000000"/>
              <w:right w:val="single" w:sz="4" w:space="0" w:color="000000"/>
            </w:tcBorders>
            <w:shd w:val="clear" w:color="auto" w:fill="auto"/>
            <w:noWrap/>
            <w:vAlign w:val="bottom"/>
            <w:hideMark/>
          </w:tcPr>
          <w:p w14:paraId="224572D3" w14:textId="2AB4FF0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2DAEC" w14:textId="2C46DC3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57A82" w14:textId="6C3F660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9,428,068.94 </w:t>
            </w:r>
          </w:p>
        </w:tc>
      </w:tr>
      <w:tr w:rsidR="00750B00" w14:paraId="7D499C91"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7C7395"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6B6AF14B" w14:textId="2984658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34,347,513.00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00B7C61B" w14:textId="7D085AA6"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141,030,667.37 </w:t>
            </w:r>
          </w:p>
        </w:tc>
        <w:tc>
          <w:tcPr>
            <w:tcW w:w="0" w:type="auto"/>
            <w:tcBorders>
              <w:top w:val="nil"/>
              <w:left w:val="nil"/>
              <w:bottom w:val="single" w:sz="4" w:space="0" w:color="000000"/>
              <w:right w:val="single" w:sz="4" w:space="0" w:color="000000"/>
            </w:tcBorders>
            <w:shd w:val="clear" w:color="A5A5A5" w:fill="A5A5A5"/>
            <w:noWrap/>
            <w:vAlign w:val="bottom"/>
            <w:hideMark/>
          </w:tcPr>
          <w:p w14:paraId="2537B707" w14:textId="61ECC927"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5754A61" w14:textId="5627BB47"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FB3517A" w14:textId="7B78D217"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175,981,330.37 </w:t>
            </w:r>
          </w:p>
        </w:tc>
      </w:tr>
      <w:tr w:rsidR="00750B00" w14:paraId="2C4928CE"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08726C"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3B1A4392" w14:textId="61E7C301"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4,562,920.00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99F0390" w14:textId="560E9280"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26,274,545.70 </w:t>
            </w:r>
          </w:p>
        </w:tc>
        <w:tc>
          <w:tcPr>
            <w:tcW w:w="0" w:type="auto"/>
            <w:tcBorders>
              <w:top w:val="nil"/>
              <w:left w:val="nil"/>
              <w:bottom w:val="single" w:sz="4" w:space="0" w:color="000000"/>
              <w:right w:val="single" w:sz="4" w:space="0" w:color="000000"/>
            </w:tcBorders>
            <w:shd w:val="clear" w:color="D8D8D8" w:fill="D8D8D8"/>
            <w:noWrap/>
            <w:vAlign w:val="bottom"/>
            <w:hideMark/>
          </w:tcPr>
          <w:p w14:paraId="6458AF1C" w14:textId="4DDAC2BD"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42B27E" w14:textId="21F88753"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C66623" w14:textId="5A7AF000"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31,115,215.70 </w:t>
            </w:r>
          </w:p>
        </w:tc>
      </w:tr>
      <w:tr w:rsidR="00750B00" w14:paraId="74D4C1A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DAF236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ED111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2BB55275" w14:textId="128DB42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62927B2" w14:textId="4BBAE2B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4C5A8" w14:textId="36A868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FB0C0" w14:textId="2DFAF20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C6CBF" w14:textId="2866931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50B00" w14:paraId="41625F1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1166E4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491534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06341765" w14:textId="172157B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724075" w14:textId="110F3A1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F75EA" w14:textId="4C4D482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B4854" w14:textId="3E58A36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2B2CE" w14:textId="1036556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750B00" w14:paraId="0852B79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5E65EB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1CCE4F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4C784752" w14:textId="37C0995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0" w:type="auto"/>
            <w:tcBorders>
              <w:top w:val="nil"/>
              <w:left w:val="nil"/>
              <w:bottom w:val="single" w:sz="4" w:space="0" w:color="000000"/>
              <w:right w:val="single" w:sz="4" w:space="0" w:color="000000"/>
            </w:tcBorders>
            <w:shd w:val="clear" w:color="auto" w:fill="auto"/>
            <w:noWrap/>
            <w:vAlign w:val="bottom"/>
            <w:hideMark/>
          </w:tcPr>
          <w:p w14:paraId="3D54F718" w14:textId="2A3864D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8398B" w14:textId="07847D2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483EF" w14:textId="536E096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613CF" w14:textId="4525971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750B00" w14:paraId="20EBCB7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859784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B6797D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603872A9" w14:textId="466D91A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93A4A5" w14:textId="29BD218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203351" w14:textId="4D26C43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4D5DA17D" w14:textId="50A5818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90404" w14:textId="1E8518A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7,057,750.00 </w:t>
            </w:r>
          </w:p>
        </w:tc>
      </w:tr>
      <w:tr w:rsidR="00750B00" w14:paraId="5D007B9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0EA89E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0B9105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26B41CD7" w14:textId="1E72B0F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66C33207" w14:textId="6F6E15C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33326" w14:textId="0E16516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E1545" w14:textId="2AB5DC9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2B116" w14:textId="531F5E3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750B00" w14:paraId="3EDDE41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69277E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C0F5C5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245589A3" w14:textId="15AE4D6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8DEF96" w14:textId="44496DB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6,313,063.50 </w:t>
            </w:r>
          </w:p>
        </w:tc>
        <w:tc>
          <w:tcPr>
            <w:tcW w:w="0" w:type="auto"/>
            <w:tcBorders>
              <w:top w:val="nil"/>
              <w:left w:val="nil"/>
              <w:bottom w:val="single" w:sz="4" w:space="0" w:color="000000"/>
              <w:right w:val="single" w:sz="4" w:space="0" w:color="000000"/>
            </w:tcBorders>
            <w:shd w:val="clear" w:color="auto" w:fill="auto"/>
            <w:noWrap/>
            <w:vAlign w:val="bottom"/>
            <w:hideMark/>
          </w:tcPr>
          <w:p w14:paraId="602CF7E6" w14:textId="7ED0144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F2B6A" w14:textId="4578C0B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1664A" w14:textId="4850B5D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6,493,063.50 </w:t>
            </w:r>
          </w:p>
        </w:tc>
      </w:tr>
      <w:tr w:rsidR="00750B00" w14:paraId="7312648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1855EC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49249F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0B2B853C" w14:textId="27C15E4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FA30ABE" w14:textId="76BC990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FDA7D" w14:textId="055FE13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DC17B" w14:textId="42D15AA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45DE1" w14:textId="3DFB3D9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50B00" w14:paraId="63106D8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3A8003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F1DF29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3AF12B54" w14:textId="34E6CA6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0" w:type="auto"/>
            <w:tcBorders>
              <w:top w:val="nil"/>
              <w:left w:val="nil"/>
              <w:bottom w:val="single" w:sz="4" w:space="0" w:color="000000"/>
              <w:right w:val="single" w:sz="4" w:space="0" w:color="000000"/>
            </w:tcBorders>
            <w:shd w:val="clear" w:color="auto" w:fill="auto"/>
            <w:noWrap/>
            <w:vAlign w:val="bottom"/>
            <w:hideMark/>
          </w:tcPr>
          <w:p w14:paraId="51181BA4" w14:textId="6B6E18C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3,085,993.90 </w:t>
            </w:r>
          </w:p>
        </w:tc>
        <w:tc>
          <w:tcPr>
            <w:tcW w:w="0" w:type="auto"/>
            <w:tcBorders>
              <w:top w:val="nil"/>
              <w:left w:val="nil"/>
              <w:bottom w:val="single" w:sz="4" w:space="0" w:color="000000"/>
              <w:right w:val="single" w:sz="4" w:space="0" w:color="000000"/>
            </w:tcBorders>
            <w:shd w:val="clear" w:color="auto" w:fill="auto"/>
            <w:noWrap/>
            <w:vAlign w:val="bottom"/>
            <w:hideMark/>
          </w:tcPr>
          <w:p w14:paraId="24E95286" w14:textId="17DDA26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FA065" w14:textId="6BA4E62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901A2" w14:textId="1CE68BD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3,484,493.90 </w:t>
            </w:r>
          </w:p>
        </w:tc>
      </w:tr>
      <w:tr w:rsidR="00750B00" w14:paraId="38A1244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845DCE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B38917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44314C42" w14:textId="23F3AD2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2476B80" w14:textId="3DCCBAD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3DA13" w14:textId="69F573B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1FD2B" w14:textId="0CA169D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A349C" w14:textId="68E6D3C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50B00" w14:paraId="49999B3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8F9AF4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DC7125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19164BC6" w14:textId="34306DF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0765B410" w14:textId="7B08E43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98813" w14:textId="357C5B7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63EEE" w14:textId="1D9AC34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91E3C" w14:textId="2E51631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750B00" w14:paraId="5A1DF4A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4E5834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3E8ED0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69DA7AB6" w14:textId="25C2112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0" w:type="auto"/>
            <w:tcBorders>
              <w:top w:val="nil"/>
              <w:left w:val="nil"/>
              <w:bottom w:val="single" w:sz="4" w:space="0" w:color="000000"/>
              <w:right w:val="single" w:sz="4" w:space="0" w:color="000000"/>
            </w:tcBorders>
            <w:shd w:val="clear" w:color="auto" w:fill="auto"/>
            <w:noWrap/>
            <w:vAlign w:val="bottom"/>
            <w:hideMark/>
          </w:tcPr>
          <w:p w14:paraId="7DA28F66" w14:textId="73078C4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1,619,331.30 </w:t>
            </w:r>
          </w:p>
        </w:tc>
        <w:tc>
          <w:tcPr>
            <w:tcW w:w="0" w:type="auto"/>
            <w:tcBorders>
              <w:top w:val="nil"/>
              <w:left w:val="nil"/>
              <w:bottom w:val="single" w:sz="4" w:space="0" w:color="000000"/>
              <w:right w:val="single" w:sz="4" w:space="0" w:color="000000"/>
            </w:tcBorders>
            <w:shd w:val="clear" w:color="auto" w:fill="auto"/>
            <w:noWrap/>
            <w:vAlign w:val="bottom"/>
            <w:hideMark/>
          </w:tcPr>
          <w:p w14:paraId="606442D9" w14:textId="1B538F9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57659" w14:textId="6175BA1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9DCF2" w14:textId="01A36AB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1,835,331.30 </w:t>
            </w:r>
          </w:p>
        </w:tc>
      </w:tr>
      <w:tr w:rsidR="00750B00" w14:paraId="644F2B2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A3E72C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8C5495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239BE979" w14:textId="56F0261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F589063" w14:textId="74C926D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8001A" w14:textId="1F8D43D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8D2FE" w14:textId="4DDA755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32354" w14:textId="7445AE9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50B00" w14:paraId="61C4B4B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C38392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3F4BAC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7EAD12B7" w14:textId="1EB467D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0" w:type="auto"/>
            <w:tcBorders>
              <w:top w:val="nil"/>
              <w:left w:val="nil"/>
              <w:bottom w:val="single" w:sz="4" w:space="0" w:color="000000"/>
              <w:right w:val="single" w:sz="4" w:space="0" w:color="000000"/>
            </w:tcBorders>
            <w:shd w:val="clear" w:color="auto" w:fill="auto"/>
            <w:noWrap/>
            <w:vAlign w:val="bottom"/>
            <w:hideMark/>
          </w:tcPr>
          <w:p w14:paraId="50B3F4CF" w14:textId="7CB1624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8,656,157.00 </w:t>
            </w:r>
          </w:p>
        </w:tc>
        <w:tc>
          <w:tcPr>
            <w:tcW w:w="0" w:type="auto"/>
            <w:tcBorders>
              <w:top w:val="nil"/>
              <w:left w:val="nil"/>
              <w:bottom w:val="single" w:sz="4" w:space="0" w:color="000000"/>
              <w:right w:val="single" w:sz="4" w:space="0" w:color="000000"/>
            </w:tcBorders>
            <w:shd w:val="clear" w:color="auto" w:fill="auto"/>
            <w:noWrap/>
            <w:vAlign w:val="bottom"/>
            <w:hideMark/>
          </w:tcPr>
          <w:p w14:paraId="22C38CA2" w14:textId="6BB7981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6D7C0" w14:textId="15E3B28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FC3BC" w14:textId="5D33071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8,983,497.00 </w:t>
            </w:r>
          </w:p>
        </w:tc>
      </w:tr>
      <w:tr w:rsidR="00750B00" w14:paraId="1D145E3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56FF1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E85114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01F507FF" w14:textId="640366C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0407976" w14:textId="6F7C8EF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063B6" w14:textId="62D5059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DFE4E" w14:textId="5421FF9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1D139" w14:textId="62AF59C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50B00" w14:paraId="411E50F9"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6F03AD"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0AECD752" w14:textId="5460A84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5,292,533.00 </w:t>
            </w:r>
          </w:p>
        </w:tc>
        <w:tc>
          <w:tcPr>
            <w:tcW w:w="0" w:type="auto"/>
            <w:tcBorders>
              <w:top w:val="nil"/>
              <w:left w:val="nil"/>
              <w:bottom w:val="single" w:sz="4" w:space="0" w:color="000000"/>
              <w:right w:val="single" w:sz="4" w:space="0" w:color="000000"/>
            </w:tcBorders>
            <w:shd w:val="clear" w:color="D8D8D8" w:fill="D8D8D8"/>
            <w:noWrap/>
            <w:vAlign w:val="bottom"/>
            <w:hideMark/>
          </w:tcPr>
          <w:p w14:paraId="3B0D259A" w14:textId="7099B96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30,537,302.00 </w:t>
            </w:r>
          </w:p>
        </w:tc>
        <w:tc>
          <w:tcPr>
            <w:tcW w:w="0" w:type="auto"/>
            <w:tcBorders>
              <w:top w:val="nil"/>
              <w:left w:val="nil"/>
              <w:bottom w:val="single" w:sz="4" w:space="0" w:color="000000"/>
              <w:right w:val="single" w:sz="4" w:space="0" w:color="000000"/>
            </w:tcBorders>
            <w:shd w:val="clear" w:color="D8D8D8" w:fill="D8D8D8"/>
            <w:noWrap/>
            <w:vAlign w:val="bottom"/>
            <w:hideMark/>
          </w:tcPr>
          <w:p w14:paraId="0268635C" w14:textId="3193DA64"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9B86ECD" w14:textId="34ADFCD1"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7F9906" w14:textId="657D5946"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36,105,235.00 </w:t>
            </w:r>
          </w:p>
        </w:tc>
      </w:tr>
      <w:tr w:rsidR="00750B00" w14:paraId="034B4BB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315397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04AA8B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6B36E1BF" w14:textId="4D7C2E9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82,600.00 </w:t>
            </w:r>
          </w:p>
        </w:tc>
        <w:tc>
          <w:tcPr>
            <w:tcW w:w="0" w:type="auto"/>
            <w:tcBorders>
              <w:top w:val="nil"/>
              <w:left w:val="nil"/>
              <w:bottom w:val="single" w:sz="4" w:space="0" w:color="000000"/>
              <w:right w:val="single" w:sz="4" w:space="0" w:color="000000"/>
            </w:tcBorders>
            <w:shd w:val="clear" w:color="auto" w:fill="auto"/>
            <w:noWrap/>
            <w:vAlign w:val="bottom"/>
            <w:hideMark/>
          </w:tcPr>
          <w:p w14:paraId="337F4CDB" w14:textId="5DD097F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439C3" w14:textId="54B8230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8BD43" w14:textId="3F42241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1A1DB" w14:textId="10679F1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82,600.00 </w:t>
            </w:r>
          </w:p>
        </w:tc>
      </w:tr>
      <w:tr w:rsidR="00750B00" w14:paraId="5A8EB7B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AA385F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E57253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203B2FF5" w14:textId="6C2F76D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322,000.00 </w:t>
            </w:r>
          </w:p>
        </w:tc>
        <w:tc>
          <w:tcPr>
            <w:tcW w:w="0" w:type="auto"/>
            <w:tcBorders>
              <w:top w:val="nil"/>
              <w:left w:val="nil"/>
              <w:bottom w:val="single" w:sz="4" w:space="0" w:color="000000"/>
              <w:right w:val="single" w:sz="4" w:space="0" w:color="000000"/>
            </w:tcBorders>
            <w:shd w:val="clear" w:color="auto" w:fill="auto"/>
            <w:noWrap/>
            <w:vAlign w:val="bottom"/>
            <w:hideMark/>
          </w:tcPr>
          <w:p w14:paraId="19AB8B6B" w14:textId="7B76B57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0514D" w14:textId="037584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BD11D" w14:textId="53B6034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20CB7" w14:textId="3C75107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322,000.00 </w:t>
            </w:r>
          </w:p>
        </w:tc>
      </w:tr>
      <w:tr w:rsidR="00750B00" w14:paraId="4F01A40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02C107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580D5F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A9E1131" w14:textId="44A8FCD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D066D2C" w14:textId="151803E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73228" w14:textId="66F1215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C2E6E" w14:textId="24FBDBD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DFC36" w14:textId="03B6FFF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50B00" w14:paraId="2FCA70A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CFF20B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297342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6DB94317" w14:textId="1FF0B10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474,035.00 </w:t>
            </w:r>
          </w:p>
        </w:tc>
        <w:tc>
          <w:tcPr>
            <w:tcW w:w="0" w:type="auto"/>
            <w:tcBorders>
              <w:top w:val="nil"/>
              <w:left w:val="nil"/>
              <w:bottom w:val="single" w:sz="4" w:space="0" w:color="000000"/>
              <w:right w:val="single" w:sz="4" w:space="0" w:color="000000"/>
            </w:tcBorders>
            <w:shd w:val="clear" w:color="auto" w:fill="auto"/>
            <w:noWrap/>
            <w:vAlign w:val="bottom"/>
            <w:hideMark/>
          </w:tcPr>
          <w:p w14:paraId="774FB1A7" w14:textId="1851CDD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F4DE0" w14:textId="028EA91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B6E1B" w14:textId="3DF44C5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BD295" w14:textId="47A3D74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474,035.00 </w:t>
            </w:r>
          </w:p>
        </w:tc>
      </w:tr>
      <w:tr w:rsidR="00750B00" w14:paraId="48832DF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44F837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9724D4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310C9F93" w14:textId="1E6A884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450,850.00 </w:t>
            </w:r>
          </w:p>
        </w:tc>
        <w:tc>
          <w:tcPr>
            <w:tcW w:w="0" w:type="auto"/>
            <w:tcBorders>
              <w:top w:val="nil"/>
              <w:left w:val="nil"/>
              <w:bottom w:val="single" w:sz="4" w:space="0" w:color="000000"/>
              <w:right w:val="single" w:sz="4" w:space="0" w:color="000000"/>
            </w:tcBorders>
            <w:shd w:val="clear" w:color="auto" w:fill="auto"/>
            <w:noWrap/>
            <w:vAlign w:val="bottom"/>
            <w:hideMark/>
          </w:tcPr>
          <w:p w14:paraId="4C529628" w14:textId="1BA059E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74883" w14:textId="7476036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5841D" w14:textId="0529006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9FAB1" w14:textId="50D4010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450,850.00 </w:t>
            </w:r>
          </w:p>
        </w:tc>
      </w:tr>
      <w:tr w:rsidR="00750B00" w14:paraId="7973AB4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B8667F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E50554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0AE3CB07" w14:textId="29063F2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F07D4B" w14:textId="33D57C8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43,920.00 </w:t>
            </w:r>
          </w:p>
        </w:tc>
        <w:tc>
          <w:tcPr>
            <w:tcW w:w="0" w:type="auto"/>
            <w:tcBorders>
              <w:top w:val="nil"/>
              <w:left w:val="nil"/>
              <w:bottom w:val="single" w:sz="4" w:space="0" w:color="000000"/>
              <w:right w:val="single" w:sz="4" w:space="0" w:color="000000"/>
            </w:tcBorders>
            <w:shd w:val="clear" w:color="auto" w:fill="auto"/>
            <w:noWrap/>
            <w:vAlign w:val="bottom"/>
            <w:hideMark/>
          </w:tcPr>
          <w:p w14:paraId="28039777" w14:textId="06BF27A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67551" w14:textId="5F0B767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F6A09" w14:textId="458756C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133,920.00 </w:t>
            </w:r>
          </w:p>
        </w:tc>
      </w:tr>
      <w:tr w:rsidR="00750B00" w14:paraId="6E2341C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57F35C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C3F3C4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00F77A76" w14:textId="717E43A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363,750.00 </w:t>
            </w:r>
          </w:p>
        </w:tc>
        <w:tc>
          <w:tcPr>
            <w:tcW w:w="0" w:type="auto"/>
            <w:tcBorders>
              <w:top w:val="nil"/>
              <w:left w:val="nil"/>
              <w:bottom w:val="single" w:sz="4" w:space="0" w:color="000000"/>
              <w:right w:val="single" w:sz="4" w:space="0" w:color="000000"/>
            </w:tcBorders>
            <w:shd w:val="clear" w:color="auto" w:fill="auto"/>
            <w:noWrap/>
            <w:vAlign w:val="bottom"/>
            <w:hideMark/>
          </w:tcPr>
          <w:p w14:paraId="3121A31C" w14:textId="75E5F4C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B4362" w14:textId="2DC3F3E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5069D" w14:textId="5F8900A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BAEF1" w14:textId="029DE76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363,750.00 </w:t>
            </w:r>
          </w:p>
        </w:tc>
      </w:tr>
      <w:tr w:rsidR="00750B00" w14:paraId="436EF99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99F03E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465669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011DBF79" w14:textId="7E84AF3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355,000.00 </w:t>
            </w:r>
          </w:p>
        </w:tc>
        <w:tc>
          <w:tcPr>
            <w:tcW w:w="0" w:type="auto"/>
            <w:tcBorders>
              <w:top w:val="nil"/>
              <w:left w:val="nil"/>
              <w:bottom w:val="single" w:sz="4" w:space="0" w:color="000000"/>
              <w:right w:val="single" w:sz="4" w:space="0" w:color="000000"/>
            </w:tcBorders>
            <w:shd w:val="clear" w:color="auto" w:fill="auto"/>
            <w:noWrap/>
            <w:vAlign w:val="bottom"/>
            <w:hideMark/>
          </w:tcPr>
          <w:p w14:paraId="6D4727CC" w14:textId="3E43DEC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10,220,400.00 </w:t>
            </w:r>
          </w:p>
        </w:tc>
        <w:tc>
          <w:tcPr>
            <w:tcW w:w="0" w:type="auto"/>
            <w:tcBorders>
              <w:top w:val="nil"/>
              <w:left w:val="nil"/>
              <w:bottom w:val="single" w:sz="4" w:space="0" w:color="000000"/>
              <w:right w:val="single" w:sz="4" w:space="0" w:color="000000"/>
            </w:tcBorders>
            <w:shd w:val="clear" w:color="auto" w:fill="auto"/>
            <w:noWrap/>
            <w:vAlign w:val="bottom"/>
            <w:hideMark/>
          </w:tcPr>
          <w:p w14:paraId="5DCEA8B5" w14:textId="5B70150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5C2B06D6" w14:textId="191B8A9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22CD6" w14:textId="1424C91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10,850,800.00 </w:t>
            </w:r>
          </w:p>
        </w:tc>
      </w:tr>
      <w:tr w:rsidR="00750B00" w14:paraId="1A243D8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368F1D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C12877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2DE4C411" w14:textId="3400732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363,750.00 </w:t>
            </w:r>
          </w:p>
        </w:tc>
        <w:tc>
          <w:tcPr>
            <w:tcW w:w="0" w:type="auto"/>
            <w:tcBorders>
              <w:top w:val="nil"/>
              <w:left w:val="nil"/>
              <w:bottom w:val="single" w:sz="4" w:space="0" w:color="000000"/>
              <w:right w:val="single" w:sz="4" w:space="0" w:color="000000"/>
            </w:tcBorders>
            <w:shd w:val="clear" w:color="auto" w:fill="auto"/>
            <w:noWrap/>
            <w:vAlign w:val="bottom"/>
            <w:hideMark/>
          </w:tcPr>
          <w:p w14:paraId="3C428B1B" w14:textId="4437648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3,738,640.00 </w:t>
            </w:r>
          </w:p>
        </w:tc>
        <w:tc>
          <w:tcPr>
            <w:tcW w:w="0" w:type="auto"/>
            <w:tcBorders>
              <w:top w:val="nil"/>
              <w:left w:val="nil"/>
              <w:bottom w:val="single" w:sz="4" w:space="0" w:color="000000"/>
              <w:right w:val="single" w:sz="4" w:space="0" w:color="000000"/>
            </w:tcBorders>
            <w:shd w:val="clear" w:color="auto" w:fill="auto"/>
            <w:noWrap/>
            <w:vAlign w:val="bottom"/>
            <w:hideMark/>
          </w:tcPr>
          <w:p w14:paraId="5FDF56DC" w14:textId="3B76C19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41DC6" w14:textId="59B9B9C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70555" w14:textId="0E165C2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4,102,390.00 </w:t>
            </w:r>
          </w:p>
        </w:tc>
      </w:tr>
      <w:tr w:rsidR="00750B00" w14:paraId="69EA64C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B59785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269F3E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25BEA030" w14:textId="78FAE72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D141EEA" w14:textId="7DC1958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2C9CE" w14:textId="2FBE255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4B2AA" w14:textId="75FB059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6DA89" w14:textId="674AD8A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r>
      <w:tr w:rsidR="00750B00" w14:paraId="318C31E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0290A2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17818B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17582EEC" w14:textId="5CDB199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374,350.00 </w:t>
            </w:r>
          </w:p>
        </w:tc>
        <w:tc>
          <w:tcPr>
            <w:tcW w:w="0" w:type="auto"/>
            <w:tcBorders>
              <w:top w:val="nil"/>
              <w:left w:val="nil"/>
              <w:bottom w:val="single" w:sz="4" w:space="0" w:color="000000"/>
              <w:right w:val="single" w:sz="4" w:space="0" w:color="000000"/>
            </w:tcBorders>
            <w:shd w:val="clear" w:color="auto" w:fill="auto"/>
            <w:noWrap/>
            <w:vAlign w:val="bottom"/>
            <w:hideMark/>
          </w:tcPr>
          <w:p w14:paraId="2D0CC770" w14:textId="5FB2C30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BD3E6" w14:textId="75734FC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D11F2" w14:textId="7AFEA67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64043" w14:textId="6809117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374,350.00 </w:t>
            </w:r>
          </w:p>
        </w:tc>
      </w:tr>
      <w:tr w:rsidR="00750B00" w14:paraId="06271BC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A62D2D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C405CB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7C320962" w14:textId="345D272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c>
          <w:tcPr>
            <w:tcW w:w="0" w:type="auto"/>
            <w:tcBorders>
              <w:top w:val="nil"/>
              <w:left w:val="nil"/>
              <w:bottom w:val="single" w:sz="4" w:space="0" w:color="000000"/>
              <w:right w:val="single" w:sz="4" w:space="0" w:color="000000"/>
            </w:tcBorders>
            <w:shd w:val="clear" w:color="auto" w:fill="auto"/>
            <w:noWrap/>
            <w:vAlign w:val="bottom"/>
            <w:hideMark/>
          </w:tcPr>
          <w:p w14:paraId="269EEF43" w14:textId="53B71CA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13,997,184.00 </w:t>
            </w:r>
          </w:p>
        </w:tc>
        <w:tc>
          <w:tcPr>
            <w:tcW w:w="0" w:type="auto"/>
            <w:tcBorders>
              <w:top w:val="nil"/>
              <w:left w:val="nil"/>
              <w:bottom w:val="single" w:sz="4" w:space="0" w:color="000000"/>
              <w:right w:val="single" w:sz="4" w:space="0" w:color="000000"/>
            </w:tcBorders>
            <w:shd w:val="clear" w:color="auto" w:fill="auto"/>
            <w:noWrap/>
            <w:vAlign w:val="bottom"/>
            <w:hideMark/>
          </w:tcPr>
          <w:p w14:paraId="3A4D9E27" w14:textId="1CDB0E6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91C94" w14:textId="17D7D59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A2E83" w14:textId="7A96425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14,599,692.00 </w:t>
            </w:r>
          </w:p>
        </w:tc>
      </w:tr>
      <w:tr w:rsidR="00750B00" w14:paraId="5EC43F0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561600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3AD07D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40129826" w14:textId="4A2054D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2463C9DD" w14:textId="4BD6598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3F7E2" w14:textId="6D6B603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94F5B" w14:textId="2E13235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5F6A8" w14:textId="7714976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750B00" w14:paraId="3F609C8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9B2FD7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2B3BC5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544E23B6" w14:textId="5B6604C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54BCD47C" w14:textId="49F8D6A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2,537,158.00 </w:t>
            </w:r>
          </w:p>
        </w:tc>
        <w:tc>
          <w:tcPr>
            <w:tcW w:w="0" w:type="auto"/>
            <w:tcBorders>
              <w:top w:val="nil"/>
              <w:left w:val="nil"/>
              <w:bottom w:val="single" w:sz="4" w:space="0" w:color="000000"/>
              <w:right w:val="single" w:sz="4" w:space="0" w:color="000000"/>
            </w:tcBorders>
            <w:shd w:val="clear" w:color="auto" w:fill="auto"/>
            <w:noWrap/>
            <w:vAlign w:val="bottom"/>
            <w:hideMark/>
          </w:tcPr>
          <w:p w14:paraId="6B306AF1" w14:textId="223E0D3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38DD9" w14:textId="51ABEAE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57FB2" w14:textId="5C7A163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2,828,348.00 </w:t>
            </w:r>
          </w:p>
        </w:tc>
      </w:tr>
      <w:tr w:rsidR="00750B00" w14:paraId="758CC2E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86241E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C87511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1E3E200B" w14:textId="407E5EA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600D41" w14:textId="0FD63D8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9467D" w14:textId="46E7C05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1F504" w14:textId="2F2E4BF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1587F" w14:textId="5C8E454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750B00" w14:paraId="102EDAED"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1DDC54"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789A5635" w14:textId="04E46FE0"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5,342,160.00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3EA2B56" w14:textId="79E0AF03"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32,858,423.67 </w:t>
            </w:r>
          </w:p>
        </w:tc>
        <w:tc>
          <w:tcPr>
            <w:tcW w:w="0" w:type="auto"/>
            <w:tcBorders>
              <w:top w:val="nil"/>
              <w:left w:val="nil"/>
              <w:bottom w:val="single" w:sz="4" w:space="0" w:color="000000"/>
              <w:right w:val="single" w:sz="4" w:space="0" w:color="000000"/>
            </w:tcBorders>
            <w:shd w:val="clear" w:color="D8D8D8" w:fill="D8D8D8"/>
            <w:noWrap/>
            <w:vAlign w:val="bottom"/>
            <w:hideMark/>
          </w:tcPr>
          <w:p w14:paraId="598D544A" w14:textId="0EF33F4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E770C1" w14:textId="79F95AB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DD55BB" w14:textId="3DC6CA4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38,200,583.67 </w:t>
            </w:r>
          </w:p>
        </w:tc>
      </w:tr>
      <w:tr w:rsidR="00750B00" w14:paraId="5460DE4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091707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694722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57ED0662" w14:textId="75E3F7D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3B1AB5DE" w14:textId="6DD1F21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BFDE71" w14:textId="25C8254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551E4" w14:textId="31EE767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3848D" w14:textId="25C3F26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1,762,500.00 </w:t>
            </w:r>
          </w:p>
        </w:tc>
      </w:tr>
      <w:tr w:rsidR="00750B00" w14:paraId="03FD8AC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33C277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5C268E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1E40397F" w14:textId="10A5BAC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EA781C" w14:textId="5183DFB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E7BC6" w14:textId="268B356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F3E35" w14:textId="1876F4F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26AF2" w14:textId="19A6C4C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750B00" w14:paraId="32D4BD6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0C1A4F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FE3A70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2B8B6999" w14:textId="29057A7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E5ED2F3" w14:textId="34AB3A0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1,938,250.00 </w:t>
            </w:r>
          </w:p>
        </w:tc>
        <w:tc>
          <w:tcPr>
            <w:tcW w:w="0" w:type="auto"/>
            <w:tcBorders>
              <w:top w:val="nil"/>
              <w:left w:val="nil"/>
              <w:bottom w:val="single" w:sz="4" w:space="0" w:color="000000"/>
              <w:right w:val="single" w:sz="4" w:space="0" w:color="000000"/>
            </w:tcBorders>
            <w:shd w:val="clear" w:color="auto" w:fill="auto"/>
            <w:noWrap/>
            <w:vAlign w:val="bottom"/>
            <w:hideMark/>
          </w:tcPr>
          <w:p w14:paraId="36CF68E1" w14:textId="3DFA7E5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746D8" w14:textId="75626F3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5B4C5" w14:textId="144894B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2,118,250.00 </w:t>
            </w:r>
          </w:p>
        </w:tc>
      </w:tr>
      <w:tr w:rsidR="00750B00" w14:paraId="5825E94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67348C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2FBCAA4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73DD3C68" w14:textId="604BD33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09636117" w14:textId="5C3830D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053D8" w14:textId="5BD949B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D70EA" w14:textId="0610170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1ACFC" w14:textId="0FA1A19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750B00" w14:paraId="5B62404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1734FA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FC41BC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216B68A8" w14:textId="22FCB05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9ABF23" w14:textId="1790896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3BA36DD8" w14:textId="04C777F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9BFEE" w14:textId="2850FE4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4B35F" w14:textId="1C7DD97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7,674,600.00 </w:t>
            </w:r>
          </w:p>
        </w:tc>
      </w:tr>
      <w:tr w:rsidR="00750B00" w14:paraId="6DF724B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3485B2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9DEAB7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1E6486BD" w14:textId="63F9379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91D555" w14:textId="3A8928D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15,319,273.67 </w:t>
            </w:r>
          </w:p>
        </w:tc>
        <w:tc>
          <w:tcPr>
            <w:tcW w:w="0" w:type="auto"/>
            <w:tcBorders>
              <w:top w:val="nil"/>
              <w:left w:val="nil"/>
              <w:bottom w:val="single" w:sz="4" w:space="0" w:color="000000"/>
              <w:right w:val="single" w:sz="4" w:space="0" w:color="000000"/>
            </w:tcBorders>
            <w:shd w:val="clear" w:color="auto" w:fill="auto"/>
            <w:noWrap/>
            <w:vAlign w:val="bottom"/>
            <w:hideMark/>
          </w:tcPr>
          <w:p w14:paraId="22B1DB19" w14:textId="3316905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F10EC" w14:textId="068C000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8E21C" w14:textId="60CCD8E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15,679,273.67 </w:t>
            </w:r>
          </w:p>
        </w:tc>
      </w:tr>
      <w:tr w:rsidR="00750B00" w14:paraId="0F8391C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D4934F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C81942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521DDE15" w14:textId="3E5543B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5EDDA8C3" w14:textId="2D09F94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03892" w14:textId="1187864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74348" w14:textId="465A371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CFFF0" w14:textId="518B3BC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750B00" w14:paraId="111C029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57C2ED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1F07F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6981583C" w14:textId="7B6410B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22D6E8" w14:textId="2FB1239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B4558" w14:textId="6579AFF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00A40" w14:textId="02F2786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60574" w14:textId="36B29D2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750B00" w14:paraId="0887E01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A9B3CD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0798E2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424F0878" w14:textId="00019BE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04B410" w14:textId="0CCFDDA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1,571,650.00 </w:t>
            </w:r>
          </w:p>
        </w:tc>
        <w:tc>
          <w:tcPr>
            <w:tcW w:w="0" w:type="auto"/>
            <w:tcBorders>
              <w:top w:val="nil"/>
              <w:left w:val="nil"/>
              <w:bottom w:val="single" w:sz="4" w:space="0" w:color="000000"/>
              <w:right w:val="single" w:sz="4" w:space="0" w:color="000000"/>
            </w:tcBorders>
            <w:shd w:val="clear" w:color="auto" w:fill="auto"/>
            <w:noWrap/>
            <w:vAlign w:val="bottom"/>
            <w:hideMark/>
          </w:tcPr>
          <w:p w14:paraId="687CCD29" w14:textId="7ABE6BF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787C5" w14:textId="57B6921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05D4A" w14:textId="0D35433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1,931,650.00 </w:t>
            </w:r>
          </w:p>
        </w:tc>
      </w:tr>
      <w:tr w:rsidR="00750B00" w14:paraId="023A222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FAC7DA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75DBC2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207CC07" w14:textId="5A8EC2F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438,000.00 </w:t>
            </w:r>
          </w:p>
        </w:tc>
        <w:tc>
          <w:tcPr>
            <w:tcW w:w="0" w:type="auto"/>
            <w:tcBorders>
              <w:top w:val="nil"/>
              <w:left w:val="nil"/>
              <w:bottom w:val="single" w:sz="4" w:space="0" w:color="000000"/>
              <w:right w:val="single" w:sz="4" w:space="0" w:color="000000"/>
            </w:tcBorders>
            <w:shd w:val="clear" w:color="auto" w:fill="auto"/>
            <w:noWrap/>
            <w:vAlign w:val="bottom"/>
            <w:hideMark/>
          </w:tcPr>
          <w:p w14:paraId="602B1AA8" w14:textId="55BD725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A915F" w14:textId="2442681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7CA65" w14:textId="1ED47E3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C594A" w14:textId="3CA75D5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438,000.00 </w:t>
            </w:r>
          </w:p>
        </w:tc>
      </w:tr>
      <w:tr w:rsidR="00750B00" w14:paraId="3B870AB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B3C395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06F661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6CAB66E4" w14:textId="27FB8F5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0" w:type="auto"/>
            <w:tcBorders>
              <w:top w:val="nil"/>
              <w:left w:val="nil"/>
              <w:bottom w:val="single" w:sz="4" w:space="0" w:color="000000"/>
              <w:right w:val="single" w:sz="4" w:space="0" w:color="000000"/>
            </w:tcBorders>
            <w:shd w:val="clear" w:color="auto" w:fill="auto"/>
            <w:noWrap/>
            <w:vAlign w:val="bottom"/>
            <w:hideMark/>
          </w:tcPr>
          <w:p w14:paraId="069729C9" w14:textId="2BCB185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AC3EE" w14:textId="635A1C9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B7F57" w14:textId="2680BB4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10C70" w14:textId="3ADED66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750B00" w14:paraId="00F89B6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6B3DDA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D4A7C0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2D85BD4A" w14:textId="181CEC4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EBB8D21" w14:textId="20BE330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2359A" w14:textId="297C8A4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F56A5" w14:textId="2F75DCE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BE1F8" w14:textId="472D408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50B00" w14:paraId="0BFF16A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C6E434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D18404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7667CE25" w14:textId="2667036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075C4B2B" w14:textId="0D5448D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5,314,650.00 </w:t>
            </w:r>
          </w:p>
        </w:tc>
        <w:tc>
          <w:tcPr>
            <w:tcW w:w="0" w:type="auto"/>
            <w:tcBorders>
              <w:top w:val="nil"/>
              <w:left w:val="nil"/>
              <w:bottom w:val="single" w:sz="4" w:space="0" w:color="000000"/>
              <w:right w:val="single" w:sz="4" w:space="0" w:color="000000"/>
            </w:tcBorders>
            <w:shd w:val="clear" w:color="auto" w:fill="auto"/>
            <w:noWrap/>
            <w:vAlign w:val="bottom"/>
            <w:hideMark/>
          </w:tcPr>
          <w:p w14:paraId="7ABC6F7C" w14:textId="259CAE7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DD119" w14:textId="1476CE6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B7908" w14:textId="0527CF9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5,677,150.00 </w:t>
            </w:r>
          </w:p>
        </w:tc>
      </w:tr>
      <w:tr w:rsidR="00750B00" w14:paraId="02A8D0F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414CA2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C9B161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24AAB8B0" w14:textId="34D283B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7BECFD" w14:textId="1D5DACC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F7076" w14:textId="13CA34E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A54CE" w14:textId="033FAAB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438EE" w14:textId="6089D79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750B00" w14:paraId="71B9F9A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1663B2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9F8E8D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0D09797E" w14:textId="1B4AD73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F869424" w14:textId="3C61FAF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DF9DA" w14:textId="2F1E366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6F2B1" w14:textId="6B2BF40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9499D" w14:textId="21ACADB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50B00" w14:paraId="5BAFA2C6"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AB71E9"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7A3D9D08" w14:textId="048BC15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1,758,020.00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8BE2E40" w14:textId="5D40228F"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20,922,806.00 </w:t>
            </w:r>
          </w:p>
        </w:tc>
        <w:tc>
          <w:tcPr>
            <w:tcW w:w="0" w:type="auto"/>
            <w:tcBorders>
              <w:top w:val="nil"/>
              <w:left w:val="nil"/>
              <w:bottom w:val="single" w:sz="4" w:space="0" w:color="000000"/>
              <w:right w:val="single" w:sz="4" w:space="0" w:color="000000"/>
            </w:tcBorders>
            <w:shd w:val="clear" w:color="D8D8D8" w:fill="D8D8D8"/>
            <w:noWrap/>
            <w:vAlign w:val="bottom"/>
            <w:hideMark/>
          </w:tcPr>
          <w:p w14:paraId="230107EC" w14:textId="1EF1CA2A"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99A4D3" w14:textId="0A94938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55266B" w14:textId="45C8674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22,680,826.00 </w:t>
            </w:r>
          </w:p>
        </w:tc>
      </w:tr>
      <w:tr w:rsidR="00750B00" w14:paraId="62CFC36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C045FD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EDDBA1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B399984" w14:textId="4E48BC3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431,740.00 </w:t>
            </w:r>
          </w:p>
        </w:tc>
        <w:tc>
          <w:tcPr>
            <w:tcW w:w="0" w:type="auto"/>
            <w:tcBorders>
              <w:top w:val="nil"/>
              <w:left w:val="nil"/>
              <w:bottom w:val="single" w:sz="4" w:space="0" w:color="000000"/>
              <w:right w:val="single" w:sz="4" w:space="0" w:color="000000"/>
            </w:tcBorders>
            <w:shd w:val="clear" w:color="auto" w:fill="auto"/>
            <w:noWrap/>
            <w:vAlign w:val="bottom"/>
            <w:hideMark/>
          </w:tcPr>
          <w:p w14:paraId="5BC33285" w14:textId="38A55F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7,771,500.00 </w:t>
            </w:r>
          </w:p>
        </w:tc>
        <w:tc>
          <w:tcPr>
            <w:tcW w:w="0" w:type="auto"/>
            <w:tcBorders>
              <w:top w:val="nil"/>
              <w:left w:val="nil"/>
              <w:bottom w:val="single" w:sz="4" w:space="0" w:color="000000"/>
              <w:right w:val="single" w:sz="4" w:space="0" w:color="000000"/>
            </w:tcBorders>
            <w:shd w:val="clear" w:color="auto" w:fill="auto"/>
            <w:noWrap/>
            <w:vAlign w:val="bottom"/>
            <w:hideMark/>
          </w:tcPr>
          <w:p w14:paraId="6A7602CA" w14:textId="2F1883F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5DD7E" w14:textId="6698F0B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F0A03" w14:textId="1F703D7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8,203,240.00 </w:t>
            </w:r>
          </w:p>
        </w:tc>
      </w:tr>
      <w:tr w:rsidR="00750B00" w14:paraId="1C514F9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787DD4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40894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50DED071" w14:textId="664860F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0" w:type="auto"/>
            <w:tcBorders>
              <w:top w:val="nil"/>
              <w:left w:val="nil"/>
              <w:bottom w:val="single" w:sz="4" w:space="0" w:color="000000"/>
              <w:right w:val="single" w:sz="4" w:space="0" w:color="000000"/>
            </w:tcBorders>
            <w:shd w:val="clear" w:color="auto" w:fill="auto"/>
            <w:noWrap/>
            <w:vAlign w:val="bottom"/>
            <w:hideMark/>
          </w:tcPr>
          <w:p w14:paraId="0EEF579F" w14:textId="090423C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116B4" w14:textId="2A3D70E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0A3C0" w14:textId="5AEAC13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6C49B" w14:textId="1046335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750B00" w14:paraId="6D2C124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6663EA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B7F33E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69F6586A" w14:textId="2764694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459,790.00 </w:t>
            </w:r>
          </w:p>
        </w:tc>
        <w:tc>
          <w:tcPr>
            <w:tcW w:w="0" w:type="auto"/>
            <w:tcBorders>
              <w:top w:val="nil"/>
              <w:left w:val="nil"/>
              <w:bottom w:val="single" w:sz="4" w:space="0" w:color="000000"/>
              <w:right w:val="single" w:sz="4" w:space="0" w:color="000000"/>
            </w:tcBorders>
            <w:shd w:val="clear" w:color="auto" w:fill="auto"/>
            <w:noWrap/>
            <w:vAlign w:val="bottom"/>
            <w:hideMark/>
          </w:tcPr>
          <w:p w14:paraId="2AAAC941" w14:textId="253312C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13,151,306.00 </w:t>
            </w:r>
          </w:p>
        </w:tc>
        <w:tc>
          <w:tcPr>
            <w:tcW w:w="0" w:type="auto"/>
            <w:tcBorders>
              <w:top w:val="nil"/>
              <w:left w:val="nil"/>
              <w:bottom w:val="single" w:sz="4" w:space="0" w:color="000000"/>
              <w:right w:val="single" w:sz="4" w:space="0" w:color="000000"/>
            </w:tcBorders>
            <w:shd w:val="clear" w:color="auto" w:fill="auto"/>
            <w:noWrap/>
            <w:vAlign w:val="bottom"/>
            <w:hideMark/>
          </w:tcPr>
          <w:p w14:paraId="74F787EB" w14:textId="4429DAC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6433F" w14:textId="3131583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EB1E8" w14:textId="1D8CD66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13,611,096.00 </w:t>
            </w:r>
          </w:p>
        </w:tc>
      </w:tr>
      <w:tr w:rsidR="00750B00" w14:paraId="7AD05D2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EC7327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AE71FD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1FBD98E8" w14:textId="524F1D9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479FC44A" w14:textId="53F118C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A13B6" w14:textId="574A2EB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31C3C" w14:textId="3BCA6BB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F11F2" w14:textId="615FC3D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750B00" w14:paraId="75A1BF0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693C00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D3B5C7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3956D503" w14:textId="2772C27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594,690.00 </w:t>
            </w:r>
          </w:p>
        </w:tc>
        <w:tc>
          <w:tcPr>
            <w:tcW w:w="0" w:type="auto"/>
            <w:tcBorders>
              <w:top w:val="nil"/>
              <w:left w:val="nil"/>
              <w:bottom w:val="single" w:sz="4" w:space="0" w:color="000000"/>
              <w:right w:val="single" w:sz="4" w:space="0" w:color="000000"/>
            </w:tcBorders>
            <w:shd w:val="clear" w:color="auto" w:fill="auto"/>
            <w:noWrap/>
            <w:vAlign w:val="bottom"/>
            <w:hideMark/>
          </w:tcPr>
          <w:p w14:paraId="5336AC21" w14:textId="64BE5E8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6583C" w14:textId="7295293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3E55E" w14:textId="2F7730F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30C75" w14:textId="1D72CAE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594,690.00 </w:t>
            </w:r>
          </w:p>
        </w:tc>
      </w:tr>
      <w:tr w:rsidR="00750B00" w14:paraId="19E549D7"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29E67A"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377BB10F" w14:textId="459F2FED"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10,482,000.00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F446504" w14:textId="26107FC5"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13,750,050.00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DE418C1" w14:textId="1860E1A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29676D5" w14:textId="4E3A45E0"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59B799" w14:textId="7A782D3A"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24,282,050.00 </w:t>
            </w:r>
          </w:p>
        </w:tc>
      </w:tr>
      <w:tr w:rsidR="00750B00" w14:paraId="54DCE22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C4E8E4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CB4229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659FBF90" w14:textId="3A82BA1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0" w:type="auto"/>
            <w:tcBorders>
              <w:top w:val="nil"/>
              <w:left w:val="nil"/>
              <w:bottom w:val="single" w:sz="4" w:space="0" w:color="000000"/>
              <w:right w:val="single" w:sz="4" w:space="0" w:color="000000"/>
            </w:tcBorders>
            <w:shd w:val="clear" w:color="auto" w:fill="auto"/>
            <w:noWrap/>
            <w:vAlign w:val="bottom"/>
            <w:hideMark/>
          </w:tcPr>
          <w:p w14:paraId="3C84E6CE" w14:textId="43E8936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75177" w14:textId="3EE0541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D19E6" w14:textId="16DD968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753F6" w14:textId="08F839E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750B00" w14:paraId="4D5E38E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8DDC21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E6B11B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5C929561" w14:textId="5FA8340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7E79A185" w14:textId="12730FB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6721D" w14:textId="2BF5953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493B0" w14:textId="07D7C1F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26F8D" w14:textId="60A8EE4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750B00" w14:paraId="68BE89B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2BAF1F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E1024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7B20E8BB" w14:textId="4F19D53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8D3BB4" w14:textId="27C622A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84647" w14:textId="3DABCCE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CDC20" w14:textId="2A79AB0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5724C" w14:textId="61D515A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750B00" w14:paraId="11390DA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0B58BC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FC0B69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1F28F85A" w14:textId="14A16BF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719,500.00 </w:t>
            </w:r>
          </w:p>
        </w:tc>
        <w:tc>
          <w:tcPr>
            <w:tcW w:w="0" w:type="auto"/>
            <w:tcBorders>
              <w:top w:val="nil"/>
              <w:left w:val="nil"/>
              <w:bottom w:val="single" w:sz="4" w:space="0" w:color="000000"/>
              <w:right w:val="single" w:sz="4" w:space="0" w:color="000000"/>
            </w:tcBorders>
            <w:shd w:val="clear" w:color="auto" w:fill="auto"/>
            <w:noWrap/>
            <w:vAlign w:val="bottom"/>
            <w:hideMark/>
          </w:tcPr>
          <w:p w14:paraId="01CC4B2C" w14:textId="153CCFC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C8C7C" w14:textId="024936D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63F0E" w14:textId="7C5A03F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DA394" w14:textId="377EFE8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719,500.00 </w:t>
            </w:r>
          </w:p>
        </w:tc>
      </w:tr>
      <w:tr w:rsidR="00750B00" w14:paraId="6E8FA20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4CE94C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42F942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0053F204" w14:textId="1C879EF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78465E" w14:textId="531D3ED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9,368,000.00 </w:t>
            </w:r>
          </w:p>
        </w:tc>
        <w:tc>
          <w:tcPr>
            <w:tcW w:w="0" w:type="auto"/>
            <w:tcBorders>
              <w:top w:val="nil"/>
              <w:left w:val="nil"/>
              <w:bottom w:val="single" w:sz="4" w:space="0" w:color="000000"/>
              <w:right w:val="single" w:sz="4" w:space="0" w:color="000000"/>
            </w:tcBorders>
            <w:shd w:val="clear" w:color="auto" w:fill="auto"/>
            <w:noWrap/>
            <w:vAlign w:val="bottom"/>
            <w:hideMark/>
          </w:tcPr>
          <w:p w14:paraId="34303F7F" w14:textId="43D0066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0A79B" w14:textId="6909EDA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AAF30" w14:textId="358795C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9,728,000.00 </w:t>
            </w:r>
          </w:p>
        </w:tc>
      </w:tr>
      <w:tr w:rsidR="00750B00" w14:paraId="05BFF8D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747950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02BEC2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00F7521" w14:textId="39F9A6A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294,840.00 </w:t>
            </w:r>
          </w:p>
        </w:tc>
        <w:tc>
          <w:tcPr>
            <w:tcW w:w="0" w:type="auto"/>
            <w:tcBorders>
              <w:top w:val="nil"/>
              <w:left w:val="nil"/>
              <w:bottom w:val="single" w:sz="4" w:space="0" w:color="000000"/>
              <w:right w:val="single" w:sz="4" w:space="0" w:color="000000"/>
            </w:tcBorders>
            <w:shd w:val="clear" w:color="auto" w:fill="auto"/>
            <w:noWrap/>
            <w:vAlign w:val="bottom"/>
            <w:hideMark/>
          </w:tcPr>
          <w:p w14:paraId="0C0D281E" w14:textId="72B08B2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166,800.00 </w:t>
            </w:r>
          </w:p>
        </w:tc>
        <w:tc>
          <w:tcPr>
            <w:tcW w:w="0" w:type="auto"/>
            <w:tcBorders>
              <w:top w:val="nil"/>
              <w:left w:val="nil"/>
              <w:bottom w:val="single" w:sz="4" w:space="0" w:color="000000"/>
              <w:right w:val="single" w:sz="4" w:space="0" w:color="000000"/>
            </w:tcBorders>
            <w:shd w:val="clear" w:color="auto" w:fill="auto"/>
            <w:noWrap/>
            <w:vAlign w:val="bottom"/>
            <w:hideMark/>
          </w:tcPr>
          <w:p w14:paraId="6FC8B20E" w14:textId="7267403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63B4E8" w14:textId="6E543BC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FD875" w14:textId="0619C78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511,640.00 </w:t>
            </w:r>
          </w:p>
        </w:tc>
      </w:tr>
      <w:tr w:rsidR="00750B00" w14:paraId="149506B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0BA2A7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FC19A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12720B1F" w14:textId="063C541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214EBF" w14:textId="7577590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6CED9" w14:textId="792BC8C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A5664" w14:textId="6570EAE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101F6" w14:textId="57B2F25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750B00" w14:paraId="78F49E2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42F9E3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1D5172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06E6A424" w14:textId="0B5025C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33B28C" w14:textId="11F353D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58AEA" w14:textId="15EA463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EF59E" w14:textId="413EF5A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19A98" w14:textId="1840D44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750B00" w14:paraId="5905433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B63E4F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2544E9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1758F0A6" w14:textId="39737EE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14BD56" w14:textId="19DD2FF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06C74" w14:textId="4A294AE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D5A4F" w14:textId="6100B85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E5D12" w14:textId="192B458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750B00" w14:paraId="5057135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9F19B3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4DC197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0ACADD6E" w14:textId="078CE51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39D7298" w14:textId="121CFEE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4,215,250.00 </w:t>
            </w:r>
          </w:p>
        </w:tc>
        <w:tc>
          <w:tcPr>
            <w:tcW w:w="0" w:type="auto"/>
            <w:tcBorders>
              <w:top w:val="nil"/>
              <w:left w:val="nil"/>
              <w:bottom w:val="single" w:sz="4" w:space="0" w:color="000000"/>
              <w:right w:val="single" w:sz="4" w:space="0" w:color="000000"/>
            </w:tcBorders>
            <w:shd w:val="clear" w:color="auto" w:fill="auto"/>
            <w:noWrap/>
            <w:vAlign w:val="bottom"/>
            <w:hideMark/>
          </w:tcPr>
          <w:p w14:paraId="6A41FC72" w14:textId="772CA2B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E8958" w14:textId="43445CE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7A5FA" w14:textId="3460CCB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4,935,250.00 </w:t>
            </w:r>
          </w:p>
        </w:tc>
      </w:tr>
      <w:tr w:rsidR="00750B00" w14:paraId="19CC8FA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78E5D7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BA57B3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4675FCDF" w14:textId="739FD25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3772E0E3" w14:textId="4107E82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A3131" w14:textId="45BC5D6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DFEA3" w14:textId="19BBFF4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EAB40" w14:textId="7111187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750B00" w14:paraId="20A4670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7AF54C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C552E9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6AE922D5" w14:textId="5D4D8EA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EA266A" w14:textId="1E1CDB6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06CAE" w14:textId="6A59C9F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5FD38" w14:textId="4F45AB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0150E" w14:textId="34E98B9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750B00" w14:paraId="7803EAF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E11EA3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53E67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5DBC9DC5" w14:textId="2ED366C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27FD803C" w14:textId="45C36DE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D4654" w14:textId="0DEBF3C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FD7C3" w14:textId="7583B54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5261D" w14:textId="668DDF7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750B00" w14:paraId="6305458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959198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A356B8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6E6AA37B" w14:textId="05A140D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0EA1B2" w14:textId="62753EC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DCE75" w14:textId="313F33C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61919" w14:textId="7C8AB81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DAF92" w14:textId="7F75B61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750B00" w14:paraId="5E4E5D4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C4A70C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ED4E5A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387BC27D" w14:textId="1164628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169,050.00 </w:t>
            </w:r>
          </w:p>
        </w:tc>
        <w:tc>
          <w:tcPr>
            <w:tcW w:w="0" w:type="auto"/>
            <w:tcBorders>
              <w:top w:val="nil"/>
              <w:left w:val="nil"/>
              <w:bottom w:val="single" w:sz="4" w:space="0" w:color="000000"/>
              <w:right w:val="single" w:sz="4" w:space="0" w:color="000000"/>
            </w:tcBorders>
            <w:shd w:val="clear" w:color="auto" w:fill="auto"/>
            <w:noWrap/>
            <w:vAlign w:val="bottom"/>
            <w:hideMark/>
          </w:tcPr>
          <w:p w14:paraId="7EE1086D" w14:textId="4D57C00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D47B1" w14:textId="2793177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42227" w14:textId="178B748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EE546" w14:textId="1EA5E37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169,050.00 </w:t>
            </w:r>
          </w:p>
        </w:tc>
      </w:tr>
      <w:tr w:rsidR="00750B00" w14:paraId="51C71CA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F5C9AF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EB20ED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2FEEF8A3" w14:textId="488AE87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C54C18" w14:textId="746BE17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52E7B" w14:textId="7C5B356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4DE9B" w14:textId="592058B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CA372" w14:textId="1A77B07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750B00" w14:paraId="658324A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EA384D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22C193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30CFA55A" w14:textId="1CADB46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072FC9" w14:textId="3061990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0ED71" w14:textId="345C325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1BD19" w14:textId="7851DD7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05900" w14:textId="31B6DA0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750B00" w14:paraId="247CA76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321D15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369CD8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3CFF824C" w14:textId="46B6263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0" w:type="auto"/>
            <w:tcBorders>
              <w:top w:val="nil"/>
              <w:left w:val="nil"/>
              <w:bottom w:val="single" w:sz="4" w:space="0" w:color="000000"/>
              <w:right w:val="single" w:sz="4" w:space="0" w:color="000000"/>
            </w:tcBorders>
            <w:shd w:val="clear" w:color="auto" w:fill="auto"/>
            <w:noWrap/>
            <w:vAlign w:val="bottom"/>
            <w:hideMark/>
          </w:tcPr>
          <w:p w14:paraId="313682FD" w14:textId="7AB4017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BF489" w14:textId="2533148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0F054" w14:textId="73E5F7A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0A813" w14:textId="0D3CAB7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750B00" w14:paraId="7D5236C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D2F3E0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86CBA4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7E327CFE" w14:textId="0CFDE60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71F228C3" w14:textId="0F406AE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2B0DB" w14:textId="5F9953E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7B0AD" w14:textId="35599D9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1C512" w14:textId="1476AA1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750B00" w14:paraId="54B6CE1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60C583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2A133C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6D4C7EE2" w14:textId="6D4340C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0" w:type="auto"/>
            <w:tcBorders>
              <w:top w:val="nil"/>
              <w:left w:val="nil"/>
              <w:bottom w:val="single" w:sz="4" w:space="0" w:color="000000"/>
              <w:right w:val="single" w:sz="4" w:space="0" w:color="000000"/>
            </w:tcBorders>
            <w:shd w:val="clear" w:color="auto" w:fill="auto"/>
            <w:noWrap/>
            <w:vAlign w:val="bottom"/>
            <w:hideMark/>
          </w:tcPr>
          <w:p w14:paraId="2AAC8E47" w14:textId="1BEFCD4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AFC1B" w14:textId="0D1AD4F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66822" w14:textId="7A76DBC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5AF67" w14:textId="0418FAC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750B00" w14:paraId="0355F25B"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0D5A18"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0F46095D" w14:textId="1A5D4964"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6,909,880.00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CE1E292" w14:textId="74D6BCAD"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16,687,540.00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0BDADD7" w14:textId="258D4A76"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C2F0CB" w14:textId="0B8699AF"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9C4D80" w14:textId="6F6381E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23,597,420.00 </w:t>
            </w:r>
          </w:p>
        </w:tc>
      </w:tr>
      <w:tr w:rsidR="00750B00" w14:paraId="0FEE7C9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33F522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F3F1B0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32FD91BF" w14:textId="306587E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c>
          <w:tcPr>
            <w:tcW w:w="0" w:type="auto"/>
            <w:tcBorders>
              <w:top w:val="nil"/>
              <w:left w:val="nil"/>
              <w:bottom w:val="single" w:sz="4" w:space="0" w:color="000000"/>
              <w:right w:val="single" w:sz="4" w:space="0" w:color="000000"/>
            </w:tcBorders>
            <w:shd w:val="clear" w:color="auto" w:fill="auto"/>
            <w:noWrap/>
            <w:vAlign w:val="bottom"/>
            <w:hideMark/>
          </w:tcPr>
          <w:p w14:paraId="44CD25ED" w14:textId="1100D57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4D143" w14:textId="6A447A4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CBADA" w14:textId="154FC55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909ED" w14:textId="654EBD5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r>
      <w:tr w:rsidR="00750B00" w14:paraId="483E24E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B2DE51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AB9E34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0851827A" w14:textId="038CADE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0727B6" w14:textId="6B49E88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B3D18" w14:textId="68F0B2F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3A29A" w14:textId="5AD239B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1C278" w14:textId="71FED6F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750B00" w14:paraId="70B9841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319707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1FBEC2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489E8D99" w14:textId="6512285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05AAF7BC" w14:textId="421F227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E8FE9" w14:textId="157B66F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3A25A" w14:textId="58D620A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84630" w14:textId="22AFA68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750B00" w14:paraId="4C899E7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80C57E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C95A0D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034778F3" w14:textId="153B40B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7F7C1E4" w14:textId="3F1A9AF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629D7" w14:textId="50CDA80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FD7B4" w14:textId="123B455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2C983" w14:textId="6A5772B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50B00" w14:paraId="1301A7C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691853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7B1439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567B9854" w14:textId="1646C14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430,560.00 </w:t>
            </w:r>
          </w:p>
        </w:tc>
        <w:tc>
          <w:tcPr>
            <w:tcW w:w="0" w:type="auto"/>
            <w:tcBorders>
              <w:top w:val="nil"/>
              <w:left w:val="nil"/>
              <w:bottom w:val="single" w:sz="4" w:space="0" w:color="000000"/>
              <w:right w:val="single" w:sz="4" w:space="0" w:color="000000"/>
            </w:tcBorders>
            <w:shd w:val="clear" w:color="auto" w:fill="auto"/>
            <w:noWrap/>
            <w:vAlign w:val="bottom"/>
            <w:hideMark/>
          </w:tcPr>
          <w:p w14:paraId="5E8FB47E" w14:textId="7C8EE6D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1,307,890.00 </w:t>
            </w:r>
          </w:p>
        </w:tc>
        <w:tc>
          <w:tcPr>
            <w:tcW w:w="0" w:type="auto"/>
            <w:tcBorders>
              <w:top w:val="nil"/>
              <w:left w:val="nil"/>
              <w:bottom w:val="single" w:sz="4" w:space="0" w:color="000000"/>
              <w:right w:val="single" w:sz="4" w:space="0" w:color="000000"/>
            </w:tcBorders>
            <w:shd w:val="clear" w:color="auto" w:fill="auto"/>
            <w:noWrap/>
            <w:vAlign w:val="bottom"/>
            <w:hideMark/>
          </w:tcPr>
          <w:p w14:paraId="4A0C27C8" w14:textId="66581FC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EED9C" w14:textId="7DC1BAC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E5E3B" w14:textId="74EAE15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1,738,450.00 </w:t>
            </w:r>
          </w:p>
        </w:tc>
      </w:tr>
      <w:tr w:rsidR="00750B00" w14:paraId="785CCA5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18DFC1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F0D022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31187F6A" w14:textId="102CFD0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13DCD90E" w14:textId="1EED29D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FB5DF" w14:textId="033A2A3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0DFF0" w14:textId="33770F9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BCF4E" w14:textId="0608208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750B00" w14:paraId="1DA31F3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ACC225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44DFAE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5E9F82ED" w14:textId="0259559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86EA679" w14:textId="7E05016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54AC5" w14:textId="4A473C3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24719" w14:textId="544B4EE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E7AA1" w14:textId="5F014FD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50B00" w14:paraId="656789B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5F1920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F7C93A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1939377A" w14:textId="6761703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c>
          <w:tcPr>
            <w:tcW w:w="0" w:type="auto"/>
            <w:tcBorders>
              <w:top w:val="nil"/>
              <w:left w:val="nil"/>
              <w:bottom w:val="single" w:sz="4" w:space="0" w:color="000000"/>
              <w:right w:val="single" w:sz="4" w:space="0" w:color="000000"/>
            </w:tcBorders>
            <w:shd w:val="clear" w:color="auto" w:fill="auto"/>
            <w:noWrap/>
            <w:vAlign w:val="bottom"/>
            <w:hideMark/>
          </w:tcPr>
          <w:p w14:paraId="4311F3A6" w14:textId="04968EF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15,379,650.00 </w:t>
            </w:r>
          </w:p>
        </w:tc>
        <w:tc>
          <w:tcPr>
            <w:tcW w:w="0" w:type="auto"/>
            <w:tcBorders>
              <w:top w:val="nil"/>
              <w:left w:val="nil"/>
              <w:bottom w:val="single" w:sz="4" w:space="0" w:color="000000"/>
              <w:right w:val="single" w:sz="4" w:space="0" w:color="000000"/>
            </w:tcBorders>
            <w:shd w:val="clear" w:color="auto" w:fill="auto"/>
            <w:noWrap/>
            <w:vAlign w:val="bottom"/>
            <w:hideMark/>
          </w:tcPr>
          <w:p w14:paraId="22BD0737" w14:textId="08F6E88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A8FA3" w14:textId="20E0B1A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54512" w14:textId="73A5605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16,228,530.00 </w:t>
            </w:r>
          </w:p>
        </w:tc>
      </w:tr>
      <w:tr w:rsidR="00750B00" w14:paraId="27A4676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01C45C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7AE5BA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2700015F" w14:textId="71D9024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46416736" w14:textId="277A71F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16A51" w14:textId="48D24D1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88E40" w14:textId="18E74DE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60B83" w14:textId="6A076F8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750B00" w14:paraId="43A9157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91F807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890D30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66FBFC3E" w14:textId="7637176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6C08D4ED" w14:textId="14580DB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D7259" w14:textId="45BA66E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889B0" w14:textId="36387C8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6F81C" w14:textId="149DA3D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750B00" w14:paraId="1D71CD8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8A9B1D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118CB7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1F418053" w14:textId="2603AF5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EE4B490" w14:textId="2074DCF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FCBEF" w14:textId="6E89BBF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F5E94" w14:textId="402BC4B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C0392" w14:textId="3FED742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50B00" w14:paraId="3A24396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1E6BDE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C1075D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1E86F13D" w14:textId="6256FE1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9E16323" w14:textId="2C8C70F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5157A" w14:textId="5DEF5F7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5A20A" w14:textId="4E7D92B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646BA" w14:textId="148D1EC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50B00" w14:paraId="41A094F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ABA99C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3AA491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36C23951" w14:textId="32D2AF9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541DA2FB" w14:textId="1E0066D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246C3" w14:textId="2030DF9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15692" w14:textId="6062A61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2ED91" w14:textId="50A1DA7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750B00" w14:paraId="5E5CD6C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87E9D0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C5B916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1FE4FCAC" w14:textId="48B81A1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2EBE226F" w14:textId="02B71E9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BCEE5" w14:textId="44230F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D0779" w14:textId="5FF1A42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49676" w14:textId="6D405CB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750B00" w14:paraId="1BE335A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AA7723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4D4B7F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1FA2435E" w14:textId="082F637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FF2F50" w14:textId="2847BD2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6D274" w14:textId="4B7B20A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45D11" w14:textId="15ABBC5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34677" w14:textId="65E70D4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750B00" w14:paraId="748BDD2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68DE2D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C45360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46360980" w14:textId="66A89D6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2217495F" w14:textId="1510570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67B21" w14:textId="78196CC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E94FA" w14:textId="25985F0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61B8D" w14:textId="6B42547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750B00" w14:paraId="1BA2DF0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4B0988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5D77DA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66FB717D" w14:textId="5EE91DA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573DA6BE" w14:textId="5F3B6D0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2BB29" w14:textId="4207F46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3028F" w14:textId="0E2564D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63318" w14:textId="096DF64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750B00" w14:paraId="355E7AC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53226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A5BA3D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08A9EB9E" w14:textId="3BB1B91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9C0C4D1" w14:textId="0ACD7FC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B7D82" w14:textId="0FCEDF3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AE089" w14:textId="7C64AC5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4A86F" w14:textId="1E53DCB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50B00" w14:paraId="11E4395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499C11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19919F8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02A17714" w14:textId="1B016F7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761F1DE" w14:textId="588F18B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87C95" w14:textId="276A7DC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05409" w14:textId="30E0DC4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4A7C0" w14:textId="6961859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50B00" w14:paraId="709CC5A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B79324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38A759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21CD99FD" w14:textId="7C0DD9D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6799560D" w14:textId="7742E94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71415" w14:textId="20C8D7E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A178F" w14:textId="40DD3B9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6B00D" w14:textId="15A0067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750B00" w14:paraId="7CC438D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956825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6D2F6C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365232D2" w14:textId="52102C9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255,500.00 </w:t>
            </w:r>
          </w:p>
        </w:tc>
        <w:tc>
          <w:tcPr>
            <w:tcW w:w="0" w:type="auto"/>
            <w:tcBorders>
              <w:top w:val="nil"/>
              <w:left w:val="nil"/>
              <w:bottom w:val="single" w:sz="4" w:space="0" w:color="000000"/>
              <w:right w:val="single" w:sz="4" w:space="0" w:color="000000"/>
            </w:tcBorders>
            <w:shd w:val="clear" w:color="auto" w:fill="auto"/>
            <w:noWrap/>
            <w:vAlign w:val="bottom"/>
            <w:hideMark/>
          </w:tcPr>
          <w:p w14:paraId="0A7465CE" w14:textId="0499BB5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23633" w14:textId="070C5A3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61C5D" w14:textId="2E69869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B13D3" w14:textId="2C0FFD9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255,500.00 </w:t>
            </w:r>
          </w:p>
        </w:tc>
      </w:tr>
      <w:tr w:rsidR="00750B00" w14:paraId="61B7DE3B"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C4F92E"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35981D5F" w14:textId="66A38548"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53,740,149.09 </w:t>
            </w:r>
          </w:p>
        </w:tc>
        <w:tc>
          <w:tcPr>
            <w:tcW w:w="0" w:type="auto"/>
            <w:tcBorders>
              <w:top w:val="nil"/>
              <w:left w:val="nil"/>
              <w:bottom w:val="single" w:sz="4" w:space="0" w:color="000000"/>
              <w:right w:val="single" w:sz="4" w:space="0" w:color="000000"/>
            </w:tcBorders>
            <w:shd w:val="clear" w:color="A5A5A5" w:fill="A5A5A5"/>
            <w:noWrap/>
            <w:vAlign w:val="bottom"/>
            <w:hideMark/>
          </w:tcPr>
          <w:p w14:paraId="27ABA02D" w14:textId="1F56C84B"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E2CAFF1" w14:textId="3285BC7D"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366A957" w14:textId="6925E6B8"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47B1A96" w14:textId="3ED6372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426,940,149.09 </w:t>
            </w:r>
          </w:p>
        </w:tc>
      </w:tr>
      <w:tr w:rsidR="00750B00" w14:paraId="644027D9"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D5734B"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48B4F9BC" w14:textId="3A5EBB1A"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9,422,322.16 </w:t>
            </w:r>
          </w:p>
        </w:tc>
        <w:tc>
          <w:tcPr>
            <w:tcW w:w="0" w:type="auto"/>
            <w:tcBorders>
              <w:top w:val="nil"/>
              <w:left w:val="nil"/>
              <w:bottom w:val="single" w:sz="4" w:space="0" w:color="000000"/>
              <w:right w:val="single" w:sz="4" w:space="0" w:color="000000"/>
            </w:tcBorders>
            <w:shd w:val="clear" w:color="D8D8D8" w:fill="D8D8D8"/>
            <w:noWrap/>
            <w:vAlign w:val="bottom"/>
            <w:hideMark/>
          </w:tcPr>
          <w:p w14:paraId="61DD73F1" w14:textId="25D6C9E8"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7B5CBCE" w14:textId="507403C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585CD9" w14:textId="25A8F441"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EEE7D2" w14:textId="0C5C61FB"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9,422,322.16 </w:t>
            </w:r>
          </w:p>
        </w:tc>
      </w:tr>
      <w:tr w:rsidR="00750B00" w14:paraId="7A2E8A06"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C459164"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63E76FD5" w14:textId="6E8AA4E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451,645.36 </w:t>
            </w:r>
          </w:p>
        </w:tc>
        <w:tc>
          <w:tcPr>
            <w:tcW w:w="0" w:type="auto"/>
            <w:tcBorders>
              <w:top w:val="nil"/>
              <w:left w:val="nil"/>
              <w:bottom w:val="single" w:sz="4" w:space="0" w:color="000000"/>
              <w:right w:val="single" w:sz="4" w:space="0" w:color="000000"/>
            </w:tcBorders>
            <w:shd w:val="clear" w:color="auto" w:fill="auto"/>
            <w:noWrap/>
            <w:vAlign w:val="bottom"/>
            <w:hideMark/>
          </w:tcPr>
          <w:p w14:paraId="40BA3BA9" w14:textId="3A9CE9F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F90D8" w14:textId="209C716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48F20" w14:textId="5B81C02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3A49B" w14:textId="7DA4732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451,645.36 </w:t>
            </w:r>
          </w:p>
        </w:tc>
      </w:tr>
      <w:tr w:rsidR="00750B00" w14:paraId="709A997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671FF7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E6258A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5DF042D4" w14:textId="5E20FC7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278,280.00 </w:t>
            </w:r>
          </w:p>
        </w:tc>
        <w:tc>
          <w:tcPr>
            <w:tcW w:w="0" w:type="auto"/>
            <w:tcBorders>
              <w:top w:val="nil"/>
              <w:left w:val="nil"/>
              <w:bottom w:val="single" w:sz="4" w:space="0" w:color="000000"/>
              <w:right w:val="single" w:sz="4" w:space="0" w:color="000000"/>
            </w:tcBorders>
            <w:shd w:val="clear" w:color="auto" w:fill="auto"/>
            <w:noWrap/>
            <w:vAlign w:val="bottom"/>
            <w:hideMark/>
          </w:tcPr>
          <w:p w14:paraId="6540AD62" w14:textId="0D4AEA4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877CB" w14:textId="200E15E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895DD" w14:textId="67AC476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A2783" w14:textId="417F21E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278,280.00 </w:t>
            </w:r>
          </w:p>
        </w:tc>
      </w:tr>
      <w:tr w:rsidR="00750B00" w14:paraId="36ABF7A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5FE520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89CE03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7553189D" w14:textId="531C707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1,115,930.24 </w:t>
            </w:r>
          </w:p>
        </w:tc>
        <w:tc>
          <w:tcPr>
            <w:tcW w:w="0" w:type="auto"/>
            <w:tcBorders>
              <w:top w:val="nil"/>
              <w:left w:val="nil"/>
              <w:bottom w:val="single" w:sz="4" w:space="0" w:color="000000"/>
              <w:right w:val="single" w:sz="4" w:space="0" w:color="000000"/>
            </w:tcBorders>
            <w:shd w:val="clear" w:color="auto" w:fill="auto"/>
            <w:noWrap/>
            <w:vAlign w:val="bottom"/>
            <w:hideMark/>
          </w:tcPr>
          <w:p w14:paraId="0FE42F6E" w14:textId="3730BD1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C541F" w14:textId="232C0C2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3F5D7" w14:textId="4E3B776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B0502" w14:textId="51C38B3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1,115,930.24 </w:t>
            </w:r>
          </w:p>
        </w:tc>
      </w:tr>
      <w:tr w:rsidR="00750B00" w14:paraId="32A63A3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E48273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115649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1CC1A9CA" w14:textId="065F34E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157,597.10 </w:t>
            </w:r>
          </w:p>
        </w:tc>
        <w:tc>
          <w:tcPr>
            <w:tcW w:w="0" w:type="auto"/>
            <w:tcBorders>
              <w:top w:val="nil"/>
              <w:left w:val="nil"/>
              <w:bottom w:val="single" w:sz="4" w:space="0" w:color="000000"/>
              <w:right w:val="single" w:sz="4" w:space="0" w:color="000000"/>
            </w:tcBorders>
            <w:shd w:val="clear" w:color="auto" w:fill="auto"/>
            <w:noWrap/>
            <w:vAlign w:val="bottom"/>
            <w:hideMark/>
          </w:tcPr>
          <w:p w14:paraId="4C9B5A30" w14:textId="46A945E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FB8ED" w14:textId="602E57D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665F7" w14:textId="06D724A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296F6" w14:textId="4FB59A9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157,597.10 </w:t>
            </w:r>
          </w:p>
        </w:tc>
      </w:tr>
      <w:tr w:rsidR="00750B00" w14:paraId="5034173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E149B4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7952B2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0A5AB38" w14:textId="28A7E38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c>
          <w:tcPr>
            <w:tcW w:w="0" w:type="auto"/>
            <w:tcBorders>
              <w:top w:val="nil"/>
              <w:left w:val="nil"/>
              <w:bottom w:val="single" w:sz="4" w:space="0" w:color="000000"/>
              <w:right w:val="single" w:sz="4" w:space="0" w:color="000000"/>
            </w:tcBorders>
            <w:shd w:val="clear" w:color="auto" w:fill="auto"/>
            <w:noWrap/>
            <w:vAlign w:val="bottom"/>
            <w:hideMark/>
          </w:tcPr>
          <w:p w14:paraId="4EA66FB1" w14:textId="1D48989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7A5CD" w14:textId="295D0AE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094C5" w14:textId="210CABC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8279B" w14:textId="69A2FC4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r>
      <w:tr w:rsidR="00750B00" w14:paraId="48FA191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96B4B6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438B7F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2EF72B45" w14:textId="61B2DDD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102,537.86 </w:t>
            </w:r>
          </w:p>
        </w:tc>
        <w:tc>
          <w:tcPr>
            <w:tcW w:w="0" w:type="auto"/>
            <w:tcBorders>
              <w:top w:val="nil"/>
              <w:left w:val="nil"/>
              <w:bottom w:val="single" w:sz="4" w:space="0" w:color="000000"/>
              <w:right w:val="single" w:sz="4" w:space="0" w:color="000000"/>
            </w:tcBorders>
            <w:shd w:val="clear" w:color="auto" w:fill="auto"/>
            <w:noWrap/>
            <w:vAlign w:val="bottom"/>
            <w:hideMark/>
          </w:tcPr>
          <w:p w14:paraId="5B43BF0C" w14:textId="60EF0AC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5060D" w14:textId="691F4BD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600A1" w14:textId="06B0256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30D82" w14:textId="3D3AC64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102,537.86 </w:t>
            </w:r>
          </w:p>
        </w:tc>
      </w:tr>
      <w:tr w:rsidR="00750B00" w14:paraId="558C433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DA100F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4AFB2E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436EAB85" w14:textId="77F3E5E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c>
          <w:tcPr>
            <w:tcW w:w="0" w:type="auto"/>
            <w:tcBorders>
              <w:top w:val="nil"/>
              <w:left w:val="nil"/>
              <w:bottom w:val="single" w:sz="4" w:space="0" w:color="000000"/>
              <w:right w:val="single" w:sz="4" w:space="0" w:color="000000"/>
            </w:tcBorders>
            <w:shd w:val="clear" w:color="auto" w:fill="auto"/>
            <w:noWrap/>
            <w:vAlign w:val="bottom"/>
            <w:hideMark/>
          </w:tcPr>
          <w:p w14:paraId="07B6ED3A" w14:textId="7CFA930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790BB" w14:textId="0492697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8146D" w14:textId="0928279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45FCE" w14:textId="73E9A46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r>
      <w:tr w:rsidR="00750B00" w14:paraId="5FC4540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0FC807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1D8E7A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293C3276" w14:textId="406C66E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1,331,396.26 </w:t>
            </w:r>
          </w:p>
        </w:tc>
        <w:tc>
          <w:tcPr>
            <w:tcW w:w="0" w:type="auto"/>
            <w:tcBorders>
              <w:top w:val="nil"/>
              <w:left w:val="nil"/>
              <w:bottom w:val="single" w:sz="4" w:space="0" w:color="000000"/>
              <w:right w:val="single" w:sz="4" w:space="0" w:color="000000"/>
            </w:tcBorders>
            <w:shd w:val="clear" w:color="auto" w:fill="auto"/>
            <w:noWrap/>
            <w:vAlign w:val="bottom"/>
            <w:hideMark/>
          </w:tcPr>
          <w:p w14:paraId="0568A5D3" w14:textId="40BA5B0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E31AC" w14:textId="377D888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458CB" w14:textId="54A2A9C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F3E42" w14:textId="15C636C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1,331,396.26 </w:t>
            </w:r>
          </w:p>
        </w:tc>
      </w:tr>
      <w:tr w:rsidR="00750B00" w14:paraId="32BCA73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9D75EA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657715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03A4827C" w14:textId="62AB4B4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c>
          <w:tcPr>
            <w:tcW w:w="0" w:type="auto"/>
            <w:tcBorders>
              <w:top w:val="nil"/>
              <w:left w:val="nil"/>
              <w:bottom w:val="single" w:sz="4" w:space="0" w:color="000000"/>
              <w:right w:val="single" w:sz="4" w:space="0" w:color="000000"/>
            </w:tcBorders>
            <w:shd w:val="clear" w:color="auto" w:fill="auto"/>
            <w:noWrap/>
            <w:vAlign w:val="bottom"/>
            <w:hideMark/>
          </w:tcPr>
          <w:p w14:paraId="592E7B07" w14:textId="44F2C0F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2AD48" w14:textId="44EF30B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E9905" w14:textId="71C8458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123F0" w14:textId="4C8099A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r>
      <w:tr w:rsidR="00750B00" w14:paraId="6ED651A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A67107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EF077C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5A2F19FA" w14:textId="05A8B83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233,640.00 </w:t>
            </w:r>
          </w:p>
        </w:tc>
        <w:tc>
          <w:tcPr>
            <w:tcW w:w="0" w:type="auto"/>
            <w:tcBorders>
              <w:top w:val="nil"/>
              <w:left w:val="nil"/>
              <w:bottom w:val="single" w:sz="4" w:space="0" w:color="000000"/>
              <w:right w:val="single" w:sz="4" w:space="0" w:color="000000"/>
            </w:tcBorders>
            <w:shd w:val="clear" w:color="auto" w:fill="auto"/>
            <w:noWrap/>
            <w:vAlign w:val="bottom"/>
            <w:hideMark/>
          </w:tcPr>
          <w:p w14:paraId="5C04771E" w14:textId="461CA84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A97EF" w14:textId="301EF87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38417" w14:textId="0510C92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F3F25" w14:textId="21EFD60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233,640.00 </w:t>
            </w:r>
          </w:p>
        </w:tc>
      </w:tr>
      <w:tr w:rsidR="00750B00" w14:paraId="1AD6A8A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F0713A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D8A29D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7872EE38" w14:textId="2EBB50B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c>
          <w:tcPr>
            <w:tcW w:w="0" w:type="auto"/>
            <w:tcBorders>
              <w:top w:val="nil"/>
              <w:left w:val="nil"/>
              <w:bottom w:val="single" w:sz="4" w:space="0" w:color="000000"/>
              <w:right w:val="single" w:sz="4" w:space="0" w:color="000000"/>
            </w:tcBorders>
            <w:shd w:val="clear" w:color="auto" w:fill="auto"/>
            <w:noWrap/>
            <w:vAlign w:val="bottom"/>
            <w:hideMark/>
          </w:tcPr>
          <w:p w14:paraId="6C29DC7E" w14:textId="0169049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CBB3F" w14:textId="6C608EF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821E7" w14:textId="6288568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94F5F" w14:textId="3F36AE9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r>
      <w:tr w:rsidR="00750B00" w14:paraId="4DA2C9F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8120BC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759BE3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38E2E1F4" w14:textId="2A748A1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c>
          <w:tcPr>
            <w:tcW w:w="0" w:type="auto"/>
            <w:tcBorders>
              <w:top w:val="nil"/>
              <w:left w:val="nil"/>
              <w:bottom w:val="single" w:sz="4" w:space="0" w:color="000000"/>
              <w:right w:val="single" w:sz="4" w:space="0" w:color="000000"/>
            </w:tcBorders>
            <w:shd w:val="clear" w:color="auto" w:fill="auto"/>
            <w:noWrap/>
            <w:vAlign w:val="bottom"/>
            <w:hideMark/>
          </w:tcPr>
          <w:p w14:paraId="73031A4A" w14:textId="6FF7F75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4821E" w14:textId="067B5DC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08ED8" w14:textId="5F181BE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4B50F" w14:textId="68A5EFB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r>
      <w:tr w:rsidR="00750B00" w14:paraId="5F7C899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92A8DB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8CDF1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6757FF6C" w14:textId="32A48E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35EED2BD" w14:textId="3A2FE06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763D8" w14:textId="2C4128D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E1E5F" w14:textId="650FEFF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01899" w14:textId="23F65A5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750B00" w14:paraId="354CEFA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7B8125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BA395C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DB6B449" w14:textId="62980F8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0" w:type="auto"/>
            <w:tcBorders>
              <w:top w:val="nil"/>
              <w:left w:val="nil"/>
              <w:bottom w:val="single" w:sz="4" w:space="0" w:color="000000"/>
              <w:right w:val="single" w:sz="4" w:space="0" w:color="000000"/>
            </w:tcBorders>
            <w:shd w:val="clear" w:color="auto" w:fill="auto"/>
            <w:noWrap/>
            <w:vAlign w:val="bottom"/>
            <w:hideMark/>
          </w:tcPr>
          <w:p w14:paraId="752F340D" w14:textId="1080360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CC744" w14:textId="6042C27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54EF3" w14:textId="7BC933D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2928C" w14:textId="239C12A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750B00" w14:paraId="3C383D9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391ED8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52E99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37D7A4D0" w14:textId="7567DA0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0" w:type="auto"/>
            <w:tcBorders>
              <w:top w:val="nil"/>
              <w:left w:val="nil"/>
              <w:bottom w:val="single" w:sz="4" w:space="0" w:color="000000"/>
              <w:right w:val="single" w:sz="4" w:space="0" w:color="000000"/>
            </w:tcBorders>
            <w:shd w:val="clear" w:color="auto" w:fill="auto"/>
            <w:noWrap/>
            <w:vAlign w:val="bottom"/>
            <w:hideMark/>
          </w:tcPr>
          <w:p w14:paraId="66DA9581" w14:textId="385C5DC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65CD0" w14:textId="0B2C616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3876F" w14:textId="4876E9B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F6812" w14:textId="2983A09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750B00" w14:paraId="7B14AAC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4A0063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A1BAB4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32866BDB" w14:textId="27F4A8C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c>
          <w:tcPr>
            <w:tcW w:w="0" w:type="auto"/>
            <w:tcBorders>
              <w:top w:val="nil"/>
              <w:left w:val="nil"/>
              <w:bottom w:val="single" w:sz="4" w:space="0" w:color="000000"/>
              <w:right w:val="single" w:sz="4" w:space="0" w:color="000000"/>
            </w:tcBorders>
            <w:shd w:val="clear" w:color="auto" w:fill="auto"/>
            <w:noWrap/>
            <w:vAlign w:val="bottom"/>
            <w:hideMark/>
          </w:tcPr>
          <w:p w14:paraId="69E478B6" w14:textId="1C0E9B6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7DB3E" w14:textId="7671420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2E6C3" w14:textId="34D5644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BAFD1" w14:textId="0331789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r>
      <w:tr w:rsidR="00750B00" w14:paraId="07F4F08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2E7B96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EC0980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6D954F28" w14:textId="4541543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216,398.38 </w:t>
            </w:r>
          </w:p>
        </w:tc>
        <w:tc>
          <w:tcPr>
            <w:tcW w:w="0" w:type="auto"/>
            <w:tcBorders>
              <w:top w:val="nil"/>
              <w:left w:val="nil"/>
              <w:bottom w:val="single" w:sz="4" w:space="0" w:color="000000"/>
              <w:right w:val="single" w:sz="4" w:space="0" w:color="000000"/>
            </w:tcBorders>
            <w:shd w:val="clear" w:color="auto" w:fill="auto"/>
            <w:noWrap/>
            <w:vAlign w:val="bottom"/>
            <w:hideMark/>
          </w:tcPr>
          <w:p w14:paraId="140AB33C" w14:textId="6F6C9C2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AC874" w14:textId="60B9B09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90B2A" w14:textId="3A34A64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E425F" w14:textId="22C2BE5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216,398.38 </w:t>
            </w:r>
          </w:p>
        </w:tc>
      </w:tr>
      <w:tr w:rsidR="00750B00" w14:paraId="58067D0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ABB755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4910A0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2B39B72F" w14:textId="1FDAF0E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60355259" w14:textId="32D6D63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51D16" w14:textId="75E891A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9BF63" w14:textId="3B2A191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03679" w14:textId="0D7F795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750B00" w14:paraId="59189F1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BF72A7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424140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17214EBA" w14:textId="378806D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c>
          <w:tcPr>
            <w:tcW w:w="0" w:type="auto"/>
            <w:tcBorders>
              <w:top w:val="nil"/>
              <w:left w:val="nil"/>
              <w:bottom w:val="single" w:sz="4" w:space="0" w:color="000000"/>
              <w:right w:val="single" w:sz="4" w:space="0" w:color="000000"/>
            </w:tcBorders>
            <w:shd w:val="clear" w:color="auto" w:fill="auto"/>
            <w:noWrap/>
            <w:vAlign w:val="bottom"/>
            <w:hideMark/>
          </w:tcPr>
          <w:p w14:paraId="73D5E48C" w14:textId="65B0693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DCACA" w14:textId="26D07DD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99201" w14:textId="394C67F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31C7D" w14:textId="4A2E45E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r>
      <w:tr w:rsidR="00750B00" w14:paraId="6370F9D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09BC0E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43E9F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52742563" w14:textId="09621D3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c>
          <w:tcPr>
            <w:tcW w:w="0" w:type="auto"/>
            <w:tcBorders>
              <w:top w:val="nil"/>
              <w:left w:val="nil"/>
              <w:bottom w:val="single" w:sz="4" w:space="0" w:color="000000"/>
              <w:right w:val="single" w:sz="4" w:space="0" w:color="000000"/>
            </w:tcBorders>
            <w:shd w:val="clear" w:color="auto" w:fill="auto"/>
            <w:noWrap/>
            <w:vAlign w:val="bottom"/>
            <w:hideMark/>
          </w:tcPr>
          <w:p w14:paraId="4CCB33AF" w14:textId="45A7F57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AAFEB" w14:textId="41F7DA9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BA111" w14:textId="02C9E2C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EC2B8" w14:textId="017252C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r>
      <w:tr w:rsidR="00750B00" w14:paraId="1B117207"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2E7838"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11C6A329" w14:textId="64D53261"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35,621,026.63 </w:t>
            </w:r>
          </w:p>
        </w:tc>
        <w:tc>
          <w:tcPr>
            <w:tcW w:w="0" w:type="auto"/>
            <w:tcBorders>
              <w:top w:val="nil"/>
              <w:left w:val="nil"/>
              <w:bottom w:val="single" w:sz="4" w:space="0" w:color="000000"/>
              <w:right w:val="single" w:sz="4" w:space="0" w:color="000000"/>
            </w:tcBorders>
            <w:shd w:val="clear" w:color="D8D8D8" w:fill="D8D8D8"/>
            <w:noWrap/>
            <w:vAlign w:val="bottom"/>
            <w:hideMark/>
          </w:tcPr>
          <w:p w14:paraId="0C6E12D2" w14:textId="2E2ED528"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5D4C999" w14:textId="7EB95AD4"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46F7A2" w14:textId="3B08BFED"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96FA69" w14:textId="0450E576"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408,821,026.63 </w:t>
            </w:r>
          </w:p>
        </w:tc>
      </w:tr>
      <w:tr w:rsidR="00750B00" w14:paraId="0EF612D2" w14:textId="77777777" w:rsidTr="00750B00">
        <w:trPr>
          <w:trHeight w:val="20"/>
        </w:trPr>
        <w:tc>
          <w:tcPr>
            <w:tcW w:w="151" w:type="dxa"/>
            <w:tcBorders>
              <w:top w:val="nil"/>
              <w:left w:val="single" w:sz="4" w:space="0" w:color="000000"/>
              <w:bottom w:val="single" w:sz="4" w:space="0" w:color="000000"/>
              <w:right w:val="nil"/>
            </w:tcBorders>
            <w:shd w:val="clear" w:color="FFFFFF" w:fill="FFFFFF"/>
            <w:vAlign w:val="center"/>
            <w:hideMark/>
          </w:tcPr>
          <w:p w14:paraId="07502EE5"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FFFFFF" w:fill="FFFFFF"/>
            <w:vAlign w:val="center"/>
            <w:hideMark/>
          </w:tcPr>
          <w:p w14:paraId="2A23AB1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Cebu</w:t>
            </w:r>
          </w:p>
        </w:tc>
        <w:tc>
          <w:tcPr>
            <w:tcW w:w="0" w:type="auto"/>
            <w:tcBorders>
              <w:top w:val="nil"/>
              <w:left w:val="nil"/>
              <w:bottom w:val="single" w:sz="4" w:space="0" w:color="000000"/>
              <w:right w:val="single" w:sz="4" w:space="0" w:color="000000"/>
            </w:tcBorders>
            <w:shd w:val="clear" w:color="auto" w:fill="auto"/>
            <w:noWrap/>
            <w:vAlign w:val="bottom"/>
            <w:hideMark/>
          </w:tcPr>
          <w:p w14:paraId="35671EB2" w14:textId="5FFC306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152E1" w14:textId="2CE6A83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A54EC4" w14:textId="223BDB8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B848E" w14:textId="65428AC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8FCC7" w14:textId="50EABBF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r>
      <w:tr w:rsidR="00750B00" w14:paraId="56A80AB1" w14:textId="77777777" w:rsidTr="00750B00">
        <w:trPr>
          <w:trHeight w:val="20"/>
        </w:trPr>
        <w:tc>
          <w:tcPr>
            <w:tcW w:w="151" w:type="dxa"/>
            <w:tcBorders>
              <w:top w:val="nil"/>
              <w:left w:val="single" w:sz="4" w:space="0" w:color="000000"/>
              <w:bottom w:val="single" w:sz="4" w:space="0" w:color="000000"/>
              <w:right w:val="nil"/>
            </w:tcBorders>
            <w:shd w:val="clear" w:color="FFFFFF" w:fill="FFFFFF"/>
            <w:vAlign w:val="center"/>
            <w:hideMark/>
          </w:tcPr>
          <w:p w14:paraId="113CC26E"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FFFFFF" w:fill="FFFFFF"/>
            <w:vAlign w:val="center"/>
            <w:hideMark/>
          </w:tcPr>
          <w:p w14:paraId="62FBBC0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6E68DF49" w14:textId="3EECF2D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163,265.58 </w:t>
            </w:r>
          </w:p>
        </w:tc>
        <w:tc>
          <w:tcPr>
            <w:tcW w:w="0" w:type="auto"/>
            <w:tcBorders>
              <w:top w:val="nil"/>
              <w:left w:val="nil"/>
              <w:bottom w:val="single" w:sz="4" w:space="0" w:color="000000"/>
              <w:right w:val="single" w:sz="4" w:space="0" w:color="000000"/>
            </w:tcBorders>
            <w:shd w:val="clear" w:color="auto" w:fill="auto"/>
            <w:noWrap/>
            <w:vAlign w:val="bottom"/>
            <w:hideMark/>
          </w:tcPr>
          <w:p w14:paraId="484ADAB2" w14:textId="2943181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4BD25" w14:textId="23E47C5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93685" w14:textId="4D6BF20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D4C60" w14:textId="3744AF3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163,265.58 </w:t>
            </w:r>
          </w:p>
        </w:tc>
      </w:tr>
      <w:tr w:rsidR="00750B00" w14:paraId="55FA3EF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7AF16F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3110CC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2024CCBF" w14:textId="6A9AF9F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120,480.66 </w:t>
            </w:r>
          </w:p>
        </w:tc>
        <w:tc>
          <w:tcPr>
            <w:tcW w:w="0" w:type="auto"/>
            <w:tcBorders>
              <w:top w:val="nil"/>
              <w:left w:val="nil"/>
              <w:bottom w:val="single" w:sz="4" w:space="0" w:color="000000"/>
              <w:right w:val="single" w:sz="4" w:space="0" w:color="000000"/>
            </w:tcBorders>
            <w:shd w:val="clear" w:color="auto" w:fill="auto"/>
            <w:noWrap/>
            <w:vAlign w:val="bottom"/>
            <w:hideMark/>
          </w:tcPr>
          <w:p w14:paraId="3ECF7EAC" w14:textId="3B70BBD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B6AAC" w14:textId="2A24C8A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80853" w14:textId="1AF52BF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428B4" w14:textId="6760211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120,480.66 </w:t>
            </w:r>
          </w:p>
        </w:tc>
      </w:tr>
      <w:tr w:rsidR="00750B00" w14:paraId="3FCD5A1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C4F08D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F13CC6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3595FF4F" w14:textId="0CA9D90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278,132.98 </w:t>
            </w:r>
          </w:p>
        </w:tc>
        <w:tc>
          <w:tcPr>
            <w:tcW w:w="0" w:type="auto"/>
            <w:tcBorders>
              <w:top w:val="nil"/>
              <w:left w:val="nil"/>
              <w:bottom w:val="single" w:sz="4" w:space="0" w:color="000000"/>
              <w:right w:val="single" w:sz="4" w:space="0" w:color="000000"/>
            </w:tcBorders>
            <w:shd w:val="clear" w:color="auto" w:fill="auto"/>
            <w:noWrap/>
            <w:vAlign w:val="bottom"/>
            <w:hideMark/>
          </w:tcPr>
          <w:p w14:paraId="56705CD4" w14:textId="3FDD367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616C5" w14:textId="0955F71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450AC" w14:textId="2E69D87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78671" w14:textId="4F527C7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278,132.98 </w:t>
            </w:r>
          </w:p>
        </w:tc>
      </w:tr>
      <w:tr w:rsidR="00750B00" w14:paraId="5081175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4070C2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D6A63E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55866031" w14:textId="4048B27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252,634.98 </w:t>
            </w:r>
          </w:p>
        </w:tc>
        <w:tc>
          <w:tcPr>
            <w:tcW w:w="0" w:type="auto"/>
            <w:tcBorders>
              <w:top w:val="nil"/>
              <w:left w:val="nil"/>
              <w:bottom w:val="single" w:sz="4" w:space="0" w:color="000000"/>
              <w:right w:val="single" w:sz="4" w:space="0" w:color="000000"/>
            </w:tcBorders>
            <w:shd w:val="clear" w:color="auto" w:fill="auto"/>
            <w:noWrap/>
            <w:vAlign w:val="bottom"/>
            <w:hideMark/>
          </w:tcPr>
          <w:p w14:paraId="1F250D25" w14:textId="35711E8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61A02" w14:textId="20B0A3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0A933" w14:textId="3ED6987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7E7B6" w14:textId="3FEBD75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252,634.98 </w:t>
            </w:r>
          </w:p>
        </w:tc>
      </w:tr>
      <w:tr w:rsidR="00750B00" w14:paraId="1E843CE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368755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96A483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5D608BD7" w14:textId="73811EC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563,855.76 </w:t>
            </w:r>
          </w:p>
        </w:tc>
        <w:tc>
          <w:tcPr>
            <w:tcW w:w="0" w:type="auto"/>
            <w:tcBorders>
              <w:top w:val="nil"/>
              <w:left w:val="nil"/>
              <w:bottom w:val="single" w:sz="4" w:space="0" w:color="000000"/>
              <w:right w:val="single" w:sz="4" w:space="0" w:color="000000"/>
            </w:tcBorders>
            <w:shd w:val="clear" w:color="auto" w:fill="auto"/>
            <w:noWrap/>
            <w:vAlign w:val="bottom"/>
            <w:hideMark/>
          </w:tcPr>
          <w:p w14:paraId="5BE1A39A" w14:textId="05638D1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E2561" w14:textId="1228CFC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D03A9" w14:textId="3698EAE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222F7" w14:textId="6EC3A8F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563,855.76 </w:t>
            </w:r>
          </w:p>
        </w:tc>
      </w:tr>
      <w:tr w:rsidR="00750B00" w14:paraId="5DE10CC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20C48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E2056B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49AC9FD9" w14:textId="016834A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331,591.78 </w:t>
            </w:r>
          </w:p>
        </w:tc>
        <w:tc>
          <w:tcPr>
            <w:tcW w:w="0" w:type="auto"/>
            <w:tcBorders>
              <w:top w:val="nil"/>
              <w:left w:val="nil"/>
              <w:bottom w:val="single" w:sz="4" w:space="0" w:color="000000"/>
              <w:right w:val="single" w:sz="4" w:space="0" w:color="000000"/>
            </w:tcBorders>
            <w:shd w:val="clear" w:color="auto" w:fill="auto"/>
            <w:noWrap/>
            <w:vAlign w:val="bottom"/>
            <w:hideMark/>
          </w:tcPr>
          <w:p w14:paraId="7E7D2617" w14:textId="01B5199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B2D87" w14:textId="150F609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E608B" w14:textId="1552B8A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A9FCC" w14:textId="021696C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331,591.78 </w:t>
            </w:r>
          </w:p>
        </w:tc>
      </w:tr>
      <w:tr w:rsidR="00750B00" w14:paraId="5247FF7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DB42CE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42C328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4E9B21E2" w14:textId="62BF7BF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332,261.36 </w:t>
            </w:r>
          </w:p>
        </w:tc>
        <w:tc>
          <w:tcPr>
            <w:tcW w:w="0" w:type="auto"/>
            <w:tcBorders>
              <w:top w:val="nil"/>
              <w:left w:val="nil"/>
              <w:bottom w:val="single" w:sz="4" w:space="0" w:color="000000"/>
              <w:right w:val="single" w:sz="4" w:space="0" w:color="000000"/>
            </w:tcBorders>
            <w:shd w:val="clear" w:color="auto" w:fill="auto"/>
            <w:noWrap/>
            <w:vAlign w:val="bottom"/>
            <w:hideMark/>
          </w:tcPr>
          <w:p w14:paraId="306FC7D3" w14:textId="2504CDC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1B2A2" w14:textId="7BE2AE0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EC78C" w14:textId="7A15A9E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9FF68" w14:textId="6C3A599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332,261.36 </w:t>
            </w:r>
          </w:p>
        </w:tc>
      </w:tr>
      <w:tr w:rsidR="00750B00" w14:paraId="5A75D62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F1F508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F61AAB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40DE9CCC" w14:textId="3DB5D14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c>
          <w:tcPr>
            <w:tcW w:w="0" w:type="auto"/>
            <w:tcBorders>
              <w:top w:val="nil"/>
              <w:left w:val="nil"/>
              <w:bottom w:val="single" w:sz="4" w:space="0" w:color="000000"/>
              <w:right w:val="single" w:sz="4" w:space="0" w:color="000000"/>
            </w:tcBorders>
            <w:shd w:val="clear" w:color="auto" w:fill="auto"/>
            <w:noWrap/>
            <w:vAlign w:val="bottom"/>
            <w:hideMark/>
          </w:tcPr>
          <w:p w14:paraId="37321D0B" w14:textId="6781E49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10E28" w14:textId="6D841E8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8E23C" w14:textId="018B6BD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BD923" w14:textId="1AA0D64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r>
      <w:tr w:rsidR="00750B00" w14:paraId="3236EC7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5A65A9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9EED97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2B1A1030" w14:textId="38E9DA9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1,649,957.84 </w:t>
            </w:r>
          </w:p>
        </w:tc>
        <w:tc>
          <w:tcPr>
            <w:tcW w:w="0" w:type="auto"/>
            <w:tcBorders>
              <w:top w:val="nil"/>
              <w:left w:val="nil"/>
              <w:bottom w:val="single" w:sz="4" w:space="0" w:color="000000"/>
              <w:right w:val="single" w:sz="4" w:space="0" w:color="000000"/>
            </w:tcBorders>
            <w:shd w:val="clear" w:color="auto" w:fill="auto"/>
            <w:noWrap/>
            <w:vAlign w:val="bottom"/>
            <w:hideMark/>
          </w:tcPr>
          <w:p w14:paraId="21EBC660" w14:textId="5765469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6088B" w14:textId="0536630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2BB1F" w14:textId="3B5D8FD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19391" w14:textId="7144722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1,649,957.84 </w:t>
            </w:r>
          </w:p>
        </w:tc>
      </w:tr>
      <w:tr w:rsidR="00750B00" w14:paraId="6C3A95A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01A02A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0E3577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2CA04C6D" w14:textId="49E654E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390,202.44 </w:t>
            </w:r>
          </w:p>
        </w:tc>
        <w:tc>
          <w:tcPr>
            <w:tcW w:w="0" w:type="auto"/>
            <w:tcBorders>
              <w:top w:val="nil"/>
              <w:left w:val="nil"/>
              <w:bottom w:val="single" w:sz="4" w:space="0" w:color="000000"/>
              <w:right w:val="single" w:sz="4" w:space="0" w:color="000000"/>
            </w:tcBorders>
            <w:shd w:val="clear" w:color="auto" w:fill="auto"/>
            <w:noWrap/>
            <w:vAlign w:val="bottom"/>
            <w:hideMark/>
          </w:tcPr>
          <w:p w14:paraId="1CA0B6AC" w14:textId="4D8C10B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C9EB4" w14:textId="025586D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13E67" w14:textId="0252E0E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3B52F" w14:textId="4D3EF43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390,202.44 </w:t>
            </w:r>
          </w:p>
        </w:tc>
      </w:tr>
      <w:tr w:rsidR="00750B00" w14:paraId="539D627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E8C0FB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E44D16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31222D0B" w14:textId="6AFE932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0726C38F" w14:textId="0DADBB7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90024" w14:textId="43638B2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751F3" w14:textId="5144C7B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FAE44" w14:textId="47AC4AB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750B00" w14:paraId="141B464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7D80B9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641397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5F47022B" w14:textId="081F8D2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153,818.44 </w:t>
            </w:r>
          </w:p>
        </w:tc>
        <w:tc>
          <w:tcPr>
            <w:tcW w:w="0" w:type="auto"/>
            <w:tcBorders>
              <w:top w:val="nil"/>
              <w:left w:val="nil"/>
              <w:bottom w:val="single" w:sz="4" w:space="0" w:color="000000"/>
              <w:right w:val="single" w:sz="4" w:space="0" w:color="000000"/>
            </w:tcBorders>
            <w:shd w:val="clear" w:color="auto" w:fill="auto"/>
            <w:noWrap/>
            <w:vAlign w:val="bottom"/>
            <w:hideMark/>
          </w:tcPr>
          <w:p w14:paraId="422B0755" w14:textId="3C96725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52E4F" w14:textId="33CCDBF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E4BCA" w14:textId="2167607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E5BFA" w14:textId="4A83450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153,818.44 </w:t>
            </w:r>
          </w:p>
        </w:tc>
      </w:tr>
      <w:tr w:rsidR="00750B00" w14:paraId="3925754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56333E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9CB34A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03AEED51" w14:textId="2205735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0" w:type="auto"/>
            <w:tcBorders>
              <w:top w:val="nil"/>
              <w:left w:val="nil"/>
              <w:bottom w:val="single" w:sz="4" w:space="0" w:color="000000"/>
              <w:right w:val="single" w:sz="4" w:space="0" w:color="000000"/>
            </w:tcBorders>
            <w:shd w:val="clear" w:color="auto" w:fill="auto"/>
            <w:noWrap/>
            <w:vAlign w:val="bottom"/>
            <w:hideMark/>
          </w:tcPr>
          <w:p w14:paraId="68D2F465" w14:textId="4C3FBFE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6BAD4" w14:textId="507B65C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A45B0" w14:textId="6AAD554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02F5B" w14:textId="1C60801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750B00" w14:paraId="78C6C60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D11CA2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E84964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1F85FB7C" w14:textId="479F1A8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c>
          <w:tcPr>
            <w:tcW w:w="0" w:type="auto"/>
            <w:tcBorders>
              <w:top w:val="nil"/>
              <w:left w:val="nil"/>
              <w:bottom w:val="single" w:sz="4" w:space="0" w:color="000000"/>
              <w:right w:val="single" w:sz="4" w:space="0" w:color="000000"/>
            </w:tcBorders>
            <w:shd w:val="clear" w:color="auto" w:fill="auto"/>
            <w:noWrap/>
            <w:vAlign w:val="bottom"/>
            <w:hideMark/>
          </w:tcPr>
          <w:p w14:paraId="720D87C8" w14:textId="5FDDE9D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EE54B" w14:textId="24908DE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F1570" w14:textId="2079943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61D17" w14:textId="79CDB15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r>
      <w:tr w:rsidR="00750B00" w14:paraId="5AA78A3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CA90AF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C164D3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E9D2CB0" w14:textId="16C65BB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334,817.16 </w:t>
            </w:r>
          </w:p>
        </w:tc>
        <w:tc>
          <w:tcPr>
            <w:tcW w:w="0" w:type="auto"/>
            <w:tcBorders>
              <w:top w:val="nil"/>
              <w:left w:val="nil"/>
              <w:bottom w:val="single" w:sz="4" w:space="0" w:color="000000"/>
              <w:right w:val="single" w:sz="4" w:space="0" w:color="000000"/>
            </w:tcBorders>
            <w:shd w:val="clear" w:color="auto" w:fill="auto"/>
            <w:noWrap/>
            <w:vAlign w:val="bottom"/>
            <w:hideMark/>
          </w:tcPr>
          <w:p w14:paraId="6EC869ED" w14:textId="69D7E52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48B08" w14:textId="0D8D8F9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674F7" w14:textId="7BF9806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2175F" w14:textId="11A5195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334,817.16 </w:t>
            </w:r>
          </w:p>
        </w:tc>
      </w:tr>
      <w:tr w:rsidR="00750B00" w14:paraId="7171873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86EB08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976321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466D2F91" w14:textId="047358E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268,444.24 </w:t>
            </w:r>
          </w:p>
        </w:tc>
        <w:tc>
          <w:tcPr>
            <w:tcW w:w="0" w:type="auto"/>
            <w:tcBorders>
              <w:top w:val="nil"/>
              <w:left w:val="nil"/>
              <w:bottom w:val="single" w:sz="4" w:space="0" w:color="000000"/>
              <w:right w:val="single" w:sz="4" w:space="0" w:color="000000"/>
            </w:tcBorders>
            <w:shd w:val="clear" w:color="auto" w:fill="auto"/>
            <w:noWrap/>
            <w:vAlign w:val="bottom"/>
            <w:hideMark/>
          </w:tcPr>
          <w:p w14:paraId="65C6ADF5" w14:textId="6BF409D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C7982" w14:textId="7DBFB5E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E1A1E" w14:textId="2C45AF0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C929D" w14:textId="0DBD650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268,444.24 </w:t>
            </w:r>
          </w:p>
        </w:tc>
      </w:tr>
      <w:tr w:rsidR="00750B00" w14:paraId="39974AE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B5C742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4E1316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1E31BEA0" w14:textId="516E4FC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773,362.05 </w:t>
            </w:r>
          </w:p>
        </w:tc>
        <w:tc>
          <w:tcPr>
            <w:tcW w:w="0" w:type="auto"/>
            <w:tcBorders>
              <w:top w:val="nil"/>
              <w:left w:val="nil"/>
              <w:bottom w:val="single" w:sz="4" w:space="0" w:color="000000"/>
              <w:right w:val="single" w:sz="4" w:space="0" w:color="000000"/>
            </w:tcBorders>
            <w:shd w:val="clear" w:color="auto" w:fill="auto"/>
            <w:noWrap/>
            <w:vAlign w:val="bottom"/>
            <w:hideMark/>
          </w:tcPr>
          <w:p w14:paraId="756AB10D" w14:textId="2452470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73104" w14:textId="45019EF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03282" w14:textId="33600EA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E66B7" w14:textId="510109A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773,362.05 </w:t>
            </w:r>
          </w:p>
        </w:tc>
      </w:tr>
      <w:tr w:rsidR="00750B00" w14:paraId="5E8B246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C206FC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36C2D0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680877BA" w14:textId="396789C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c>
          <w:tcPr>
            <w:tcW w:w="0" w:type="auto"/>
            <w:tcBorders>
              <w:top w:val="nil"/>
              <w:left w:val="nil"/>
              <w:bottom w:val="single" w:sz="4" w:space="0" w:color="000000"/>
              <w:right w:val="single" w:sz="4" w:space="0" w:color="000000"/>
            </w:tcBorders>
            <w:shd w:val="clear" w:color="auto" w:fill="auto"/>
            <w:noWrap/>
            <w:vAlign w:val="bottom"/>
            <w:hideMark/>
          </w:tcPr>
          <w:p w14:paraId="27E60306" w14:textId="1C362FB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EB899" w14:textId="054F595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CA0FE" w14:textId="28A7306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92131" w14:textId="2C04E8A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r>
      <w:tr w:rsidR="00750B00" w14:paraId="5C3A7F4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AFF4CF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F38949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48AA5906" w14:textId="7A60C30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c>
          <w:tcPr>
            <w:tcW w:w="0" w:type="auto"/>
            <w:tcBorders>
              <w:top w:val="nil"/>
              <w:left w:val="nil"/>
              <w:bottom w:val="single" w:sz="4" w:space="0" w:color="000000"/>
              <w:right w:val="single" w:sz="4" w:space="0" w:color="000000"/>
            </w:tcBorders>
            <w:shd w:val="clear" w:color="auto" w:fill="auto"/>
            <w:noWrap/>
            <w:vAlign w:val="bottom"/>
            <w:hideMark/>
          </w:tcPr>
          <w:p w14:paraId="4A261D09" w14:textId="4368323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4C4A7" w14:textId="78C637F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9011B" w14:textId="2293F2E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C1264" w14:textId="0A4F282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r>
      <w:tr w:rsidR="00750B00" w14:paraId="6890677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B310DC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3EA360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3B268C5F" w14:textId="0C4A09F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332,550.32 </w:t>
            </w:r>
          </w:p>
        </w:tc>
        <w:tc>
          <w:tcPr>
            <w:tcW w:w="0" w:type="auto"/>
            <w:tcBorders>
              <w:top w:val="nil"/>
              <w:left w:val="nil"/>
              <w:bottom w:val="single" w:sz="4" w:space="0" w:color="000000"/>
              <w:right w:val="single" w:sz="4" w:space="0" w:color="000000"/>
            </w:tcBorders>
            <w:shd w:val="clear" w:color="auto" w:fill="auto"/>
            <w:noWrap/>
            <w:vAlign w:val="bottom"/>
            <w:hideMark/>
          </w:tcPr>
          <w:p w14:paraId="50E3E157" w14:textId="728F720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8B5B9" w14:textId="57A0BAD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0625B" w14:textId="00A1FFC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A2955" w14:textId="1CDDFF9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332,550.32 </w:t>
            </w:r>
          </w:p>
        </w:tc>
      </w:tr>
      <w:tr w:rsidR="00750B00" w14:paraId="324975B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6DEF67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2A0D9D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5FD2CF72" w14:textId="448B9BC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435,335.90 </w:t>
            </w:r>
          </w:p>
        </w:tc>
        <w:tc>
          <w:tcPr>
            <w:tcW w:w="0" w:type="auto"/>
            <w:tcBorders>
              <w:top w:val="nil"/>
              <w:left w:val="nil"/>
              <w:bottom w:val="single" w:sz="4" w:space="0" w:color="000000"/>
              <w:right w:val="single" w:sz="4" w:space="0" w:color="000000"/>
            </w:tcBorders>
            <w:shd w:val="clear" w:color="auto" w:fill="auto"/>
            <w:noWrap/>
            <w:vAlign w:val="bottom"/>
            <w:hideMark/>
          </w:tcPr>
          <w:p w14:paraId="356D324A" w14:textId="57BA504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F0D9C" w14:textId="0049DC5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9F382" w14:textId="1577EA7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FBA43" w14:textId="48A1260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435,335.90 </w:t>
            </w:r>
          </w:p>
        </w:tc>
      </w:tr>
      <w:tr w:rsidR="00750B00" w14:paraId="1FC584B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736552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A6DD1A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32109948" w14:textId="0F69D6A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399,390.98 </w:t>
            </w:r>
          </w:p>
        </w:tc>
        <w:tc>
          <w:tcPr>
            <w:tcW w:w="0" w:type="auto"/>
            <w:tcBorders>
              <w:top w:val="nil"/>
              <w:left w:val="nil"/>
              <w:bottom w:val="single" w:sz="4" w:space="0" w:color="000000"/>
              <w:right w:val="single" w:sz="4" w:space="0" w:color="000000"/>
            </w:tcBorders>
            <w:shd w:val="clear" w:color="auto" w:fill="auto"/>
            <w:noWrap/>
            <w:vAlign w:val="bottom"/>
            <w:hideMark/>
          </w:tcPr>
          <w:p w14:paraId="41D5400A" w14:textId="6AA9948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69427" w14:textId="37F1152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E71CF" w14:textId="2A6576E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103A4" w14:textId="45D1197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399,390.98 </w:t>
            </w:r>
          </w:p>
        </w:tc>
      </w:tr>
      <w:tr w:rsidR="00750B00" w14:paraId="275097B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7814E0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69B2B7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79DEAA93" w14:textId="6A20491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c>
          <w:tcPr>
            <w:tcW w:w="0" w:type="auto"/>
            <w:tcBorders>
              <w:top w:val="nil"/>
              <w:left w:val="nil"/>
              <w:bottom w:val="single" w:sz="4" w:space="0" w:color="000000"/>
              <w:right w:val="single" w:sz="4" w:space="0" w:color="000000"/>
            </w:tcBorders>
            <w:shd w:val="clear" w:color="auto" w:fill="auto"/>
            <w:noWrap/>
            <w:vAlign w:val="bottom"/>
            <w:hideMark/>
          </w:tcPr>
          <w:p w14:paraId="6E42B466" w14:textId="26EB52B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F9595" w14:textId="03B398A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A3797" w14:textId="752F1D9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37A1D" w14:textId="12F904F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r>
      <w:tr w:rsidR="00750B00" w14:paraId="1C0F20E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9D8C74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C60F3E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5E7A0FAE" w14:textId="3805417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400,320.00 </w:t>
            </w:r>
          </w:p>
        </w:tc>
        <w:tc>
          <w:tcPr>
            <w:tcW w:w="0" w:type="auto"/>
            <w:tcBorders>
              <w:top w:val="nil"/>
              <w:left w:val="nil"/>
              <w:bottom w:val="single" w:sz="4" w:space="0" w:color="000000"/>
              <w:right w:val="single" w:sz="4" w:space="0" w:color="000000"/>
            </w:tcBorders>
            <w:shd w:val="clear" w:color="auto" w:fill="auto"/>
            <w:noWrap/>
            <w:vAlign w:val="bottom"/>
            <w:hideMark/>
          </w:tcPr>
          <w:p w14:paraId="0BB85E8E" w14:textId="5997120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026FB" w14:textId="684A8B7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44A44" w14:textId="4645939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1FFCD" w14:textId="6914C43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400,320.00 </w:t>
            </w:r>
          </w:p>
        </w:tc>
      </w:tr>
      <w:tr w:rsidR="00750B00" w14:paraId="30455CF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B6F32E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400F66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73FA8F02" w14:textId="690C9CB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236,794.84 </w:t>
            </w:r>
          </w:p>
        </w:tc>
        <w:tc>
          <w:tcPr>
            <w:tcW w:w="0" w:type="auto"/>
            <w:tcBorders>
              <w:top w:val="nil"/>
              <w:left w:val="nil"/>
              <w:bottom w:val="single" w:sz="4" w:space="0" w:color="000000"/>
              <w:right w:val="single" w:sz="4" w:space="0" w:color="000000"/>
            </w:tcBorders>
            <w:shd w:val="clear" w:color="auto" w:fill="auto"/>
            <w:noWrap/>
            <w:vAlign w:val="bottom"/>
            <w:hideMark/>
          </w:tcPr>
          <w:p w14:paraId="6E4D30A4" w14:textId="5A34CF2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FF998" w14:textId="1DDF944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6F2FD" w14:textId="4034FA2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4CBA4" w14:textId="3D06DBA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236,794.84 </w:t>
            </w:r>
          </w:p>
        </w:tc>
      </w:tr>
      <w:tr w:rsidR="00750B00" w14:paraId="0281455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00C82D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B0354E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39DD1F20" w14:textId="66E7116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0" w:type="auto"/>
            <w:tcBorders>
              <w:top w:val="nil"/>
              <w:left w:val="nil"/>
              <w:bottom w:val="single" w:sz="4" w:space="0" w:color="000000"/>
              <w:right w:val="single" w:sz="4" w:space="0" w:color="000000"/>
            </w:tcBorders>
            <w:shd w:val="clear" w:color="auto" w:fill="auto"/>
            <w:noWrap/>
            <w:vAlign w:val="bottom"/>
            <w:hideMark/>
          </w:tcPr>
          <w:p w14:paraId="72FFD61B" w14:textId="186A656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5AE96" w14:textId="7A0832C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7962B" w14:textId="63D8C11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8DC1F" w14:textId="79149F1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750B00" w14:paraId="782D825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44DD74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9495D6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7E90D3EA" w14:textId="1ED3E62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537,390.92 </w:t>
            </w:r>
          </w:p>
        </w:tc>
        <w:tc>
          <w:tcPr>
            <w:tcW w:w="0" w:type="auto"/>
            <w:tcBorders>
              <w:top w:val="nil"/>
              <w:left w:val="nil"/>
              <w:bottom w:val="single" w:sz="4" w:space="0" w:color="000000"/>
              <w:right w:val="single" w:sz="4" w:space="0" w:color="000000"/>
            </w:tcBorders>
            <w:shd w:val="clear" w:color="auto" w:fill="auto"/>
            <w:noWrap/>
            <w:vAlign w:val="bottom"/>
            <w:hideMark/>
          </w:tcPr>
          <w:p w14:paraId="151EAB40" w14:textId="3FAF261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C77D0" w14:textId="0E5FF46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D3DEF" w14:textId="50A421D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DA55C" w14:textId="08A313A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537,390.92 </w:t>
            </w:r>
          </w:p>
        </w:tc>
      </w:tr>
      <w:tr w:rsidR="00750B00" w14:paraId="5C72C12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4EE9EE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15390A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0DE27852" w14:textId="6CAA2A5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2,621,785.14 </w:t>
            </w:r>
          </w:p>
        </w:tc>
        <w:tc>
          <w:tcPr>
            <w:tcW w:w="0" w:type="auto"/>
            <w:tcBorders>
              <w:top w:val="nil"/>
              <w:left w:val="nil"/>
              <w:bottom w:val="single" w:sz="4" w:space="0" w:color="000000"/>
              <w:right w:val="single" w:sz="4" w:space="0" w:color="000000"/>
            </w:tcBorders>
            <w:shd w:val="clear" w:color="auto" w:fill="auto"/>
            <w:noWrap/>
            <w:vAlign w:val="bottom"/>
            <w:hideMark/>
          </w:tcPr>
          <w:p w14:paraId="442EA719" w14:textId="029AAEF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D4498" w14:textId="2B1544C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D653D" w14:textId="3173166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1D630" w14:textId="1DD3AE2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2,621,785.14 </w:t>
            </w:r>
          </w:p>
        </w:tc>
      </w:tr>
      <w:tr w:rsidR="00750B00" w14:paraId="141A23B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96A086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3D2546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26FDCC17" w14:textId="7A81603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c>
          <w:tcPr>
            <w:tcW w:w="0" w:type="auto"/>
            <w:tcBorders>
              <w:top w:val="nil"/>
              <w:left w:val="nil"/>
              <w:bottom w:val="single" w:sz="4" w:space="0" w:color="000000"/>
              <w:right w:val="single" w:sz="4" w:space="0" w:color="000000"/>
            </w:tcBorders>
            <w:shd w:val="clear" w:color="auto" w:fill="auto"/>
            <w:noWrap/>
            <w:vAlign w:val="bottom"/>
            <w:hideMark/>
          </w:tcPr>
          <w:p w14:paraId="718B56CF" w14:textId="03E280A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E35D8" w14:textId="365CBA8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44FA6" w14:textId="168FA5B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06547" w14:textId="7B9DE76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r>
      <w:tr w:rsidR="00750B00" w14:paraId="1931B9D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9D8216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386600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551EF729" w14:textId="210262D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c>
          <w:tcPr>
            <w:tcW w:w="0" w:type="auto"/>
            <w:tcBorders>
              <w:top w:val="nil"/>
              <w:left w:val="nil"/>
              <w:bottom w:val="single" w:sz="4" w:space="0" w:color="000000"/>
              <w:right w:val="single" w:sz="4" w:space="0" w:color="000000"/>
            </w:tcBorders>
            <w:shd w:val="clear" w:color="auto" w:fill="auto"/>
            <w:noWrap/>
            <w:vAlign w:val="bottom"/>
            <w:hideMark/>
          </w:tcPr>
          <w:p w14:paraId="1FFCBB16" w14:textId="1C7E561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1F0A4" w14:textId="03F1CC9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99F85" w14:textId="4D26FF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95FED" w14:textId="33BC320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r>
      <w:tr w:rsidR="00750B00" w14:paraId="723728E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3B2AC5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88B6E6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38169672" w14:textId="5F0CDF3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345,670.38 </w:t>
            </w:r>
          </w:p>
        </w:tc>
        <w:tc>
          <w:tcPr>
            <w:tcW w:w="0" w:type="auto"/>
            <w:tcBorders>
              <w:top w:val="nil"/>
              <w:left w:val="nil"/>
              <w:bottom w:val="single" w:sz="4" w:space="0" w:color="000000"/>
              <w:right w:val="single" w:sz="4" w:space="0" w:color="000000"/>
            </w:tcBorders>
            <w:shd w:val="clear" w:color="auto" w:fill="auto"/>
            <w:noWrap/>
            <w:vAlign w:val="bottom"/>
            <w:hideMark/>
          </w:tcPr>
          <w:p w14:paraId="55965C05" w14:textId="4565C31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50609" w14:textId="1511AB5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52F0E" w14:textId="08E9438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B173C" w14:textId="3E56057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345,670.38 </w:t>
            </w:r>
          </w:p>
        </w:tc>
      </w:tr>
      <w:tr w:rsidR="00750B00" w14:paraId="4DF9733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928B9B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3A68E01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6468D66C" w14:textId="23CD418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c>
          <w:tcPr>
            <w:tcW w:w="0" w:type="auto"/>
            <w:tcBorders>
              <w:top w:val="nil"/>
              <w:left w:val="nil"/>
              <w:bottom w:val="single" w:sz="4" w:space="0" w:color="000000"/>
              <w:right w:val="single" w:sz="4" w:space="0" w:color="000000"/>
            </w:tcBorders>
            <w:shd w:val="clear" w:color="auto" w:fill="auto"/>
            <w:noWrap/>
            <w:vAlign w:val="bottom"/>
            <w:hideMark/>
          </w:tcPr>
          <w:p w14:paraId="24F6DCCE" w14:textId="347126F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19012" w14:textId="4087F42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0D615" w14:textId="430ADDB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1D1C7" w14:textId="060924C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r>
      <w:tr w:rsidR="00750B00" w14:paraId="0E8A9C3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5C6007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0C95E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25DF42BE" w14:textId="466CA7A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229,803.58 </w:t>
            </w:r>
          </w:p>
        </w:tc>
        <w:tc>
          <w:tcPr>
            <w:tcW w:w="0" w:type="auto"/>
            <w:tcBorders>
              <w:top w:val="nil"/>
              <w:left w:val="nil"/>
              <w:bottom w:val="single" w:sz="4" w:space="0" w:color="000000"/>
              <w:right w:val="single" w:sz="4" w:space="0" w:color="000000"/>
            </w:tcBorders>
            <w:shd w:val="clear" w:color="auto" w:fill="auto"/>
            <w:noWrap/>
            <w:vAlign w:val="bottom"/>
            <w:hideMark/>
          </w:tcPr>
          <w:p w14:paraId="0110309E" w14:textId="12370EA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5DCB6" w14:textId="2561ED2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11E9D" w14:textId="2BBD945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052EF" w14:textId="226D196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229,803.58 </w:t>
            </w:r>
          </w:p>
        </w:tc>
      </w:tr>
      <w:tr w:rsidR="00750B00" w14:paraId="261DBB5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6982B3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6BEEE7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25D02806" w14:textId="65594D5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c>
          <w:tcPr>
            <w:tcW w:w="0" w:type="auto"/>
            <w:tcBorders>
              <w:top w:val="nil"/>
              <w:left w:val="nil"/>
              <w:bottom w:val="single" w:sz="4" w:space="0" w:color="000000"/>
              <w:right w:val="single" w:sz="4" w:space="0" w:color="000000"/>
            </w:tcBorders>
            <w:shd w:val="clear" w:color="auto" w:fill="auto"/>
            <w:noWrap/>
            <w:vAlign w:val="bottom"/>
            <w:hideMark/>
          </w:tcPr>
          <w:p w14:paraId="3D9C3643" w14:textId="37364EB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A7824" w14:textId="3AAB827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FC1B6" w14:textId="6753CFD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74BA5" w14:textId="1F4192F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r>
      <w:tr w:rsidR="00750B00" w14:paraId="4D30BDE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DA85CC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EFD3C2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73F88A0A" w14:textId="47B8426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235,662.16 </w:t>
            </w:r>
          </w:p>
        </w:tc>
        <w:tc>
          <w:tcPr>
            <w:tcW w:w="0" w:type="auto"/>
            <w:tcBorders>
              <w:top w:val="nil"/>
              <w:left w:val="nil"/>
              <w:bottom w:val="single" w:sz="4" w:space="0" w:color="000000"/>
              <w:right w:val="single" w:sz="4" w:space="0" w:color="000000"/>
            </w:tcBorders>
            <w:shd w:val="clear" w:color="auto" w:fill="auto"/>
            <w:noWrap/>
            <w:vAlign w:val="bottom"/>
            <w:hideMark/>
          </w:tcPr>
          <w:p w14:paraId="20D4897C" w14:textId="5D20498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B2A99" w14:textId="70F63BD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DED2D" w14:textId="32F5F0C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096AA" w14:textId="13ED95E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235,662.16 </w:t>
            </w:r>
          </w:p>
        </w:tc>
      </w:tr>
      <w:tr w:rsidR="00750B00" w14:paraId="085898D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1F1AE4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FB749C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5957644" w14:textId="72B4F50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51E6B990" w14:textId="65B9745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99F42" w14:textId="1FC47F8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F6791" w14:textId="0E52CE2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4EF2E" w14:textId="0DE2E07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750B00" w14:paraId="50C5587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9EB735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8B50CF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04BF9F07" w14:textId="7D9A9B8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488,891.16 </w:t>
            </w:r>
          </w:p>
        </w:tc>
        <w:tc>
          <w:tcPr>
            <w:tcW w:w="0" w:type="auto"/>
            <w:tcBorders>
              <w:top w:val="nil"/>
              <w:left w:val="nil"/>
              <w:bottom w:val="single" w:sz="4" w:space="0" w:color="000000"/>
              <w:right w:val="single" w:sz="4" w:space="0" w:color="000000"/>
            </w:tcBorders>
            <w:shd w:val="clear" w:color="auto" w:fill="auto"/>
            <w:noWrap/>
            <w:vAlign w:val="bottom"/>
            <w:hideMark/>
          </w:tcPr>
          <w:p w14:paraId="4644789B" w14:textId="2120C6E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39A77" w14:textId="7C5F797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99E00" w14:textId="73373FA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F2684" w14:textId="6ABA1AC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488,891.16 </w:t>
            </w:r>
          </w:p>
        </w:tc>
      </w:tr>
      <w:tr w:rsidR="00750B00" w14:paraId="30E2075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DE098A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C4C8E4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4FFA9381" w14:textId="1CB2719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2,529,583.84 </w:t>
            </w:r>
          </w:p>
        </w:tc>
        <w:tc>
          <w:tcPr>
            <w:tcW w:w="0" w:type="auto"/>
            <w:tcBorders>
              <w:top w:val="nil"/>
              <w:left w:val="nil"/>
              <w:bottom w:val="single" w:sz="4" w:space="0" w:color="000000"/>
              <w:right w:val="single" w:sz="4" w:space="0" w:color="000000"/>
            </w:tcBorders>
            <w:shd w:val="clear" w:color="auto" w:fill="auto"/>
            <w:noWrap/>
            <w:vAlign w:val="bottom"/>
            <w:hideMark/>
          </w:tcPr>
          <w:p w14:paraId="5AF99CBF" w14:textId="6F8E6FD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F1FE8" w14:textId="2611489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7DCED" w14:textId="6780868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33B2E" w14:textId="384D563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2,529,583.84 </w:t>
            </w:r>
          </w:p>
        </w:tc>
      </w:tr>
      <w:tr w:rsidR="00750B00" w14:paraId="62AB953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A404DD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FF7755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135D7FF2" w14:textId="0F03058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215,513.74 </w:t>
            </w:r>
          </w:p>
        </w:tc>
        <w:tc>
          <w:tcPr>
            <w:tcW w:w="0" w:type="auto"/>
            <w:tcBorders>
              <w:top w:val="nil"/>
              <w:left w:val="nil"/>
              <w:bottom w:val="single" w:sz="4" w:space="0" w:color="000000"/>
              <w:right w:val="single" w:sz="4" w:space="0" w:color="000000"/>
            </w:tcBorders>
            <w:shd w:val="clear" w:color="auto" w:fill="auto"/>
            <w:noWrap/>
            <w:vAlign w:val="bottom"/>
            <w:hideMark/>
          </w:tcPr>
          <w:p w14:paraId="05022BA1" w14:textId="537D7AB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06241" w14:textId="3F15D44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63C3F" w14:textId="4033EA5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1EE30" w14:textId="29DF10C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215,513.74 </w:t>
            </w:r>
          </w:p>
        </w:tc>
      </w:tr>
      <w:tr w:rsidR="00750B00" w14:paraId="5DD90DA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B87F02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9145F6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7D9CF9CF" w14:textId="19A3C0E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471,374.04 </w:t>
            </w:r>
          </w:p>
        </w:tc>
        <w:tc>
          <w:tcPr>
            <w:tcW w:w="0" w:type="auto"/>
            <w:tcBorders>
              <w:top w:val="nil"/>
              <w:left w:val="nil"/>
              <w:bottom w:val="single" w:sz="4" w:space="0" w:color="000000"/>
              <w:right w:val="single" w:sz="4" w:space="0" w:color="000000"/>
            </w:tcBorders>
            <w:shd w:val="clear" w:color="auto" w:fill="auto"/>
            <w:noWrap/>
            <w:vAlign w:val="bottom"/>
            <w:hideMark/>
          </w:tcPr>
          <w:p w14:paraId="0A288306" w14:textId="2518626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7245E" w14:textId="6300653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B03EA" w14:textId="72065A0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1F2B6" w14:textId="34240EB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471,374.04 </w:t>
            </w:r>
          </w:p>
        </w:tc>
      </w:tr>
      <w:tr w:rsidR="00750B00" w14:paraId="6FB2416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AECA75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3DC83E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DBC2F79" w14:textId="677F295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3,913,273.06 </w:t>
            </w:r>
          </w:p>
        </w:tc>
        <w:tc>
          <w:tcPr>
            <w:tcW w:w="0" w:type="auto"/>
            <w:tcBorders>
              <w:top w:val="nil"/>
              <w:left w:val="nil"/>
              <w:bottom w:val="single" w:sz="4" w:space="0" w:color="000000"/>
              <w:right w:val="single" w:sz="4" w:space="0" w:color="000000"/>
            </w:tcBorders>
            <w:shd w:val="clear" w:color="auto" w:fill="auto"/>
            <w:noWrap/>
            <w:vAlign w:val="bottom"/>
            <w:hideMark/>
          </w:tcPr>
          <w:p w14:paraId="0775FB8B" w14:textId="7FC7715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FBB04" w14:textId="23C0FE6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67926" w14:textId="0A26796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2617A" w14:textId="010C934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3,913,273.06 </w:t>
            </w:r>
          </w:p>
        </w:tc>
      </w:tr>
      <w:tr w:rsidR="00750B00" w14:paraId="614CC5E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4844CE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287528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1C769EC7" w14:textId="23F8721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0" w:type="auto"/>
            <w:tcBorders>
              <w:top w:val="nil"/>
              <w:left w:val="nil"/>
              <w:bottom w:val="single" w:sz="4" w:space="0" w:color="000000"/>
              <w:right w:val="single" w:sz="4" w:space="0" w:color="000000"/>
            </w:tcBorders>
            <w:shd w:val="clear" w:color="auto" w:fill="auto"/>
            <w:noWrap/>
            <w:vAlign w:val="bottom"/>
            <w:hideMark/>
          </w:tcPr>
          <w:p w14:paraId="0DB5EA93" w14:textId="312404F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4CF50" w14:textId="207C7D4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1F599" w14:textId="36D9EDC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7B7A3" w14:textId="739224A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750B00" w14:paraId="70598E9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94FFE2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CD6584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7605F036" w14:textId="0E897AE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551,148.88 </w:t>
            </w:r>
          </w:p>
        </w:tc>
        <w:tc>
          <w:tcPr>
            <w:tcW w:w="0" w:type="auto"/>
            <w:tcBorders>
              <w:top w:val="nil"/>
              <w:left w:val="nil"/>
              <w:bottom w:val="single" w:sz="4" w:space="0" w:color="000000"/>
              <w:right w:val="single" w:sz="4" w:space="0" w:color="000000"/>
            </w:tcBorders>
            <w:shd w:val="clear" w:color="auto" w:fill="auto"/>
            <w:noWrap/>
            <w:vAlign w:val="bottom"/>
            <w:hideMark/>
          </w:tcPr>
          <w:p w14:paraId="5CDD4605" w14:textId="00CCE66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41824" w14:textId="534D010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EED40" w14:textId="40332D6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097BA" w14:textId="0FF8AD9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551,148.88 </w:t>
            </w:r>
          </w:p>
        </w:tc>
      </w:tr>
      <w:tr w:rsidR="00750B00" w14:paraId="0ECCAE3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6BF1BE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C9E54D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4129B9D6" w14:textId="3353842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c>
          <w:tcPr>
            <w:tcW w:w="0" w:type="auto"/>
            <w:tcBorders>
              <w:top w:val="nil"/>
              <w:left w:val="nil"/>
              <w:bottom w:val="single" w:sz="4" w:space="0" w:color="000000"/>
              <w:right w:val="single" w:sz="4" w:space="0" w:color="000000"/>
            </w:tcBorders>
            <w:shd w:val="clear" w:color="auto" w:fill="auto"/>
            <w:noWrap/>
            <w:vAlign w:val="bottom"/>
            <w:hideMark/>
          </w:tcPr>
          <w:p w14:paraId="78CB18A3" w14:textId="2D54B16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D1383" w14:textId="0B1ADC7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24A74" w14:textId="25FBA19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F1104" w14:textId="05DCA1A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r>
      <w:tr w:rsidR="00750B00" w14:paraId="668FB1D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D44D6D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4F3B66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04AA3AC9" w14:textId="0E03F48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113,078.84 </w:t>
            </w:r>
          </w:p>
        </w:tc>
        <w:tc>
          <w:tcPr>
            <w:tcW w:w="0" w:type="auto"/>
            <w:tcBorders>
              <w:top w:val="nil"/>
              <w:left w:val="nil"/>
              <w:bottom w:val="single" w:sz="4" w:space="0" w:color="000000"/>
              <w:right w:val="single" w:sz="4" w:space="0" w:color="000000"/>
            </w:tcBorders>
            <w:shd w:val="clear" w:color="auto" w:fill="auto"/>
            <w:noWrap/>
            <w:vAlign w:val="bottom"/>
            <w:hideMark/>
          </w:tcPr>
          <w:p w14:paraId="119DD391" w14:textId="05F912C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A0B09" w14:textId="1FF6054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63C4C" w14:textId="3C4C42D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41C54" w14:textId="036E17F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113,078.84 </w:t>
            </w:r>
          </w:p>
        </w:tc>
      </w:tr>
      <w:tr w:rsidR="00750B00" w14:paraId="51B2590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1A71B9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2DB35F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5EB14B92" w14:textId="1E038A9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343,781.36 </w:t>
            </w:r>
          </w:p>
        </w:tc>
        <w:tc>
          <w:tcPr>
            <w:tcW w:w="0" w:type="auto"/>
            <w:tcBorders>
              <w:top w:val="nil"/>
              <w:left w:val="nil"/>
              <w:bottom w:val="single" w:sz="4" w:space="0" w:color="000000"/>
              <w:right w:val="single" w:sz="4" w:space="0" w:color="000000"/>
            </w:tcBorders>
            <w:shd w:val="clear" w:color="auto" w:fill="auto"/>
            <w:noWrap/>
            <w:vAlign w:val="bottom"/>
            <w:hideMark/>
          </w:tcPr>
          <w:p w14:paraId="52AD04F7" w14:textId="283867A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46B45" w14:textId="5328DA6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4135B" w14:textId="1D7D99F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74300" w14:textId="1F884FA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343,781.36 </w:t>
            </w:r>
          </w:p>
        </w:tc>
      </w:tr>
      <w:tr w:rsidR="00750B00" w14:paraId="79A0B43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20D348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FA535F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50137E5F" w14:textId="3485E9A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262,252.82 </w:t>
            </w:r>
          </w:p>
        </w:tc>
        <w:tc>
          <w:tcPr>
            <w:tcW w:w="0" w:type="auto"/>
            <w:tcBorders>
              <w:top w:val="nil"/>
              <w:left w:val="nil"/>
              <w:bottom w:val="single" w:sz="4" w:space="0" w:color="000000"/>
              <w:right w:val="single" w:sz="4" w:space="0" w:color="000000"/>
            </w:tcBorders>
            <w:shd w:val="clear" w:color="auto" w:fill="auto"/>
            <w:noWrap/>
            <w:vAlign w:val="bottom"/>
            <w:hideMark/>
          </w:tcPr>
          <w:p w14:paraId="16E3ED36" w14:textId="2B93135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FFD45" w14:textId="6822BCD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412F1" w14:textId="4AA6502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756FC" w14:textId="5E7732C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262,252.82 </w:t>
            </w:r>
          </w:p>
        </w:tc>
      </w:tr>
      <w:tr w:rsidR="00750B00" w14:paraId="06D7EFF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52DDA4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B1B8FD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1B6AE25C" w14:textId="38CD00F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411,106.72 </w:t>
            </w:r>
          </w:p>
        </w:tc>
        <w:tc>
          <w:tcPr>
            <w:tcW w:w="0" w:type="auto"/>
            <w:tcBorders>
              <w:top w:val="nil"/>
              <w:left w:val="nil"/>
              <w:bottom w:val="single" w:sz="4" w:space="0" w:color="000000"/>
              <w:right w:val="single" w:sz="4" w:space="0" w:color="000000"/>
            </w:tcBorders>
            <w:shd w:val="clear" w:color="auto" w:fill="auto"/>
            <w:noWrap/>
            <w:vAlign w:val="bottom"/>
            <w:hideMark/>
          </w:tcPr>
          <w:p w14:paraId="6E7AAB93" w14:textId="164A88E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52388" w14:textId="0FCDC1B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0FF70" w14:textId="39C63BF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415DE" w14:textId="2E30ABB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411,106.72 </w:t>
            </w:r>
          </w:p>
        </w:tc>
      </w:tr>
      <w:tr w:rsidR="00750B00" w14:paraId="1C44BA1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51DBC8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0D78E0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68702803" w14:textId="4989141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c>
          <w:tcPr>
            <w:tcW w:w="0" w:type="auto"/>
            <w:tcBorders>
              <w:top w:val="nil"/>
              <w:left w:val="nil"/>
              <w:bottom w:val="single" w:sz="4" w:space="0" w:color="000000"/>
              <w:right w:val="single" w:sz="4" w:space="0" w:color="000000"/>
            </w:tcBorders>
            <w:shd w:val="clear" w:color="auto" w:fill="auto"/>
            <w:noWrap/>
            <w:vAlign w:val="bottom"/>
            <w:hideMark/>
          </w:tcPr>
          <w:p w14:paraId="31BBDEE6" w14:textId="387E908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2DA66" w14:textId="06E2067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14169" w14:textId="48A6F85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7487D" w14:textId="1E78516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r>
      <w:tr w:rsidR="00750B00" w14:paraId="40F6162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3A4575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2B804B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0899C556" w14:textId="40CF9A2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257,760.00 </w:t>
            </w:r>
          </w:p>
        </w:tc>
        <w:tc>
          <w:tcPr>
            <w:tcW w:w="0" w:type="auto"/>
            <w:tcBorders>
              <w:top w:val="nil"/>
              <w:left w:val="nil"/>
              <w:bottom w:val="single" w:sz="4" w:space="0" w:color="000000"/>
              <w:right w:val="single" w:sz="4" w:space="0" w:color="000000"/>
            </w:tcBorders>
            <w:shd w:val="clear" w:color="auto" w:fill="auto"/>
            <w:noWrap/>
            <w:vAlign w:val="bottom"/>
            <w:hideMark/>
          </w:tcPr>
          <w:p w14:paraId="0E343A74" w14:textId="0985229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32F30" w14:textId="6E7930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5FD02" w14:textId="6824F51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814E2" w14:textId="7392705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257,760.00 </w:t>
            </w:r>
          </w:p>
        </w:tc>
      </w:tr>
      <w:tr w:rsidR="00750B00" w14:paraId="352C692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BBD310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40EEFB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2C0E802B" w14:textId="1F6BB2A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509,073.90 </w:t>
            </w:r>
          </w:p>
        </w:tc>
        <w:tc>
          <w:tcPr>
            <w:tcW w:w="0" w:type="auto"/>
            <w:tcBorders>
              <w:top w:val="nil"/>
              <w:left w:val="nil"/>
              <w:bottom w:val="single" w:sz="4" w:space="0" w:color="000000"/>
              <w:right w:val="single" w:sz="4" w:space="0" w:color="000000"/>
            </w:tcBorders>
            <w:shd w:val="clear" w:color="auto" w:fill="auto"/>
            <w:noWrap/>
            <w:vAlign w:val="bottom"/>
            <w:hideMark/>
          </w:tcPr>
          <w:p w14:paraId="4357B8CE" w14:textId="4817768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97FBE" w14:textId="769D2F6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66BBF" w14:textId="0098283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0626B" w14:textId="13466D9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509,073.90 </w:t>
            </w:r>
          </w:p>
        </w:tc>
      </w:tr>
      <w:tr w:rsidR="00750B00" w14:paraId="76CE79A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3CAE58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9D4E05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16AE163C" w14:textId="6331104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c>
          <w:tcPr>
            <w:tcW w:w="0" w:type="auto"/>
            <w:tcBorders>
              <w:top w:val="nil"/>
              <w:left w:val="nil"/>
              <w:bottom w:val="single" w:sz="4" w:space="0" w:color="000000"/>
              <w:right w:val="single" w:sz="4" w:space="0" w:color="000000"/>
            </w:tcBorders>
            <w:shd w:val="clear" w:color="auto" w:fill="auto"/>
            <w:noWrap/>
            <w:vAlign w:val="bottom"/>
            <w:hideMark/>
          </w:tcPr>
          <w:p w14:paraId="2F97C5FA" w14:textId="4BE7F97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2DAEA" w14:textId="7756109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52DB4" w14:textId="16C0E16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74567" w14:textId="30C5A1D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r>
      <w:tr w:rsidR="00750B00" w14:paraId="122B6F6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A1DD19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4FF34B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1D958781" w14:textId="49C179D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c>
          <w:tcPr>
            <w:tcW w:w="0" w:type="auto"/>
            <w:tcBorders>
              <w:top w:val="nil"/>
              <w:left w:val="nil"/>
              <w:bottom w:val="single" w:sz="4" w:space="0" w:color="000000"/>
              <w:right w:val="single" w:sz="4" w:space="0" w:color="000000"/>
            </w:tcBorders>
            <w:shd w:val="clear" w:color="auto" w:fill="auto"/>
            <w:noWrap/>
            <w:vAlign w:val="bottom"/>
            <w:hideMark/>
          </w:tcPr>
          <w:p w14:paraId="0C7C167D" w14:textId="6454ABC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77CD9" w14:textId="3E27C90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D5696" w14:textId="102A932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FBCD2" w14:textId="759357A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r>
      <w:tr w:rsidR="00750B00" w14:paraId="309AD519"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5C7A5C"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1CEF603" w14:textId="41D828E0"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8,696,800.30 </w:t>
            </w:r>
          </w:p>
        </w:tc>
        <w:tc>
          <w:tcPr>
            <w:tcW w:w="0" w:type="auto"/>
            <w:tcBorders>
              <w:top w:val="nil"/>
              <w:left w:val="nil"/>
              <w:bottom w:val="single" w:sz="4" w:space="0" w:color="000000"/>
              <w:right w:val="single" w:sz="4" w:space="0" w:color="000000"/>
            </w:tcBorders>
            <w:shd w:val="clear" w:color="D8D8D8" w:fill="D8D8D8"/>
            <w:noWrap/>
            <w:vAlign w:val="bottom"/>
            <w:hideMark/>
          </w:tcPr>
          <w:p w14:paraId="1BC09BB9" w14:textId="78B1BD4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22B863" w14:textId="1639038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087FF0" w14:textId="1A1BA66E"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20E916" w14:textId="0E09022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8,696,800.30 </w:t>
            </w:r>
          </w:p>
        </w:tc>
      </w:tr>
      <w:tr w:rsidR="00750B00" w14:paraId="734C06AE" w14:textId="77777777" w:rsidTr="00750B00">
        <w:trPr>
          <w:trHeight w:val="20"/>
        </w:trPr>
        <w:tc>
          <w:tcPr>
            <w:tcW w:w="151" w:type="dxa"/>
            <w:tcBorders>
              <w:top w:val="nil"/>
              <w:left w:val="single" w:sz="4" w:space="0" w:color="000000"/>
              <w:bottom w:val="single" w:sz="4" w:space="0" w:color="000000"/>
              <w:right w:val="nil"/>
            </w:tcBorders>
            <w:shd w:val="clear" w:color="FFFFFF" w:fill="FFFFFF"/>
            <w:vAlign w:val="center"/>
            <w:hideMark/>
          </w:tcPr>
          <w:p w14:paraId="3EEDED55"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B6BA2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250F858B" w14:textId="280C575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c>
          <w:tcPr>
            <w:tcW w:w="0" w:type="auto"/>
            <w:tcBorders>
              <w:top w:val="nil"/>
              <w:left w:val="nil"/>
              <w:bottom w:val="single" w:sz="4" w:space="0" w:color="000000"/>
              <w:right w:val="single" w:sz="4" w:space="0" w:color="000000"/>
            </w:tcBorders>
            <w:shd w:val="clear" w:color="auto" w:fill="auto"/>
            <w:noWrap/>
            <w:vAlign w:val="bottom"/>
            <w:hideMark/>
          </w:tcPr>
          <w:p w14:paraId="5F82DB25" w14:textId="1A442C2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DF661" w14:textId="5A589F2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1BC35" w14:textId="529EF02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E1658" w14:textId="074CB04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r>
      <w:tr w:rsidR="00750B00" w14:paraId="7058EEFF" w14:textId="77777777" w:rsidTr="00750B00">
        <w:trPr>
          <w:trHeight w:val="20"/>
        </w:trPr>
        <w:tc>
          <w:tcPr>
            <w:tcW w:w="151" w:type="dxa"/>
            <w:tcBorders>
              <w:top w:val="nil"/>
              <w:left w:val="single" w:sz="4" w:space="0" w:color="000000"/>
              <w:bottom w:val="single" w:sz="4" w:space="0" w:color="000000"/>
              <w:right w:val="nil"/>
            </w:tcBorders>
            <w:shd w:val="clear" w:color="FFFFFF" w:fill="FFFFFF"/>
            <w:vAlign w:val="center"/>
            <w:hideMark/>
          </w:tcPr>
          <w:p w14:paraId="46A943D0"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69B4D1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6EEA4778" w14:textId="6EECCA5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797,960.00 </w:t>
            </w:r>
          </w:p>
        </w:tc>
        <w:tc>
          <w:tcPr>
            <w:tcW w:w="0" w:type="auto"/>
            <w:tcBorders>
              <w:top w:val="nil"/>
              <w:left w:val="nil"/>
              <w:bottom w:val="single" w:sz="4" w:space="0" w:color="000000"/>
              <w:right w:val="single" w:sz="4" w:space="0" w:color="000000"/>
            </w:tcBorders>
            <w:shd w:val="clear" w:color="auto" w:fill="auto"/>
            <w:noWrap/>
            <w:vAlign w:val="bottom"/>
            <w:hideMark/>
          </w:tcPr>
          <w:p w14:paraId="2CC4C30D" w14:textId="13FDEED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B9853" w14:textId="2E7D821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F7063" w14:textId="14AD653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73D57" w14:textId="7441EA5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797,960.00 </w:t>
            </w:r>
          </w:p>
        </w:tc>
      </w:tr>
      <w:tr w:rsidR="00750B00" w14:paraId="6329EFF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ED595E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2E4ED6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23754A03" w14:textId="34F1E6B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c>
          <w:tcPr>
            <w:tcW w:w="0" w:type="auto"/>
            <w:tcBorders>
              <w:top w:val="nil"/>
              <w:left w:val="nil"/>
              <w:bottom w:val="single" w:sz="4" w:space="0" w:color="000000"/>
              <w:right w:val="single" w:sz="4" w:space="0" w:color="000000"/>
            </w:tcBorders>
            <w:shd w:val="clear" w:color="auto" w:fill="auto"/>
            <w:noWrap/>
            <w:vAlign w:val="bottom"/>
            <w:hideMark/>
          </w:tcPr>
          <w:p w14:paraId="65A51FA5" w14:textId="12AB64A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BE386" w14:textId="5DFC279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43257" w14:textId="1AE87D7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C2951" w14:textId="6932C5A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r>
      <w:tr w:rsidR="00750B00" w14:paraId="609E201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AE824B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6D51A4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085D1C0A" w14:textId="703D822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3,089,469.52 </w:t>
            </w:r>
          </w:p>
        </w:tc>
        <w:tc>
          <w:tcPr>
            <w:tcW w:w="0" w:type="auto"/>
            <w:tcBorders>
              <w:top w:val="nil"/>
              <w:left w:val="nil"/>
              <w:bottom w:val="single" w:sz="4" w:space="0" w:color="000000"/>
              <w:right w:val="single" w:sz="4" w:space="0" w:color="000000"/>
            </w:tcBorders>
            <w:shd w:val="clear" w:color="auto" w:fill="auto"/>
            <w:noWrap/>
            <w:vAlign w:val="bottom"/>
            <w:hideMark/>
          </w:tcPr>
          <w:p w14:paraId="770958BD" w14:textId="288785F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E31D6" w14:textId="73A0417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ABD3B" w14:textId="42E6CCF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A35C9" w14:textId="0A2C3A8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3,089,469.52 </w:t>
            </w:r>
          </w:p>
        </w:tc>
      </w:tr>
      <w:tr w:rsidR="00750B00" w14:paraId="3705FD5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D41AB1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B4D1C3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68407725" w14:textId="14ABDC7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c>
          <w:tcPr>
            <w:tcW w:w="0" w:type="auto"/>
            <w:tcBorders>
              <w:top w:val="nil"/>
              <w:left w:val="nil"/>
              <w:bottom w:val="single" w:sz="4" w:space="0" w:color="000000"/>
              <w:right w:val="single" w:sz="4" w:space="0" w:color="000000"/>
            </w:tcBorders>
            <w:shd w:val="clear" w:color="auto" w:fill="auto"/>
            <w:noWrap/>
            <w:vAlign w:val="bottom"/>
            <w:hideMark/>
          </w:tcPr>
          <w:p w14:paraId="0C27A860" w14:textId="1F6A5B1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32DDC" w14:textId="094CE9A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33999" w14:textId="6160F4F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572E7" w14:textId="75AAE2C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r>
      <w:tr w:rsidR="00750B00" w14:paraId="479C07F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BD4718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0153FF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6A437F14" w14:textId="48D34FE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c>
          <w:tcPr>
            <w:tcW w:w="0" w:type="auto"/>
            <w:tcBorders>
              <w:top w:val="nil"/>
              <w:left w:val="nil"/>
              <w:bottom w:val="single" w:sz="4" w:space="0" w:color="000000"/>
              <w:right w:val="single" w:sz="4" w:space="0" w:color="000000"/>
            </w:tcBorders>
            <w:shd w:val="clear" w:color="auto" w:fill="auto"/>
            <w:noWrap/>
            <w:vAlign w:val="bottom"/>
            <w:hideMark/>
          </w:tcPr>
          <w:p w14:paraId="3A6F23BE" w14:textId="628AFE2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B0511" w14:textId="35615D4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E3D3C" w14:textId="4612E10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FFB65" w14:textId="3E39382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r>
      <w:tr w:rsidR="00750B00" w14:paraId="21E682F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7E96F8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167A89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60BB84F1" w14:textId="0FB155F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14E7F476" w14:textId="437C41F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9FD5B" w14:textId="770F631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93F29" w14:textId="4C33F31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8DD17" w14:textId="700E49A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750B00" w14:paraId="1A2A67B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33BF04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D7D17B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5303144E" w14:textId="40C08A0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382ECBDA" w14:textId="336C750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F4A07" w14:textId="5767137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7D498" w14:textId="1BFA131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3B458" w14:textId="5D849BD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750B00" w14:paraId="65DB397C"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DA9A58"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48601642" w14:textId="7022E60E"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3,690,386.51 </w:t>
            </w:r>
          </w:p>
        </w:tc>
        <w:tc>
          <w:tcPr>
            <w:tcW w:w="0" w:type="auto"/>
            <w:tcBorders>
              <w:top w:val="nil"/>
              <w:left w:val="nil"/>
              <w:bottom w:val="single" w:sz="4" w:space="0" w:color="000000"/>
              <w:right w:val="single" w:sz="4" w:space="0" w:color="000000"/>
            </w:tcBorders>
            <w:shd w:val="clear" w:color="A5A5A5" w:fill="A5A5A5"/>
            <w:noWrap/>
            <w:vAlign w:val="bottom"/>
            <w:hideMark/>
          </w:tcPr>
          <w:p w14:paraId="2942B839" w14:textId="1A464AF0"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152,552,607.08 </w:t>
            </w:r>
          </w:p>
        </w:tc>
        <w:tc>
          <w:tcPr>
            <w:tcW w:w="0" w:type="auto"/>
            <w:tcBorders>
              <w:top w:val="nil"/>
              <w:left w:val="nil"/>
              <w:bottom w:val="single" w:sz="4" w:space="0" w:color="000000"/>
              <w:right w:val="single" w:sz="4" w:space="0" w:color="000000"/>
            </w:tcBorders>
            <w:shd w:val="clear" w:color="A5A5A5" w:fill="A5A5A5"/>
            <w:noWrap/>
            <w:vAlign w:val="bottom"/>
            <w:hideMark/>
          </w:tcPr>
          <w:p w14:paraId="7FA218CD" w14:textId="6E317907"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89E7639" w14:textId="7FE616D3"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22A2506" w14:textId="53045BC0"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158,165,263.59 </w:t>
            </w:r>
          </w:p>
        </w:tc>
      </w:tr>
      <w:tr w:rsidR="00750B00" w14:paraId="4DC36DD5"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392FE0"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7AEE7871" w14:textId="6523D34F"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8F7F9D" w14:textId="59D65B2A"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c>
          <w:tcPr>
            <w:tcW w:w="0" w:type="auto"/>
            <w:tcBorders>
              <w:top w:val="nil"/>
              <w:left w:val="nil"/>
              <w:bottom w:val="single" w:sz="4" w:space="0" w:color="000000"/>
              <w:right w:val="single" w:sz="4" w:space="0" w:color="000000"/>
            </w:tcBorders>
            <w:shd w:val="clear" w:color="D8D8D8" w:fill="D8D8D8"/>
            <w:noWrap/>
            <w:vAlign w:val="bottom"/>
            <w:hideMark/>
          </w:tcPr>
          <w:p w14:paraId="011F678E" w14:textId="61CDB834"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D46AEF" w14:textId="7AAAB23F"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171D14" w14:textId="52EFE79B"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r>
      <w:tr w:rsidR="00750B00" w14:paraId="5B67913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D59534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6DCAEE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Naval</w:t>
            </w:r>
          </w:p>
        </w:tc>
        <w:tc>
          <w:tcPr>
            <w:tcW w:w="0" w:type="auto"/>
            <w:tcBorders>
              <w:top w:val="nil"/>
              <w:left w:val="nil"/>
              <w:bottom w:val="single" w:sz="4" w:space="0" w:color="000000"/>
              <w:right w:val="single" w:sz="4" w:space="0" w:color="000000"/>
            </w:tcBorders>
            <w:shd w:val="clear" w:color="auto" w:fill="auto"/>
            <w:noWrap/>
            <w:vAlign w:val="bottom"/>
            <w:hideMark/>
          </w:tcPr>
          <w:p w14:paraId="1B2E7ACF" w14:textId="5240D5D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A1517" w14:textId="1C1494D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c>
          <w:tcPr>
            <w:tcW w:w="0" w:type="auto"/>
            <w:tcBorders>
              <w:top w:val="nil"/>
              <w:left w:val="nil"/>
              <w:bottom w:val="single" w:sz="4" w:space="0" w:color="000000"/>
              <w:right w:val="single" w:sz="4" w:space="0" w:color="000000"/>
            </w:tcBorders>
            <w:shd w:val="clear" w:color="auto" w:fill="auto"/>
            <w:noWrap/>
            <w:vAlign w:val="bottom"/>
            <w:hideMark/>
          </w:tcPr>
          <w:p w14:paraId="2677EE8C" w14:textId="70238FC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72682" w14:textId="5493D26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D252A" w14:textId="5C1E78C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r>
      <w:tr w:rsidR="00750B00" w14:paraId="56EFE94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F3B372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DBFF89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18B154E9" w14:textId="5A66ED4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3391F" w14:textId="0DE64D7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c>
          <w:tcPr>
            <w:tcW w:w="0" w:type="auto"/>
            <w:tcBorders>
              <w:top w:val="nil"/>
              <w:left w:val="nil"/>
              <w:bottom w:val="single" w:sz="4" w:space="0" w:color="000000"/>
              <w:right w:val="single" w:sz="4" w:space="0" w:color="000000"/>
            </w:tcBorders>
            <w:shd w:val="clear" w:color="auto" w:fill="auto"/>
            <w:noWrap/>
            <w:vAlign w:val="bottom"/>
            <w:hideMark/>
          </w:tcPr>
          <w:p w14:paraId="0A83493C" w14:textId="799D515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D36A5" w14:textId="6A97F49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64C74" w14:textId="3B87DBF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r>
      <w:tr w:rsidR="00750B00" w14:paraId="6AE8633B"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D58BFB"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3767FCB1" w14:textId="3E1FF2E5"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55EA58" w14:textId="40F6EE4E"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17,932,451.69 </w:t>
            </w:r>
          </w:p>
        </w:tc>
        <w:tc>
          <w:tcPr>
            <w:tcW w:w="0" w:type="auto"/>
            <w:tcBorders>
              <w:top w:val="nil"/>
              <w:left w:val="nil"/>
              <w:bottom w:val="single" w:sz="4" w:space="0" w:color="000000"/>
              <w:right w:val="single" w:sz="4" w:space="0" w:color="000000"/>
            </w:tcBorders>
            <w:shd w:val="clear" w:color="D8D8D8" w:fill="D8D8D8"/>
            <w:noWrap/>
            <w:vAlign w:val="bottom"/>
            <w:hideMark/>
          </w:tcPr>
          <w:p w14:paraId="1A0BF5DB" w14:textId="5EC21172"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E39BC3" w14:textId="357E4F4E"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1DB7370" w14:textId="6E16ACAF"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17,945,351.69 </w:t>
            </w:r>
          </w:p>
        </w:tc>
      </w:tr>
      <w:tr w:rsidR="00750B00" w14:paraId="0C42668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033BC93"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BD6543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Arteche</w:t>
            </w:r>
          </w:p>
        </w:tc>
        <w:tc>
          <w:tcPr>
            <w:tcW w:w="0" w:type="auto"/>
            <w:tcBorders>
              <w:top w:val="nil"/>
              <w:left w:val="nil"/>
              <w:bottom w:val="single" w:sz="4" w:space="0" w:color="000000"/>
              <w:right w:val="single" w:sz="4" w:space="0" w:color="000000"/>
            </w:tcBorders>
            <w:shd w:val="clear" w:color="auto" w:fill="auto"/>
            <w:noWrap/>
            <w:vAlign w:val="bottom"/>
            <w:hideMark/>
          </w:tcPr>
          <w:p w14:paraId="38693206" w14:textId="011CC4B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0CF92" w14:textId="71C955E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c>
          <w:tcPr>
            <w:tcW w:w="0" w:type="auto"/>
            <w:tcBorders>
              <w:top w:val="nil"/>
              <w:left w:val="nil"/>
              <w:bottom w:val="single" w:sz="4" w:space="0" w:color="000000"/>
              <w:right w:val="single" w:sz="4" w:space="0" w:color="000000"/>
            </w:tcBorders>
            <w:shd w:val="clear" w:color="auto" w:fill="auto"/>
            <w:noWrap/>
            <w:vAlign w:val="bottom"/>
            <w:hideMark/>
          </w:tcPr>
          <w:p w14:paraId="3817E124" w14:textId="0F8875E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4F866" w14:textId="5AC199A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A1E1F" w14:textId="22CEC6E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r>
      <w:tr w:rsidR="00750B00" w14:paraId="324FC1D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A6405A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A39FC3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3D8D78F6" w14:textId="37DFD2E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64AEF" w14:textId="3420774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c>
          <w:tcPr>
            <w:tcW w:w="0" w:type="auto"/>
            <w:tcBorders>
              <w:top w:val="nil"/>
              <w:left w:val="nil"/>
              <w:bottom w:val="single" w:sz="4" w:space="0" w:color="000000"/>
              <w:right w:val="single" w:sz="4" w:space="0" w:color="000000"/>
            </w:tcBorders>
            <w:shd w:val="clear" w:color="auto" w:fill="auto"/>
            <w:noWrap/>
            <w:vAlign w:val="bottom"/>
            <w:hideMark/>
          </w:tcPr>
          <w:p w14:paraId="2A559D4D" w14:textId="1D28F99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04ACC" w14:textId="7511A02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233F3" w14:textId="13BC46D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r>
      <w:tr w:rsidR="00750B00" w14:paraId="5809835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8CB9F9C"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6B6E2F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Can-Avid</w:t>
            </w:r>
          </w:p>
        </w:tc>
        <w:tc>
          <w:tcPr>
            <w:tcW w:w="0" w:type="auto"/>
            <w:tcBorders>
              <w:top w:val="nil"/>
              <w:left w:val="nil"/>
              <w:bottom w:val="single" w:sz="4" w:space="0" w:color="000000"/>
              <w:right w:val="single" w:sz="4" w:space="0" w:color="000000"/>
            </w:tcBorders>
            <w:shd w:val="clear" w:color="auto" w:fill="auto"/>
            <w:noWrap/>
            <w:vAlign w:val="bottom"/>
            <w:hideMark/>
          </w:tcPr>
          <w:p w14:paraId="612ECA0B" w14:textId="4F238E3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9E26F" w14:textId="382B267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c>
          <w:tcPr>
            <w:tcW w:w="0" w:type="auto"/>
            <w:tcBorders>
              <w:top w:val="nil"/>
              <w:left w:val="nil"/>
              <w:bottom w:val="single" w:sz="4" w:space="0" w:color="000000"/>
              <w:right w:val="single" w:sz="4" w:space="0" w:color="000000"/>
            </w:tcBorders>
            <w:shd w:val="clear" w:color="auto" w:fill="auto"/>
            <w:noWrap/>
            <w:vAlign w:val="bottom"/>
            <w:hideMark/>
          </w:tcPr>
          <w:p w14:paraId="25409F62" w14:textId="7FA0727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F2B06" w14:textId="6ED6E5E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25668" w14:textId="2F22E21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r>
      <w:tr w:rsidR="00750B00" w14:paraId="31777AB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0014761"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C1BF76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67EE2558" w14:textId="61C5DD4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B9841" w14:textId="1A04C10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128,800.00 </w:t>
            </w:r>
          </w:p>
        </w:tc>
        <w:tc>
          <w:tcPr>
            <w:tcW w:w="0" w:type="auto"/>
            <w:tcBorders>
              <w:top w:val="nil"/>
              <w:left w:val="nil"/>
              <w:bottom w:val="single" w:sz="4" w:space="0" w:color="000000"/>
              <w:right w:val="single" w:sz="4" w:space="0" w:color="000000"/>
            </w:tcBorders>
            <w:shd w:val="clear" w:color="auto" w:fill="auto"/>
            <w:noWrap/>
            <w:vAlign w:val="bottom"/>
            <w:hideMark/>
          </w:tcPr>
          <w:p w14:paraId="5BACD60B" w14:textId="78A5B3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C5B6F" w14:textId="3D958F1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bottom"/>
            <w:hideMark/>
          </w:tcPr>
          <w:p w14:paraId="596C7954" w14:textId="264E91F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141,700.00 </w:t>
            </w:r>
          </w:p>
        </w:tc>
      </w:tr>
      <w:tr w:rsidR="00750B00" w14:paraId="2F58D64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FAB60DF"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CB0332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Oras</w:t>
            </w:r>
          </w:p>
        </w:tc>
        <w:tc>
          <w:tcPr>
            <w:tcW w:w="0" w:type="auto"/>
            <w:tcBorders>
              <w:top w:val="nil"/>
              <w:left w:val="nil"/>
              <w:bottom w:val="single" w:sz="4" w:space="0" w:color="000000"/>
              <w:right w:val="single" w:sz="4" w:space="0" w:color="000000"/>
            </w:tcBorders>
            <w:shd w:val="clear" w:color="auto" w:fill="auto"/>
            <w:noWrap/>
            <w:vAlign w:val="bottom"/>
            <w:hideMark/>
          </w:tcPr>
          <w:p w14:paraId="0EA7982B" w14:textId="3524F5D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56F3B" w14:textId="0221E26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c>
          <w:tcPr>
            <w:tcW w:w="0" w:type="auto"/>
            <w:tcBorders>
              <w:top w:val="nil"/>
              <w:left w:val="nil"/>
              <w:bottom w:val="single" w:sz="4" w:space="0" w:color="000000"/>
              <w:right w:val="single" w:sz="4" w:space="0" w:color="000000"/>
            </w:tcBorders>
            <w:shd w:val="clear" w:color="auto" w:fill="auto"/>
            <w:noWrap/>
            <w:vAlign w:val="bottom"/>
            <w:hideMark/>
          </w:tcPr>
          <w:p w14:paraId="7008FA74" w14:textId="0B4464C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D340C" w14:textId="385EC40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2663C" w14:textId="133386C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r>
      <w:tr w:rsidR="00750B00" w14:paraId="4D9A138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E212A65"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964654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Julian</w:t>
            </w:r>
          </w:p>
        </w:tc>
        <w:tc>
          <w:tcPr>
            <w:tcW w:w="0" w:type="auto"/>
            <w:tcBorders>
              <w:top w:val="nil"/>
              <w:left w:val="nil"/>
              <w:bottom w:val="single" w:sz="4" w:space="0" w:color="000000"/>
              <w:right w:val="single" w:sz="4" w:space="0" w:color="000000"/>
            </w:tcBorders>
            <w:shd w:val="clear" w:color="auto" w:fill="auto"/>
            <w:noWrap/>
            <w:vAlign w:val="bottom"/>
            <w:hideMark/>
          </w:tcPr>
          <w:p w14:paraId="7B8DD637" w14:textId="0BBE584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FE722" w14:textId="705D086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c>
          <w:tcPr>
            <w:tcW w:w="0" w:type="auto"/>
            <w:tcBorders>
              <w:top w:val="nil"/>
              <w:left w:val="nil"/>
              <w:bottom w:val="single" w:sz="4" w:space="0" w:color="000000"/>
              <w:right w:val="single" w:sz="4" w:space="0" w:color="000000"/>
            </w:tcBorders>
            <w:shd w:val="clear" w:color="auto" w:fill="auto"/>
            <w:noWrap/>
            <w:vAlign w:val="bottom"/>
            <w:hideMark/>
          </w:tcPr>
          <w:p w14:paraId="7932AD3C" w14:textId="784B0D1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CC53E" w14:textId="6430F01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7AB79" w14:textId="458A5F5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r>
      <w:tr w:rsidR="00750B00" w14:paraId="0C4AAC5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AEC025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B2213A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Balangiga</w:t>
            </w:r>
          </w:p>
        </w:tc>
        <w:tc>
          <w:tcPr>
            <w:tcW w:w="0" w:type="auto"/>
            <w:tcBorders>
              <w:top w:val="nil"/>
              <w:left w:val="nil"/>
              <w:bottom w:val="single" w:sz="4" w:space="0" w:color="000000"/>
              <w:right w:val="single" w:sz="4" w:space="0" w:color="000000"/>
            </w:tcBorders>
            <w:shd w:val="clear" w:color="auto" w:fill="auto"/>
            <w:noWrap/>
            <w:vAlign w:val="bottom"/>
            <w:hideMark/>
          </w:tcPr>
          <w:p w14:paraId="2558BDEB" w14:textId="68D39C3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AA873" w14:textId="047BF0C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c>
          <w:tcPr>
            <w:tcW w:w="0" w:type="auto"/>
            <w:tcBorders>
              <w:top w:val="nil"/>
              <w:left w:val="nil"/>
              <w:bottom w:val="single" w:sz="4" w:space="0" w:color="000000"/>
              <w:right w:val="single" w:sz="4" w:space="0" w:color="000000"/>
            </w:tcBorders>
            <w:shd w:val="clear" w:color="auto" w:fill="auto"/>
            <w:noWrap/>
            <w:vAlign w:val="bottom"/>
            <w:hideMark/>
          </w:tcPr>
          <w:p w14:paraId="749D39F0" w14:textId="4BC9B08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4972F" w14:textId="4B75F62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8CE99" w14:textId="5BFC03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r>
      <w:tr w:rsidR="00750B00" w14:paraId="5C8D871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7C2102C"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AF332E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Balangkayan</w:t>
            </w:r>
          </w:p>
        </w:tc>
        <w:tc>
          <w:tcPr>
            <w:tcW w:w="0" w:type="auto"/>
            <w:tcBorders>
              <w:top w:val="nil"/>
              <w:left w:val="nil"/>
              <w:bottom w:val="single" w:sz="4" w:space="0" w:color="000000"/>
              <w:right w:val="single" w:sz="4" w:space="0" w:color="000000"/>
            </w:tcBorders>
            <w:shd w:val="clear" w:color="auto" w:fill="auto"/>
            <w:noWrap/>
            <w:vAlign w:val="bottom"/>
            <w:hideMark/>
          </w:tcPr>
          <w:p w14:paraId="3EF5070F" w14:textId="3513079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CB24C" w14:textId="190A9B1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c>
          <w:tcPr>
            <w:tcW w:w="0" w:type="auto"/>
            <w:tcBorders>
              <w:top w:val="nil"/>
              <w:left w:val="nil"/>
              <w:bottom w:val="single" w:sz="4" w:space="0" w:color="000000"/>
              <w:right w:val="single" w:sz="4" w:space="0" w:color="000000"/>
            </w:tcBorders>
            <w:shd w:val="clear" w:color="auto" w:fill="auto"/>
            <w:noWrap/>
            <w:vAlign w:val="bottom"/>
            <w:hideMark/>
          </w:tcPr>
          <w:p w14:paraId="3CF1045F" w14:textId="1FA2F89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18689" w14:textId="3F4F3FC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2D6F7" w14:textId="28CBE24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r>
      <w:tr w:rsidR="00750B00" w14:paraId="6A8034B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C85450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FB5905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536FCE18" w14:textId="50D638D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26329" w14:textId="45023EA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c>
          <w:tcPr>
            <w:tcW w:w="0" w:type="auto"/>
            <w:tcBorders>
              <w:top w:val="nil"/>
              <w:left w:val="nil"/>
              <w:bottom w:val="single" w:sz="4" w:space="0" w:color="000000"/>
              <w:right w:val="single" w:sz="4" w:space="0" w:color="000000"/>
            </w:tcBorders>
            <w:shd w:val="clear" w:color="auto" w:fill="auto"/>
            <w:noWrap/>
            <w:vAlign w:val="bottom"/>
            <w:hideMark/>
          </w:tcPr>
          <w:p w14:paraId="24E2D9B6" w14:textId="0626681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6EF57" w14:textId="18C8BD8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8AD61" w14:textId="0B2A03F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r>
      <w:tr w:rsidR="00750B00" w14:paraId="16C574D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373E99C"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0D5F34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Hernani</w:t>
            </w:r>
          </w:p>
        </w:tc>
        <w:tc>
          <w:tcPr>
            <w:tcW w:w="0" w:type="auto"/>
            <w:tcBorders>
              <w:top w:val="nil"/>
              <w:left w:val="nil"/>
              <w:bottom w:val="single" w:sz="4" w:space="0" w:color="000000"/>
              <w:right w:val="single" w:sz="4" w:space="0" w:color="000000"/>
            </w:tcBorders>
            <w:shd w:val="clear" w:color="auto" w:fill="auto"/>
            <w:noWrap/>
            <w:vAlign w:val="bottom"/>
            <w:hideMark/>
          </w:tcPr>
          <w:p w14:paraId="4AE3541F" w14:textId="22D6707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EF4DE" w14:textId="402B58E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c>
          <w:tcPr>
            <w:tcW w:w="0" w:type="auto"/>
            <w:tcBorders>
              <w:top w:val="nil"/>
              <w:left w:val="nil"/>
              <w:bottom w:val="single" w:sz="4" w:space="0" w:color="000000"/>
              <w:right w:val="single" w:sz="4" w:space="0" w:color="000000"/>
            </w:tcBorders>
            <w:shd w:val="clear" w:color="auto" w:fill="auto"/>
            <w:noWrap/>
            <w:vAlign w:val="bottom"/>
            <w:hideMark/>
          </w:tcPr>
          <w:p w14:paraId="54A4A6B0" w14:textId="171C7BE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B9710" w14:textId="1A7B83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F1495" w14:textId="0CB6240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r>
      <w:tr w:rsidR="00750B00" w14:paraId="1D62CDD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01F43D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A7AD87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Llorente</w:t>
            </w:r>
          </w:p>
        </w:tc>
        <w:tc>
          <w:tcPr>
            <w:tcW w:w="0" w:type="auto"/>
            <w:tcBorders>
              <w:top w:val="nil"/>
              <w:left w:val="nil"/>
              <w:bottom w:val="single" w:sz="4" w:space="0" w:color="000000"/>
              <w:right w:val="single" w:sz="4" w:space="0" w:color="000000"/>
            </w:tcBorders>
            <w:shd w:val="clear" w:color="auto" w:fill="auto"/>
            <w:noWrap/>
            <w:vAlign w:val="bottom"/>
            <w:hideMark/>
          </w:tcPr>
          <w:p w14:paraId="15CE1D27" w14:textId="4A030D4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11A31" w14:textId="0FD3F65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c>
          <w:tcPr>
            <w:tcW w:w="0" w:type="auto"/>
            <w:tcBorders>
              <w:top w:val="nil"/>
              <w:left w:val="nil"/>
              <w:bottom w:val="single" w:sz="4" w:space="0" w:color="000000"/>
              <w:right w:val="single" w:sz="4" w:space="0" w:color="000000"/>
            </w:tcBorders>
            <w:shd w:val="clear" w:color="auto" w:fill="auto"/>
            <w:noWrap/>
            <w:vAlign w:val="bottom"/>
            <w:hideMark/>
          </w:tcPr>
          <w:p w14:paraId="1F96860C" w14:textId="5350221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12F55" w14:textId="7B8D7EB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1B9D3" w14:textId="66836E9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r>
      <w:tr w:rsidR="00750B00" w14:paraId="36EA431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28054A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03C5B7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668CD0B2" w14:textId="5CE417B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F23EA" w14:textId="053FB47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c>
          <w:tcPr>
            <w:tcW w:w="0" w:type="auto"/>
            <w:tcBorders>
              <w:top w:val="nil"/>
              <w:left w:val="nil"/>
              <w:bottom w:val="single" w:sz="4" w:space="0" w:color="000000"/>
              <w:right w:val="single" w:sz="4" w:space="0" w:color="000000"/>
            </w:tcBorders>
            <w:shd w:val="clear" w:color="auto" w:fill="auto"/>
            <w:noWrap/>
            <w:vAlign w:val="bottom"/>
            <w:hideMark/>
          </w:tcPr>
          <w:p w14:paraId="0281AD64" w14:textId="04B21B7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57F96" w14:textId="5FFBB52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C886B" w14:textId="0C52106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r>
      <w:tr w:rsidR="00750B00" w14:paraId="74AFC18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41BC6F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AD62E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Quinapondan</w:t>
            </w:r>
          </w:p>
        </w:tc>
        <w:tc>
          <w:tcPr>
            <w:tcW w:w="0" w:type="auto"/>
            <w:tcBorders>
              <w:top w:val="nil"/>
              <w:left w:val="nil"/>
              <w:bottom w:val="single" w:sz="4" w:space="0" w:color="000000"/>
              <w:right w:val="single" w:sz="4" w:space="0" w:color="000000"/>
            </w:tcBorders>
            <w:shd w:val="clear" w:color="auto" w:fill="auto"/>
            <w:noWrap/>
            <w:vAlign w:val="bottom"/>
            <w:hideMark/>
          </w:tcPr>
          <w:p w14:paraId="3EB8EC79" w14:textId="4F57288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4B7A5" w14:textId="04FBFDE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161F0A" w14:textId="3BB2EB2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1A444" w14:textId="4CBE9C3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7922E" w14:textId="48A69A4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r>
      <w:tr w:rsidR="00750B00" w14:paraId="7BB7931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59F670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F413AD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w:t>
            </w:r>
          </w:p>
        </w:tc>
        <w:tc>
          <w:tcPr>
            <w:tcW w:w="0" w:type="auto"/>
            <w:tcBorders>
              <w:top w:val="nil"/>
              <w:left w:val="nil"/>
              <w:bottom w:val="single" w:sz="4" w:space="0" w:color="000000"/>
              <w:right w:val="single" w:sz="4" w:space="0" w:color="000000"/>
            </w:tcBorders>
            <w:shd w:val="clear" w:color="auto" w:fill="auto"/>
            <w:noWrap/>
            <w:vAlign w:val="bottom"/>
            <w:hideMark/>
          </w:tcPr>
          <w:p w14:paraId="247BDB4C" w14:textId="79866D7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8B020" w14:textId="3B269F2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c>
          <w:tcPr>
            <w:tcW w:w="0" w:type="auto"/>
            <w:tcBorders>
              <w:top w:val="nil"/>
              <w:left w:val="nil"/>
              <w:bottom w:val="single" w:sz="4" w:space="0" w:color="000000"/>
              <w:right w:val="single" w:sz="4" w:space="0" w:color="000000"/>
            </w:tcBorders>
            <w:shd w:val="clear" w:color="auto" w:fill="auto"/>
            <w:noWrap/>
            <w:vAlign w:val="bottom"/>
            <w:hideMark/>
          </w:tcPr>
          <w:p w14:paraId="02A99A57" w14:textId="5E65E6C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29F7F" w14:textId="0494699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DA533" w14:textId="2EF940B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r>
      <w:tr w:rsidR="00750B00" w14:paraId="7CF5C957"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935D22"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4C68B199" w14:textId="202B440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304,182.71 </w:t>
            </w:r>
          </w:p>
        </w:tc>
        <w:tc>
          <w:tcPr>
            <w:tcW w:w="0" w:type="auto"/>
            <w:tcBorders>
              <w:top w:val="nil"/>
              <w:left w:val="nil"/>
              <w:bottom w:val="single" w:sz="4" w:space="0" w:color="000000"/>
              <w:right w:val="single" w:sz="4" w:space="0" w:color="000000"/>
            </w:tcBorders>
            <w:shd w:val="clear" w:color="D8D8D8" w:fill="D8D8D8"/>
            <w:noWrap/>
            <w:vAlign w:val="bottom"/>
            <w:hideMark/>
          </w:tcPr>
          <w:p w14:paraId="67722906" w14:textId="30D6FFF4"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77,493,386.72 </w:t>
            </w:r>
          </w:p>
        </w:tc>
        <w:tc>
          <w:tcPr>
            <w:tcW w:w="0" w:type="auto"/>
            <w:tcBorders>
              <w:top w:val="nil"/>
              <w:left w:val="nil"/>
              <w:bottom w:val="single" w:sz="4" w:space="0" w:color="000000"/>
              <w:right w:val="single" w:sz="4" w:space="0" w:color="000000"/>
            </w:tcBorders>
            <w:shd w:val="clear" w:color="D8D8D8" w:fill="D8D8D8"/>
            <w:noWrap/>
            <w:vAlign w:val="bottom"/>
            <w:hideMark/>
          </w:tcPr>
          <w:p w14:paraId="219CC158" w14:textId="4C6D66E3"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B2119B" w14:textId="2B15F25E"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B5A2978" w14:textId="33A5D4A7"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77,945,939.43 </w:t>
            </w:r>
          </w:p>
        </w:tc>
      </w:tr>
      <w:tr w:rsidR="00750B00" w14:paraId="654AAAE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C3A0C6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9FAF11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w:t>
            </w:r>
          </w:p>
        </w:tc>
        <w:tc>
          <w:tcPr>
            <w:tcW w:w="0" w:type="auto"/>
            <w:tcBorders>
              <w:top w:val="nil"/>
              <w:left w:val="nil"/>
              <w:bottom w:val="single" w:sz="4" w:space="0" w:color="000000"/>
              <w:right w:val="single" w:sz="4" w:space="0" w:color="000000"/>
            </w:tcBorders>
            <w:shd w:val="clear" w:color="auto" w:fill="auto"/>
            <w:noWrap/>
            <w:vAlign w:val="bottom"/>
            <w:hideMark/>
          </w:tcPr>
          <w:p w14:paraId="0AFFA3D9" w14:textId="68378F5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D80EB" w14:textId="34F498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c>
          <w:tcPr>
            <w:tcW w:w="0" w:type="auto"/>
            <w:tcBorders>
              <w:top w:val="nil"/>
              <w:left w:val="nil"/>
              <w:bottom w:val="single" w:sz="4" w:space="0" w:color="000000"/>
              <w:right w:val="single" w:sz="4" w:space="0" w:color="000000"/>
            </w:tcBorders>
            <w:shd w:val="clear" w:color="auto" w:fill="auto"/>
            <w:noWrap/>
            <w:vAlign w:val="bottom"/>
            <w:hideMark/>
          </w:tcPr>
          <w:p w14:paraId="2E877CFB" w14:textId="62FD958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27936" w14:textId="608EFB2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0BFCC" w14:textId="2E6A8A5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r>
      <w:tr w:rsidR="00750B00" w14:paraId="59A32E7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C8B702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C5A7B4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6376CD2" w14:textId="7B710C1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65F9A" w14:textId="7A67C1A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c>
          <w:tcPr>
            <w:tcW w:w="0" w:type="auto"/>
            <w:tcBorders>
              <w:top w:val="nil"/>
              <w:left w:val="nil"/>
              <w:bottom w:val="single" w:sz="4" w:space="0" w:color="000000"/>
              <w:right w:val="single" w:sz="4" w:space="0" w:color="000000"/>
            </w:tcBorders>
            <w:shd w:val="clear" w:color="auto" w:fill="auto"/>
            <w:noWrap/>
            <w:vAlign w:val="bottom"/>
            <w:hideMark/>
          </w:tcPr>
          <w:p w14:paraId="679E49F8" w14:textId="577C08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8A3AF" w14:textId="07BBD9F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C3C54" w14:textId="1263FF9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r>
      <w:tr w:rsidR="00750B00" w14:paraId="5C67DAF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43B78A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890998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3E5F8BDE" w14:textId="70D1FF4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43,412.39 </w:t>
            </w:r>
          </w:p>
        </w:tc>
        <w:tc>
          <w:tcPr>
            <w:tcW w:w="0" w:type="auto"/>
            <w:tcBorders>
              <w:top w:val="nil"/>
              <w:left w:val="nil"/>
              <w:bottom w:val="single" w:sz="4" w:space="0" w:color="000000"/>
              <w:right w:val="single" w:sz="4" w:space="0" w:color="000000"/>
            </w:tcBorders>
            <w:shd w:val="clear" w:color="auto" w:fill="auto"/>
            <w:noWrap/>
            <w:vAlign w:val="bottom"/>
            <w:hideMark/>
          </w:tcPr>
          <w:p w14:paraId="72858EB9" w14:textId="697984F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14F90" w14:textId="757A5BB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600A1" w14:textId="02D8CE5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31EF8" w14:textId="2642ABA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43,412.39 </w:t>
            </w:r>
          </w:p>
        </w:tc>
      </w:tr>
      <w:tr w:rsidR="00750B00" w14:paraId="754A042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747615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86EF26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4355DCB7" w14:textId="0F0D653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13205" w14:textId="216B99D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E8C5FA" w14:textId="38C5A02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FF1B1" w14:textId="2D6CA2F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80665" w14:textId="0422665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r>
      <w:tr w:rsidR="00750B00" w14:paraId="43382BC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38EB74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51A91C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Barugo</w:t>
            </w:r>
          </w:p>
        </w:tc>
        <w:tc>
          <w:tcPr>
            <w:tcW w:w="0" w:type="auto"/>
            <w:tcBorders>
              <w:top w:val="nil"/>
              <w:left w:val="nil"/>
              <w:bottom w:val="single" w:sz="4" w:space="0" w:color="000000"/>
              <w:right w:val="single" w:sz="4" w:space="0" w:color="000000"/>
            </w:tcBorders>
            <w:shd w:val="clear" w:color="auto" w:fill="auto"/>
            <w:noWrap/>
            <w:vAlign w:val="bottom"/>
            <w:hideMark/>
          </w:tcPr>
          <w:p w14:paraId="6757A82E" w14:textId="4F74562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BD696" w14:textId="35B5345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c>
          <w:tcPr>
            <w:tcW w:w="0" w:type="auto"/>
            <w:tcBorders>
              <w:top w:val="nil"/>
              <w:left w:val="nil"/>
              <w:bottom w:val="single" w:sz="4" w:space="0" w:color="000000"/>
              <w:right w:val="single" w:sz="4" w:space="0" w:color="000000"/>
            </w:tcBorders>
            <w:shd w:val="clear" w:color="auto" w:fill="auto"/>
            <w:noWrap/>
            <w:vAlign w:val="bottom"/>
            <w:hideMark/>
          </w:tcPr>
          <w:p w14:paraId="14C40539" w14:textId="1D1AA12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90F2F" w14:textId="1E925BA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84FBF" w14:textId="036D303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r>
      <w:tr w:rsidR="00750B00" w14:paraId="6DAF01F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CF43F8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1359D1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20D78785" w14:textId="6B7CC14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260,770.32 </w:t>
            </w:r>
          </w:p>
        </w:tc>
        <w:tc>
          <w:tcPr>
            <w:tcW w:w="0" w:type="auto"/>
            <w:tcBorders>
              <w:top w:val="nil"/>
              <w:left w:val="nil"/>
              <w:bottom w:val="single" w:sz="4" w:space="0" w:color="000000"/>
              <w:right w:val="single" w:sz="4" w:space="0" w:color="000000"/>
            </w:tcBorders>
            <w:shd w:val="clear" w:color="auto" w:fill="auto"/>
            <w:noWrap/>
            <w:vAlign w:val="bottom"/>
            <w:hideMark/>
          </w:tcPr>
          <w:p w14:paraId="0776B3D7" w14:textId="2BF0539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DED42" w14:textId="633886C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3F8FC" w14:textId="5D447D3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3A6B3" w14:textId="78A6D81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260,770.32 </w:t>
            </w:r>
          </w:p>
        </w:tc>
      </w:tr>
      <w:tr w:rsidR="00750B00" w14:paraId="73E423E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DEBFC0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130B6D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Carigara</w:t>
            </w:r>
          </w:p>
        </w:tc>
        <w:tc>
          <w:tcPr>
            <w:tcW w:w="0" w:type="auto"/>
            <w:tcBorders>
              <w:top w:val="nil"/>
              <w:left w:val="nil"/>
              <w:bottom w:val="single" w:sz="4" w:space="0" w:color="000000"/>
              <w:right w:val="single" w:sz="4" w:space="0" w:color="000000"/>
            </w:tcBorders>
            <w:shd w:val="clear" w:color="auto" w:fill="auto"/>
            <w:noWrap/>
            <w:vAlign w:val="bottom"/>
            <w:hideMark/>
          </w:tcPr>
          <w:p w14:paraId="14E43526" w14:textId="1AFCF9D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7A5C2" w14:textId="169E215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c>
          <w:tcPr>
            <w:tcW w:w="0" w:type="auto"/>
            <w:tcBorders>
              <w:top w:val="nil"/>
              <w:left w:val="nil"/>
              <w:bottom w:val="single" w:sz="4" w:space="0" w:color="000000"/>
              <w:right w:val="single" w:sz="4" w:space="0" w:color="000000"/>
            </w:tcBorders>
            <w:shd w:val="clear" w:color="auto" w:fill="auto"/>
            <w:noWrap/>
            <w:vAlign w:val="bottom"/>
            <w:hideMark/>
          </w:tcPr>
          <w:p w14:paraId="18FECABC" w14:textId="126380D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45E2D" w14:textId="6FF9001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D8995" w14:textId="46B737E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r>
      <w:tr w:rsidR="00750B00" w14:paraId="1486C8D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242086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0A48DC7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283D950C" w14:textId="4F6CE67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BB776" w14:textId="5550EEF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c>
          <w:tcPr>
            <w:tcW w:w="0" w:type="auto"/>
            <w:tcBorders>
              <w:top w:val="nil"/>
              <w:left w:val="nil"/>
              <w:bottom w:val="single" w:sz="4" w:space="0" w:color="000000"/>
              <w:right w:val="single" w:sz="4" w:space="0" w:color="000000"/>
            </w:tcBorders>
            <w:shd w:val="clear" w:color="auto" w:fill="auto"/>
            <w:noWrap/>
            <w:vAlign w:val="bottom"/>
            <w:hideMark/>
          </w:tcPr>
          <w:p w14:paraId="540A1C5B" w14:textId="2949E3A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EBDE1" w14:textId="776986E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72D04" w14:textId="24B5E01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r>
      <w:tr w:rsidR="00750B00" w14:paraId="4D923D0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1D3F0DF"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ACC4BC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Dulag</w:t>
            </w:r>
          </w:p>
        </w:tc>
        <w:tc>
          <w:tcPr>
            <w:tcW w:w="0" w:type="auto"/>
            <w:tcBorders>
              <w:top w:val="nil"/>
              <w:left w:val="nil"/>
              <w:bottom w:val="single" w:sz="4" w:space="0" w:color="000000"/>
              <w:right w:val="single" w:sz="4" w:space="0" w:color="000000"/>
            </w:tcBorders>
            <w:shd w:val="clear" w:color="auto" w:fill="auto"/>
            <w:noWrap/>
            <w:vAlign w:val="bottom"/>
            <w:hideMark/>
          </w:tcPr>
          <w:p w14:paraId="5A8467BD" w14:textId="7F5777D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C91F5" w14:textId="2B791D1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c>
          <w:tcPr>
            <w:tcW w:w="0" w:type="auto"/>
            <w:tcBorders>
              <w:top w:val="nil"/>
              <w:left w:val="nil"/>
              <w:bottom w:val="single" w:sz="4" w:space="0" w:color="000000"/>
              <w:right w:val="single" w:sz="4" w:space="0" w:color="000000"/>
            </w:tcBorders>
            <w:shd w:val="clear" w:color="auto" w:fill="auto"/>
            <w:noWrap/>
            <w:vAlign w:val="bottom"/>
            <w:hideMark/>
          </w:tcPr>
          <w:p w14:paraId="3FC824BE" w14:textId="28E4E84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66476" w14:textId="79E067C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90218" w14:textId="2609E76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r>
      <w:tr w:rsidR="00750B00" w14:paraId="1A25082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E3C9F2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6B31C1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5049BF13" w14:textId="2C8E503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42D92" w14:textId="35AE718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c>
          <w:tcPr>
            <w:tcW w:w="0" w:type="auto"/>
            <w:tcBorders>
              <w:top w:val="nil"/>
              <w:left w:val="nil"/>
              <w:bottom w:val="single" w:sz="4" w:space="0" w:color="000000"/>
              <w:right w:val="single" w:sz="4" w:space="0" w:color="000000"/>
            </w:tcBorders>
            <w:shd w:val="clear" w:color="auto" w:fill="auto"/>
            <w:noWrap/>
            <w:vAlign w:val="bottom"/>
            <w:hideMark/>
          </w:tcPr>
          <w:p w14:paraId="44C50292" w14:textId="2F89463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06E49" w14:textId="32FE628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3B8CB" w14:textId="2E1989A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r>
      <w:tr w:rsidR="00750B00" w14:paraId="6BB6359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9B6BA2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1038E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MacArthur</w:t>
            </w:r>
          </w:p>
        </w:tc>
        <w:tc>
          <w:tcPr>
            <w:tcW w:w="0" w:type="auto"/>
            <w:tcBorders>
              <w:top w:val="nil"/>
              <w:left w:val="nil"/>
              <w:bottom w:val="single" w:sz="4" w:space="0" w:color="000000"/>
              <w:right w:val="single" w:sz="4" w:space="0" w:color="000000"/>
            </w:tcBorders>
            <w:shd w:val="clear" w:color="auto" w:fill="auto"/>
            <w:noWrap/>
            <w:vAlign w:val="bottom"/>
            <w:hideMark/>
          </w:tcPr>
          <w:p w14:paraId="1364658B" w14:textId="7634BCD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834A1" w14:textId="4109942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c>
          <w:tcPr>
            <w:tcW w:w="0" w:type="auto"/>
            <w:tcBorders>
              <w:top w:val="nil"/>
              <w:left w:val="nil"/>
              <w:bottom w:val="single" w:sz="4" w:space="0" w:color="000000"/>
              <w:right w:val="single" w:sz="4" w:space="0" w:color="000000"/>
            </w:tcBorders>
            <w:shd w:val="clear" w:color="auto" w:fill="auto"/>
            <w:noWrap/>
            <w:vAlign w:val="bottom"/>
            <w:hideMark/>
          </w:tcPr>
          <w:p w14:paraId="2327C1A2" w14:textId="6E82DF0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C1FB8" w14:textId="3DFE89B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9B4B3" w14:textId="5425532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r>
      <w:tr w:rsidR="00750B00" w14:paraId="2AC488F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83266F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0A45F9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4CF4834B" w14:textId="1377D8D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DA0BF" w14:textId="63BF45C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c>
          <w:tcPr>
            <w:tcW w:w="0" w:type="auto"/>
            <w:tcBorders>
              <w:top w:val="nil"/>
              <w:left w:val="nil"/>
              <w:bottom w:val="single" w:sz="4" w:space="0" w:color="000000"/>
              <w:right w:val="single" w:sz="4" w:space="0" w:color="000000"/>
            </w:tcBorders>
            <w:shd w:val="clear" w:color="auto" w:fill="auto"/>
            <w:noWrap/>
            <w:vAlign w:val="bottom"/>
            <w:hideMark/>
          </w:tcPr>
          <w:p w14:paraId="31ECAAAF" w14:textId="24DBBC1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CD99C" w14:textId="577B51C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50DF1" w14:textId="4F90F12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r>
      <w:tr w:rsidR="00750B00" w14:paraId="2878C98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0C7C20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A6B4CE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Pastrana</w:t>
            </w:r>
          </w:p>
        </w:tc>
        <w:tc>
          <w:tcPr>
            <w:tcW w:w="0" w:type="auto"/>
            <w:tcBorders>
              <w:top w:val="nil"/>
              <w:left w:val="nil"/>
              <w:bottom w:val="single" w:sz="4" w:space="0" w:color="000000"/>
              <w:right w:val="single" w:sz="4" w:space="0" w:color="000000"/>
            </w:tcBorders>
            <w:shd w:val="clear" w:color="auto" w:fill="auto"/>
            <w:noWrap/>
            <w:vAlign w:val="bottom"/>
            <w:hideMark/>
          </w:tcPr>
          <w:p w14:paraId="217202E6" w14:textId="236EE83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60840" w14:textId="7BEB5BA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c>
          <w:tcPr>
            <w:tcW w:w="0" w:type="auto"/>
            <w:tcBorders>
              <w:top w:val="nil"/>
              <w:left w:val="nil"/>
              <w:bottom w:val="single" w:sz="4" w:space="0" w:color="000000"/>
              <w:right w:val="single" w:sz="4" w:space="0" w:color="000000"/>
            </w:tcBorders>
            <w:shd w:val="clear" w:color="auto" w:fill="auto"/>
            <w:noWrap/>
            <w:vAlign w:val="bottom"/>
            <w:hideMark/>
          </w:tcPr>
          <w:p w14:paraId="6CD738CB" w14:textId="588B67B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AB0C5" w14:textId="36691E4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C3423" w14:textId="3BD4D7B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r>
      <w:tr w:rsidR="00750B00" w14:paraId="27781D6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CD81D5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9E9FED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30E1C04A" w14:textId="560F7C2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AB657" w14:textId="73306DA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228,240.79 </w:t>
            </w:r>
          </w:p>
        </w:tc>
        <w:tc>
          <w:tcPr>
            <w:tcW w:w="0" w:type="auto"/>
            <w:tcBorders>
              <w:top w:val="nil"/>
              <w:left w:val="nil"/>
              <w:bottom w:val="single" w:sz="4" w:space="0" w:color="000000"/>
              <w:right w:val="single" w:sz="4" w:space="0" w:color="000000"/>
            </w:tcBorders>
            <w:shd w:val="clear" w:color="auto" w:fill="auto"/>
            <w:noWrap/>
            <w:vAlign w:val="bottom"/>
            <w:hideMark/>
          </w:tcPr>
          <w:p w14:paraId="4D52112E" w14:textId="45BD8DB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9E8ED" w14:textId="0D2A22B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bottom"/>
            <w:hideMark/>
          </w:tcPr>
          <w:p w14:paraId="5A19B66B" w14:textId="3E2CFE5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273,620.79 </w:t>
            </w:r>
          </w:p>
        </w:tc>
      </w:tr>
      <w:tr w:rsidR="00750B00" w14:paraId="43FF6AD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60D0642"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CB5E5E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69416CD0" w14:textId="32C52BE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853B0" w14:textId="014EA7D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c>
          <w:tcPr>
            <w:tcW w:w="0" w:type="auto"/>
            <w:tcBorders>
              <w:top w:val="nil"/>
              <w:left w:val="nil"/>
              <w:bottom w:val="single" w:sz="4" w:space="0" w:color="000000"/>
              <w:right w:val="single" w:sz="4" w:space="0" w:color="000000"/>
            </w:tcBorders>
            <w:shd w:val="clear" w:color="auto" w:fill="auto"/>
            <w:noWrap/>
            <w:vAlign w:val="bottom"/>
            <w:hideMark/>
          </w:tcPr>
          <w:p w14:paraId="0AAF3E8A" w14:textId="148CCA0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EDF10" w14:textId="274AA6F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06C16" w14:textId="13E38DD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r>
      <w:tr w:rsidR="00750B00" w14:paraId="30DB680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8B1EA9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C8220D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Tabango</w:t>
            </w:r>
          </w:p>
        </w:tc>
        <w:tc>
          <w:tcPr>
            <w:tcW w:w="0" w:type="auto"/>
            <w:tcBorders>
              <w:top w:val="nil"/>
              <w:left w:val="nil"/>
              <w:bottom w:val="single" w:sz="4" w:space="0" w:color="000000"/>
              <w:right w:val="single" w:sz="4" w:space="0" w:color="000000"/>
            </w:tcBorders>
            <w:shd w:val="clear" w:color="auto" w:fill="auto"/>
            <w:noWrap/>
            <w:vAlign w:val="bottom"/>
            <w:hideMark/>
          </w:tcPr>
          <w:p w14:paraId="47338EFC" w14:textId="4BED7AD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12514" w14:textId="57BE03A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c>
          <w:tcPr>
            <w:tcW w:w="0" w:type="auto"/>
            <w:tcBorders>
              <w:top w:val="nil"/>
              <w:left w:val="nil"/>
              <w:bottom w:val="single" w:sz="4" w:space="0" w:color="000000"/>
              <w:right w:val="single" w:sz="4" w:space="0" w:color="000000"/>
            </w:tcBorders>
            <w:shd w:val="clear" w:color="auto" w:fill="auto"/>
            <w:noWrap/>
            <w:vAlign w:val="bottom"/>
            <w:hideMark/>
          </w:tcPr>
          <w:p w14:paraId="66F82756" w14:textId="19C706B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9FB7D" w14:textId="552B358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1BDCE" w14:textId="54D3FFC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r>
      <w:tr w:rsidR="00750B00" w14:paraId="5236FCD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C33508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7A51F6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64B2ED5D" w14:textId="5730536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8EA0B" w14:textId="3F3C833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6,094,303.70 </w:t>
            </w:r>
          </w:p>
        </w:tc>
        <w:tc>
          <w:tcPr>
            <w:tcW w:w="0" w:type="auto"/>
            <w:tcBorders>
              <w:top w:val="nil"/>
              <w:left w:val="nil"/>
              <w:bottom w:val="single" w:sz="4" w:space="0" w:color="000000"/>
              <w:right w:val="single" w:sz="4" w:space="0" w:color="000000"/>
            </w:tcBorders>
            <w:shd w:val="clear" w:color="auto" w:fill="auto"/>
            <w:noWrap/>
            <w:vAlign w:val="bottom"/>
            <w:hideMark/>
          </w:tcPr>
          <w:p w14:paraId="6B4778FE" w14:textId="1F71094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98FAD" w14:textId="1D0389E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09ACCD" w14:textId="700AF64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6,134,303.70 </w:t>
            </w:r>
          </w:p>
        </w:tc>
      </w:tr>
      <w:tr w:rsidR="00750B00" w14:paraId="1A99BE4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28F22DF"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839792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7FEA03EA" w14:textId="1E7B42B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52909" w14:textId="2D812B0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241005" w14:textId="2F294F6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749D0" w14:textId="70FD7B6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77AAB" w14:textId="5852E74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r>
      <w:tr w:rsidR="00750B00" w14:paraId="34F9552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72465B5"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A5E9D0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Baybay</w:t>
            </w:r>
          </w:p>
        </w:tc>
        <w:tc>
          <w:tcPr>
            <w:tcW w:w="0" w:type="auto"/>
            <w:tcBorders>
              <w:top w:val="nil"/>
              <w:left w:val="nil"/>
              <w:bottom w:val="single" w:sz="4" w:space="0" w:color="000000"/>
              <w:right w:val="single" w:sz="4" w:space="0" w:color="000000"/>
            </w:tcBorders>
            <w:shd w:val="clear" w:color="auto" w:fill="auto"/>
            <w:noWrap/>
            <w:vAlign w:val="bottom"/>
            <w:hideMark/>
          </w:tcPr>
          <w:p w14:paraId="4ABB124C" w14:textId="5873885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9D803" w14:textId="48CCDAA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c>
          <w:tcPr>
            <w:tcW w:w="0" w:type="auto"/>
            <w:tcBorders>
              <w:top w:val="nil"/>
              <w:left w:val="nil"/>
              <w:bottom w:val="single" w:sz="4" w:space="0" w:color="000000"/>
              <w:right w:val="single" w:sz="4" w:space="0" w:color="000000"/>
            </w:tcBorders>
            <w:shd w:val="clear" w:color="auto" w:fill="auto"/>
            <w:noWrap/>
            <w:vAlign w:val="bottom"/>
            <w:hideMark/>
          </w:tcPr>
          <w:p w14:paraId="45A09BDE" w14:textId="2E04AC9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87701" w14:textId="474522A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A35A9" w14:textId="422E238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r>
      <w:tr w:rsidR="00750B00" w14:paraId="6937104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C43D0C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0ADD49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Hilongos</w:t>
            </w:r>
          </w:p>
        </w:tc>
        <w:tc>
          <w:tcPr>
            <w:tcW w:w="0" w:type="auto"/>
            <w:tcBorders>
              <w:top w:val="nil"/>
              <w:left w:val="nil"/>
              <w:bottom w:val="single" w:sz="4" w:space="0" w:color="000000"/>
              <w:right w:val="single" w:sz="4" w:space="0" w:color="000000"/>
            </w:tcBorders>
            <w:shd w:val="clear" w:color="auto" w:fill="auto"/>
            <w:noWrap/>
            <w:vAlign w:val="bottom"/>
            <w:hideMark/>
          </w:tcPr>
          <w:p w14:paraId="17C24ED9" w14:textId="7588D37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79D12" w14:textId="1974E58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c>
          <w:tcPr>
            <w:tcW w:w="0" w:type="auto"/>
            <w:tcBorders>
              <w:top w:val="nil"/>
              <w:left w:val="nil"/>
              <w:bottom w:val="single" w:sz="4" w:space="0" w:color="000000"/>
              <w:right w:val="single" w:sz="4" w:space="0" w:color="000000"/>
            </w:tcBorders>
            <w:shd w:val="clear" w:color="auto" w:fill="auto"/>
            <w:noWrap/>
            <w:vAlign w:val="bottom"/>
            <w:hideMark/>
          </w:tcPr>
          <w:p w14:paraId="003184E6" w14:textId="07FAA2F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4185E" w14:textId="336E5A4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77317" w14:textId="580D4F7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r>
      <w:tr w:rsidR="00750B00" w14:paraId="66B1F89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077BFE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D09F61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523346F2" w14:textId="7C6E71D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58ECA" w14:textId="06900C3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1,699,821.71 </w:t>
            </w:r>
          </w:p>
        </w:tc>
        <w:tc>
          <w:tcPr>
            <w:tcW w:w="0" w:type="auto"/>
            <w:tcBorders>
              <w:top w:val="nil"/>
              <w:left w:val="nil"/>
              <w:bottom w:val="single" w:sz="4" w:space="0" w:color="000000"/>
              <w:right w:val="single" w:sz="4" w:space="0" w:color="000000"/>
            </w:tcBorders>
            <w:shd w:val="clear" w:color="auto" w:fill="auto"/>
            <w:noWrap/>
            <w:vAlign w:val="bottom"/>
            <w:hideMark/>
          </w:tcPr>
          <w:p w14:paraId="65B3A782" w14:textId="7E62C86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E150C" w14:textId="43C01F9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bottom"/>
            <w:hideMark/>
          </w:tcPr>
          <w:p w14:paraId="5AEA39A3" w14:textId="4B6B2A8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1,743,121.71 </w:t>
            </w:r>
          </w:p>
        </w:tc>
      </w:tr>
      <w:tr w:rsidR="00750B00" w14:paraId="22D2E58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49B3CB5"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274C2E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3465AE8C" w14:textId="6C5E0C6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60527" w14:textId="7760772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609046" w14:textId="11DF2E8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B7E82" w14:textId="5AF801E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bottom"/>
            <w:hideMark/>
          </w:tcPr>
          <w:p w14:paraId="7B811A17" w14:textId="12E0F61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2,519,690.00 </w:t>
            </w:r>
          </w:p>
        </w:tc>
      </w:tr>
      <w:tr w:rsidR="00750B00" w14:paraId="4B079DC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FBC71F1"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B6BF4B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Javier (Bugho)</w:t>
            </w:r>
          </w:p>
        </w:tc>
        <w:tc>
          <w:tcPr>
            <w:tcW w:w="0" w:type="auto"/>
            <w:tcBorders>
              <w:top w:val="nil"/>
              <w:left w:val="nil"/>
              <w:bottom w:val="single" w:sz="4" w:space="0" w:color="000000"/>
              <w:right w:val="single" w:sz="4" w:space="0" w:color="000000"/>
            </w:tcBorders>
            <w:shd w:val="clear" w:color="auto" w:fill="auto"/>
            <w:noWrap/>
            <w:vAlign w:val="bottom"/>
            <w:hideMark/>
          </w:tcPr>
          <w:p w14:paraId="07987D08" w14:textId="4F5093C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1603F" w14:textId="35F8CF8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c>
          <w:tcPr>
            <w:tcW w:w="0" w:type="auto"/>
            <w:tcBorders>
              <w:top w:val="nil"/>
              <w:left w:val="nil"/>
              <w:bottom w:val="single" w:sz="4" w:space="0" w:color="000000"/>
              <w:right w:val="single" w:sz="4" w:space="0" w:color="000000"/>
            </w:tcBorders>
            <w:shd w:val="clear" w:color="auto" w:fill="auto"/>
            <w:noWrap/>
            <w:vAlign w:val="bottom"/>
            <w:hideMark/>
          </w:tcPr>
          <w:p w14:paraId="4FD5F72D" w14:textId="081EABF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84C38" w14:textId="7B73905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0E400" w14:textId="46E3F08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r>
      <w:tr w:rsidR="00750B00" w14:paraId="7C09AAC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E3DBE7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1C0411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Mahaplag</w:t>
            </w:r>
          </w:p>
        </w:tc>
        <w:tc>
          <w:tcPr>
            <w:tcW w:w="0" w:type="auto"/>
            <w:tcBorders>
              <w:top w:val="nil"/>
              <w:left w:val="nil"/>
              <w:bottom w:val="single" w:sz="4" w:space="0" w:color="000000"/>
              <w:right w:val="single" w:sz="4" w:space="0" w:color="000000"/>
            </w:tcBorders>
            <w:shd w:val="clear" w:color="auto" w:fill="auto"/>
            <w:noWrap/>
            <w:vAlign w:val="bottom"/>
            <w:hideMark/>
          </w:tcPr>
          <w:p w14:paraId="678D8D7B" w14:textId="47F92DC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99322" w14:textId="08CC998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c>
          <w:tcPr>
            <w:tcW w:w="0" w:type="auto"/>
            <w:tcBorders>
              <w:top w:val="nil"/>
              <w:left w:val="nil"/>
              <w:bottom w:val="single" w:sz="4" w:space="0" w:color="000000"/>
              <w:right w:val="single" w:sz="4" w:space="0" w:color="000000"/>
            </w:tcBorders>
            <w:shd w:val="clear" w:color="auto" w:fill="auto"/>
            <w:noWrap/>
            <w:vAlign w:val="bottom"/>
            <w:hideMark/>
          </w:tcPr>
          <w:p w14:paraId="1F0E44F6" w14:textId="445154F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86165" w14:textId="04E3DB2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D12DF" w14:textId="68E4B0A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r>
      <w:tr w:rsidR="00750B00" w14:paraId="258A272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9EABC9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D5117C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Matalom</w:t>
            </w:r>
          </w:p>
        </w:tc>
        <w:tc>
          <w:tcPr>
            <w:tcW w:w="0" w:type="auto"/>
            <w:tcBorders>
              <w:top w:val="nil"/>
              <w:left w:val="nil"/>
              <w:bottom w:val="single" w:sz="4" w:space="0" w:color="000000"/>
              <w:right w:val="single" w:sz="4" w:space="0" w:color="000000"/>
            </w:tcBorders>
            <w:shd w:val="clear" w:color="auto" w:fill="auto"/>
            <w:noWrap/>
            <w:vAlign w:val="bottom"/>
            <w:hideMark/>
          </w:tcPr>
          <w:p w14:paraId="0B0B5A30" w14:textId="00173EB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F8BD3" w14:textId="3542612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F3F3D3" w14:textId="71199AB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D94C9" w14:textId="1237E79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1A028" w14:textId="73DB5E1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750B00" w14:paraId="59B11E5E"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0BD58F"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210CAE1C" w14:textId="666BEDBE"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8035DE" w14:textId="4CC20A9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10,103,548.16 </w:t>
            </w:r>
          </w:p>
        </w:tc>
        <w:tc>
          <w:tcPr>
            <w:tcW w:w="0" w:type="auto"/>
            <w:tcBorders>
              <w:top w:val="nil"/>
              <w:left w:val="nil"/>
              <w:bottom w:val="single" w:sz="4" w:space="0" w:color="000000"/>
              <w:right w:val="single" w:sz="4" w:space="0" w:color="000000"/>
            </w:tcBorders>
            <w:shd w:val="clear" w:color="D8D8D8" w:fill="D8D8D8"/>
            <w:noWrap/>
            <w:vAlign w:val="bottom"/>
            <w:hideMark/>
          </w:tcPr>
          <w:p w14:paraId="179F93B7" w14:textId="4CD8214F"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F295F1" w14:textId="337F86BE"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86F1CCF" w14:textId="169AE6B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10,118,548.16 </w:t>
            </w:r>
          </w:p>
        </w:tc>
      </w:tr>
      <w:tr w:rsidR="00750B00" w14:paraId="1CDC6A7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AE6EF0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86C316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39AF8100" w14:textId="692A78C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4B545" w14:textId="3F316E2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2,637,112.73 </w:t>
            </w:r>
          </w:p>
        </w:tc>
        <w:tc>
          <w:tcPr>
            <w:tcW w:w="0" w:type="auto"/>
            <w:tcBorders>
              <w:top w:val="nil"/>
              <w:left w:val="nil"/>
              <w:bottom w:val="single" w:sz="4" w:space="0" w:color="000000"/>
              <w:right w:val="single" w:sz="4" w:space="0" w:color="000000"/>
            </w:tcBorders>
            <w:shd w:val="clear" w:color="auto" w:fill="auto"/>
            <w:noWrap/>
            <w:vAlign w:val="bottom"/>
            <w:hideMark/>
          </w:tcPr>
          <w:p w14:paraId="72DACA7E" w14:textId="3492396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726FA" w14:textId="40C8164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bottom"/>
            <w:hideMark/>
          </w:tcPr>
          <w:p w14:paraId="17BF318B" w14:textId="4FE9080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2,652,112.73 </w:t>
            </w:r>
          </w:p>
        </w:tc>
      </w:tr>
      <w:tr w:rsidR="00750B00" w14:paraId="049D8D6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EEDA10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D46D00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70A656A8" w14:textId="5072F17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74FE3" w14:textId="0F45C4D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c>
          <w:tcPr>
            <w:tcW w:w="0" w:type="auto"/>
            <w:tcBorders>
              <w:top w:val="nil"/>
              <w:left w:val="nil"/>
              <w:bottom w:val="single" w:sz="4" w:space="0" w:color="000000"/>
              <w:right w:val="single" w:sz="4" w:space="0" w:color="000000"/>
            </w:tcBorders>
            <w:shd w:val="clear" w:color="auto" w:fill="auto"/>
            <w:noWrap/>
            <w:vAlign w:val="bottom"/>
            <w:hideMark/>
          </w:tcPr>
          <w:p w14:paraId="08A07DD4" w14:textId="44BE4D9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7D0A3" w14:textId="6DC54FC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BAD8C" w14:textId="28A1D00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r>
      <w:tr w:rsidR="00750B00" w14:paraId="6B98272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B469571"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DDFCE8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1E0370B5" w14:textId="4EEB73A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78ACD" w14:textId="7AECF36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c>
          <w:tcPr>
            <w:tcW w:w="0" w:type="auto"/>
            <w:tcBorders>
              <w:top w:val="nil"/>
              <w:left w:val="nil"/>
              <w:bottom w:val="single" w:sz="4" w:space="0" w:color="000000"/>
              <w:right w:val="single" w:sz="4" w:space="0" w:color="000000"/>
            </w:tcBorders>
            <w:shd w:val="clear" w:color="auto" w:fill="auto"/>
            <w:noWrap/>
            <w:vAlign w:val="bottom"/>
            <w:hideMark/>
          </w:tcPr>
          <w:p w14:paraId="0D64930C" w14:textId="7E1DB5F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9EC27" w14:textId="19CFB41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5883C" w14:textId="4F31D6C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r>
      <w:tr w:rsidR="00750B00" w14:paraId="47956A1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7222C2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50598B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Mapanas</w:t>
            </w:r>
          </w:p>
        </w:tc>
        <w:tc>
          <w:tcPr>
            <w:tcW w:w="0" w:type="auto"/>
            <w:tcBorders>
              <w:top w:val="nil"/>
              <w:left w:val="nil"/>
              <w:bottom w:val="single" w:sz="4" w:space="0" w:color="000000"/>
              <w:right w:val="single" w:sz="4" w:space="0" w:color="000000"/>
            </w:tcBorders>
            <w:shd w:val="clear" w:color="auto" w:fill="auto"/>
            <w:noWrap/>
            <w:vAlign w:val="bottom"/>
            <w:hideMark/>
          </w:tcPr>
          <w:p w14:paraId="42BF3F5A" w14:textId="4C79941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E2800" w14:textId="0D439AA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c>
          <w:tcPr>
            <w:tcW w:w="0" w:type="auto"/>
            <w:tcBorders>
              <w:top w:val="nil"/>
              <w:left w:val="nil"/>
              <w:bottom w:val="single" w:sz="4" w:space="0" w:color="000000"/>
              <w:right w:val="single" w:sz="4" w:space="0" w:color="000000"/>
            </w:tcBorders>
            <w:shd w:val="clear" w:color="auto" w:fill="auto"/>
            <w:noWrap/>
            <w:vAlign w:val="bottom"/>
            <w:hideMark/>
          </w:tcPr>
          <w:p w14:paraId="74816CB3" w14:textId="542D653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41407" w14:textId="1F3F943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113E6" w14:textId="6817E2F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r>
      <w:tr w:rsidR="00750B00" w14:paraId="00D76806"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1316C5"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595D626D" w14:textId="36C2E50D"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3,386,203.80 </w:t>
            </w:r>
          </w:p>
        </w:tc>
        <w:tc>
          <w:tcPr>
            <w:tcW w:w="0" w:type="auto"/>
            <w:tcBorders>
              <w:top w:val="nil"/>
              <w:left w:val="nil"/>
              <w:bottom w:val="single" w:sz="4" w:space="0" w:color="000000"/>
              <w:right w:val="single" w:sz="4" w:space="0" w:color="000000"/>
            </w:tcBorders>
            <w:shd w:val="clear" w:color="D8D8D8" w:fill="D8D8D8"/>
            <w:noWrap/>
            <w:vAlign w:val="bottom"/>
            <w:hideMark/>
          </w:tcPr>
          <w:p w14:paraId="6E95C7C9" w14:textId="174B793B"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30,144,801.00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031E6235" w14:textId="638FAC32"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AA4C38" w14:textId="21645A72"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33AC655" w14:textId="54BF989D"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34,639,504.80 </w:t>
            </w:r>
          </w:p>
        </w:tc>
      </w:tr>
      <w:tr w:rsidR="00750B00" w14:paraId="760CA9C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2BE6A0C"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DF7443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Almagro</w:t>
            </w:r>
          </w:p>
        </w:tc>
        <w:tc>
          <w:tcPr>
            <w:tcW w:w="0" w:type="auto"/>
            <w:tcBorders>
              <w:top w:val="nil"/>
              <w:left w:val="nil"/>
              <w:bottom w:val="single" w:sz="4" w:space="0" w:color="000000"/>
              <w:right w:val="single" w:sz="4" w:space="0" w:color="000000"/>
            </w:tcBorders>
            <w:shd w:val="clear" w:color="auto" w:fill="auto"/>
            <w:noWrap/>
            <w:vAlign w:val="bottom"/>
            <w:hideMark/>
          </w:tcPr>
          <w:p w14:paraId="5200D45C" w14:textId="1B80783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FBA39" w14:textId="01D61A6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c>
          <w:tcPr>
            <w:tcW w:w="0" w:type="auto"/>
            <w:tcBorders>
              <w:top w:val="nil"/>
              <w:left w:val="nil"/>
              <w:bottom w:val="single" w:sz="4" w:space="0" w:color="000000"/>
              <w:right w:val="single" w:sz="4" w:space="0" w:color="000000"/>
            </w:tcBorders>
            <w:shd w:val="clear" w:color="auto" w:fill="auto"/>
            <w:noWrap/>
            <w:vAlign w:val="bottom"/>
            <w:hideMark/>
          </w:tcPr>
          <w:p w14:paraId="15F7C64C" w14:textId="132AA41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EFDD1" w14:textId="6B746DF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C1B35" w14:textId="36B1CB6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r>
      <w:tr w:rsidR="00750B00" w14:paraId="2740496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ED9215C"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AE1B4F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4FE75851" w14:textId="002F8A0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4024D" w14:textId="31D55C8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c>
          <w:tcPr>
            <w:tcW w:w="0" w:type="auto"/>
            <w:tcBorders>
              <w:top w:val="nil"/>
              <w:left w:val="nil"/>
              <w:bottom w:val="single" w:sz="4" w:space="0" w:color="000000"/>
              <w:right w:val="single" w:sz="4" w:space="0" w:color="000000"/>
            </w:tcBorders>
            <w:shd w:val="clear" w:color="auto" w:fill="auto"/>
            <w:noWrap/>
            <w:vAlign w:val="bottom"/>
            <w:hideMark/>
          </w:tcPr>
          <w:p w14:paraId="5B492CDF" w14:textId="08C0BF3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B4C3E" w14:textId="12BDC6B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8A935" w14:textId="201793C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r>
      <w:tr w:rsidR="00750B00" w14:paraId="1E3E59E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84D6EA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D9BD6C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0" w:type="auto"/>
            <w:tcBorders>
              <w:top w:val="nil"/>
              <w:left w:val="nil"/>
              <w:bottom w:val="single" w:sz="4" w:space="0" w:color="000000"/>
              <w:right w:val="single" w:sz="4" w:space="0" w:color="000000"/>
            </w:tcBorders>
            <w:shd w:val="clear" w:color="auto" w:fill="auto"/>
            <w:noWrap/>
            <w:vAlign w:val="bottom"/>
            <w:hideMark/>
          </w:tcPr>
          <w:p w14:paraId="5E8AD09A" w14:textId="7023CE3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1952A" w14:textId="4DF270B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36743158" w14:textId="1201979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5C294" w14:textId="5B26877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677C9" w14:textId="0D2D233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750B00" w14:paraId="72BF031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90C8EE5"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1D2D11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Pagsanghan</w:t>
            </w:r>
          </w:p>
        </w:tc>
        <w:tc>
          <w:tcPr>
            <w:tcW w:w="0" w:type="auto"/>
            <w:tcBorders>
              <w:top w:val="nil"/>
              <w:left w:val="nil"/>
              <w:bottom w:val="single" w:sz="4" w:space="0" w:color="000000"/>
              <w:right w:val="single" w:sz="4" w:space="0" w:color="000000"/>
            </w:tcBorders>
            <w:shd w:val="clear" w:color="auto" w:fill="auto"/>
            <w:noWrap/>
            <w:vAlign w:val="bottom"/>
            <w:hideMark/>
          </w:tcPr>
          <w:p w14:paraId="1FAB45E8" w14:textId="50D726E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588C3" w14:textId="1035A6B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7C4C26" w14:textId="3079CDE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22732" w14:textId="6C42D86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67764" w14:textId="2C16820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r>
      <w:tr w:rsidR="00750B00" w14:paraId="0D9496F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4E6089C"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7E5035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Jorge</w:t>
            </w:r>
          </w:p>
        </w:tc>
        <w:tc>
          <w:tcPr>
            <w:tcW w:w="0" w:type="auto"/>
            <w:tcBorders>
              <w:top w:val="nil"/>
              <w:left w:val="nil"/>
              <w:bottom w:val="single" w:sz="4" w:space="0" w:color="000000"/>
              <w:right w:val="single" w:sz="4" w:space="0" w:color="000000"/>
            </w:tcBorders>
            <w:shd w:val="clear" w:color="auto" w:fill="auto"/>
            <w:noWrap/>
            <w:vAlign w:val="bottom"/>
            <w:hideMark/>
          </w:tcPr>
          <w:p w14:paraId="17BE0310" w14:textId="32780FB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84A36" w14:textId="3297139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c>
          <w:tcPr>
            <w:tcW w:w="0" w:type="auto"/>
            <w:tcBorders>
              <w:top w:val="nil"/>
              <w:left w:val="nil"/>
              <w:bottom w:val="single" w:sz="4" w:space="0" w:color="000000"/>
              <w:right w:val="single" w:sz="4" w:space="0" w:color="000000"/>
            </w:tcBorders>
            <w:shd w:val="clear" w:color="auto" w:fill="auto"/>
            <w:noWrap/>
            <w:vAlign w:val="bottom"/>
            <w:hideMark/>
          </w:tcPr>
          <w:p w14:paraId="5A93EBCE" w14:textId="29FB5E9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A3724" w14:textId="7F907D9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26334" w14:textId="45C77F3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r>
      <w:tr w:rsidR="00750B00" w14:paraId="10FC5A2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86F2EE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C6668B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7FCB5146" w14:textId="3E3C19A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9D7C0" w14:textId="545A4CD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2,771,250.00 </w:t>
            </w:r>
          </w:p>
        </w:tc>
        <w:tc>
          <w:tcPr>
            <w:tcW w:w="0" w:type="auto"/>
            <w:tcBorders>
              <w:top w:val="nil"/>
              <w:left w:val="nil"/>
              <w:bottom w:val="single" w:sz="4" w:space="0" w:color="000000"/>
              <w:right w:val="single" w:sz="4" w:space="0" w:color="000000"/>
            </w:tcBorders>
            <w:shd w:val="clear" w:color="auto" w:fill="auto"/>
            <w:noWrap/>
            <w:vAlign w:val="bottom"/>
            <w:hideMark/>
          </w:tcPr>
          <w:p w14:paraId="4CD6BB30" w14:textId="076E452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8037E" w14:textId="12FF843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bottom"/>
            <w:hideMark/>
          </w:tcPr>
          <w:p w14:paraId="4E0AD78F" w14:textId="1B389A7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3,879,750.00 </w:t>
            </w:r>
          </w:p>
        </w:tc>
      </w:tr>
      <w:tr w:rsidR="00750B00" w14:paraId="6C9E1AB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C1C1FED"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E01AE0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Nino</w:t>
            </w:r>
          </w:p>
        </w:tc>
        <w:tc>
          <w:tcPr>
            <w:tcW w:w="0" w:type="auto"/>
            <w:tcBorders>
              <w:top w:val="nil"/>
              <w:left w:val="nil"/>
              <w:bottom w:val="single" w:sz="4" w:space="0" w:color="000000"/>
              <w:right w:val="single" w:sz="4" w:space="0" w:color="000000"/>
            </w:tcBorders>
            <w:shd w:val="clear" w:color="auto" w:fill="auto"/>
            <w:noWrap/>
            <w:vAlign w:val="bottom"/>
            <w:hideMark/>
          </w:tcPr>
          <w:p w14:paraId="417EF23A" w14:textId="404EDE5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F7C2E" w14:textId="67AAD88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c>
          <w:tcPr>
            <w:tcW w:w="0" w:type="auto"/>
            <w:tcBorders>
              <w:top w:val="nil"/>
              <w:left w:val="nil"/>
              <w:bottom w:val="single" w:sz="4" w:space="0" w:color="000000"/>
              <w:right w:val="single" w:sz="4" w:space="0" w:color="000000"/>
            </w:tcBorders>
            <w:shd w:val="clear" w:color="auto" w:fill="auto"/>
            <w:noWrap/>
            <w:vAlign w:val="bottom"/>
            <w:hideMark/>
          </w:tcPr>
          <w:p w14:paraId="58EBB3C5" w14:textId="514E475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C7C35" w14:textId="1BCA35F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5EFD2" w14:textId="06223E7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r>
      <w:tr w:rsidR="00750B00" w14:paraId="54F0F06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873A6A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7CC920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bottom"/>
            <w:hideMark/>
          </w:tcPr>
          <w:p w14:paraId="5E0C10EE" w14:textId="2BBCFA6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25F3E" w14:textId="1270B42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c>
          <w:tcPr>
            <w:tcW w:w="0" w:type="auto"/>
            <w:tcBorders>
              <w:top w:val="nil"/>
              <w:left w:val="nil"/>
              <w:bottom w:val="single" w:sz="4" w:space="0" w:color="000000"/>
              <w:right w:val="single" w:sz="4" w:space="0" w:color="000000"/>
            </w:tcBorders>
            <w:shd w:val="clear" w:color="auto" w:fill="auto"/>
            <w:noWrap/>
            <w:vAlign w:val="bottom"/>
            <w:hideMark/>
          </w:tcPr>
          <w:p w14:paraId="603C8CC3" w14:textId="1D05E2B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0FA5F" w14:textId="2353DCD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1C6B5" w14:textId="7FEE376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r>
      <w:tr w:rsidR="00750B00" w14:paraId="71DBEF3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A44B4B5"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8D54A2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298BE363" w14:textId="439C634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769F1F9C" w14:textId="6F59190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2,045,317.00 </w:t>
            </w:r>
          </w:p>
        </w:tc>
        <w:tc>
          <w:tcPr>
            <w:tcW w:w="0" w:type="auto"/>
            <w:tcBorders>
              <w:top w:val="nil"/>
              <w:left w:val="nil"/>
              <w:bottom w:val="single" w:sz="4" w:space="0" w:color="000000"/>
              <w:right w:val="single" w:sz="4" w:space="0" w:color="000000"/>
            </w:tcBorders>
            <w:shd w:val="clear" w:color="auto" w:fill="auto"/>
            <w:noWrap/>
            <w:vAlign w:val="bottom"/>
            <w:hideMark/>
          </w:tcPr>
          <w:p w14:paraId="518C8AEC" w14:textId="1407986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A6544" w14:textId="27B3E3D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B99E6" w14:textId="25C567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5,431,520.80 </w:t>
            </w:r>
          </w:p>
        </w:tc>
      </w:tr>
      <w:tr w:rsidR="00750B00" w14:paraId="611BCA8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D75B31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764D24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Calbiga</w:t>
            </w:r>
          </w:p>
        </w:tc>
        <w:tc>
          <w:tcPr>
            <w:tcW w:w="0" w:type="auto"/>
            <w:tcBorders>
              <w:top w:val="nil"/>
              <w:left w:val="nil"/>
              <w:bottom w:val="single" w:sz="4" w:space="0" w:color="000000"/>
              <w:right w:val="single" w:sz="4" w:space="0" w:color="000000"/>
            </w:tcBorders>
            <w:shd w:val="clear" w:color="auto" w:fill="auto"/>
            <w:noWrap/>
            <w:vAlign w:val="bottom"/>
            <w:hideMark/>
          </w:tcPr>
          <w:p w14:paraId="01E39B81" w14:textId="25924FB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14FB3" w14:textId="179D72A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c>
          <w:tcPr>
            <w:tcW w:w="0" w:type="auto"/>
            <w:tcBorders>
              <w:top w:val="nil"/>
              <w:left w:val="nil"/>
              <w:bottom w:val="single" w:sz="4" w:space="0" w:color="000000"/>
              <w:right w:val="single" w:sz="4" w:space="0" w:color="000000"/>
            </w:tcBorders>
            <w:shd w:val="clear" w:color="auto" w:fill="auto"/>
            <w:noWrap/>
            <w:vAlign w:val="bottom"/>
            <w:hideMark/>
          </w:tcPr>
          <w:p w14:paraId="5FEB4378" w14:textId="0C5271A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84156" w14:textId="587FB8B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F6BEB" w14:textId="158E3BB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r>
      <w:tr w:rsidR="00750B00" w14:paraId="346B285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2353A5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F0BF64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18F386AB" w14:textId="782FF1A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2112E" w14:textId="7EE10B8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c>
          <w:tcPr>
            <w:tcW w:w="0" w:type="auto"/>
            <w:tcBorders>
              <w:top w:val="nil"/>
              <w:left w:val="nil"/>
              <w:bottom w:val="single" w:sz="4" w:space="0" w:color="000000"/>
              <w:right w:val="single" w:sz="4" w:space="0" w:color="000000"/>
            </w:tcBorders>
            <w:shd w:val="clear" w:color="auto" w:fill="auto"/>
            <w:noWrap/>
            <w:vAlign w:val="bottom"/>
            <w:hideMark/>
          </w:tcPr>
          <w:p w14:paraId="05DA015C" w14:textId="7CE7801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2CC43" w14:textId="709DE62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2F5C4" w14:textId="7E35682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r>
      <w:tr w:rsidR="00750B00" w14:paraId="6EEF054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DF82831"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42AA05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Sebastian</w:t>
            </w:r>
          </w:p>
        </w:tc>
        <w:tc>
          <w:tcPr>
            <w:tcW w:w="0" w:type="auto"/>
            <w:tcBorders>
              <w:top w:val="nil"/>
              <w:left w:val="nil"/>
              <w:bottom w:val="single" w:sz="4" w:space="0" w:color="000000"/>
              <w:right w:val="single" w:sz="4" w:space="0" w:color="000000"/>
            </w:tcBorders>
            <w:shd w:val="clear" w:color="auto" w:fill="auto"/>
            <w:noWrap/>
            <w:vAlign w:val="bottom"/>
            <w:hideMark/>
          </w:tcPr>
          <w:p w14:paraId="725505F6" w14:textId="50F6236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29398" w14:textId="4D7629B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23751758" w14:textId="0C7908F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D5EBD" w14:textId="2DFD2D5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85559" w14:textId="3E70E08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r>
      <w:tr w:rsidR="00750B00" w14:paraId="11DC079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2A98B3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D4EBFE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71240116" w14:textId="2642021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AADD8" w14:textId="0FA2FDE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c>
          <w:tcPr>
            <w:tcW w:w="0" w:type="auto"/>
            <w:tcBorders>
              <w:top w:val="nil"/>
              <w:left w:val="nil"/>
              <w:bottom w:val="single" w:sz="4" w:space="0" w:color="000000"/>
              <w:right w:val="single" w:sz="4" w:space="0" w:color="000000"/>
            </w:tcBorders>
            <w:shd w:val="clear" w:color="auto" w:fill="auto"/>
            <w:noWrap/>
            <w:vAlign w:val="bottom"/>
            <w:hideMark/>
          </w:tcPr>
          <w:p w14:paraId="04FBECE6" w14:textId="2296D13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BD439" w14:textId="3033329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97009" w14:textId="768B95F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r>
      <w:tr w:rsidR="00750B00" w14:paraId="7A5738C3"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1C5C03"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7802BA59" w14:textId="58DEA3A7"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B3F1AE" w14:textId="4631FC37"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12,048,180.04 </w:t>
            </w:r>
          </w:p>
        </w:tc>
        <w:tc>
          <w:tcPr>
            <w:tcW w:w="0" w:type="auto"/>
            <w:tcBorders>
              <w:top w:val="nil"/>
              <w:left w:val="nil"/>
              <w:bottom w:val="single" w:sz="4" w:space="0" w:color="000000"/>
              <w:right w:val="single" w:sz="4" w:space="0" w:color="000000"/>
            </w:tcBorders>
            <w:shd w:val="clear" w:color="D8D8D8" w:fill="D8D8D8"/>
            <w:noWrap/>
            <w:vAlign w:val="bottom"/>
            <w:hideMark/>
          </w:tcPr>
          <w:p w14:paraId="614B51BD" w14:textId="7E5B698F"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8B9BF9" w14:textId="1174722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3EB70E8" w14:textId="0D7EEEDF"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12,685,680.04 </w:t>
            </w:r>
          </w:p>
        </w:tc>
      </w:tr>
      <w:tr w:rsidR="00750B00" w14:paraId="1D5413F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F2991C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8CAE37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Limasawa</w:t>
            </w:r>
          </w:p>
        </w:tc>
        <w:tc>
          <w:tcPr>
            <w:tcW w:w="0" w:type="auto"/>
            <w:tcBorders>
              <w:top w:val="nil"/>
              <w:left w:val="nil"/>
              <w:bottom w:val="single" w:sz="4" w:space="0" w:color="000000"/>
              <w:right w:val="single" w:sz="4" w:space="0" w:color="000000"/>
            </w:tcBorders>
            <w:shd w:val="clear" w:color="auto" w:fill="auto"/>
            <w:noWrap/>
            <w:vAlign w:val="bottom"/>
            <w:hideMark/>
          </w:tcPr>
          <w:p w14:paraId="1A84905E" w14:textId="76E476E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314AD" w14:textId="6B931AA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c>
          <w:tcPr>
            <w:tcW w:w="0" w:type="auto"/>
            <w:tcBorders>
              <w:top w:val="nil"/>
              <w:left w:val="nil"/>
              <w:bottom w:val="single" w:sz="4" w:space="0" w:color="000000"/>
              <w:right w:val="single" w:sz="4" w:space="0" w:color="000000"/>
            </w:tcBorders>
            <w:shd w:val="clear" w:color="auto" w:fill="auto"/>
            <w:noWrap/>
            <w:vAlign w:val="bottom"/>
            <w:hideMark/>
          </w:tcPr>
          <w:p w14:paraId="0D5D2956" w14:textId="2287AEF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77EB7" w14:textId="55B21EA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50E58" w14:textId="0ECC737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r>
      <w:tr w:rsidR="00750B00" w14:paraId="716A998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D8EEE4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F58FEA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042F129C" w14:textId="06EA8DB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9A365" w14:textId="56ABECC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c>
          <w:tcPr>
            <w:tcW w:w="0" w:type="auto"/>
            <w:tcBorders>
              <w:top w:val="nil"/>
              <w:left w:val="nil"/>
              <w:bottom w:val="single" w:sz="4" w:space="0" w:color="000000"/>
              <w:right w:val="single" w:sz="4" w:space="0" w:color="000000"/>
            </w:tcBorders>
            <w:shd w:val="clear" w:color="auto" w:fill="auto"/>
            <w:noWrap/>
            <w:vAlign w:val="bottom"/>
            <w:hideMark/>
          </w:tcPr>
          <w:p w14:paraId="4A2E206C" w14:textId="37C9C2A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EBB0E" w14:textId="314636A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AF089" w14:textId="4917B64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r>
      <w:tr w:rsidR="00750B00" w14:paraId="100FDB6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19191B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88FC4B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0" w:type="auto"/>
            <w:tcBorders>
              <w:top w:val="nil"/>
              <w:left w:val="nil"/>
              <w:bottom w:val="single" w:sz="4" w:space="0" w:color="000000"/>
              <w:right w:val="single" w:sz="4" w:space="0" w:color="000000"/>
            </w:tcBorders>
            <w:shd w:val="clear" w:color="auto" w:fill="auto"/>
            <w:noWrap/>
            <w:vAlign w:val="bottom"/>
            <w:hideMark/>
          </w:tcPr>
          <w:p w14:paraId="6E7A72E6" w14:textId="7188F46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96DA43" w14:textId="7931D53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c>
          <w:tcPr>
            <w:tcW w:w="0" w:type="auto"/>
            <w:tcBorders>
              <w:top w:val="nil"/>
              <w:left w:val="nil"/>
              <w:bottom w:val="single" w:sz="4" w:space="0" w:color="000000"/>
              <w:right w:val="single" w:sz="4" w:space="0" w:color="000000"/>
            </w:tcBorders>
            <w:shd w:val="clear" w:color="auto" w:fill="auto"/>
            <w:noWrap/>
            <w:vAlign w:val="bottom"/>
            <w:hideMark/>
          </w:tcPr>
          <w:p w14:paraId="38402E28" w14:textId="0D3342B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78B00" w14:textId="7372674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C4A01" w14:textId="23ABB7D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r>
      <w:tr w:rsidR="00750B00" w14:paraId="35F2378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B602255"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211E7A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43F0C42A" w14:textId="03AF335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25893" w14:textId="23B9FBC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2CC6A9" w14:textId="5F66A27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E1144" w14:textId="0179159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794FAB" w14:textId="6B8921D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1,050,000.00 </w:t>
            </w:r>
          </w:p>
        </w:tc>
      </w:tr>
      <w:tr w:rsidR="00750B00" w14:paraId="763F968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848F8CE"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7DCA9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7ED278FE" w14:textId="290C85D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89C8F" w14:textId="0646981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D1B168F" w14:textId="353A2FF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D221F" w14:textId="7AFA90E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2E59D" w14:textId="46407B9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r>
      <w:tr w:rsidR="00750B00" w14:paraId="6791750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07E4808"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79E1AF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577D818C" w14:textId="6AE3208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FBAF5" w14:textId="4C6E568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2,019,590.28 </w:t>
            </w:r>
          </w:p>
        </w:tc>
        <w:tc>
          <w:tcPr>
            <w:tcW w:w="0" w:type="auto"/>
            <w:tcBorders>
              <w:top w:val="nil"/>
              <w:left w:val="nil"/>
              <w:bottom w:val="single" w:sz="4" w:space="0" w:color="000000"/>
              <w:right w:val="single" w:sz="4" w:space="0" w:color="000000"/>
            </w:tcBorders>
            <w:shd w:val="clear" w:color="auto" w:fill="auto"/>
            <w:noWrap/>
            <w:vAlign w:val="bottom"/>
            <w:hideMark/>
          </w:tcPr>
          <w:p w14:paraId="1613F1C5" w14:textId="653CDB3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EBEDA" w14:textId="00F6F49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bottom"/>
            <w:hideMark/>
          </w:tcPr>
          <w:p w14:paraId="1A5C7216" w14:textId="2DE253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2,107,090.28 </w:t>
            </w:r>
          </w:p>
        </w:tc>
      </w:tr>
      <w:tr w:rsidR="00750B00" w14:paraId="50E500C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429E59"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0C1A74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Silago</w:t>
            </w:r>
          </w:p>
        </w:tc>
        <w:tc>
          <w:tcPr>
            <w:tcW w:w="0" w:type="auto"/>
            <w:tcBorders>
              <w:top w:val="nil"/>
              <w:left w:val="nil"/>
              <w:bottom w:val="single" w:sz="4" w:space="0" w:color="000000"/>
              <w:right w:val="single" w:sz="4" w:space="0" w:color="000000"/>
            </w:tcBorders>
            <w:shd w:val="clear" w:color="auto" w:fill="auto"/>
            <w:noWrap/>
            <w:vAlign w:val="bottom"/>
            <w:hideMark/>
          </w:tcPr>
          <w:p w14:paraId="003A4A2D" w14:textId="7910024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C407E" w14:textId="6A3F5E5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c>
          <w:tcPr>
            <w:tcW w:w="0" w:type="auto"/>
            <w:tcBorders>
              <w:top w:val="nil"/>
              <w:left w:val="nil"/>
              <w:bottom w:val="single" w:sz="4" w:space="0" w:color="000000"/>
              <w:right w:val="single" w:sz="4" w:space="0" w:color="000000"/>
            </w:tcBorders>
            <w:shd w:val="clear" w:color="auto" w:fill="auto"/>
            <w:noWrap/>
            <w:vAlign w:val="bottom"/>
            <w:hideMark/>
          </w:tcPr>
          <w:p w14:paraId="3D82F8B1" w14:textId="5A381EB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B7B23" w14:textId="5153331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FC993" w14:textId="556C72C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r>
      <w:tr w:rsidR="00750B00" w14:paraId="5B9EFC6B"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5B3C69"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532986D9" w14:textId="20ACFC87"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21,324,080.00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B2712A9" w14:textId="0411F576"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781,000.00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503E9D0" w14:textId="31F11BE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22D9353" w14:textId="05574C3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979AAEC" w14:textId="2A865588"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22,105,080.00 </w:t>
            </w:r>
          </w:p>
        </w:tc>
      </w:tr>
      <w:tr w:rsidR="00750B00" w14:paraId="6C7385E9"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468928"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608C024" w14:textId="57C6699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8BFDB40" w14:textId="0DDCD5FA"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4B0C9B" w14:textId="018FE215"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2F4E6F" w14:textId="086EA15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E0ADAC" w14:textId="59850731"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r>
      <w:tr w:rsidR="00750B00" w14:paraId="3F0367F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6E52119"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F3393D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38BAD407" w14:textId="72864E7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7264EA3B" w14:textId="3020A47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AC389" w14:textId="0832881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C1A0A" w14:textId="00402B4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FBF1C" w14:textId="320B769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750B00" w14:paraId="6DED73C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0B863E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CDE0B8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2D6C4B9A" w14:textId="5B859DF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c>
          <w:tcPr>
            <w:tcW w:w="0" w:type="auto"/>
            <w:tcBorders>
              <w:top w:val="nil"/>
              <w:left w:val="nil"/>
              <w:bottom w:val="single" w:sz="4" w:space="0" w:color="000000"/>
              <w:right w:val="single" w:sz="4" w:space="0" w:color="000000"/>
            </w:tcBorders>
            <w:shd w:val="clear" w:color="auto" w:fill="auto"/>
            <w:noWrap/>
            <w:vAlign w:val="bottom"/>
            <w:hideMark/>
          </w:tcPr>
          <w:p w14:paraId="2E9D1BED" w14:textId="2A4C903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529CA" w14:textId="5858919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10A4A" w14:textId="024E592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4A5E6" w14:textId="50BEDE2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r>
      <w:tr w:rsidR="00750B00" w14:paraId="58BB64B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97F394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0C594F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26EF98DA" w14:textId="0315980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c>
          <w:tcPr>
            <w:tcW w:w="0" w:type="auto"/>
            <w:tcBorders>
              <w:top w:val="nil"/>
              <w:left w:val="nil"/>
              <w:bottom w:val="single" w:sz="4" w:space="0" w:color="000000"/>
              <w:right w:val="single" w:sz="4" w:space="0" w:color="000000"/>
            </w:tcBorders>
            <w:shd w:val="clear" w:color="auto" w:fill="auto"/>
            <w:noWrap/>
            <w:vAlign w:val="bottom"/>
            <w:hideMark/>
          </w:tcPr>
          <w:p w14:paraId="50C7989E" w14:textId="66AA615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6D2CC" w14:textId="0B8CF90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19715" w14:textId="49AEADE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DB23B" w14:textId="467ABF6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r>
      <w:tr w:rsidR="00750B00" w14:paraId="0D71FF5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8138DE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136E2E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01AC9769" w14:textId="51E4CEB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55394D8B" w14:textId="4B02F89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0A265" w14:textId="30DCC81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2BF74" w14:textId="35BCBBC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798E9" w14:textId="29EA4E5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750B00" w14:paraId="78A94AB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95D2DC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6B30E1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0E2FF1BB" w14:textId="7066B31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60594BF4" w14:textId="142B940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3B23F" w14:textId="6AA4973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9F639" w14:textId="5B93D67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7D2A7" w14:textId="313B7BA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750B00" w14:paraId="0AC9DBF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1A4974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24CC3E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06055755" w14:textId="300995B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c>
          <w:tcPr>
            <w:tcW w:w="0" w:type="auto"/>
            <w:tcBorders>
              <w:top w:val="nil"/>
              <w:left w:val="nil"/>
              <w:bottom w:val="single" w:sz="4" w:space="0" w:color="000000"/>
              <w:right w:val="single" w:sz="4" w:space="0" w:color="000000"/>
            </w:tcBorders>
            <w:shd w:val="clear" w:color="auto" w:fill="auto"/>
            <w:noWrap/>
            <w:vAlign w:val="bottom"/>
            <w:hideMark/>
          </w:tcPr>
          <w:p w14:paraId="15F411A7" w14:textId="2555FD6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5E8DE" w14:textId="3720C8A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36524" w14:textId="30CE128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BDD69" w14:textId="01A50EB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r>
      <w:tr w:rsidR="00750B00" w14:paraId="0EA2FBE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D09406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6F8211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581AEE7C" w14:textId="2B8268B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c>
          <w:tcPr>
            <w:tcW w:w="0" w:type="auto"/>
            <w:tcBorders>
              <w:top w:val="nil"/>
              <w:left w:val="nil"/>
              <w:bottom w:val="single" w:sz="4" w:space="0" w:color="000000"/>
              <w:right w:val="single" w:sz="4" w:space="0" w:color="000000"/>
            </w:tcBorders>
            <w:shd w:val="clear" w:color="auto" w:fill="auto"/>
            <w:noWrap/>
            <w:vAlign w:val="bottom"/>
            <w:hideMark/>
          </w:tcPr>
          <w:p w14:paraId="1C3BF78C" w14:textId="482216B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469EF" w14:textId="29649F3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0D8E1" w14:textId="1B899E5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D0E86" w14:textId="355E03E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r>
      <w:tr w:rsidR="00750B00" w14:paraId="582BE31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DA6A2D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CC2B8E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753B32E0" w14:textId="289C6CD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c>
          <w:tcPr>
            <w:tcW w:w="0" w:type="auto"/>
            <w:tcBorders>
              <w:top w:val="nil"/>
              <w:left w:val="nil"/>
              <w:bottom w:val="single" w:sz="4" w:space="0" w:color="000000"/>
              <w:right w:val="single" w:sz="4" w:space="0" w:color="000000"/>
            </w:tcBorders>
            <w:shd w:val="clear" w:color="auto" w:fill="auto"/>
            <w:noWrap/>
            <w:vAlign w:val="bottom"/>
            <w:hideMark/>
          </w:tcPr>
          <w:p w14:paraId="7B1BC2D8" w14:textId="555A9DB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EC1E4" w14:textId="3698C14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1378D" w14:textId="66670D4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CC91B" w14:textId="0A8549F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r>
      <w:tr w:rsidR="00750B00" w14:paraId="00B4BD3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6B3610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A9E904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4010DC5D" w14:textId="1717AB5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c>
          <w:tcPr>
            <w:tcW w:w="0" w:type="auto"/>
            <w:tcBorders>
              <w:top w:val="nil"/>
              <w:left w:val="nil"/>
              <w:bottom w:val="single" w:sz="4" w:space="0" w:color="000000"/>
              <w:right w:val="single" w:sz="4" w:space="0" w:color="000000"/>
            </w:tcBorders>
            <w:shd w:val="clear" w:color="auto" w:fill="auto"/>
            <w:noWrap/>
            <w:vAlign w:val="bottom"/>
            <w:hideMark/>
          </w:tcPr>
          <w:p w14:paraId="61E2B1F3" w14:textId="346127D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1B322" w14:textId="0BC9931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202DC" w14:textId="08D4783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46DC9" w14:textId="6FE650B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r>
      <w:tr w:rsidR="00750B00" w14:paraId="3104C07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0CCCBD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BB5BD0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46223995" w14:textId="78BE408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c>
          <w:tcPr>
            <w:tcW w:w="0" w:type="auto"/>
            <w:tcBorders>
              <w:top w:val="nil"/>
              <w:left w:val="nil"/>
              <w:bottom w:val="single" w:sz="4" w:space="0" w:color="000000"/>
              <w:right w:val="single" w:sz="4" w:space="0" w:color="000000"/>
            </w:tcBorders>
            <w:shd w:val="clear" w:color="auto" w:fill="auto"/>
            <w:noWrap/>
            <w:vAlign w:val="bottom"/>
            <w:hideMark/>
          </w:tcPr>
          <w:p w14:paraId="2A07DE8C" w14:textId="753EEEA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17D66" w14:textId="3A16233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4720A" w14:textId="61F433C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7EE7B" w14:textId="7C3D4C5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r>
      <w:tr w:rsidR="00750B00" w14:paraId="32CCFD7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E58A8F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A57D33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264FC97E" w14:textId="29E2793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5DF1A3B0" w14:textId="28B646A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18AA1" w14:textId="0A9E018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0075A" w14:textId="26C1C4E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6B866" w14:textId="7B48202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750B00" w14:paraId="54982EE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D23B07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5D35ABF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6F12B10A" w14:textId="2EB826E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3B1EC112" w14:textId="7BEB797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1B3DF" w14:textId="5D8B42F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E2DCE" w14:textId="039E100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00FBA" w14:textId="71705E9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750B00" w14:paraId="5C1D3E7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D4B658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08396B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339787E" w14:textId="0001ECB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c>
          <w:tcPr>
            <w:tcW w:w="0" w:type="auto"/>
            <w:tcBorders>
              <w:top w:val="nil"/>
              <w:left w:val="nil"/>
              <w:bottom w:val="single" w:sz="4" w:space="0" w:color="000000"/>
              <w:right w:val="single" w:sz="4" w:space="0" w:color="000000"/>
            </w:tcBorders>
            <w:shd w:val="clear" w:color="auto" w:fill="auto"/>
            <w:noWrap/>
            <w:vAlign w:val="bottom"/>
            <w:hideMark/>
          </w:tcPr>
          <w:p w14:paraId="5ED05257" w14:textId="6D4741D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3AD5E" w14:textId="72CE091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EE037" w14:textId="1B0EA7C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C7B90" w14:textId="1D9C1D0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r>
      <w:tr w:rsidR="00750B00" w14:paraId="1043E00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8F3594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AB54CD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7851AF97" w14:textId="543449D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70CA2BBD" w14:textId="0498C6A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CE37B" w14:textId="1C7BCC1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F95DC" w14:textId="6FEF1F1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51142" w14:textId="0D64828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750B00" w14:paraId="344986F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F6383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ED7A7B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3249FC7C" w14:textId="571DD50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c>
          <w:tcPr>
            <w:tcW w:w="0" w:type="auto"/>
            <w:tcBorders>
              <w:top w:val="nil"/>
              <w:left w:val="nil"/>
              <w:bottom w:val="single" w:sz="4" w:space="0" w:color="000000"/>
              <w:right w:val="single" w:sz="4" w:space="0" w:color="000000"/>
            </w:tcBorders>
            <w:shd w:val="clear" w:color="auto" w:fill="auto"/>
            <w:noWrap/>
            <w:vAlign w:val="bottom"/>
            <w:hideMark/>
          </w:tcPr>
          <w:p w14:paraId="5B67F531" w14:textId="40F1EAC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631F7" w14:textId="034F16C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7B06A" w14:textId="2F2D0C5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7AA9F" w14:textId="0EF33A9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r>
      <w:tr w:rsidR="00750B00" w14:paraId="6D72456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3CC104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698ECA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73BC78DE" w14:textId="32E70B6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2075DC8E" w14:textId="660763C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AE975" w14:textId="2FEE686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B1E59" w14:textId="2106FF2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804F0" w14:textId="6A9B665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750B00" w14:paraId="07BC01B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3DD4E9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C1BFBE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089B7DA0" w14:textId="0CA1A2E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502F194C" w14:textId="402740D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A5EF6" w14:textId="3493A7E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9E1D9" w14:textId="63CE6FF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A43E9" w14:textId="5CAF6AA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750B00" w14:paraId="4C464C1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9A623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7B66E5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7CB41B74" w14:textId="65119FA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248E2A27" w14:textId="66A1AC6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3DB21" w14:textId="03F584F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A6D56" w14:textId="11DD973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148E5" w14:textId="692632B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750B00" w14:paraId="26A2AB2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FE0D79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FBC2E5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6149F7E6" w14:textId="6A8CD2B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6DB812E9" w14:textId="31474F6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A651D" w14:textId="680CA93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5D5BE" w14:textId="3F880FF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58315" w14:textId="5D09FF8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750B00" w14:paraId="129BFC07"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8CA792"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40572EB" w14:textId="411B70C4"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01663E8" w14:textId="77CB538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03A083" w14:textId="1B47E56D"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318446" w14:textId="1643E87A"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AC6499" w14:textId="0F93D1D5"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r>
      <w:tr w:rsidR="00750B00" w14:paraId="15DB060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520661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6F9807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6CC2DFBF" w14:textId="3BC20E9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0B0EA644" w14:textId="7F8B62E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D2631" w14:textId="23A89C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EF514" w14:textId="3E8D84B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CBA7C" w14:textId="76C93BC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750B00" w14:paraId="591BA29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E842D3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FC7608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1ED03607" w14:textId="1C75E0F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34B5698F" w14:textId="39F696D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F6393" w14:textId="767F14B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BC2F6" w14:textId="73D8295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338ED" w14:textId="75A0C71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750B00" w14:paraId="1CCB188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439EB3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D01DE8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1BC274FA" w14:textId="5EAEE3F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c>
          <w:tcPr>
            <w:tcW w:w="0" w:type="auto"/>
            <w:tcBorders>
              <w:top w:val="nil"/>
              <w:left w:val="nil"/>
              <w:bottom w:val="single" w:sz="4" w:space="0" w:color="000000"/>
              <w:right w:val="single" w:sz="4" w:space="0" w:color="000000"/>
            </w:tcBorders>
            <w:shd w:val="clear" w:color="auto" w:fill="auto"/>
            <w:noWrap/>
            <w:vAlign w:val="bottom"/>
            <w:hideMark/>
          </w:tcPr>
          <w:p w14:paraId="0E0E5A70" w14:textId="13AF5CB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03654" w14:textId="40BC419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124D6" w14:textId="71DB57D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EE3EE" w14:textId="4A7AF06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r>
      <w:tr w:rsidR="00750B00" w14:paraId="671689E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678984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B76E68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2B77E513" w14:textId="3692A50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319BDDAC" w14:textId="40230CC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3EC2C" w14:textId="6036CC9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821EA" w14:textId="5183FBE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9BDE3" w14:textId="00F2778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750B00" w14:paraId="1CD1EEC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6B6287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53BD94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140BC739" w14:textId="70FE8D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22E6995F" w14:textId="3523EF7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685D1" w14:textId="03E92BC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84E29" w14:textId="31705B6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B4D51" w14:textId="6C60AB8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750B00" w14:paraId="0B3A416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CC1ED4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6B9BF3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4EE8D6A7" w14:textId="258A2EE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557F9750" w14:textId="605D13A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CBF51" w14:textId="294B48B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44571" w14:textId="0BE44DE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8D0AD" w14:textId="3BA0901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750B00" w14:paraId="2300DA8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4EC145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FD5141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2C717374" w14:textId="79DA692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1766F798" w14:textId="1F540E5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53C83" w14:textId="091E383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F5391" w14:textId="03549A6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5C3B0" w14:textId="2ED9C8B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750B00" w14:paraId="27B996D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2CC519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3632B4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2E8034C3" w14:textId="401C4F6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0774DAE2" w14:textId="294A6D4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DD2DD" w14:textId="6F389F0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F3C0E" w14:textId="257AF49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FC1C7" w14:textId="2EF9123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750B00" w14:paraId="5AEAA08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5DD25C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00005E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7BF08134" w14:textId="632637A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5499B0DC" w14:textId="4364EA5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2C343" w14:textId="27C0910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9A4EC" w14:textId="05ADF4A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8EBCB" w14:textId="57B353E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750B00" w14:paraId="240D00B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61DA72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AA22E8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6AE0B7A7" w14:textId="009FB97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49F2791A" w14:textId="58449C9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CC8F6" w14:textId="627FCEB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6827F" w14:textId="27AE81A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9292A" w14:textId="6242E8D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750B00" w14:paraId="45B8D8C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1E1E2E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1CB3B2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1CA9CCBF" w14:textId="74F96E2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0" w:type="auto"/>
            <w:tcBorders>
              <w:top w:val="nil"/>
              <w:left w:val="nil"/>
              <w:bottom w:val="single" w:sz="4" w:space="0" w:color="000000"/>
              <w:right w:val="single" w:sz="4" w:space="0" w:color="000000"/>
            </w:tcBorders>
            <w:shd w:val="clear" w:color="auto" w:fill="auto"/>
            <w:noWrap/>
            <w:vAlign w:val="bottom"/>
            <w:hideMark/>
          </w:tcPr>
          <w:p w14:paraId="3920730F" w14:textId="132ADA5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ADEB7" w14:textId="720B007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EEB45" w14:textId="46A0432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49946" w14:textId="02B3B06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750B00" w14:paraId="0F55306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F61865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B6C747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4ABD4C3A" w14:textId="0889974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c>
          <w:tcPr>
            <w:tcW w:w="0" w:type="auto"/>
            <w:tcBorders>
              <w:top w:val="nil"/>
              <w:left w:val="nil"/>
              <w:bottom w:val="single" w:sz="4" w:space="0" w:color="000000"/>
              <w:right w:val="single" w:sz="4" w:space="0" w:color="000000"/>
            </w:tcBorders>
            <w:shd w:val="clear" w:color="auto" w:fill="auto"/>
            <w:noWrap/>
            <w:vAlign w:val="bottom"/>
            <w:hideMark/>
          </w:tcPr>
          <w:p w14:paraId="5B223A17" w14:textId="28C5F9C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B6935" w14:textId="69B0EC3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002D2" w14:textId="025E563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93A10" w14:textId="51F0EEF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r>
      <w:tr w:rsidR="00750B00" w14:paraId="6A88783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2DFEC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9934C8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32EC31D6" w14:textId="1E64CBF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c>
          <w:tcPr>
            <w:tcW w:w="0" w:type="auto"/>
            <w:tcBorders>
              <w:top w:val="nil"/>
              <w:left w:val="nil"/>
              <w:bottom w:val="single" w:sz="4" w:space="0" w:color="000000"/>
              <w:right w:val="single" w:sz="4" w:space="0" w:color="000000"/>
            </w:tcBorders>
            <w:shd w:val="clear" w:color="auto" w:fill="auto"/>
            <w:noWrap/>
            <w:vAlign w:val="bottom"/>
            <w:hideMark/>
          </w:tcPr>
          <w:p w14:paraId="2A40A135" w14:textId="724E59B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52627" w14:textId="4A3CFC5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56CFB" w14:textId="082C11C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27F3F" w14:textId="10316CC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r>
      <w:tr w:rsidR="00750B00" w14:paraId="7D68906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078B82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23CEE9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769A8C9E" w14:textId="270283A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22118137" w14:textId="4D29572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6D01C" w14:textId="19C81B5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A6D54" w14:textId="6B34358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12155" w14:textId="561C3B2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750B00" w14:paraId="729FCC3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F79513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C2D2D4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C2FD503" w14:textId="7F63EBD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620BBF76" w14:textId="735A7F6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CF6DE" w14:textId="70DA268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79D28" w14:textId="167BAE1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4E0C5" w14:textId="758B95F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750B00" w14:paraId="7AB2675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76A545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53258E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3789AB40" w14:textId="672BD33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c>
          <w:tcPr>
            <w:tcW w:w="0" w:type="auto"/>
            <w:tcBorders>
              <w:top w:val="nil"/>
              <w:left w:val="nil"/>
              <w:bottom w:val="single" w:sz="4" w:space="0" w:color="000000"/>
              <w:right w:val="single" w:sz="4" w:space="0" w:color="000000"/>
            </w:tcBorders>
            <w:shd w:val="clear" w:color="auto" w:fill="auto"/>
            <w:noWrap/>
            <w:vAlign w:val="bottom"/>
            <w:hideMark/>
          </w:tcPr>
          <w:p w14:paraId="377B9077" w14:textId="4DF3399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1F362" w14:textId="0BE3565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2BB63" w14:textId="786DEA6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B9510" w14:textId="11D6E40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r>
      <w:tr w:rsidR="00750B00" w14:paraId="6036199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9328CD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3518B5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3A5B58C8" w14:textId="2F76D7B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c>
          <w:tcPr>
            <w:tcW w:w="0" w:type="auto"/>
            <w:tcBorders>
              <w:top w:val="nil"/>
              <w:left w:val="nil"/>
              <w:bottom w:val="single" w:sz="4" w:space="0" w:color="000000"/>
              <w:right w:val="single" w:sz="4" w:space="0" w:color="000000"/>
            </w:tcBorders>
            <w:shd w:val="clear" w:color="auto" w:fill="auto"/>
            <w:noWrap/>
            <w:vAlign w:val="bottom"/>
            <w:hideMark/>
          </w:tcPr>
          <w:p w14:paraId="5D69B1C4" w14:textId="7693EF0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5A67D" w14:textId="2F1E9F6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0CDAC" w14:textId="7A42B9E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F052A" w14:textId="6DC07AC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r>
      <w:tr w:rsidR="00750B00" w14:paraId="39E01D5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81717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EEA4BA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7D661232" w14:textId="55EFD42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4FD50D29" w14:textId="26F35FE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6C79E" w14:textId="584239C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4DD8D" w14:textId="1355481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44C4D" w14:textId="041B9C5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750B00" w14:paraId="720BD29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5D22D4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B1FF01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234B2A8E" w14:textId="77FF04E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15AC4EE6" w14:textId="201FCFA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B81B5" w14:textId="197760D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BC069" w14:textId="4942E0B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17D2B" w14:textId="49F3060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750B00" w14:paraId="16B61A7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A9A70A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1DF838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16C52D2E" w14:textId="30E5628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25630977" w14:textId="666DDF5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EE635" w14:textId="71B198C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26023" w14:textId="00ED7FC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EF33D" w14:textId="58D7A0F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750B00" w14:paraId="4C53370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3212C2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AA6C7F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3B52A16E" w14:textId="56C5473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c>
          <w:tcPr>
            <w:tcW w:w="0" w:type="auto"/>
            <w:tcBorders>
              <w:top w:val="nil"/>
              <w:left w:val="nil"/>
              <w:bottom w:val="single" w:sz="4" w:space="0" w:color="000000"/>
              <w:right w:val="single" w:sz="4" w:space="0" w:color="000000"/>
            </w:tcBorders>
            <w:shd w:val="clear" w:color="auto" w:fill="auto"/>
            <w:noWrap/>
            <w:vAlign w:val="bottom"/>
            <w:hideMark/>
          </w:tcPr>
          <w:p w14:paraId="6C07CA1B" w14:textId="1B95816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16327" w14:textId="226B7EF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56DAA" w14:textId="6CF9E5C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CE9D3" w14:textId="3000C3B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r>
      <w:tr w:rsidR="00750B00" w14:paraId="2F0921B9"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737059"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7AA9C784" w14:textId="5F5DF80E"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2,957,560.00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E581434" w14:textId="35905F60"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40BF577" w14:textId="61766DDF"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D4C9A0" w14:textId="085E48E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47A81C" w14:textId="5934A267"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3,032,560.00 </w:t>
            </w:r>
          </w:p>
        </w:tc>
      </w:tr>
      <w:tr w:rsidR="00750B00" w14:paraId="6816275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C5F9119"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94E2C3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57034CC4" w14:textId="3079D78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34A4CEAD" w14:textId="5EAFE6A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983A9" w14:textId="51E7048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CC8CD" w14:textId="1096539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05B95" w14:textId="077C966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750B00" w14:paraId="4F175AB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4EF0D24"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1D7F93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657FA1D8" w14:textId="1D91A2F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6C70BB86" w14:textId="1A30F95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6FEA3" w14:textId="7B5BAC6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38FE7" w14:textId="058D647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45ED8" w14:textId="7225B7D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750B00" w14:paraId="2FA7F60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DFFD49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A8B112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741DC168" w14:textId="25E1294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0" w:type="auto"/>
            <w:tcBorders>
              <w:top w:val="nil"/>
              <w:left w:val="nil"/>
              <w:bottom w:val="single" w:sz="4" w:space="0" w:color="000000"/>
              <w:right w:val="single" w:sz="4" w:space="0" w:color="000000"/>
            </w:tcBorders>
            <w:shd w:val="clear" w:color="auto" w:fill="auto"/>
            <w:noWrap/>
            <w:vAlign w:val="bottom"/>
            <w:hideMark/>
          </w:tcPr>
          <w:p w14:paraId="3491B47C" w14:textId="412F1BB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5BCB5" w14:textId="076094D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5466B" w14:textId="39DED9A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B4878" w14:textId="0F19F91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750B00" w14:paraId="4530F13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995C9C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26B88D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526DE2B2" w14:textId="400DCC1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E95C9" w14:textId="158A169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AE53907" w14:textId="63CFDA3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9A8CB" w14:textId="22D3B85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D5921" w14:textId="62236C8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r>
      <w:tr w:rsidR="00750B00" w14:paraId="44B4432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1A3E8D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8272EC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62398EFC" w14:textId="347D3EC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c>
          <w:tcPr>
            <w:tcW w:w="0" w:type="auto"/>
            <w:tcBorders>
              <w:top w:val="nil"/>
              <w:left w:val="nil"/>
              <w:bottom w:val="single" w:sz="4" w:space="0" w:color="000000"/>
              <w:right w:val="single" w:sz="4" w:space="0" w:color="000000"/>
            </w:tcBorders>
            <w:shd w:val="clear" w:color="auto" w:fill="auto"/>
            <w:noWrap/>
            <w:vAlign w:val="bottom"/>
            <w:hideMark/>
          </w:tcPr>
          <w:p w14:paraId="552F3BF7" w14:textId="5FD663B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C4FCB" w14:textId="55F8AA8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DE927" w14:textId="4C96431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63ECE" w14:textId="28C469C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r>
      <w:tr w:rsidR="00750B00" w14:paraId="2B33031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81BCC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6334D2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09236926" w14:textId="017E8E9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c>
          <w:tcPr>
            <w:tcW w:w="0" w:type="auto"/>
            <w:tcBorders>
              <w:top w:val="nil"/>
              <w:left w:val="nil"/>
              <w:bottom w:val="single" w:sz="4" w:space="0" w:color="000000"/>
              <w:right w:val="single" w:sz="4" w:space="0" w:color="000000"/>
            </w:tcBorders>
            <w:shd w:val="clear" w:color="auto" w:fill="auto"/>
            <w:noWrap/>
            <w:vAlign w:val="bottom"/>
            <w:hideMark/>
          </w:tcPr>
          <w:p w14:paraId="2E858F14" w14:textId="6A7BD91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EB58D" w14:textId="674F7EA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7C069" w14:textId="31BD485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D3BFC" w14:textId="6C12D94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r>
      <w:tr w:rsidR="00750B00" w14:paraId="2A04C7C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F0A93A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3D0132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507BF864" w14:textId="1E8DB6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3EF4EEC4" w14:textId="024A7DC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8B842" w14:textId="653134B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19AC4" w14:textId="0433FEF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AFC10" w14:textId="5C00F63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750B00" w14:paraId="56A0E6B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4701E1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C3E3BA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6A846351" w14:textId="53DAC8F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0" w:type="auto"/>
            <w:tcBorders>
              <w:top w:val="nil"/>
              <w:left w:val="nil"/>
              <w:bottom w:val="single" w:sz="4" w:space="0" w:color="000000"/>
              <w:right w:val="single" w:sz="4" w:space="0" w:color="000000"/>
            </w:tcBorders>
            <w:shd w:val="clear" w:color="auto" w:fill="auto"/>
            <w:noWrap/>
            <w:vAlign w:val="bottom"/>
            <w:hideMark/>
          </w:tcPr>
          <w:p w14:paraId="73E303D9" w14:textId="69BD0F8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78B79" w14:textId="1D74934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E93AD" w14:textId="76FDB4E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40AD9" w14:textId="02AFA8A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750B00" w14:paraId="3319B4D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5C104E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8E5F1C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787838E0" w14:textId="25BA477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372AD952" w14:textId="180D7FB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FE0A8" w14:textId="47FB23D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A338C" w14:textId="7B2EA92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84345" w14:textId="2905E5C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750B00" w14:paraId="59D2493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C3BF76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38FB71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5B709519" w14:textId="0D053AC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0914B774" w14:textId="2555BEE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E88AC" w14:textId="5A4BB44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E1CC7" w14:textId="473CC3E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2E685" w14:textId="126E9B0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750B00" w14:paraId="3925688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34EC49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FD82B3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12FDF74E" w14:textId="21883E2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34053285" w14:textId="706096B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FE139" w14:textId="1428C12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0176E" w14:textId="7AB29B7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FBAFD" w14:textId="33247A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750B00" w14:paraId="51B5016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B28F7F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DBD732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07F88B40" w14:textId="479EBF8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0" w:type="auto"/>
            <w:tcBorders>
              <w:top w:val="nil"/>
              <w:left w:val="nil"/>
              <w:bottom w:val="single" w:sz="4" w:space="0" w:color="000000"/>
              <w:right w:val="single" w:sz="4" w:space="0" w:color="000000"/>
            </w:tcBorders>
            <w:shd w:val="clear" w:color="auto" w:fill="auto"/>
            <w:noWrap/>
            <w:vAlign w:val="bottom"/>
            <w:hideMark/>
          </w:tcPr>
          <w:p w14:paraId="6502BA10" w14:textId="0A2A9CA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8F146" w14:textId="3D1A767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CCEC3" w14:textId="152D6ED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501DB" w14:textId="6EE61A3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750B00" w14:paraId="2FAF85ED"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04AEC1"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56B0FB21" w14:textId="486EB231"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E9EF2BC" w14:textId="7B009730"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706,000.00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2D2F6A8" w14:textId="1B081C95"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4D5523" w14:textId="3E6D17C8"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C7EBD8" w14:textId="4E487D51"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1,370,560.00 </w:t>
            </w:r>
          </w:p>
        </w:tc>
      </w:tr>
      <w:tr w:rsidR="00750B00" w14:paraId="72D096E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BB1A15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888B64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5FC5392D" w14:textId="4894E10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0" w:type="auto"/>
            <w:tcBorders>
              <w:top w:val="nil"/>
              <w:left w:val="nil"/>
              <w:bottom w:val="single" w:sz="4" w:space="0" w:color="000000"/>
              <w:right w:val="single" w:sz="4" w:space="0" w:color="000000"/>
            </w:tcBorders>
            <w:shd w:val="clear" w:color="auto" w:fill="auto"/>
            <w:noWrap/>
            <w:vAlign w:val="bottom"/>
            <w:hideMark/>
          </w:tcPr>
          <w:p w14:paraId="2C2F5176" w14:textId="447617E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706,000.00 </w:t>
            </w:r>
          </w:p>
        </w:tc>
        <w:tc>
          <w:tcPr>
            <w:tcW w:w="0" w:type="auto"/>
            <w:tcBorders>
              <w:top w:val="nil"/>
              <w:left w:val="nil"/>
              <w:bottom w:val="single" w:sz="4" w:space="0" w:color="000000"/>
              <w:right w:val="single" w:sz="4" w:space="0" w:color="000000"/>
            </w:tcBorders>
            <w:shd w:val="clear" w:color="auto" w:fill="auto"/>
            <w:noWrap/>
            <w:vAlign w:val="bottom"/>
            <w:hideMark/>
          </w:tcPr>
          <w:p w14:paraId="2E54D4BD" w14:textId="432CFCA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22B55" w14:textId="2482101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51918" w14:textId="0FA9C01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1,370,560.00 </w:t>
            </w:r>
          </w:p>
        </w:tc>
      </w:tr>
      <w:tr w:rsidR="00750B00" w14:paraId="31542948"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3A901C"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2CB75AD0" w14:textId="270BEF5D"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17,157,399.31 </w:t>
            </w:r>
          </w:p>
        </w:tc>
        <w:tc>
          <w:tcPr>
            <w:tcW w:w="0" w:type="auto"/>
            <w:tcBorders>
              <w:top w:val="nil"/>
              <w:left w:val="nil"/>
              <w:bottom w:val="single" w:sz="4" w:space="0" w:color="000000"/>
              <w:right w:val="single" w:sz="4" w:space="0" w:color="000000"/>
            </w:tcBorders>
            <w:shd w:val="clear" w:color="A5A5A5" w:fill="A5A5A5"/>
            <w:noWrap/>
            <w:vAlign w:val="bottom"/>
            <w:hideMark/>
          </w:tcPr>
          <w:p w14:paraId="1123B2D6" w14:textId="2CAA143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19063FB" w14:textId="694B2EAB"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B585C6A" w14:textId="3206B0CB"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7DE2C3E" w14:textId="519565AB"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17,157,399.31 </w:t>
            </w:r>
          </w:p>
        </w:tc>
      </w:tr>
      <w:tr w:rsidR="00750B00" w14:paraId="539CE9E2"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07212"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65E4D7E1" w14:textId="0EFBEAA2"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1,924,500.00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73ACD8C" w14:textId="3A736BA6"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EC4289" w14:textId="7E589D45"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C150F9" w14:textId="1FD9D91E"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4C13B4" w14:textId="7CE2019D"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1,924,500.00 </w:t>
            </w:r>
          </w:p>
        </w:tc>
      </w:tr>
      <w:tr w:rsidR="00750B00" w14:paraId="761B3FD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5C568EE"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157468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4C39A19A" w14:textId="1FB7601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9F974C0" w14:textId="4B0BBDC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0C17E" w14:textId="0FB0FC4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BCD27" w14:textId="4000767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A047F" w14:textId="1E67857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50B00" w14:paraId="5699D7F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E6E46A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79912D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067589D8" w14:textId="50ECB85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635E9F9" w14:textId="320BFED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DF2BD" w14:textId="7161C5B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60B1C" w14:textId="646611F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511D5" w14:textId="28CBBE1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50B00" w14:paraId="77B40C4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7000D4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80A4D1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0E3D0FBB" w14:textId="142E2FC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7912344" w14:textId="0D79C4B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2D997" w14:textId="13DAB7E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279A7" w14:textId="54D1CE9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1E8FC" w14:textId="64E75DB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50B00" w14:paraId="34FADAF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147B5A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7112BA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78C55B6B" w14:textId="48D1D28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6511454" w14:textId="12A9158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5A91E" w14:textId="5EDE7D0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5AC21" w14:textId="4CDFA1D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94BBA" w14:textId="04D9F1F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50B00" w14:paraId="2E5DCFE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AEF8A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1858D4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0B89FDF8" w14:textId="56F49FC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7E0BB68" w14:textId="0173BC3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253FC" w14:textId="76B1A1C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C9DCD" w14:textId="2EC4C0D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E7E3D" w14:textId="54A99C8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50B00" w14:paraId="10351C2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FFE114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0E8F53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414B39E" w14:textId="6CA308A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93BB6C6" w14:textId="336FA4F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FA5DD" w14:textId="4C89597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B0A9E" w14:textId="6AFBAA1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3287D" w14:textId="7759B55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50B00" w14:paraId="6DEEB2B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084D3D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2C08FC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10581AD0" w14:textId="15F7A99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F09516A" w14:textId="442E385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51DA8" w14:textId="0EF49BA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FA12D" w14:textId="0585545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731D0" w14:textId="06E3BC6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50B00" w14:paraId="338E4DC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94AA1C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F2DD31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5C0729C9" w14:textId="46DB4FA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9DAF277" w14:textId="79D508C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48F07" w14:textId="3E76DF4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FEA8B" w14:textId="6CAF077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598A9" w14:textId="0DF9F6C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50B00" w14:paraId="126369A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54AD47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2C5195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6E6A848F" w14:textId="01B2E32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76C4D40" w14:textId="0D2EFCB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C47EC" w14:textId="7BF189B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000FF" w14:textId="2C08516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335CA" w14:textId="335EEAD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50B00" w14:paraId="3390CB0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AD96C1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2144CD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6FD51E42" w14:textId="64518B3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DF6CCBA" w14:textId="60E7811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8D40F" w14:textId="7DA117A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C3125" w14:textId="75A27C6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62F49" w14:textId="66034C0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50B00" w14:paraId="5D213BCA"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C8A3C7"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303FEEE6" w14:textId="67B8A485"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c>
          <w:tcPr>
            <w:tcW w:w="0" w:type="auto"/>
            <w:tcBorders>
              <w:top w:val="nil"/>
              <w:left w:val="nil"/>
              <w:bottom w:val="single" w:sz="4" w:space="0" w:color="000000"/>
              <w:right w:val="single" w:sz="4" w:space="0" w:color="000000"/>
            </w:tcBorders>
            <w:shd w:val="clear" w:color="D8D8D8" w:fill="D8D8D8"/>
            <w:noWrap/>
            <w:vAlign w:val="bottom"/>
            <w:hideMark/>
          </w:tcPr>
          <w:p w14:paraId="1FBCACB9" w14:textId="1D48EDCA"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3AED68" w14:textId="306ED9F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B26B1A" w14:textId="55780B0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C38063" w14:textId="02F2836A"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r>
      <w:tr w:rsidR="00750B00" w14:paraId="15FCF1A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EFFAEE4"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11E539F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21EEA4F6" w14:textId="420F063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B3B231E" w14:textId="4349828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F271E" w14:textId="0643533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C6EFB" w14:textId="01EBC5E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A7F29" w14:textId="2C138DB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50B00" w14:paraId="3F89C9C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3CE8DF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62A47A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5F0CA218" w14:textId="3C6C2C2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2B3624B" w14:textId="2C9AEE1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E761E" w14:textId="6469CEF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63073" w14:textId="03E22E7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D6434" w14:textId="63DE798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50B00" w14:paraId="5D7F0E8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40DA0B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9DAA44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13DC386B" w14:textId="132D437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0" w:type="auto"/>
            <w:tcBorders>
              <w:top w:val="nil"/>
              <w:left w:val="nil"/>
              <w:bottom w:val="single" w:sz="4" w:space="0" w:color="000000"/>
              <w:right w:val="single" w:sz="4" w:space="0" w:color="000000"/>
            </w:tcBorders>
            <w:shd w:val="clear" w:color="auto" w:fill="auto"/>
            <w:noWrap/>
            <w:vAlign w:val="bottom"/>
            <w:hideMark/>
          </w:tcPr>
          <w:p w14:paraId="026D1C71" w14:textId="5D76C5A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8DE0A" w14:textId="0490CC7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AE7F3" w14:textId="75B4E8E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1163D" w14:textId="5397AFC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750B00" w14:paraId="125B420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E5C5DE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88A539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1DB65D9E" w14:textId="7180249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83236FC" w14:textId="71ACFF7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4516A" w14:textId="07AF324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430B1" w14:textId="1EE0758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CC055" w14:textId="634E811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50B00" w14:paraId="3477CDF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201463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5EF518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1917353C" w14:textId="3AAFEAF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A61F113" w14:textId="11997DC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A3B2D" w14:textId="53C310D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CD596" w14:textId="5AD7D4E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AA3B8" w14:textId="2643A72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50B00" w14:paraId="58A5E327"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247961"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9516E7B" w14:textId="25BE6A4E"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3,535,606.50 </w:t>
            </w:r>
          </w:p>
        </w:tc>
        <w:tc>
          <w:tcPr>
            <w:tcW w:w="0" w:type="auto"/>
            <w:tcBorders>
              <w:top w:val="nil"/>
              <w:left w:val="nil"/>
              <w:bottom w:val="single" w:sz="4" w:space="0" w:color="000000"/>
              <w:right w:val="single" w:sz="4" w:space="0" w:color="000000"/>
            </w:tcBorders>
            <w:shd w:val="clear" w:color="D8D8D8" w:fill="D8D8D8"/>
            <w:noWrap/>
            <w:vAlign w:val="bottom"/>
            <w:hideMark/>
          </w:tcPr>
          <w:p w14:paraId="2408426C" w14:textId="1D8C5D7B"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E8E5A0" w14:textId="1A3C0493"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BE1466" w14:textId="4666DB02"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216ED5" w14:textId="6FCF466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3,535,606.50 </w:t>
            </w:r>
          </w:p>
        </w:tc>
      </w:tr>
      <w:tr w:rsidR="00750B00" w14:paraId="2CEBBAB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F084015"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A8F5B9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58B89FEB" w14:textId="10C5346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164,186.50 </w:t>
            </w:r>
          </w:p>
        </w:tc>
        <w:tc>
          <w:tcPr>
            <w:tcW w:w="0" w:type="auto"/>
            <w:tcBorders>
              <w:top w:val="nil"/>
              <w:left w:val="nil"/>
              <w:bottom w:val="single" w:sz="4" w:space="0" w:color="000000"/>
              <w:right w:val="single" w:sz="4" w:space="0" w:color="000000"/>
            </w:tcBorders>
            <w:shd w:val="clear" w:color="auto" w:fill="auto"/>
            <w:noWrap/>
            <w:vAlign w:val="bottom"/>
            <w:hideMark/>
          </w:tcPr>
          <w:p w14:paraId="3DDBD6D5" w14:textId="248AFC5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D88C3" w14:textId="26FE6DF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48372" w14:textId="1BB3B98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387C1" w14:textId="480CE85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164,186.50 </w:t>
            </w:r>
          </w:p>
        </w:tc>
      </w:tr>
      <w:tr w:rsidR="00750B00" w14:paraId="76E21F1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A6638B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E9AE6E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4799E425" w14:textId="635CD0F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5D23562" w14:textId="3014B32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6D78E" w14:textId="0ED606E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82C3D" w14:textId="35C1110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60F34" w14:textId="71E418F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50B00" w14:paraId="2ED4715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BCEE5E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B57C6F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61797E1F" w14:textId="162BD31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CE85D88" w14:textId="41E445C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8DDF5" w14:textId="7795848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7D8A4" w14:textId="7F3792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F0735" w14:textId="74E14BB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50B00" w14:paraId="4FB794D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70DF96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E254DC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58261DC4" w14:textId="10D9F11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950CACF" w14:textId="093E076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1428A" w14:textId="4029329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26BB7" w14:textId="3DBA968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B458A" w14:textId="53C8041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50B00" w14:paraId="132FB22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0D6413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691BD6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601B854F" w14:textId="69D66C8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AD61BB1" w14:textId="7877F62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10FAC" w14:textId="67DBD84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30012" w14:textId="4A950E6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66A10" w14:textId="237407D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50B00" w14:paraId="2369A64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7D1F01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BF544A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4B56A1E4" w14:textId="1A06B5F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58D73A8" w14:textId="78A15C4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AC6FA" w14:textId="6B8206C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04196" w14:textId="66AE758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0C607" w14:textId="304F99D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50B00" w14:paraId="08CF65E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71DCBC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D20616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1E44CFFF" w14:textId="35F9158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0EC2E45" w14:textId="6416653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7F598" w14:textId="344321A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58A9C" w14:textId="4D057D8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3339A" w14:textId="3238691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50B00" w14:paraId="71FDA26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7840E6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02A537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32D0332D" w14:textId="3DEC253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8481B5D" w14:textId="708DFE9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EACB6" w14:textId="6239565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46136" w14:textId="7E81864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23D11" w14:textId="3674C70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50B00" w14:paraId="64A253B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A4CDCA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1B8ECC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0E602B12" w14:textId="77C58AF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A60FB6D" w14:textId="4A7E19F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A4CAE" w14:textId="4F19556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C7F02" w14:textId="3FFA45F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15AB9" w14:textId="0A860B9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50B00" w14:paraId="1B33152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27315A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413B1D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129B5C94" w14:textId="34CC89D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D3B65D1" w14:textId="155291E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DEAC7" w14:textId="233713E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4A4D8" w14:textId="43EE699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4B010" w14:textId="129FA23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50B00" w14:paraId="56D63F6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1BE702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1E04CF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24F6B685" w14:textId="19740FF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7C4C4AA" w14:textId="669A2D0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97803" w14:textId="1F554D3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DE527" w14:textId="126B760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CEFBF" w14:textId="24A93FC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50B00" w14:paraId="2C0AAB4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44B94D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29A7D1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4BBE7636" w14:textId="2241DB2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4C9C3B1" w14:textId="6CDCDF0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5417B" w14:textId="0A1CE84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DDFE7" w14:textId="223F27C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3810C" w14:textId="55EC737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50B00" w14:paraId="379F511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059E82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42C422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30F313DC" w14:textId="6CAC81A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84DA726" w14:textId="0A99544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260E7" w14:textId="1C803B3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C60C0" w14:textId="73904A4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86FA1" w14:textId="403945A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50B00" w14:paraId="71D9426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5F61AB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D6BF65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31D70875" w14:textId="7889B94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16C2CAC" w14:textId="30230E3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A96DA" w14:textId="0F6EDBA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A1744" w14:textId="1169886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B5F06" w14:textId="6BCC473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50B00" w14:paraId="7339747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6D5E98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76C8DD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2A89B0D2" w14:textId="3DDCAE1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F51219B" w14:textId="178FAD5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335C9" w14:textId="1C93DCA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3513C" w14:textId="2EF942F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0563E" w14:textId="2169C7B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50B00" w14:paraId="1C45374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E36FC2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E748A7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77EFA08F" w14:textId="346C2A2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3EEF7ECB" w14:textId="785D5F2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FFA81" w14:textId="3F96D6E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9E8A7" w14:textId="1E8F59C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F1493" w14:textId="4DCEC15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750B00" w14:paraId="70F5D5B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6674E0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429403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1D90E6AE" w14:textId="4F641F6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AEE683E" w14:textId="00FE9B7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1F3DC" w14:textId="70ED905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4F086" w14:textId="27E2A1E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C27F6" w14:textId="6308B1B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50B00" w14:paraId="22B451E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213D28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D8035D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6A9D9CA4" w14:textId="5FC1FDC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B8F3A63" w14:textId="41D2B62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FB6A5" w14:textId="7271525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E80C7" w14:textId="2B82BFB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F2BE8" w14:textId="11FE11A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50B00" w14:paraId="1D4D8C64"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B5DC1B"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DCA00EE" w14:textId="1EB9E40E"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926D86" w14:textId="3416F134"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8076F6" w14:textId="5252A701"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608791" w14:textId="7183A4DE"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3DBB77" w14:textId="1B244AF7"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r>
      <w:tr w:rsidR="00750B00" w14:paraId="05D8857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30F88BB"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5FD54C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22AB721A" w14:textId="1014CAF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6450E50" w14:textId="5FC7AD6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2D5C0" w14:textId="20F31B9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EF38E" w14:textId="345054D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24907" w14:textId="1DEBED8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50B00" w14:paraId="522B0BA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E84B35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3E108A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0B1554F9" w14:textId="6651D2E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C697C52" w14:textId="2D8917C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3218C" w14:textId="255DE6F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A9D7A" w14:textId="5A33AA8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80BD8" w14:textId="6D7DBF8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50B00" w14:paraId="5A01524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869CEC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E2E26A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7B8D61ED" w14:textId="1B54C4E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9F2C724" w14:textId="0829A42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EAEA1" w14:textId="0CEE521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E4EC0" w14:textId="6A3C608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FE3C2" w14:textId="2FFA7B1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50B00" w14:paraId="647CDF1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FBF697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D3D6F4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8E3564D" w14:textId="107E2A6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472C1E1" w14:textId="2C39FA6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4C2E1" w14:textId="0A230F6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5328B" w14:textId="00B980F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0BB43" w14:textId="492F78E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50B00" w14:paraId="116B1E3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58768D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6CD169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14E91BBE" w14:textId="224E921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DD9FCEC" w14:textId="5D7980D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8CCB7" w14:textId="10C2104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2604C" w14:textId="2B36725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518F4" w14:textId="1FF92F5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50B00" w14:paraId="3C97116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572C1B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E7EDAA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53982472" w14:textId="3231360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EBAFE16" w14:textId="2712B59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24F36" w14:textId="047BB9C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58D73" w14:textId="0119AC0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075E2" w14:textId="1402C7C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50B00" w14:paraId="38ECCA8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A828B8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D2EC8D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16DB3540" w14:textId="3F6647E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72968F9F" w14:textId="28D75DA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0A985" w14:textId="6B9F5D0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41661" w14:textId="7CA4D37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B5085" w14:textId="0320808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750B00" w14:paraId="05A3594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F221FB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B28842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2C63AF8E" w14:textId="7B38F16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752A212" w14:textId="275CBB8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04AF5" w14:textId="156D2C8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8583E" w14:textId="18B2781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E280D" w14:textId="28832CE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50B00" w14:paraId="0C4F6A2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6A501D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344510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4EE61F30" w14:textId="628E390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D474881" w14:textId="48E94F7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5756C" w14:textId="6E2F794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6941D" w14:textId="3759BC9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CFB40" w14:textId="612124F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50B00" w14:paraId="46EA8C7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DA7C12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7A968A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0920C210" w14:textId="01C511C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8C188CC" w14:textId="63CAA89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9E1A9" w14:textId="3FA6C44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2EB48" w14:textId="7C68272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90FA9" w14:textId="7F6702E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50B00" w14:paraId="3FF078C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F1B119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C7F74D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00B2873F" w14:textId="07C9570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BFB2A44" w14:textId="3B72314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15D40" w14:textId="4CC60A2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350CA" w14:textId="645CBA2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F4ED7" w14:textId="24687ED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50B00" w14:paraId="56B84C2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757437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9C4E54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519CD0F3" w14:textId="69F71C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808D34C" w14:textId="07DACD9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EB5FE" w14:textId="1075D2C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8B1A2" w14:textId="4BE9EE9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35DF4" w14:textId="2DC204D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50B00" w14:paraId="14E69D7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74D7CC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2B9DD7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5F7267DC" w14:textId="1F603DA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3075B55" w14:textId="0D4F6A5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7A1C0" w14:textId="2D5C0F3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4FC5F" w14:textId="067CC5D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29623" w14:textId="33BFB6E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50B00" w14:paraId="353E1C0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E330B5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747A64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52C3EF1A" w14:textId="1F317BF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1B8A072" w14:textId="0341169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013BF" w14:textId="68476E6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27A87" w14:textId="53C43C0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35559" w14:textId="58ED9B7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50B00" w14:paraId="617AD9D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AC663E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7F37E9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734B5EDC" w14:textId="50325D2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D830420" w14:textId="66A2FE6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2102D" w14:textId="015F1E8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34BEF" w14:textId="3CC1315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51BDE" w14:textId="6AA2233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50B00" w14:paraId="3B7D7E11"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0487F7"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5E0EDAA" w14:textId="20063CD3"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5,417,602.06 </w:t>
            </w:r>
          </w:p>
        </w:tc>
        <w:tc>
          <w:tcPr>
            <w:tcW w:w="0" w:type="auto"/>
            <w:tcBorders>
              <w:top w:val="nil"/>
              <w:left w:val="nil"/>
              <w:bottom w:val="single" w:sz="4" w:space="0" w:color="000000"/>
              <w:right w:val="single" w:sz="4" w:space="0" w:color="000000"/>
            </w:tcBorders>
            <w:shd w:val="clear" w:color="D8D8D8" w:fill="D8D8D8"/>
            <w:noWrap/>
            <w:vAlign w:val="bottom"/>
            <w:hideMark/>
          </w:tcPr>
          <w:p w14:paraId="010A71EC" w14:textId="197D6D7B"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C11213" w14:textId="21747FD2"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DF243D" w14:textId="6C5C481F"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7E2C7D" w14:textId="1BF3712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5,417,602.06 </w:t>
            </w:r>
          </w:p>
        </w:tc>
      </w:tr>
      <w:tr w:rsidR="00750B00" w14:paraId="2CEB516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85A3707"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7FDF41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048ADDF2" w14:textId="6103B07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99,387.06 </w:t>
            </w:r>
          </w:p>
        </w:tc>
        <w:tc>
          <w:tcPr>
            <w:tcW w:w="0" w:type="auto"/>
            <w:tcBorders>
              <w:top w:val="nil"/>
              <w:left w:val="nil"/>
              <w:bottom w:val="single" w:sz="4" w:space="0" w:color="000000"/>
              <w:right w:val="single" w:sz="4" w:space="0" w:color="000000"/>
            </w:tcBorders>
            <w:shd w:val="clear" w:color="auto" w:fill="auto"/>
            <w:noWrap/>
            <w:vAlign w:val="bottom"/>
            <w:hideMark/>
          </w:tcPr>
          <w:p w14:paraId="5E71457C" w14:textId="2BDF806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38535" w14:textId="56501CE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A0FF4" w14:textId="4CE9A0B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2EB57" w14:textId="4B0D92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99,387.06 </w:t>
            </w:r>
          </w:p>
        </w:tc>
      </w:tr>
      <w:tr w:rsidR="00750B00" w14:paraId="1E4545B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A9FC73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EAA9C8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32434062" w14:textId="2C95482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909AD91" w14:textId="6AC917E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475D4" w14:textId="465D6A0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94445" w14:textId="4D16ED9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CE761" w14:textId="15D6084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50B00" w14:paraId="4B63EFB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28F356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B014AD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6BA04B47" w14:textId="4E09A0C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F74DFB2" w14:textId="69B9896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6A813" w14:textId="31FCF1F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AB6D9" w14:textId="66B4E26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5636C" w14:textId="66BB511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50B00" w14:paraId="4C7E287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3F106C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09D76A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13DCC7C5" w14:textId="37B7462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7E89CC5" w14:textId="43E2141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300FD" w14:textId="02715D8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9D86E" w14:textId="0891A55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0CABB" w14:textId="7A224B2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50B00" w14:paraId="4B61790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EE2865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347904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1B774FEF" w14:textId="17D1E03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B4250C6" w14:textId="314E731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1AAAC" w14:textId="0AEFDF8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D7429" w14:textId="37FC9D9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DFD0C" w14:textId="1A2A6E4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50B00" w14:paraId="39F06A4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56C8F7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0C9334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21C123A8" w14:textId="2E487CE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98196FC" w14:textId="155E5BC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A08CE" w14:textId="5FE2D72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096B7" w14:textId="3B76539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28FB9" w14:textId="6640325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50B00" w14:paraId="10FF537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728DC0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58D32D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24E4FE9C" w14:textId="60897DA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008749A" w14:textId="2629E3A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DE7D3" w14:textId="5F270D2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3661E" w14:textId="5A3CFCE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1538D" w14:textId="7A591F2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50B00" w14:paraId="780F972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E30DC6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384712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2AF4AF52" w14:textId="02E5DA6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7F69656" w14:textId="03937C8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227E7" w14:textId="2CB5F84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18768" w14:textId="22A3C5A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48D5A" w14:textId="10DC88C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50B00" w14:paraId="439430F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9277F4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B49954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60F105F5" w14:textId="12C7730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97E6C30" w14:textId="276944F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91B4C" w14:textId="40A8387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8EC61" w14:textId="26AA5AB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120CE" w14:textId="5EA6554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50B00" w14:paraId="7346109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7273B1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711ABA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6BF31383" w14:textId="2470E5F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7406D5E" w14:textId="1D39A13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094D4" w14:textId="51B9D2B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A4F25" w14:textId="27FAB7C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B3F3E" w14:textId="1D6E6C2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50B00" w14:paraId="055AE72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1F6DC8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677DE8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4FA0713A" w14:textId="61F7649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924A0E6" w14:textId="072F2C4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D87CB" w14:textId="138A5BF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F7AB1" w14:textId="24E641F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2D38F" w14:textId="02121C4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50B00" w14:paraId="4E38224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B625A4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72CFAA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7397C0DC" w14:textId="017F82C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1FCEB7FA" w14:textId="735FD48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4B5A1" w14:textId="1EE5C12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8CA17" w14:textId="5875915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D9DB6" w14:textId="5BD605E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750B00" w14:paraId="71CC5A7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A883C2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779C5F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55AC8E57" w14:textId="2658F22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7DD71E0" w14:textId="5A27371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68925" w14:textId="2912CFD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A84A6D" w14:textId="7FD7244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C0659" w14:textId="6A1C045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50B00" w14:paraId="519FE22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7B8B5F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42AB4D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4568F865" w14:textId="6E9EB60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70E156D" w14:textId="198655D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8F587" w14:textId="0AC4D0E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00A58" w14:textId="5221C02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9A4B0" w14:textId="407A3F9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50B00" w14:paraId="6E1559D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DB3F9C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C828B6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3729EFB7" w14:textId="0F75FDE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EDE1379" w14:textId="41B3459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DFA8D" w14:textId="2D40FC5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1B4C9" w14:textId="3A255A4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15A62" w14:textId="067F843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50B00" w14:paraId="1029F06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4253B3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35D953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1831DF22" w14:textId="118D6DD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C49DCC3" w14:textId="78ECBBC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714A2" w14:textId="186DBD3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F64FD" w14:textId="0D67588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22B74" w14:textId="0208096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50B00" w14:paraId="272CFE7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3F8BBD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684C17A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4A35347E" w14:textId="52328BF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62BAE25" w14:textId="41605EC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4C29F" w14:textId="60B9A06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B06EF" w14:textId="6638C9C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5C901" w14:textId="35E8E6D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50B00" w14:paraId="06527C14"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2AB935"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760FCC8A" w14:textId="05F408A2"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38,937,709.69 </w:t>
            </w:r>
          </w:p>
        </w:tc>
        <w:tc>
          <w:tcPr>
            <w:tcW w:w="0" w:type="auto"/>
            <w:tcBorders>
              <w:top w:val="nil"/>
              <w:left w:val="nil"/>
              <w:bottom w:val="single" w:sz="4" w:space="0" w:color="000000"/>
              <w:right w:val="single" w:sz="4" w:space="0" w:color="000000"/>
            </w:tcBorders>
            <w:shd w:val="clear" w:color="A5A5A5" w:fill="A5A5A5"/>
            <w:noWrap/>
            <w:vAlign w:val="bottom"/>
            <w:hideMark/>
          </w:tcPr>
          <w:p w14:paraId="5726C35E" w14:textId="1A8C44C3"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279,888,138.00 </w:t>
            </w:r>
          </w:p>
        </w:tc>
        <w:tc>
          <w:tcPr>
            <w:tcW w:w="0" w:type="auto"/>
            <w:tcBorders>
              <w:top w:val="nil"/>
              <w:left w:val="nil"/>
              <w:bottom w:val="single" w:sz="4" w:space="0" w:color="000000"/>
              <w:right w:val="single" w:sz="4" w:space="0" w:color="000000"/>
            </w:tcBorders>
            <w:shd w:val="clear" w:color="A5A5A5" w:fill="A5A5A5"/>
            <w:noWrap/>
            <w:vAlign w:val="bottom"/>
            <w:hideMark/>
          </w:tcPr>
          <w:p w14:paraId="0521C318" w14:textId="61358FFE"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B46304E" w14:textId="69666F18"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EB81034" w14:textId="46769BD5"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318,825,847.69 </w:t>
            </w:r>
          </w:p>
        </w:tc>
      </w:tr>
      <w:tr w:rsidR="00750B00" w14:paraId="5D39A835"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6EAEEF"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2239CBFC" w14:textId="3DF246FD"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7,484,472.66 </w:t>
            </w:r>
          </w:p>
        </w:tc>
        <w:tc>
          <w:tcPr>
            <w:tcW w:w="0" w:type="auto"/>
            <w:tcBorders>
              <w:top w:val="nil"/>
              <w:left w:val="nil"/>
              <w:bottom w:val="single" w:sz="4" w:space="0" w:color="000000"/>
              <w:right w:val="single" w:sz="4" w:space="0" w:color="000000"/>
            </w:tcBorders>
            <w:shd w:val="clear" w:color="D8D8D8" w:fill="D8D8D8"/>
            <w:noWrap/>
            <w:vAlign w:val="bottom"/>
            <w:hideMark/>
          </w:tcPr>
          <w:p w14:paraId="1E534F20" w14:textId="25CDA0E3"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14,974,196.00 </w:t>
            </w:r>
          </w:p>
        </w:tc>
        <w:tc>
          <w:tcPr>
            <w:tcW w:w="0" w:type="auto"/>
            <w:tcBorders>
              <w:top w:val="nil"/>
              <w:left w:val="nil"/>
              <w:bottom w:val="single" w:sz="4" w:space="0" w:color="000000"/>
              <w:right w:val="single" w:sz="4" w:space="0" w:color="000000"/>
            </w:tcBorders>
            <w:shd w:val="clear" w:color="D8D8D8" w:fill="D8D8D8"/>
            <w:noWrap/>
            <w:vAlign w:val="bottom"/>
            <w:hideMark/>
          </w:tcPr>
          <w:p w14:paraId="7D0F4A86" w14:textId="0460B90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AAF6F5" w14:textId="66638E8F"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D0EDA6" w14:textId="17D7035A"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22,458,668.66 </w:t>
            </w:r>
          </w:p>
        </w:tc>
      </w:tr>
      <w:tr w:rsidR="00750B00" w14:paraId="347E6C9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7F6EE39"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71DA29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36F2BF23" w14:textId="7F0D5A1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199B8479" w14:textId="23409A1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1,527,200.00 </w:t>
            </w:r>
          </w:p>
        </w:tc>
        <w:tc>
          <w:tcPr>
            <w:tcW w:w="0" w:type="auto"/>
            <w:tcBorders>
              <w:top w:val="nil"/>
              <w:left w:val="nil"/>
              <w:bottom w:val="single" w:sz="4" w:space="0" w:color="000000"/>
              <w:right w:val="single" w:sz="4" w:space="0" w:color="000000"/>
            </w:tcBorders>
            <w:shd w:val="clear" w:color="auto" w:fill="auto"/>
            <w:noWrap/>
            <w:vAlign w:val="bottom"/>
            <w:hideMark/>
          </w:tcPr>
          <w:p w14:paraId="7E35D8DD" w14:textId="61A602C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D9E5A" w14:textId="48D8BFC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0DD80" w14:textId="232CD16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2,076,830.00 </w:t>
            </w:r>
          </w:p>
        </w:tc>
      </w:tr>
      <w:tr w:rsidR="00750B00" w14:paraId="497D0CC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119993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E17356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5B67D42E" w14:textId="62A1151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3943D1FC" w14:textId="5E58B10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1,331,652.00 </w:t>
            </w:r>
          </w:p>
        </w:tc>
        <w:tc>
          <w:tcPr>
            <w:tcW w:w="0" w:type="auto"/>
            <w:tcBorders>
              <w:top w:val="nil"/>
              <w:left w:val="nil"/>
              <w:bottom w:val="single" w:sz="4" w:space="0" w:color="000000"/>
              <w:right w:val="single" w:sz="4" w:space="0" w:color="000000"/>
            </w:tcBorders>
            <w:shd w:val="clear" w:color="auto" w:fill="auto"/>
            <w:noWrap/>
            <w:vAlign w:val="bottom"/>
            <w:hideMark/>
          </w:tcPr>
          <w:p w14:paraId="79DB9240" w14:textId="18537D3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69C0E" w14:textId="2A728FA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DBA34" w14:textId="20053CF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2,587,748.53 </w:t>
            </w:r>
          </w:p>
        </w:tc>
      </w:tr>
      <w:tr w:rsidR="00750B00" w14:paraId="34ED228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D5FBE0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D0A08E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45056C00" w14:textId="519ED74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7C0D1829" w14:textId="39BCE6F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4C6C5" w14:textId="1A73B6A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A405E" w14:textId="7C088B9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436F4" w14:textId="4702A7D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750B00" w14:paraId="775FF06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8537B6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5B2D64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38D2EE75" w14:textId="3DFB68D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0F12CCBB" w14:textId="4E701DE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4EDAF" w14:textId="28D2EA4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F44E9" w14:textId="2384F22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3A5E4" w14:textId="16B3315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750B00" w14:paraId="6CBB96F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6973BD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2DFBAC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3C0DB1BF" w14:textId="73A2B82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7468C879" w14:textId="6EB643B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FACDC" w14:textId="4ED9A00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76B23" w14:textId="40D88FE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5D0E3" w14:textId="6C11E3B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750B00" w14:paraId="46C0D39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39C51E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F00189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51BB24F4" w14:textId="0997E56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138579E9" w14:textId="4FF57D9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1,850,236.00 </w:t>
            </w:r>
          </w:p>
        </w:tc>
        <w:tc>
          <w:tcPr>
            <w:tcW w:w="0" w:type="auto"/>
            <w:tcBorders>
              <w:top w:val="nil"/>
              <w:left w:val="nil"/>
              <w:bottom w:val="single" w:sz="4" w:space="0" w:color="000000"/>
              <w:right w:val="single" w:sz="4" w:space="0" w:color="000000"/>
            </w:tcBorders>
            <w:shd w:val="clear" w:color="auto" w:fill="auto"/>
            <w:noWrap/>
            <w:vAlign w:val="bottom"/>
            <w:hideMark/>
          </w:tcPr>
          <w:p w14:paraId="02A2AE40" w14:textId="2ED091D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36F1E" w14:textId="664F7FE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AAFA3" w14:textId="37D0D03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2,246,606.00 </w:t>
            </w:r>
          </w:p>
        </w:tc>
      </w:tr>
      <w:tr w:rsidR="00750B00" w14:paraId="3F5EC78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E82E7E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F06854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28337C83" w14:textId="2487E65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5A3C7C43" w14:textId="3A8BD22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80BE7" w14:textId="052DAD6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D7688" w14:textId="0FECF6C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92289" w14:textId="23FAD62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750B00" w14:paraId="641F854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2192CC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AD7CAF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139295E4" w14:textId="69C2494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596,681.80 </w:t>
            </w:r>
          </w:p>
        </w:tc>
        <w:tc>
          <w:tcPr>
            <w:tcW w:w="0" w:type="auto"/>
            <w:tcBorders>
              <w:top w:val="nil"/>
              <w:left w:val="nil"/>
              <w:bottom w:val="single" w:sz="4" w:space="0" w:color="000000"/>
              <w:right w:val="single" w:sz="4" w:space="0" w:color="000000"/>
            </w:tcBorders>
            <w:shd w:val="clear" w:color="auto" w:fill="auto"/>
            <w:noWrap/>
            <w:vAlign w:val="bottom"/>
            <w:hideMark/>
          </w:tcPr>
          <w:p w14:paraId="798D00B9" w14:textId="0BE2249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7,347,824.00 </w:t>
            </w:r>
          </w:p>
        </w:tc>
        <w:tc>
          <w:tcPr>
            <w:tcW w:w="0" w:type="auto"/>
            <w:tcBorders>
              <w:top w:val="nil"/>
              <w:left w:val="nil"/>
              <w:bottom w:val="single" w:sz="4" w:space="0" w:color="000000"/>
              <w:right w:val="single" w:sz="4" w:space="0" w:color="000000"/>
            </w:tcBorders>
            <w:shd w:val="clear" w:color="auto" w:fill="auto"/>
            <w:noWrap/>
            <w:vAlign w:val="bottom"/>
            <w:hideMark/>
          </w:tcPr>
          <w:p w14:paraId="3161C28D" w14:textId="4221757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1731E" w14:textId="786F6B8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9FBD9" w14:textId="189F02B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7,944,505.80 </w:t>
            </w:r>
          </w:p>
        </w:tc>
      </w:tr>
      <w:tr w:rsidR="00750B00" w14:paraId="7193743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848DFA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EB8712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54DA4940" w14:textId="584CDA0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5538F2CB" w14:textId="359025D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1,549,444.00 </w:t>
            </w:r>
          </w:p>
        </w:tc>
        <w:tc>
          <w:tcPr>
            <w:tcW w:w="0" w:type="auto"/>
            <w:tcBorders>
              <w:top w:val="nil"/>
              <w:left w:val="nil"/>
              <w:bottom w:val="single" w:sz="4" w:space="0" w:color="000000"/>
              <w:right w:val="single" w:sz="4" w:space="0" w:color="000000"/>
            </w:tcBorders>
            <w:shd w:val="clear" w:color="auto" w:fill="auto"/>
            <w:noWrap/>
            <w:vAlign w:val="bottom"/>
            <w:hideMark/>
          </w:tcPr>
          <w:p w14:paraId="04C727B9" w14:textId="1C3D4B1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B8CBE" w14:textId="4965010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33920" w14:textId="17C7FE9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2,752,823.32 </w:t>
            </w:r>
          </w:p>
        </w:tc>
      </w:tr>
      <w:tr w:rsidR="00750B00" w14:paraId="3F685C0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0DF2C6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CB7B9D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3F617D6B" w14:textId="3C0533C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1A154592" w14:textId="23F134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AA165" w14:textId="12FD184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E71BD" w14:textId="5C6AF00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E3587" w14:textId="277B79C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750B00" w14:paraId="6BB4C1B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19F462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653C05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060729A5" w14:textId="1D88463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5569D" w14:textId="19C8206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c>
          <w:tcPr>
            <w:tcW w:w="0" w:type="auto"/>
            <w:tcBorders>
              <w:top w:val="nil"/>
              <w:left w:val="nil"/>
              <w:bottom w:val="single" w:sz="4" w:space="0" w:color="000000"/>
              <w:right w:val="single" w:sz="4" w:space="0" w:color="000000"/>
            </w:tcBorders>
            <w:shd w:val="clear" w:color="auto" w:fill="auto"/>
            <w:noWrap/>
            <w:vAlign w:val="bottom"/>
            <w:hideMark/>
          </w:tcPr>
          <w:p w14:paraId="22689D4E" w14:textId="3ECA76C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76BC4" w14:textId="5768AC0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DFB0B" w14:textId="5ECCA4E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r>
      <w:tr w:rsidR="00750B00" w14:paraId="50386B0C"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7878E7"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8C2ED49" w14:textId="616C210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7,843,581.80 </w:t>
            </w:r>
          </w:p>
        </w:tc>
        <w:tc>
          <w:tcPr>
            <w:tcW w:w="0" w:type="auto"/>
            <w:tcBorders>
              <w:top w:val="nil"/>
              <w:left w:val="nil"/>
              <w:bottom w:val="single" w:sz="4" w:space="0" w:color="000000"/>
              <w:right w:val="single" w:sz="4" w:space="0" w:color="000000"/>
            </w:tcBorders>
            <w:shd w:val="clear" w:color="D8D8D8" w:fill="D8D8D8"/>
            <w:noWrap/>
            <w:vAlign w:val="bottom"/>
            <w:hideMark/>
          </w:tcPr>
          <w:p w14:paraId="691612A3" w14:textId="5C04B744"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4,237,734.00 </w:t>
            </w:r>
          </w:p>
        </w:tc>
        <w:tc>
          <w:tcPr>
            <w:tcW w:w="0" w:type="auto"/>
            <w:tcBorders>
              <w:top w:val="nil"/>
              <w:left w:val="nil"/>
              <w:bottom w:val="single" w:sz="4" w:space="0" w:color="000000"/>
              <w:right w:val="single" w:sz="4" w:space="0" w:color="000000"/>
            </w:tcBorders>
            <w:shd w:val="clear" w:color="D8D8D8" w:fill="D8D8D8"/>
            <w:noWrap/>
            <w:vAlign w:val="bottom"/>
            <w:hideMark/>
          </w:tcPr>
          <w:p w14:paraId="0ED5E0A4" w14:textId="642D7C2B"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17BCDC" w14:textId="6C8FA7AE"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B51020" w14:textId="20C878C4"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12,081,315.80 </w:t>
            </w:r>
          </w:p>
        </w:tc>
      </w:tr>
      <w:tr w:rsidR="00750B00" w14:paraId="0997465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F6F99E2"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76F238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1DB1F2BE" w14:textId="59B44FB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0" w:type="auto"/>
            <w:tcBorders>
              <w:top w:val="nil"/>
              <w:left w:val="nil"/>
              <w:bottom w:val="single" w:sz="4" w:space="0" w:color="000000"/>
              <w:right w:val="single" w:sz="4" w:space="0" w:color="000000"/>
            </w:tcBorders>
            <w:shd w:val="clear" w:color="auto" w:fill="auto"/>
            <w:noWrap/>
            <w:vAlign w:val="bottom"/>
            <w:hideMark/>
          </w:tcPr>
          <w:p w14:paraId="4EBA258F" w14:textId="1FF8734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FC42D" w14:textId="6F8FB38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5DB65" w14:textId="08F7D23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EA4DB" w14:textId="63B37D5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750B00" w14:paraId="51DD2ED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B7351B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21219C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6B744B73" w14:textId="2C7C68E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677F5849" w14:textId="5456277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ADCBC" w14:textId="2C9975E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2E792" w14:textId="4195DC5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AACA0" w14:textId="662565F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750B00" w14:paraId="4B2CB42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D5B019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757DD2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20CB49CE" w14:textId="629D01E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31DB1F41" w14:textId="4E9D27C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ADC07" w14:textId="4F07291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7C318" w14:textId="1815C1C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465A8" w14:textId="78A42ED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750B00" w14:paraId="1BB0ADC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D06FE2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050DF6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199860D2" w14:textId="18BE17D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05C7144F" w14:textId="06740CA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2E122" w14:textId="69A0523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3A54E" w14:textId="57675ED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94D8B" w14:textId="2CD62D3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750B00" w14:paraId="2EBC145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40794C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1E3FFF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72E0A1B7" w14:textId="4B054F4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c>
          <w:tcPr>
            <w:tcW w:w="0" w:type="auto"/>
            <w:tcBorders>
              <w:top w:val="nil"/>
              <w:left w:val="nil"/>
              <w:bottom w:val="single" w:sz="4" w:space="0" w:color="000000"/>
              <w:right w:val="single" w:sz="4" w:space="0" w:color="000000"/>
            </w:tcBorders>
            <w:shd w:val="clear" w:color="auto" w:fill="auto"/>
            <w:noWrap/>
            <w:vAlign w:val="bottom"/>
            <w:hideMark/>
          </w:tcPr>
          <w:p w14:paraId="2EA8DFA5" w14:textId="10B9936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881A7" w14:textId="1C64733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2ACCC" w14:textId="66133C6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BF2BD" w14:textId="46DC585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r>
      <w:tr w:rsidR="00750B00" w14:paraId="0DEC69A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064A1E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FA4B88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5D489638" w14:textId="2B587FD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44B7D5E2" w14:textId="15DE77D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51C63" w14:textId="2EB7E1A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EE147" w14:textId="60FC15E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51610" w14:textId="1BC075C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750B00" w14:paraId="57906A1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19D6C8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F5865F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0D4D3537" w14:textId="73B3E04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c>
          <w:tcPr>
            <w:tcW w:w="0" w:type="auto"/>
            <w:tcBorders>
              <w:top w:val="nil"/>
              <w:left w:val="nil"/>
              <w:bottom w:val="single" w:sz="4" w:space="0" w:color="000000"/>
              <w:right w:val="single" w:sz="4" w:space="0" w:color="000000"/>
            </w:tcBorders>
            <w:shd w:val="clear" w:color="auto" w:fill="auto"/>
            <w:noWrap/>
            <w:vAlign w:val="bottom"/>
            <w:hideMark/>
          </w:tcPr>
          <w:p w14:paraId="65FF2917" w14:textId="587CFE6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83458" w14:textId="78BE255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CD767" w14:textId="06FD25C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0768B" w14:textId="66A967B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r>
      <w:tr w:rsidR="00750B00" w14:paraId="2C6B5CE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A42EC0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465325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949FC9E" w14:textId="212168E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366D0347" w14:textId="5EB44E8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39862" w14:textId="5D97A10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9960E" w14:textId="32AB8D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E889B" w14:textId="3421315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750B00" w14:paraId="108E008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DD7E56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E88984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947B3C9" w14:textId="3C7541B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7EC922D9" w14:textId="7B5B4A5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AD034" w14:textId="25DBBDC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207A0" w14:textId="6879612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B4977" w14:textId="5754CE7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750B00" w14:paraId="220135E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2B6C13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81E243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2760C473" w14:textId="307A0CE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849,024.54 </w:t>
            </w:r>
          </w:p>
        </w:tc>
        <w:tc>
          <w:tcPr>
            <w:tcW w:w="0" w:type="auto"/>
            <w:tcBorders>
              <w:top w:val="nil"/>
              <w:left w:val="nil"/>
              <w:bottom w:val="single" w:sz="4" w:space="0" w:color="000000"/>
              <w:right w:val="single" w:sz="4" w:space="0" w:color="000000"/>
            </w:tcBorders>
            <w:shd w:val="clear" w:color="auto" w:fill="auto"/>
            <w:noWrap/>
            <w:vAlign w:val="bottom"/>
            <w:hideMark/>
          </w:tcPr>
          <w:p w14:paraId="465D4186" w14:textId="7C0734A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7920B" w14:textId="59775EE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A53BC" w14:textId="758EA31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B45CA" w14:textId="6D00D92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849,024.54 </w:t>
            </w:r>
          </w:p>
        </w:tc>
      </w:tr>
      <w:tr w:rsidR="00750B00" w14:paraId="37E248D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37E428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DCBEE5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5382841F" w14:textId="50EB88A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c>
          <w:tcPr>
            <w:tcW w:w="0" w:type="auto"/>
            <w:tcBorders>
              <w:top w:val="nil"/>
              <w:left w:val="nil"/>
              <w:bottom w:val="single" w:sz="4" w:space="0" w:color="000000"/>
              <w:right w:val="single" w:sz="4" w:space="0" w:color="000000"/>
            </w:tcBorders>
            <w:shd w:val="clear" w:color="auto" w:fill="auto"/>
            <w:noWrap/>
            <w:vAlign w:val="bottom"/>
            <w:hideMark/>
          </w:tcPr>
          <w:p w14:paraId="51138C47" w14:textId="0946BA3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4,237,734.00 </w:t>
            </w:r>
          </w:p>
        </w:tc>
        <w:tc>
          <w:tcPr>
            <w:tcW w:w="0" w:type="auto"/>
            <w:tcBorders>
              <w:top w:val="nil"/>
              <w:left w:val="nil"/>
              <w:bottom w:val="single" w:sz="4" w:space="0" w:color="000000"/>
              <w:right w:val="single" w:sz="4" w:space="0" w:color="000000"/>
            </w:tcBorders>
            <w:shd w:val="clear" w:color="auto" w:fill="auto"/>
            <w:noWrap/>
            <w:vAlign w:val="bottom"/>
            <w:hideMark/>
          </w:tcPr>
          <w:p w14:paraId="75F952A9" w14:textId="005197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5198C" w14:textId="6D32B4C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20F51" w14:textId="22EC38D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4,826,343.45 </w:t>
            </w:r>
          </w:p>
        </w:tc>
      </w:tr>
      <w:tr w:rsidR="00750B00" w14:paraId="2293E8CD"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11B666"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58F53C6" w14:textId="13EFCEAD"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12,515,549.44 </w:t>
            </w:r>
          </w:p>
        </w:tc>
        <w:tc>
          <w:tcPr>
            <w:tcW w:w="0" w:type="auto"/>
            <w:tcBorders>
              <w:top w:val="nil"/>
              <w:left w:val="nil"/>
              <w:bottom w:val="single" w:sz="4" w:space="0" w:color="000000"/>
              <w:right w:val="single" w:sz="4" w:space="0" w:color="000000"/>
            </w:tcBorders>
            <w:shd w:val="clear" w:color="D8D8D8" w:fill="D8D8D8"/>
            <w:noWrap/>
            <w:vAlign w:val="bottom"/>
            <w:hideMark/>
          </w:tcPr>
          <w:p w14:paraId="468DC259" w14:textId="7A8269F4"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226,306,608.00 </w:t>
            </w:r>
          </w:p>
        </w:tc>
        <w:tc>
          <w:tcPr>
            <w:tcW w:w="0" w:type="auto"/>
            <w:tcBorders>
              <w:top w:val="nil"/>
              <w:left w:val="nil"/>
              <w:bottom w:val="single" w:sz="4" w:space="0" w:color="000000"/>
              <w:right w:val="single" w:sz="4" w:space="0" w:color="000000"/>
            </w:tcBorders>
            <w:shd w:val="clear" w:color="D8D8D8" w:fill="D8D8D8"/>
            <w:noWrap/>
            <w:vAlign w:val="bottom"/>
            <w:hideMark/>
          </w:tcPr>
          <w:p w14:paraId="4765ADFE" w14:textId="050AD66E"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D0C510" w14:textId="30C83DBB"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24BDD8" w14:textId="5A82E021"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238,822,157.44 </w:t>
            </w:r>
          </w:p>
        </w:tc>
      </w:tr>
      <w:tr w:rsidR="00750B00" w14:paraId="5CE9C2C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F56D871"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1BA23F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3D02AE6C" w14:textId="592DDC3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2AEA2A18" w14:textId="53BA8C0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DB1C8" w14:textId="605DBD0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A4868" w14:textId="2BAAD91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89645" w14:textId="6AF9AFE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750B00" w14:paraId="2E083C2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EE189A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D6BC60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2A99EBDE" w14:textId="77E38F7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7,996,959.09 </w:t>
            </w:r>
          </w:p>
        </w:tc>
        <w:tc>
          <w:tcPr>
            <w:tcW w:w="0" w:type="auto"/>
            <w:tcBorders>
              <w:top w:val="nil"/>
              <w:left w:val="nil"/>
              <w:bottom w:val="single" w:sz="4" w:space="0" w:color="000000"/>
              <w:right w:val="single" w:sz="4" w:space="0" w:color="000000"/>
            </w:tcBorders>
            <w:shd w:val="clear" w:color="auto" w:fill="auto"/>
            <w:noWrap/>
            <w:vAlign w:val="bottom"/>
            <w:hideMark/>
          </w:tcPr>
          <w:p w14:paraId="6DFA62F6" w14:textId="025E5A3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226,306,608.00 </w:t>
            </w:r>
          </w:p>
        </w:tc>
        <w:tc>
          <w:tcPr>
            <w:tcW w:w="0" w:type="auto"/>
            <w:tcBorders>
              <w:top w:val="nil"/>
              <w:left w:val="nil"/>
              <w:bottom w:val="single" w:sz="4" w:space="0" w:color="000000"/>
              <w:right w:val="single" w:sz="4" w:space="0" w:color="000000"/>
            </w:tcBorders>
            <w:shd w:val="clear" w:color="auto" w:fill="auto"/>
            <w:noWrap/>
            <w:vAlign w:val="bottom"/>
            <w:hideMark/>
          </w:tcPr>
          <w:p w14:paraId="39B363DD" w14:textId="71E0394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AEFBA" w14:textId="1F27589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B6F43" w14:textId="5A45A2D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234,303,567.09 </w:t>
            </w:r>
          </w:p>
        </w:tc>
      </w:tr>
      <w:tr w:rsidR="00750B00" w14:paraId="58B5870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CF768D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A7E22C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2408ECE2" w14:textId="3922550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916,803.81 </w:t>
            </w:r>
          </w:p>
        </w:tc>
        <w:tc>
          <w:tcPr>
            <w:tcW w:w="0" w:type="auto"/>
            <w:tcBorders>
              <w:top w:val="nil"/>
              <w:left w:val="nil"/>
              <w:bottom w:val="single" w:sz="4" w:space="0" w:color="000000"/>
              <w:right w:val="single" w:sz="4" w:space="0" w:color="000000"/>
            </w:tcBorders>
            <w:shd w:val="clear" w:color="auto" w:fill="auto"/>
            <w:noWrap/>
            <w:vAlign w:val="bottom"/>
            <w:hideMark/>
          </w:tcPr>
          <w:p w14:paraId="0574639C" w14:textId="2403A8F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E126A" w14:textId="08358AC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555EE" w14:textId="1A7B6D3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E7B1A" w14:textId="0E741EC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916,803.81 </w:t>
            </w:r>
          </w:p>
        </w:tc>
      </w:tr>
      <w:tr w:rsidR="00750B00" w14:paraId="2E639E8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7094D9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AF268F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50B237D4" w14:textId="7BCCEEE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6014A744" w14:textId="7AF5B93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1C116" w14:textId="79033A9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91341" w14:textId="762D4A2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4692D" w14:textId="57AA1A1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750B00" w14:paraId="6BAA1C4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EC6010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D215A4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13914A9C" w14:textId="7DCD469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47E7FCF7" w14:textId="01EC1ED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075B6" w14:textId="4785F27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082C3" w14:textId="3D3D3C6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53CCB" w14:textId="47FAC0E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750B00" w14:paraId="495BC3E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80C86A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397401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2C827079" w14:textId="541D7F9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23219BB0" w14:textId="03FB7F2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E7E96" w14:textId="3A21F82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B1D8D" w14:textId="4038FBA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99AFE" w14:textId="558FB20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750B00" w14:paraId="5E67B9F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0779FF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8412DF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278CFEAD" w14:textId="21B4984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6712F130" w14:textId="1071E39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B9D12" w14:textId="427C331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5A531" w14:textId="136C4B8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F00A0" w14:textId="78E036F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750B00" w14:paraId="6F1E6559"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560947"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BAECCC0" w14:textId="7C6A971F"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7,589,402.25 </w:t>
            </w:r>
          </w:p>
        </w:tc>
        <w:tc>
          <w:tcPr>
            <w:tcW w:w="0" w:type="auto"/>
            <w:tcBorders>
              <w:top w:val="nil"/>
              <w:left w:val="nil"/>
              <w:bottom w:val="single" w:sz="4" w:space="0" w:color="000000"/>
              <w:right w:val="single" w:sz="4" w:space="0" w:color="000000"/>
            </w:tcBorders>
            <w:shd w:val="clear" w:color="D8D8D8" w:fill="D8D8D8"/>
            <w:noWrap/>
            <w:vAlign w:val="bottom"/>
            <w:hideMark/>
          </w:tcPr>
          <w:p w14:paraId="1BF1A111" w14:textId="28EB2516"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34,369,600.00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FBCCF50" w14:textId="35FB1EA1"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69E424" w14:textId="7F2C890B"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61F5C5" w14:textId="0B0230E3"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41,959,002.25 </w:t>
            </w:r>
          </w:p>
        </w:tc>
      </w:tr>
      <w:tr w:rsidR="00750B00" w14:paraId="249747C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C22FEEA"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59A535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6C7B0B16" w14:textId="1A670D8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2,532,910.16 </w:t>
            </w:r>
          </w:p>
        </w:tc>
        <w:tc>
          <w:tcPr>
            <w:tcW w:w="0" w:type="auto"/>
            <w:tcBorders>
              <w:top w:val="nil"/>
              <w:left w:val="nil"/>
              <w:bottom w:val="single" w:sz="4" w:space="0" w:color="000000"/>
              <w:right w:val="single" w:sz="4" w:space="0" w:color="000000"/>
            </w:tcBorders>
            <w:shd w:val="clear" w:color="auto" w:fill="auto"/>
            <w:noWrap/>
            <w:vAlign w:val="bottom"/>
            <w:hideMark/>
          </w:tcPr>
          <w:p w14:paraId="476541D4" w14:textId="5F4DC6D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3,723,200.00 </w:t>
            </w:r>
          </w:p>
        </w:tc>
        <w:tc>
          <w:tcPr>
            <w:tcW w:w="0" w:type="auto"/>
            <w:tcBorders>
              <w:top w:val="nil"/>
              <w:left w:val="nil"/>
              <w:bottom w:val="single" w:sz="4" w:space="0" w:color="000000"/>
              <w:right w:val="single" w:sz="4" w:space="0" w:color="000000"/>
            </w:tcBorders>
            <w:shd w:val="clear" w:color="auto" w:fill="auto"/>
            <w:noWrap/>
            <w:vAlign w:val="bottom"/>
            <w:hideMark/>
          </w:tcPr>
          <w:p w14:paraId="129B3F28" w14:textId="345BA4C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28C8A" w14:textId="6870062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66E02" w14:textId="60F500C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6,256,110.16 </w:t>
            </w:r>
          </w:p>
        </w:tc>
      </w:tr>
      <w:tr w:rsidR="00750B00" w14:paraId="57F904F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AAA4DB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274B2A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61F5D76D" w14:textId="5A4211E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663FD" w14:textId="2ED1199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2046B043" w14:textId="2C7C8A9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4BB87" w14:textId="7A6E630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B04EF" w14:textId="07EC4E0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r>
      <w:tr w:rsidR="00750B00" w14:paraId="764DE1F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7403DC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68F41D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Boston</w:t>
            </w:r>
          </w:p>
        </w:tc>
        <w:tc>
          <w:tcPr>
            <w:tcW w:w="0" w:type="auto"/>
            <w:tcBorders>
              <w:top w:val="nil"/>
              <w:left w:val="nil"/>
              <w:bottom w:val="single" w:sz="4" w:space="0" w:color="000000"/>
              <w:right w:val="single" w:sz="4" w:space="0" w:color="000000"/>
            </w:tcBorders>
            <w:shd w:val="clear" w:color="auto" w:fill="auto"/>
            <w:noWrap/>
            <w:vAlign w:val="bottom"/>
            <w:hideMark/>
          </w:tcPr>
          <w:p w14:paraId="00DE2F60" w14:textId="1C3D1B6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C2DEB" w14:textId="6713801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c>
          <w:tcPr>
            <w:tcW w:w="0" w:type="auto"/>
            <w:tcBorders>
              <w:top w:val="nil"/>
              <w:left w:val="nil"/>
              <w:bottom w:val="single" w:sz="4" w:space="0" w:color="000000"/>
              <w:right w:val="single" w:sz="4" w:space="0" w:color="000000"/>
            </w:tcBorders>
            <w:shd w:val="clear" w:color="auto" w:fill="auto"/>
            <w:noWrap/>
            <w:vAlign w:val="bottom"/>
            <w:hideMark/>
          </w:tcPr>
          <w:p w14:paraId="420A8B7B" w14:textId="2ADE00A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5BD56" w14:textId="37B8B5A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D42F0" w14:textId="121806E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r>
      <w:tr w:rsidR="00750B00" w14:paraId="3D76314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4E235B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53392D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Caraga</w:t>
            </w:r>
          </w:p>
        </w:tc>
        <w:tc>
          <w:tcPr>
            <w:tcW w:w="0" w:type="auto"/>
            <w:tcBorders>
              <w:top w:val="nil"/>
              <w:left w:val="nil"/>
              <w:bottom w:val="single" w:sz="4" w:space="0" w:color="000000"/>
              <w:right w:val="single" w:sz="4" w:space="0" w:color="000000"/>
            </w:tcBorders>
            <w:shd w:val="clear" w:color="auto" w:fill="auto"/>
            <w:noWrap/>
            <w:vAlign w:val="bottom"/>
            <w:hideMark/>
          </w:tcPr>
          <w:p w14:paraId="7695D28B" w14:textId="60F0A6B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B096B" w14:textId="0623065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c>
          <w:tcPr>
            <w:tcW w:w="0" w:type="auto"/>
            <w:tcBorders>
              <w:top w:val="nil"/>
              <w:left w:val="nil"/>
              <w:bottom w:val="single" w:sz="4" w:space="0" w:color="000000"/>
              <w:right w:val="single" w:sz="4" w:space="0" w:color="000000"/>
            </w:tcBorders>
            <w:shd w:val="clear" w:color="auto" w:fill="auto"/>
            <w:noWrap/>
            <w:vAlign w:val="bottom"/>
            <w:hideMark/>
          </w:tcPr>
          <w:p w14:paraId="5E652F80" w14:textId="603B452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C3569" w14:textId="408ACC7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9FD46" w14:textId="6E305CF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r>
      <w:tr w:rsidR="00750B00" w14:paraId="4E73233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A4D829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A9839E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0" w:type="auto"/>
            <w:tcBorders>
              <w:top w:val="nil"/>
              <w:left w:val="nil"/>
              <w:bottom w:val="single" w:sz="4" w:space="0" w:color="000000"/>
              <w:right w:val="single" w:sz="4" w:space="0" w:color="000000"/>
            </w:tcBorders>
            <w:shd w:val="clear" w:color="auto" w:fill="auto"/>
            <w:noWrap/>
            <w:vAlign w:val="bottom"/>
            <w:hideMark/>
          </w:tcPr>
          <w:p w14:paraId="0CF2BC79" w14:textId="09B4870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5281A" w14:textId="46D4F9E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50457D" w14:textId="7D40BC9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6904B" w14:textId="4735C78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A7CD0" w14:textId="66B77AC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r>
      <w:tr w:rsidR="00750B00" w14:paraId="58EC8F6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21B8F6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658939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Governor Generoso</w:t>
            </w:r>
          </w:p>
        </w:tc>
        <w:tc>
          <w:tcPr>
            <w:tcW w:w="0" w:type="auto"/>
            <w:tcBorders>
              <w:top w:val="nil"/>
              <w:left w:val="nil"/>
              <w:bottom w:val="single" w:sz="4" w:space="0" w:color="000000"/>
              <w:right w:val="single" w:sz="4" w:space="0" w:color="000000"/>
            </w:tcBorders>
            <w:shd w:val="clear" w:color="auto" w:fill="auto"/>
            <w:noWrap/>
            <w:vAlign w:val="bottom"/>
            <w:hideMark/>
          </w:tcPr>
          <w:p w14:paraId="6F2304C2" w14:textId="4B9D0AF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A7ED0" w14:textId="3CC7813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c>
          <w:tcPr>
            <w:tcW w:w="0" w:type="auto"/>
            <w:tcBorders>
              <w:top w:val="nil"/>
              <w:left w:val="nil"/>
              <w:bottom w:val="single" w:sz="4" w:space="0" w:color="000000"/>
              <w:right w:val="single" w:sz="4" w:space="0" w:color="000000"/>
            </w:tcBorders>
            <w:shd w:val="clear" w:color="auto" w:fill="auto"/>
            <w:noWrap/>
            <w:vAlign w:val="bottom"/>
            <w:hideMark/>
          </w:tcPr>
          <w:p w14:paraId="4F5FC09C" w14:textId="44B33C8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D12B7" w14:textId="147F8EA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3BB7E" w14:textId="21F3017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r>
      <w:tr w:rsidR="00750B00" w14:paraId="52B1B08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646A9A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FE744D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46487F10" w14:textId="451F7CE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F60ED" w14:textId="5704168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c>
          <w:tcPr>
            <w:tcW w:w="0" w:type="auto"/>
            <w:tcBorders>
              <w:top w:val="nil"/>
              <w:left w:val="nil"/>
              <w:bottom w:val="single" w:sz="4" w:space="0" w:color="000000"/>
              <w:right w:val="single" w:sz="4" w:space="0" w:color="000000"/>
            </w:tcBorders>
            <w:shd w:val="clear" w:color="auto" w:fill="auto"/>
            <w:noWrap/>
            <w:vAlign w:val="bottom"/>
            <w:hideMark/>
          </w:tcPr>
          <w:p w14:paraId="28765551" w14:textId="27583B2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3C982" w14:textId="5876142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66C33" w14:textId="1C376C0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r>
      <w:tr w:rsidR="00750B00" w14:paraId="20D8694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5CEEAC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E11170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Manay</w:t>
            </w:r>
          </w:p>
        </w:tc>
        <w:tc>
          <w:tcPr>
            <w:tcW w:w="0" w:type="auto"/>
            <w:tcBorders>
              <w:top w:val="nil"/>
              <w:left w:val="nil"/>
              <w:bottom w:val="single" w:sz="4" w:space="0" w:color="000000"/>
              <w:right w:val="single" w:sz="4" w:space="0" w:color="000000"/>
            </w:tcBorders>
            <w:shd w:val="clear" w:color="auto" w:fill="auto"/>
            <w:noWrap/>
            <w:vAlign w:val="bottom"/>
            <w:hideMark/>
          </w:tcPr>
          <w:p w14:paraId="20AC44E0" w14:textId="02DC901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B122E" w14:textId="1B0557E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552927" w14:textId="1875967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8B115" w14:textId="5782E82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E4C78" w14:textId="75C2BC3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r>
      <w:tr w:rsidR="00750B00" w14:paraId="38A2277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94B2F1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45A79F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5E0504AA" w14:textId="228F39C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5,056,492.09 </w:t>
            </w:r>
          </w:p>
        </w:tc>
        <w:tc>
          <w:tcPr>
            <w:tcW w:w="0" w:type="auto"/>
            <w:tcBorders>
              <w:top w:val="nil"/>
              <w:left w:val="nil"/>
              <w:bottom w:val="single" w:sz="4" w:space="0" w:color="000000"/>
              <w:right w:val="single" w:sz="4" w:space="0" w:color="000000"/>
            </w:tcBorders>
            <w:shd w:val="clear" w:color="auto" w:fill="auto"/>
            <w:noWrap/>
            <w:vAlign w:val="bottom"/>
            <w:hideMark/>
          </w:tcPr>
          <w:p w14:paraId="0190E01A" w14:textId="481F370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F1FFF7" w14:textId="0164631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57B40" w14:textId="5579F9D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62765" w14:textId="39F0984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13,856,492.09 </w:t>
            </w:r>
          </w:p>
        </w:tc>
      </w:tr>
      <w:tr w:rsidR="00750B00" w14:paraId="7B4B7B28"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FD07E3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C8694C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205F10F" w14:textId="3591C79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D755D" w14:textId="04E2327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c>
          <w:tcPr>
            <w:tcW w:w="0" w:type="auto"/>
            <w:tcBorders>
              <w:top w:val="nil"/>
              <w:left w:val="nil"/>
              <w:bottom w:val="single" w:sz="4" w:space="0" w:color="000000"/>
              <w:right w:val="single" w:sz="4" w:space="0" w:color="000000"/>
            </w:tcBorders>
            <w:shd w:val="clear" w:color="auto" w:fill="auto"/>
            <w:noWrap/>
            <w:vAlign w:val="bottom"/>
            <w:hideMark/>
          </w:tcPr>
          <w:p w14:paraId="7E8C2B00" w14:textId="4BAB7A6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AA45F" w14:textId="0739D2D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0B6A3" w14:textId="729F943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r>
      <w:tr w:rsidR="00750B00" w14:paraId="77B8B0B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9C0959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C3840B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6516708F" w14:textId="304631D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908E0" w14:textId="1DD6AD9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c>
          <w:tcPr>
            <w:tcW w:w="0" w:type="auto"/>
            <w:tcBorders>
              <w:top w:val="nil"/>
              <w:left w:val="nil"/>
              <w:bottom w:val="single" w:sz="4" w:space="0" w:color="000000"/>
              <w:right w:val="single" w:sz="4" w:space="0" w:color="000000"/>
            </w:tcBorders>
            <w:shd w:val="clear" w:color="auto" w:fill="auto"/>
            <w:noWrap/>
            <w:vAlign w:val="bottom"/>
            <w:hideMark/>
          </w:tcPr>
          <w:p w14:paraId="0F063492" w14:textId="670BCB9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B8B8B" w14:textId="3E0A57F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550C7" w14:textId="45200CB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r>
      <w:tr w:rsidR="00750B00" w14:paraId="30A3F3B3"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6149AF"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6547E57" w14:textId="4407370E"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c>
          <w:tcPr>
            <w:tcW w:w="0" w:type="auto"/>
            <w:tcBorders>
              <w:top w:val="nil"/>
              <w:left w:val="nil"/>
              <w:bottom w:val="single" w:sz="4" w:space="0" w:color="000000"/>
              <w:right w:val="single" w:sz="4" w:space="0" w:color="000000"/>
            </w:tcBorders>
            <w:shd w:val="clear" w:color="D8D8D8" w:fill="D8D8D8"/>
            <w:noWrap/>
            <w:vAlign w:val="bottom"/>
            <w:hideMark/>
          </w:tcPr>
          <w:p w14:paraId="327F9930" w14:textId="6F6A5F9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248826" w14:textId="589E5C11"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87FF1B" w14:textId="67C17490"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529ED4" w14:textId="702E3676"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r>
      <w:tr w:rsidR="00750B00" w14:paraId="419D543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CC8D4D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F9A52D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3E69AD72" w14:textId="334721F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c>
          <w:tcPr>
            <w:tcW w:w="0" w:type="auto"/>
            <w:tcBorders>
              <w:top w:val="nil"/>
              <w:left w:val="nil"/>
              <w:bottom w:val="single" w:sz="4" w:space="0" w:color="000000"/>
              <w:right w:val="single" w:sz="4" w:space="0" w:color="000000"/>
            </w:tcBorders>
            <w:shd w:val="clear" w:color="auto" w:fill="auto"/>
            <w:noWrap/>
            <w:vAlign w:val="bottom"/>
            <w:hideMark/>
          </w:tcPr>
          <w:p w14:paraId="772FBAFD" w14:textId="5D3521D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56E2C" w14:textId="37D448E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08E57" w14:textId="2D150F4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158ED" w14:textId="2B865A9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r>
      <w:tr w:rsidR="00750B00" w14:paraId="329D6AC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BB48CD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88BB2D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25834A0" w14:textId="10B806A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1CE7AE27" w14:textId="398CE61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0C157" w14:textId="11FD2B5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62921" w14:textId="0BDB87F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4C102" w14:textId="42771F5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750B00" w14:paraId="59603E64"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153FDC"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363FBB48" w14:textId="2F0E5E37"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28,694,563.00 </w:t>
            </w:r>
          </w:p>
        </w:tc>
        <w:tc>
          <w:tcPr>
            <w:tcW w:w="0" w:type="auto"/>
            <w:tcBorders>
              <w:top w:val="nil"/>
              <w:left w:val="nil"/>
              <w:bottom w:val="single" w:sz="4" w:space="0" w:color="000000"/>
              <w:right w:val="single" w:sz="4" w:space="0" w:color="000000"/>
            </w:tcBorders>
            <w:shd w:val="clear" w:color="A5A5A5" w:fill="A5A5A5"/>
            <w:noWrap/>
            <w:vAlign w:val="bottom"/>
            <w:hideMark/>
          </w:tcPr>
          <w:p w14:paraId="46008343" w14:textId="1018871A"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CB86D78" w14:textId="1DC40CB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A4C5D0C" w14:textId="5DFD6F5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E9A8801" w14:textId="0859169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28,694,563.00 </w:t>
            </w:r>
          </w:p>
        </w:tc>
      </w:tr>
      <w:tr w:rsidR="00750B00" w14:paraId="40D5DA94"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66CBA"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14C5F2B7" w14:textId="782CB5A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8FD137A" w14:textId="5831985F"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FE0DD40" w14:textId="532BA166"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94C75B" w14:textId="619FCFC0"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B09F24" w14:textId="22DB4633"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4,607,900.00 </w:t>
            </w:r>
          </w:p>
        </w:tc>
      </w:tr>
      <w:tr w:rsidR="00750B00" w14:paraId="6F6FFD5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72F49F0"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C3464C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210B62BD" w14:textId="5E6B01A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c>
          <w:tcPr>
            <w:tcW w:w="0" w:type="auto"/>
            <w:tcBorders>
              <w:top w:val="nil"/>
              <w:left w:val="nil"/>
              <w:bottom w:val="single" w:sz="4" w:space="0" w:color="000000"/>
              <w:right w:val="single" w:sz="4" w:space="0" w:color="000000"/>
            </w:tcBorders>
            <w:shd w:val="clear" w:color="auto" w:fill="auto"/>
            <w:noWrap/>
            <w:vAlign w:val="bottom"/>
            <w:hideMark/>
          </w:tcPr>
          <w:p w14:paraId="4CD7BFD5" w14:textId="4E6F2F2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719AF" w14:textId="4D98426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1171B" w14:textId="5F8DB26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03A0D" w14:textId="2BD46D2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r>
      <w:tr w:rsidR="00750B00" w14:paraId="4F78EC0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65776D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4769D1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6574B79E" w14:textId="57D3C85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B520CF" w14:textId="63DC978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87B11" w14:textId="49A3B56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61B28" w14:textId="0B84A53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CC186" w14:textId="68DAA65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50B00" w14:paraId="78D6B71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D04754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F150F3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45F5C81C" w14:textId="0D5A641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c>
          <w:tcPr>
            <w:tcW w:w="0" w:type="auto"/>
            <w:tcBorders>
              <w:top w:val="nil"/>
              <w:left w:val="nil"/>
              <w:bottom w:val="single" w:sz="4" w:space="0" w:color="000000"/>
              <w:right w:val="single" w:sz="4" w:space="0" w:color="000000"/>
            </w:tcBorders>
            <w:shd w:val="clear" w:color="auto" w:fill="auto"/>
            <w:noWrap/>
            <w:vAlign w:val="bottom"/>
            <w:hideMark/>
          </w:tcPr>
          <w:p w14:paraId="010AC22D" w14:textId="771A85A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7F052" w14:textId="1822E2B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B4791" w14:textId="0BBBB4A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5597C" w14:textId="31BBF0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r>
      <w:tr w:rsidR="00750B00" w14:paraId="6E55BF0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03A234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16735E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5F8AB43B" w14:textId="128235A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c>
          <w:tcPr>
            <w:tcW w:w="0" w:type="auto"/>
            <w:tcBorders>
              <w:top w:val="nil"/>
              <w:left w:val="nil"/>
              <w:bottom w:val="single" w:sz="4" w:space="0" w:color="000000"/>
              <w:right w:val="single" w:sz="4" w:space="0" w:color="000000"/>
            </w:tcBorders>
            <w:shd w:val="clear" w:color="auto" w:fill="auto"/>
            <w:noWrap/>
            <w:vAlign w:val="bottom"/>
            <w:hideMark/>
          </w:tcPr>
          <w:p w14:paraId="67311DD0" w14:textId="7C512FD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1A15B" w14:textId="36BC897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8165E" w14:textId="62389E5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F0D14" w14:textId="3FB1555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r>
      <w:tr w:rsidR="00750B00" w14:paraId="7564732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A8F99F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212416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3164718D" w14:textId="23117EC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64F33B" w14:textId="1C19A6E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40370" w14:textId="52ABBF2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4B3D5" w14:textId="34C609E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3CB8B" w14:textId="1EE127B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50B00" w14:paraId="5044164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9A383D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10526E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3DB0FE19" w14:textId="69C96CF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4A10CAB1" w14:textId="2BAD20F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CC3CB" w14:textId="32E2120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FEDE8" w14:textId="36AE199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6A8BD" w14:textId="6F6995F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750B00" w14:paraId="4B4AF20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F17085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1A85E8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033F4839" w14:textId="7573B78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2DC26AC1" w14:textId="5792D19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642DD" w14:textId="2EB97F2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FCD1C" w14:textId="2AEA657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C872F" w14:textId="6B340AD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750B00" w14:paraId="6E68979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533321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6814428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6C4980D8" w14:textId="6463DA5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E0E111" w14:textId="21D439B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73A19" w14:textId="73CDB9B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C7A4A" w14:textId="50EBE53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C6557" w14:textId="6B10745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50B00" w14:paraId="073C53D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D8C65A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E24A3C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6EAC5A57" w14:textId="022194F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12B344" w14:textId="6336F88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414B1" w14:textId="5970E90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A8DBD" w14:textId="4B782C5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C516B" w14:textId="6BD973E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50B00" w14:paraId="5A75D4C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068E3A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2F340C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09083550" w14:textId="68F9766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F1E195" w14:textId="1F9D027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7C85A" w14:textId="4D76A87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DF984" w14:textId="6A5EDC5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A081C" w14:textId="3FC1E7E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50B00" w14:paraId="673381A9"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703EB0"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6E21DDD2" w14:textId="4BB8544B"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447B31B" w14:textId="27CA0BE8"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AEE959" w14:textId="53530FAF"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3AF3AA" w14:textId="5162AF5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A2B62B" w14:textId="11C79B78"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4,219,600.00 </w:t>
            </w:r>
          </w:p>
        </w:tc>
      </w:tr>
      <w:tr w:rsidR="00750B00" w14:paraId="75EA83A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E021BE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1F5D2F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7EAA802D" w14:textId="1A12A3C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E043EB3" w14:textId="679579F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638B6" w14:textId="0491255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A764F" w14:textId="02DF7BE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98685" w14:textId="4ED80E3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50B00" w14:paraId="275D56C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0C9170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D842E8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52FA78A4" w14:textId="24499C4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DF30604" w14:textId="32C6925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AAA83" w14:textId="19D383D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C1C2A" w14:textId="1028134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1300D" w14:textId="5B4D020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50B00" w14:paraId="72E9352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2D744C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7770F8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0D9BFB46" w14:textId="2966644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403739D" w14:textId="32B390E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716F2" w14:textId="3E649DC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7EB47" w14:textId="3514713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9C075" w14:textId="305A4CD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50B00" w14:paraId="26CBF02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7A8DB2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3ED4E9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61ED2A28" w14:textId="5C73D8A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27733EB" w14:textId="5A5FD93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FB416" w14:textId="04EC5CF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C712D" w14:textId="01A53B2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ECC99" w14:textId="5EA4A20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50B00" w14:paraId="651131C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8C921E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7272A1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14864F42" w14:textId="035D7B7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F9B5277" w14:textId="7EFA3EF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7A7FB" w14:textId="389DE23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3E855" w14:textId="579A99E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4B56E" w14:textId="418604F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50B00" w14:paraId="6BEF3A9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FAF599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50CB57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339A9E9A" w14:textId="616C7C3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DC343E6" w14:textId="4373149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0B31B" w14:textId="1919A95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409DF" w14:textId="0D518CD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B7B8A" w14:textId="5EA4536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50B00" w14:paraId="745055D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3A6B9E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E37664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6E5B9FEF" w14:textId="6C5DBBC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C13947A" w14:textId="599453D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3E184" w14:textId="4697B64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F4C96" w14:textId="27A7EDD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9E2D7" w14:textId="0D98C36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50B00" w14:paraId="02DDD17E"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F98C71"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288DB095" w14:textId="451A03C8"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c>
          <w:tcPr>
            <w:tcW w:w="0" w:type="auto"/>
            <w:tcBorders>
              <w:top w:val="nil"/>
              <w:left w:val="nil"/>
              <w:bottom w:val="single" w:sz="4" w:space="0" w:color="000000"/>
              <w:right w:val="single" w:sz="4" w:space="0" w:color="000000"/>
            </w:tcBorders>
            <w:shd w:val="clear" w:color="D8D8D8" w:fill="D8D8D8"/>
            <w:noWrap/>
            <w:vAlign w:val="bottom"/>
            <w:hideMark/>
          </w:tcPr>
          <w:p w14:paraId="5EBBFC53" w14:textId="574ABC33"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CBDED5" w14:textId="3D8E0FAF"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3073AF" w14:textId="2F6E913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D2E667" w14:textId="4D524067"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r>
      <w:tr w:rsidR="00750B00" w14:paraId="3BD4D2A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2BA7A9C"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6FE701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3A1FF748" w14:textId="1E6CD13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5E4A76" w14:textId="485EE08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B91BE" w14:textId="3631A8E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3100D" w14:textId="114EB74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B771A" w14:textId="5B2BE3B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750B00" w14:paraId="4493E95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EA1F89A"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6CB250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4A586BC3" w14:textId="53AB85A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3D2AF919" w14:textId="47BE798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30515" w14:textId="44E6DB0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6B7AA" w14:textId="0F21674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0E813" w14:textId="66DA02F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750B00" w14:paraId="4CEFDEB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96C3AB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14BB6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5E66E258" w14:textId="4B1D650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c>
          <w:tcPr>
            <w:tcW w:w="0" w:type="auto"/>
            <w:tcBorders>
              <w:top w:val="nil"/>
              <w:left w:val="nil"/>
              <w:bottom w:val="single" w:sz="4" w:space="0" w:color="000000"/>
              <w:right w:val="single" w:sz="4" w:space="0" w:color="000000"/>
            </w:tcBorders>
            <w:shd w:val="clear" w:color="auto" w:fill="auto"/>
            <w:noWrap/>
            <w:vAlign w:val="bottom"/>
            <w:hideMark/>
          </w:tcPr>
          <w:p w14:paraId="2C062815" w14:textId="1046C7C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C6681" w14:textId="20CECAB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5112B" w14:textId="7BB4F86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08233" w14:textId="22B6F27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r>
      <w:tr w:rsidR="00750B00" w14:paraId="5257496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9407DA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A225C9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03461726" w14:textId="551C010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32F2B292" w14:textId="6C7D4FC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95380" w14:textId="6498341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5126B" w14:textId="633462C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06032" w14:textId="327DCAB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750B00" w14:paraId="558B48E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9A7321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E3A192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35E434B4" w14:textId="6C14E27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0EC6AC12" w14:textId="5C06C8B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3D75F" w14:textId="70612D0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A577D" w14:textId="480F4A9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B398A" w14:textId="55CD1F5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750B00" w14:paraId="3151EEE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B77F99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4AE05F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4328C4B4" w14:textId="31E309E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0E0F08A8" w14:textId="70F17A3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BD1A5" w14:textId="0680D8B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6A51F" w14:textId="0E81093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96B9B" w14:textId="06F76C9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750B00" w14:paraId="3B8CDE9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F45F1D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95BEFF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4710CFC9" w14:textId="69A53F1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6B0026B0" w14:textId="3D73B7B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91183" w14:textId="5FBE1C4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1DE3A" w14:textId="680B318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738DB" w14:textId="7088E07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750B00" w14:paraId="1927A2B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644D13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91B6DA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6C4A2908" w14:textId="430E38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74150CCB" w14:textId="1D9D0FE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8AF5F" w14:textId="63D3407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CB172" w14:textId="1DAC5E4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02566" w14:textId="08D6689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750B00" w14:paraId="257B0B9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09AB04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968A30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6E430F38" w14:textId="28AFB96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1DABC2B8" w14:textId="6B14B48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9CB8F" w14:textId="5E2EF97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30810" w14:textId="185F6AF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922DB" w14:textId="31724E6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750B00" w14:paraId="742A1AF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C7980F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C566CE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7A9C076B" w14:textId="3E1555D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4ED59499" w14:textId="2D74C28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28DD1" w14:textId="2C74602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77BC5" w14:textId="3FC3D50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3FD53" w14:textId="741B812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750B00" w14:paraId="0281C13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E58557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DD3557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5F82F958" w14:textId="259DFBA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3EA47E82" w14:textId="5091FB4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61D63" w14:textId="4C04E82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248D6" w14:textId="3F6C9B5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12CD5" w14:textId="2E39D67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750B00" w14:paraId="43C6C4E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6DE530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A2399D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22D1D8B3" w14:textId="2094292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67730DB6" w14:textId="0395BAF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1F248" w14:textId="32C72F5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894F7" w14:textId="32D1195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79549" w14:textId="05C8A6F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750B00" w14:paraId="4B7C3A59"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7D5C70"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53501232" w14:textId="2F5F680D"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1D6FC61" w14:textId="2376AFE0"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F9CE483" w14:textId="05CCD53D"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F7562B" w14:textId="208A2DA5"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B1B511" w14:textId="77493320"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r>
      <w:tr w:rsidR="00750B00" w14:paraId="110D292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7D734C1"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60FDAC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7949F310" w14:textId="6CDF0FB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4FEB209" w14:textId="12C8D02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0DB9C" w14:textId="373ED3D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5CF6E" w14:textId="32D89A3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38E0C" w14:textId="499AE9D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50B00" w14:paraId="4DF9569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0F1230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DDA67A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3EC8AD18" w14:textId="74182C6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3A549C3" w14:textId="75B51BC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B81B9" w14:textId="43B1B2C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C85C7" w14:textId="5DC33A4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4E887" w14:textId="191BDAA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50B00" w14:paraId="50B9BA7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17BA6A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FB4958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3DD84B0F" w14:textId="7B2DB7C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DC44615" w14:textId="26AC49F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15FFB" w14:textId="6AB711E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BFD8B" w14:textId="61AC0AD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AA3C6" w14:textId="5334006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50B00" w14:paraId="6AFF676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032874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D7B61F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71691D29" w14:textId="5E2C26D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890A87A" w14:textId="7B17679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C3075" w14:textId="6DA691F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BADB4" w14:textId="40D26B0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3AAE2" w14:textId="294F2F3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50B00" w14:paraId="54D5D51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32FE42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F510D2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23736319" w14:textId="7FED580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CAD7134" w14:textId="51FE9A8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C976E" w14:textId="42F769B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A31FF" w14:textId="0DA671A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CF813" w14:textId="735D89B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50B00" w14:paraId="4D6F01F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A5C5AD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41616F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4E7BDD4B" w14:textId="702083B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c>
          <w:tcPr>
            <w:tcW w:w="0" w:type="auto"/>
            <w:tcBorders>
              <w:top w:val="nil"/>
              <w:left w:val="nil"/>
              <w:bottom w:val="single" w:sz="4" w:space="0" w:color="000000"/>
              <w:right w:val="single" w:sz="4" w:space="0" w:color="000000"/>
            </w:tcBorders>
            <w:shd w:val="clear" w:color="auto" w:fill="auto"/>
            <w:noWrap/>
            <w:vAlign w:val="bottom"/>
            <w:hideMark/>
          </w:tcPr>
          <w:p w14:paraId="00E55EBE" w14:textId="19FFFD6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03FFD" w14:textId="4C890DB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3CA1E" w14:textId="12BE7B7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DB3FF" w14:textId="7E61DE0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r>
      <w:tr w:rsidR="00750B00" w14:paraId="410DABF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6AB7A1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B78570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02B016CB" w14:textId="6C60526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8671C79" w14:textId="3A360BF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C26AC" w14:textId="7E8CBE2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487B9" w14:textId="30FC610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7ABFC" w14:textId="0BF5351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50B00" w14:paraId="1299F0B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48B6FF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452F78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6DEFA520" w14:textId="2613660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D9EB2B7" w14:textId="3B23B16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AD425" w14:textId="5C9F737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97C17" w14:textId="420F059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A4084" w14:textId="36050F0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50B00" w14:paraId="7C1EAED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6B400A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28B048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1A3894EB" w14:textId="6AD206F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7B5BCDD" w14:textId="0945542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B1451" w14:textId="1A92879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763CF" w14:textId="05CB791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CC3C2" w14:textId="59C4C05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50B00" w14:paraId="285F839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0270F6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586C86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0EC2ACB3" w14:textId="009D871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D6818FB" w14:textId="155DF63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339BC" w14:textId="3F9DB63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AD85C" w14:textId="0D3B7AC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B0D06" w14:textId="1B31FDF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50B00" w14:paraId="48572C4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347D44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5A6956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02BDAD71" w14:textId="1807D5F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1B37D8D" w14:textId="27320C6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4583A" w14:textId="2A6F282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976EB" w14:textId="5815079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40B02" w14:textId="1E21895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50B00" w14:paraId="239D866C" w14:textId="77777777" w:rsidTr="00750B00">
        <w:trPr>
          <w:trHeight w:val="20"/>
        </w:trPr>
        <w:tc>
          <w:tcPr>
            <w:tcW w:w="151" w:type="dxa"/>
            <w:tcBorders>
              <w:top w:val="nil"/>
              <w:left w:val="single" w:sz="4" w:space="0" w:color="000000"/>
              <w:bottom w:val="nil"/>
              <w:right w:val="nil"/>
            </w:tcBorders>
            <w:shd w:val="clear" w:color="auto" w:fill="auto"/>
            <w:vAlign w:val="center"/>
            <w:hideMark/>
          </w:tcPr>
          <w:p w14:paraId="534BB1B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nil"/>
              <w:right w:val="single" w:sz="4" w:space="0" w:color="000000"/>
            </w:tcBorders>
            <w:shd w:val="clear" w:color="auto" w:fill="auto"/>
            <w:vAlign w:val="center"/>
            <w:hideMark/>
          </w:tcPr>
          <w:p w14:paraId="19ED52E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409171AE" w14:textId="206C22B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6C3084A" w14:textId="735380F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1BDD3" w14:textId="29EEDBC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C114E" w14:textId="177CC77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0CC62" w14:textId="665CD2A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50B00" w14:paraId="73DBA276" w14:textId="77777777" w:rsidTr="00750B00">
        <w:trPr>
          <w:trHeight w:val="20"/>
        </w:trPr>
        <w:tc>
          <w:tcPr>
            <w:tcW w:w="151" w:type="dxa"/>
            <w:tcBorders>
              <w:top w:val="single" w:sz="4" w:space="0" w:color="000000"/>
              <w:left w:val="single" w:sz="4" w:space="0" w:color="000000"/>
              <w:bottom w:val="single" w:sz="4" w:space="0" w:color="000000"/>
              <w:right w:val="nil"/>
            </w:tcBorders>
            <w:shd w:val="clear" w:color="595959" w:fill="595959"/>
            <w:vAlign w:val="center"/>
            <w:hideMark/>
          </w:tcPr>
          <w:p w14:paraId="6D3AA74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single" w:sz="4" w:space="0" w:color="000000"/>
              <w:left w:val="nil"/>
              <w:bottom w:val="single" w:sz="4" w:space="0" w:color="000000"/>
              <w:right w:val="single" w:sz="4" w:space="0" w:color="000000"/>
            </w:tcBorders>
            <w:shd w:val="clear" w:color="595959" w:fill="595959"/>
            <w:vAlign w:val="center"/>
            <w:hideMark/>
          </w:tcPr>
          <w:p w14:paraId="7E2FA0D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043B0AF1" w14:textId="271AD5A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681F6C22" w14:textId="1FE3480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1884311E" w14:textId="745A1E6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225CFA6E" w14:textId="3B2EDC9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64002015" w14:textId="0F02C55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750B00" w14:paraId="67027564"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F48B18"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7F88E5DE" w14:textId="0EA788DD"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19,176,771.08 </w:t>
            </w:r>
          </w:p>
        </w:tc>
        <w:tc>
          <w:tcPr>
            <w:tcW w:w="0" w:type="auto"/>
            <w:tcBorders>
              <w:top w:val="nil"/>
              <w:left w:val="nil"/>
              <w:bottom w:val="single" w:sz="4" w:space="0" w:color="000000"/>
              <w:right w:val="single" w:sz="4" w:space="0" w:color="000000"/>
            </w:tcBorders>
            <w:shd w:val="clear" w:color="A5A5A5" w:fill="A5A5A5"/>
            <w:noWrap/>
            <w:vAlign w:val="bottom"/>
            <w:hideMark/>
          </w:tcPr>
          <w:p w14:paraId="41E760CC" w14:textId="522823B1"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575,189,367.14 </w:t>
            </w:r>
          </w:p>
        </w:tc>
        <w:tc>
          <w:tcPr>
            <w:tcW w:w="0" w:type="auto"/>
            <w:tcBorders>
              <w:top w:val="nil"/>
              <w:left w:val="nil"/>
              <w:bottom w:val="single" w:sz="4" w:space="0" w:color="000000"/>
              <w:right w:val="single" w:sz="4" w:space="0" w:color="000000"/>
            </w:tcBorders>
            <w:shd w:val="clear" w:color="A5A5A5" w:fill="A5A5A5"/>
            <w:noWrap/>
            <w:vAlign w:val="bottom"/>
            <w:hideMark/>
          </w:tcPr>
          <w:p w14:paraId="6479425B" w14:textId="70F67444"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AF38B81" w14:textId="60B52305"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C3BA3AA" w14:textId="21C7AF81"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597,331,738.22 </w:t>
            </w:r>
          </w:p>
        </w:tc>
      </w:tr>
      <w:tr w:rsidR="00750B00" w14:paraId="691699B7"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5E65DA"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47644F3" w14:textId="75FA5ACF"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5,304,252.98 </w:t>
            </w:r>
          </w:p>
        </w:tc>
        <w:tc>
          <w:tcPr>
            <w:tcW w:w="0" w:type="auto"/>
            <w:tcBorders>
              <w:top w:val="nil"/>
              <w:left w:val="nil"/>
              <w:bottom w:val="single" w:sz="4" w:space="0" w:color="000000"/>
              <w:right w:val="single" w:sz="4" w:space="0" w:color="000000"/>
            </w:tcBorders>
            <w:shd w:val="clear" w:color="D8D8D8" w:fill="D8D8D8"/>
            <w:noWrap/>
            <w:vAlign w:val="bottom"/>
            <w:hideMark/>
          </w:tcPr>
          <w:p w14:paraId="183FCF35" w14:textId="318574AD"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188,610,368.76 </w:t>
            </w:r>
          </w:p>
        </w:tc>
        <w:tc>
          <w:tcPr>
            <w:tcW w:w="0" w:type="auto"/>
            <w:tcBorders>
              <w:top w:val="nil"/>
              <w:left w:val="nil"/>
              <w:bottom w:val="single" w:sz="4" w:space="0" w:color="000000"/>
              <w:right w:val="single" w:sz="4" w:space="0" w:color="000000"/>
            </w:tcBorders>
            <w:shd w:val="clear" w:color="D8D8D8" w:fill="D8D8D8"/>
            <w:noWrap/>
            <w:vAlign w:val="bottom"/>
            <w:hideMark/>
          </w:tcPr>
          <w:p w14:paraId="62FCEF2E" w14:textId="027309B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70AA21" w14:textId="1371C31B"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3B757A" w14:textId="30A1A68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193,914,621.74 </w:t>
            </w:r>
          </w:p>
        </w:tc>
      </w:tr>
      <w:tr w:rsidR="00750B00" w14:paraId="517CBE8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313FDDD"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0FECED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5A51F9DA" w14:textId="291E9AB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B01AE" w14:textId="7782EBE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AC2FBF" w14:textId="097EB10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0B3CA" w14:textId="5B944AF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E1A89" w14:textId="085D3E8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r>
      <w:tr w:rsidR="00750B00" w14:paraId="25A4861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9A71DAF"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B2AA31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DBF34AC" w14:textId="3BDD0E0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46E5E" w14:textId="1C40381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c>
          <w:tcPr>
            <w:tcW w:w="0" w:type="auto"/>
            <w:tcBorders>
              <w:top w:val="nil"/>
              <w:left w:val="nil"/>
              <w:bottom w:val="single" w:sz="4" w:space="0" w:color="000000"/>
              <w:right w:val="single" w:sz="4" w:space="0" w:color="000000"/>
            </w:tcBorders>
            <w:shd w:val="clear" w:color="auto" w:fill="auto"/>
            <w:noWrap/>
            <w:vAlign w:val="bottom"/>
            <w:hideMark/>
          </w:tcPr>
          <w:p w14:paraId="711AFBB7" w14:textId="45BDB99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78727" w14:textId="634982F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8BDC1" w14:textId="0F707FD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r>
      <w:tr w:rsidR="00750B00" w14:paraId="65A8A2C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3B9905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0E39EA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674AD505" w14:textId="0622DAA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1,561,564.50 </w:t>
            </w:r>
          </w:p>
        </w:tc>
        <w:tc>
          <w:tcPr>
            <w:tcW w:w="0" w:type="auto"/>
            <w:tcBorders>
              <w:top w:val="nil"/>
              <w:left w:val="nil"/>
              <w:bottom w:val="single" w:sz="4" w:space="0" w:color="000000"/>
              <w:right w:val="single" w:sz="4" w:space="0" w:color="000000"/>
            </w:tcBorders>
            <w:shd w:val="clear" w:color="auto" w:fill="auto"/>
            <w:noWrap/>
            <w:vAlign w:val="bottom"/>
            <w:hideMark/>
          </w:tcPr>
          <w:p w14:paraId="3CDB04FF" w14:textId="435C13F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5B7EDB" w14:textId="6E0D19F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E77B2" w14:textId="1A2A736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29CDD" w14:textId="6B535C6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92,161,564.50 </w:t>
            </w:r>
          </w:p>
        </w:tc>
      </w:tr>
      <w:tr w:rsidR="00750B00" w14:paraId="6D6E82E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17973A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B5597F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1DB3CC94" w14:textId="50DD354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C0855" w14:textId="3D77C74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c>
          <w:tcPr>
            <w:tcW w:w="0" w:type="auto"/>
            <w:tcBorders>
              <w:top w:val="nil"/>
              <w:left w:val="nil"/>
              <w:bottom w:val="single" w:sz="4" w:space="0" w:color="000000"/>
              <w:right w:val="single" w:sz="4" w:space="0" w:color="000000"/>
            </w:tcBorders>
            <w:shd w:val="clear" w:color="auto" w:fill="auto"/>
            <w:noWrap/>
            <w:vAlign w:val="bottom"/>
            <w:hideMark/>
          </w:tcPr>
          <w:p w14:paraId="6998720E" w14:textId="503A0D7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C6060" w14:textId="7220AC8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9FBD2" w14:textId="4679332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r>
      <w:tr w:rsidR="00750B00" w14:paraId="1FD5DDA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3A19D8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A263A5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1797CDDB" w14:textId="490E0F4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0" w:type="auto"/>
            <w:tcBorders>
              <w:top w:val="nil"/>
              <w:left w:val="nil"/>
              <w:bottom w:val="single" w:sz="4" w:space="0" w:color="000000"/>
              <w:right w:val="single" w:sz="4" w:space="0" w:color="000000"/>
            </w:tcBorders>
            <w:shd w:val="clear" w:color="auto" w:fill="auto"/>
            <w:noWrap/>
            <w:vAlign w:val="bottom"/>
            <w:hideMark/>
          </w:tcPr>
          <w:p w14:paraId="35C10647" w14:textId="08A301C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8,468,720.00 </w:t>
            </w:r>
          </w:p>
        </w:tc>
        <w:tc>
          <w:tcPr>
            <w:tcW w:w="0" w:type="auto"/>
            <w:tcBorders>
              <w:top w:val="nil"/>
              <w:left w:val="nil"/>
              <w:bottom w:val="single" w:sz="4" w:space="0" w:color="000000"/>
              <w:right w:val="single" w:sz="4" w:space="0" w:color="000000"/>
            </w:tcBorders>
            <w:shd w:val="clear" w:color="auto" w:fill="auto"/>
            <w:noWrap/>
            <w:vAlign w:val="bottom"/>
            <w:hideMark/>
          </w:tcPr>
          <w:p w14:paraId="491AA2B7" w14:textId="5035618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126EA" w14:textId="34207B6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EB014" w14:textId="032311A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9,781,214.00 </w:t>
            </w:r>
          </w:p>
        </w:tc>
      </w:tr>
      <w:tr w:rsidR="00750B00" w14:paraId="17FDFB0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AA47F0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3AAB81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076618B0" w14:textId="4B0D8C9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DDDD8" w14:textId="78A1516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12,110,801.00 </w:t>
            </w:r>
          </w:p>
        </w:tc>
        <w:tc>
          <w:tcPr>
            <w:tcW w:w="0" w:type="auto"/>
            <w:tcBorders>
              <w:top w:val="nil"/>
              <w:left w:val="nil"/>
              <w:bottom w:val="single" w:sz="4" w:space="0" w:color="000000"/>
              <w:right w:val="single" w:sz="4" w:space="0" w:color="000000"/>
            </w:tcBorders>
            <w:shd w:val="clear" w:color="auto" w:fill="auto"/>
            <w:noWrap/>
            <w:vAlign w:val="bottom"/>
            <w:hideMark/>
          </w:tcPr>
          <w:p w14:paraId="5EC4935D" w14:textId="6536EA1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64634" w14:textId="68DF0B6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0168E" w14:textId="0E78411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12,110,801.00 </w:t>
            </w:r>
          </w:p>
        </w:tc>
      </w:tr>
      <w:tr w:rsidR="00750B00" w14:paraId="436D6C7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593692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334AB9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16A7BE30" w14:textId="4811C03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3C37F45B" w14:textId="147359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208,170.48 </w:t>
            </w:r>
          </w:p>
        </w:tc>
        <w:tc>
          <w:tcPr>
            <w:tcW w:w="0" w:type="auto"/>
            <w:tcBorders>
              <w:top w:val="nil"/>
              <w:left w:val="nil"/>
              <w:bottom w:val="single" w:sz="4" w:space="0" w:color="000000"/>
              <w:right w:val="single" w:sz="4" w:space="0" w:color="000000"/>
            </w:tcBorders>
            <w:shd w:val="clear" w:color="auto" w:fill="auto"/>
            <w:noWrap/>
            <w:vAlign w:val="bottom"/>
            <w:hideMark/>
          </w:tcPr>
          <w:p w14:paraId="49A62B63" w14:textId="01FDFB1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B5720" w14:textId="4503915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A1828" w14:textId="40AD509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1,307,070.48 </w:t>
            </w:r>
          </w:p>
        </w:tc>
      </w:tr>
      <w:tr w:rsidR="00750B00" w14:paraId="523E28E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7E77C21"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691E8D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069E3456" w14:textId="6693A2B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A6B81" w14:textId="531D8F6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c>
          <w:tcPr>
            <w:tcW w:w="0" w:type="auto"/>
            <w:tcBorders>
              <w:top w:val="nil"/>
              <w:left w:val="nil"/>
              <w:bottom w:val="single" w:sz="4" w:space="0" w:color="000000"/>
              <w:right w:val="single" w:sz="4" w:space="0" w:color="000000"/>
            </w:tcBorders>
            <w:shd w:val="clear" w:color="auto" w:fill="auto"/>
            <w:noWrap/>
            <w:vAlign w:val="bottom"/>
            <w:hideMark/>
          </w:tcPr>
          <w:p w14:paraId="080B30C6" w14:textId="40AB8BF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AC79D" w14:textId="5F7DFE4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8A7E8" w14:textId="29E35E2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r>
      <w:tr w:rsidR="00750B00" w14:paraId="75A5EBD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5B3F38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392FC3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48E32A04" w14:textId="3A08B4A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232,394.48 </w:t>
            </w:r>
          </w:p>
        </w:tc>
        <w:tc>
          <w:tcPr>
            <w:tcW w:w="0" w:type="auto"/>
            <w:tcBorders>
              <w:top w:val="nil"/>
              <w:left w:val="nil"/>
              <w:bottom w:val="single" w:sz="4" w:space="0" w:color="000000"/>
              <w:right w:val="single" w:sz="4" w:space="0" w:color="000000"/>
            </w:tcBorders>
            <w:shd w:val="clear" w:color="auto" w:fill="auto"/>
            <w:noWrap/>
            <w:vAlign w:val="bottom"/>
            <w:hideMark/>
          </w:tcPr>
          <w:p w14:paraId="4DCFB956" w14:textId="634C992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312,011.00 </w:t>
            </w:r>
          </w:p>
        </w:tc>
        <w:tc>
          <w:tcPr>
            <w:tcW w:w="0" w:type="auto"/>
            <w:tcBorders>
              <w:top w:val="nil"/>
              <w:left w:val="nil"/>
              <w:bottom w:val="single" w:sz="4" w:space="0" w:color="000000"/>
              <w:right w:val="single" w:sz="4" w:space="0" w:color="000000"/>
            </w:tcBorders>
            <w:shd w:val="clear" w:color="auto" w:fill="auto"/>
            <w:noWrap/>
            <w:vAlign w:val="bottom"/>
            <w:hideMark/>
          </w:tcPr>
          <w:p w14:paraId="350608EF" w14:textId="73F7A39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199DB" w14:textId="46E2E77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84904" w14:textId="4AA9AF8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544,405.48 </w:t>
            </w:r>
          </w:p>
        </w:tc>
      </w:tr>
      <w:tr w:rsidR="00750B00" w14:paraId="5ECB2B4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955FC6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2C034E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52BAAB7B" w14:textId="3268E16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1699E" w14:textId="787BB45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c>
          <w:tcPr>
            <w:tcW w:w="0" w:type="auto"/>
            <w:tcBorders>
              <w:top w:val="nil"/>
              <w:left w:val="nil"/>
              <w:bottom w:val="single" w:sz="4" w:space="0" w:color="000000"/>
              <w:right w:val="single" w:sz="4" w:space="0" w:color="000000"/>
            </w:tcBorders>
            <w:shd w:val="clear" w:color="auto" w:fill="auto"/>
            <w:noWrap/>
            <w:vAlign w:val="bottom"/>
            <w:hideMark/>
          </w:tcPr>
          <w:p w14:paraId="744DCDBA" w14:textId="30B1DFD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A5805" w14:textId="00EA002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FB6F8" w14:textId="0B6AB5C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r>
      <w:tr w:rsidR="00750B00" w14:paraId="12DFF87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348EF5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01258D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2AE7C69E" w14:textId="1CC0ADA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18BB54F2" w14:textId="0DF3295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3,518,690.00 </w:t>
            </w:r>
          </w:p>
        </w:tc>
        <w:tc>
          <w:tcPr>
            <w:tcW w:w="0" w:type="auto"/>
            <w:tcBorders>
              <w:top w:val="nil"/>
              <w:left w:val="nil"/>
              <w:bottom w:val="single" w:sz="4" w:space="0" w:color="000000"/>
              <w:right w:val="single" w:sz="4" w:space="0" w:color="000000"/>
            </w:tcBorders>
            <w:shd w:val="clear" w:color="auto" w:fill="auto"/>
            <w:noWrap/>
            <w:vAlign w:val="bottom"/>
            <w:hideMark/>
          </w:tcPr>
          <w:p w14:paraId="65B68E92" w14:textId="4FB2EC0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85BE5" w14:textId="50A5077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A2666" w14:textId="61759F3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4,617,590.00 </w:t>
            </w:r>
          </w:p>
        </w:tc>
      </w:tr>
      <w:tr w:rsidR="00750B00" w14:paraId="3E54D46D"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4BA5CD"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22488A2" w14:textId="62D54A8A"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9A7C8D" w14:textId="17496858"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c>
          <w:tcPr>
            <w:tcW w:w="0" w:type="auto"/>
            <w:tcBorders>
              <w:top w:val="nil"/>
              <w:left w:val="nil"/>
              <w:bottom w:val="single" w:sz="4" w:space="0" w:color="000000"/>
              <w:right w:val="single" w:sz="4" w:space="0" w:color="000000"/>
            </w:tcBorders>
            <w:shd w:val="clear" w:color="D8D8D8" w:fill="D8D8D8"/>
            <w:noWrap/>
            <w:vAlign w:val="bottom"/>
            <w:hideMark/>
          </w:tcPr>
          <w:p w14:paraId="47A914EC" w14:textId="256E1BA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948A8F" w14:textId="65980240"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946E36" w14:textId="2223BBAF"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r>
      <w:tr w:rsidR="00750B00" w14:paraId="3B3C0C5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7662606"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4CD988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5E609562" w14:textId="017D341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FA87E" w14:textId="4F16376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c>
          <w:tcPr>
            <w:tcW w:w="0" w:type="auto"/>
            <w:tcBorders>
              <w:top w:val="nil"/>
              <w:left w:val="nil"/>
              <w:bottom w:val="single" w:sz="4" w:space="0" w:color="000000"/>
              <w:right w:val="single" w:sz="4" w:space="0" w:color="000000"/>
            </w:tcBorders>
            <w:shd w:val="clear" w:color="auto" w:fill="auto"/>
            <w:noWrap/>
            <w:vAlign w:val="bottom"/>
            <w:hideMark/>
          </w:tcPr>
          <w:p w14:paraId="1CFFC616" w14:textId="1C2C92E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F0B71" w14:textId="5E8882A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6B289" w14:textId="22C899D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r>
      <w:tr w:rsidR="00750B00" w14:paraId="3976AB8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9B2F00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0AFF94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Bunawan</w:t>
            </w:r>
          </w:p>
        </w:tc>
        <w:tc>
          <w:tcPr>
            <w:tcW w:w="0" w:type="auto"/>
            <w:tcBorders>
              <w:top w:val="nil"/>
              <w:left w:val="nil"/>
              <w:bottom w:val="single" w:sz="4" w:space="0" w:color="000000"/>
              <w:right w:val="single" w:sz="4" w:space="0" w:color="000000"/>
            </w:tcBorders>
            <w:shd w:val="clear" w:color="auto" w:fill="auto"/>
            <w:noWrap/>
            <w:vAlign w:val="bottom"/>
            <w:hideMark/>
          </w:tcPr>
          <w:p w14:paraId="69FA77AC" w14:textId="7548E65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DF6BF" w14:textId="3189D60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c>
          <w:tcPr>
            <w:tcW w:w="0" w:type="auto"/>
            <w:tcBorders>
              <w:top w:val="nil"/>
              <w:left w:val="nil"/>
              <w:bottom w:val="single" w:sz="4" w:space="0" w:color="000000"/>
              <w:right w:val="single" w:sz="4" w:space="0" w:color="000000"/>
            </w:tcBorders>
            <w:shd w:val="clear" w:color="auto" w:fill="auto"/>
            <w:noWrap/>
            <w:vAlign w:val="bottom"/>
            <w:hideMark/>
          </w:tcPr>
          <w:p w14:paraId="207FE17E" w14:textId="1C1DDAD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A6C06" w14:textId="6C235F2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F066E" w14:textId="6152302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r>
      <w:tr w:rsidR="00750B00" w14:paraId="71710E1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89E9CA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7ED7BC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0CB16BF7" w14:textId="7C2B792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795D6" w14:textId="3E8EB1E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c>
          <w:tcPr>
            <w:tcW w:w="0" w:type="auto"/>
            <w:tcBorders>
              <w:top w:val="nil"/>
              <w:left w:val="nil"/>
              <w:bottom w:val="single" w:sz="4" w:space="0" w:color="000000"/>
              <w:right w:val="single" w:sz="4" w:space="0" w:color="000000"/>
            </w:tcBorders>
            <w:shd w:val="clear" w:color="auto" w:fill="auto"/>
            <w:noWrap/>
            <w:vAlign w:val="bottom"/>
            <w:hideMark/>
          </w:tcPr>
          <w:p w14:paraId="258BE193" w14:textId="565C694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98C0A" w14:textId="595AFA6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E019F" w14:textId="3DB6D23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r>
      <w:tr w:rsidR="00750B00" w14:paraId="797BCF0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937B88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9AF7AF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Prosperidad</w:t>
            </w:r>
          </w:p>
        </w:tc>
        <w:tc>
          <w:tcPr>
            <w:tcW w:w="0" w:type="auto"/>
            <w:tcBorders>
              <w:top w:val="nil"/>
              <w:left w:val="nil"/>
              <w:bottom w:val="single" w:sz="4" w:space="0" w:color="000000"/>
              <w:right w:val="single" w:sz="4" w:space="0" w:color="000000"/>
            </w:tcBorders>
            <w:shd w:val="clear" w:color="auto" w:fill="auto"/>
            <w:noWrap/>
            <w:vAlign w:val="bottom"/>
            <w:hideMark/>
          </w:tcPr>
          <w:p w14:paraId="2C0C7693" w14:textId="2AB8373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DA503" w14:textId="085E8B1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c>
          <w:tcPr>
            <w:tcW w:w="0" w:type="auto"/>
            <w:tcBorders>
              <w:top w:val="nil"/>
              <w:left w:val="nil"/>
              <w:bottom w:val="single" w:sz="4" w:space="0" w:color="000000"/>
              <w:right w:val="single" w:sz="4" w:space="0" w:color="000000"/>
            </w:tcBorders>
            <w:shd w:val="clear" w:color="auto" w:fill="auto"/>
            <w:noWrap/>
            <w:vAlign w:val="bottom"/>
            <w:hideMark/>
          </w:tcPr>
          <w:p w14:paraId="73206C75" w14:textId="32317C2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DB4D2" w14:textId="1DF6BD4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EC0EA" w14:textId="37FD326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r>
      <w:tr w:rsidR="00750B00" w14:paraId="4BC67F5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DC27A0B"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D0AF8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Josefa</w:t>
            </w:r>
          </w:p>
        </w:tc>
        <w:tc>
          <w:tcPr>
            <w:tcW w:w="0" w:type="auto"/>
            <w:tcBorders>
              <w:top w:val="nil"/>
              <w:left w:val="nil"/>
              <w:bottom w:val="single" w:sz="4" w:space="0" w:color="000000"/>
              <w:right w:val="single" w:sz="4" w:space="0" w:color="000000"/>
            </w:tcBorders>
            <w:shd w:val="clear" w:color="auto" w:fill="auto"/>
            <w:noWrap/>
            <w:vAlign w:val="bottom"/>
            <w:hideMark/>
          </w:tcPr>
          <w:p w14:paraId="08EA4BA6" w14:textId="6CF320B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4D9FA" w14:textId="2B875C5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c>
          <w:tcPr>
            <w:tcW w:w="0" w:type="auto"/>
            <w:tcBorders>
              <w:top w:val="nil"/>
              <w:left w:val="nil"/>
              <w:bottom w:val="single" w:sz="4" w:space="0" w:color="000000"/>
              <w:right w:val="single" w:sz="4" w:space="0" w:color="000000"/>
            </w:tcBorders>
            <w:shd w:val="clear" w:color="auto" w:fill="auto"/>
            <w:noWrap/>
            <w:vAlign w:val="bottom"/>
            <w:hideMark/>
          </w:tcPr>
          <w:p w14:paraId="7B0B07E9" w14:textId="28E987B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B6968" w14:textId="1AD0F60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7AD0D" w14:textId="4C72BB7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r>
      <w:tr w:rsidR="00750B00" w14:paraId="27A8971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91058F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330E6B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260F3001" w14:textId="0DA20F7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15B13" w14:textId="4D0FDA8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c>
          <w:tcPr>
            <w:tcW w:w="0" w:type="auto"/>
            <w:tcBorders>
              <w:top w:val="nil"/>
              <w:left w:val="nil"/>
              <w:bottom w:val="single" w:sz="4" w:space="0" w:color="000000"/>
              <w:right w:val="single" w:sz="4" w:space="0" w:color="000000"/>
            </w:tcBorders>
            <w:shd w:val="clear" w:color="auto" w:fill="auto"/>
            <w:noWrap/>
            <w:vAlign w:val="bottom"/>
            <w:hideMark/>
          </w:tcPr>
          <w:p w14:paraId="41FFB108" w14:textId="5A7E09D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7648A" w14:textId="1C65CA2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8B370" w14:textId="006EB9C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r>
      <w:tr w:rsidR="00750B00" w14:paraId="68869365"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B95188"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Dinagat Island</w:t>
            </w:r>
          </w:p>
        </w:tc>
        <w:tc>
          <w:tcPr>
            <w:tcW w:w="0" w:type="auto"/>
            <w:tcBorders>
              <w:top w:val="nil"/>
              <w:left w:val="nil"/>
              <w:bottom w:val="single" w:sz="4" w:space="0" w:color="000000"/>
              <w:right w:val="single" w:sz="4" w:space="0" w:color="000000"/>
            </w:tcBorders>
            <w:shd w:val="clear" w:color="D8D8D8" w:fill="D8D8D8"/>
            <w:noWrap/>
            <w:vAlign w:val="bottom"/>
            <w:hideMark/>
          </w:tcPr>
          <w:p w14:paraId="257991C5" w14:textId="73D7A79B"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D9F15B" w14:textId="1F3F3396"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B0D1224" w14:textId="2C9590F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7DC000" w14:textId="6FF4A7D8"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3BA06E" w14:textId="14161925"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r>
      <w:tr w:rsidR="00750B00" w14:paraId="12BABE5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DD1783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7FD866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Tubajon</w:t>
            </w:r>
          </w:p>
        </w:tc>
        <w:tc>
          <w:tcPr>
            <w:tcW w:w="0" w:type="auto"/>
            <w:tcBorders>
              <w:top w:val="nil"/>
              <w:left w:val="nil"/>
              <w:bottom w:val="single" w:sz="4" w:space="0" w:color="000000"/>
              <w:right w:val="single" w:sz="4" w:space="0" w:color="000000"/>
            </w:tcBorders>
            <w:shd w:val="clear" w:color="auto" w:fill="auto"/>
            <w:noWrap/>
            <w:vAlign w:val="bottom"/>
            <w:hideMark/>
          </w:tcPr>
          <w:p w14:paraId="1419447B" w14:textId="23F3BDF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4E539" w14:textId="65E7720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c>
          <w:tcPr>
            <w:tcW w:w="0" w:type="auto"/>
            <w:tcBorders>
              <w:top w:val="nil"/>
              <w:left w:val="nil"/>
              <w:bottom w:val="single" w:sz="4" w:space="0" w:color="000000"/>
              <w:right w:val="single" w:sz="4" w:space="0" w:color="000000"/>
            </w:tcBorders>
            <w:shd w:val="clear" w:color="auto" w:fill="auto"/>
            <w:noWrap/>
            <w:vAlign w:val="bottom"/>
            <w:hideMark/>
          </w:tcPr>
          <w:p w14:paraId="41BA7A92" w14:textId="0634FA9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D1C17" w14:textId="5F78CD4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B6B28" w14:textId="36E1930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r>
      <w:tr w:rsidR="00750B00" w14:paraId="2D0C3AEB"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24DD29"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E45214C" w14:textId="621A67F3"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11,195,964.00 </w:t>
            </w:r>
          </w:p>
        </w:tc>
        <w:tc>
          <w:tcPr>
            <w:tcW w:w="0" w:type="auto"/>
            <w:tcBorders>
              <w:top w:val="nil"/>
              <w:left w:val="nil"/>
              <w:bottom w:val="single" w:sz="4" w:space="0" w:color="000000"/>
              <w:right w:val="single" w:sz="4" w:space="0" w:color="000000"/>
            </w:tcBorders>
            <w:shd w:val="clear" w:color="D8D8D8" w:fill="D8D8D8"/>
            <w:noWrap/>
            <w:vAlign w:val="bottom"/>
            <w:hideMark/>
          </w:tcPr>
          <w:p w14:paraId="5D1B2B50" w14:textId="5E792CB0"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94,669,278.49 </w:t>
            </w:r>
          </w:p>
        </w:tc>
        <w:tc>
          <w:tcPr>
            <w:tcW w:w="0" w:type="auto"/>
            <w:tcBorders>
              <w:top w:val="nil"/>
              <w:left w:val="nil"/>
              <w:bottom w:val="single" w:sz="4" w:space="0" w:color="000000"/>
              <w:right w:val="single" w:sz="4" w:space="0" w:color="000000"/>
            </w:tcBorders>
            <w:shd w:val="clear" w:color="D8D8D8" w:fill="D8D8D8"/>
            <w:noWrap/>
            <w:vAlign w:val="bottom"/>
            <w:hideMark/>
          </w:tcPr>
          <w:p w14:paraId="76597992" w14:textId="1A92FC6B"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199CA40" w14:textId="5FD84474"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F0EEF6" w14:textId="1453B478"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106,780,842.49 </w:t>
            </w:r>
          </w:p>
        </w:tc>
      </w:tr>
      <w:tr w:rsidR="00750B00" w14:paraId="15AD2FC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93D2442"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9A4DE7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54F7DABE" w14:textId="40B865D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F7E7E" w14:textId="38B3D59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c>
          <w:tcPr>
            <w:tcW w:w="0" w:type="auto"/>
            <w:tcBorders>
              <w:top w:val="nil"/>
              <w:left w:val="nil"/>
              <w:bottom w:val="single" w:sz="4" w:space="0" w:color="000000"/>
              <w:right w:val="single" w:sz="4" w:space="0" w:color="000000"/>
            </w:tcBorders>
            <w:shd w:val="clear" w:color="auto" w:fill="auto"/>
            <w:noWrap/>
            <w:vAlign w:val="bottom"/>
            <w:hideMark/>
          </w:tcPr>
          <w:p w14:paraId="72F48EF2" w14:textId="6524554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CDEB0" w14:textId="4B7D6E3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7DAAF" w14:textId="40C7776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r>
      <w:tr w:rsidR="00750B00" w14:paraId="398F708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00E0A8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5B7C4B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1601DC13" w14:textId="041525E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60647E98" w14:textId="31E8CBE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1,952,842.60 </w:t>
            </w:r>
          </w:p>
        </w:tc>
        <w:tc>
          <w:tcPr>
            <w:tcW w:w="0" w:type="auto"/>
            <w:tcBorders>
              <w:top w:val="nil"/>
              <w:left w:val="nil"/>
              <w:bottom w:val="single" w:sz="4" w:space="0" w:color="000000"/>
              <w:right w:val="single" w:sz="4" w:space="0" w:color="000000"/>
            </w:tcBorders>
            <w:shd w:val="clear" w:color="auto" w:fill="auto"/>
            <w:noWrap/>
            <w:vAlign w:val="bottom"/>
            <w:hideMark/>
          </w:tcPr>
          <w:p w14:paraId="0A59882E" w14:textId="2D1E355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A02F6" w14:textId="512E0FE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05E54" w14:textId="1F0B24D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3,394,042.60 </w:t>
            </w:r>
          </w:p>
        </w:tc>
      </w:tr>
      <w:tr w:rsidR="00750B00" w14:paraId="0A37A32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EDC540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590E68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52E90CFB" w14:textId="3341B58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51A3D2B9" w14:textId="04FF3CA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2,623,791.00 </w:t>
            </w:r>
          </w:p>
        </w:tc>
        <w:tc>
          <w:tcPr>
            <w:tcW w:w="0" w:type="auto"/>
            <w:tcBorders>
              <w:top w:val="nil"/>
              <w:left w:val="nil"/>
              <w:bottom w:val="single" w:sz="4" w:space="0" w:color="000000"/>
              <w:right w:val="single" w:sz="4" w:space="0" w:color="000000"/>
            </w:tcBorders>
            <w:shd w:val="clear" w:color="auto" w:fill="auto"/>
            <w:noWrap/>
            <w:vAlign w:val="bottom"/>
            <w:hideMark/>
          </w:tcPr>
          <w:p w14:paraId="14D7DF5F" w14:textId="492D470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10306" w14:textId="0D7743F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DC9E9" w14:textId="036C3E5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3,146,226.00 </w:t>
            </w:r>
          </w:p>
        </w:tc>
      </w:tr>
      <w:tr w:rsidR="00750B00" w14:paraId="437462C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379ADF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E12833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6740A334" w14:textId="16CAF65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0" w:type="auto"/>
            <w:tcBorders>
              <w:top w:val="nil"/>
              <w:left w:val="nil"/>
              <w:bottom w:val="single" w:sz="4" w:space="0" w:color="000000"/>
              <w:right w:val="single" w:sz="4" w:space="0" w:color="000000"/>
            </w:tcBorders>
            <w:shd w:val="clear" w:color="auto" w:fill="auto"/>
            <w:noWrap/>
            <w:vAlign w:val="bottom"/>
            <w:hideMark/>
          </w:tcPr>
          <w:p w14:paraId="35C1F402" w14:textId="3A510F6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6CBABCB4" w14:textId="17BB74E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62646" w14:textId="05DD064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72006" w14:textId="06F36DD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17,618,940.00 </w:t>
            </w:r>
          </w:p>
        </w:tc>
      </w:tr>
      <w:tr w:rsidR="00750B00" w14:paraId="7BB0002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2FECCB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3FFEFC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6C9D9B33" w14:textId="4D2C8F8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7557D66E" w14:textId="699BE11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CA312C" w14:textId="5898426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D3E85" w14:textId="7607215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476D7" w14:textId="6A759B1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4,298,900.00 </w:t>
            </w:r>
          </w:p>
        </w:tc>
      </w:tr>
      <w:tr w:rsidR="00750B00" w14:paraId="37CD2D0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A01CCB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217D43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0734F0E4" w14:textId="19EB612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A0311" w14:textId="2F1B8D1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c>
          <w:tcPr>
            <w:tcW w:w="0" w:type="auto"/>
            <w:tcBorders>
              <w:top w:val="nil"/>
              <w:left w:val="nil"/>
              <w:bottom w:val="single" w:sz="4" w:space="0" w:color="000000"/>
              <w:right w:val="single" w:sz="4" w:space="0" w:color="000000"/>
            </w:tcBorders>
            <w:shd w:val="clear" w:color="auto" w:fill="auto"/>
            <w:noWrap/>
            <w:vAlign w:val="bottom"/>
            <w:hideMark/>
          </w:tcPr>
          <w:p w14:paraId="3C246B68" w14:textId="25C3194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95284" w14:textId="7FB5EB8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F74B6" w14:textId="5A80A5F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r>
      <w:tr w:rsidR="00750B00" w14:paraId="639B8B5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545474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DCB36B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57FE1956" w14:textId="3A0C806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EEDCE" w14:textId="26012CF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c>
          <w:tcPr>
            <w:tcW w:w="0" w:type="auto"/>
            <w:tcBorders>
              <w:top w:val="nil"/>
              <w:left w:val="nil"/>
              <w:bottom w:val="single" w:sz="4" w:space="0" w:color="000000"/>
              <w:right w:val="single" w:sz="4" w:space="0" w:color="000000"/>
            </w:tcBorders>
            <w:shd w:val="clear" w:color="auto" w:fill="auto"/>
            <w:noWrap/>
            <w:vAlign w:val="bottom"/>
            <w:hideMark/>
          </w:tcPr>
          <w:p w14:paraId="1F95D174" w14:textId="4648CD1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10BE8" w14:textId="4A82557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2A909" w14:textId="37EC393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r>
      <w:tr w:rsidR="00750B00" w14:paraId="7348748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13E91D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86D557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5573D1AD" w14:textId="3D9B782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573FBCD4" w14:textId="7D16BD9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1,374,424.00 </w:t>
            </w:r>
          </w:p>
        </w:tc>
        <w:tc>
          <w:tcPr>
            <w:tcW w:w="0" w:type="auto"/>
            <w:tcBorders>
              <w:top w:val="nil"/>
              <w:left w:val="nil"/>
              <w:bottom w:val="single" w:sz="4" w:space="0" w:color="000000"/>
              <w:right w:val="single" w:sz="4" w:space="0" w:color="000000"/>
            </w:tcBorders>
            <w:shd w:val="clear" w:color="auto" w:fill="auto"/>
            <w:noWrap/>
            <w:vAlign w:val="bottom"/>
            <w:hideMark/>
          </w:tcPr>
          <w:p w14:paraId="433BE8D5" w14:textId="51BBCE9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008B8" w14:textId="7430973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B76C7" w14:textId="7037184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2,815,624.00 </w:t>
            </w:r>
          </w:p>
        </w:tc>
      </w:tr>
      <w:tr w:rsidR="00750B00" w14:paraId="57FB9E8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DAC314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1EAFB3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7EB4039B" w14:textId="6B1D2EE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0" w:type="auto"/>
            <w:tcBorders>
              <w:top w:val="nil"/>
              <w:left w:val="nil"/>
              <w:bottom w:val="single" w:sz="4" w:space="0" w:color="000000"/>
              <w:right w:val="single" w:sz="4" w:space="0" w:color="000000"/>
            </w:tcBorders>
            <w:shd w:val="clear" w:color="auto" w:fill="auto"/>
            <w:noWrap/>
            <w:vAlign w:val="bottom"/>
            <w:hideMark/>
          </w:tcPr>
          <w:p w14:paraId="5AFB4BF7" w14:textId="1CEAB56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9,073,000.00 </w:t>
            </w:r>
          </w:p>
        </w:tc>
        <w:tc>
          <w:tcPr>
            <w:tcW w:w="0" w:type="auto"/>
            <w:tcBorders>
              <w:top w:val="nil"/>
              <w:left w:val="nil"/>
              <w:bottom w:val="single" w:sz="4" w:space="0" w:color="000000"/>
              <w:right w:val="single" w:sz="4" w:space="0" w:color="000000"/>
            </w:tcBorders>
            <w:shd w:val="clear" w:color="auto" w:fill="auto"/>
            <w:noWrap/>
            <w:vAlign w:val="bottom"/>
            <w:hideMark/>
          </w:tcPr>
          <w:p w14:paraId="759E29E7" w14:textId="7F79F4F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A87B1" w14:textId="0099658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4660B" w14:textId="08B7C3D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10,013,022.70 </w:t>
            </w:r>
          </w:p>
        </w:tc>
      </w:tr>
      <w:tr w:rsidR="00750B00" w14:paraId="753DB4E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AFE1F9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20E258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3C20DFF" w14:textId="1BA231E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269FCFB2" w14:textId="168E7F6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4,650,150.00 </w:t>
            </w:r>
          </w:p>
        </w:tc>
        <w:tc>
          <w:tcPr>
            <w:tcW w:w="0" w:type="auto"/>
            <w:tcBorders>
              <w:top w:val="nil"/>
              <w:left w:val="nil"/>
              <w:bottom w:val="single" w:sz="4" w:space="0" w:color="000000"/>
              <w:right w:val="single" w:sz="4" w:space="0" w:color="000000"/>
            </w:tcBorders>
            <w:shd w:val="clear" w:color="auto" w:fill="auto"/>
            <w:noWrap/>
            <w:vAlign w:val="bottom"/>
            <w:hideMark/>
          </w:tcPr>
          <w:p w14:paraId="5BEFB442" w14:textId="1B5302D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32497" w14:textId="3522EC2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F7BD0" w14:textId="103A338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5,291,175.00 </w:t>
            </w:r>
          </w:p>
        </w:tc>
      </w:tr>
      <w:tr w:rsidR="00750B00" w14:paraId="13D039F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B52C42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13D220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71504AE6" w14:textId="657B04E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65543" w14:textId="215E137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11C0FB" w14:textId="41A669E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54E9F" w14:textId="23F91BE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62A43" w14:textId="7B2F26E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r>
      <w:tr w:rsidR="00750B00" w14:paraId="47043EF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64C625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B64900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4BF509EB" w14:textId="6C5FC7B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128A65E0" w14:textId="6BC5288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5,101,207.84 </w:t>
            </w:r>
          </w:p>
        </w:tc>
        <w:tc>
          <w:tcPr>
            <w:tcW w:w="0" w:type="auto"/>
            <w:tcBorders>
              <w:top w:val="nil"/>
              <w:left w:val="nil"/>
              <w:bottom w:val="single" w:sz="4" w:space="0" w:color="000000"/>
              <w:right w:val="single" w:sz="4" w:space="0" w:color="000000"/>
            </w:tcBorders>
            <w:shd w:val="clear" w:color="auto" w:fill="auto"/>
            <w:noWrap/>
            <w:vAlign w:val="bottom"/>
            <w:hideMark/>
          </w:tcPr>
          <w:p w14:paraId="6272EC42" w14:textId="31FE885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E8E6B" w14:textId="62F8649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A9509" w14:textId="7A2036F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5,742,232.84 </w:t>
            </w:r>
          </w:p>
        </w:tc>
      </w:tr>
      <w:tr w:rsidR="00750B00" w14:paraId="0A22270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8F0EC5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DA69DB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BFC66F8" w14:textId="445A4CA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6FF80" w14:textId="4D7F81B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c>
          <w:tcPr>
            <w:tcW w:w="0" w:type="auto"/>
            <w:tcBorders>
              <w:top w:val="nil"/>
              <w:left w:val="nil"/>
              <w:bottom w:val="single" w:sz="4" w:space="0" w:color="000000"/>
              <w:right w:val="single" w:sz="4" w:space="0" w:color="000000"/>
            </w:tcBorders>
            <w:shd w:val="clear" w:color="auto" w:fill="auto"/>
            <w:noWrap/>
            <w:vAlign w:val="bottom"/>
            <w:hideMark/>
          </w:tcPr>
          <w:p w14:paraId="5084AF4F" w14:textId="5F64D01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6536D" w14:textId="412BF44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B3B63" w14:textId="1491551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r>
      <w:tr w:rsidR="00750B00" w14:paraId="3706B1E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B40C84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F50529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277D3BEE" w14:textId="062E04C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0A70E178" w14:textId="69E32B1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8,499,748.70 </w:t>
            </w:r>
          </w:p>
        </w:tc>
        <w:tc>
          <w:tcPr>
            <w:tcW w:w="0" w:type="auto"/>
            <w:tcBorders>
              <w:top w:val="nil"/>
              <w:left w:val="nil"/>
              <w:bottom w:val="single" w:sz="4" w:space="0" w:color="000000"/>
              <w:right w:val="single" w:sz="4" w:space="0" w:color="000000"/>
            </w:tcBorders>
            <w:shd w:val="clear" w:color="auto" w:fill="auto"/>
            <w:noWrap/>
            <w:vAlign w:val="bottom"/>
            <w:hideMark/>
          </w:tcPr>
          <w:p w14:paraId="2786816D" w14:textId="01645F9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FFB5A" w14:textId="2425CA5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A93D8" w14:textId="35B1FA4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9,305,975.00 </w:t>
            </w:r>
          </w:p>
        </w:tc>
      </w:tr>
      <w:tr w:rsidR="00750B00" w14:paraId="2D153AF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6E34B4D"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8CC89C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49CEC26E" w14:textId="791073B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0" w:type="auto"/>
            <w:tcBorders>
              <w:top w:val="nil"/>
              <w:left w:val="nil"/>
              <w:bottom w:val="single" w:sz="4" w:space="0" w:color="000000"/>
              <w:right w:val="single" w:sz="4" w:space="0" w:color="000000"/>
            </w:tcBorders>
            <w:shd w:val="clear" w:color="auto" w:fill="auto"/>
            <w:noWrap/>
            <w:vAlign w:val="bottom"/>
            <w:hideMark/>
          </w:tcPr>
          <w:p w14:paraId="1C05CAB5" w14:textId="4A263ED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4,680,581.12 </w:t>
            </w:r>
          </w:p>
        </w:tc>
        <w:tc>
          <w:tcPr>
            <w:tcW w:w="0" w:type="auto"/>
            <w:tcBorders>
              <w:top w:val="nil"/>
              <w:left w:val="nil"/>
              <w:bottom w:val="single" w:sz="4" w:space="0" w:color="000000"/>
              <w:right w:val="single" w:sz="4" w:space="0" w:color="000000"/>
            </w:tcBorders>
            <w:shd w:val="clear" w:color="auto" w:fill="auto"/>
            <w:noWrap/>
            <w:vAlign w:val="bottom"/>
            <w:hideMark/>
          </w:tcPr>
          <w:p w14:paraId="253E45F1" w14:textId="1D75BB0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DED44" w14:textId="19231D7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424D0" w14:textId="4AFA79C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5,761,481.12 </w:t>
            </w:r>
          </w:p>
        </w:tc>
      </w:tr>
      <w:tr w:rsidR="00750B00" w14:paraId="512F788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2841C3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13BB8A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2B26F758" w14:textId="5749B3C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BB24E" w14:textId="5C5E565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c>
          <w:tcPr>
            <w:tcW w:w="0" w:type="auto"/>
            <w:tcBorders>
              <w:top w:val="nil"/>
              <w:left w:val="nil"/>
              <w:bottom w:val="single" w:sz="4" w:space="0" w:color="000000"/>
              <w:right w:val="single" w:sz="4" w:space="0" w:color="000000"/>
            </w:tcBorders>
            <w:shd w:val="clear" w:color="auto" w:fill="auto"/>
            <w:noWrap/>
            <w:vAlign w:val="bottom"/>
            <w:hideMark/>
          </w:tcPr>
          <w:p w14:paraId="3D240AD1" w14:textId="4F9172D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FBB69" w14:textId="5C309FD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56990" w14:textId="76CE2D3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r>
      <w:tr w:rsidR="00750B00" w14:paraId="2824D77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5309EC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5470A4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21635B62" w14:textId="209E4F8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57A8A" w14:textId="54E19DF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2B0C52" w14:textId="01332A4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4A04D" w14:textId="6686BC5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65CD9" w14:textId="1C814A7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r>
      <w:tr w:rsidR="00750B00" w14:paraId="4C6E9DC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86B843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FBB24F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0985F76B" w14:textId="4256FD0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1759F" w14:textId="6D36ABA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2,034,000.00 </w:t>
            </w:r>
          </w:p>
        </w:tc>
        <w:tc>
          <w:tcPr>
            <w:tcW w:w="0" w:type="auto"/>
            <w:tcBorders>
              <w:top w:val="nil"/>
              <w:left w:val="nil"/>
              <w:bottom w:val="single" w:sz="4" w:space="0" w:color="000000"/>
              <w:right w:val="single" w:sz="4" w:space="0" w:color="000000"/>
            </w:tcBorders>
            <w:shd w:val="clear" w:color="auto" w:fill="auto"/>
            <w:noWrap/>
            <w:vAlign w:val="bottom"/>
            <w:hideMark/>
          </w:tcPr>
          <w:p w14:paraId="62BA45FA" w14:textId="0190C64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1F1B7358" w14:textId="7E4B6B3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4C38B" w14:textId="379069C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2,949,600.00 </w:t>
            </w:r>
          </w:p>
        </w:tc>
      </w:tr>
      <w:tr w:rsidR="00750B00" w14:paraId="564F7E8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AA71BD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7E373A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3BD79246" w14:textId="73FB660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0" w:type="auto"/>
            <w:tcBorders>
              <w:top w:val="nil"/>
              <w:left w:val="nil"/>
              <w:bottom w:val="single" w:sz="4" w:space="0" w:color="000000"/>
              <w:right w:val="single" w:sz="4" w:space="0" w:color="000000"/>
            </w:tcBorders>
            <w:shd w:val="clear" w:color="auto" w:fill="auto"/>
            <w:noWrap/>
            <w:vAlign w:val="bottom"/>
            <w:hideMark/>
          </w:tcPr>
          <w:p w14:paraId="58135667" w14:textId="4866788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6987D" w14:textId="510315E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4E2E7" w14:textId="1A3423F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19C8C" w14:textId="3C4A41D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750B00" w14:paraId="7AE66251"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B5C873"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2D7C196" w14:textId="3990576F"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2,676,554.10 </w:t>
            </w:r>
          </w:p>
        </w:tc>
        <w:tc>
          <w:tcPr>
            <w:tcW w:w="0" w:type="auto"/>
            <w:tcBorders>
              <w:top w:val="nil"/>
              <w:left w:val="nil"/>
              <w:bottom w:val="single" w:sz="4" w:space="0" w:color="000000"/>
              <w:right w:val="single" w:sz="4" w:space="0" w:color="000000"/>
            </w:tcBorders>
            <w:shd w:val="clear" w:color="D8D8D8" w:fill="D8D8D8"/>
            <w:noWrap/>
            <w:vAlign w:val="bottom"/>
            <w:hideMark/>
          </w:tcPr>
          <w:p w14:paraId="3A2A8137" w14:textId="7D28DAB8"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169,356,753.82 </w:t>
            </w:r>
          </w:p>
        </w:tc>
        <w:tc>
          <w:tcPr>
            <w:tcW w:w="0" w:type="auto"/>
            <w:tcBorders>
              <w:top w:val="nil"/>
              <w:left w:val="nil"/>
              <w:bottom w:val="single" w:sz="4" w:space="0" w:color="000000"/>
              <w:right w:val="single" w:sz="4" w:space="0" w:color="000000"/>
            </w:tcBorders>
            <w:shd w:val="clear" w:color="D8D8D8" w:fill="D8D8D8"/>
            <w:noWrap/>
            <w:vAlign w:val="bottom"/>
            <w:hideMark/>
          </w:tcPr>
          <w:p w14:paraId="0BAC0023" w14:textId="6EE64DD3"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08DFA6E" w14:textId="520511FA"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CD453F" w14:textId="12AE1031"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174,083,307.92 </w:t>
            </w:r>
          </w:p>
        </w:tc>
      </w:tr>
      <w:tr w:rsidR="00750B00" w14:paraId="1E7825D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356B4DC"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0654A7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Barobo</w:t>
            </w:r>
          </w:p>
        </w:tc>
        <w:tc>
          <w:tcPr>
            <w:tcW w:w="0" w:type="auto"/>
            <w:tcBorders>
              <w:top w:val="nil"/>
              <w:left w:val="nil"/>
              <w:bottom w:val="single" w:sz="4" w:space="0" w:color="000000"/>
              <w:right w:val="single" w:sz="4" w:space="0" w:color="000000"/>
            </w:tcBorders>
            <w:shd w:val="clear" w:color="auto" w:fill="auto"/>
            <w:noWrap/>
            <w:vAlign w:val="bottom"/>
            <w:hideMark/>
          </w:tcPr>
          <w:p w14:paraId="28E5A7E5" w14:textId="49236AA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6C3AD" w14:textId="7887761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6D8243" w14:textId="0206D0C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B29F2" w14:textId="3B1FD5B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4E815" w14:textId="79C940D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r>
      <w:tr w:rsidR="00750B00" w14:paraId="2CAB11D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24FF25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010892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Bayabas</w:t>
            </w:r>
          </w:p>
        </w:tc>
        <w:tc>
          <w:tcPr>
            <w:tcW w:w="0" w:type="auto"/>
            <w:tcBorders>
              <w:top w:val="nil"/>
              <w:left w:val="nil"/>
              <w:bottom w:val="single" w:sz="4" w:space="0" w:color="000000"/>
              <w:right w:val="single" w:sz="4" w:space="0" w:color="000000"/>
            </w:tcBorders>
            <w:shd w:val="clear" w:color="auto" w:fill="auto"/>
            <w:noWrap/>
            <w:vAlign w:val="bottom"/>
            <w:hideMark/>
          </w:tcPr>
          <w:p w14:paraId="256BB5E8" w14:textId="0F91D3E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E49FE" w14:textId="2EC57F5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c>
          <w:tcPr>
            <w:tcW w:w="0" w:type="auto"/>
            <w:tcBorders>
              <w:top w:val="nil"/>
              <w:left w:val="nil"/>
              <w:bottom w:val="single" w:sz="4" w:space="0" w:color="000000"/>
              <w:right w:val="single" w:sz="4" w:space="0" w:color="000000"/>
            </w:tcBorders>
            <w:shd w:val="clear" w:color="auto" w:fill="auto"/>
            <w:noWrap/>
            <w:vAlign w:val="bottom"/>
            <w:hideMark/>
          </w:tcPr>
          <w:p w14:paraId="7AD95E66" w14:textId="33E494C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77A0D" w14:textId="2CFD34F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1F61A" w14:textId="7720522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r>
      <w:tr w:rsidR="00750B00" w14:paraId="27A4CA2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9D78C9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D3A4F6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61042F1A" w14:textId="483D99F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FE3BD" w14:textId="0A699C7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20CE0F" w14:textId="74C24C6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DEDCA" w14:textId="53A5567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83E24" w14:textId="13F9B07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r>
      <w:tr w:rsidR="00750B00" w14:paraId="3F50FCF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7EC73F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52A9CB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0ECB9A76" w14:textId="216A0E4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33F16341" w14:textId="176D368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5,874,133.00 </w:t>
            </w:r>
          </w:p>
        </w:tc>
        <w:tc>
          <w:tcPr>
            <w:tcW w:w="0" w:type="auto"/>
            <w:tcBorders>
              <w:top w:val="nil"/>
              <w:left w:val="nil"/>
              <w:bottom w:val="single" w:sz="4" w:space="0" w:color="000000"/>
              <w:right w:val="single" w:sz="4" w:space="0" w:color="000000"/>
            </w:tcBorders>
            <w:shd w:val="clear" w:color="auto" w:fill="auto"/>
            <w:noWrap/>
            <w:vAlign w:val="bottom"/>
            <w:hideMark/>
          </w:tcPr>
          <w:p w14:paraId="4E798BE7" w14:textId="31C36CC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90E36" w14:textId="7409DD9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2F9AC" w14:textId="5FC22CA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6,973,033.00 </w:t>
            </w:r>
          </w:p>
        </w:tc>
      </w:tr>
      <w:tr w:rsidR="00750B00" w14:paraId="399350B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105ACD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1C5239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32F2AC53" w14:textId="30CF2DA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9B19D" w14:textId="2707FBC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c>
          <w:tcPr>
            <w:tcW w:w="0" w:type="auto"/>
            <w:tcBorders>
              <w:top w:val="nil"/>
              <w:left w:val="nil"/>
              <w:bottom w:val="single" w:sz="4" w:space="0" w:color="000000"/>
              <w:right w:val="single" w:sz="4" w:space="0" w:color="000000"/>
            </w:tcBorders>
            <w:shd w:val="clear" w:color="auto" w:fill="auto"/>
            <w:noWrap/>
            <w:vAlign w:val="bottom"/>
            <w:hideMark/>
          </w:tcPr>
          <w:p w14:paraId="2EAF9620" w14:textId="79758CD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F050C" w14:textId="6BB9C54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15269" w14:textId="7613121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r>
      <w:tr w:rsidR="00750B00" w14:paraId="6DED51E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38BB29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14F940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64EF1228" w14:textId="7BCFEDA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87029" w14:textId="73EC411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c>
          <w:tcPr>
            <w:tcW w:w="0" w:type="auto"/>
            <w:tcBorders>
              <w:top w:val="nil"/>
              <w:left w:val="nil"/>
              <w:bottom w:val="single" w:sz="4" w:space="0" w:color="000000"/>
              <w:right w:val="single" w:sz="4" w:space="0" w:color="000000"/>
            </w:tcBorders>
            <w:shd w:val="clear" w:color="auto" w:fill="auto"/>
            <w:noWrap/>
            <w:vAlign w:val="bottom"/>
            <w:hideMark/>
          </w:tcPr>
          <w:p w14:paraId="6D139BD9" w14:textId="4B074E8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ED490" w14:textId="7A2B47A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D4E2F" w14:textId="4DF4CCF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r>
      <w:tr w:rsidR="00750B00" w14:paraId="53E7EFA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46C6D2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EA34CD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29C81413" w14:textId="6B9B7F9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6DE50" w14:textId="4FC860F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7B92DB" w14:textId="4D78038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DB5B2" w14:textId="2756FD1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05B36" w14:textId="38984C3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r>
      <w:tr w:rsidR="00750B00" w14:paraId="5246871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3E2772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201A23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Hinatuan</w:t>
            </w:r>
          </w:p>
        </w:tc>
        <w:tc>
          <w:tcPr>
            <w:tcW w:w="0" w:type="auto"/>
            <w:tcBorders>
              <w:top w:val="nil"/>
              <w:left w:val="nil"/>
              <w:bottom w:val="single" w:sz="4" w:space="0" w:color="000000"/>
              <w:right w:val="single" w:sz="4" w:space="0" w:color="000000"/>
            </w:tcBorders>
            <w:shd w:val="clear" w:color="auto" w:fill="auto"/>
            <w:noWrap/>
            <w:vAlign w:val="bottom"/>
            <w:hideMark/>
          </w:tcPr>
          <w:p w14:paraId="33B97877" w14:textId="42797DE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F4E8F" w14:textId="6C54E3A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c>
          <w:tcPr>
            <w:tcW w:w="0" w:type="auto"/>
            <w:tcBorders>
              <w:top w:val="nil"/>
              <w:left w:val="nil"/>
              <w:bottom w:val="single" w:sz="4" w:space="0" w:color="000000"/>
              <w:right w:val="single" w:sz="4" w:space="0" w:color="000000"/>
            </w:tcBorders>
            <w:shd w:val="clear" w:color="auto" w:fill="auto"/>
            <w:noWrap/>
            <w:vAlign w:val="bottom"/>
            <w:hideMark/>
          </w:tcPr>
          <w:p w14:paraId="1685C248" w14:textId="4D08CB2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B013A" w14:textId="7F47117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AC2F9" w14:textId="549BDBD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r>
      <w:tr w:rsidR="00750B00" w14:paraId="32AACFD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6B8BBB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806573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164BA215" w14:textId="3038281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5CAB4" w14:textId="12B3592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c>
          <w:tcPr>
            <w:tcW w:w="0" w:type="auto"/>
            <w:tcBorders>
              <w:top w:val="nil"/>
              <w:left w:val="nil"/>
              <w:bottom w:val="single" w:sz="4" w:space="0" w:color="000000"/>
              <w:right w:val="single" w:sz="4" w:space="0" w:color="000000"/>
            </w:tcBorders>
            <w:shd w:val="clear" w:color="auto" w:fill="auto"/>
            <w:noWrap/>
            <w:vAlign w:val="bottom"/>
            <w:hideMark/>
          </w:tcPr>
          <w:p w14:paraId="038E5BBF" w14:textId="5C91BF6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267B6" w14:textId="4C5ECE1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162DE" w14:textId="74175EE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r>
      <w:tr w:rsidR="00750B00" w14:paraId="4EBF53F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DF53CB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427BDE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23AD3D4F" w14:textId="7847DB1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5B2E0" w14:textId="1A8C939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c>
          <w:tcPr>
            <w:tcW w:w="0" w:type="auto"/>
            <w:tcBorders>
              <w:top w:val="nil"/>
              <w:left w:val="nil"/>
              <w:bottom w:val="single" w:sz="4" w:space="0" w:color="000000"/>
              <w:right w:val="single" w:sz="4" w:space="0" w:color="000000"/>
            </w:tcBorders>
            <w:shd w:val="clear" w:color="auto" w:fill="auto"/>
            <w:noWrap/>
            <w:vAlign w:val="bottom"/>
            <w:hideMark/>
          </w:tcPr>
          <w:p w14:paraId="037C178A" w14:textId="460A247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FCCA5" w14:textId="6D8D6B6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AA2AA" w14:textId="3904D3E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r>
      <w:tr w:rsidR="00750B00" w14:paraId="171238F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D04D61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D96F6E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038A794D" w14:textId="297CA2C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C24BC" w14:textId="2A8EBC4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c>
          <w:tcPr>
            <w:tcW w:w="0" w:type="auto"/>
            <w:tcBorders>
              <w:top w:val="nil"/>
              <w:left w:val="nil"/>
              <w:bottom w:val="single" w:sz="4" w:space="0" w:color="000000"/>
              <w:right w:val="single" w:sz="4" w:space="0" w:color="000000"/>
            </w:tcBorders>
            <w:shd w:val="clear" w:color="auto" w:fill="auto"/>
            <w:noWrap/>
            <w:vAlign w:val="bottom"/>
            <w:hideMark/>
          </w:tcPr>
          <w:p w14:paraId="53FA2F1D" w14:textId="02D4D5B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E5E40" w14:textId="32F0CA4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29A9D" w14:textId="3152A9D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r>
      <w:tr w:rsidR="00750B00" w14:paraId="6C1B9D7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11F99C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45BE09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73C373D1" w14:textId="1600EC3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F01E7" w14:textId="3E14D6F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c>
          <w:tcPr>
            <w:tcW w:w="0" w:type="auto"/>
            <w:tcBorders>
              <w:top w:val="nil"/>
              <w:left w:val="nil"/>
              <w:bottom w:val="single" w:sz="4" w:space="0" w:color="000000"/>
              <w:right w:val="single" w:sz="4" w:space="0" w:color="000000"/>
            </w:tcBorders>
            <w:shd w:val="clear" w:color="auto" w:fill="auto"/>
            <w:noWrap/>
            <w:vAlign w:val="bottom"/>
            <w:hideMark/>
          </w:tcPr>
          <w:p w14:paraId="0838C0D4" w14:textId="2247B74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A4A8E" w14:textId="5102DF6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ACC47" w14:textId="698BF6E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r>
      <w:tr w:rsidR="00750B00" w14:paraId="489C47F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A7446E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9D1DF9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637AA60D" w14:textId="5335FEB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11B88" w14:textId="5C4E61B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c>
          <w:tcPr>
            <w:tcW w:w="0" w:type="auto"/>
            <w:tcBorders>
              <w:top w:val="nil"/>
              <w:left w:val="nil"/>
              <w:bottom w:val="single" w:sz="4" w:space="0" w:color="000000"/>
              <w:right w:val="single" w:sz="4" w:space="0" w:color="000000"/>
            </w:tcBorders>
            <w:shd w:val="clear" w:color="auto" w:fill="auto"/>
            <w:noWrap/>
            <w:vAlign w:val="bottom"/>
            <w:hideMark/>
          </w:tcPr>
          <w:p w14:paraId="23CA364E" w14:textId="2655266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21898" w14:textId="3ED6CFA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632EB" w14:textId="6DA82E5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r>
      <w:tr w:rsidR="00750B00" w14:paraId="37B82B0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E81024E"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64239B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55ABD620" w14:textId="622DB96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0" w:type="auto"/>
            <w:tcBorders>
              <w:top w:val="nil"/>
              <w:left w:val="nil"/>
              <w:bottom w:val="single" w:sz="4" w:space="0" w:color="000000"/>
              <w:right w:val="single" w:sz="4" w:space="0" w:color="000000"/>
            </w:tcBorders>
            <w:shd w:val="clear" w:color="auto" w:fill="auto"/>
            <w:noWrap/>
            <w:vAlign w:val="bottom"/>
            <w:hideMark/>
          </w:tcPr>
          <w:p w14:paraId="3C426483" w14:textId="6EE228D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1,574,380.44 </w:t>
            </w:r>
          </w:p>
        </w:tc>
        <w:tc>
          <w:tcPr>
            <w:tcW w:w="0" w:type="auto"/>
            <w:tcBorders>
              <w:top w:val="nil"/>
              <w:left w:val="nil"/>
              <w:bottom w:val="single" w:sz="4" w:space="0" w:color="000000"/>
              <w:right w:val="single" w:sz="4" w:space="0" w:color="000000"/>
            </w:tcBorders>
            <w:shd w:val="clear" w:color="auto" w:fill="auto"/>
            <w:noWrap/>
            <w:vAlign w:val="bottom"/>
            <w:hideMark/>
          </w:tcPr>
          <w:p w14:paraId="5A16DC17" w14:textId="0614E3D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64AC7" w14:textId="4703B84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F87C4" w14:textId="2A718F5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2,053,134.54 </w:t>
            </w:r>
          </w:p>
        </w:tc>
      </w:tr>
      <w:tr w:rsidR="00750B00" w14:paraId="25F606D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F5716DD"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B14F10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D6F8418" w14:textId="6D36AE6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B4B6F" w14:textId="2C5EB83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11,516,825.00 </w:t>
            </w:r>
          </w:p>
        </w:tc>
        <w:tc>
          <w:tcPr>
            <w:tcW w:w="0" w:type="auto"/>
            <w:tcBorders>
              <w:top w:val="nil"/>
              <w:left w:val="nil"/>
              <w:bottom w:val="single" w:sz="4" w:space="0" w:color="000000"/>
              <w:right w:val="single" w:sz="4" w:space="0" w:color="000000"/>
            </w:tcBorders>
            <w:shd w:val="clear" w:color="auto" w:fill="auto"/>
            <w:noWrap/>
            <w:vAlign w:val="bottom"/>
            <w:hideMark/>
          </w:tcPr>
          <w:p w14:paraId="59F9BC70" w14:textId="057DB67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BEE9BB" w14:textId="23B7B62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98AFE" w14:textId="4D9723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13,566,825.00 </w:t>
            </w:r>
          </w:p>
        </w:tc>
      </w:tr>
      <w:tr w:rsidR="00750B00" w14:paraId="77B1E4A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A724F42"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E57844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3E7B31F9" w14:textId="61164A1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8F98C" w14:textId="6D30FF7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c>
          <w:tcPr>
            <w:tcW w:w="0" w:type="auto"/>
            <w:tcBorders>
              <w:top w:val="nil"/>
              <w:left w:val="nil"/>
              <w:bottom w:val="single" w:sz="4" w:space="0" w:color="000000"/>
              <w:right w:val="single" w:sz="4" w:space="0" w:color="000000"/>
            </w:tcBorders>
            <w:shd w:val="clear" w:color="auto" w:fill="auto"/>
            <w:noWrap/>
            <w:vAlign w:val="bottom"/>
            <w:hideMark/>
          </w:tcPr>
          <w:p w14:paraId="7FCA2C66" w14:textId="7EA8F32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63C45" w14:textId="3C1C9E7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2D63F" w14:textId="3B83D68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r>
      <w:tr w:rsidR="00750B00" w14:paraId="77FE2F7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E9EF772"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387C39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7A66E5A5" w14:textId="6FC2E55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5884E5D3" w14:textId="31FEB00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4,583,824.96 </w:t>
            </w:r>
          </w:p>
        </w:tc>
        <w:tc>
          <w:tcPr>
            <w:tcW w:w="0" w:type="auto"/>
            <w:tcBorders>
              <w:top w:val="nil"/>
              <w:left w:val="nil"/>
              <w:bottom w:val="single" w:sz="4" w:space="0" w:color="000000"/>
              <w:right w:val="single" w:sz="4" w:space="0" w:color="000000"/>
            </w:tcBorders>
            <w:shd w:val="clear" w:color="auto" w:fill="auto"/>
            <w:noWrap/>
            <w:vAlign w:val="bottom"/>
            <w:hideMark/>
          </w:tcPr>
          <w:p w14:paraId="7D71A54B" w14:textId="41BDA8F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F1FB1" w14:textId="69E277D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F7D14" w14:textId="6D4C217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5,682,724.96 </w:t>
            </w:r>
          </w:p>
        </w:tc>
      </w:tr>
      <w:tr w:rsidR="00750B00" w14:paraId="3E415E8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D6F17AE"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9EC645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5CD37B95" w14:textId="3D808C5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8F29F" w14:textId="55D07E0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c>
          <w:tcPr>
            <w:tcW w:w="0" w:type="auto"/>
            <w:tcBorders>
              <w:top w:val="nil"/>
              <w:left w:val="nil"/>
              <w:bottom w:val="single" w:sz="4" w:space="0" w:color="000000"/>
              <w:right w:val="single" w:sz="4" w:space="0" w:color="000000"/>
            </w:tcBorders>
            <w:shd w:val="clear" w:color="auto" w:fill="auto"/>
            <w:noWrap/>
            <w:vAlign w:val="bottom"/>
            <w:hideMark/>
          </w:tcPr>
          <w:p w14:paraId="7BC0A263" w14:textId="556B3CE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2ADFF" w14:textId="5884962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9D731" w14:textId="10FADEE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r>
      <w:tr w:rsidR="00750B00" w14:paraId="474DBF97"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D50257"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42C7A982" w14:textId="09E489D6"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51,736,135.24 </w:t>
            </w:r>
          </w:p>
        </w:tc>
        <w:tc>
          <w:tcPr>
            <w:tcW w:w="0" w:type="auto"/>
            <w:tcBorders>
              <w:top w:val="nil"/>
              <w:left w:val="nil"/>
              <w:bottom w:val="single" w:sz="4" w:space="0" w:color="000000"/>
              <w:right w:val="single" w:sz="4" w:space="0" w:color="000000"/>
            </w:tcBorders>
            <w:shd w:val="clear" w:color="A5A5A5" w:fill="A5A5A5"/>
            <w:noWrap/>
            <w:vAlign w:val="bottom"/>
            <w:hideMark/>
          </w:tcPr>
          <w:p w14:paraId="00BEBB45" w14:textId="7CDFDC9D"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150,850,793.85 </w:t>
            </w:r>
          </w:p>
        </w:tc>
        <w:tc>
          <w:tcPr>
            <w:tcW w:w="0" w:type="auto"/>
            <w:tcBorders>
              <w:top w:val="nil"/>
              <w:left w:val="nil"/>
              <w:bottom w:val="single" w:sz="4" w:space="0" w:color="000000"/>
              <w:right w:val="single" w:sz="4" w:space="0" w:color="000000"/>
            </w:tcBorders>
            <w:shd w:val="clear" w:color="A5A5A5" w:fill="A5A5A5"/>
            <w:noWrap/>
            <w:vAlign w:val="bottom"/>
            <w:hideMark/>
          </w:tcPr>
          <w:p w14:paraId="3022EDC8" w14:textId="39DB51C7"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4708CF79" w14:textId="47BCC910"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0" w:type="auto"/>
            <w:tcBorders>
              <w:top w:val="nil"/>
              <w:left w:val="nil"/>
              <w:bottom w:val="single" w:sz="4" w:space="0" w:color="000000"/>
              <w:right w:val="single" w:sz="4" w:space="0" w:color="000000"/>
            </w:tcBorders>
            <w:shd w:val="clear" w:color="A5A5A5" w:fill="A5A5A5"/>
            <w:noWrap/>
            <w:vAlign w:val="bottom"/>
            <w:hideMark/>
          </w:tcPr>
          <w:p w14:paraId="380C34AE" w14:textId="79086EB6"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211,942,793.09 </w:t>
            </w:r>
          </w:p>
        </w:tc>
      </w:tr>
      <w:tr w:rsidR="00750B00" w14:paraId="5DA0A70A"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BBEF88"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20E0E88F" w14:textId="5AE7471B"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15,585,391.42 </w:t>
            </w:r>
          </w:p>
        </w:tc>
        <w:tc>
          <w:tcPr>
            <w:tcW w:w="0" w:type="auto"/>
            <w:tcBorders>
              <w:top w:val="nil"/>
              <w:left w:val="nil"/>
              <w:bottom w:val="single" w:sz="4" w:space="0" w:color="000000"/>
              <w:right w:val="single" w:sz="4" w:space="0" w:color="000000"/>
            </w:tcBorders>
            <w:shd w:val="clear" w:color="D8D8D8" w:fill="D8D8D8"/>
            <w:noWrap/>
            <w:vAlign w:val="bottom"/>
            <w:hideMark/>
          </w:tcPr>
          <w:p w14:paraId="6F46799B" w14:textId="4E5BEC3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26,954,296.60 </w:t>
            </w:r>
          </w:p>
        </w:tc>
        <w:tc>
          <w:tcPr>
            <w:tcW w:w="0" w:type="auto"/>
            <w:tcBorders>
              <w:top w:val="nil"/>
              <w:left w:val="nil"/>
              <w:bottom w:val="single" w:sz="4" w:space="0" w:color="000000"/>
              <w:right w:val="single" w:sz="4" w:space="0" w:color="000000"/>
            </w:tcBorders>
            <w:shd w:val="clear" w:color="D8D8D8" w:fill="D8D8D8"/>
            <w:noWrap/>
            <w:vAlign w:val="bottom"/>
            <w:hideMark/>
          </w:tcPr>
          <w:p w14:paraId="7DB43055" w14:textId="39B1B94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04AF24FE" w14:textId="16CDC2F2"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E2ADE58" w14:textId="39092274"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42,610,643.02 </w:t>
            </w:r>
          </w:p>
        </w:tc>
      </w:tr>
      <w:tr w:rsidR="00750B00" w14:paraId="6038782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7351900"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B0D043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4D66BAEB" w14:textId="73A7636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1,930,576.52 </w:t>
            </w:r>
          </w:p>
        </w:tc>
        <w:tc>
          <w:tcPr>
            <w:tcW w:w="0" w:type="auto"/>
            <w:tcBorders>
              <w:top w:val="nil"/>
              <w:left w:val="nil"/>
              <w:bottom w:val="single" w:sz="4" w:space="0" w:color="000000"/>
              <w:right w:val="single" w:sz="4" w:space="0" w:color="000000"/>
            </w:tcBorders>
            <w:shd w:val="clear" w:color="auto" w:fill="auto"/>
            <w:noWrap/>
            <w:vAlign w:val="bottom"/>
            <w:hideMark/>
          </w:tcPr>
          <w:p w14:paraId="791DB185" w14:textId="4CBC616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2,703,616.00 </w:t>
            </w:r>
          </w:p>
        </w:tc>
        <w:tc>
          <w:tcPr>
            <w:tcW w:w="0" w:type="auto"/>
            <w:tcBorders>
              <w:top w:val="nil"/>
              <w:left w:val="nil"/>
              <w:bottom w:val="single" w:sz="4" w:space="0" w:color="000000"/>
              <w:right w:val="single" w:sz="4" w:space="0" w:color="000000"/>
            </w:tcBorders>
            <w:shd w:val="clear" w:color="auto" w:fill="auto"/>
            <w:noWrap/>
            <w:vAlign w:val="bottom"/>
            <w:hideMark/>
          </w:tcPr>
          <w:p w14:paraId="03302798" w14:textId="5A772E4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B9176" w14:textId="37BCC61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85241" w14:textId="38D7DB9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4,634,192.52 </w:t>
            </w:r>
          </w:p>
        </w:tc>
      </w:tr>
      <w:tr w:rsidR="00750B00" w14:paraId="3130943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16669A0"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0EF09D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6D58B04D" w14:textId="2360D58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0" w:type="auto"/>
            <w:tcBorders>
              <w:top w:val="nil"/>
              <w:left w:val="nil"/>
              <w:bottom w:val="single" w:sz="4" w:space="0" w:color="000000"/>
              <w:right w:val="single" w:sz="4" w:space="0" w:color="000000"/>
            </w:tcBorders>
            <w:shd w:val="clear" w:color="auto" w:fill="auto"/>
            <w:noWrap/>
            <w:vAlign w:val="bottom"/>
            <w:hideMark/>
          </w:tcPr>
          <w:p w14:paraId="7E707334" w14:textId="52808CB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416,580.00 </w:t>
            </w:r>
          </w:p>
        </w:tc>
        <w:tc>
          <w:tcPr>
            <w:tcW w:w="0" w:type="auto"/>
            <w:tcBorders>
              <w:top w:val="nil"/>
              <w:left w:val="nil"/>
              <w:bottom w:val="single" w:sz="4" w:space="0" w:color="000000"/>
              <w:right w:val="single" w:sz="4" w:space="0" w:color="000000"/>
            </w:tcBorders>
            <w:shd w:val="clear" w:color="auto" w:fill="auto"/>
            <w:noWrap/>
            <w:vAlign w:val="bottom"/>
            <w:hideMark/>
          </w:tcPr>
          <w:p w14:paraId="3B009996" w14:textId="7002A72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0E789" w14:textId="707F50E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F36A8" w14:textId="39A0F96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757,128.24 </w:t>
            </w:r>
          </w:p>
        </w:tc>
      </w:tr>
      <w:tr w:rsidR="00750B00" w14:paraId="1AB6558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FB3AD65"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B0FCF3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488E1EF1" w14:textId="5684293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c>
          <w:tcPr>
            <w:tcW w:w="0" w:type="auto"/>
            <w:tcBorders>
              <w:top w:val="nil"/>
              <w:left w:val="nil"/>
              <w:bottom w:val="single" w:sz="4" w:space="0" w:color="000000"/>
              <w:right w:val="single" w:sz="4" w:space="0" w:color="000000"/>
            </w:tcBorders>
            <w:shd w:val="clear" w:color="auto" w:fill="auto"/>
            <w:noWrap/>
            <w:vAlign w:val="bottom"/>
            <w:hideMark/>
          </w:tcPr>
          <w:p w14:paraId="0F45DDD8" w14:textId="48F2E20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864,948.00 </w:t>
            </w:r>
          </w:p>
        </w:tc>
        <w:tc>
          <w:tcPr>
            <w:tcW w:w="0" w:type="auto"/>
            <w:tcBorders>
              <w:top w:val="nil"/>
              <w:left w:val="nil"/>
              <w:bottom w:val="single" w:sz="4" w:space="0" w:color="000000"/>
              <w:right w:val="single" w:sz="4" w:space="0" w:color="000000"/>
            </w:tcBorders>
            <w:shd w:val="clear" w:color="auto" w:fill="auto"/>
            <w:noWrap/>
            <w:vAlign w:val="bottom"/>
            <w:hideMark/>
          </w:tcPr>
          <w:p w14:paraId="065C563A" w14:textId="059D654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4AFBC" w14:textId="25E41BC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68FC4" w14:textId="21B959F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1,096,125.28 </w:t>
            </w:r>
          </w:p>
        </w:tc>
      </w:tr>
      <w:tr w:rsidR="00750B00" w14:paraId="18B1B84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FFCEC18"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4FA47D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10A1AA0B" w14:textId="356F4EE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2505134E" w14:textId="6B447F0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21,930.00 </w:t>
            </w:r>
          </w:p>
        </w:tc>
        <w:tc>
          <w:tcPr>
            <w:tcW w:w="0" w:type="auto"/>
            <w:tcBorders>
              <w:top w:val="nil"/>
              <w:left w:val="nil"/>
              <w:bottom w:val="single" w:sz="4" w:space="0" w:color="000000"/>
              <w:right w:val="single" w:sz="4" w:space="0" w:color="000000"/>
            </w:tcBorders>
            <w:shd w:val="clear" w:color="auto" w:fill="auto"/>
            <w:noWrap/>
            <w:vAlign w:val="bottom"/>
            <w:hideMark/>
          </w:tcPr>
          <w:p w14:paraId="4EC270BA" w14:textId="29B1229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B5DCC" w14:textId="31EA243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A26DC" w14:textId="5737351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247,581.60 </w:t>
            </w:r>
          </w:p>
        </w:tc>
      </w:tr>
      <w:tr w:rsidR="00750B00" w14:paraId="4885CE0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4F6C35E"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9B1F5F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7B35F8A4" w14:textId="3F87A6F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c>
          <w:tcPr>
            <w:tcW w:w="0" w:type="auto"/>
            <w:tcBorders>
              <w:top w:val="nil"/>
              <w:left w:val="nil"/>
              <w:bottom w:val="single" w:sz="4" w:space="0" w:color="000000"/>
              <w:right w:val="single" w:sz="4" w:space="0" w:color="000000"/>
            </w:tcBorders>
            <w:shd w:val="clear" w:color="auto" w:fill="auto"/>
            <w:noWrap/>
            <w:vAlign w:val="bottom"/>
            <w:hideMark/>
          </w:tcPr>
          <w:p w14:paraId="6090ABB4" w14:textId="585BB87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125,348.00 </w:t>
            </w:r>
          </w:p>
        </w:tc>
        <w:tc>
          <w:tcPr>
            <w:tcW w:w="0" w:type="auto"/>
            <w:tcBorders>
              <w:top w:val="nil"/>
              <w:left w:val="nil"/>
              <w:bottom w:val="single" w:sz="4" w:space="0" w:color="000000"/>
              <w:right w:val="single" w:sz="4" w:space="0" w:color="000000"/>
            </w:tcBorders>
            <w:shd w:val="clear" w:color="auto" w:fill="auto"/>
            <w:noWrap/>
            <w:vAlign w:val="bottom"/>
            <w:hideMark/>
          </w:tcPr>
          <w:p w14:paraId="2918099C" w14:textId="79F14C9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56AC2" w14:textId="118493F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D5A17" w14:textId="4B439D4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153,243.50 </w:t>
            </w:r>
          </w:p>
        </w:tc>
      </w:tr>
      <w:tr w:rsidR="00750B00" w14:paraId="13479E4D"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03D48FE"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A26146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01EAD034" w14:textId="0EECA8C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0" w:type="auto"/>
            <w:tcBorders>
              <w:top w:val="nil"/>
              <w:left w:val="nil"/>
              <w:bottom w:val="single" w:sz="4" w:space="0" w:color="000000"/>
              <w:right w:val="single" w:sz="4" w:space="0" w:color="000000"/>
            </w:tcBorders>
            <w:shd w:val="clear" w:color="auto" w:fill="auto"/>
            <w:noWrap/>
            <w:vAlign w:val="bottom"/>
            <w:hideMark/>
          </w:tcPr>
          <w:p w14:paraId="28420141" w14:textId="0CD2C30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224,666.00 </w:t>
            </w:r>
          </w:p>
        </w:tc>
        <w:tc>
          <w:tcPr>
            <w:tcW w:w="0" w:type="auto"/>
            <w:tcBorders>
              <w:top w:val="nil"/>
              <w:left w:val="nil"/>
              <w:bottom w:val="single" w:sz="4" w:space="0" w:color="000000"/>
              <w:right w:val="single" w:sz="4" w:space="0" w:color="000000"/>
            </w:tcBorders>
            <w:shd w:val="clear" w:color="auto" w:fill="auto"/>
            <w:noWrap/>
            <w:vAlign w:val="bottom"/>
            <w:hideMark/>
          </w:tcPr>
          <w:p w14:paraId="0736F475" w14:textId="5478D01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CEED0" w14:textId="6FAB041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29840" w14:textId="239A118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748,229.32 </w:t>
            </w:r>
          </w:p>
        </w:tc>
      </w:tr>
      <w:tr w:rsidR="00750B00" w14:paraId="6285410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D90BBA7"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47BBAA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49B563DA" w14:textId="7FB0C3E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592,363.80 </w:t>
            </w:r>
          </w:p>
        </w:tc>
        <w:tc>
          <w:tcPr>
            <w:tcW w:w="0" w:type="auto"/>
            <w:tcBorders>
              <w:top w:val="nil"/>
              <w:left w:val="nil"/>
              <w:bottom w:val="single" w:sz="4" w:space="0" w:color="000000"/>
              <w:right w:val="single" w:sz="4" w:space="0" w:color="000000"/>
            </w:tcBorders>
            <w:shd w:val="clear" w:color="auto" w:fill="auto"/>
            <w:noWrap/>
            <w:vAlign w:val="bottom"/>
            <w:hideMark/>
          </w:tcPr>
          <w:p w14:paraId="4EC47657" w14:textId="1F2B68B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955,639.00 </w:t>
            </w:r>
          </w:p>
        </w:tc>
        <w:tc>
          <w:tcPr>
            <w:tcW w:w="0" w:type="auto"/>
            <w:tcBorders>
              <w:top w:val="nil"/>
              <w:left w:val="nil"/>
              <w:bottom w:val="single" w:sz="4" w:space="0" w:color="000000"/>
              <w:right w:val="single" w:sz="4" w:space="0" w:color="000000"/>
            </w:tcBorders>
            <w:shd w:val="clear" w:color="auto" w:fill="auto"/>
            <w:noWrap/>
            <w:vAlign w:val="bottom"/>
            <w:hideMark/>
          </w:tcPr>
          <w:p w14:paraId="61FCC0C5" w14:textId="377E974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C2540" w14:textId="31CF546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DE05E" w14:textId="48BB59E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1,548,002.80 </w:t>
            </w:r>
          </w:p>
        </w:tc>
      </w:tr>
      <w:tr w:rsidR="00750B00" w14:paraId="48C102F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D1B8873"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44E696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F2DCAFE" w14:textId="7AB6ECE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314,661.24 </w:t>
            </w:r>
          </w:p>
        </w:tc>
        <w:tc>
          <w:tcPr>
            <w:tcW w:w="0" w:type="auto"/>
            <w:tcBorders>
              <w:top w:val="nil"/>
              <w:left w:val="nil"/>
              <w:bottom w:val="single" w:sz="4" w:space="0" w:color="000000"/>
              <w:right w:val="single" w:sz="4" w:space="0" w:color="000000"/>
            </w:tcBorders>
            <w:shd w:val="clear" w:color="auto" w:fill="auto"/>
            <w:noWrap/>
            <w:vAlign w:val="bottom"/>
            <w:hideMark/>
          </w:tcPr>
          <w:p w14:paraId="3AD12573" w14:textId="030AA8F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2,277,500.00 </w:t>
            </w:r>
          </w:p>
        </w:tc>
        <w:tc>
          <w:tcPr>
            <w:tcW w:w="0" w:type="auto"/>
            <w:tcBorders>
              <w:top w:val="nil"/>
              <w:left w:val="nil"/>
              <w:bottom w:val="single" w:sz="4" w:space="0" w:color="000000"/>
              <w:right w:val="single" w:sz="4" w:space="0" w:color="000000"/>
            </w:tcBorders>
            <w:shd w:val="clear" w:color="auto" w:fill="auto"/>
            <w:noWrap/>
            <w:vAlign w:val="bottom"/>
            <w:hideMark/>
          </w:tcPr>
          <w:p w14:paraId="049688F1" w14:textId="2ED2932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04910" w14:textId="3873FAD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FB789" w14:textId="743FF4D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2,592,161.24 </w:t>
            </w:r>
          </w:p>
        </w:tc>
      </w:tr>
      <w:tr w:rsidR="00750B00" w14:paraId="049067F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F9BDC35"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95B974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19C63C5B" w14:textId="7210845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65063B2F" w14:textId="7DA2603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614,816.50 </w:t>
            </w:r>
          </w:p>
        </w:tc>
        <w:tc>
          <w:tcPr>
            <w:tcW w:w="0" w:type="auto"/>
            <w:tcBorders>
              <w:top w:val="nil"/>
              <w:left w:val="nil"/>
              <w:bottom w:val="single" w:sz="4" w:space="0" w:color="000000"/>
              <w:right w:val="single" w:sz="4" w:space="0" w:color="000000"/>
            </w:tcBorders>
            <w:shd w:val="clear" w:color="auto" w:fill="auto"/>
            <w:noWrap/>
            <w:vAlign w:val="bottom"/>
            <w:hideMark/>
          </w:tcPr>
          <w:p w14:paraId="3B1968E5" w14:textId="5D06697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9E578" w14:textId="67B465F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502FD" w14:textId="13E3B17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963,903.38 </w:t>
            </w:r>
          </w:p>
        </w:tc>
      </w:tr>
      <w:tr w:rsidR="00750B00" w14:paraId="7D2AA31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2F0860F"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053AA7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34BE8559" w14:textId="273547A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1,789,047.50 </w:t>
            </w:r>
          </w:p>
        </w:tc>
        <w:tc>
          <w:tcPr>
            <w:tcW w:w="0" w:type="auto"/>
            <w:tcBorders>
              <w:top w:val="nil"/>
              <w:left w:val="nil"/>
              <w:bottom w:val="single" w:sz="4" w:space="0" w:color="000000"/>
              <w:right w:val="single" w:sz="4" w:space="0" w:color="000000"/>
            </w:tcBorders>
            <w:shd w:val="clear" w:color="auto" w:fill="auto"/>
            <w:noWrap/>
            <w:vAlign w:val="bottom"/>
            <w:hideMark/>
          </w:tcPr>
          <w:p w14:paraId="0C0E6813" w14:textId="14FB174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2,007,414.00 </w:t>
            </w:r>
          </w:p>
        </w:tc>
        <w:tc>
          <w:tcPr>
            <w:tcW w:w="0" w:type="auto"/>
            <w:tcBorders>
              <w:top w:val="nil"/>
              <w:left w:val="nil"/>
              <w:bottom w:val="single" w:sz="4" w:space="0" w:color="000000"/>
              <w:right w:val="single" w:sz="4" w:space="0" w:color="000000"/>
            </w:tcBorders>
            <w:shd w:val="clear" w:color="auto" w:fill="auto"/>
            <w:noWrap/>
            <w:vAlign w:val="bottom"/>
            <w:hideMark/>
          </w:tcPr>
          <w:p w14:paraId="1FBB51FC" w14:textId="36E3EEC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4E30C" w14:textId="2817CA4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72D89" w14:textId="592AC83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3,796,461.50 </w:t>
            </w:r>
          </w:p>
        </w:tc>
      </w:tr>
      <w:tr w:rsidR="00750B00" w14:paraId="15A7E40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7BF2CF3"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C2C5BB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3CC660FB" w14:textId="0E9840E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34232" w14:textId="04CD62B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1,151,232.00 </w:t>
            </w:r>
          </w:p>
        </w:tc>
        <w:tc>
          <w:tcPr>
            <w:tcW w:w="0" w:type="auto"/>
            <w:tcBorders>
              <w:top w:val="nil"/>
              <w:left w:val="nil"/>
              <w:bottom w:val="single" w:sz="4" w:space="0" w:color="000000"/>
              <w:right w:val="single" w:sz="4" w:space="0" w:color="000000"/>
            </w:tcBorders>
            <w:shd w:val="clear" w:color="auto" w:fill="auto"/>
            <w:noWrap/>
            <w:vAlign w:val="bottom"/>
            <w:hideMark/>
          </w:tcPr>
          <w:p w14:paraId="438F36CE" w14:textId="21A5B85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650FA" w14:textId="2DB0DC8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bottom"/>
            <w:hideMark/>
          </w:tcPr>
          <w:p w14:paraId="06CD865A" w14:textId="611C4F6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1,190,232.00 </w:t>
            </w:r>
          </w:p>
        </w:tc>
      </w:tr>
      <w:tr w:rsidR="00750B00" w14:paraId="3AF130F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4E34591"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DF0BCE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178B6247" w14:textId="3BA73AC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c>
          <w:tcPr>
            <w:tcW w:w="0" w:type="auto"/>
            <w:tcBorders>
              <w:top w:val="nil"/>
              <w:left w:val="nil"/>
              <w:bottom w:val="single" w:sz="4" w:space="0" w:color="000000"/>
              <w:right w:val="single" w:sz="4" w:space="0" w:color="000000"/>
            </w:tcBorders>
            <w:shd w:val="clear" w:color="auto" w:fill="auto"/>
            <w:noWrap/>
            <w:vAlign w:val="bottom"/>
            <w:hideMark/>
          </w:tcPr>
          <w:p w14:paraId="5946038D" w14:textId="74B7538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804,452.95 </w:t>
            </w:r>
          </w:p>
        </w:tc>
        <w:tc>
          <w:tcPr>
            <w:tcW w:w="0" w:type="auto"/>
            <w:tcBorders>
              <w:top w:val="nil"/>
              <w:left w:val="nil"/>
              <w:bottom w:val="single" w:sz="4" w:space="0" w:color="000000"/>
              <w:right w:val="single" w:sz="4" w:space="0" w:color="000000"/>
            </w:tcBorders>
            <w:shd w:val="clear" w:color="auto" w:fill="auto"/>
            <w:noWrap/>
            <w:vAlign w:val="bottom"/>
            <w:hideMark/>
          </w:tcPr>
          <w:p w14:paraId="6E03162E" w14:textId="1E2756C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6DA60" w14:textId="5B59577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44B7F" w14:textId="535A015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1,357,012.87 </w:t>
            </w:r>
          </w:p>
        </w:tc>
      </w:tr>
      <w:tr w:rsidR="00750B00" w14:paraId="3429A10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1EF2CF2"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F9C1DD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0332EBAD" w14:textId="7EFED8E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0" w:type="auto"/>
            <w:tcBorders>
              <w:top w:val="nil"/>
              <w:left w:val="nil"/>
              <w:bottom w:val="single" w:sz="4" w:space="0" w:color="000000"/>
              <w:right w:val="single" w:sz="4" w:space="0" w:color="000000"/>
            </w:tcBorders>
            <w:shd w:val="clear" w:color="auto" w:fill="auto"/>
            <w:noWrap/>
            <w:vAlign w:val="bottom"/>
            <w:hideMark/>
          </w:tcPr>
          <w:p w14:paraId="53880265" w14:textId="7FEFD27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749,826.00 </w:t>
            </w:r>
          </w:p>
        </w:tc>
        <w:tc>
          <w:tcPr>
            <w:tcW w:w="0" w:type="auto"/>
            <w:tcBorders>
              <w:top w:val="nil"/>
              <w:left w:val="nil"/>
              <w:bottom w:val="single" w:sz="4" w:space="0" w:color="000000"/>
              <w:right w:val="single" w:sz="4" w:space="0" w:color="000000"/>
            </w:tcBorders>
            <w:shd w:val="clear" w:color="auto" w:fill="auto"/>
            <w:noWrap/>
            <w:vAlign w:val="bottom"/>
            <w:hideMark/>
          </w:tcPr>
          <w:p w14:paraId="23D0BF87" w14:textId="1316F91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05891" w14:textId="1AB8FC2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260D6" w14:textId="5CEDB47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1,495,492.88 </w:t>
            </w:r>
          </w:p>
        </w:tc>
      </w:tr>
      <w:tr w:rsidR="00750B00" w14:paraId="471AB7E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C132E42"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6E273F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7887AA56" w14:textId="2682A90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0" w:type="auto"/>
            <w:tcBorders>
              <w:top w:val="nil"/>
              <w:left w:val="nil"/>
              <w:bottom w:val="single" w:sz="4" w:space="0" w:color="000000"/>
              <w:right w:val="single" w:sz="4" w:space="0" w:color="000000"/>
            </w:tcBorders>
            <w:shd w:val="clear" w:color="auto" w:fill="auto"/>
            <w:noWrap/>
            <w:vAlign w:val="bottom"/>
            <w:hideMark/>
          </w:tcPr>
          <w:p w14:paraId="079E9CC2" w14:textId="7F35B0D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51,010.00 </w:t>
            </w:r>
          </w:p>
        </w:tc>
        <w:tc>
          <w:tcPr>
            <w:tcW w:w="0" w:type="auto"/>
            <w:tcBorders>
              <w:top w:val="nil"/>
              <w:left w:val="nil"/>
              <w:bottom w:val="single" w:sz="4" w:space="0" w:color="000000"/>
              <w:right w:val="single" w:sz="4" w:space="0" w:color="000000"/>
            </w:tcBorders>
            <w:shd w:val="clear" w:color="auto" w:fill="auto"/>
            <w:noWrap/>
            <w:vAlign w:val="bottom"/>
            <w:hideMark/>
          </w:tcPr>
          <w:p w14:paraId="6AF06729" w14:textId="7C74174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281F0" w14:textId="65384B8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F9959" w14:textId="373459C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128,002.84 </w:t>
            </w:r>
          </w:p>
        </w:tc>
      </w:tr>
      <w:tr w:rsidR="00750B00" w14:paraId="4AED630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70E318B"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68FA1C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6F3E0191" w14:textId="38FCE51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38CF134F" w14:textId="5F09610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474,386.00 </w:t>
            </w:r>
          </w:p>
        </w:tc>
        <w:tc>
          <w:tcPr>
            <w:tcW w:w="0" w:type="auto"/>
            <w:tcBorders>
              <w:top w:val="nil"/>
              <w:left w:val="nil"/>
              <w:bottom w:val="single" w:sz="4" w:space="0" w:color="000000"/>
              <w:right w:val="single" w:sz="4" w:space="0" w:color="000000"/>
            </w:tcBorders>
            <w:shd w:val="clear" w:color="auto" w:fill="auto"/>
            <w:noWrap/>
            <w:vAlign w:val="bottom"/>
            <w:hideMark/>
          </w:tcPr>
          <w:p w14:paraId="7B248C72" w14:textId="214487B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CEDF2" w14:textId="002FA9A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13290" w14:textId="3C524BA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739,652.20 </w:t>
            </w:r>
          </w:p>
        </w:tc>
      </w:tr>
      <w:tr w:rsidR="00750B00" w14:paraId="31BFC5A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FFCDD89"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72CB8A0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057A8C9B" w14:textId="6526AA7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c>
          <w:tcPr>
            <w:tcW w:w="0" w:type="auto"/>
            <w:tcBorders>
              <w:top w:val="nil"/>
              <w:left w:val="nil"/>
              <w:bottom w:val="single" w:sz="4" w:space="0" w:color="000000"/>
              <w:right w:val="single" w:sz="4" w:space="0" w:color="000000"/>
            </w:tcBorders>
            <w:shd w:val="clear" w:color="auto" w:fill="auto"/>
            <w:noWrap/>
            <w:vAlign w:val="bottom"/>
            <w:hideMark/>
          </w:tcPr>
          <w:p w14:paraId="4970BEFF" w14:textId="6317CF9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886,123.34 </w:t>
            </w:r>
          </w:p>
        </w:tc>
        <w:tc>
          <w:tcPr>
            <w:tcW w:w="0" w:type="auto"/>
            <w:tcBorders>
              <w:top w:val="nil"/>
              <w:left w:val="nil"/>
              <w:bottom w:val="single" w:sz="4" w:space="0" w:color="000000"/>
              <w:right w:val="single" w:sz="4" w:space="0" w:color="000000"/>
            </w:tcBorders>
            <w:shd w:val="clear" w:color="auto" w:fill="auto"/>
            <w:noWrap/>
            <w:vAlign w:val="bottom"/>
            <w:hideMark/>
          </w:tcPr>
          <w:p w14:paraId="055C0851" w14:textId="0C6F25B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7D070" w14:textId="1B8AB0D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41754" w14:textId="431A23A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1,726,348.90 </w:t>
            </w:r>
          </w:p>
        </w:tc>
      </w:tr>
      <w:tr w:rsidR="00750B00" w14:paraId="074D380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50EBD90"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18AF6A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0B247CF9" w14:textId="40D7615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76,247.70 </w:t>
            </w:r>
          </w:p>
        </w:tc>
        <w:tc>
          <w:tcPr>
            <w:tcW w:w="0" w:type="auto"/>
            <w:tcBorders>
              <w:top w:val="nil"/>
              <w:left w:val="nil"/>
              <w:bottom w:val="single" w:sz="4" w:space="0" w:color="000000"/>
              <w:right w:val="single" w:sz="4" w:space="0" w:color="000000"/>
            </w:tcBorders>
            <w:shd w:val="clear" w:color="auto" w:fill="auto"/>
            <w:noWrap/>
            <w:vAlign w:val="bottom"/>
            <w:hideMark/>
          </w:tcPr>
          <w:p w14:paraId="11DB00F3" w14:textId="0516C3D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1,630,883.64 </w:t>
            </w:r>
          </w:p>
        </w:tc>
        <w:tc>
          <w:tcPr>
            <w:tcW w:w="0" w:type="auto"/>
            <w:tcBorders>
              <w:top w:val="nil"/>
              <w:left w:val="nil"/>
              <w:bottom w:val="single" w:sz="4" w:space="0" w:color="000000"/>
              <w:right w:val="single" w:sz="4" w:space="0" w:color="000000"/>
            </w:tcBorders>
            <w:shd w:val="clear" w:color="auto" w:fill="auto"/>
            <w:noWrap/>
            <w:vAlign w:val="bottom"/>
            <w:hideMark/>
          </w:tcPr>
          <w:p w14:paraId="19C02F5D" w14:textId="31F040B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5C864" w14:textId="37957C9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59AB8" w14:textId="2969E53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1,707,131.34 </w:t>
            </w:r>
          </w:p>
        </w:tc>
      </w:tr>
      <w:tr w:rsidR="00750B00" w14:paraId="2ABB9C9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86AF3FB"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A1EA7B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05142465" w14:textId="2D36CC3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c>
          <w:tcPr>
            <w:tcW w:w="0" w:type="auto"/>
            <w:tcBorders>
              <w:top w:val="nil"/>
              <w:left w:val="nil"/>
              <w:bottom w:val="single" w:sz="4" w:space="0" w:color="000000"/>
              <w:right w:val="single" w:sz="4" w:space="0" w:color="000000"/>
            </w:tcBorders>
            <w:shd w:val="clear" w:color="auto" w:fill="auto"/>
            <w:noWrap/>
            <w:vAlign w:val="bottom"/>
            <w:hideMark/>
          </w:tcPr>
          <w:p w14:paraId="70C4EA2A" w14:textId="2DBAB35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1,556,200.00 </w:t>
            </w:r>
          </w:p>
        </w:tc>
        <w:tc>
          <w:tcPr>
            <w:tcW w:w="0" w:type="auto"/>
            <w:tcBorders>
              <w:top w:val="nil"/>
              <w:left w:val="nil"/>
              <w:bottom w:val="single" w:sz="4" w:space="0" w:color="000000"/>
              <w:right w:val="single" w:sz="4" w:space="0" w:color="000000"/>
            </w:tcBorders>
            <w:shd w:val="clear" w:color="auto" w:fill="auto"/>
            <w:noWrap/>
            <w:vAlign w:val="bottom"/>
            <w:hideMark/>
          </w:tcPr>
          <w:p w14:paraId="4D58454B" w14:textId="14FD5FD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727C9" w14:textId="45C218A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E262E" w14:textId="6010C55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1,687,122.88 </w:t>
            </w:r>
          </w:p>
        </w:tc>
      </w:tr>
      <w:tr w:rsidR="00750B00" w14:paraId="22A87CB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A72F337"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6E9852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7A72DD2" w14:textId="23EC9C4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0" w:type="auto"/>
            <w:tcBorders>
              <w:top w:val="nil"/>
              <w:left w:val="nil"/>
              <w:bottom w:val="single" w:sz="4" w:space="0" w:color="000000"/>
              <w:right w:val="single" w:sz="4" w:space="0" w:color="000000"/>
            </w:tcBorders>
            <w:shd w:val="clear" w:color="auto" w:fill="auto"/>
            <w:noWrap/>
            <w:vAlign w:val="bottom"/>
            <w:hideMark/>
          </w:tcPr>
          <w:p w14:paraId="1395B1A6" w14:textId="14BCEE7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1,137,177.17 </w:t>
            </w:r>
          </w:p>
        </w:tc>
        <w:tc>
          <w:tcPr>
            <w:tcW w:w="0" w:type="auto"/>
            <w:tcBorders>
              <w:top w:val="nil"/>
              <w:left w:val="nil"/>
              <w:bottom w:val="single" w:sz="4" w:space="0" w:color="000000"/>
              <w:right w:val="single" w:sz="4" w:space="0" w:color="000000"/>
            </w:tcBorders>
            <w:shd w:val="clear" w:color="auto" w:fill="auto"/>
            <w:noWrap/>
            <w:vAlign w:val="bottom"/>
            <w:hideMark/>
          </w:tcPr>
          <w:p w14:paraId="70CCF768" w14:textId="5DDCA24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C4347" w14:textId="5DC3A8E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D9CE2" w14:textId="31ADACE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1,990,214.33 </w:t>
            </w:r>
          </w:p>
        </w:tc>
      </w:tr>
      <w:tr w:rsidR="00750B00" w14:paraId="3FF7757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4C6726B"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C205434"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3F4B26DB" w14:textId="4E17EA4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0" w:type="auto"/>
            <w:tcBorders>
              <w:top w:val="nil"/>
              <w:left w:val="nil"/>
              <w:bottom w:val="single" w:sz="4" w:space="0" w:color="000000"/>
              <w:right w:val="single" w:sz="4" w:space="0" w:color="000000"/>
            </w:tcBorders>
            <w:shd w:val="clear" w:color="auto" w:fill="auto"/>
            <w:noWrap/>
            <w:vAlign w:val="bottom"/>
            <w:hideMark/>
          </w:tcPr>
          <w:p w14:paraId="411E82D7" w14:textId="71AB592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736,600.00 </w:t>
            </w:r>
          </w:p>
        </w:tc>
        <w:tc>
          <w:tcPr>
            <w:tcW w:w="0" w:type="auto"/>
            <w:tcBorders>
              <w:top w:val="nil"/>
              <w:left w:val="nil"/>
              <w:bottom w:val="single" w:sz="4" w:space="0" w:color="000000"/>
              <w:right w:val="single" w:sz="4" w:space="0" w:color="000000"/>
            </w:tcBorders>
            <w:shd w:val="clear" w:color="auto" w:fill="auto"/>
            <w:noWrap/>
            <w:vAlign w:val="bottom"/>
            <w:hideMark/>
          </w:tcPr>
          <w:p w14:paraId="4A8E3F6E" w14:textId="61CF49A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44A2F" w14:textId="525F5CC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EC424" w14:textId="350BE8C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1,213,376.40 </w:t>
            </w:r>
          </w:p>
        </w:tc>
      </w:tr>
      <w:tr w:rsidR="00750B00" w14:paraId="16A9D75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3622EA6"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8A456A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39DB916" w14:textId="79F710E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24D2481A" w14:textId="1C434BF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692,550.00 </w:t>
            </w:r>
          </w:p>
        </w:tc>
        <w:tc>
          <w:tcPr>
            <w:tcW w:w="0" w:type="auto"/>
            <w:tcBorders>
              <w:top w:val="nil"/>
              <w:left w:val="nil"/>
              <w:bottom w:val="single" w:sz="4" w:space="0" w:color="000000"/>
              <w:right w:val="single" w:sz="4" w:space="0" w:color="000000"/>
            </w:tcBorders>
            <w:shd w:val="clear" w:color="auto" w:fill="auto"/>
            <w:noWrap/>
            <w:vAlign w:val="bottom"/>
            <w:hideMark/>
          </w:tcPr>
          <w:p w14:paraId="3224CF62" w14:textId="0CC9A85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4B672" w14:textId="41A65D3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81713" w14:textId="6A8E3CF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766,938.00 </w:t>
            </w:r>
          </w:p>
        </w:tc>
      </w:tr>
      <w:tr w:rsidR="00750B00" w14:paraId="5C32E79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CB72197"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890506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36A7D1B" w14:textId="4AB0488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0" w:type="auto"/>
            <w:tcBorders>
              <w:top w:val="nil"/>
              <w:left w:val="nil"/>
              <w:bottom w:val="single" w:sz="4" w:space="0" w:color="000000"/>
              <w:right w:val="single" w:sz="4" w:space="0" w:color="000000"/>
            </w:tcBorders>
            <w:shd w:val="clear" w:color="auto" w:fill="auto"/>
            <w:noWrap/>
            <w:vAlign w:val="bottom"/>
            <w:hideMark/>
          </w:tcPr>
          <w:p w14:paraId="274E32ED" w14:textId="2C47540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1,049,583.00 </w:t>
            </w:r>
          </w:p>
        </w:tc>
        <w:tc>
          <w:tcPr>
            <w:tcW w:w="0" w:type="auto"/>
            <w:tcBorders>
              <w:top w:val="nil"/>
              <w:left w:val="nil"/>
              <w:bottom w:val="single" w:sz="4" w:space="0" w:color="000000"/>
              <w:right w:val="single" w:sz="4" w:space="0" w:color="000000"/>
            </w:tcBorders>
            <w:shd w:val="clear" w:color="auto" w:fill="auto"/>
            <w:noWrap/>
            <w:vAlign w:val="bottom"/>
            <w:hideMark/>
          </w:tcPr>
          <w:p w14:paraId="7E0477D3" w14:textId="0C16430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0C75CFAB" w14:textId="537C069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C89E5" w14:textId="5DAE867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1,369,219.06 </w:t>
            </w:r>
          </w:p>
        </w:tc>
      </w:tr>
      <w:tr w:rsidR="00750B00" w14:paraId="0E610A4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7EA6332"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5EC2D8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309AC4D8" w14:textId="34AA318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647,433.42 </w:t>
            </w:r>
          </w:p>
        </w:tc>
        <w:tc>
          <w:tcPr>
            <w:tcW w:w="0" w:type="auto"/>
            <w:tcBorders>
              <w:top w:val="nil"/>
              <w:left w:val="nil"/>
              <w:bottom w:val="single" w:sz="4" w:space="0" w:color="000000"/>
              <w:right w:val="single" w:sz="4" w:space="0" w:color="000000"/>
            </w:tcBorders>
            <w:shd w:val="clear" w:color="auto" w:fill="auto"/>
            <w:noWrap/>
            <w:vAlign w:val="bottom"/>
            <w:hideMark/>
          </w:tcPr>
          <w:p w14:paraId="3C7E6C88" w14:textId="6A26B61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157,914.00 </w:t>
            </w:r>
          </w:p>
        </w:tc>
        <w:tc>
          <w:tcPr>
            <w:tcW w:w="0" w:type="auto"/>
            <w:tcBorders>
              <w:top w:val="nil"/>
              <w:left w:val="nil"/>
              <w:bottom w:val="single" w:sz="4" w:space="0" w:color="000000"/>
              <w:right w:val="single" w:sz="4" w:space="0" w:color="000000"/>
            </w:tcBorders>
            <w:shd w:val="clear" w:color="auto" w:fill="auto"/>
            <w:noWrap/>
            <w:vAlign w:val="bottom"/>
            <w:hideMark/>
          </w:tcPr>
          <w:p w14:paraId="591683FB" w14:textId="27E0A11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D22793" w14:textId="79C30D9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501C0" w14:textId="4C7EB77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825,347.42 </w:t>
            </w:r>
          </w:p>
        </w:tc>
      </w:tr>
      <w:tr w:rsidR="00750B00" w14:paraId="58B123C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BD506DC"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6750C6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036A77A9" w14:textId="7028BF3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0" w:type="auto"/>
            <w:tcBorders>
              <w:top w:val="nil"/>
              <w:left w:val="nil"/>
              <w:bottom w:val="single" w:sz="4" w:space="0" w:color="000000"/>
              <w:right w:val="single" w:sz="4" w:space="0" w:color="000000"/>
            </w:tcBorders>
            <w:shd w:val="clear" w:color="auto" w:fill="auto"/>
            <w:noWrap/>
            <w:vAlign w:val="bottom"/>
            <w:hideMark/>
          </w:tcPr>
          <w:p w14:paraId="267D3B94" w14:textId="1E0D907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771,845.00 </w:t>
            </w:r>
          </w:p>
        </w:tc>
        <w:tc>
          <w:tcPr>
            <w:tcW w:w="0" w:type="auto"/>
            <w:tcBorders>
              <w:top w:val="nil"/>
              <w:left w:val="nil"/>
              <w:bottom w:val="single" w:sz="4" w:space="0" w:color="000000"/>
              <w:right w:val="single" w:sz="4" w:space="0" w:color="000000"/>
            </w:tcBorders>
            <w:shd w:val="clear" w:color="auto" w:fill="auto"/>
            <w:noWrap/>
            <w:vAlign w:val="bottom"/>
            <w:hideMark/>
          </w:tcPr>
          <w:p w14:paraId="2D63648C" w14:textId="6C54C8A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52926" w14:textId="39614BD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86BED" w14:textId="0FA7009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1,286,287.40 </w:t>
            </w:r>
          </w:p>
        </w:tc>
      </w:tr>
      <w:tr w:rsidR="00750B00" w14:paraId="0671DB2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EB5C051"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D9F9A0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2EE5A829" w14:textId="2E590CA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0" w:type="auto"/>
            <w:tcBorders>
              <w:top w:val="nil"/>
              <w:left w:val="nil"/>
              <w:bottom w:val="single" w:sz="4" w:space="0" w:color="000000"/>
              <w:right w:val="single" w:sz="4" w:space="0" w:color="000000"/>
            </w:tcBorders>
            <w:shd w:val="clear" w:color="auto" w:fill="auto"/>
            <w:noWrap/>
            <w:vAlign w:val="bottom"/>
            <w:hideMark/>
          </w:tcPr>
          <w:p w14:paraId="3B70F2A7" w14:textId="7C32AD1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198,750.00 </w:t>
            </w:r>
          </w:p>
        </w:tc>
        <w:tc>
          <w:tcPr>
            <w:tcW w:w="0" w:type="auto"/>
            <w:tcBorders>
              <w:top w:val="nil"/>
              <w:left w:val="nil"/>
              <w:bottom w:val="single" w:sz="4" w:space="0" w:color="000000"/>
              <w:right w:val="single" w:sz="4" w:space="0" w:color="000000"/>
            </w:tcBorders>
            <w:shd w:val="clear" w:color="auto" w:fill="auto"/>
            <w:noWrap/>
            <w:vAlign w:val="bottom"/>
            <w:hideMark/>
          </w:tcPr>
          <w:p w14:paraId="7719CEA0" w14:textId="7D4496F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8C7C9" w14:textId="260CC01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54702" w14:textId="1CAD825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1,122,241.06 </w:t>
            </w:r>
          </w:p>
        </w:tc>
      </w:tr>
      <w:tr w:rsidR="00750B00" w14:paraId="357462CF"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8F1A004"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894976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07818ECF" w14:textId="6140764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105051C0" w14:textId="236890B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801,162.00 </w:t>
            </w:r>
          </w:p>
        </w:tc>
        <w:tc>
          <w:tcPr>
            <w:tcW w:w="0" w:type="auto"/>
            <w:tcBorders>
              <w:top w:val="nil"/>
              <w:left w:val="nil"/>
              <w:bottom w:val="single" w:sz="4" w:space="0" w:color="000000"/>
              <w:right w:val="single" w:sz="4" w:space="0" w:color="000000"/>
            </w:tcBorders>
            <w:shd w:val="clear" w:color="auto" w:fill="auto"/>
            <w:noWrap/>
            <w:vAlign w:val="bottom"/>
            <w:hideMark/>
          </w:tcPr>
          <w:p w14:paraId="745CEF37" w14:textId="0A3A58D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20139" w14:textId="67BF78E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5C571" w14:textId="2E53D5D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1,338,620.46 </w:t>
            </w:r>
          </w:p>
        </w:tc>
      </w:tr>
      <w:tr w:rsidR="00750B00" w14:paraId="6E26361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CFF621C"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C63ADE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1712652F" w14:textId="23B438E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c>
          <w:tcPr>
            <w:tcW w:w="0" w:type="auto"/>
            <w:tcBorders>
              <w:top w:val="nil"/>
              <w:left w:val="nil"/>
              <w:bottom w:val="single" w:sz="4" w:space="0" w:color="000000"/>
              <w:right w:val="single" w:sz="4" w:space="0" w:color="000000"/>
            </w:tcBorders>
            <w:shd w:val="clear" w:color="auto" w:fill="auto"/>
            <w:noWrap/>
            <w:vAlign w:val="bottom"/>
            <w:hideMark/>
          </w:tcPr>
          <w:p w14:paraId="37C08AD3" w14:textId="50959B3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3,892,144.00 </w:t>
            </w:r>
          </w:p>
        </w:tc>
        <w:tc>
          <w:tcPr>
            <w:tcW w:w="0" w:type="auto"/>
            <w:tcBorders>
              <w:top w:val="nil"/>
              <w:left w:val="nil"/>
              <w:bottom w:val="single" w:sz="4" w:space="0" w:color="000000"/>
              <w:right w:val="single" w:sz="4" w:space="0" w:color="000000"/>
            </w:tcBorders>
            <w:shd w:val="clear" w:color="auto" w:fill="auto"/>
            <w:noWrap/>
            <w:vAlign w:val="bottom"/>
            <w:hideMark/>
          </w:tcPr>
          <w:p w14:paraId="709A96D1" w14:textId="2255D55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8CBC8" w14:textId="1A4275E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E9B3D" w14:textId="00B000E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6,130,373.60 </w:t>
            </w:r>
          </w:p>
        </w:tc>
      </w:tr>
      <w:tr w:rsidR="00750B00" w14:paraId="0569B504"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F5323F"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3B958669" w14:textId="2CC970A6"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3,794,662.16 </w:t>
            </w:r>
          </w:p>
        </w:tc>
        <w:tc>
          <w:tcPr>
            <w:tcW w:w="0" w:type="auto"/>
            <w:tcBorders>
              <w:top w:val="nil"/>
              <w:left w:val="nil"/>
              <w:bottom w:val="single" w:sz="4" w:space="0" w:color="000000"/>
              <w:right w:val="single" w:sz="4" w:space="0" w:color="000000"/>
            </w:tcBorders>
            <w:shd w:val="clear" w:color="D8D8D8" w:fill="D8D8D8"/>
            <w:noWrap/>
            <w:vAlign w:val="bottom"/>
            <w:hideMark/>
          </w:tcPr>
          <w:p w14:paraId="725236B8" w14:textId="1C917691"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9,675,138.00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570A231C" w14:textId="5D00411D"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AF1C329" w14:textId="24769774"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D8DB80" w14:textId="59225CA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13,469,800.16 </w:t>
            </w:r>
          </w:p>
        </w:tc>
      </w:tr>
      <w:tr w:rsidR="00750B00" w14:paraId="4316D21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3520310"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C4C67E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5A3A3898" w14:textId="4044D52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728,152.16 </w:t>
            </w:r>
          </w:p>
        </w:tc>
        <w:tc>
          <w:tcPr>
            <w:tcW w:w="0" w:type="auto"/>
            <w:tcBorders>
              <w:top w:val="nil"/>
              <w:left w:val="nil"/>
              <w:bottom w:val="single" w:sz="4" w:space="0" w:color="000000"/>
              <w:right w:val="single" w:sz="4" w:space="0" w:color="000000"/>
            </w:tcBorders>
            <w:shd w:val="clear" w:color="auto" w:fill="auto"/>
            <w:noWrap/>
            <w:vAlign w:val="bottom"/>
            <w:hideMark/>
          </w:tcPr>
          <w:p w14:paraId="069A03DA" w14:textId="0841CD5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1,644,097.00 </w:t>
            </w:r>
          </w:p>
        </w:tc>
        <w:tc>
          <w:tcPr>
            <w:tcW w:w="0" w:type="auto"/>
            <w:tcBorders>
              <w:top w:val="nil"/>
              <w:left w:val="nil"/>
              <w:bottom w:val="single" w:sz="4" w:space="0" w:color="000000"/>
              <w:right w:val="single" w:sz="4" w:space="0" w:color="000000"/>
            </w:tcBorders>
            <w:shd w:val="clear" w:color="auto" w:fill="auto"/>
            <w:noWrap/>
            <w:vAlign w:val="bottom"/>
            <w:hideMark/>
          </w:tcPr>
          <w:p w14:paraId="5D92737F" w14:textId="531123C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5BCE8" w14:textId="026373F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CEE18" w14:textId="5353ED1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2,372,249.16 </w:t>
            </w:r>
          </w:p>
        </w:tc>
      </w:tr>
      <w:tr w:rsidR="00750B00" w14:paraId="1185630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D862E6B"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FAFA0F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0FBE8191" w14:textId="31D50BD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420,264.36 </w:t>
            </w:r>
          </w:p>
        </w:tc>
        <w:tc>
          <w:tcPr>
            <w:tcW w:w="0" w:type="auto"/>
            <w:tcBorders>
              <w:top w:val="nil"/>
              <w:left w:val="nil"/>
              <w:bottom w:val="single" w:sz="4" w:space="0" w:color="000000"/>
              <w:right w:val="single" w:sz="4" w:space="0" w:color="000000"/>
            </w:tcBorders>
            <w:shd w:val="clear" w:color="auto" w:fill="auto"/>
            <w:noWrap/>
            <w:vAlign w:val="bottom"/>
            <w:hideMark/>
          </w:tcPr>
          <w:p w14:paraId="1A7D51BF" w14:textId="1DD7A47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B5DD75" w14:textId="22E2071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DBFDF" w14:textId="3EE2B96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6BD35" w14:textId="3C0D4F1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2,310,264.36 </w:t>
            </w:r>
          </w:p>
        </w:tc>
      </w:tr>
      <w:tr w:rsidR="00750B00" w14:paraId="1E885D9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5342BE0"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D841CA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504BD1D6" w14:textId="7BDA73E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07BDEE2A" w14:textId="7762898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2,320,422.00 </w:t>
            </w:r>
          </w:p>
        </w:tc>
        <w:tc>
          <w:tcPr>
            <w:tcW w:w="0" w:type="auto"/>
            <w:tcBorders>
              <w:top w:val="nil"/>
              <w:left w:val="nil"/>
              <w:bottom w:val="single" w:sz="4" w:space="0" w:color="000000"/>
              <w:right w:val="single" w:sz="4" w:space="0" w:color="000000"/>
            </w:tcBorders>
            <w:shd w:val="clear" w:color="auto" w:fill="auto"/>
            <w:noWrap/>
            <w:vAlign w:val="bottom"/>
            <w:hideMark/>
          </w:tcPr>
          <w:p w14:paraId="1C66788F" w14:textId="727EFE7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BBB60" w14:textId="2482B00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018E9" w14:textId="4CCC8CF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3,062,798.00 </w:t>
            </w:r>
          </w:p>
        </w:tc>
      </w:tr>
      <w:tr w:rsidR="00750B00" w14:paraId="68ACB30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07C2800"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617824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2EEDEEC8" w14:textId="007E5A9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215,964.00 </w:t>
            </w:r>
          </w:p>
        </w:tc>
        <w:tc>
          <w:tcPr>
            <w:tcW w:w="0" w:type="auto"/>
            <w:tcBorders>
              <w:top w:val="nil"/>
              <w:left w:val="nil"/>
              <w:bottom w:val="single" w:sz="4" w:space="0" w:color="000000"/>
              <w:right w:val="single" w:sz="4" w:space="0" w:color="000000"/>
            </w:tcBorders>
            <w:shd w:val="clear" w:color="auto" w:fill="auto"/>
            <w:noWrap/>
            <w:vAlign w:val="bottom"/>
            <w:hideMark/>
          </w:tcPr>
          <w:p w14:paraId="78EE3456" w14:textId="595B0DF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926,400.00 </w:t>
            </w:r>
          </w:p>
        </w:tc>
        <w:tc>
          <w:tcPr>
            <w:tcW w:w="0" w:type="auto"/>
            <w:tcBorders>
              <w:top w:val="nil"/>
              <w:left w:val="nil"/>
              <w:bottom w:val="single" w:sz="4" w:space="0" w:color="000000"/>
              <w:right w:val="single" w:sz="4" w:space="0" w:color="000000"/>
            </w:tcBorders>
            <w:shd w:val="clear" w:color="auto" w:fill="auto"/>
            <w:noWrap/>
            <w:vAlign w:val="bottom"/>
            <w:hideMark/>
          </w:tcPr>
          <w:p w14:paraId="655AC498" w14:textId="2AD661E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4F713" w14:textId="1E3DB58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77769" w14:textId="2ADAAD5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1,142,364.00 </w:t>
            </w:r>
          </w:p>
        </w:tc>
      </w:tr>
      <w:tr w:rsidR="00750B00" w14:paraId="0A109790"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45C58F3"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5CD3A7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4D48DF6A" w14:textId="314B111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823,906.44 </w:t>
            </w:r>
          </w:p>
        </w:tc>
        <w:tc>
          <w:tcPr>
            <w:tcW w:w="0" w:type="auto"/>
            <w:tcBorders>
              <w:top w:val="nil"/>
              <w:left w:val="nil"/>
              <w:bottom w:val="single" w:sz="4" w:space="0" w:color="000000"/>
              <w:right w:val="single" w:sz="4" w:space="0" w:color="000000"/>
            </w:tcBorders>
            <w:shd w:val="clear" w:color="auto" w:fill="auto"/>
            <w:noWrap/>
            <w:vAlign w:val="bottom"/>
            <w:hideMark/>
          </w:tcPr>
          <w:p w14:paraId="7FAFCCD5" w14:textId="3511679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1,480,320.00 </w:t>
            </w:r>
          </w:p>
        </w:tc>
        <w:tc>
          <w:tcPr>
            <w:tcW w:w="0" w:type="auto"/>
            <w:tcBorders>
              <w:top w:val="nil"/>
              <w:left w:val="nil"/>
              <w:bottom w:val="single" w:sz="4" w:space="0" w:color="000000"/>
              <w:right w:val="single" w:sz="4" w:space="0" w:color="000000"/>
            </w:tcBorders>
            <w:shd w:val="clear" w:color="auto" w:fill="auto"/>
            <w:noWrap/>
            <w:vAlign w:val="bottom"/>
            <w:hideMark/>
          </w:tcPr>
          <w:p w14:paraId="1651F3BA" w14:textId="4EF7C7D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FF338" w14:textId="52B4D7F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2A494" w14:textId="3BFB5A8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2,304,226.44 </w:t>
            </w:r>
          </w:p>
        </w:tc>
      </w:tr>
      <w:tr w:rsidR="00750B00" w14:paraId="0011EFD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99321F7"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C8AD27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54B972AD" w14:textId="3D2CC06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303,975.20 </w:t>
            </w:r>
          </w:p>
        </w:tc>
        <w:tc>
          <w:tcPr>
            <w:tcW w:w="0" w:type="auto"/>
            <w:tcBorders>
              <w:top w:val="nil"/>
              <w:left w:val="nil"/>
              <w:bottom w:val="single" w:sz="4" w:space="0" w:color="000000"/>
              <w:right w:val="single" w:sz="4" w:space="0" w:color="000000"/>
            </w:tcBorders>
            <w:shd w:val="clear" w:color="auto" w:fill="auto"/>
            <w:noWrap/>
            <w:vAlign w:val="bottom"/>
            <w:hideMark/>
          </w:tcPr>
          <w:p w14:paraId="69714750" w14:textId="0DD3370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 </w:t>
            </w:r>
          </w:p>
        </w:tc>
        <w:tc>
          <w:tcPr>
            <w:tcW w:w="0" w:type="auto"/>
            <w:tcBorders>
              <w:top w:val="nil"/>
              <w:left w:val="nil"/>
              <w:bottom w:val="single" w:sz="4" w:space="0" w:color="000000"/>
              <w:right w:val="single" w:sz="4" w:space="0" w:color="000000"/>
            </w:tcBorders>
            <w:shd w:val="clear" w:color="auto" w:fill="auto"/>
            <w:noWrap/>
            <w:vAlign w:val="bottom"/>
            <w:hideMark/>
          </w:tcPr>
          <w:p w14:paraId="39C9BA8E" w14:textId="3AA5634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6A20C" w14:textId="175EC9B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34C47" w14:textId="7C58AE4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306,475.20 </w:t>
            </w:r>
          </w:p>
        </w:tc>
      </w:tr>
      <w:tr w:rsidR="00750B00" w14:paraId="63073D8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B2A35B0"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D5A781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02BD8843" w14:textId="199D139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0" w:type="auto"/>
            <w:tcBorders>
              <w:top w:val="nil"/>
              <w:left w:val="nil"/>
              <w:bottom w:val="single" w:sz="4" w:space="0" w:color="000000"/>
              <w:right w:val="single" w:sz="4" w:space="0" w:color="000000"/>
            </w:tcBorders>
            <w:shd w:val="clear" w:color="auto" w:fill="auto"/>
            <w:noWrap/>
            <w:vAlign w:val="bottom"/>
            <w:hideMark/>
          </w:tcPr>
          <w:p w14:paraId="3C212285" w14:textId="26F36AF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1,411,399.00 </w:t>
            </w:r>
          </w:p>
        </w:tc>
        <w:tc>
          <w:tcPr>
            <w:tcW w:w="0" w:type="auto"/>
            <w:tcBorders>
              <w:top w:val="nil"/>
              <w:left w:val="nil"/>
              <w:bottom w:val="single" w:sz="4" w:space="0" w:color="000000"/>
              <w:right w:val="single" w:sz="4" w:space="0" w:color="000000"/>
            </w:tcBorders>
            <w:shd w:val="clear" w:color="auto" w:fill="auto"/>
            <w:noWrap/>
            <w:vAlign w:val="bottom"/>
            <w:hideMark/>
          </w:tcPr>
          <w:p w14:paraId="5E361A4A" w14:textId="636EDB9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B6EC9" w14:textId="5C6BB16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5F00E" w14:textId="7A10EAC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1,971,423.00 </w:t>
            </w:r>
          </w:p>
        </w:tc>
      </w:tr>
      <w:tr w:rsidR="00750B00" w14:paraId="32D649C1"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D021DC"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76AFC923" w14:textId="4B2D5F34"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13,984,157.94 </w:t>
            </w:r>
          </w:p>
        </w:tc>
        <w:tc>
          <w:tcPr>
            <w:tcW w:w="0" w:type="auto"/>
            <w:tcBorders>
              <w:top w:val="nil"/>
              <w:left w:val="nil"/>
              <w:bottom w:val="single" w:sz="4" w:space="0" w:color="000000"/>
              <w:right w:val="single" w:sz="4" w:space="0" w:color="000000"/>
            </w:tcBorders>
            <w:shd w:val="clear" w:color="D8D8D8" w:fill="D8D8D8"/>
            <w:noWrap/>
            <w:vAlign w:val="bottom"/>
            <w:hideMark/>
          </w:tcPr>
          <w:p w14:paraId="50C44A36" w14:textId="1673FD00"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65,686,201.00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155FD542" w14:textId="332899CF"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1884FE13" w14:textId="4549098F"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0" w:type="auto"/>
            <w:tcBorders>
              <w:top w:val="nil"/>
              <w:left w:val="nil"/>
              <w:bottom w:val="single" w:sz="4" w:space="0" w:color="000000"/>
              <w:right w:val="single" w:sz="4" w:space="0" w:color="000000"/>
            </w:tcBorders>
            <w:shd w:val="clear" w:color="D8D8D8" w:fill="D8D8D8"/>
            <w:noWrap/>
            <w:vAlign w:val="bottom"/>
            <w:hideMark/>
          </w:tcPr>
          <w:p w14:paraId="4113E21D" w14:textId="25997116"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88,955,267.94 </w:t>
            </w:r>
          </w:p>
        </w:tc>
      </w:tr>
      <w:tr w:rsidR="00750B00" w14:paraId="0FEE61E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1D83512"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E78EA1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3FB8C261" w14:textId="4437CAB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2E05D729" w14:textId="341316E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339,017.00 </w:t>
            </w:r>
          </w:p>
        </w:tc>
        <w:tc>
          <w:tcPr>
            <w:tcW w:w="0" w:type="auto"/>
            <w:tcBorders>
              <w:top w:val="nil"/>
              <w:left w:val="nil"/>
              <w:bottom w:val="single" w:sz="4" w:space="0" w:color="000000"/>
              <w:right w:val="single" w:sz="4" w:space="0" w:color="000000"/>
            </w:tcBorders>
            <w:shd w:val="clear" w:color="auto" w:fill="auto"/>
            <w:noWrap/>
            <w:vAlign w:val="bottom"/>
            <w:hideMark/>
          </w:tcPr>
          <w:p w14:paraId="311C0428" w14:textId="564895E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83838" w14:textId="62335EA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16CF8" w14:textId="52F658F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546,004.54 </w:t>
            </w:r>
          </w:p>
        </w:tc>
      </w:tr>
      <w:tr w:rsidR="00750B00" w14:paraId="404C442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72DAAE9"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E0292F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03CE1F20" w14:textId="6DCCAF7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4,986,125.56 </w:t>
            </w:r>
          </w:p>
        </w:tc>
        <w:tc>
          <w:tcPr>
            <w:tcW w:w="0" w:type="auto"/>
            <w:tcBorders>
              <w:top w:val="nil"/>
              <w:left w:val="nil"/>
              <w:bottom w:val="single" w:sz="4" w:space="0" w:color="000000"/>
              <w:right w:val="single" w:sz="4" w:space="0" w:color="000000"/>
            </w:tcBorders>
            <w:shd w:val="clear" w:color="auto" w:fill="auto"/>
            <w:noWrap/>
            <w:vAlign w:val="bottom"/>
            <w:hideMark/>
          </w:tcPr>
          <w:p w14:paraId="158CC3FA" w14:textId="1CE8A23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31,582,400.00 </w:t>
            </w:r>
          </w:p>
        </w:tc>
        <w:tc>
          <w:tcPr>
            <w:tcW w:w="0" w:type="auto"/>
            <w:tcBorders>
              <w:top w:val="nil"/>
              <w:left w:val="nil"/>
              <w:bottom w:val="single" w:sz="4" w:space="0" w:color="000000"/>
              <w:right w:val="single" w:sz="4" w:space="0" w:color="000000"/>
            </w:tcBorders>
            <w:shd w:val="clear" w:color="auto" w:fill="auto"/>
            <w:noWrap/>
            <w:vAlign w:val="bottom"/>
            <w:hideMark/>
          </w:tcPr>
          <w:p w14:paraId="54470DE2" w14:textId="624A00D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C7C8E" w14:textId="5D1B732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0" w:type="auto"/>
            <w:tcBorders>
              <w:top w:val="nil"/>
              <w:left w:val="nil"/>
              <w:bottom w:val="single" w:sz="4" w:space="0" w:color="000000"/>
              <w:right w:val="single" w:sz="4" w:space="0" w:color="000000"/>
            </w:tcBorders>
            <w:shd w:val="clear" w:color="auto" w:fill="auto"/>
            <w:noWrap/>
            <w:vAlign w:val="bottom"/>
            <w:hideMark/>
          </w:tcPr>
          <w:p w14:paraId="3F732B2D" w14:textId="0AC546F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45,308,325.56 </w:t>
            </w:r>
          </w:p>
        </w:tc>
      </w:tr>
      <w:tr w:rsidR="00750B00" w14:paraId="2307047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8DF47BC"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8CFE0A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19EA029E" w14:textId="26AEF96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0" w:type="auto"/>
            <w:tcBorders>
              <w:top w:val="nil"/>
              <w:left w:val="nil"/>
              <w:bottom w:val="single" w:sz="4" w:space="0" w:color="000000"/>
              <w:right w:val="single" w:sz="4" w:space="0" w:color="000000"/>
            </w:tcBorders>
            <w:shd w:val="clear" w:color="auto" w:fill="auto"/>
            <w:noWrap/>
            <w:vAlign w:val="bottom"/>
            <w:hideMark/>
          </w:tcPr>
          <w:p w14:paraId="417337B9" w14:textId="1638246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80,850.00 </w:t>
            </w:r>
          </w:p>
        </w:tc>
        <w:tc>
          <w:tcPr>
            <w:tcW w:w="0" w:type="auto"/>
            <w:tcBorders>
              <w:top w:val="nil"/>
              <w:left w:val="nil"/>
              <w:bottom w:val="single" w:sz="4" w:space="0" w:color="000000"/>
              <w:right w:val="single" w:sz="4" w:space="0" w:color="000000"/>
            </w:tcBorders>
            <w:shd w:val="clear" w:color="auto" w:fill="auto"/>
            <w:noWrap/>
            <w:vAlign w:val="bottom"/>
            <w:hideMark/>
          </w:tcPr>
          <w:p w14:paraId="7C2D8341" w14:textId="7E77646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146A7" w14:textId="27DCC39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06031" w14:textId="65F8A38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986,294.50 </w:t>
            </w:r>
          </w:p>
        </w:tc>
      </w:tr>
      <w:tr w:rsidR="00750B00" w14:paraId="129A896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F42A902"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B5AADE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00CD901F" w14:textId="386975E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0" w:type="auto"/>
            <w:tcBorders>
              <w:top w:val="nil"/>
              <w:left w:val="nil"/>
              <w:bottom w:val="single" w:sz="4" w:space="0" w:color="000000"/>
              <w:right w:val="single" w:sz="4" w:space="0" w:color="000000"/>
            </w:tcBorders>
            <w:shd w:val="clear" w:color="auto" w:fill="auto"/>
            <w:noWrap/>
            <w:vAlign w:val="bottom"/>
            <w:hideMark/>
          </w:tcPr>
          <w:p w14:paraId="691EA0A5" w14:textId="54F47E6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794,897.00 </w:t>
            </w:r>
          </w:p>
        </w:tc>
        <w:tc>
          <w:tcPr>
            <w:tcW w:w="0" w:type="auto"/>
            <w:tcBorders>
              <w:top w:val="nil"/>
              <w:left w:val="nil"/>
              <w:bottom w:val="single" w:sz="4" w:space="0" w:color="000000"/>
              <w:right w:val="single" w:sz="4" w:space="0" w:color="000000"/>
            </w:tcBorders>
            <w:shd w:val="clear" w:color="auto" w:fill="auto"/>
            <w:noWrap/>
            <w:vAlign w:val="bottom"/>
            <w:hideMark/>
          </w:tcPr>
          <w:p w14:paraId="5705BA4D" w14:textId="2CE59A9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8F18B" w14:textId="53D9B40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7259B" w14:textId="1F4E287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1,045,297.00 </w:t>
            </w:r>
          </w:p>
        </w:tc>
      </w:tr>
      <w:tr w:rsidR="00750B00" w14:paraId="5275BBCC"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D96AD1B"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87BB97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2D8760E7" w14:textId="5016EFC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0" w:type="auto"/>
            <w:tcBorders>
              <w:top w:val="nil"/>
              <w:left w:val="nil"/>
              <w:bottom w:val="single" w:sz="4" w:space="0" w:color="000000"/>
              <w:right w:val="single" w:sz="4" w:space="0" w:color="000000"/>
            </w:tcBorders>
            <w:shd w:val="clear" w:color="auto" w:fill="auto"/>
            <w:noWrap/>
            <w:vAlign w:val="bottom"/>
            <w:hideMark/>
          </w:tcPr>
          <w:p w14:paraId="3D9D40C1" w14:textId="2775B67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643,200.00 </w:t>
            </w:r>
          </w:p>
        </w:tc>
        <w:tc>
          <w:tcPr>
            <w:tcW w:w="0" w:type="auto"/>
            <w:tcBorders>
              <w:top w:val="nil"/>
              <w:left w:val="nil"/>
              <w:bottom w:val="single" w:sz="4" w:space="0" w:color="000000"/>
              <w:right w:val="single" w:sz="4" w:space="0" w:color="000000"/>
            </w:tcBorders>
            <w:shd w:val="clear" w:color="auto" w:fill="auto"/>
            <w:noWrap/>
            <w:vAlign w:val="bottom"/>
            <w:hideMark/>
          </w:tcPr>
          <w:p w14:paraId="54CA06DA" w14:textId="5CA76EF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75B1C2" w14:textId="5EE1BC9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bottom"/>
            <w:hideMark/>
          </w:tcPr>
          <w:p w14:paraId="6F315423" w14:textId="1902915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1,712,367.38 </w:t>
            </w:r>
          </w:p>
        </w:tc>
      </w:tr>
      <w:tr w:rsidR="00750B00" w14:paraId="54D01B2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9B26F55"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D65CAC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6520DEED" w14:textId="6AD7B68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188,929.70 </w:t>
            </w:r>
          </w:p>
        </w:tc>
        <w:tc>
          <w:tcPr>
            <w:tcW w:w="0" w:type="auto"/>
            <w:tcBorders>
              <w:top w:val="nil"/>
              <w:left w:val="nil"/>
              <w:bottom w:val="single" w:sz="4" w:space="0" w:color="000000"/>
              <w:right w:val="single" w:sz="4" w:space="0" w:color="000000"/>
            </w:tcBorders>
            <w:shd w:val="clear" w:color="auto" w:fill="auto"/>
            <w:noWrap/>
            <w:vAlign w:val="bottom"/>
            <w:hideMark/>
          </w:tcPr>
          <w:p w14:paraId="39151180" w14:textId="4ACFC93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3,662,284.00 </w:t>
            </w:r>
          </w:p>
        </w:tc>
        <w:tc>
          <w:tcPr>
            <w:tcW w:w="0" w:type="auto"/>
            <w:tcBorders>
              <w:top w:val="nil"/>
              <w:left w:val="nil"/>
              <w:bottom w:val="single" w:sz="4" w:space="0" w:color="000000"/>
              <w:right w:val="single" w:sz="4" w:space="0" w:color="000000"/>
            </w:tcBorders>
            <w:shd w:val="clear" w:color="auto" w:fill="auto"/>
            <w:noWrap/>
            <w:vAlign w:val="bottom"/>
            <w:hideMark/>
          </w:tcPr>
          <w:p w14:paraId="784D2873" w14:textId="20A95C8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4315B286" w14:textId="5D03EF1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bottom"/>
            <w:hideMark/>
          </w:tcPr>
          <w:p w14:paraId="326E8424" w14:textId="1FD335B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4,225,467.70 </w:t>
            </w:r>
          </w:p>
        </w:tc>
      </w:tr>
      <w:tr w:rsidR="00750B00" w14:paraId="6D9B846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EAEFC0A"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A07E70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0C3781EB" w14:textId="240EC1E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0" w:type="auto"/>
            <w:tcBorders>
              <w:top w:val="nil"/>
              <w:left w:val="nil"/>
              <w:bottom w:val="single" w:sz="4" w:space="0" w:color="000000"/>
              <w:right w:val="single" w:sz="4" w:space="0" w:color="000000"/>
            </w:tcBorders>
            <w:shd w:val="clear" w:color="auto" w:fill="auto"/>
            <w:noWrap/>
            <w:vAlign w:val="bottom"/>
            <w:hideMark/>
          </w:tcPr>
          <w:p w14:paraId="487FBD95" w14:textId="3C82E13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798D338" w14:textId="0DAB01A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6CEC003B" w14:textId="62AAB76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1BF0F" w14:textId="1228A89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10,875,890.56 </w:t>
            </w:r>
          </w:p>
        </w:tc>
      </w:tr>
      <w:tr w:rsidR="00750B00" w14:paraId="57EF81C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2326697"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6296715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40860EB0" w14:textId="4D9269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71EE53BF" w14:textId="7959D54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5,282,500.00 </w:t>
            </w:r>
          </w:p>
        </w:tc>
        <w:tc>
          <w:tcPr>
            <w:tcW w:w="0" w:type="auto"/>
            <w:tcBorders>
              <w:top w:val="nil"/>
              <w:left w:val="nil"/>
              <w:bottom w:val="single" w:sz="4" w:space="0" w:color="000000"/>
              <w:right w:val="single" w:sz="4" w:space="0" w:color="000000"/>
            </w:tcBorders>
            <w:shd w:val="clear" w:color="auto" w:fill="auto"/>
            <w:noWrap/>
            <w:vAlign w:val="bottom"/>
            <w:hideMark/>
          </w:tcPr>
          <w:p w14:paraId="5F0FB01C" w14:textId="4A5E6C0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40766" w14:textId="4E3A66A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CBD1C" w14:textId="211E7EE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5,555,632.58 </w:t>
            </w:r>
          </w:p>
        </w:tc>
      </w:tr>
      <w:tr w:rsidR="00750B00" w14:paraId="493D950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A51DE3A"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1C70D0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5C4B4A43" w14:textId="340F151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4F6CD730" w14:textId="641CC55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2,641,250.00 </w:t>
            </w:r>
          </w:p>
        </w:tc>
        <w:tc>
          <w:tcPr>
            <w:tcW w:w="0" w:type="auto"/>
            <w:tcBorders>
              <w:top w:val="nil"/>
              <w:left w:val="nil"/>
              <w:bottom w:val="single" w:sz="4" w:space="0" w:color="000000"/>
              <w:right w:val="single" w:sz="4" w:space="0" w:color="000000"/>
            </w:tcBorders>
            <w:shd w:val="clear" w:color="auto" w:fill="auto"/>
            <w:noWrap/>
            <w:vAlign w:val="bottom"/>
            <w:hideMark/>
          </w:tcPr>
          <w:p w14:paraId="1D882707" w14:textId="5DACE67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E022D" w14:textId="5717A6C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62887" w14:textId="58E6569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3,039,906.00 </w:t>
            </w:r>
          </w:p>
        </w:tc>
      </w:tr>
      <w:tr w:rsidR="00750B00" w14:paraId="6B397E3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A8A895A"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FC425C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72EAF6B9" w14:textId="45F4D32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2,227,734.22 </w:t>
            </w:r>
          </w:p>
        </w:tc>
        <w:tc>
          <w:tcPr>
            <w:tcW w:w="0" w:type="auto"/>
            <w:tcBorders>
              <w:top w:val="nil"/>
              <w:left w:val="nil"/>
              <w:bottom w:val="single" w:sz="4" w:space="0" w:color="000000"/>
              <w:right w:val="single" w:sz="4" w:space="0" w:color="000000"/>
            </w:tcBorders>
            <w:shd w:val="clear" w:color="auto" w:fill="auto"/>
            <w:noWrap/>
            <w:vAlign w:val="bottom"/>
            <w:hideMark/>
          </w:tcPr>
          <w:p w14:paraId="3B07FB76" w14:textId="39C2D26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1,842,960.00 </w:t>
            </w:r>
          </w:p>
        </w:tc>
        <w:tc>
          <w:tcPr>
            <w:tcW w:w="0" w:type="auto"/>
            <w:tcBorders>
              <w:top w:val="nil"/>
              <w:left w:val="nil"/>
              <w:bottom w:val="single" w:sz="4" w:space="0" w:color="000000"/>
              <w:right w:val="single" w:sz="4" w:space="0" w:color="000000"/>
            </w:tcBorders>
            <w:shd w:val="clear" w:color="auto" w:fill="auto"/>
            <w:noWrap/>
            <w:vAlign w:val="bottom"/>
            <w:hideMark/>
          </w:tcPr>
          <w:p w14:paraId="3C46B935" w14:textId="21A7E9D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BE9D8" w14:textId="50FEE91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6B0CE" w14:textId="1F556A2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4,070,694.22 </w:t>
            </w:r>
          </w:p>
        </w:tc>
      </w:tr>
      <w:tr w:rsidR="00750B00" w14:paraId="1CC6CFE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7AAFE38"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5E75CE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67E49483" w14:textId="042EA15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0" w:type="auto"/>
            <w:tcBorders>
              <w:top w:val="nil"/>
              <w:left w:val="nil"/>
              <w:bottom w:val="single" w:sz="4" w:space="0" w:color="000000"/>
              <w:right w:val="single" w:sz="4" w:space="0" w:color="000000"/>
            </w:tcBorders>
            <w:shd w:val="clear" w:color="auto" w:fill="auto"/>
            <w:noWrap/>
            <w:vAlign w:val="bottom"/>
            <w:hideMark/>
          </w:tcPr>
          <w:p w14:paraId="47224A12" w14:textId="0CAB874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1,941,400.00 </w:t>
            </w:r>
          </w:p>
        </w:tc>
        <w:tc>
          <w:tcPr>
            <w:tcW w:w="0" w:type="auto"/>
            <w:tcBorders>
              <w:top w:val="nil"/>
              <w:left w:val="nil"/>
              <w:bottom w:val="single" w:sz="4" w:space="0" w:color="000000"/>
              <w:right w:val="single" w:sz="4" w:space="0" w:color="000000"/>
            </w:tcBorders>
            <w:shd w:val="clear" w:color="auto" w:fill="auto"/>
            <w:noWrap/>
            <w:vAlign w:val="bottom"/>
            <w:hideMark/>
          </w:tcPr>
          <w:p w14:paraId="09805E46" w14:textId="12A56B2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D4CB8" w14:textId="1E21AD6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4E58B" w14:textId="7390BE0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2,441,594.00 </w:t>
            </w:r>
          </w:p>
        </w:tc>
      </w:tr>
      <w:tr w:rsidR="00750B00" w14:paraId="47B5BF0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222928F"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35D2FE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39043E83" w14:textId="29D6EDB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0" w:type="auto"/>
            <w:tcBorders>
              <w:top w:val="nil"/>
              <w:left w:val="nil"/>
              <w:bottom w:val="single" w:sz="4" w:space="0" w:color="000000"/>
              <w:right w:val="single" w:sz="4" w:space="0" w:color="000000"/>
            </w:tcBorders>
            <w:shd w:val="clear" w:color="auto" w:fill="auto"/>
            <w:noWrap/>
            <w:vAlign w:val="bottom"/>
            <w:hideMark/>
          </w:tcPr>
          <w:p w14:paraId="72DEEFE5" w14:textId="668EBD2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c>
          <w:tcPr>
            <w:tcW w:w="0" w:type="auto"/>
            <w:tcBorders>
              <w:top w:val="nil"/>
              <w:left w:val="nil"/>
              <w:bottom w:val="single" w:sz="4" w:space="0" w:color="000000"/>
              <w:right w:val="single" w:sz="4" w:space="0" w:color="000000"/>
            </w:tcBorders>
            <w:shd w:val="clear" w:color="auto" w:fill="auto"/>
            <w:noWrap/>
            <w:vAlign w:val="bottom"/>
            <w:hideMark/>
          </w:tcPr>
          <w:p w14:paraId="6DA608E4" w14:textId="42377C3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017D4" w14:textId="34C921F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EE361" w14:textId="634E5BC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1,275,696.50 </w:t>
            </w:r>
          </w:p>
        </w:tc>
      </w:tr>
      <w:tr w:rsidR="00750B00" w14:paraId="5FFEAC5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26E51A0"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D3E380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56F904CB" w14:textId="592798D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0" w:type="auto"/>
            <w:tcBorders>
              <w:top w:val="nil"/>
              <w:left w:val="nil"/>
              <w:bottom w:val="single" w:sz="4" w:space="0" w:color="000000"/>
              <w:right w:val="single" w:sz="4" w:space="0" w:color="000000"/>
            </w:tcBorders>
            <w:shd w:val="clear" w:color="auto" w:fill="auto"/>
            <w:noWrap/>
            <w:vAlign w:val="bottom"/>
            <w:hideMark/>
          </w:tcPr>
          <w:p w14:paraId="2A39B0E5" w14:textId="472D194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5,060,403.00 </w:t>
            </w:r>
          </w:p>
        </w:tc>
        <w:tc>
          <w:tcPr>
            <w:tcW w:w="0" w:type="auto"/>
            <w:tcBorders>
              <w:top w:val="nil"/>
              <w:left w:val="nil"/>
              <w:bottom w:val="single" w:sz="4" w:space="0" w:color="000000"/>
              <w:right w:val="single" w:sz="4" w:space="0" w:color="000000"/>
            </w:tcBorders>
            <w:shd w:val="clear" w:color="auto" w:fill="auto"/>
            <w:noWrap/>
            <w:vAlign w:val="bottom"/>
            <w:hideMark/>
          </w:tcPr>
          <w:p w14:paraId="0244102B" w14:textId="375AB70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082D0656" w14:textId="39B2FDA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8B403" w14:textId="58B626D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6,939,221.00 </w:t>
            </w:r>
          </w:p>
        </w:tc>
      </w:tr>
      <w:tr w:rsidR="00750B00" w14:paraId="183104C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826B802"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06E113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69979225" w14:textId="5597522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196,836.40 </w:t>
            </w:r>
          </w:p>
        </w:tc>
        <w:tc>
          <w:tcPr>
            <w:tcW w:w="0" w:type="auto"/>
            <w:tcBorders>
              <w:top w:val="nil"/>
              <w:left w:val="nil"/>
              <w:bottom w:val="single" w:sz="4" w:space="0" w:color="000000"/>
              <w:right w:val="single" w:sz="4" w:space="0" w:color="000000"/>
            </w:tcBorders>
            <w:shd w:val="clear" w:color="auto" w:fill="auto"/>
            <w:noWrap/>
            <w:vAlign w:val="bottom"/>
            <w:hideMark/>
          </w:tcPr>
          <w:p w14:paraId="76CE787E" w14:textId="6C40E37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736,040.00 </w:t>
            </w:r>
          </w:p>
        </w:tc>
        <w:tc>
          <w:tcPr>
            <w:tcW w:w="0" w:type="auto"/>
            <w:tcBorders>
              <w:top w:val="nil"/>
              <w:left w:val="nil"/>
              <w:bottom w:val="single" w:sz="4" w:space="0" w:color="000000"/>
              <w:right w:val="single" w:sz="4" w:space="0" w:color="000000"/>
            </w:tcBorders>
            <w:shd w:val="clear" w:color="auto" w:fill="auto"/>
            <w:noWrap/>
            <w:vAlign w:val="bottom"/>
            <w:hideMark/>
          </w:tcPr>
          <w:p w14:paraId="69F17EEB" w14:textId="29E8C8C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EF507" w14:textId="676D4ED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B10D2" w14:textId="488CC6E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932,876.40 </w:t>
            </w:r>
          </w:p>
        </w:tc>
      </w:tr>
      <w:tr w:rsidR="00750B00" w14:paraId="69051EFF"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0505C"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5A6790A5" w14:textId="72CD59A2"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6,569,667.54 </w:t>
            </w:r>
          </w:p>
        </w:tc>
        <w:tc>
          <w:tcPr>
            <w:tcW w:w="0" w:type="auto"/>
            <w:tcBorders>
              <w:top w:val="nil"/>
              <w:left w:val="nil"/>
              <w:bottom w:val="single" w:sz="4" w:space="0" w:color="000000"/>
              <w:right w:val="single" w:sz="4" w:space="0" w:color="000000"/>
            </w:tcBorders>
            <w:shd w:val="clear" w:color="D8D8D8" w:fill="D8D8D8"/>
            <w:noWrap/>
            <w:vAlign w:val="bottom"/>
            <w:hideMark/>
          </w:tcPr>
          <w:p w14:paraId="5224DEC2" w14:textId="06DA02F6"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31,705,405.46 </w:t>
            </w:r>
          </w:p>
        </w:tc>
        <w:tc>
          <w:tcPr>
            <w:tcW w:w="0" w:type="auto"/>
            <w:tcBorders>
              <w:top w:val="nil"/>
              <w:left w:val="nil"/>
              <w:bottom w:val="single" w:sz="4" w:space="0" w:color="000000"/>
              <w:right w:val="single" w:sz="4" w:space="0" w:color="000000"/>
            </w:tcBorders>
            <w:shd w:val="clear" w:color="D8D8D8" w:fill="D8D8D8"/>
            <w:noWrap/>
            <w:vAlign w:val="bottom"/>
            <w:hideMark/>
          </w:tcPr>
          <w:p w14:paraId="6B82A9FE" w14:textId="7B99BE5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C0563C" w14:textId="24BACA56"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B8F113" w14:textId="65A3667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38,275,073.00 </w:t>
            </w:r>
          </w:p>
        </w:tc>
      </w:tr>
      <w:tr w:rsidR="00750B00" w14:paraId="7C99E54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4830637"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1921CD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4D6901B4" w14:textId="1693474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0" w:type="auto"/>
            <w:tcBorders>
              <w:top w:val="nil"/>
              <w:left w:val="nil"/>
              <w:bottom w:val="single" w:sz="4" w:space="0" w:color="000000"/>
              <w:right w:val="single" w:sz="4" w:space="0" w:color="000000"/>
            </w:tcBorders>
            <w:shd w:val="clear" w:color="auto" w:fill="auto"/>
            <w:noWrap/>
            <w:vAlign w:val="bottom"/>
            <w:hideMark/>
          </w:tcPr>
          <w:p w14:paraId="50732690" w14:textId="74CD709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1,099,850.00 </w:t>
            </w:r>
          </w:p>
        </w:tc>
        <w:tc>
          <w:tcPr>
            <w:tcW w:w="0" w:type="auto"/>
            <w:tcBorders>
              <w:top w:val="nil"/>
              <w:left w:val="nil"/>
              <w:bottom w:val="single" w:sz="4" w:space="0" w:color="000000"/>
              <w:right w:val="single" w:sz="4" w:space="0" w:color="000000"/>
            </w:tcBorders>
            <w:shd w:val="clear" w:color="auto" w:fill="auto"/>
            <w:noWrap/>
            <w:vAlign w:val="bottom"/>
            <w:hideMark/>
          </w:tcPr>
          <w:p w14:paraId="6C9B49C9" w14:textId="3CCD3B4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A9E4E" w14:textId="5ADA98F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7DA99" w14:textId="402F47C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1,384,012.16 </w:t>
            </w:r>
          </w:p>
        </w:tc>
      </w:tr>
      <w:tr w:rsidR="00750B00" w14:paraId="615709E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6FD38B2"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B74DA2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3CE21409" w14:textId="6DDFBBF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48277F80" w14:textId="2087A57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7,856,000.00 </w:t>
            </w:r>
          </w:p>
        </w:tc>
        <w:tc>
          <w:tcPr>
            <w:tcW w:w="0" w:type="auto"/>
            <w:tcBorders>
              <w:top w:val="nil"/>
              <w:left w:val="nil"/>
              <w:bottom w:val="single" w:sz="4" w:space="0" w:color="000000"/>
              <w:right w:val="single" w:sz="4" w:space="0" w:color="000000"/>
            </w:tcBorders>
            <w:shd w:val="clear" w:color="auto" w:fill="auto"/>
            <w:noWrap/>
            <w:vAlign w:val="bottom"/>
            <w:hideMark/>
          </w:tcPr>
          <w:p w14:paraId="2E53305C" w14:textId="0968DAF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3119D" w14:textId="1F492F4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785DC" w14:textId="2D1DCED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8,607,200.00 </w:t>
            </w:r>
          </w:p>
        </w:tc>
      </w:tr>
      <w:tr w:rsidR="00750B00" w14:paraId="432A65B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3230F72"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31486B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55820A4D" w14:textId="228D06A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0" w:type="auto"/>
            <w:tcBorders>
              <w:top w:val="nil"/>
              <w:left w:val="nil"/>
              <w:bottom w:val="single" w:sz="4" w:space="0" w:color="000000"/>
              <w:right w:val="single" w:sz="4" w:space="0" w:color="000000"/>
            </w:tcBorders>
            <w:shd w:val="clear" w:color="auto" w:fill="auto"/>
            <w:noWrap/>
            <w:vAlign w:val="bottom"/>
            <w:hideMark/>
          </w:tcPr>
          <w:p w14:paraId="78D21FA9" w14:textId="5153F89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4,095,822.50 </w:t>
            </w:r>
          </w:p>
        </w:tc>
        <w:tc>
          <w:tcPr>
            <w:tcW w:w="0" w:type="auto"/>
            <w:tcBorders>
              <w:top w:val="nil"/>
              <w:left w:val="nil"/>
              <w:bottom w:val="single" w:sz="4" w:space="0" w:color="000000"/>
              <w:right w:val="single" w:sz="4" w:space="0" w:color="000000"/>
            </w:tcBorders>
            <w:shd w:val="clear" w:color="auto" w:fill="auto"/>
            <w:noWrap/>
            <w:vAlign w:val="bottom"/>
            <w:hideMark/>
          </w:tcPr>
          <w:p w14:paraId="3015819E" w14:textId="70D5F17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A618A" w14:textId="6190210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CCE7D" w14:textId="33B5400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4,320,846.20 </w:t>
            </w:r>
          </w:p>
        </w:tc>
      </w:tr>
      <w:tr w:rsidR="00750B00" w14:paraId="749BCAA2"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C8C917E"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7B6663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3B7C24D9" w14:textId="6DC83E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185,970.00 </w:t>
            </w:r>
          </w:p>
        </w:tc>
        <w:tc>
          <w:tcPr>
            <w:tcW w:w="0" w:type="auto"/>
            <w:tcBorders>
              <w:top w:val="nil"/>
              <w:left w:val="nil"/>
              <w:bottom w:val="single" w:sz="4" w:space="0" w:color="000000"/>
              <w:right w:val="single" w:sz="4" w:space="0" w:color="000000"/>
            </w:tcBorders>
            <w:shd w:val="clear" w:color="auto" w:fill="auto"/>
            <w:noWrap/>
            <w:vAlign w:val="bottom"/>
            <w:hideMark/>
          </w:tcPr>
          <w:p w14:paraId="249E5CA5" w14:textId="11B2A34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4,124,115.00 </w:t>
            </w:r>
          </w:p>
        </w:tc>
        <w:tc>
          <w:tcPr>
            <w:tcW w:w="0" w:type="auto"/>
            <w:tcBorders>
              <w:top w:val="nil"/>
              <w:left w:val="nil"/>
              <w:bottom w:val="single" w:sz="4" w:space="0" w:color="000000"/>
              <w:right w:val="single" w:sz="4" w:space="0" w:color="000000"/>
            </w:tcBorders>
            <w:shd w:val="clear" w:color="auto" w:fill="auto"/>
            <w:noWrap/>
            <w:vAlign w:val="bottom"/>
            <w:hideMark/>
          </w:tcPr>
          <w:p w14:paraId="6A54E82D" w14:textId="4873889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BF611" w14:textId="29FF937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BBD59" w14:textId="08C188A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4,310,085.00 </w:t>
            </w:r>
          </w:p>
        </w:tc>
      </w:tr>
      <w:tr w:rsidR="00750B00" w14:paraId="247DA48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7B997C0"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5FF4DA2"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6E52121F" w14:textId="7A8F600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5D8E1A08" w14:textId="24DAB7E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1,248,456.00 </w:t>
            </w:r>
          </w:p>
        </w:tc>
        <w:tc>
          <w:tcPr>
            <w:tcW w:w="0" w:type="auto"/>
            <w:tcBorders>
              <w:top w:val="nil"/>
              <w:left w:val="nil"/>
              <w:bottom w:val="single" w:sz="4" w:space="0" w:color="000000"/>
              <w:right w:val="single" w:sz="4" w:space="0" w:color="000000"/>
            </w:tcBorders>
            <w:shd w:val="clear" w:color="auto" w:fill="auto"/>
            <w:noWrap/>
            <w:vAlign w:val="bottom"/>
            <w:hideMark/>
          </w:tcPr>
          <w:p w14:paraId="2F899EF7" w14:textId="48ED1FB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43F73" w14:textId="31899DE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2F0D3" w14:textId="46E14A1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1,801,643.18 </w:t>
            </w:r>
          </w:p>
        </w:tc>
      </w:tr>
      <w:tr w:rsidR="00750B00" w14:paraId="24B39E8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31D624E"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950F19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51515B51" w14:textId="6956068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1,109,596.80 </w:t>
            </w:r>
          </w:p>
        </w:tc>
        <w:tc>
          <w:tcPr>
            <w:tcW w:w="0" w:type="auto"/>
            <w:tcBorders>
              <w:top w:val="nil"/>
              <w:left w:val="nil"/>
              <w:bottom w:val="single" w:sz="4" w:space="0" w:color="000000"/>
              <w:right w:val="single" w:sz="4" w:space="0" w:color="000000"/>
            </w:tcBorders>
            <w:shd w:val="clear" w:color="auto" w:fill="auto"/>
            <w:noWrap/>
            <w:vAlign w:val="bottom"/>
            <w:hideMark/>
          </w:tcPr>
          <w:p w14:paraId="39291003" w14:textId="0077B10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4,309,426.00 </w:t>
            </w:r>
          </w:p>
        </w:tc>
        <w:tc>
          <w:tcPr>
            <w:tcW w:w="0" w:type="auto"/>
            <w:tcBorders>
              <w:top w:val="nil"/>
              <w:left w:val="nil"/>
              <w:bottom w:val="single" w:sz="4" w:space="0" w:color="000000"/>
              <w:right w:val="single" w:sz="4" w:space="0" w:color="000000"/>
            </w:tcBorders>
            <w:shd w:val="clear" w:color="auto" w:fill="auto"/>
            <w:noWrap/>
            <w:vAlign w:val="bottom"/>
            <w:hideMark/>
          </w:tcPr>
          <w:p w14:paraId="775817E8" w14:textId="1A970A7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A10CD" w14:textId="1271788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34323" w14:textId="4F2674E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5,419,022.80 </w:t>
            </w:r>
          </w:p>
        </w:tc>
      </w:tr>
      <w:tr w:rsidR="00750B00" w14:paraId="2507E9D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9D5BB53"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780128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47549C4A" w14:textId="7B98DB7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0" w:type="auto"/>
            <w:tcBorders>
              <w:top w:val="nil"/>
              <w:left w:val="nil"/>
              <w:bottom w:val="single" w:sz="4" w:space="0" w:color="000000"/>
              <w:right w:val="single" w:sz="4" w:space="0" w:color="000000"/>
            </w:tcBorders>
            <w:shd w:val="clear" w:color="auto" w:fill="auto"/>
            <w:noWrap/>
            <w:vAlign w:val="bottom"/>
            <w:hideMark/>
          </w:tcPr>
          <w:p w14:paraId="13FCA065" w14:textId="4038D84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3,631,743.00 </w:t>
            </w:r>
          </w:p>
        </w:tc>
        <w:tc>
          <w:tcPr>
            <w:tcW w:w="0" w:type="auto"/>
            <w:tcBorders>
              <w:top w:val="nil"/>
              <w:left w:val="nil"/>
              <w:bottom w:val="single" w:sz="4" w:space="0" w:color="000000"/>
              <w:right w:val="single" w:sz="4" w:space="0" w:color="000000"/>
            </w:tcBorders>
            <w:shd w:val="clear" w:color="auto" w:fill="auto"/>
            <w:noWrap/>
            <w:vAlign w:val="bottom"/>
            <w:hideMark/>
          </w:tcPr>
          <w:p w14:paraId="5DA2108A" w14:textId="51D7DE6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173C6" w14:textId="0CA8FC6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32D27" w14:textId="1850C57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3,882,143.00 </w:t>
            </w:r>
          </w:p>
        </w:tc>
      </w:tr>
      <w:tr w:rsidR="00750B00" w14:paraId="6A53B83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BA1B6B1"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5EA6DE1"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4D8638D0" w14:textId="6B76209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0" w:type="auto"/>
            <w:tcBorders>
              <w:top w:val="nil"/>
              <w:left w:val="nil"/>
              <w:bottom w:val="single" w:sz="4" w:space="0" w:color="000000"/>
              <w:right w:val="single" w:sz="4" w:space="0" w:color="000000"/>
            </w:tcBorders>
            <w:shd w:val="clear" w:color="auto" w:fill="auto"/>
            <w:noWrap/>
            <w:vAlign w:val="bottom"/>
            <w:hideMark/>
          </w:tcPr>
          <w:p w14:paraId="313E68DE" w14:textId="144B870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1,945,640.00 </w:t>
            </w:r>
          </w:p>
        </w:tc>
        <w:tc>
          <w:tcPr>
            <w:tcW w:w="0" w:type="auto"/>
            <w:tcBorders>
              <w:top w:val="nil"/>
              <w:left w:val="nil"/>
              <w:bottom w:val="single" w:sz="4" w:space="0" w:color="000000"/>
              <w:right w:val="single" w:sz="4" w:space="0" w:color="000000"/>
            </w:tcBorders>
            <w:shd w:val="clear" w:color="auto" w:fill="auto"/>
            <w:noWrap/>
            <w:vAlign w:val="bottom"/>
            <w:hideMark/>
          </w:tcPr>
          <w:p w14:paraId="4249D64E" w14:textId="5E1C9F6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F3705" w14:textId="358BDE1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E75A2" w14:textId="228FE72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3,298,232.02 </w:t>
            </w:r>
          </w:p>
        </w:tc>
      </w:tr>
      <w:tr w:rsidR="00750B00" w14:paraId="27D3FDE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8D00E0C"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0B7AEE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31BEF917" w14:textId="5FC9B9A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818,908.00 </w:t>
            </w:r>
          </w:p>
        </w:tc>
        <w:tc>
          <w:tcPr>
            <w:tcW w:w="0" w:type="auto"/>
            <w:tcBorders>
              <w:top w:val="nil"/>
              <w:left w:val="nil"/>
              <w:bottom w:val="single" w:sz="4" w:space="0" w:color="000000"/>
              <w:right w:val="single" w:sz="4" w:space="0" w:color="000000"/>
            </w:tcBorders>
            <w:shd w:val="clear" w:color="auto" w:fill="auto"/>
            <w:noWrap/>
            <w:vAlign w:val="bottom"/>
            <w:hideMark/>
          </w:tcPr>
          <w:p w14:paraId="0666C146" w14:textId="72794B8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1,170,942.96 </w:t>
            </w:r>
          </w:p>
        </w:tc>
        <w:tc>
          <w:tcPr>
            <w:tcW w:w="0" w:type="auto"/>
            <w:tcBorders>
              <w:top w:val="nil"/>
              <w:left w:val="nil"/>
              <w:bottom w:val="single" w:sz="4" w:space="0" w:color="000000"/>
              <w:right w:val="single" w:sz="4" w:space="0" w:color="000000"/>
            </w:tcBorders>
            <w:shd w:val="clear" w:color="auto" w:fill="auto"/>
            <w:noWrap/>
            <w:vAlign w:val="bottom"/>
            <w:hideMark/>
          </w:tcPr>
          <w:p w14:paraId="2F114CB5" w14:textId="05DD5A5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89106" w14:textId="5292E74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061C7" w14:textId="40F3946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1,989,850.96 </w:t>
            </w:r>
          </w:p>
        </w:tc>
      </w:tr>
      <w:tr w:rsidR="00750B00" w14:paraId="468F4A4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ABFCB34"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AE3464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7C0C216D" w14:textId="0982C09B"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786B5ABD" w14:textId="3A0006A5"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506,800.00 </w:t>
            </w:r>
          </w:p>
        </w:tc>
        <w:tc>
          <w:tcPr>
            <w:tcW w:w="0" w:type="auto"/>
            <w:tcBorders>
              <w:top w:val="nil"/>
              <w:left w:val="nil"/>
              <w:bottom w:val="single" w:sz="4" w:space="0" w:color="000000"/>
              <w:right w:val="single" w:sz="4" w:space="0" w:color="000000"/>
            </w:tcBorders>
            <w:shd w:val="clear" w:color="auto" w:fill="auto"/>
            <w:noWrap/>
            <w:vAlign w:val="bottom"/>
            <w:hideMark/>
          </w:tcPr>
          <w:p w14:paraId="49850683" w14:textId="6CAA6743"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57A131" w14:textId="051012C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CF80DC" w14:textId="6D741848"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794,227.68 </w:t>
            </w:r>
          </w:p>
        </w:tc>
      </w:tr>
      <w:tr w:rsidR="00750B00" w14:paraId="3A25DAF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02210473"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47B458E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6CC3D822" w14:textId="51856D8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30477A00" w14:textId="7BA1260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1,716,610.00 </w:t>
            </w:r>
          </w:p>
        </w:tc>
        <w:tc>
          <w:tcPr>
            <w:tcW w:w="0" w:type="auto"/>
            <w:tcBorders>
              <w:top w:val="nil"/>
              <w:left w:val="nil"/>
              <w:bottom w:val="single" w:sz="4" w:space="0" w:color="000000"/>
              <w:right w:val="single" w:sz="4" w:space="0" w:color="000000"/>
            </w:tcBorders>
            <w:shd w:val="clear" w:color="auto" w:fill="auto"/>
            <w:noWrap/>
            <w:vAlign w:val="bottom"/>
            <w:hideMark/>
          </w:tcPr>
          <w:p w14:paraId="41203056" w14:textId="4E49383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B2105" w14:textId="14D27BF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E851E" w14:textId="62C8C7D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2,467,810.00 </w:t>
            </w:r>
          </w:p>
        </w:tc>
      </w:tr>
      <w:tr w:rsidR="00750B00" w14:paraId="05233764"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4E145D"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23701D70" w14:textId="3B51E41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8,180,703.48 </w:t>
            </w:r>
          </w:p>
        </w:tc>
        <w:tc>
          <w:tcPr>
            <w:tcW w:w="0" w:type="auto"/>
            <w:tcBorders>
              <w:top w:val="nil"/>
              <w:left w:val="nil"/>
              <w:bottom w:val="single" w:sz="4" w:space="0" w:color="000000"/>
              <w:right w:val="single" w:sz="4" w:space="0" w:color="000000"/>
            </w:tcBorders>
            <w:shd w:val="clear" w:color="D8D8D8" w:fill="D8D8D8"/>
            <w:noWrap/>
            <w:vAlign w:val="bottom"/>
            <w:hideMark/>
          </w:tcPr>
          <w:p w14:paraId="1F260983" w14:textId="2CCE8181"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12,631,696.79 </w:t>
            </w:r>
          </w:p>
        </w:tc>
        <w:tc>
          <w:tcPr>
            <w:tcW w:w="0" w:type="auto"/>
            <w:tcBorders>
              <w:top w:val="nil"/>
              <w:left w:val="nil"/>
              <w:bottom w:val="single" w:sz="4" w:space="0" w:color="000000"/>
              <w:right w:val="single" w:sz="4" w:space="0" w:color="000000"/>
            </w:tcBorders>
            <w:shd w:val="clear" w:color="D8D8D8" w:fill="D8D8D8"/>
            <w:noWrap/>
            <w:vAlign w:val="bottom"/>
            <w:hideMark/>
          </w:tcPr>
          <w:p w14:paraId="1147A66F" w14:textId="2699E873"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C89A83" w14:textId="4973673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DC512F" w14:textId="762624B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20,812,400.27 </w:t>
            </w:r>
          </w:p>
        </w:tc>
      </w:tr>
      <w:tr w:rsidR="00750B00" w14:paraId="07D5AE4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310BD7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441324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7433BD63" w14:textId="45CE00A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185,635.32 </w:t>
            </w:r>
          </w:p>
        </w:tc>
        <w:tc>
          <w:tcPr>
            <w:tcW w:w="0" w:type="auto"/>
            <w:tcBorders>
              <w:top w:val="nil"/>
              <w:left w:val="nil"/>
              <w:bottom w:val="single" w:sz="4" w:space="0" w:color="000000"/>
              <w:right w:val="single" w:sz="4" w:space="0" w:color="000000"/>
            </w:tcBorders>
            <w:shd w:val="clear" w:color="auto" w:fill="auto"/>
            <w:noWrap/>
            <w:vAlign w:val="bottom"/>
            <w:hideMark/>
          </w:tcPr>
          <w:p w14:paraId="7FF5841C" w14:textId="25B4B95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1,219,577.51 </w:t>
            </w:r>
          </w:p>
        </w:tc>
        <w:tc>
          <w:tcPr>
            <w:tcW w:w="0" w:type="auto"/>
            <w:tcBorders>
              <w:top w:val="nil"/>
              <w:left w:val="nil"/>
              <w:bottom w:val="single" w:sz="4" w:space="0" w:color="000000"/>
              <w:right w:val="single" w:sz="4" w:space="0" w:color="000000"/>
            </w:tcBorders>
            <w:shd w:val="clear" w:color="auto" w:fill="auto"/>
            <w:noWrap/>
            <w:vAlign w:val="bottom"/>
            <w:hideMark/>
          </w:tcPr>
          <w:p w14:paraId="08DA1DD6" w14:textId="17A7743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7515E" w14:textId="21DC74B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94696" w14:textId="7637811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1,405,212.83 </w:t>
            </w:r>
          </w:p>
        </w:tc>
      </w:tr>
      <w:tr w:rsidR="00750B00" w14:paraId="0542506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B8AAB36"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1D707E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315778EC" w14:textId="43D3CDE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0" w:type="auto"/>
            <w:tcBorders>
              <w:top w:val="nil"/>
              <w:left w:val="nil"/>
              <w:bottom w:val="single" w:sz="4" w:space="0" w:color="000000"/>
              <w:right w:val="single" w:sz="4" w:space="0" w:color="000000"/>
            </w:tcBorders>
            <w:shd w:val="clear" w:color="auto" w:fill="auto"/>
            <w:noWrap/>
            <w:vAlign w:val="bottom"/>
            <w:hideMark/>
          </w:tcPr>
          <w:p w14:paraId="03C6B235" w14:textId="34C043A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1,030,499.54 </w:t>
            </w:r>
          </w:p>
        </w:tc>
        <w:tc>
          <w:tcPr>
            <w:tcW w:w="0" w:type="auto"/>
            <w:tcBorders>
              <w:top w:val="nil"/>
              <w:left w:val="nil"/>
              <w:bottom w:val="single" w:sz="4" w:space="0" w:color="000000"/>
              <w:right w:val="single" w:sz="4" w:space="0" w:color="000000"/>
            </w:tcBorders>
            <w:shd w:val="clear" w:color="auto" w:fill="auto"/>
            <w:noWrap/>
            <w:vAlign w:val="bottom"/>
            <w:hideMark/>
          </w:tcPr>
          <w:p w14:paraId="78AF55C5" w14:textId="306A716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A6172" w14:textId="1267669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94E6B" w14:textId="35B50BF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2,251,652.90 </w:t>
            </w:r>
          </w:p>
        </w:tc>
      </w:tr>
      <w:tr w:rsidR="00750B00" w14:paraId="707E86DE"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C12C6EC"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7662739"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04FB873C" w14:textId="5C2D46A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891,413.56 </w:t>
            </w:r>
          </w:p>
        </w:tc>
        <w:tc>
          <w:tcPr>
            <w:tcW w:w="0" w:type="auto"/>
            <w:tcBorders>
              <w:top w:val="nil"/>
              <w:left w:val="nil"/>
              <w:bottom w:val="single" w:sz="4" w:space="0" w:color="000000"/>
              <w:right w:val="single" w:sz="4" w:space="0" w:color="000000"/>
            </w:tcBorders>
            <w:shd w:val="clear" w:color="auto" w:fill="auto"/>
            <w:noWrap/>
            <w:vAlign w:val="bottom"/>
            <w:hideMark/>
          </w:tcPr>
          <w:p w14:paraId="407FADE3" w14:textId="67891E6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520,700.00 </w:t>
            </w:r>
          </w:p>
        </w:tc>
        <w:tc>
          <w:tcPr>
            <w:tcW w:w="0" w:type="auto"/>
            <w:tcBorders>
              <w:top w:val="nil"/>
              <w:left w:val="nil"/>
              <w:bottom w:val="single" w:sz="4" w:space="0" w:color="000000"/>
              <w:right w:val="single" w:sz="4" w:space="0" w:color="000000"/>
            </w:tcBorders>
            <w:shd w:val="clear" w:color="auto" w:fill="auto"/>
            <w:noWrap/>
            <w:vAlign w:val="bottom"/>
            <w:hideMark/>
          </w:tcPr>
          <w:p w14:paraId="7D3EB3EE" w14:textId="7BE121C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9A2D3" w14:textId="24339C2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8721C" w14:textId="78179D6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1,412,113.56 </w:t>
            </w:r>
          </w:p>
        </w:tc>
      </w:tr>
      <w:tr w:rsidR="00750B00" w14:paraId="29EE1CD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108E5AA"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D5F7DB5"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23663F27" w14:textId="3B19549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1,728,628.96 </w:t>
            </w:r>
          </w:p>
        </w:tc>
        <w:tc>
          <w:tcPr>
            <w:tcW w:w="0" w:type="auto"/>
            <w:tcBorders>
              <w:top w:val="nil"/>
              <w:left w:val="nil"/>
              <w:bottom w:val="single" w:sz="4" w:space="0" w:color="000000"/>
              <w:right w:val="single" w:sz="4" w:space="0" w:color="000000"/>
            </w:tcBorders>
            <w:shd w:val="clear" w:color="auto" w:fill="auto"/>
            <w:noWrap/>
            <w:vAlign w:val="bottom"/>
            <w:hideMark/>
          </w:tcPr>
          <w:p w14:paraId="24919010" w14:textId="5C9C1CC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1,304,100.00 </w:t>
            </w:r>
          </w:p>
        </w:tc>
        <w:tc>
          <w:tcPr>
            <w:tcW w:w="0" w:type="auto"/>
            <w:tcBorders>
              <w:top w:val="nil"/>
              <w:left w:val="nil"/>
              <w:bottom w:val="single" w:sz="4" w:space="0" w:color="000000"/>
              <w:right w:val="single" w:sz="4" w:space="0" w:color="000000"/>
            </w:tcBorders>
            <w:shd w:val="clear" w:color="auto" w:fill="auto"/>
            <w:noWrap/>
            <w:vAlign w:val="bottom"/>
            <w:hideMark/>
          </w:tcPr>
          <w:p w14:paraId="7F5087EE" w14:textId="280F24B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BB8A9" w14:textId="7F3C689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80755" w14:textId="48BBF34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3,032,728.96 </w:t>
            </w:r>
          </w:p>
        </w:tc>
      </w:tr>
      <w:tr w:rsidR="00750B00" w14:paraId="0AA2E04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ED589EC"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118FB73"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46734704" w14:textId="723A842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c>
          <w:tcPr>
            <w:tcW w:w="0" w:type="auto"/>
            <w:tcBorders>
              <w:top w:val="nil"/>
              <w:left w:val="nil"/>
              <w:bottom w:val="single" w:sz="4" w:space="0" w:color="000000"/>
              <w:right w:val="single" w:sz="4" w:space="0" w:color="000000"/>
            </w:tcBorders>
            <w:shd w:val="clear" w:color="auto" w:fill="auto"/>
            <w:noWrap/>
            <w:vAlign w:val="bottom"/>
            <w:hideMark/>
          </w:tcPr>
          <w:p w14:paraId="4F782EEE" w14:textId="75FF5DE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579,948.66 </w:t>
            </w:r>
          </w:p>
        </w:tc>
        <w:tc>
          <w:tcPr>
            <w:tcW w:w="0" w:type="auto"/>
            <w:tcBorders>
              <w:top w:val="nil"/>
              <w:left w:val="nil"/>
              <w:bottom w:val="single" w:sz="4" w:space="0" w:color="000000"/>
              <w:right w:val="single" w:sz="4" w:space="0" w:color="000000"/>
            </w:tcBorders>
            <w:shd w:val="clear" w:color="auto" w:fill="auto"/>
            <w:noWrap/>
            <w:vAlign w:val="bottom"/>
            <w:hideMark/>
          </w:tcPr>
          <w:p w14:paraId="50AD4F6E" w14:textId="569F9E0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D092D" w14:textId="24A1093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5D180" w14:textId="2107DD2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1,413,428.70 </w:t>
            </w:r>
          </w:p>
        </w:tc>
      </w:tr>
      <w:tr w:rsidR="00750B00" w14:paraId="33CF3AF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583209F"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2872DE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06F8F553" w14:textId="001D7F8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c>
          <w:tcPr>
            <w:tcW w:w="0" w:type="auto"/>
            <w:tcBorders>
              <w:top w:val="nil"/>
              <w:left w:val="nil"/>
              <w:bottom w:val="single" w:sz="4" w:space="0" w:color="000000"/>
              <w:right w:val="single" w:sz="4" w:space="0" w:color="000000"/>
            </w:tcBorders>
            <w:shd w:val="clear" w:color="auto" w:fill="auto"/>
            <w:noWrap/>
            <w:vAlign w:val="bottom"/>
            <w:hideMark/>
          </w:tcPr>
          <w:p w14:paraId="17E8350A" w14:textId="411E685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2,097,245.00 </w:t>
            </w:r>
          </w:p>
        </w:tc>
        <w:tc>
          <w:tcPr>
            <w:tcW w:w="0" w:type="auto"/>
            <w:tcBorders>
              <w:top w:val="nil"/>
              <w:left w:val="nil"/>
              <w:bottom w:val="single" w:sz="4" w:space="0" w:color="000000"/>
              <w:right w:val="single" w:sz="4" w:space="0" w:color="000000"/>
            </w:tcBorders>
            <w:shd w:val="clear" w:color="auto" w:fill="auto"/>
            <w:noWrap/>
            <w:vAlign w:val="bottom"/>
            <w:hideMark/>
          </w:tcPr>
          <w:p w14:paraId="424789D7" w14:textId="3D2B4E6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FC257" w14:textId="1CC7F3E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F5727" w14:textId="7FE9594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2,663,823.48 </w:t>
            </w:r>
          </w:p>
        </w:tc>
      </w:tr>
      <w:tr w:rsidR="00750B00" w14:paraId="00A18D6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30155691"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3DA6CDCB"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4331CBC6" w14:textId="6196DC0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1,197,396.00 </w:t>
            </w:r>
          </w:p>
        </w:tc>
        <w:tc>
          <w:tcPr>
            <w:tcW w:w="0" w:type="auto"/>
            <w:tcBorders>
              <w:top w:val="nil"/>
              <w:left w:val="nil"/>
              <w:bottom w:val="single" w:sz="4" w:space="0" w:color="000000"/>
              <w:right w:val="single" w:sz="4" w:space="0" w:color="000000"/>
            </w:tcBorders>
            <w:shd w:val="clear" w:color="auto" w:fill="auto"/>
            <w:noWrap/>
            <w:vAlign w:val="bottom"/>
            <w:hideMark/>
          </w:tcPr>
          <w:p w14:paraId="68633B67" w14:textId="70ADCD3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1,248,174.00 </w:t>
            </w:r>
          </w:p>
        </w:tc>
        <w:tc>
          <w:tcPr>
            <w:tcW w:w="0" w:type="auto"/>
            <w:tcBorders>
              <w:top w:val="nil"/>
              <w:left w:val="nil"/>
              <w:bottom w:val="single" w:sz="4" w:space="0" w:color="000000"/>
              <w:right w:val="single" w:sz="4" w:space="0" w:color="000000"/>
            </w:tcBorders>
            <w:shd w:val="clear" w:color="auto" w:fill="auto"/>
            <w:noWrap/>
            <w:vAlign w:val="bottom"/>
            <w:hideMark/>
          </w:tcPr>
          <w:p w14:paraId="41EABB67" w14:textId="0495F24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44837" w14:textId="202D7D8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3521A" w14:textId="2C295A4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2,445,570.00 </w:t>
            </w:r>
          </w:p>
        </w:tc>
      </w:tr>
      <w:tr w:rsidR="00750B00" w14:paraId="31EC0EE7"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0BAA014" w14:textId="77777777" w:rsidR="00750B00" w:rsidRDefault="00750B00" w:rsidP="00750B0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29BFC2E"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552638A4" w14:textId="1535511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1,556,417.76 </w:t>
            </w:r>
          </w:p>
        </w:tc>
        <w:tc>
          <w:tcPr>
            <w:tcW w:w="0" w:type="auto"/>
            <w:tcBorders>
              <w:top w:val="nil"/>
              <w:left w:val="nil"/>
              <w:bottom w:val="single" w:sz="4" w:space="0" w:color="000000"/>
              <w:right w:val="single" w:sz="4" w:space="0" w:color="000000"/>
            </w:tcBorders>
            <w:shd w:val="clear" w:color="auto" w:fill="auto"/>
            <w:noWrap/>
            <w:vAlign w:val="bottom"/>
            <w:hideMark/>
          </w:tcPr>
          <w:p w14:paraId="3657D3CE" w14:textId="792CFD7A"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4,631,452.08 </w:t>
            </w:r>
          </w:p>
        </w:tc>
        <w:tc>
          <w:tcPr>
            <w:tcW w:w="0" w:type="auto"/>
            <w:tcBorders>
              <w:top w:val="nil"/>
              <w:left w:val="nil"/>
              <w:bottom w:val="single" w:sz="4" w:space="0" w:color="000000"/>
              <w:right w:val="single" w:sz="4" w:space="0" w:color="000000"/>
            </w:tcBorders>
            <w:shd w:val="clear" w:color="auto" w:fill="auto"/>
            <w:noWrap/>
            <w:vAlign w:val="bottom"/>
            <w:hideMark/>
          </w:tcPr>
          <w:p w14:paraId="626552B6" w14:textId="1948F0B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2F7E4" w14:textId="0710604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CD59F" w14:textId="4B29B1F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6,187,869.84 </w:t>
            </w:r>
          </w:p>
        </w:tc>
      </w:tr>
      <w:tr w:rsidR="00750B00" w14:paraId="6E0D99BB"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047B1A"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6EF35D59" w14:textId="4F531A01"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3,621,552.70 </w:t>
            </w:r>
          </w:p>
        </w:tc>
        <w:tc>
          <w:tcPr>
            <w:tcW w:w="0" w:type="auto"/>
            <w:tcBorders>
              <w:top w:val="nil"/>
              <w:left w:val="nil"/>
              <w:bottom w:val="single" w:sz="4" w:space="0" w:color="000000"/>
              <w:right w:val="single" w:sz="4" w:space="0" w:color="000000"/>
            </w:tcBorders>
            <w:shd w:val="clear" w:color="D8D8D8" w:fill="D8D8D8"/>
            <w:noWrap/>
            <w:vAlign w:val="bottom"/>
            <w:hideMark/>
          </w:tcPr>
          <w:p w14:paraId="0951156C" w14:textId="77274D6A"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4,198,056.00 </w:t>
            </w:r>
          </w:p>
        </w:tc>
        <w:tc>
          <w:tcPr>
            <w:tcW w:w="0" w:type="auto"/>
            <w:tcBorders>
              <w:top w:val="nil"/>
              <w:left w:val="nil"/>
              <w:bottom w:val="single" w:sz="4" w:space="0" w:color="000000"/>
              <w:right w:val="single" w:sz="4" w:space="0" w:color="000000"/>
            </w:tcBorders>
            <w:shd w:val="clear" w:color="D8D8D8" w:fill="D8D8D8"/>
            <w:noWrap/>
            <w:vAlign w:val="bottom"/>
            <w:hideMark/>
          </w:tcPr>
          <w:p w14:paraId="06AF8DE7" w14:textId="40806F94"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E39D34" w14:textId="65E95360"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1295E8" w14:textId="60F41FED"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7,819,608.70 </w:t>
            </w:r>
          </w:p>
        </w:tc>
      </w:tr>
      <w:tr w:rsidR="00750B00" w14:paraId="6EBA08F5"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ACF7A78"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49A17DA"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4691B9E5" w14:textId="7022970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0" w:type="auto"/>
            <w:tcBorders>
              <w:top w:val="nil"/>
              <w:left w:val="nil"/>
              <w:bottom w:val="single" w:sz="4" w:space="0" w:color="000000"/>
              <w:right w:val="single" w:sz="4" w:space="0" w:color="000000"/>
            </w:tcBorders>
            <w:shd w:val="clear" w:color="auto" w:fill="auto"/>
            <w:noWrap/>
            <w:vAlign w:val="bottom"/>
            <w:hideMark/>
          </w:tcPr>
          <w:p w14:paraId="5F956CC4" w14:textId="3300D50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219,380.00 </w:t>
            </w:r>
          </w:p>
        </w:tc>
        <w:tc>
          <w:tcPr>
            <w:tcW w:w="0" w:type="auto"/>
            <w:tcBorders>
              <w:top w:val="nil"/>
              <w:left w:val="nil"/>
              <w:bottom w:val="single" w:sz="4" w:space="0" w:color="000000"/>
              <w:right w:val="single" w:sz="4" w:space="0" w:color="000000"/>
            </w:tcBorders>
            <w:shd w:val="clear" w:color="auto" w:fill="auto"/>
            <w:noWrap/>
            <w:vAlign w:val="bottom"/>
            <w:hideMark/>
          </w:tcPr>
          <w:p w14:paraId="027A8E99" w14:textId="6D67411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D2C92" w14:textId="3DE5542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39E3B" w14:textId="7D7DA05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598,501.76 </w:t>
            </w:r>
          </w:p>
        </w:tc>
      </w:tr>
      <w:tr w:rsidR="00750B00" w14:paraId="2A7E710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1F6A2CD"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7" w:type="dxa"/>
            <w:tcBorders>
              <w:top w:val="nil"/>
              <w:left w:val="nil"/>
              <w:bottom w:val="single" w:sz="4" w:space="0" w:color="000000"/>
              <w:right w:val="single" w:sz="4" w:space="0" w:color="000000"/>
            </w:tcBorders>
            <w:shd w:val="clear" w:color="auto" w:fill="auto"/>
            <w:vAlign w:val="center"/>
            <w:hideMark/>
          </w:tcPr>
          <w:p w14:paraId="1DD07FCC"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62C3692F" w14:textId="0EBFA88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93,640.92 </w:t>
            </w:r>
          </w:p>
        </w:tc>
        <w:tc>
          <w:tcPr>
            <w:tcW w:w="0" w:type="auto"/>
            <w:tcBorders>
              <w:top w:val="nil"/>
              <w:left w:val="nil"/>
              <w:bottom w:val="single" w:sz="4" w:space="0" w:color="000000"/>
              <w:right w:val="single" w:sz="4" w:space="0" w:color="000000"/>
            </w:tcBorders>
            <w:shd w:val="clear" w:color="auto" w:fill="auto"/>
            <w:noWrap/>
            <w:vAlign w:val="bottom"/>
            <w:hideMark/>
          </w:tcPr>
          <w:p w14:paraId="7DA71320" w14:textId="45282FE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180,600.00 </w:t>
            </w:r>
          </w:p>
        </w:tc>
        <w:tc>
          <w:tcPr>
            <w:tcW w:w="0" w:type="auto"/>
            <w:tcBorders>
              <w:top w:val="nil"/>
              <w:left w:val="nil"/>
              <w:bottom w:val="single" w:sz="4" w:space="0" w:color="000000"/>
              <w:right w:val="single" w:sz="4" w:space="0" w:color="000000"/>
            </w:tcBorders>
            <w:shd w:val="clear" w:color="auto" w:fill="auto"/>
            <w:noWrap/>
            <w:vAlign w:val="bottom"/>
            <w:hideMark/>
          </w:tcPr>
          <w:p w14:paraId="0D95B7C7" w14:textId="5A565E8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7F83A" w14:textId="228386C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AA5FC" w14:textId="21EEEE1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274,240.92 </w:t>
            </w:r>
          </w:p>
        </w:tc>
      </w:tr>
      <w:tr w:rsidR="00750B00" w14:paraId="223D4824"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FC27055"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15C4A7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7CA18C0C" w14:textId="74F634A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5C8699E0" w14:textId="04F73D9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227,981.60 </w:t>
            </w:r>
          </w:p>
        </w:tc>
        <w:tc>
          <w:tcPr>
            <w:tcW w:w="0" w:type="auto"/>
            <w:tcBorders>
              <w:top w:val="nil"/>
              <w:left w:val="nil"/>
              <w:bottom w:val="single" w:sz="4" w:space="0" w:color="000000"/>
              <w:right w:val="single" w:sz="4" w:space="0" w:color="000000"/>
            </w:tcBorders>
            <w:shd w:val="clear" w:color="auto" w:fill="auto"/>
            <w:noWrap/>
            <w:vAlign w:val="bottom"/>
            <w:hideMark/>
          </w:tcPr>
          <w:p w14:paraId="32CA0769" w14:textId="387B57A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B033E" w14:textId="3780F10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8088F" w14:textId="0C3BCD4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293,573.60 </w:t>
            </w:r>
          </w:p>
        </w:tc>
      </w:tr>
      <w:tr w:rsidR="00750B00" w14:paraId="1EA2D621"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24056007"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D41A2F0"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5A14CC71" w14:textId="044A6E3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0" w:type="auto"/>
            <w:tcBorders>
              <w:top w:val="nil"/>
              <w:left w:val="nil"/>
              <w:bottom w:val="single" w:sz="4" w:space="0" w:color="000000"/>
              <w:right w:val="single" w:sz="4" w:space="0" w:color="000000"/>
            </w:tcBorders>
            <w:shd w:val="clear" w:color="auto" w:fill="auto"/>
            <w:noWrap/>
            <w:vAlign w:val="bottom"/>
            <w:hideMark/>
          </w:tcPr>
          <w:p w14:paraId="6AF4039C" w14:textId="558A2D7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1,018,000.40 </w:t>
            </w:r>
          </w:p>
        </w:tc>
        <w:tc>
          <w:tcPr>
            <w:tcW w:w="0" w:type="auto"/>
            <w:tcBorders>
              <w:top w:val="nil"/>
              <w:left w:val="nil"/>
              <w:bottom w:val="single" w:sz="4" w:space="0" w:color="000000"/>
              <w:right w:val="single" w:sz="4" w:space="0" w:color="000000"/>
            </w:tcBorders>
            <w:shd w:val="clear" w:color="auto" w:fill="auto"/>
            <w:noWrap/>
            <w:vAlign w:val="bottom"/>
            <w:hideMark/>
          </w:tcPr>
          <w:p w14:paraId="2E3B5B7A" w14:textId="29DFE66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12F10" w14:textId="5E685EF1"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74731" w14:textId="0A47EFE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1,558,235.40 </w:t>
            </w:r>
          </w:p>
        </w:tc>
      </w:tr>
      <w:tr w:rsidR="00750B00" w14:paraId="38782A8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7FD73B9"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14D61D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10AF4296" w14:textId="1B4DCFB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0" w:type="auto"/>
            <w:tcBorders>
              <w:top w:val="nil"/>
              <w:left w:val="nil"/>
              <w:bottom w:val="single" w:sz="4" w:space="0" w:color="000000"/>
              <w:right w:val="single" w:sz="4" w:space="0" w:color="000000"/>
            </w:tcBorders>
            <w:shd w:val="clear" w:color="auto" w:fill="auto"/>
            <w:noWrap/>
            <w:vAlign w:val="bottom"/>
            <w:hideMark/>
          </w:tcPr>
          <w:p w14:paraId="2E9A20ED" w14:textId="3FD79CC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DFE6C" w14:textId="67ABE13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66104" w14:textId="1DE4E3E0"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4CEA4" w14:textId="3AB9451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750B00" w14:paraId="7FB4707B"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7504DC7A"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568B272F"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336B2173" w14:textId="48F1079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2FEEF76B" w14:textId="0A4D848D"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768,460.00 </w:t>
            </w:r>
          </w:p>
        </w:tc>
        <w:tc>
          <w:tcPr>
            <w:tcW w:w="0" w:type="auto"/>
            <w:tcBorders>
              <w:top w:val="nil"/>
              <w:left w:val="nil"/>
              <w:bottom w:val="single" w:sz="4" w:space="0" w:color="000000"/>
              <w:right w:val="single" w:sz="4" w:space="0" w:color="000000"/>
            </w:tcBorders>
            <w:shd w:val="clear" w:color="auto" w:fill="auto"/>
            <w:noWrap/>
            <w:vAlign w:val="bottom"/>
            <w:hideMark/>
          </w:tcPr>
          <w:p w14:paraId="7D969803" w14:textId="4BBBE2D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2AA9F" w14:textId="540F9F9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84F3C" w14:textId="484B687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2,011,657.26 </w:t>
            </w:r>
          </w:p>
        </w:tc>
      </w:tr>
      <w:tr w:rsidR="00750B00" w14:paraId="47A9F5A6"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484C2E05"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2D8E6217"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4A55D1E3" w14:textId="12DEF9E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0" w:type="auto"/>
            <w:tcBorders>
              <w:top w:val="nil"/>
              <w:left w:val="nil"/>
              <w:bottom w:val="single" w:sz="4" w:space="0" w:color="000000"/>
              <w:right w:val="single" w:sz="4" w:space="0" w:color="000000"/>
            </w:tcBorders>
            <w:shd w:val="clear" w:color="auto" w:fill="auto"/>
            <w:noWrap/>
            <w:vAlign w:val="bottom"/>
            <w:hideMark/>
          </w:tcPr>
          <w:p w14:paraId="5961E0E2" w14:textId="75FB68C3"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689,234.00 </w:t>
            </w:r>
          </w:p>
        </w:tc>
        <w:tc>
          <w:tcPr>
            <w:tcW w:w="0" w:type="auto"/>
            <w:tcBorders>
              <w:top w:val="nil"/>
              <w:left w:val="nil"/>
              <w:bottom w:val="single" w:sz="4" w:space="0" w:color="000000"/>
              <w:right w:val="single" w:sz="4" w:space="0" w:color="000000"/>
            </w:tcBorders>
            <w:shd w:val="clear" w:color="auto" w:fill="auto"/>
            <w:noWrap/>
            <w:vAlign w:val="bottom"/>
            <w:hideMark/>
          </w:tcPr>
          <w:p w14:paraId="1AFD1BC4" w14:textId="566F2AD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EE3A0" w14:textId="6BD8B285"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F5E85" w14:textId="7B96581C"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756,183.20 </w:t>
            </w:r>
          </w:p>
        </w:tc>
      </w:tr>
      <w:tr w:rsidR="00750B00" w14:paraId="541CBC49"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5E41B958"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1A704F38"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619BE08C" w14:textId="03099BAF"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0" w:type="auto"/>
            <w:tcBorders>
              <w:top w:val="nil"/>
              <w:left w:val="nil"/>
              <w:bottom w:val="single" w:sz="4" w:space="0" w:color="000000"/>
              <w:right w:val="single" w:sz="4" w:space="0" w:color="000000"/>
            </w:tcBorders>
            <w:shd w:val="clear" w:color="auto" w:fill="auto"/>
            <w:noWrap/>
            <w:vAlign w:val="bottom"/>
            <w:hideMark/>
          </w:tcPr>
          <w:p w14:paraId="34024675" w14:textId="734D851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719,400.00 </w:t>
            </w:r>
          </w:p>
        </w:tc>
        <w:tc>
          <w:tcPr>
            <w:tcW w:w="0" w:type="auto"/>
            <w:tcBorders>
              <w:top w:val="nil"/>
              <w:left w:val="nil"/>
              <w:bottom w:val="single" w:sz="4" w:space="0" w:color="000000"/>
              <w:right w:val="single" w:sz="4" w:space="0" w:color="000000"/>
            </w:tcBorders>
            <w:shd w:val="clear" w:color="auto" w:fill="auto"/>
            <w:noWrap/>
            <w:vAlign w:val="bottom"/>
            <w:hideMark/>
          </w:tcPr>
          <w:p w14:paraId="5655CA0C" w14:textId="6207969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51C81" w14:textId="75B9F3F2"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35B26" w14:textId="590B1A3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1,560,006.00 </w:t>
            </w:r>
          </w:p>
        </w:tc>
      </w:tr>
      <w:tr w:rsidR="00750B00" w14:paraId="751FFD7A"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6D70238B" w14:textId="77777777"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02108256"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4E64D404" w14:textId="39F9B1D9"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228,230.56 </w:t>
            </w:r>
          </w:p>
        </w:tc>
        <w:tc>
          <w:tcPr>
            <w:tcW w:w="0" w:type="auto"/>
            <w:tcBorders>
              <w:top w:val="nil"/>
              <w:left w:val="nil"/>
              <w:bottom w:val="single" w:sz="4" w:space="0" w:color="000000"/>
              <w:right w:val="single" w:sz="4" w:space="0" w:color="000000"/>
            </w:tcBorders>
            <w:shd w:val="clear" w:color="auto" w:fill="auto"/>
            <w:noWrap/>
            <w:vAlign w:val="bottom"/>
            <w:hideMark/>
          </w:tcPr>
          <w:p w14:paraId="0D266ED5" w14:textId="2DDF459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6768F8A" w14:textId="6679C4C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D5069" w14:textId="1E99F50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2BD96" w14:textId="24D61CFE"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603,230.56 </w:t>
            </w:r>
          </w:p>
        </w:tc>
      </w:tr>
      <w:tr w:rsidR="00750B00" w14:paraId="273E7465"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4C374A"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71F20964" w14:textId="4A0C1374"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D5F36AA" w14:textId="1D666B25"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8C102FA" w14:textId="4DAE80BA"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F9C2E54" w14:textId="7498F5CA"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5AA0995" w14:textId="22023A51"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750B00" w14:paraId="1DB3F94A" w14:textId="77777777" w:rsidTr="00750B00">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040350" w14:textId="77777777" w:rsidR="00750B00" w:rsidRDefault="00750B00" w:rsidP="00750B0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EFFC585" w14:textId="5A57914B"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5492E4D" w14:textId="1F8FB119"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81EF2D" w14:textId="3B41309E"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C17BD3" w14:textId="5837413C"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B80566" w14:textId="41FD8E58" w:rsidR="00750B00" w:rsidRDefault="00750B00" w:rsidP="00750B0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750B00" w14:paraId="51BE00E3" w14:textId="77777777" w:rsidTr="00750B00">
        <w:trPr>
          <w:trHeight w:val="20"/>
        </w:trPr>
        <w:tc>
          <w:tcPr>
            <w:tcW w:w="151" w:type="dxa"/>
            <w:tcBorders>
              <w:top w:val="nil"/>
              <w:left w:val="single" w:sz="4" w:space="0" w:color="000000"/>
              <w:bottom w:val="single" w:sz="4" w:space="0" w:color="000000"/>
              <w:right w:val="nil"/>
            </w:tcBorders>
            <w:shd w:val="clear" w:color="auto" w:fill="auto"/>
            <w:vAlign w:val="center"/>
            <w:hideMark/>
          </w:tcPr>
          <w:p w14:paraId="1C6F608E" w14:textId="77777777" w:rsidR="00750B00" w:rsidRDefault="00750B00" w:rsidP="00750B0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7" w:type="dxa"/>
            <w:tcBorders>
              <w:top w:val="nil"/>
              <w:left w:val="nil"/>
              <w:bottom w:val="single" w:sz="4" w:space="0" w:color="000000"/>
              <w:right w:val="single" w:sz="4" w:space="0" w:color="000000"/>
            </w:tcBorders>
            <w:shd w:val="clear" w:color="auto" w:fill="auto"/>
            <w:vAlign w:val="center"/>
            <w:hideMark/>
          </w:tcPr>
          <w:p w14:paraId="77D7E4CD" w14:textId="77777777" w:rsidR="00750B00" w:rsidRDefault="00750B00" w:rsidP="00750B0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307175AC" w14:textId="1F1492C6"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0BBC223A" w14:textId="3E7EDAD4"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9BD46" w14:textId="1AB6DE3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EF4BC" w14:textId="0A864AEB"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F7CA8" w14:textId="480E0228" w:rsidR="00750B00" w:rsidRDefault="00750B00" w:rsidP="00750B0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34F494C5" w14:textId="3EAA183D" w:rsidR="009702AE" w:rsidRPr="000B2093" w:rsidRDefault="00835D32"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 </w:t>
      </w:r>
      <w:r w:rsidR="003E4C18" w:rsidRPr="000B2093">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14:paraId="25FC1758" w14:textId="77777777"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14:paraId="53185346" w14:textId="77777777" w:rsidR="009702AE" w:rsidRPr="000B2093" w:rsidRDefault="003E4C18" w:rsidP="00CF3B45">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 decrease in the DSWD assistance provided in Taguig City and Pateros is due to corrected cost of FFPs distributed.</w:t>
      </w:r>
    </w:p>
    <w:p w14:paraId="673F8922" w14:textId="77777777" w:rsidR="000B2093" w:rsidRDefault="00F743C6" w:rsidP="000B2093">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*There is a decrease in the LGU cost of assistance in CAR due to typographical error and actual costing of relief assistance provided to affected families/individuals.</w:t>
      </w:r>
    </w:p>
    <w:p w14:paraId="0B7CBBFD" w14:textId="77777777" w:rsidR="000D3DBC" w:rsidRPr="000B2093" w:rsidRDefault="000D3DBC" w:rsidP="000D3DBC">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w:t>
      </w:r>
      <w:r w:rsidRPr="000D3DBC">
        <w:rPr>
          <w:rFonts w:ascii="Arial" w:eastAsia="Arial" w:hAnsi="Arial" w:cs="Arial"/>
          <w:i/>
          <w:sz w:val="16"/>
          <w:szCs w:val="16"/>
        </w:rPr>
        <w:t>The 58 FFPs previously reflected under PLGU Benguet have already been added to Baguio City.</w:t>
      </w:r>
    </w:p>
    <w:p w14:paraId="4B449C32" w14:textId="77777777" w:rsidR="000D3DBC" w:rsidRPr="000B2093" w:rsidRDefault="000D3DBC" w:rsidP="000B2093">
      <w:pPr>
        <w:spacing w:after="0" w:line="240" w:lineRule="auto"/>
        <w:ind w:left="426"/>
        <w:contextualSpacing/>
        <w:jc w:val="both"/>
        <w:rPr>
          <w:rFonts w:ascii="Arial" w:eastAsia="Arial" w:hAnsi="Arial" w:cs="Arial"/>
          <w:i/>
          <w:sz w:val="16"/>
          <w:szCs w:val="16"/>
        </w:rPr>
      </w:pPr>
    </w:p>
    <w:p w14:paraId="2229085A" w14:textId="77777777" w:rsidR="009702AE" w:rsidRDefault="003E4C18" w:rsidP="00DD7CB7">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 DSWD Field Offices</w:t>
      </w:r>
    </w:p>
    <w:p w14:paraId="6DB06C51" w14:textId="77777777" w:rsidR="00DD7CB7" w:rsidRDefault="00DD7CB7" w:rsidP="00B11CE1">
      <w:pPr>
        <w:spacing w:after="0" w:line="240" w:lineRule="auto"/>
        <w:contextualSpacing/>
        <w:rPr>
          <w:rFonts w:ascii="Arial" w:eastAsia="Arial" w:hAnsi="Arial" w:cs="Arial"/>
          <w:b/>
          <w:color w:val="002060"/>
          <w:sz w:val="28"/>
          <w:szCs w:val="28"/>
        </w:rPr>
      </w:pPr>
    </w:p>
    <w:p w14:paraId="24384362" w14:textId="77777777" w:rsidR="009702AE" w:rsidRDefault="003E4C18" w:rsidP="00B11CE1">
      <w:pPr>
        <w:spacing w:after="0" w:line="240" w:lineRule="auto"/>
        <w:contextualSpacing/>
        <w:rPr>
          <w:rFonts w:ascii="Arial" w:eastAsia="Arial" w:hAnsi="Arial" w:cs="Arial"/>
          <w:b/>
          <w:color w:val="002060"/>
          <w:sz w:val="28"/>
          <w:szCs w:val="28"/>
        </w:rPr>
      </w:pPr>
      <w:r w:rsidRPr="00CF3B45">
        <w:rPr>
          <w:rFonts w:ascii="Arial" w:eastAsia="Arial" w:hAnsi="Arial" w:cs="Arial"/>
          <w:b/>
          <w:color w:val="002060"/>
          <w:sz w:val="28"/>
          <w:szCs w:val="28"/>
        </w:rPr>
        <w:t>Status of Prepositioned Resources: Stockpile and Standby Funds</w:t>
      </w:r>
    </w:p>
    <w:p w14:paraId="1D7DC611" w14:textId="77777777" w:rsidR="00CF3B45" w:rsidRPr="00750B00" w:rsidRDefault="00CF3B45" w:rsidP="00B11CE1">
      <w:pPr>
        <w:spacing w:after="0" w:line="240" w:lineRule="auto"/>
        <w:contextualSpacing/>
        <w:rPr>
          <w:rFonts w:ascii="Arial" w:eastAsia="Arial" w:hAnsi="Arial" w:cs="Arial"/>
          <w:b/>
          <w:sz w:val="28"/>
          <w:szCs w:val="28"/>
        </w:rPr>
      </w:pPr>
    </w:p>
    <w:p w14:paraId="7D244E3E" w14:textId="473B90D5" w:rsidR="009702AE" w:rsidRPr="00750B00" w:rsidRDefault="003E4C18" w:rsidP="00B11CE1">
      <w:pPr>
        <w:spacing w:after="0" w:line="240" w:lineRule="auto"/>
        <w:contextualSpacing/>
        <w:jc w:val="both"/>
        <w:rPr>
          <w:rFonts w:ascii="Arial" w:eastAsia="Arial" w:hAnsi="Arial" w:cs="Arial"/>
          <w:sz w:val="24"/>
          <w:szCs w:val="24"/>
        </w:rPr>
      </w:pPr>
      <w:r w:rsidRPr="00750B00">
        <w:rPr>
          <w:rFonts w:ascii="Arial" w:eastAsia="Arial" w:hAnsi="Arial" w:cs="Arial"/>
          <w:sz w:val="24"/>
          <w:szCs w:val="24"/>
        </w:rPr>
        <w:t xml:space="preserve">The DSWD Central Office (CO), Field Offices (FOs), and National Resource Operations Center (NROC) have stockpiles and standby funds amounting to </w:t>
      </w:r>
      <w:r w:rsidRPr="00750B00">
        <w:rPr>
          <w:rFonts w:ascii="Arial" w:eastAsia="Arial" w:hAnsi="Arial" w:cs="Arial"/>
          <w:b/>
          <w:sz w:val="24"/>
          <w:szCs w:val="24"/>
        </w:rPr>
        <w:t>₱</w:t>
      </w:r>
      <w:r w:rsidR="006B7728">
        <w:rPr>
          <w:rFonts w:ascii="Arial" w:eastAsia="Arial" w:hAnsi="Arial" w:cs="Arial"/>
          <w:b/>
          <w:bCs/>
          <w:sz w:val="24"/>
          <w:szCs w:val="24"/>
        </w:rPr>
        <w:t>1,947,284,689.0</w:t>
      </w:r>
      <w:bookmarkStart w:id="1" w:name="_GoBack"/>
      <w:bookmarkEnd w:id="1"/>
      <w:r w:rsidR="006D16EB" w:rsidRPr="00750B00">
        <w:rPr>
          <w:rFonts w:ascii="Arial" w:eastAsia="Arial" w:hAnsi="Arial" w:cs="Arial"/>
          <w:b/>
          <w:bCs/>
          <w:sz w:val="24"/>
          <w:szCs w:val="24"/>
        </w:rPr>
        <w:t xml:space="preserve">3 </w:t>
      </w:r>
      <w:r w:rsidRPr="00750B00">
        <w:rPr>
          <w:rFonts w:ascii="Arial" w:eastAsia="Arial" w:hAnsi="Arial" w:cs="Arial"/>
          <w:sz w:val="24"/>
          <w:szCs w:val="24"/>
        </w:rPr>
        <w:t>with breakdown as follows (see Table 2):</w:t>
      </w:r>
    </w:p>
    <w:p w14:paraId="74DA9915" w14:textId="77777777" w:rsidR="009702AE" w:rsidRPr="00750B00" w:rsidRDefault="009702AE" w:rsidP="00B11CE1">
      <w:pPr>
        <w:spacing w:after="0" w:line="240" w:lineRule="auto"/>
        <w:contextualSpacing/>
        <w:jc w:val="both"/>
        <w:rPr>
          <w:rFonts w:ascii="Arial" w:eastAsia="Arial" w:hAnsi="Arial" w:cs="Arial"/>
          <w:sz w:val="20"/>
          <w:szCs w:val="24"/>
        </w:rPr>
      </w:pPr>
    </w:p>
    <w:p w14:paraId="012F9E83" w14:textId="77777777" w:rsidR="009702AE" w:rsidRPr="00750B00" w:rsidRDefault="003E4C18" w:rsidP="00B11CE1">
      <w:pPr>
        <w:numPr>
          <w:ilvl w:val="0"/>
          <w:numId w:val="2"/>
        </w:numPr>
        <w:spacing w:after="0" w:line="240" w:lineRule="auto"/>
        <w:ind w:left="360"/>
        <w:contextualSpacing/>
        <w:rPr>
          <w:rFonts w:ascii="Arial" w:eastAsia="Arial" w:hAnsi="Arial" w:cs="Arial"/>
          <w:b/>
          <w:sz w:val="24"/>
          <w:szCs w:val="24"/>
        </w:rPr>
      </w:pPr>
      <w:r w:rsidRPr="00750B00">
        <w:rPr>
          <w:rFonts w:ascii="Arial" w:eastAsia="Arial" w:hAnsi="Arial" w:cs="Arial"/>
          <w:b/>
          <w:sz w:val="24"/>
          <w:szCs w:val="24"/>
        </w:rPr>
        <w:t>Standby Funds</w:t>
      </w:r>
    </w:p>
    <w:p w14:paraId="1AE0C003" w14:textId="45B95BF3" w:rsidR="009702AE" w:rsidRPr="00750B00" w:rsidRDefault="003E4C18" w:rsidP="00B11CE1">
      <w:pPr>
        <w:spacing w:after="0" w:line="240" w:lineRule="auto"/>
        <w:ind w:left="360"/>
        <w:contextualSpacing/>
        <w:jc w:val="both"/>
        <w:rPr>
          <w:rFonts w:ascii="Arial" w:eastAsia="Arial" w:hAnsi="Arial" w:cs="Arial"/>
          <w:sz w:val="24"/>
          <w:szCs w:val="24"/>
        </w:rPr>
      </w:pPr>
      <w:r w:rsidRPr="00750B00">
        <w:rPr>
          <w:rFonts w:ascii="Arial" w:eastAsia="Arial" w:hAnsi="Arial" w:cs="Arial"/>
          <w:sz w:val="24"/>
          <w:szCs w:val="24"/>
        </w:rPr>
        <w:t xml:space="preserve">A total of </w:t>
      </w:r>
      <w:r w:rsidRPr="00750B00">
        <w:rPr>
          <w:rFonts w:ascii="Arial" w:eastAsia="Arial" w:hAnsi="Arial" w:cs="Arial"/>
          <w:b/>
          <w:sz w:val="24"/>
          <w:szCs w:val="24"/>
        </w:rPr>
        <w:t>₱</w:t>
      </w:r>
      <w:r w:rsidR="0047643F" w:rsidRPr="00750B00">
        <w:rPr>
          <w:rFonts w:ascii="Arial" w:eastAsia="Arial" w:hAnsi="Arial" w:cs="Arial"/>
          <w:b/>
          <w:bCs/>
          <w:sz w:val="24"/>
          <w:szCs w:val="24"/>
        </w:rPr>
        <w:t xml:space="preserve">1,026,559,487.92 </w:t>
      </w:r>
      <w:r w:rsidRPr="00750B00">
        <w:rPr>
          <w:rFonts w:ascii="Arial" w:eastAsia="Arial" w:hAnsi="Arial" w:cs="Arial"/>
          <w:b/>
          <w:sz w:val="24"/>
          <w:szCs w:val="24"/>
        </w:rPr>
        <w:t>standby funds</w:t>
      </w:r>
      <w:r w:rsidRPr="00750B00">
        <w:rPr>
          <w:rFonts w:ascii="Arial" w:eastAsia="Arial" w:hAnsi="Arial" w:cs="Arial"/>
          <w:sz w:val="24"/>
          <w:szCs w:val="24"/>
        </w:rPr>
        <w:t xml:space="preserve"> in the CO and FOs. Of the said amount, </w:t>
      </w:r>
      <w:r w:rsidRPr="00750B00">
        <w:rPr>
          <w:rFonts w:ascii="Arial" w:eastAsia="Arial" w:hAnsi="Arial" w:cs="Arial"/>
          <w:b/>
          <w:sz w:val="24"/>
          <w:szCs w:val="24"/>
        </w:rPr>
        <w:t>₱</w:t>
      </w:r>
      <w:r w:rsidR="004E6168">
        <w:rPr>
          <w:rFonts w:ascii="Arial" w:eastAsia="Arial" w:hAnsi="Arial" w:cs="Arial"/>
          <w:b/>
          <w:sz w:val="24"/>
          <w:szCs w:val="24"/>
        </w:rPr>
        <w:t>983,981,193.4</w:t>
      </w:r>
      <w:r w:rsidR="00ED6C93" w:rsidRPr="00750B00">
        <w:rPr>
          <w:rFonts w:ascii="Arial" w:eastAsia="Arial" w:hAnsi="Arial" w:cs="Arial"/>
          <w:b/>
          <w:sz w:val="24"/>
          <w:szCs w:val="24"/>
        </w:rPr>
        <w:t xml:space="preserve">7 </w:t>
      </w:r>
      <w:r w:rsidRPr="00750B00">
        <w:rPr>
          <w:rFonts w:ascii="Arial" w:eastAsia="Arial" w:hAnsi="Arial" w:cs="Arial"/>
          <w:sz w:val="24"/>
          <w:szCs w:val="24"/>
        </w:rPr>
        <w:t>is the available</w:t>
      </w:r>
      <w:r w:rsidRPr="00750B00">
        <w:rPr>
          <w:rFonts w:ascii="Arial" w:eastAsia="Arial" w:hAnsi="Arial" w:cs="Arial"/>
          <w:b/>
          <w:sz w:val="24"/>
          <w:szCs w:val="24"/>
        </w:rPr>
        <w:t xml:space="preserve"> Quick Response Fund (QRF)</w:t>
      </w:r>
      <w:r w:rsidRPr="00750B00">
        <w:rPr>
          <w:rFonts w:ascii="Arial" w:eastAsia="Arial" w:hAnsi="Arial" w:cs="Arial"/>
          <w:sz w:val="24"/>
          <w:szCs w:val="24"/>
        </w:rPr>
        <w:t xml:space="preserve"> in the CO.</w:t>
      </w:r>
    </w:p>
    <w:p w14:paraId="3B330450" w14:textId="77777777" w:rsidR="009702AE" w:rsidRPr="00750B00" w:rsidRDefault="009702AE" w:rsidP="00B11CE1">
      <w:pPr>
        <w:spacing w:after="0" w:line="240" w:lineRule="auto"/>
        <w:contextualSpacing/>
        <w:jc w:val="both"/>
        <w:rPr>
          <w:rFonts w:ascii="Arial" w:eastAsia="Arial" w:hAnsi="Arial" w:cs="Arial"/>
          <w:b/>
          <w:sz w:val="20"/>
          <w:szCs w:val="24"/>
        </w:rPr>
      </w:pPr>
    </w:p>
    <w:p w14:paraId="2F395282" w14:textId="77777777" w:rsidR="009702AE" w:rsidRPr="00750B00" w:rsidRDefault="003E4C18" w:rsidP="00B11CE1">
      <w:pPr>
        <w:numPr>
          <w:ilvl w:val="0"/>
          <w:numId w:val="2"/>
        </w:numPr>
        <w:spacing w:after="0" w:line="240" w:lineRule="auto"/>
        <w:ind w:left="360"/>
        <w:contextualSpacing/>
        <w:rPr>
          <w:rFonts w:ascii="Arial" w:eastAsia="Arial" w:hAnsi="Arial" w:cs="Arial"/>
          <w:b/>
          <w:sz w:val="24"/>
          <w:szCs w:val="24"/>
        </w:rPr>
      </w:pPr>
      <w:r w:rsidRPr="00750B00">
        <w:rPr>
          <w:rFonts w:ascii="Arial" w:eastAsia="Arial" w:hAnsi="Arial" w:cs="Arial"/>
          <w:b/>
          <w:sz w:val="24"/>
          <w:szCs w:val="24"/>
        </w:rPr>
        <w:t>Stockpiles</w:t>
      </w:r>
    </w:p>
    <w:p w14:paraId="54625315" w14:textId="5DD23940" w:rsidR="00D338EC" w:rsidRPr="00750B00" w:rsidRDefault="003E4C18" w:rsidP="00F83F5C">
      <w:pPr>
        <w:spacing w:after="0" w:line="240" w:lineRule="auto"/>
        <w:ind w:left="360"/>
        <w:contextualSpacing/>
        <w:jc w:val="both"/>
        <w:rPr>
          <w:rFonts w:ascii="Arial" w:eastAsia="Arial" w:hAnsi="Arial" w:cs="Arial"/>
          <w:sz w:val="24"/>
          <w:szCs w:val="24"/>
        </w:rPr>
      </w:pPr>
      <w:r w:rsidRPr="00750B00">
        <w:rPr>
          <w:rFonts w:ascii="Arial" w:eastAsia="Arial" w:hAnsi="Arial" w:cs="Arial"/>
          <w:sz w:val="24"/>
          <w:szCs w:val="24"/>
        </w:rPr>
        <w:t xml:space="preserve">A total of </w:t>
      </w:r>
      <w:r w:rsidR="006D16EB" w:rsidRPr="00750B00">
        <w:rPr>
          <w:rFonts w:ascii="Arial" w:eastAsia="Arial" w:hAnsi="Arial"/>
          <w:b/>
          <w:bCs/>
          <w:sz w:val="24"/>
          <w:szCs w:val="24"/>
        </w:rPr>
        <w:t xml:space="preserve">372,850 </w:t>
      </w:r>
      <w:r w:rsidRPr="00750B00">
        <w:rPr>
          <w:rFonts w:ascii="Arial" w:eastAsia="Arial" w:hAnsi="Arial" w:cs="Arial"/>
          <w:b/>
          <w:sz w:val="24"/>
          <w:szCs w:val="24"/>
        </w:rPr>
        <w:t>family food packs (FFPs)</w:t>
      </w:r>
      <w:r w:rsidRPr="00750B00">
        <w:rPr>
          <w:rFonts w:ascii="Arial" w:eastAsia="Arial" w:hAnsi="Arial" w:cs="Arial"/>
          <w:sz w:val="24"/>
          <w:szCs w:val="24"/>
        </w:rPr>
        <w:t xml:space="preserve"> amounting to </w:t>
      </w:r>
      <w:r w:rsidRPr="00750B00">
        <w:rPr>
          <w:rFonts w:ascii="Arial" w:eastAsia="Arial" w:hAnsi="Arial" w:cs="Arial"/>
          <w:b/>
          <w:sz w:val="24"/>
          <w:szCs w:val="24"/>
        </w:rPr>
        <w:t>₱</w:t>
      </w:r>
      <w:r w:rsidR="006D16EB" w:rsidRPr="00750B00">
        <w:rPr>
          <w:rFonts w:ascii="Arial" w:eastAsia="Arial" w:hAnsi="Arial"/>
          <w:b/>
          <w:bCs/>
          <w:sz w:val="24"/>
          <w:szCs w:val="24"/>
        </w:rPr>
        <w:t>175,493,338.81</w:t>
      </w:r>
      <w:r w:rsidRPr="00750B00">
        <w:rPr>
          <w:rFonts w:ascii="Arial" w:eastAsia="Arial" w:hAnsi="Arial" w:cs="Arial"/>
          <w:sz w:val="24"/>
          <w:szCs w:val="24"/>
        </w:rPr>
        <w:t>,</w:t>
      </w:r>
      <w:r w:rsidRPr="00750B00">
        <w:rPr>
          <w:rFonts w:ascii="Arial" w:eastAsia="Arial" w:hAnsi="Arial" w:cs="Arial"/>
          <w:b/>
          <w:sz w:val="24"/>
          <w:szCs w:val="24"/>
        </w:rPr>
        <w:t xml:space="preserve"> other food items </w:t>
      </w:r>
      <w:r w:rsidRPr="00750B00">
        <w:rPr>
          <w:rFonts w:ascii="Arial" w:eastAsia="Arial" w:hAnsi="Arial" w:cs="Arial"/>
          <w:sz w:val="24"/>
          <w:szCs w:val="24"/>
        </w:rPr>
        <w:t xml:space="preserve">amounting to </w:t>
      </w:r>
      <w:r w:rsidRPr="00750B00">
        <w:rPr>
          <w:rFonts w:ascii="Arial" w:eastAsia="Arial" w:hAnsi="Arial" w:cs="Arial"/>
          <w:b/>
          <w:sz w:val="24"/>
          <w:szCs w:val="24"/>
        </w:rPr>
        <w:t>₱</w:t>
      </w:r>
      <w:r w:rsidR="006D16EB" w:rsidRPr="00750B00">
        <w:rPr>
          <w:rFonts w:ascii="Arial" w:eastAsia="Arial" w:hAnsi="Arial"/>
          <w:b/>
          <w:bCs/>
          <w:sz w:val="24"/>
          <w:szCs w:val="24"/>
        </w:rPr>
        <w:t>272,862,873.09</w:t>
      </w:r>
      <w:r w:rsidR="006D16EB" w:rsidRPr="00750B00">
        <w:rPr>
          <w:rFonts w:ascii="Arial" w:eastAsia="Arial" w:hAnsi="Arial" w:cs="Arial"/>
          <w:sz w:val="24"/>
          <w:szCs w:val="24"/>
        </w:rPr>
        <w:t xml:space="preserve"> </w:t>
      </w:r>
      <w:r w:rsidRPr="00750B00">
        <w:rPr>
          <w:rFonts w:ascii="Arial" w:eastAsia="Arial" w:hAnsi="Arial" w:cs="Arial"/>
          <w:sz w:val="24"/>
          <w:szCs w:val="24"/>
        </w:rPr>
        <w:t>and</w:t>
      </w:r>
      <w:r w:rsidRPr="00750B00">
        <w:rPr>
          <w:rFonts w:ascii="Arial" w:eastAsia="Arial" w:hAnsi="Arial" w:cs="Arial"/>
          <w:b/>
          <w:sz w:val="24"/>
          <w:szCs w:val="24"/>
        </w:rPr>
        <w:t xml:space="preserve"> non-food items (FNIs)</w:t>
      </w:r>
      <w:r w:rsidRPr="00750B00">
        <w:rPr>
          <w:rFonts w:ascii="Arial" w:eastAsia="Arial" w:hAnsi="Arial" w:cs="Arial"/>
          <w:sz w:val="24"/>
          <w:szCs w:val="24"/>
        </w:rPr>
        <w:t xml:space="preserve"> amounting to </w:t>
      </w:r>
      <w:r w:rsidRPr="00750B00">
        <w:rPr>
          <w:rFonts w:ascii="Arial" w:eastAsia="Arial" w:hAnsi="Arial" w:cs="Arial"/>
          <w:b/>
          <w:sz w:val="24"/>
          <w:szCs w:val="24"/>
        </w:rPr>
        <w:t>₱</w:t>
      </w:r>
      <w:r w:rsidR="00ED6C93" w:rsidRPr="00750B00">
        <w:rPr>
          <w:rFonts w:ascii="Arial" w:eastAsia="Arial" w:hAnsi="Arial"/>
          <w:b/>
          <w:bCs/>
          <w:sz w:val="24"/>
          <w:szCs w:val="24"/>
        </w:rPr>
        <w:t xml:space="preserve">472,368,989.61 </w:t>
      </w:r>
      <w:r w:rsidRPr="00750B00">
        <w:rPr>
          <w:rFonts w:ascii="Arial" w:eastAsia="Arial" w:hAnsi="Arial" w:cs="Arial"/>
          <w:sz w:val="24"/>
          <w:szCs w:val="24"/>
        </w:rPr>
        <w:t>are available.</w:t>
      </w:r>
    </w:p>
    <w:p w14:paraId="48FD1AC8" w14:textId="77777777" w:rsidR="00F83F5C" w:rsidRPr="00750B00" w:rsidRDefault="00F83F5C" w:rsidP="00F83F5C">
      <w:pPr>
        <w:spacing w:after="0" w:line="240" w:lineRule="auto"/>
        <w:contextualSpacing/>
        <w:jc w:val="both"/>
        <w:rPr>
          <w:rFonts w:ascii="Arial" w:eastAsia="Arial" w:hAnsi="Arial" w:cs="Arial"/>
          <w:sz w:val="24"/>
          <w:szCs w:val="24"/>
        </w:rPr>
      </w:pPr>
    </w:p>
    <w:p w14:paraId="5B1A2BA3" w14:textId="61BDCA0C" w:rsidR="00B11CE1" w:rsidRDefault="003E4C18" w:rsidP="00F83F5C">
      <w:pPr>
        <w:spacing w:after="0" w:line="240" w:lineRule="auto"/>
        <w:ind w:firstLine="360"/>
        <w:contextualSpacing/>
        <w:jc w:val="both"/>
        <w:rPr>
          <w:rFonts w:ascii="Arial" w:eastAsia="Arial" w:hAnsi="Arial" w:cs="Arial"/>
          <w:sz w:val="24"/>
          <w:szCs w:val="24"/>
        </w:rPr>
      </w:pPr>
      <w:r w:rsidRPr="00A67ED6">
        <w:rPr>
          <w:rFonts w:ascii="Arial" w:eastAsia="Arial" w:hAnsi="Arial" w:cs="Arial"/>
          <w:b/>
          <w:i/>
          <w:sz w:val="20"/>
          <w:szCs w:val="20"/>
        </w:rPr>
        <w:t>Table 2. Available Standby Funds and Stockpiles</w:t>
      </w:r>
    </w:p>
    <w:tbl>
      <w:tblPr>
        <w:tblW w:w="4804" w:type="pct"/>
        <w:tblInd w:w="418" w:type="dxa"/>
        <w:tblCellMar>
          <w:left w:w="0" w:type="dxa"/>
          <w:right w:w="0" w:type="dxa"/>
        </w:tblCellMar>
        <w:tblLook w:val="04A0" w:firstRow="1" w:lastRow="0" w:firstColumn="1" w:lastColumn="0" w:noHBand="0" w:noVBand="1"/>
      </w:tblPr>
      <w:tblGrid>
        <w:gridCol w:w="1435"/>
        <w:gridCol w:w="1521"/>
        <w:gridCol w:w="813"/>
        <w:gridCol w:w="1350"/>
        <w:gridCol w:w="1345"/>
        <w:gridCol w:w="1288"/>
        <w:gridCol w:w="7"/>
        <w:gridCol w:w="1596"/>
      </w:tblGrid>
      <w:tr w:rsidR="006D16EB" w:rsidRPr="00391C30" w14:paraId="7C0CF11E" w14:textId="77777777" w:rsidTr="006D16EB">
        <w:trPr>
          <w:trHeight w:val="20"/>
          <w:tblHeader/>
        </w:trPr>
        <w:tc>
          <w:tcPr>
            <w:tcW w:w="773"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5E8F73B" w14:textId="77777777" w:rsidR="006D16EB" w:rsidRPr="00391C30" w:rsidRDefault="006D16EB" w:rsidP="00391C30">
            <w:pPr>
              <w:widowControl/>
              <w:spacing w:after="0" w:line="240" w:lineRule="auto"/>
              <w:ind w:right="57"/>
              <w:contextualSpacing/>
              <w:jc w:val="center"/>
              <w:rPr>
                <w:rFonts w:ascii="Arial Narrow" w:eastAsia="Times New Roman" w:hAnsi="Arial Narrow"/>
                <w:b/>
                <w:bCs/>
                <w:sz w:val="20"/>
                <w:szCs w:val="20"/>
              </w:rPr>
            </w:pPr>
            <w:r w:rsidRPr="00391C30">
              <w:rPr>
                <w:rFonts w:ascii="Arial Narrow" w:eastAsia="Times New Roman" w:hAnsi="Arial Narrow"/>
                <w:b/>
                <w:bCs/>
                <w:sz w:val="20"/>
                <w:szCs w:val="20"/>
              </w:rPr>
              <w:t>Region / Office</w:t>
            </w:r>
          </w:p>
        </w:tc>
        <w:tc>
          <w:tcPr>
            <w:tcW w:w="819"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5616B38" w14:textId="04E14B26" w:rsidR="006D16EB" w:rsidRPr="00391C30" w:rsidRDefault="006D16EB" w:rsidP="00391C30">
            <w:pPr>
              <w:widowControl/>
              <w:spacing w:after="0" w:line="240" w:lineRule="auto"/>
              <w:ind w:right="57"/>
              <w:contextualSpacing/>
              <w:jc w:val="center"/>
              <w:rPr>
                <w:rFonts w:ascii="Arial Narrow" w:eastAsia="Times New Roman" w:hAnsi="Arial Narrow"/>
                <w:b/>
                <w:bCs/>
                <w:i/>
                <w:iCs/>
                <w:sz w:val="20"/>
                <w:szCs w:val="20"/>
              </w:rPr>
            </w:pPr>
            <w:r w:rsidRPr="00391C30">
              <w:rPr>
                <w:rFonts w:ascii="Arial Narrow" w:eastAsia="Times New Roman" w:hAnsi="Arial Narrow"/>
                <w:b/>
                <w:bCs/>
                <w:i/>
                <w:iCs/>
                <w:sz w:val="20"/>
                <w:szCs w:val="20"/>
              </w:rPr>
              <w:t>Standby Funds</w:t>
            </w:r>
          </w:p>
        </w:tc>
        <w:tc>
          <w:tcPr>
            <w:tcW w:w="1168"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55B4CEA" w14:textId="77777777" w:rsidR="006D16EB" w:rsidRPr="00391C30" w:rsidRDefault="006D16EB" w:rsidP="00391C30">
            <w:pPr>
              <w:widowControl/>
              <w:spacing w:after="0" w:line="240" w:lineRule="auto"/>
              <w:ind w:right="57"/>
              <w:contextualSpacing/>
              <w:jc w:val="center"/>
              <w:rPr>
                <w:rFonts w:ascii="Arial Narrow" w:eastAsia="Times New Roman" w:hAnsi="Arial Narrow"/>
                <w:b/>
                <w:bCs/>
                <w:i/>
                <w:iCs/>
                <w:sz w:val="20"/>
                <w:szCs w:val="20"/>
              </w:rPr>
            </w:pPr>
            <w:r w:rsidRPr="00391C30">
              <w:rPr>
                <w:rFonts w:ascii="Arial Narrow" w:eastAsia="Times New Roman" w:hAnsi="Arial Narrow"/>
                <w:b/>
                <w:bCs/>
                <w:i/>
                <w:iCs/>
                <w:sz w:val="20"/>
                <w:szCs w:val="20"/>
              </w:rPr>
              <w:t>FAMILY FOOD PACKS</w:t>
            </w:r>
          </w:p>
        </w:tc>
        <w:tc>
          <w:tcPr>
            <w:tcW w:w="725" w:type="pct"/>
            <w:vMerge w:val="restart"/>
            <w:tcBorders>
              <w:top w:val="single" w:sz="6" w:space="0" w:color="000000"/>
              <w:left w:val="single" w:sz="6" w:space="0" w:color="CCCCCC"/>
              <w:right w:val="single" w:sz="6" w:space="0" w:color="000000"/>
            </w:tcBorders>
            <w:shd w:val="clear" w:color="auto" w:fill="BFBFBF" w:themeFill="background1" w:themeFillShade="BF"/>
            <w:tcMar>
              <w:top w:w="30" w:type="dxa"/>
              <w:left w:w="45" w:type="dxa"/>
              <w:bottom w:w="30" w:type="dxa"/>
              <w:right w:w="45" w:type="dxa"/>
            </w:tcMar>
            <w:vAlign w:val="center"/>
            <w:hideMark/>
          </w:tcPr>
          <w:p w14:paraId="0AA2735E" w14:textId="77777777" w:rsidR="006D16EB" w:rsidRPr="00391C30" w:rsidRDefault="006D16EB" w:rsidP="00391C30">
            <w:pPr>
              <w:widowControl/>
              <w:spacing w:after="0" w:line="240" w:lineRule="auto"/>
              <w:ind w:right="57"/>
              <w:contextualSpacing/>
              <w:jc w:val="center"/>
              <w:rPr>
                <w:rFonts w:ascii="Arial Narrow" w:eastAsia="Times New Roman" w:hAnsi="Arial Narrow"/>
                <w:b/>
                <w:bCs/>
                <w:sz w:val="20"/>
                <w:szCs w:val="20"/>
              </w:rPr>
            </w:pPr>
            <w:r w:rsidRPr="00391C30">
              <w:rPr>
                <w:rFonts w:ascii="Arial Narrow" w:eastAsia="Times New Roman" w:hAnsi="Arial Narrow"/>
                <w:b/>
                <w:bCs/>
                <w:sz w:val="20"/>
                <w:szCs w:val="20"/>
              </w:rPr>
              <w:t>Other Food Items</w:t>
            </w:r>
          </w:p>
        </w:tc>
        <w:tc>
          <w:tcPr>
            <w:tcW w:w="656" w:type="pct"/>
            <w:gridSpan w:val="2"/>
            <w:vMerge w:val="restart"/>
            <w:tcBorders>
              <w:top w:val="single" w:sz="6" w:space="0" w:color="000000"/>
              <w:left w:val="single" w:sz="6" w:space="0" w:color="CCCCCC"/>
              <w:right w:val="single" w:sz="6" w:space="0" w:color="000000"/>
            </w:tcBorders>
            <w:shd w:val="clear" w:color="auto" w:fill="BFBFBF" w:themeFill="background1" w:themeFillShade="BF"/>
            <w:tcMar>
              <w:top w:w="30" w:type="dxa"/>
              <w:left w:w="45" w:type="dxa"/>
              <w:bottom w:w="30" w:type="dxa"/>
              <w:right w:w="45" w:type="dxa"/>
            </w:tcMar>
            <w:vAlign w:val="center"/>
            <w:hideMark/>
          </w:tcPr>
          <w:p w14:paraId="1530A622" w14:textId="77777777" w:rsidR="006D16EB" w:rsidRPr="00391C30" w:rsidRDefault="006D16EB" w:rsidP="00391C30">
            <w:pPr>
              <w:widowControl/>
              <w:spacing w:after="0" w:line="240" w:lineRule="auto"/>
              <w:ind w:right="57"/>
              <w:contextualSpacing/>
              <w:jc w:val="center"/>
              <w:rPr>
                <w:rFonts w:ascii="Arial Narrow" w:eastAsia="Times New Roman" w:hAnsi="Arial Narrow"/>
                <w:b/>
                <w:bCs/>
                <w:sz w:val="20"/>
                <w:szCs w:val="20"/>
              </w:rPr>
            </w:pPr>
            <w:r w:rsidRPr="00391C30">
              <w:rPr>
                <w:rFonts w:ascii="Arial Narrow" w:eastAsia="Times New Roman" w:hAnsi="Arial Narrow"/>
                <w:b/>
                <w:bCs/>
                <w:sz w:val="20"/>
                <w:szCs w:val="20"/>
              </w:rPr>
              <w:t>Non-Food Relief Items</w:t>
            </w:r>
          </w:p>
        </w:tc>
        <w:tc>
          <w:tcPr>
            <w:tcW w:w="859" w:type="pct"/>
            <w:vMerge w:val="restart"/>
            <w:tcBorders>
              <w:top w:val="single" w:sz="6" w:space="0" w:color="000000"/>
              <w:left w:val="single" w:sz="6" w:space="0" w:color="CCCCCC"/>
              <w:right w:val="single" w:sz="6" w:space="0" w:color="000000"/>
            </w:tcBorders>
            <w:shd w:val="clear" w:color="auto" w:fill="BFBFBF" w:themeFill="background1" w:themeFillShade="BF"/>
            <w:tcMar>
              <w:top w:w="30" w:type="dxa"/>
              <w:left w:w="45" w:type="dxa"/>
              <w:bottom w:w="30" w:type="dxa"/>
              <w:right w:w="45" w:type="dxa"/>
            </w:tcMar>
            <w:vAlign w:val="center"/>
            <w:hideMark/>
          </w:tcPr>
          <w:p w14:paraId="066216AF" w14:textId="77777777" w:rsidR="006D16EB" w:rsidRPr="00391C30" w:rsidRDefault="006D16EB" w:rsidP="00391C30">
            <w:pPr>
              <w:widowControl/>
              <w:spacing w:after="0" w:line="240" w:lineRule="auto"/>
              <w:ind w:right="57"/>
              <w:contextualSpacing/>
              <w:jc w:val="center"/>
              <w:rPr>
                <w:rFonts w:ascii="Arial Narrow" w:eastAsia="Times New Roman" w:hAnsi="Arial Narrow"/>
                <w:b/>
                <w:bCs/>
                <w:sz w:val="20"/>
                <w:szCs w:val="20"/>
              </w:rPr>
            </w:pPr>
            <w:r w:rsidRPr="00391C30">
              <w:rPr>
                <w:rFonts w:ascii="Arial Narrow" w:eastAsia="Times New Roman" w:hAnsi="Arial Narrow"/>
                <w:b/>
                <w:bCs/>
                <w:sz w:val="20"/>
                <w:szCs w:val="20"/>
              </w:rPr>
              <w:t>Total Standby Funds &amp; Stockpile</w:t>
            </w:r>
          </w:p>
        </w:tc>
      </w:tr>
      <w:tr w:rsidR="006D16EB" w:rsidRPr="00391C30" w14:paraId="1AB5DFA1" w14:textId="77777777" w:rsidTr="006D16EB">
        <w:trPr>
          <w:trHeight w:val="20"/>
          <w:tblHeader/>
        </w:trPr>
        <w:tc>
          <w:tcPr>
            <w:tcW w:w="773"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tcPr>
          <w:p w14:paraId="6A7CA5ED" w14:textId="77777777" w:rsidR="006D16EB" w:rsidRPr="00391C30" w:rsidRDefault="006D16EB" w:rsidP="006D16EB">
            <w:pPr>
              <w:widowControl/>
              <w:spacing w:after="0" w:line="240" w:lineRule="auto"/>
              <w:ind w:right="57"/>
              <w:contextualSpacing/>
              <w:jc w:val="center"/>
              <w:rPr>
                <w:rFonts w:ascii="Arial Narrow" w:eastAsia="Times New Roman" w:hAnsi="Arial Narrow"/>
                <w:b/>
                <w:bCs/>
                <w:sz w:val="20"/>
                <w:szCs w:val="20"/>
              </w:rPr>
            </w:pPr>
          </w:p>
        </w:tc>
        <w:tc>
          <w:tcPr>
            <w:tcW w:w="819"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tcPr>
          <w:p w14:paraId="4AF6669D" w14:textId="77777777" w:rsidR="006D16EB" w:rsidRPr="00391C30" w:rsidRDefault="006D16EB" w:rsidP="006D16EB">
            <w:pPr>
              <w:widowControl/>
              <w:spacing w:after="0" w:line="240" w:lineRule="auto"/>
              <w:ind w:right="57"/>
              <w:contextualSpacing/>
              <w:jc w:val="center"/>
              <w:rPr>
                <w:rFonts w:ascii="Arial Narrow" w:eastAsia="Times New Roman" w:hAnsi="Arial Narrow"/>
                <w:b/>
                <w:bCs/>
                <w:i/>
                <w:iCs/>
                <w:sz w:val="20"/>
                <w:szCs w:val="20"/>
              </w:rPr>
            </w:pPr>
          </w:p>
        </w:tc>
        <w:tc>
          <w:tcPr>
            <w:tcW w:w="435" w:type="pc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tcPr>
          <w:p w14:paraId="66EC4A16" w14:textId="77777777" w:rsidR="006D16EB" w:rsidRPr="00391C30" w:rsidRDefault="006D16EB" w:rsidP="006D16EB">
            <w:pPr>
              <w:widowControl/>
              <w:spacing w:after="0" w:line="240" w:lineRule="auto"/>
              <w:ind w:right="57"/>
              <w:contextualSpacing/>
              <w:jc w:val="center"/>
              <w:rPr>
                <w:rFonts w:ascii="Arial Narrow" w:eastAsia="Times New Roman" w:hAnsi="Arial Narrow"/>
                <w:b/>
                <w:bCs/>
                <w:i/>
                <w:iCs/>
                <w:sz w:val="20"/>
                <w:szCs w:val="20"/>
              </w:rPr>
            </w:pPr>
            <w:r w:rsidRPr="00391C30">
              <w:rPr>
                <w:rFonts w:ascii="Arial Narrow" w:eastAsia="Times New Roman" w:hAnsi="Arial Narrow"/>
                <w:b/>
                <w:bCs/>
                <w:sz w:val="20"/>
                <w:szCs w:val="20"/>
              </w:rPr>
              <w:t>Quantity</w:t>
            </w:r>
          </w:p>
        </w:tc>
        <w:tc>
          <w:tcPr>
            <w:tcW w:w="733" w:type="pct"/>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tcPr>
          <w:p w14:paraId="69CB75FD" w14:textId="7C2F7CEB" w:rsidR="006D16EB" w:rsidRPr="00391C30" w:rsidRDefault="006D16EB" w:rsidP="006D16EB">
            <w:pPr>
              <w:widowControl/>
              <w:spacing w:after="0" w:line="240" w:lineRule="auto"/>
              <w:ind w:right="57"/>
              <w:contextualSpacing/>
              <w:jc w:val="center"/>
              <w:rPr>
                <w:rFonts w:ascii="Arial Narrow" w:eastAsia="Times New Roman" w:hAnsi="Arial Narrow"/>
                <w:b/>
                <w:bCs/>
                <w:i/>
                <w:iCs/>
                <w:sz w:val="20"/>
                <w:szCs w:val="20"/>
              </w:rPr>
            </w:pPr>
            <w:r w:rsidRPr="00391C30">
              <w:rPr>
                <w:rFonts w:ascii="Arial Narrow" w:eastAsia="Times New Roman" w:hAnsi="Arial Narrow"/>
                <w:b/>
                <w:bCs/>
                <w:sz w:val="20"/>
                <w:szCs w:val="20"/>
              </w:rPr>
              <w:t>Total Cost</w:t>
            </w:r>
          </w:p>
        </w:tc>
        <w:tc>
          <w:tcPr>
            <w:tcW w:w="725" w:type="pct"/>
            <w:vMerge/>
            <w:tcBorders>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tcPr>
          <w:p w14:paraId="3D7A6CC3" w14:textId="44D82BBF" w:rsidR="006D16EB" w:rsidRPr="00391C30" w:rsidRDefault="006D16EB" w:rsidP="006D16EB">
            <w:pPr>
              <w:widowControl/>
              <w:spacing w:after="0" w:line="240" w:lineRule="auto"/>
              <w:ind w:right="57"/>
              <w:contextualSpacing/>
              <w:jc w:val="center"/>
              <w:rPr>
                <w:rFonts w:ascii="Arial Narrow" w:eastAsia="Times New Roman" w:hAnsi="Arial Narrow"/>
                <w:b/>
                <w:bCs/>
                <w:sz w:val="20"/>
                <w:szCs w:val="20"/>
              </w:rPr>
            </w:pPr>
          </w:p>
        </w:tc>
        <w:tc>
          <w:tcPr>
            <w:tcW w:w="656" w:type="pct"/>
            <w:gridSpan w:val="2"/>
            <w:vMerge/>
            <w:tcBorders>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tcPr>
          <w:p w14:paraId="1CAB465D" w14:textId="77777777" w:rsidR="006D16EB" w:rsidRPr="00391C30" w:rsidRDefault="006D16EB" w:rsidP="006D16EB">
            <w:pPr>
              <w:widowControl/>
              <w:spacing w:after="0" w:line="240" w:lineRule="auto"/>
              <w:ind w:right="57"/>
              <w:contextualSpacing/>
              <w:jc w:val="center"/>
              <w:rPr>
                <w:rFonts w:ascii="Arial Narrow" w:eastAsia="Times New Roman" w:hAnsi="Arial Narrow"/>
                <w:b/>
                <w:bCs/>
                <w:sz w:val="20"/>
                <w:szCs w:val="20"/>
              </w:rPr>
            </w:pPr>
          </w:p>
        </w:tc>
        <w:tc>
          <w:tcPr>
            <w:tcW w:w="859" w:type="pct"/>
            <w:vMerge/>
            <w:tcBorders>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tcPr>
          <w:p w14:paraId="71B7293C" w14:textId="77777777" w:rsidR="006D16EB" w:rsidRPr="00391C30" w:rsidRDefault="006D16EB" w:rsidP="006D16EB">
            <w:pPr>
              <w:widowControl/>
              <w:spacing w:after="0" w:line="240" w:lineRule="auto"/>
              <w:ind w:right="57"/>
              <w:contextualSpacing/>
              <w:jc w:val="center"/>
              <w:rPr>
                <w:rFonts w:ascii="Arial Narrow" w:eastAsia="Times New Roman" w:hAnsi="Arial Narrow"/>
                <w:b/>
                <w:bCs/>
                <w:sz w:val="20"/>
                <w:szCs w:val="20"/>
              </w:rPr>
            </w:pPr>
          </w:p>
        </w:tc>
      </w:tr>
      <w:tr w:rsidR="006D16EB" w:rsidRPr="00391C30" w14:paraId="63D7DA9B" w14:textId="77777777" w:rsidTr="006D16EB">
        <w:trPr>
          <w:trHeight w:val="20"/>
          <w:tblHeader/>
        </w:trPr>
        <w:tc>
          <w:tcPr>
            <w:tcW w:w="773"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57E73174" w14:textId="77777777" w:rsidR="006D16EB" w:rsidRPr="00391C30" w:rsidRDefault="006D16EB" w:rsidP="006D16EB">
            <w:pPr>
              <w:widowControl/>
              <w:spacing w:after="0" w:line="240" w:lineRule="auto"/>
              <w:ind w:right="57"/>
              <w:contextualSpacing/>
              <w:rPr>
                <w:rFonts w:ascii="Arial Narrow" w:eastAsia="Times New Roman" w:hAnsi="Arial Narrow"/>
                <w:b/>
                <w:bCs/>
                <w:sz w:val="20"/>
                <w:szCs w:val="20"/>
              </w:rPr>
            </w:pPr>
          </w:p>
        </w:tc>
        <w:tc>
          <w:tcPr>
            <w:tcW w:w="81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B611976" w14:textId="77777777" w:rsidR="006D16EB" w:rsidRPr="00391C30" w:rsidRDefault="006D16EB" w:rsidP="006D16EB">
            <w:pPr>
              <w:widowControl/>
              <w:spacing w:after="0" w:line="240" w:lineRule="auto"/>
              <w:ind w:right="57"/>
              <w:contextualSpacing/>
              <w:jc w:val="right"/>
              <w:rPr>
                <w:rFonts w:ascii="Arial Narrow" w:eastAsia="Times New Roman" w:hAnsi="Arial Narrow"/>
                <w:b/>
                <w:bCs/>
                <w:sz w:val="20"/>
                <w:szCs w:val="20"/>
              </w:rPr>
            </w:pPr>
            <w:r w:rsidRPr="00391C30">
              <w:rPr>
                <w:rFonts w:ascii="Arial Narrow" w:eastAsia="Times New Roman" w:hAnsi="Arial Narrow"/>
                <w:b/>
                <w:bCs/>
                <w:sz w:val="20"/>
                <w:szCs w:val="20"/>
              </w:rPr>
              <w:t>1,026,559,487.92</w:t>
            </w:r>
          </w:p>
        </w:tc>
        <w:tc>
          <w:tcPr>
            <w:tcW w:w="43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71ABA68" w14:textId="77777777" w:rsidR="006D16EB" w:rsidRPr="00391C30" w:rsidRDefault="006D16EB" w:rsidP="006D16EB">
            <w:pPr>
              <w:widowControl/>
              <w:spacing w:after="0" w:line="240" w:lineRule="auto"/>
              <w:ind w:right="57"/>
              <w:contextualSpacing/>
              <w:jc w:val="center"/>
              <w:rPr>
                <w:rFonts w:ascii="Arial Narrow" w:eastAsia="Times New Roman" w:hAnsi="Arial Narrow"/>
                <w:b/>
                <w:bCs/>
                <w:sz w:val="20"/>
                <w:szCs w:val="20"/>
              </w:rPr>
            </w:pPr>
            <w:r w:rsidRPr="00391C30">
              <w:rPr>
                <w:rFonts w:ascii="Arial Narrow" w:eastAsia="Times New Roman" w:hAnsi="Arial Narrow"/>
                <w:b/>
                <w:bCs/>
                <w:sz w:val="20"/>
                <w:szCs w:val="20"/>
              </w:rPr>
              <w:t>372,850</w:t>
            </w:r>
          </w:p>
        </w:tc>
        <w:tc>
          <w:tcPr>
            <w:tcW w:w="73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76DE8E6" w14:textId="77777777" w:rsidR="006D16EB" w:rsidRPr="00391C30" w:rsidRDefault="006D16EB" w:rsidP="006D16EB">
            <w:pPr>
              <w:widowControl/>
              <w:spacing w:after="0" w:line="240" w:lineRule="auto"/>
              <w:ind w:right="57"/>
              <w:contextualSpacing/>
              <w:jc w:val="center"/>
              <w:rPr>
                <w:rFonts w:ascii="Arial Narrow" w:eastAsia="Times New Roman" w:hAnsi="Arial Narrow"/>
                <w:b/>
                <w:bCs/>
                <w:sz w:val="20"/>
                <w:szCs w:val="20"/>
              </w:rPr>
            </w:pPr>
            <w:r w:rsidRPr="00391C30">
              <w:rPr>
                <w:rFonts w:ascii="Arial Narrow" w:eastAsia="Times New Roman" w:hAnsi="Arial Narrow"/>
                <w:b/>
                <w:bCs/>
                <w:sz w:val="20"/>
                <w:szCs w:val="20"/>
              </w:rPr>
              <w:t>175,493,338.81</w:t>
            </w:r>
          </w:p>
        </w:tc>
        <w:tc>
          <w:tcPr>
            <w:tcW w:w="72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E8C6D1C" w14:textId="77777777" w:rsidR="006D16EB" w:rsidRPr="00391C30" w:rsidRDefault="006D16EB" w:rsidP="006D16EB">
            <w:pPr>
              <w:widowControl/>
              <w:spacing w:after="0" w:line="240" w:lineRule="auto"/>
              <w:ind w:right="57"/>
              <w:contextualSpacing/>
              <w:jc w:val="right"/>
              <w:rPr>
                <w:rFonts w:ascii="Arial Narrow" w:eastAsia="Times New Roman" w:hAnsi="Arial Narrow"/>
                <w:b/>
                <w:bCs/>
                <w:sz w:val="20"/>
                <w:szCs w:val="20"/>
              </w:rPr>
            </w:pPr>
            <w:r w:rsidRPr="00391C30">
              <w:rPr>
                <w:rFonts w:ascii="Arial Narrow" w:eastAsia="Times New Roman" w:hAnsi="Arial Narrow"/>
                <w:b/>
                <w:bCs/>
                <w:sz w:val="20"/>
                <w:szCs w:val="20"/>
              </w:rPr>
              <w:t>272,862,873.09</w:t>
            </w:r>
          </w:p>
        </w:tc>
        <w:tc>
          <w:tcPr>
            <w:tcW w:w="65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C42B5CC" w14:textId="77777777" w:rsidR="006D16EB" w:rsidRPr="00391C30" w:rsidRDefault="006D16EB" w:rsidP="006D16EB">
            <w:pPr>
              <w:widowControl/>
              <w:spacing w:after="0" w:line="240" w:lineRule="auto"/>
              <w:ind w:right="57"/>
              <w:contextualSpacing/>
              <w:jc w:val="right"/>
              <w:rPr>
                <w:rFonts w:ascii="Arial Narrow" w:eastAsia="Times New Roman" w:hAnsi="Arial Narrow"/>
                <w:b/>
                <w:bCs/>
                <w:sz w:val="20"/>
                <w:szCs w:val="20"/>
              </w:rPr>
            </w:pPr>
            <w:r w:rsidRPr="00391C30">
              <w:rPr>
                <w:rFonts w:ascii="Arial Narrow" w:eastAsia="Times New Roman" w:hAnsi="Arial Narrow"/>
                <w:b/>
                <w:bCs/>
                <w:sz w:val="20"/>
                <w:szCs w:val="20"/>
              </w:rPr>
              <w:t>472,368,989.61</w:t>
            </w:r>
          </w:p>
        </w:tc>
        <w:tc>
          <w:tcPr>
            <w:tcW w:w="864" w:type="pct"/>
            <w:gridSpan w:val="2"/>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64518DE" w14:textId="14F07DDC" w:rsidR="006D16EB" w:rsidRPr="00391C30" w:rsidRDefault="006B7728" w:rsidP="006D16EB">
            <w:pPr>
              <w:widowControl/>
              <w:spacing w:after="0" w:line="240" w:lineRule="auto"/>
              <w:ind w:right="57"/>
              <w:contextualSpacing/>
              <w:jc w:val="right"/>
              <w:rPr>
                <w:rFonts w:ascii="Arial Narrow" w:eastAsia="Times New Roman" w:hAnsi="Arial Narrow"/>
                <w:b/>
                <w:bCs/>
                <w:sz w:val="20"/>
                <w:szCs w:val="20"/>
              </w:rPr>
            </w:pPr>
            <w:r>
              <w:rPr>
                <w:rFonts w:ascii="Arial Narrow" w:eastAsia="Times New Roman" w:hAnsi="Arial Narrow"/>
                <w:b/>
                <w:bCs/>
                <w:sz w:val="20"/>
                <w:szCs w:val="20"/>
              </w:rPr>
              <w:t>1,947,284,689.0</w:t>
            </w:r>
            <w:r w:rsidR="006D16EB" w:rsidRPr="00391C30">
              <w:rPr>
                <w:rFonts w:ascii="Arial Narrow" w:eastAsia="Times New Roman" w:hAnsi="Arial Narrow"/>
                <w:b/>
                <w:bCs/>
                <w:sz w:val="20"/>
                <w:szCs w:val="20"/>
              </w:rPr>
              <w:t>3</w:t>
            </w:r>
          </w:p>
        </w:tc>
      </w:tr>
      <w:tr w:rsidR="006D16EB" w:rsidRPr="00391C30" w14:paraId="462C7FEB" w14:textId="77777777" w:rsidTr="006D16EB">
        <w:trPr>
          <w:trHeight w:val="20"/>
        </w:trPr>
        <w:tc>
          <w:tcPr>
            <w:tcW w:w="77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AEA63F7" w14:textId="77777777" w:rsidR="006D16EB" w:rsidRPr="00391C30" w:rsidRDefault="006D16EB" w:rsidP="006D16EB">
            <w:pPr>
              <w:widowControl/>
              <w:spacing w:after="0" w:line="240" w:lineRule="auto"/>
              <w:ind w:right="57"/>
              <w:contextualSpacing/>
              <w:jc w:val="center"/>
              <w:rPr>
                <w:rFonts w:ascii="Arial Narrow" w:eastAsia="Times New Roman" w:hAnsi="Arial Narrow"/>
                <w:b/>
                <w:bCs/>
                <w:sz w:val="20"/>
                <w:szCs w:val="20"/>
              </w:rPr>
            </w:pPr>
            <w:r w:rsidRPr="00391C30">
              <w:rPr>
                <w:rFonts w:ascii="Arial Narrow" w:eastAsia="Times New Roman" w:hAnsi="Arial Narrow"/>
                <w:b/>
                <w:bCs/>
                <w:sz w:val="20"/>
                <w:szCs w:val="20"/>
              </w:rPr>
              <w:t>Central Office</w:t>
            </w:r>
          </w:p>
        </w:tc>
        <w:tc>
          <w:tcPr>
            <w:tcW w:w="8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09FE01" w14:textId="142B645D" w:rsidR="006D16EB" w:rsidRPr="00391C30" w:rsidRDefault="004E6168" w:rsidP="006D16EB">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983,981,193.4</w:t>
            </w:r>
            <w:r w:rsidR="006D16EB" w:rsidRPr="00391C30">
              <w:rPr>
                <w:rFonts w:ascii="Arial Narrow" w:eastAsia="Times New Roman" w:hAnsi="Arial Narrow"/>
                <w:sz w:val="20"/>
                <w:szCs w:val="20"/>
              </w:rPr>
              <w:t>7</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624F32" w14:textId="0E5F36F2"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84FB0B" w14:textId="79C0FA6A" w:rsidR="006D16EB" w:rsidRPr="00391C30" w:rsidRDefault="006D16EB" w:rsidP="006D16EB">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9FB294" w14:textId="7B53BDEC" w:rsidR="006D16EB" w:rsidRPr="00391C30" w:rsidRDefault="006D16EB" w:rsidP="006D16EB">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92D2F3" w14:textId="56AA0C08" w:rsidR="006D16EB" w:rsidRPr="00391C30" w:rsidRDefault="006D16EB" w:rsidP="006D16EB">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864"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B37F6F" w14:textId="3C7AF13F" w:rsidR="006D16EB" w:rsidRPr="00391C30" w:rsidRDefault="006B7728" w:rsidP="006D16EB">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983,981,193.4</w:t>
            </w:r>
            <w:r w:rsidR="006D16EB" w:rsidRPr="00391C30">
              <w:rPr>
                <w:rFonts w:ascii="Arial Narrow" w:eastAsia="Times New Roman" w:hAnsi="Arial Narrow"/>
                <w:sz w:val="20"/>
                <w:szCs w:val="20"/>
              </w:rPr>
              <w:t>7</w:t>
            </w:r>
          </w:p>
        </w:tc>
      </w:tr>
      <w:tr w:rsidR="006D16EB" w:rsidRPr="00391C30" w14:paraId="60F46608" w14:textId="77777777" w:rsidTr="006D16EB">
        <w:trPr>
          <w:trHeight w:val="20"/>
        </w:trPr>
        <w:tc>
          <w:tcPr>
            <w:tcW w:w="77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3435DC" w14:textId="77777777" w:rsidR="006D16EB" w:rsidRPr="00391C30" w:rsidRDefault="006D16EB" w:rsidP="006D16EB">
            <w:pPr>
              <w:widowControl/>
              <w:spacing w:after="0" w:line="240" w:lineRule="auto"/>
              <w:ind w:right="57"/>
              <w:contextualSpacing/>
              <w:jc w:val="center"/>
              <w:rPr>
                <w:rFonts w:ascii="Arial Narrow" w:eastAsia="Times New Roman" w:hAnsi="Arial Narrow"/>
                <w:b/>
                <w:bCs/>
                <w:sz w:val="20"/>
                <w:szCs w:val="20"/>
              </w:rPr>
            </w:pPr>
            <w:r w:rsidRPr="00391C30">
              <w:rPr>
                <w:rFonts w:ascii="Arial Narrow" w:eastAsia="Times New Roman" w:hAnsi="Arial Narrow"/>
                <w:b/>
                <w:bCs/>
                <w:sz w:val="20"/>
                <w:szCs w:val="20"/>
              </w:rPr>
              <w:t>NRLMB - NROC</w:t>
            </w:r>
          </w:p>
        </w:tc>
        <w:tc>
          <w:tcPr>
            <w:tcW w:w="8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030A71" w14:textId="103A2FC0"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B482DE" w14:textId="77777777" w:rsidR="006D16EB" w:rsidRPr="00391C30" w:rsidRDefault="006D16EB" w:rsidP="006D16EB">
            <w:pPr>
              <w:widowControl/>
              <w:spacing w:after="0" w:line="240" w:lineRule="auto"/>
              <w:ind w:right="57"/>
              <w:contextualSpacing/>
              <w:jc w:val="center"/>
              <w:rPr>
                <w:rFonts w:ascii="Arial Narrow" w:eastAsia="Times New Roman" w:hAnsi="Arial Narrow"/>
                <w:sz w:val="20"/>
                <w:szCs w:val="20"/>
              </w:rPr>
            </w:pPr>
            <w:r w:rsidRPr="00391C30">
              <w:rPr>
                <w:rFonts w:ascii="Arial Narrow" w:eastAsia="Times New Roman" w:hAnsi="Arial Narrow"/>
                <w:sz w:val="20"/>
                <w:szCs w:val="20"/>
              </w:rPr>
              <w:t>35,666</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0D551D"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 xml:space="preserve">14,801,020.00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872AE8"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 xml:space="preserve">54,700,199.41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85B303"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 xml:space="preserve">262,376,574.14 </w:t>
            </w:r>
          </w:p>
        </w:tc>
        <w:tc>
          <w:tcPr>
            <w:tcW w:w="864"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3164C9"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331,877,793.55</w:t>
            </w:r>
          </w:p>
        </w:tc>
      </w:tr>
      <w:tr w:rsidR="006D16EB" w:rsidRPr="00391C30" w14:paraId="68730035" w14:textId="77777777" w:rsidTr="006D16EB">
        <w:trPr>
          <w:trHeight w:val="20"/>
        </w:trPr>
        <w:tc>
          <w:tcPr>
            <w:tcW w:w="77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AFB3A38" w14:textId="77777777" w:rsidR="006D16EB" w:rsidRPr="00391C30" w:rsidRDefault="006D16EB" w:rsidP="006D16EB">
            <w:pPr>
              <w:widowControl/>
              <w:spacing w:after="0" w:line="240" w:lineRule="auto"/>
              <w:ind w:right="57"/>
              <w:contextualSpacing/>
              <w:jc w:val="center"/>
              <w:rPr>
                <w:rFonts w:ascii="Arial Narrow" w:eastAsia="Times New Roman" w:hAnsi="Arial Narrow"/>
                <w:b/>
                <w:bCs/>
                <w:sz w:val="20"/>
                <w:szCs w:val="20"/>
              </w:rPr>
            </w:pPr>
            <w:r w:rsidRPr="00391C30">
              <w:rPr>
                <w:rFonts w:ascii="Arial Narrow" w:eastAsia="Times New Roman" w:hAnsi="Arial Narrow"/>
                <w:b/>
                <w:bCs/>
                <w:sz w:val="20"/>
                <w:szCs w:val="20"/>
              </w:rPr>
              <w:t>NRLMB - VDRC</w:t>
            </w:r>
          </w:p>
        </w:tc>
        <w:tc>
          <w:tcPr>
            <w:tcW w:w="8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F52CBE" w14:textId="65F40DEE"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C249EC" w14:textId="77777777" w:rsidR="006D16EB" w:rsidRPr="00391C30" w:rsidRDefault="006D16EB" w:rsidP="006D16EB">
            <w:pPr>
              <w:widowControl/>
              <w:spacing w:after="0" w:line="240" w:lineRule="auto"/>
              <w:ind w:right="57"/>
              <w:contextualSpacing/>
              <w:jc w:val="center"/>
              <w:rPr>
                <w:rFonts w:ascii="Arial Narrow" w:eastAsia="Times New Roman" w:hAnsi="Arial Narrow"/>
                <w:color w:val="000000"/>
                <w:sz w:val="20"/>
                <w:szCs w:val="20"/>
              </w:rPr>
            </w:pPr>
            <w:r w:rsidRPr="00391C30">
              <w:rPr>
                <w:rFonts w:ascii="Arial Narrow" w:eastAsia="Times New Roman" w:hAnsi="Arial Narrow"/>
                <w:color w:val="000000"/>
                <w:sz w:val="20"/>
                <w:szCs w:val="20"/>
              </w:rPr>
              <w:t>18,232</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9A8E7D" w14:textId="77777777" w:rsidR="006D16EB" w:rsidRPr="00391C30" w:rsidRDefault="006D16EB" w:rsidP="006D16EB">
            <w:pPr>
              <w:widowControl/>
              <w:spacing w:after="0" w:line="240" w:lineRule="auto"/>
              <w:ind w:right="57"/>
              <w:contextualSpacing/>
              <w:jc w:val="right"/>
              <w:rPr>
                <w:rFonts w:ascii="Arial Narrow" w:eastAsia="Times New Roman" w:hAnsi="Arial Narrow"/>
                <w:color w:val="000000"/>
                <w:sz w:val="20"/>
                <w:szCs w:val="20"/>
              </w:rPr>
            </w:pPr>
            <w:r w:rsidRPr="00391C30">
              <w:rPr>
                <w:rFonts w:ascii="Arial Narrow" w:eastAsia="Times New Roman" w:hAnsi="Arial Narrow"/>
                <w:color w:val="000000"/>
                <w:sz w:val="20"/>
                <w:szCs w:val="20"/>
              </w:rPr>
              <w:t xml:space="preserve">9,492,202.40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59549D" w14:textId="77777777" w:rsidR="006D16EB" w:rsidRPr="00391C30" w:rsidRDefault="006D16EB" w:rsidP="006D16EB">
            <w:pPr>
              <w:widowControl/>
              <w:spacing w:after="0" w:line="240" w:lineRule="auto"/>
              <w:ind w:right="57"/>
              <w:contextualSpacing/>
              <w:jc w:val="right"/>
              <w:rPr>
                <w:rFonts w:ascii="Arial Narrow" w:eastAsia="Times New Roman" w:hAnsi="Arial Narrow"/>
                <w:color w:val="000000"/>
                <w:sz w:val="20"/>
                <w:szCs w:val="20"/>
              </w:rPr>
            </w:pPr>
            <w:r w:rsidRPr="00391C30">
              <w:rPr>
                <w:rFonts w:ascii="Arial Narrow" w:eastAsia="Times New Roman" w:hAnsi="Arial Narrow"/>
                <w:color w:val="000000"/>
                <w:sz w:val="20"/>
                <w:szCs w:val="20"/>
              </w:rPr>
              <w:t xml:space="preserve">18,756,401.96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0FD78A" w14:textId="77777777" w:rsidR="006D16EB" w:rsidRPr="00391C30" w:rsidRDefault="006D16EB" w:rsidP="006D16EB">
            <w:pPr>
              <w:widowControl/>
              <w:spacing w:after="0" w:line="240" w:lineRule="auto"/>
              <w:ind w:right="57"/>
              <w:contextualSpacing/>
              <w:jc w:val="right"/>
              <w:rPr>
                <w:rFonts w:ascii="Arial Narrow" w:eastAsia="Times New Roman" w:hAnsi="Arial Narrow"/>
                <w:color w:val="000000"/>
                <w:sz w:val="20"/>
                <w:szCs w:val="20"/>
              </w:rPr>
            </w:pPr>
            <w:r w:rsidRPr="00391C30">
              <w:rPr>
                <w:rFonts w:ascii="Arial Narrow" w:eastAsia="Times New Roman" w:hAnsi="Arial Narrow"/>
                <w:color w:val="000000"/>
                <w:sz w:val="20"/>
                <w:szCs w:val="20"/>
              </w:rPr>
              <w:t xml:space="preserve">4,691,021.75 </w:t>
            </w:r>
          </w:p>
        </w:tc>
        <w:tc>
          <w:tcPr>
            <w:tcW w:w="864"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CC8E11"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32,939,626.11</w:t>
            </w:r>
          </w:p>
        </w:tc>
      </w:tr>
      <w:tr w:rsidR="006D16EB" w:rsidRPr="00391C30" w14:paraId="6D41BB66" w14:textId="77777777" w:rsidTr="006D16EB">
        <w:trPr>
          <w:trHeight w:val="20"/>
        </w:trPr>
        <w:tc>
          <w:tcPr>
            <w:tcW w:w="77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DBEFE3" w14:textId="77777777" w:rsidR="006D16EB" w:rsidRPr="00391C30" w:rsidRDefault="006D16EB" w:rsidP="006D16EB">
            <w:pPr>
              <w:widowControl/>
              <w:spacing w:after="0" w:line="240" w:lineRule="auto"/>
              <w:ind w:right="57"/>
              <w:contextualSpacing/>
              <w:jc w:val="center"/>
              <w:rPr>
                <w:rFonts w:ascii="Arial Narrow" w:eastAsia="Times New Roman" w:hAnsi="Arial Narrow"/>
                <w:b/>
                <w:bCs/>
                <w:sz w:val="20"/>
                <w:szCs w:val="20"/>
              </w:rPr>
            </w:pPr>
            <w:r w:rsidRPr="00391C30">
              <w:rPr>
                <w:rFonts w:ascii="Arial Narrow" w:eastAsia="Times New Roman" w:hAnsi="Arial Narrow"/>
                <w:b/>
                <w:bCs/>
                <w:sz w:val="20"/>
                <w:szCs w:val="20"/>
              </w:rPr>
              <w:t>I</w:t>
            </w:r>
          </w:p>
        </w:tc>
        <w:tc>
          <w:tcPr>
            <w:tcW w:w="8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8E89E3"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3,000,455.00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4CD308" w14:textId="77777777" w:rsidR="006D16EB" w:rsidRPr="00391C30" w:rsidRDefault="006D16EB" w:rsidP="006D16EB">
            <w:pPr>
              <w:widowControl/>
              <w:spacing w:after="0" w:line="240" w:lineRule="auto"/>
              <w:ind w:right="57"/>
              <w:contextualSpacing/>
              <w:jc w:val="center"/>
              <w:rPr>
                <w:rFonts w:ascii="Arial Narrow" w:eastAsia="Times New Roman" w:hAnsi="Arial Narrow"/>
                <w:sz w:val="20"/>
                <w:szCs w:val="20"/>
              </w:rPr>
            </w:pPr>
            <w:r w:rsidRPr="00391C30">
              <w:rPr>
                <w:rFonts w:ascii="Arial Narrow" w:eastAsia="Times New Roman" w:hAnsi="Arial Narrow"/>
                <w:sz w:val="20"/>
                <w:szCs w:val="20"/>
              </w:rPr>
              <w:t>21,925</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48C6A0"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 xml:space="preserve">10,563,463.48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F8D778"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 xml:space="preserve">2,721,130.00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6EED6F"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 xml:space="preserve">39,617,593.15 </w:t>
            </w:r>
          </w:p>
        </w:tc>
        <w:tc>
          <w:tcPr>
            <w:tcW w:w="864"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97A92A"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55,902,641.63</w:t>
            </w:r>
          </w:p>
        </w:tc>
      </w:tr>
      <w:tr w:rsidR="006D16EB" w:rsidRPr="00391C30" w14:paraId="5F66AA24" w14:textId="77777777" w:rsidTr="006D16EB">
        <w:trPr>
          <w:trHeight w:val="20"/>
        </w:trPr>
        <w:tc>
          <w:tcPr>
            <w:tcW w:w="77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DBF1DBC" w14:textId="77777777" w:rsidR="006D16EB" w:rsidRPr="00391C30" w:rsidRDefault="006D16EB" w:rsidP="006D16EB">
            <w:pPr>
              <w:widowControl/>
              <w:spacing w:after="0" w:line="240" w:lineRule="auto"/>
              <w:ind w:right="57"/>
              <w:contextualSpacing/>
              <w:jc w:val="center"/>
              <w:rPr>
                <w:rFonts w:ascii="Arial Narrow" w:eastAsia="Times New Roman" w:hAnsi="Arial Narrow"/>
                <w:b/>
                <w:bCs/>
                <w:sz w:val="20"/>
                <w:szCs w:val="20"/>
              </w:rPr>
            </w:pPr>
            <w:r w:rsidRPr="00391C30">
              <w:rPr>
                <w:rFonts w:ascii="Arial Narrow" w:eastAsia="Times New Roman" w:hAnsi="Arial Narrow"/>
                <w:b/>
                <w:bCs/>
                <w:sz w:val="20"/>
                <w:szCs w:val="20"/>
              </w:rPr>
              <w:t>II</w:t>
            </w:r>
          </w:p>
        </w:tc>
        <w:tc>
          <w:tcPr>
            <w:tcW w:w="8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E47B80"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2,700,138.89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62E546" w14:textId="77777777" w:rsidR="006D16EB" w:rsidRPr="00391C30" w:rsidRDefault="006D16EB" w:rsidP="006D16EB">
            <w:pPr>
              <w:widowControl/>
              <w:spacing w:after="0" w:line="240" w:lineRule="auto"/>
              <w:ind w:right="57"/>
              <w:contextualSpacing/>
              <w:jc w:val="center"/>
              <w:rPr>
                <w:rFonts w:ascii="Arial Narrow" w:eastAsia="Times New Roman" w:hAnsi="Arial Narrow"/>
                <w:sz w:val="20"/>
                <w:szCs w:val="20"/>
              </w:rPr>
            </w:pPr>
            <w:r w:rsidRPr="00391C30">
              <w:rPr>
                <w:rFonts w:ascii="Arial Narrow" w:eastAsia="Times New Roman" w:hAnsi="Arial Narrow"/>
                <w:sz w:val="20"/>
                <w:szCs w:val="20"/>
              </w:rPr>
              <w:t>19,614</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026700"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 xml:space="preserve">8,217,624.94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364A28"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 xml:space="preserve">10,680,333.55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C7D498"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 xml:space="preserve">5,510,398.95 </w:t>
            </w:r>
          </w:p>
        </w:tc>
        <w:tc>
          <w:tcPr>
            <w:tcW w:w="864"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33B2FF"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27,108,496.33</w:t>
            </w:r>
          </w:p>
        </w:tc>
      </w:tr>
      <w:tr w:rsidR="006D16EB" w:rsidRPr="00391C30" w14:paraId="6FBC6E53" w14:textId="77777777" w:rsidTr="006D16EB">
        <w:trPr>
          <w:trHeight w:val="20"/>
        </w:trPr>
        <w:tc>
          <w:tcPr>
            <w:tcW w:w="77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9A0830" w14:textId="77777777" w:rsidR="006D16EB" w:rsidRPr="00391C30" w:rsidRDefault="006D16EB" w:rsidP="006D16EB">
            <w:pPr>
              <w:widowControl/>
              <w:spacing w:after="0" w:line="240" w:lineRule="auto"/>
              <w:ind w:right="57"/>
              <w:contextualSpacing/>
              <w:jc w:val="center"/>
              <w:rPr>
                <w:rFonts w:ascii="Arial Narrow" w:eastAsia="Times New Roman" w:hAnsi="Arial Narrow"/>
                <w:b/>
                <w:bCs/>
                <w:sz w:val="20"/>
                <w:szCs w:val="20"/>
              </w:rPr>
            </w:pPr>
            <w:r w:rsidRPr="00391C30">
              <w:rPr>
                <w:rFonts w:ascii="Arial Narrow" w:eastAsia="Times New Roman" w:hAnsi="Arial Narrow"/>
                <w:b/>
                <w:bCs/>
                <w:sz w:val="20"/>
                <w:szCs w:val="20"/>
              </w:rPr>
              <w:t>III</w:t>
            </w:r>
          </w:p>
        </w:tc>
        <w:tc>
          <w:tcPr>
            <w:tcW w:w="8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38DC80"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2,181,900.00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6FE3C9" w14:textId="77777777" w:rsidR="006D16EB" w:rsidRPr="00391C30" w:rsidRDefault="006D16EB" w:rsidP="006D16EB">
            <w:pPr>
              <w:widowControl/>
              <w:spacing w:after="0" w:line="240" w:lineRule="auto"/>
              <w:ind w:right="57"/>
              <w:contextualSpacing/>
              <w:jc w:val="center"/>
              <w:rPr>
                <w:rFonts w:ascii="Arial Narrow" w:eastAsia="Times New Roman" w:hAnsi="Arial Narrow"/>
                <w:color w:val="000000"/>
                <w:sz w:val="20"/>
                <w:szCs w:val="20"/>
              </w:rPr>
            </w:pPr>
            <w:r w:rsidRPr="00391C30">
              <w:rPr>
                <w:rFonts w:ascii="Arial Narrow" w:eastAsia="Times New Roman" w:hAnsi="Arial Narrow"/>
                <w:color w:val="000000"/>
                <w:sz w:val="20"/>
                <w:szCs w:val="20"/>
              </w:rPr>
              <w:t>4,068</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82475C"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 xml:space="preserve">1,735,726.38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F8727F"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 xml:space="preserve">2,090,240.00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4D3AB4"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 xml:space="preserve">5,510,398.95 </w:t>
            </w:r>
          </w:p>
        </w:tc>
        <w:tc>
          <w:tcPr>
            <w:tcW w:w="864"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D1F54C"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11,518,265.33</w:t>
            </w:r>
          </w:p>
        </w:tc>
      </w:tr>
      <w:tr w:rsidR="006D16EB" w:rsidRPr="00391C30" w14:paraId="0C32A583" w14:textId="77777777" w:rsidTr="006D16EB">
        <w:trPr>
          <w:trHeight w:val="20"/>
        </w:trPr>
        <w:tc>
          <w:tcPr>
            <w:tcW w:w="77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AE160F6" w14:textId="77777777" w:rsidR="006D16EB" w:rsidRPr="00391C30" w:rsidRDefault="006D16EB" w:rsidP="006D16EB">
            <w:pPr>
              <w:widowControl/>
              <w:spacing w:after="0" w:line="240" w:lineRule="auto"/>
              <w:ind w:right="57"/>
              <w:contextualSpacing/>
              <w:jc w:val="center"/>
              <w:rPr>
                <w:rFonts w:ascii="Arial Narrow" w:eastAsia="Times New Roman" w:hAnsi="Arial Narrow"/>
                <w:b/>
                <w:bCs/>
                <w:sz w:val="20"/>
                <w:szCs w:val="20"/>
              </w:rPr>
            </w:pPr>
            <w:r w:rsidRPr="00391C30">
              <w:rPr>
                <w:rFonts w:ascii="Arial Narrow" w:eastAsia="Times New Roman" w:hAnsi="Arial Narrow"/>
                <w:b/>
                <w:bCs/>
                <w:sz w:val="20"/>
                <w:szCs w:val="20"/>
              </w:rPr>
              <w:t>CALABARZON</w:t>
            </w:r>
          </w:p>
        </w:tc>
        <w:tc>
          <w:tcPr>
            <w:tcW w:w="8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518C1E"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793112" w14:textId="77777777" w:rsidR="006D16EB" w:rsidRPr="00391C30" w:rsidRDefault="006D16EB" w:rsidP="006D16EB">
            <w:pPr>
              <w:widowControl/>
              <w:spacing w:after="0" w:line="240" w:lineRule="auto"/>
              <w:ind w:right="57"/>
              <w:contextualSpacing/>
              <w:jc w:val="center"/>
              <w:rPr>
                <w:rFonts w:ascii="Arial Narrow" w:eastAsia="Times New Roman" w:hAnsi="Arial Narrow"/>
                <w:sz w:val="20"/>
                <w:szCs w:val="20"/>
              </w:rPr>
            </w:pPr>
            <w:r w:rsidRPr="00391C30">
              <w:rPr>
                <w:rFonts w:ascii="Arial Narrow" w:eastAsia="Times New Roman" w:hAnsi="Arial Narrow"/>
                <w:sz w:val="20"/>
                <w:szCs w:val="20"/>
              </w:rPr>
              <w:t>53,128</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5C2EAB"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 xml:space="preserve">24,348,382.00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77399F"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 xml:space="preserve">7,444,130.00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EA915B"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 xml:space="preserve">5,100,261.58 </w:t>
            </w:r>
          </w:p>
        </w:tc>
        <w:tc>
          <w:tcPr>
            <w:tcW w:w="864"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D72EFE"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39,892,773.58</w:t>
            </w:r>
          </w:p>
        </w:tc>
      </w:tr>
      <w:tr w:rsidR="006D16EB" w:rsidRPr="00391C30" w14:paraId="582F901B" w14:textId="77777777" w:rsidTr="006D16EB">
        <w:trPr>
          <w:trHeight w:val="20"/>
        </w:trPr>
        <w:tc>
          <w:tcPr>
            <w:tcW w:w="77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0440E6" w14:textId="77777777" w:rsidR="006D16EB" w:rsidRPr="00391C30" w:rsidRDefault="006D16EB" w:rsidP="006D16EB">
            <w:pPr>
              <w:widowControl/>
              <w:spacing w:after="0" w:line="240" w:lineRule="auto"/>
              <w:ind w:right="57"/>
              <w:contextualSpacing/>
              <w:jc w:val="center"/>
              <w:rPr>
                <w:rFonts w:ascii="Arial Narrow" w:eastAsia="Times New Roman" w:hAnsi="Arial Narrow"/>
                <w:b/>
                <w:bCs/>
                <w:sz w:val="20"/>
                <w:szCs w:val="20"/>
              </w:rPr>
            </w:pPr>
            <w:r w:rsidRPr="00391C30">
              <w:rPr>
                <w:rFonts w:ascii="Arial Narrow" w:eastAsia="Times New Roman" w:hAnsi="Arial Narrow"/>
                <w:b/>
                <w:bCs/>
                <w:sz w:val="20"/>
                <w:szCs w:val="20"/>
              </w:rPr>
              <w:t>MIMAROPA</w:t>
            </w:r>
          </w:p>
        </w:tc>
        <w:tc>
          <w:tcPr>
            <w:tcW w:w="8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3A74C5"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2,949,289.19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9E92C4" w14:textId="77777777" w:rsidR="006D16EB" w:rsidRPr="00391C30" w:rsidRDefault="006D16EB" w:rsidP="006D16EB">
            <w:pPr>
              <w:widowControl/>
              <w:spacing w:after="0" w:line="240" w:lineRule="auto"/>
              <w:ind w:right="57"/>
              <w:contextualSpacing/>
              <w:jc w:val="center"/>
              <w:rPr>
                <w:rFonts w:ascii="Arial Narrow" w:eastAsia="Times New Roman" w:hAnsi="Arial Narrow"/>
                <w:sz w:val="20"/>
                <w:szCs w:val="20"/>
              </w:rPr>
            </w:pPr>
            <w:r w:rsidRPr="00391C30">
              <w:rPr>
                <w:rFonts w:ascii="Arial Narrow" w:eastAsia="Times New Roman" w:hAnsi="Arial Narrow"/>
                <w:sz w:val="20"/>
                <w:szCs w:val="20"/>
              </w:rPr>
              <w:t>17,995</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7143F2"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 xml:space="preserve">8,097,750.00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484D1D"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 xml:space="preserve">5,314,545.00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C34632"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 xml:space="preserve">4,732,376.25 </w:t>
            </w:r>
          </w:p>
        </w:tc>
        <w:tc>
          <w:tcPr>
            <w:tcW w:w="864"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68E53F"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21,093,960.44</w:t>
            </w:r>
          </w:p>
        </w:tc>
      </w:tr>
      <w:tr w:rsidR="006D16EB" w:rsidRPr="00391C30" w14:paraId="60AAAD69" w14:textId="77777777" w:rsidTr="006D16EB">
        <w:trPr>
          <w:trHeight w:val="20"/>
        </w:trPr>
        <w:tc>
          <w:tcPr>
            <w:tcW w:w="77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3B83D11" w14:textId="77777777" w:rsidR="006D16EB" w:rsidRPr="00391C30" w:rsidRDefault="006D16EB" w:rsidP="006D16EB">
            <w:pPr>
              <w:widowControl/>
              <w:spacing w:after="0" w:line="240" w:lineRule="auto"/>
              <w:ind w:right="57"/>
              <w:contextualSpacing/>
              <w:jc w:val="center"/>
              <w:rPr>
                <w:rFonts w:ascii="Arial Narrow" w:eastAsia="Times New Roman" w:hAnsi="Arial Narrow"/>
                <w:b/>
                <w:bCs/>
                <w:sz w:val="20"/>
                <w:szCs w:val="20"/>
              </w:rPr>
            </w:pPr>
            <w:r w:rsidRPr="00391C30">
              <w:rPr>
                <w:rFonts w:ascii="Arial Narrow" w:eastAsia="Times New Roman" w:hAnsi="Arial Narrow"/>
                <w:b/>
                <w:bCs/>
                <w:sz w:val="20"/>
                <w:szCs w:val="20"/>
              </w:rPr>
              <w:t>V</w:t>
            </w:r>
          </w:p>
        </w:tc>
        <w:tc>
          <w:tcPr>
            <w:tcW w:w="8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0B862C"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3,001,050.00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272D62" w14:textId="77777777" w:rsidR="006D16EB" w:rsidRPr="00391C30" w:rsidRDefault="006D16EB" w:rsidP="006D16EB">
            <w:pPr>
              <w:widowControl/>
              <w:spacing w:after="0" w:line="240" w:lineRule="auto"/>
              <w:ind w:right="57"/>
              <w:contextualSpacing/>
              <w:jc w:val="center"/>
              <w:rPr>
                <w:rFonts w:ascii="Arial Narrow" w:eastAsia="Times New Roman" w:hAnsi="Arial Narrow"/>
                <w:sz w:val="20"/>
                <w:szCs w:val="20"/>
              </w:rPr>
            </w:pPr>
            <w:r w:rsidRPr="00391C30">
              <w:rPr>
                <w:rFonts w:ascii="Arial Narrow" w:eastAsia="Times New Roman" w:hAnsi="Arial Narrow"/>
                <w:sz w:val="20"/>
                <w:szCs w:val="20"/>
              </w:rPr>
              <w:t>12,903</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04FBEB"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 xml:space="preserve">5,764,619.70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412EC1"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 xml:space="preserve">5,299,355.17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AB676D"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 xml:space="preserve">24,980,832.90 </w:t>
            </w:r>
          </w:p>
        </w:tc>
        <w:tc>
          <w:tcPr>
            <w:tcW w:w="864"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AB74C0"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39,045,857.77</w:t>
            </w:r>
          </w:p>
        </w:tc>
      </w:tr>
      <w:tr w:rsidR="006D16EB" w:rsidRPr="00391C30" w14:paraId="48194E2A" w14:textId="77777777" w:rsidTr="006D16EB">
        <w:trPr>
          <w:trHeight w:val="20"/>
        </w:trPr>
        <w:tc>
          <w:tcPr>
            <w:tcW w:w="77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CB6FD0" w14:textId="77777777" w:rsidR="006D16EB" w:rsidRPr="00391C30" w:rsidRDefault="006D16EB" w:rsidP="006D16EB">
            <w:pPr>
              <w:widowControl/>
              <w:spacing w:after="0" w:line="240" w:lineRule="auto"/>
              <w:ind w:right="57"/>
              <w:contextualSpacing/>
              <w:jc w:val="center"/>
              <w:rPr>
                <w:rFonts w:ascii="Arial Narrow" w:eastAsia="Times New Roman" w:hAnsi="Arial Narrow"/>
                <w:b/>
                <w:bCs/>
                <w:sz w:val="20"/>
                <w:szCs w:val="20"/>
              </w:rPr>
            </w:pPr>
            <w:r w:rsidRPr="00391C30">
              <w:rPr>
                <w:rFonts w:ascii="Arial Narrow" w:eastAsia="Times New Roman" w:hAnsi="Arial Narrow"/>
                <w:b/>
                <w:bCs/>
                <w:sz w:val="20"/>
                <w:szCs w:val="20"/>
              </w:rPr>
              <w:t>VI</w:t>
            </w:r>
          </w:p>
        </w:tc>
        <w:tc>
          <w:tcPr>
            <w:tcW w:w="8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8D29CC"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3,000,851.68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894988" w14:textId="77777777" w:rsidR="006D16EB" w:rsidRPr="00391C30" w:rsidRDefault="006D16EB" w:rsidP="006D16EB">
            <w:pPr>
              <w:widowControl/>
              <w:spacing w:after="0" w:line="240" w:lineRule="auto"/>
              <w:ind w:right="57"/>
              <w:contextualSpacing/>
              <w:jc w:val="center"/>
              <w:rPr>
                <w:rFonts w:ascii="Arial Narrow" w:eastAsia="Times New Roman" w:hAnsi="Arial Narrow"/>
                <w:color w:val="000000"/>
                <w:sz w:val="20"/>
                <w:szCs w:val="20"/>
              </w:rPr>
            </w:pPr>
            <w:r w:rsidRPr="00391C30">
              <w:rPr>
                <w:rFonts w:ascii="Arial Narrow" w:eastAsia="Times New Roman" w:hAnsi="Arial Narrow"/>
                <w:color w:val="000000"/>
                <w:sz w:val="20"/>
                <w:szCs w:val="20"/>
              </w:rPr>
              <w:t>12,934</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D6B8C0" w14:textId="77777777" w:rsidR="006D16EB" w:rsidRPr="00391C30" w:rsidRDefault="006D16EB" w:rsidP="006D16EB">
            <w:pPr>
              <w:widowControl/>
              <w:spacing w:after="0" w:line="240" w:lineRule="auto"/>
              <w:ind w:right="57"/>
              <w:contextualSpacing/>
              <w:jc w:val="right"/>
              <w:rPr>
                <w:rFonts w:ascii="Arial Narrow" w:eastAsia="Times New Roman" w:hAnsi="Arial Narrow"/>
                <w:color w:val="000000"/>
                <w:sz w:val="20"/>
                <w:szCs w:val="20"/>
              </w:rPr>
            </w:pPr>
            <w:r w:rsidRPr="00391C30">
              <w:rPr>
                <w:rFonts w:ascii="Arial Narrow" w:eastAsia="Times New Roman" w:hAnsi="Arial Narrow"/>
                <w:color w:val="000000"/>
                <w:sz w:val="20"/>
                <w:szCs w:val="20"/>
              </w:rPr>
              <w:t xml:space="preserve">5,900,190.00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7A8F7E" w14:textId="77777777" w:rsidR="006D16EB" w:rsidRPr="00391C30" w:rsidRDefault="006D16EB" w:rsidP="006D16EB">
            <w:pPr>
              <w:widowControl/>
              <w:spacing w:after="0" w:line="240" w:lineRule="auto"/>
              <w:ind w:right="57"/>
              <w:contextualSpacing/>
              <w:jc w:val="right"/>
              <w:rPr>
                <w:rFonts w:ascii="Arial Narrow" w:eastAsia="Times New Roman" w:hAnsi="Arial Narrow"/>
                <w:color w:val="000000"/>
                <w:sz w:val="20"/>
                <w:szCs w:val="20"/>
              </w:rPr>
            </w:pPr>
            <w:r w:rsidRPr="00391C30">
              <w:rPr>
                <w:rFonts w:ascii="Arial Narrow" w:eastAsia="Times New Roman" w:hAnsi="Arial Narrow"/>
                <w:color w:val="000000"/>
                <w:sz w:val="20"/>
                <w:szCs w:val="20"/>
              </w:rPr>
              <w:t xml:space="preserve">49,114,308.77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DFA46B" w14:textId="77777777" w:rsidR="006D16EB" w:rsidRPr="00391C30" w:rsidRDefault="006D16EB" w:rsidP="006D16EB">
            <w:pPr>
              <w:widowControl/>
              <w:spacing w:after="0" w:line="240" w:lineRule="auto"/>
              <w:ind w:right="57"/>
              <w:contextualSpacing/>
              <w:jc w:val="right"/>
              <w:rPr>
                <w:rFonts w:ascii="Arial Narrow" w:eastAsia="Times New Roman" w:hAnsi="Arial Narrow"/>
                <w:color w:val="000000"/>
                <w:sz w:val="20"/>
                <w:szCs w:val="20"/>
              </w:rPr>
            </w:pPr>
            <w:r w:rsidRPr="00391C30">
              <w:rPr>
                <w:rFonts w:ascii="Arial Narrow" w:eastAsia="Times New Roman" w:hAnsi="Arial Narrow"/>
                <w:color w:val="000000"/>
                <w:sz w:val="20"/>
                <w:szCs w:val="20"/>
              </w:rPr>
              <w:t xml:space="preserve">6,853,499.39 </w:t>
            </w:r>
          </w:p>
        </w:tc>
        <w:tc>
          <w:tcPr>
            <w:tcW w:w="864"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B3A04C"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64,868,849.84</w:t>
            </w:r>
          </w:p>
        </w:tc>
      </w:tr>
      <w:tr w:rsidR="006D16EB" w:rsidRPr="00391C30" w14:paraId="2CCB72FE" w14:textId="77777777" w:rsidTr="006D16EB">
        <w:trPr>
          <w:trHeight w:val="20"/>
        </w:trPr>
        <w:tc>
          <w:tcPr>
            <w:tcW w:w="77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DD870D6" w14:textId="77777777" w:rsidR="006D16EB" w:rsidRPr="00391C30" w:rsidRDefault="006D16EB" w:rsidP="006D16EB">
            <w:pPr>
              <w:widowControl/>
              <w:spacing w:after="0" w:line="240" w:lineRule="auto"/>
              <w:ind w:right="57"/>
              <w:contextualSpacing/>
              <w:jc w:val="center"/>
              <w:rPr>
                <w:rFonts w:ascii="Arial Narrow" w:eastAsia="Times New Roman" w:hAnsi="Arial Narrow"/>
                <w:b/>
                <w:bCs/>
                <w:sz w:val="20"/>
                <w:szCs w:val="20"/>
              </w:rPr>
            </w:pPr>
            <w:r w:rsidRPr="00391C30">
              <w:rPr>
                <w:rFonts w:ascii="Arial Narrow" w:eastAsia="Times New Roman" w:hAnsi="Arial Narrow"/>
                <w:b/>
                <w:bCs/>
                <w:sz w:val="20"/>
                <w:szCs w:val="20"/>
              </w:rPr>
              <w:t>VII</w:t>
            </w:r>
          </w:p>
        </w:tc>
        <w:tc>
          <w:tcPr>
            <w:tcW w:w="8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6D7179"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3,000,015.14</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A6FD7B" w14:textId="77777777" w:rsidR="006D16EB" w:rsidRPr="00391C30" w:rsidRDefault="006D16EB" w:rsidP="006D16EB">
            <w:pPr>
              <w:widowControl/>
              <w:spacing w:after="0" w:line="240" w:lineRule="auto"/>
              <w:ind w:right="57"/>
              <w:contextualSpacing/>
              <w:jc w:val="center"/>
              <w:rPr>
                <w:rFonts w:ascii="Arial Narrow" w:eastAsia="Times New Roman" w:hAnsi="Arial Narrow"/>
                <w:color w:val="000000"/>
                <w:sz w:val="20"/>
                <w:szCs w:val="20"/>
              </w:rPr>
            </w:pPr>
            <w:r w:rsidRPr="00391C30">
              <w:rPr>
                <w:rFonts w:ascii="Arial Narrow" w:eastAsia="Times New Roman" w:hAnsi="Arial Narrow"/>
                <w:color w:val="000000"/>
                <w:sz w:val="20"/>
                <w:szCs w:val="20"/>
              </w:rPr>
              <w:t>22,657</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573F50" w14:textId="77777777" w:rsidR="006D16EB" w:rsidRPr="00391C30" w:rsidRDefault="006D16EB" w:rsidP="006D16EB">
            <w:pPr>
              <w:widowControl/>
              <w:spacing w:after="0" w:line="240" w:lineRule="auto"/>
              <w:ind w:right="57"/>
              <w:contextualSpacing/>
              <w:jc w:val="right"/>
              <w:rPr>
                <w:rFonts w:ascii="Arial Narrow" w:eastAsia="Times New Roman" w:hAnsi="Arial Narrow"/>
                <w:color w:val="000000"/>
                <w:sz w:val="20"/>
                <w:szCs w:val="20"/>
              </w:rPr>
            </w:pPr>
            <w:r w:rsidRPr="00391C30">
              <w:rPr>
                <w:rFonts w:ascii="Arial Narrow" w:eastAsia="Times New Roman" w:hAnsi="Arial Narrow"/>
                <w:color w:val="000000"/>
                <w:sz w:val="20"/>
                <w:szCs w:val="20"/>
              </w:rPr>
              <w:t xml:space="preserve">9,039,689.86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249B8E" w14:textId="77777777" w:rsidR="006D16EB" w:rsidRPr="00391C30" w:rsidRDefault="006D16EB" w:rsidP="006D16EB">
            <w:pPr>
              <w:widowControl/>
              <w:spacing w:after="0" w:line="240" w:lineRule="auto"/>
              <w:ind w:right="57"/>
              <w:contextualSpacing/>
              <w:jc w:val="right"/>
              <w:rPr>
                <w:rFonts w:ascii="Arial Narrow" w:eastAsia="Times New Roman" w:hAnsi="Arial Narrow"/>
                <w:color w:val="000000"/>
                <w:sz w:val="20"/>
                <w:szCs w:val="20"/>
              </w:rPr>
            </w:pPr>
            <w:r w:rsidRPr="00391C30">
              <w:rPr>
                <w:rFonts w:ascii="Arial Narrow" w:eastAsia="Times New Roman" w:hAnsi="Arial Narrow"/>
                <w:color w:val="000000"/>
                <w:sz w:val="20"/>
                <w:szCs w:val="20"/>
              </w:rPr>
              <w:t xml:space="preserve">19,431,478.49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7078F7" w14:textId="77777777" w:rsidR="006D16EB" w:rsidRPr="00391C30" w:rsidRDefault="006D16EB" w:rsidP="006D16EB">
            <w:pPr>
              <w:widowControl/>
              <w:spacing w:after="0" w:line="240" w:lineRule="auto"/>
              <w:ind w:right="57"/>
              <w:contextualSpacing/>
              <w:jc w:val="right"/>
              <w:rPr>
                <w:rFonts w:ascii="Arial Narrow" w:eastAsia="Times New Roman" w:hAnsi="Arial Narrow"/>
                <w:color w:val="000000"/>
                <w:sz w:val="20"/>
                <w:szCs w:val="20"/>
              </w:rPr>
            </w:pPr>
            <w:r w:rsidRPr="00391C30">
              <w:rPr>
                <w:rFonts w:ascii="Arial Narrow" w:eastAsia="Times New Roman" w:hAnsi="Arial Narrow"/>
                <w:color w:val="000000"/>
                <w:sz w:val="20"/>
                <w:szCs w:val="20"/>
              </w:rPr>
              <w:t xml:space="preserve">78,097.00 </w:t>
            </w:r>
          </w:p>
        </w:tc>
        <w:tc>
          <w:tcPr>
            <w:tcW w:w="864"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DD8886"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31,549,280.49</w:t>
            </w:r>
          </w:p>
        </w:tc>
      </w:tr>
      <w:tr w:rsidR="006D16EB" w:rsidRPr="00391C30" w14:paraId="590B55BD" w14:textId="77777777" w:rsidTr="006D16EB">
        <w:trPr>
          <w:trHeight w:val="20"/>
        </w:trPr>
        <w:tc>
          <w:tcPr>
            <w:tcW w:w="77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074CEC" w14:textId="77777777" w:rsidR="006D16EB" w:rsidRPr="00391C30" w:rsidRDefault="006D16EB" w:rsidP="006D16EB">
            <w:pPr>
              <w:widowControl/>
              <w:spacing w:after="0" w:line="240" w:lineRule="auto"/>
              <w:ind w:right="57"/>
              <w:contextualSpacing/>
              <w:jc w:val="center"/>
              <w:rPr>
                <w:rFonts w:ascii="Arial Narrow" w:eastAsia="Times New Roman" w:hAnsi="Arial Narrow"/>
                <w:b/>
                <w:bCs/>
                <w:sz w:val="20"/>
                <w:szCs w:val="20"/>
              </w:rPr>
            </w:pPr>
            <w:r w:rsidRPr="00391C30">
              <w:rPr>
                <w:rFonts w:ascii="Arial Narrow" w:eastAsia="Times New Roman" w:hAnsi="Arial Narrow"/>
                <w:b/>
                <w:bCs/>
                <w:sz w:val="20"/>
                <w:szCs w:val="20"/>
              </w:rPr>
              <w:t>VIII</w:t>
            </w:r>
          </w:p>
        </w:tc>
        <w:tc>
          <w:tcPr>
            <w:tcW w:w="8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1EBA9F"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3,003,550.00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EA4B23" w14:textId="77777777" w:rsidR="006D16EB" w:rsidRPr="00391C30" w:rsidRDefault="006D16EB" w:rsidP="006D16EB">
            <w:pPr>
              <w:widowControl/>
              <w:spacing w:after="0" w:line="240" w:lineRule="auto"/>
              <w:ind w:right="57"/>
              <w:contextualSpacing/>
              <w:jc w:val="center"/>
              <w:rPr>
                <w:rFonts w:ascii="Arial Narrow" w:eastAsia="Times New Roman" w:hAnsi="Arial Narrow"/>
                <w:color w:val="000000"/>
                <w:sz w:val="20"/>
                <w:szCs w:val="20"/>
              </w:rPr>
            </w:pPr>
            <w:r w:rsidRPr="00391C30">
              <w:rPr>
                <w:rFonts w:ascii="Arial Narrow" w:eastAsia="Times New Roman" w:hAnsi="Arial Narrow"/>
                <w:color w:val="000000"/>
                <w:sz w:val="20"/>
                <w:szCs w:val="20"/>
              </w:rPr>
              <w:t>3,291</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5174C6" w14:textId="77777777" w:rsidR="006D16EB" w:rsidRPr="00391C30" w:rsidRDefault="006D16EB" w:rsidP="006D16EB">
            <w:pPr>
              <w:widowControl/>
              <w:spacing w:after="0" w:line="240" w:lineRule="auto"/>
              <w:ind w:right="57"/>
              <w:contextualSpacing/>
              <w:jc w:val="right"/>
              <w:rPr>
                <w:rFonts w:ascii="Arial Narrow" w:eastAsia="Times New Roman" w:hAnsi="Arial Narrow"/>
                <w:color w:val="000000"/>
                <w:sz w:val="20"/>
                <w:szCs w:val="20"/>
              </w:rPr>
            </w:pPr>
            <w:r w:rsidRPr="00391C30">
              <w:rPr>
                <w:rFonts w:ascii="Arial Narrow" w:eastAsia="Times New Roman" w:hAnsi="Arial Narrow"/>
                <w:color w:val="000000"/>
                <w:sz w:val="20"/>
                <w:szCs w:val="20"/>
              </w:rPr>
              <w:t xml:space="preserve">1,639,431.51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F9C1E5"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 xml:space="preserve">11,112,495.90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905299"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 xml:space="preserve">19,402,680.38 </w:t>
            </w:r>
          </w:p>
        </w:tc>
        <w:tc>
          <w:tcPr>
            <w:tcW w:w="864"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BD7A58"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35,158,157.79</w:t>
            </w:r>
          </w:p>
        </w:tc>
      </w:tr>
      <w:tr w:rsidR="006D16EB" w:rsidRPr="00391C30" w14:paraId="4A3873FC" w14:textId="77777777" w:rsidTr="006D16EB">
        <w:trPr>
          <w:trHeight w:val="20"/>
        </w:trPr>
        <w:tc>
          <w:tcPr>
            <w:tcW w:w="77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E51059" w14:textId="77777777" w:rsidR="006D16EB" w:rsidRPr="00391C30" w:rsidRDefault="006D16EB" w:rsidP="006D16EB">
            <w:pPr>
              <w:widowControl/>
              <w:spacing w:after="0" w:line="240" w:lineRule="auto"/>
              <w:ind w:right="57"/>
              <w:contextualSpacing/>
              <w:jc w:val="center"/>
              <w:rPr>
                <w:rFonts w:ascii="Arial Narrow" w:eastAsia="Times New Roman" w:hAnsi="Arial Narrow"/>
                <w:b/>
                <w:bCs/>
                <w:sz w:val="20"/>
                <w:szCs w:val="20"/>
              </w:rPr>
            </w:pPr>
            <w:r w:rsidRPr="00391C30">
              <w:rPr>
                <w:rFonts w:ascii="Arial Narrow" w:eastAsia="Times New Roman" w:hAnsi="Arial Narrow"/>
                <w:b/>
                <w:bCs/>
                <w:sz w:val="20"/>
                <w:szCs w:val="20"/>
              </w:rPr>
              <w:lastRenderedPageBreak/>
              <w:t>IX</w:t>
            </w:r>
          </w:p>
        </w:tc>
        <w:tc>
          <w:tcPr>
            <w:tcW w:w="8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B0F442" w14:textId="1CAA0318"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975E38" w14:textId="77777777" w:rsidR="006D16EB" w:rsidRPr="00391C30" w:rsidRDefault="006D16EB" w:rsidP="006D16EB">
            <w:pPr>
              <w:widowControl/>
              <w:spacing w:after="0" w:line="240" w:lineRule="auto"/>
              <w:ind w:right="57"/>
              <w:contextualSpacing/>
              <w:jc w:val="center"/>
              <w:rPr>
                <w:rFonts w:ascii="Arial Narrow" w:eastAsia="Times New Roman" w:hAnsi="Arial Narrow"/>
                <w:sz w:val="20"/>
                <w:szCs w:val="20"/>
              </w:rPr>
            </w:pPr>
            <w:r w:rsidRPr="00391C30">
              <w:rPr>
                <w:rFonts w:ascii="Arial Narrow" w:eastAsia="Times New Roman" w:hAnsi="Arial Narrow"/>
                <w:sz w:val="20"/>
                <w:szCs w:val="20"/>
              </w:rPr>
              <w:t>31,428</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0666CF"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 xml:space="preserve">17,159,688.00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A2CC39"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 xml:space="preserve">8,782,570.00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8162F3"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 xml:space="preserve">14,357,924.59 </w:t>
            </w:r>
          </w:p>
        </w:tc>
        <w:tc>
          <w:tcPr>
            <w:tcW w:w="864"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BDDF9D"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40,300,182.59</w:t>
            </w:r>
          </w:p>
        </w:tc>
      </w:tr>
      <w:tr w:rsidR="006D16EB" w:rsidRPr="00391C30" w14:paraId="13E0BC42" w14:textId="77777777" w:rsidTr="006D16EB">
        <w:trPr>
          <w:trHeight w:val="20"/>
        </w:trPr>
        <w:tc>
          <w:tcPr>
            <w:tcW w:w="77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C65E64" w14:textId="77777777" w:rsidR="006D16EB" w:rsidRPr="00391C30" w:rsidRDefault="006D16EB" w:rsidP="006D16EB">
            <w:pPr>
              <w:widowControl/>
              <w:spacing w:after="0" w:line="240" w:lineRule="auto"/>
              <w:ind w:right="57"/>
              <w:contextualSpacing/>
              <w:jc w:val="center"/>
              <w:rPr>
                <w:rFonts w:ascii="Arial Narrow" w:eastAsia="Times New Roman" w:hAnsi="Arial Narrow"/>
                <w:b/>
                <w:bCs/>
                <w:sz w:val="20"/>
                <w:szCs w:val="20"/>
              </w:rPr>
            </w:pPr>
            <w:r w:rsidRPr="00391C30">
              <w:rPr>
                <w:rFonts w:ascii="Arial Narrow" w:eastAsia="Times New Roman" w:hAnsi="Arial Narrow"/>
                <w:b/>
                <w:bCs/>
                <w:sz w:val="20"/>
                <w:szCs w:val="20"/>
              </w:rPr>
              <w:t>X</w:t>
            </w:r>
          </w:p>
        </w:tc>
        <w:tc>
          <w:tcPr>
            <w:tcW w:w="8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2005FC"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3,000,724.42</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925E80" w14:textId="77777777" w:rsidR="006D16EB" w:rsidRPr="00391C30" w:rsidRDefault="006D16EB" w:rsidP="006D16EB">
            <w:pPr>
              <w:widowControl/>
              <w:spacing w:after="0" w:line="240" w:lineRule="auto"/>
              <w:ind w:right="57"/>
              <w:contextualSpacing/>
              <w:jc w:val="center"/>
              <w:rPr>
                <w:rFonts w:ascii="Arial Narrow" w:eastAsia="Times New Roman" w:hAnsi="Arial Narrow"/>
                <w:color w:val="000000"/>
                <w:sz w:val="20"/>
                <w:szCs w:val="20"/>
              </w:rPr>
            </w:pPr>
            <w:r w:rsidRPr="00391C30">
              <w:rPr>
                <w:rFonts w:ascii="Arial Narrow" w:eastAsia="Times New Roman" w:hAnsi="Arial Narrow"/>
                <w:color w:val="000000"/>
                <w:sz w:val="20"/>
                <w:szCs w:val="20"/>
              </w:rPr>
              <w:t>59,279</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40390D" w14:textId="77777777" w:rsidR="006D16EB" w:rsidRPr="00391C30" w:rsidRDefault="006D16EB" w:rsidP="006D16EB">
            <w:pPr>
              <w:widowControl/>
              <w:spacing w:after="0" w:line="240" w:lineRule="auto"/>
              <w:ind w:right="57"/>
              <w:contextualSpacing/>
              <w:jc w:val="right"/>
              <w:rPr>
                <w:rFonts w:ascii="Arial Narrow" w:eastAsia="Times New Roman" w:hAnsi="Arial Narrow"/>
                <w:color w:val="000000"/>
                <w:sz w:val="20"/>
                <w:szCs w:val="20"/>
              </w:rPr>
            </w:pPr>
            <w:r w:rsidRPr="00391C30">
              <w:rPr>
                <w:rFonts w:ascii="Arial Narrow" w:eastAsia="Times New Roman" w:hAnsi="Arial Narrow"/>
                <w:color w:val="000000"/>
                <w:sz w:val="20"/>
                <w:szCs w:val="20"/>
              </w:rPr>
              <w:t xml:space="preserve">33,476,972.82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D99EC8" w14:textId="77777777" w:rsidR="006D16EB" w:rsidRPr="00391C30" w:rsidRDefault="006D16EB" w:rsidP="006D16EB">
            <w:pPr>
              <w:widowControl/>
              <w:spacing w:after="0" w:line="240" w:lineRule="auto"/>
              <w:ind w:right="57"/>
              <w:contextualSpacing/>
              <w:jc w:val="right"/>
              <w:rPr>
                <w:rFonts w:ascii="Arial Narrow" w:eastAsia="Times New Roman" w:hAnsi="Arial Narrow"/>
                <w:color w:val="000000"/>
                <w:sz w:val="20"/>
                <w:szCs w:val="20"/>
              </w:rPr>
            </w:pPr>
            <w:r w:rsidRPr="00391C30">
              <w:rPr>
                <w:rFonts w:ascii="Arial Narrow" w:eastAsia="Times New Roman" w:hAnsi="Arial Narrow"/>
                <w:color w:val="000000"/>
                <w:sz w:val="20"/>
                <w:szCs w:val="20"/>
              </w:rPr>
              <w:t xml:space="preserve">33,477,009.46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AD50A0" w14:textId="77777777" w:rsidR="006D16EB" w:rsidRPr="00391C30" w:rsidRDefault="006D16EB" w:rsidP="006D16EB">
            <w:pPr>
              <w:widowControl/>
              <w:spacing w:after="0" w:line="240" w:lineRule="auto"/>
              <w:ind w:right="57"/>
              <w:contextualSpacing/>
              <w:jc w:val="right"/>
              <w:rPr>
                <w:rFonts w:ascii="Arial Narrow" w:eastAsia="Times New Roman" w:hAnsi="Arial Narrow"/>
                <w:color w:val="000000"/>
                <w:sz w:val="20"/>
                <w:szCs w:val="20"/>
              </w:rPr>
            </w:pPr>
            <w:r w:rsidRPr="00391C30">
              <w:rPr>
                <w:rFonts w:ascii="Arial Narrow" w:eastAsia="Times New Roman" w:hAnsi="Arial Narrow"/>
                <w:color w:val="000000"/>
                <w:sz w:val="20"/>
                <w:szCs w:val="20"/>
              </w:rPr>
              <w:t xml:space="preserve">19,741,365.19 </w:t>
            </w:r>
          </w:p>
        </w:tc>
        <w:tc>
          <w:tcPr>
            <w:tcW w:w="864"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FAC83E"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89,696,071.89</w:t>
            </w:r>
          </w:p>
        </w:tc>
      </w:tr>
      <w:tr w:rsidR="006D16EB" w:rsidRPr="00391C30" w14:paraId="7429C460" w14:textId="77777777" w:rsidTr="006D16EB">
        <w:trPr>
          <w:trHeight w:val="20"/>
        </w:trPr>
        <w:tc>
          <w:tcPr>
            <w:tcW w:w="77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A2D943" w14:textId="77777777" w:rsidR="006D16EB" w:rsidRPr="00391C30" w:rsidRDefault="006D16EB" w:rsidP="006D16EB">
            <w:pPr>
              <w:widowControl/>
              <w:spacing w:after="0" w:line="240" w:lineRule="auto"/>
              <w:ind w:right="57"/>
              <w:contextualSpacing/>
              <w:jc w:val="center"/>
              <w:rPr>
                <w:rFonts w:ascii="Arial Narrow" w:eastAsia="Times New Roman" w:hAnsi="Arial Narrow"/>
                <w:b/>
                <w:bCs/>
                <w:sz w:val="20"/>
                <w:szCs w:val="20"/>
              </w:rPr>
            </w:pPr>
            <w:r w:rsidRPr="00391C30">
              <w:rPr>
                <w:rFonts w:ascii="Arial Narrow" w:eastAsia="Times New Roman" w:hAnsi="Arial Narrow"/>
                <w:b/>
                <w:bCs/>
                <w:sz w:val="20"/>
                <w:szCs w:val="20"/>
              </w:rPr>
              <w:t>XI</w:t>
            </w:r>
          </w:p>
        </w:tc>
        <w:tc>
          <w:tcPr>
            <w:tcW w:w="8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75BC67"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3,000,001.00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C985D2" w14:textId="77777777" w:rsidR="006D16EB" w:rsidRPr="00391C30" w:rsidRDefault="006D16EB" w:rsidP="006D16EB">
            <w:pPr>
              <w:widowControl/>
              <w:spacing w:after="0" w:line="240" w:lineRule="auto"/>
              <w:ind w:right="57"/>
              <w:contextualSpacing/>
              <w:jc w:val="center"/>
              <w:rPr>
                <w:rFonts w:ascii="Arial Narrow" w:eastAsia="Times New Roman" w:hAnsi="Arial Narrow"/>
                <w:color w:val="000000"/>
                <w:sz w:val="20"/>
                <w:szCs w:val="20"/>
              </w:rPr>
            </w:pPr>
            <w:r w:rsidRPr="00391C30">
              <w:rPr>
                <w:rFonts w:ascii="Arial Narrow" w:eastAsia="Times New Roman" w:hAnsi="Arial Narrow"/>
                <w:color w:val="000000"/>
                <w:sz w:val="20"/>
                <w:szCs w:val="20"/>
              </w:rPr>
              <w:t>19,788</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1FB14A" w14:textId="77777777" w:rsidR="006D16EB" w:rsidRPr="00391C30" w:rsidRDefault="006D16EB" w:rsidP="006D16EB">
            <w:pPr>
              <w:widowControl/>
              <w:spacing w:after="0" w:line="240" w:lineRule="auto"/>
              <w:ind w:right="57"/>
              <w:contextualSpacing/>
              <w:jc w:val="right"/>
              <w:rPr>
                <w:rFonts w:ascii="Arial Narrow" w:eastAsia="Times New Roman" w:hAnsi="Arial Narrow"/>
                <w:color w:val="000000"/>
                <w:sz w:val="20"/>
                <w:szCs w:val="20"/>
              </w:rPr>
            </w:pPr>
            <w:r w:rsidRPr="00391C30">
              <w:rPr>
                <w:rFonts w:ascii="Arial Narrow" w:eastAsia="Times New Roman" w:hAnsi="Arial Narrow"/>
                <w:color w:val="000000"/>
                <w:sz w:val="20"/>
                <w:szCs w:val="20"/>
              </w:rPr>
              <w:t xml:space="preserve">7,324,528.20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E14239" w14:textId="77777777" w:rsidR="006D16EB" w:rsidRPr="00391C30" w:rsidRDefault="006D16EB" w:rsidP="006D16EB">
            <w:pPr>
              <w:widowControl/>
              <w:spacing w:after="0" w:line="240" w:lineRule="auto"/>
              <w:ind w:right="57"/>
              <w:contextualSpacing/>
              <w:jc w:val="right"/>
              <w:rPr>
                <w:rFonts w:ascii="Arial Narrow" w:eastAsia="Times New Roman" w:hAnsi="Arial Narrow"/>
                <w:color w:val="000000"/>
                <w:sz w:val="20"/>
                <w:szCs w:val="20"/>
              </w:rPr>
            </w:pPr>
            <w:r w:rsidRPr="00391C30">
              <w:rPr>
                <w:rFonts w:ascii="Arial Narrow" w:eastAsia="Times New Roman" w:hAnsi="Arial Narrow"/>
                <w:color w:val="000000"/>
                <w:sz w:val="20"/>
                <w:szCs w:val="20"/>
              </w:rPr>
              <w:t xml:space="preserve">6,602,458.90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B62C1F" w14:textId="77777777" w:rsidR="006D16EB" w:rsidRPr="00391C30" w:rsidRDefault="006D16EB" w:rsidP="006D16EB">
            <w:pPr>
              <w:widowControl/>
              <w:spacing w:after="0" w:line="240" w:lineRule="auto"/>
              <w:ind w:right="57"/>
              <w:contextualSpacing/>
              <w:jc w:val="right"/>
              <w:rPr>
                <w:rFonts w:ascii="Arial Narrow" w:eastAsia="Times New Roman" w:hAnsi="Arial Narrow"/>
                <w:color w:val="000000"/>
                <w:sz w:val="20"/>
                <w:szCs w:val="20"/>
              </w:rPr>
            </w:pPr>
            <w:r w:rsidRPr="00391C30">
              <w:rPr>
                <w:rFonts w:ascii="Arial Narrow" w:eastAsia="Times New Roman" w:hAnsi="Arial Narrow"/>
                <w:color w:val="000000"/>
                <w:sz w:val="20"/>
                <w:szCs w:val="20"/>
              </w:rPr>
              <w:t xml:space="preserve">23,839,069.26 </w:t>
            </w:r>
          </w:p>
        </w:tc>
        <w:tc>
          <w:tcPr>
            <w:tcW w:w="864"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C76991"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40,766,057.36</w:t>
            </w:r>
          </w:p>
        </w:tc>
      </w:tr>
      <w:tr w:rsidR="006D16EB" w:rsidRPr="00391C30" w14:paraId="698770BC" w14:textId="77777777" w:rsidTr="006D16EB">
        <w:trPr>
          <w:trHeight w:val="20"/>
        </w:trPr>
        <w:tc>
          <w:tcPr>
            <w:tcW w:w="77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15F9BE0" w14:textId="77777777" w:rsidR="006D16EB" w:rsidRPr="00391C30" w:rsidRDefault="006D16EB" w:rsidP="006D16EB">
            <w:pPr>
              <w:widowControl/>
              <w:spacing w:after="0" w:line="240" w:lineRule="auto"/>
              <w:ind w:right="57"/>
              <w:contextualSpacing/>
              <w:jc w:val="center"/>
              <w:rPr>
                <w:rFonts w:ascii="Arial Narrow" w:eastAsia="Times New Roman" w:hAnsi="Arial Narrow"/>
                <w:b/>
                <w:bCs/>
                <w:sz w:val="20"/>
                <w:szCs w:val="20"/>
              </w:rPr>
            </w:pPr>
            <w:r w:rsidRPr="00391C30">
              <w:rPr>
                <w:rFonts w:ascii="Arial Narrow" w:eastAsia="Times New Roman" w:hAnsi="Arial Narrow"/>
                <w:b/>
                <w:bCs/>
                <w:sz w:val="20"/>
                <w:szCs w:val="20"/>
              </w:rPr>
              <w:t>XII</w:t>
            </w:r>
          </w:p>
        </w:tc>
        <w:tc>
          <w:tcPr>
            <w:tcW w:w="8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EBA3BC"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3,000,701.68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F54874" w14:textId="77777777" w:rsidR="006D16EB" w:rsidRPr="00391C30" w:rsidRDefault="006D16EB" w:rsidP="006D16EB">
            <w:pPr>
              <w:widowControl/>
              <w:spacing w:after="0" w:line="240" w:lineRule="auto"/>
              <w:ind w:right="57"/>
              <w:contextualSpacing/>
              <w:jc w:val="center"/>
              <w:rPr>
                <w:rFonts w:ascii="Arial Narrow" w:eastAsia="Times New Roman" w:hAnsi="Arial Narrow"/>
                <w:sz w:val="20"/>
                <w:szCs w:val="20"/>
              </w:rPr>
            </w:pPr>
            <w:r w:rsidRPr="00391C30">
              <w:rPr>
                <w:rFonts w:ascii="Arial Narrow" w:eastAsia="Times New Roman" w:hAnsi="Arial Narrow"/>
                <w:sz w:val="20"/>
                <w:szCs w:val="20"/>
              </w:rPr>
              <w:t>15,640</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E95153"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 xml:space="preserve">8,602,000.00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E1A60F"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 xml:space="preserve">10,289,125.49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AC5D2D"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 xml:space="preserve">12,876,448.72 </w:t>
            </w:r>
          </w:p>
        </w:tc>
        <w:tc>
          <w:tcPr>
            <w:tcW w:w="864"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7F4503"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34,768,275.89</w:t>
            </w:r>
          </w:p>
        </w:tc>
      </w:tr>
      <w:tr w:rsidR="006D16EB" w:rsidRPr="00391C30" w14:paraId="7D012792" w14:textId="77777777" w:rsidTr="006D16EB">
        <w:trPr>
          <w:trHeight w:val="20"/>
        </w:trPr>
        <w:tc>
          <w:tcPr>
            <w:tcW w:w="77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FCC4D3" w14:textId="77777777" w:rsidR="006D16EB" w:rsidRPr="00391C30" w:rsidRDefault="006D16EB" w:rsidP="006D16EB">
            <w:pPr>
              <w:widowControl/>
              <w:spacing w:after="0" w:line="240" w:lineRule="auto"/>
              <w:ind w:right="57"/>
              <w:contextualSpacing/>
              <w:jc w:val="center"/>
              <w:rPr>
                <w:rFonts w:ascii="Arial Narrow" w:eastAsia="Times New Roman" w:hAnsi="Arial Narrow"/>
                <w:b/>
                <w:bCs/>
                <w:sz w:val="20"/>
                <w:szCs w:val="20"/>
              </w:rPr>
            </w:pPr>
            <w:r w:rsidRPr="00391C30">
              <w:rPr>
                <w:rFonts w:ascii="Arial Narrow" w:eastAsia="Times New Roman" w:hAnsi="Arial Narrow"/>
                <w:b/>
                <w:bCs/>
                <w:sz w:val="20"/>
                <w:szCs w:val="20"/>
              </w:rPr>
              <w:t>CARAGA</w:t>
            </w:r>
          </w:p>
        </w:tc>
        <w:tc>
          <w:tcPr>
            <w:tcW w:w="8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179509"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1,739,538.05</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BD77EC" w14:textId="77777777" w:rsidR="006D16EB" w:rsidRPr="00391C30" w:rsidRDefault="006D16EB" w:rsidP="006D16EB">
            <w:pPr>
              <w:widowControl/>
              <w:spacing w:after="0" w:line="240" w:lineRule="auto"/>
              <w:ind w:right="57"/>
              <w:contextualSpacing/>
              <w:jc w:val="center"/>
              <w:rPr>
                <w:rFonts w:ascii="Arial Narrow" w:eastAsia="Times New Roman" w:hAnsi="Arial Narrow"/>
                <w:color w:val="000000"/>
                <w:sz w:val="20"/>
                <w:szCs w:val="20"/>
              </w:rPr>
            </w:pPr>
            <w:r w:rsidRPr="00391C30">
              <w:rPr>
                <w:rFonts w:ascii="Arial Narrow" w:eastAsia="Times New Roman" w:hAnsi="Arial Narrow"/>
                <w:color w:val="000000"/>
                <w:sz w:val="20"/>
                <w:szCs w:val="20"/>
              </w:rPr>
              <w:t>11,315</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AE8A1A" w14:textId="77777777" w:rsidR="006D16EB" w:rsidRPr="00391C30" w:rsidRDefault="006D16EB" w:rsidP="006D16EB">
            <w:pPr>
              <w:widowControl/>
              <w:spacing w:after="0" w:line="240" w:lineRule="auto"/>
              <w:ind w:right="57"/>
              <w:contextualSpacing/>
              <w:jc w:val="right"/>
              <w:rPr>
                <w:rFonts w:ascii="Arial Narrow" w:eastAsia="Times New Roman" w:hAnsi="Arial Narrow"/>
                <w:color w:val="000000"/>
                <w:sz w:val="20"/>
                <w:szCs w:val="20"/>
              </w:rPr>
            </w:pPr>
            <w:r w:rsidRPr="00391C30">
              <w:rPr>
                <w:rFonts w:ascii="Arial Narrow" w:eastAsia="Times New Roman" w:hAnsi="Arial Narrow"/>
                <w:color w:val="000000"/>
                <w:sz w:val="20"/>
                <w:szCs w:val="20"/>
              </w:rPr>
              <w:t xml:space="preserve">3,877,715.70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F4DA77" w14:textId="77777777" w:rsidR="006D16EB" w:rsidRPr="00391C30" w:rsidRDefault="006D16EB" w:rsidP="006D16EB">
            <w:pPr>
              <w:widowControl/>
              <w:spacing w:after="0" w:line="240" w:lineRule="auto"/>
              <w:ind w:right="57"/>
              <w:contextualSpacing/>
              <w:jc w:val="right"/>
              <w:rPr>
                <w:rFonts w:ascii="Arial Narrow" w:eastAsia="Times New Roman" w:hAnsi="Arial Narrow"/>
                <w:color w:val="000000"/>
                <w:sz w:val="20"/>
                <w:szCs w:val="20"/>
              </w:rPr>
            </w:pPr>
            <w:r w:rsidRPr="00391C30">
              <w:rPr>
                <w:rFonts w:ascii="Arial Narrow" w:eastAsia="Times New Roman" w:hAnsi="Arial Narrow"/>
                <w:color w:val="000000"/>
                <w:sz w:val="20"/>
                <w:szCs w:val="20"/>
              </w:rPr>
              <w:t xml:space="preserve">4,613,592.48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6DEAF6" w14:textId="77777777" w:rsidR="006D16EB" w:rsidRPr="00391C30" w:rsidRDefault="006D16EB" w:rsidP="006D16EB">
            <w:pPr>
              <w:widowControl/>
              <w:spacing w:after="0" w:line="240" w:lineRule="auto"/>
              <w:ind w:right="57"/>
              <w:contextualSpacing/>
              <w:jc w:val="right"/>
              <w:rPr>
                <w:rFonts w:ascii="Arial Narrow" w:eastAsia="Times New Roman" w:hAnsi="Arial Narrow"/>
                <w:color w:val="000000"/>
                <w:sz w:val="20"/>
                <w:szCs w:val="20"/>
              </w:rPr>
            </w:pPr>
            <w:r w:rsidRPr="00391C30">
              <w:rPr>
                <w:rFonts w:ascii="Arial Narrow" w:eastAsia="Times New Roman" w:hAnsi="Arial Narrow"/>
                <w:color w:val="000000"/>
                <w:sz w:val="20"/>
                <w:szCs w:val="20"/>
              </w:rPr>
              <w:t xml:space="preserve">3,258,445.70 </w:t>
            </w:r>
          </w:p>
        </w:tc>
        <w:tc>
          <w:tcPr>
            <w:tcW w:w="864"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DBB023"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13,489,291.93</w:t>
            </w:r>
          </w:p>
        </w:tc>
      </w:tr>
      <w:tr w:rsidR="006D16EB" w:rsidRPr="00391C30" w14:paraId="1F33D6E4" w14:textId="77777777" w:rsidTr="006D16EB">
        <w:trPr>
          <w:trHeight w:val="20"/>
        </w:trPr>
        <w:tc>
          <w:tcPr>
            <w:tcW w:w="77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0580BCB" w14:textId="77777777" w:rsidR="006D16EB" w:rsidRPr="00391C30" w:rsidRDefault="006D16EB" w:rsidP="006D16EB">
            <w:pPr>
              <w:widowControl/>
              <w:spacing w:after="0" w:line="240" w:lineRule="auto"/>
              <w:ind w:right="57"/>
              <w:contextualSpacing/>
              <w:jc w:val="center"/>
              <w:rPr>
                <w:rFonts w:ascii="Arial Narrow" w:eastAsia="Times New Roman" w:hAnsi="Arial Narrow"/>
                <w:b/>
                <w:bCs/>
                <w:sz w:val="20"/>
                <w:szCs w:val="20"/>
              </w:rPr>
            </w:pPr>
            <w:r w:rsidRPr="00391C30">
              <w:rPr>
                <w:rFonts w:ascii="Arial Narrow" w:eastAsia="Times New Roman" w:hAnsi="Arial Narrow"/>
                <w:b/>
                <w:bCs/>
                <w:sz w:val="20"/>
                <w:szCs w:val="20"/>
              </w:rPr>
              <w:t>NCR</w:t>
            </w:r>
          </w:p>
        </w:tc>
        <w:tc>
          <w:tcPr>
            <w:tcW w:w="8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C9390C"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3,000,079.00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9E5415" w14:textId="77777777" w:rsidR="006D16EB" w:rsidRPr="00391C30" w:rsidRDefault="006D16EB" w:rsidP="006D16EB">
            <w:pPr>
              <w:widowControl/>
              <w:spacing w:after="0" w:line="240" w:lineRule="auto"/>
              <w:ind w:right="57"/>
              <w:contextualSpacing/>
              <w:jc w:val="center"/>
              <w:rPr>
                <w:rFonts w:ascii="Arial Narrow" w:eastAsia="Times New Roman" w:hAnsi="Arial Narrow"/>
                <w:sz w:val="20"/>
                <w:szCs w:val="20"/>
              </w:rPr>
            </w:pPr>
            <w:r w:rsidRPr="00391C30">
              <w:rPr>
                <w:rFonts w:ascii="Arial Narrow" w:eastAsia="Times New Roman" w:hAnsi="Arial Narrow"/>
                <w:sz w:val="20"/>
                <w:szCs w:val="20"/>
              </w:rPr>
              <w:t>6,304</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0C717C"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 xml:space="preserve">2,635,680.60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6A834D"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 xml:space="preserve">9,816,877.35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3C187C"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 xml:space="preserve">6,667,214.89 </w:t>
            </w:r>
          </w:p>
        </w:tc>
        <w:tc>
          <w:tcPr>
            <w:tcW w:w="864"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841C06"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22,119,851.84</w:t>
            </w:r>
          </w:p>
        </w:tc>
      </w:tr>
      <w:tr w:rsidR="006D16EB" w:rsidRPr="00391C30" w14:paraId="2F3E48BB" w14:textId="77777777" w:rsidTr="006D16EB">
        <w:trPr>
          <w:trHeight w:val="20"/>
        </w:trPr>
        <w:tc>
          <w:tcPr>
            <w:tcW w:w="77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C7B1F6" w14:textId="77777777" w:rsidR="006D16EB" w:rsidRPr="00391C30" w:rsidRDefault="006D16EB" w:rsidP="006D16EB">
            <w:pPr>
              <w:widowControl/>
              <w:spacing w:after="0" w:line="240" w:lineRule="auto"/>
              <w:ind w:right="57"/>
              <w:contextualSpacing/>
              <w:jc w:val="center"/>
              <w:rPr>
                <w:rFonts w:ascii="Arial Narrow" w:eastAsia="Times New Roman" w:hAnsi="Arial Narrow"/>
                <w:b/>
                <w:bCs/>
                <w:sz w:val="20"/>
                <w:szCs w:val="20"/>
              </w:rPr>
            </w:pPr>
            <w:r w:rsidRPr="00391C30">
              <w:rPr>
                <w:rFonts w:ascii="Arial Narrow" w:eastAsia="Times New Roman" w:hAnsi="Arial Narrow"/>
                <w:b/>
                <w:bCs/>
                <w:sz w:val="20"/>
                <w:szCs w:val="20"/>
              </w:rPr>
              <w:t>CAR</w:t>
            </w:r>
          </w:p>
        </w:tc>
        <w:tc>
          <w:tcPr>
            <w:tcW w:w="8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02E8A1"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A36685" w14:textId="77777777" w:rsidR="006D16EB" w:rsidRPr="00391C30" w:rsidRDefault="006D16EB" w:rsidP="006D16EB">
            <w:pPr>
              <w:widowControl/>
              <w:spacing w:after="0" w:line="240" w:lineRule="auto"/>
              <w:ind w:right="57"/>
              <w:contextualSpacing/>
              <w:jc w:val="center"/>
              <w:rPr>
                <w:rFonts w:ascii="Arial Narrow" w:eastAsia="Times New Roman" w:hAnsi="Arial Narrow"/>
                <w:sz w:val="20"/>
                <w:szCs w:val="20"/>
              </w:rPr>
            </w:pPr>
            <w:r w:rsidRPr="00391C30">
              <w:rPr>
                <w:rFonts w:ascii="Arial Narrow" w:eastAsia="Times New Roman" w:hAnsi="Arial Narrow"/>
                <w:sz w:val="20"/>
                <w:szCs w:val="20"/>
              </w:rPr>
              <w:t>6,683</w:t>
            </w:r>
          </w:p>
        </w:tc>
        <w:tc>
          <w:tcPr>
            <w:tcW w:w="7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A0C3BA"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 xml:space="preserve">2,816,653.22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816E04"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 xml:space="preserve">12,616,621.16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66792D"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 xml:space="preserve">12,774,786.82 </w:t>
            </w:r>
          </w:p>
        </w:tc>
        <w:tc>
          <w:tcPr>
            <w:tcW w:w="864" w:type="pct"/>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439881" w14:textId="77777777" w:rsidR="006D16EB" w:rsidRPr="00391C30" w:rsidRDefault="006D16EB" w:rsidP="006D16EB">
            <w:pPr>
              <w:widowControl/>
              <w:spacing w:after="0" w:line="240" w:lineRule="auto"/>
              <w:ind w:right="57"/>
              <w:contextualSpacing/>
              <w:jc w:val="right"/>
              <w:rPr>
                <w:rFonts w:ascii="Arial Narrow" w:eastAsia="Times New Roman" w:hAnsi="Arial Narrow"/>
                <w:sz w:val="20"/>
                <w:szCs w:val="20"/>
              </w:rPr>
            </w:pPr>
            <w:r w:rsidRPr="00391C30">
              <w:rPr>
                <w:rFonts w:ascii="Arial Narrow" w:eastAsia="Times New Roman" w:hAnsi="Arial Narrow"/>
                <w:sz w:val="20"/>
                <w:szCs w:val="20"/>
              </w:rPr>
              <w:t>31,208,061.20</w:t>
            </w:r>
          </w:p>
        </w:tc>
      </w:tr>
    </w:tbl>
    <w:p w14:paraId="3814BF10" w14:textId="02C8100F" w:rsidR="009702AE" w:rsidRPr="00B11CE1" w:rsidRDefault="00211897"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3E4C18" w:rsidRPr="00A67ED6">
        <w:rPr>
          <w:rFonts w:ascii="Arial" w:eastAsia="Arial" w:hAnsi="Arial" w:cs="Arial"/>
          <w:i/>
          <w:sz w:val="16"/>
          <w:szCs w:val="16"/>
        </w:rPr>
        <w:t xml:space="preserve">Note: The Inventory Summary is as of </w:t>
      </w:r>
      <w:r w:rsidR="00ED6C93">
        <w:rPr>
          <w:rFonts w:ascii="Arial" w:eastAsia="Arial" w:hAnsi="Arial" w:cs="Arial"/>
          <w:i/>
          <w:sz w:val="16"/>
          <w:szCs w:val="16"/>
        </w:rPr>
        <w:t>2</w:t>
      </w:r>
      <w:r w:rsidR="00391C30">
        <w:rPr>
          <w:rFonts w:ascii="Arial" w:eastAsia="Arial" w:hAnsi="Arial" w:cs="Arial"/>
          <w:i/>
          <w:sz w:val="16"/>
          <w:szCs w:val="16"/>
        </w:rPr>
        <w:t>4</w:t>
      </w:r>
      <w:r w:rsidR="003E4C18" w:rsidRPr="00A67ED6">
        <w:rPr>
          <w:rFonts w:ascii="Arial" w:eastAsia="Arial" w:hAnsi="Arial" w:cs="Arial"/>
          <w:i/>
          <w:sz w:val="16"/>
          <w:szCs w:val="16"/>
        </w:rPr>
        <w:t xml:space="preserve"> June 2020, </w:t>
      </w:r>
      <w:r w:rsidR="008A462E">
        <w:rPr>
          <w:rFonts w:ascii="Arial" w:eastAsia="Arial" w:hAnsi="Arial" w:cs="Arial"/>
          <w:i/>
          <w:sz w:val="16"/>
          <w:szCs w:val="16"/>
          <w:lang w:val="en-US"/>
        </w:rPr>
        <w:t>12NN</w:t>
      </w:r>
      <w:r w:rsidR="003E4C18" w:rsidRPr="00A67ED6">
        <w:rPr>
          <w:rFonts w:ascii="Arial" w:eastAsia="Arial" w:hAnsi="Arial" w:cs="Arial"/>
          <w:i/>
          <w:sz w:val="16"/>
          <w:szCs w:val="16"/>
        </w:rPr>
        <w:t>.</w:t>
      </w:r>
    </w:p>
    <w:p w14:paraId="0EF29265" w14:textId="77777777" w:rsidR="009702AE" w:rsidRPr="00DB6A28" w:rsidRDefault="003E4C18" w:rsidP="00B11CE1">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14:paraId="0AE6EE68" w14:textId="77777777" w:rsidR="008C15CD" w:rsidRDefault="008C15CD" w:rsidP="00B11CE1">
      <w:pPr>
        <w:spacing w:after="0" w:line="240" w:lineRule="auto"/>
        <w:contextualSpacing/>
        <w:rPr>
          <w:rFonts w:ascii="Arial" w:eastAsia="Arial" w:hAnsi="Arial" w:cs="Arial"/>
          <w:b/>
          <w:color w:val="002060"/>
          <w:sz w:val="28"/>
          <w:szCs w:val="28"/>
        </w:rPr>
      </w:pPr>
    </w:p>
    <w:p w14:paraId="5854CAB8" w14:textId="77777777"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14:paraId="663F79CA" w14:textId="7777777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6AC21CA3" w14:textId="7777777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3E1F6F12" w:rsidR="009702AE" w:rsidRPr="008F05BC" w:rsidRDefault="000B2093" w:rsidP="00AE6E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8F05BC">
              <w:rPr>
                <w:rFonts w:ascii="Arial" w:eastAsia="Arial" w:hAnsi="Arial" w:cs="Arial"/>
                <w:sz w:val="20"/>
                <w:szCs w:val="20"/>
              </w:rPr>
              <w:t>2</w:t>
            </w:r>
            <w:r w:rsidR="00AE6E7F" w:rsidRPr="008F05BC">
              <w:rPr>
                <w:rFonts w:ascii="Arial" w:eastAsia="Arial" w:hAnsi="Arial" w:cs="Arial"/>
                <w:sz w:val="20"/>
                <w:szCs w:val="20"/>
              </w:rPr>
              <w:t>4</w:t>
            </w:r>
            <w:r w:rsidR="003E4C18" w:rsidRPr="008F05BC">
              <w:rPr>
                <w:rFonts w:ascii="Arial" w:eastAsia="Arial" w:hAnsi="Arial" w:cs="Arial"/>
                <w:sz w:val="20"/>
                <w:szCs w:val="20"/>
              </w:rPr>
              <w:t xml:space="preserve"> June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77777777" w:rsidR="009702AE" w:rsidRPr="008F05B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05BC">
              <w:rPr>
                <w:rFonts w:ascii="Arial" w:eastAsia="Arial" w:hAnsi="Arial" w:cs="Arial"/>
                <w:sz w:val="20"/>
                <w:szCs w:val="19"/>
              </w:rPr>
              <w:t xml:space="preserve">The Disaster Response Management Bureau (DRMB) is on </w:t>
            </w:r>
            <w:r w:rsidRPr="008F05BC">
              <w:rPr>
                <w:rFonts w:ascii="Arial" w:eastAsia="Arial" w:hAnsi="Arial" w:cs="Arial"/>
                <w:b/>
                <w:sz w:val="20"/>
                <w:szCs w:val="19"/>
              </w:rPr>
              <w:t>BLUE</w:t>
            </w:r>
            <w:r w:rsidRPr="008F05BC">
              <w:rPr>
                <w:rFonts w:ascii="Arial" w:eastAsia="Arial" w:hAnsi="Arial" w:cs="Arial"/>
                <w:sz w:val="20"/>
                <w:szCs w:val="19"/>
              </w:rPr>
              <w:t xml:space="preserve"> alert status.</w:t>
            </w:r>
          </w:p>
          <w:p w14:paraId="082E1401" w14:textId="77777777" w:rsidR="009702AE" w:rsidRPr="008F05BC" w:rsidRDefault="003E4C18" w:rsidP="00B86FF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05BC">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response operations relative to COVID19.</w:t>
            </w:r>
          </w:p>
        </w:tc>
      </w:tr>
    </w:tbl>
    <w:p w14:paraId="33D194D9" w14:textId="77777777" w:rsidR="00F743C6" w:rsidRDefault="00F743C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9B94A8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5B5EC70C"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425E290C" w:rsidR="009702AE" w:rsidRPr="008F05BC" w:rsidRDefault="000B2093" w:rsidP="008F05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8F05BC">
              <w:rPr>
                <w:rFonts w:ascii="Arial" w:eastAsia="Arial" w:hAnsi="Arial" w:cs="Arial"/>
                <w:sz w:val="20"/>
                <w:szCs w:val="19"/>
              </w:rPr>
              <w:t>2</w:t>
            </w:r>
            <w:r w:rsidR="008F05BC" w:rsidRPr="008F05BC">
              <w:rPr>
                <w:rFonts w:ascii="Arial" w:eastAsia="Arial" w:hAnsi="Arial" w:cs="Arial"/>
                <w:sz w:val="20"/>
                <w:szCs w:val="19"/>
              </w:rPr>
              <w:t>4</w:t>
            </w:r>
            <w:r w:rsidR="003E4C18" w:rsidRPr="008F05BC">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77777777" w:rsidR="009702AE" w:rsidRPr="008F05B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05BC">
              <w:rPr>
                <w:rFonts w:ascii="Arial" w:eastAsia="Arial" w:hAnsi="Arial" w:cs="Arial"/>
                <w:sz w:val="20"/>
                <w:szCs w:val="19"/>
              </w:rPr>
              <w:t>DSWD-NRLMB is continuously repacking goods for possible augmentation.</w:t>
            </w:r>
          </w:p>
          <w:p w14:paraId="3E3D93E0" w14:textId="77777777" w:rsidR="009702AE" w:rsidRPr="008F05B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05BC">
              <w:rPr>
                <w:rFonts w:ascii="Arial" w:eastAsia="Arial" w:hAnsi="Arial" w:cs="Arial"/>
                <w:sz w:val="20"/>
                <w:szCs w:val="19"/>
              </w:rPr>
              <w:t>DSWD-NRLMB provides logistical augmentation to FOs on delivering FFPs to LGUs.</w:t>
            </w:r>
          </w:p>
        </w:tc>
      </w:tr>
    </w:tbl>
    <w:p w14:paraId="5E070CEC"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14:paraId="4B6204DD"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14:paraId="59C83A1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69BB5489" w:rsidR="009702AE" w:rsidRPr="00404B6B" w:rsidRDefault="006D460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04B6B">
              <w:rPr>
                <w:rFonts w:ascii="Arial" w:eastAsia="Arial" w:hAnsi="Arial" w:cs="Arial"/>
                <w:sz w:val="20"/>
                <w:szCs w:val="19"/>
              </w:rPr>
              <w:t>2</w:t>
            </w:r>
            <w:r w:rsidR="00C767D2" w:rsidRPr="00404B6B">
              <w:rPr>
                <w:rFonts w:ascii="Arial" w:eastAsia="Arial" w:hAnsi="Arial" w:cs="Arial"/>
                <w:sz w:val="20"/>
                <w:szCs w:val="19"/>
              </w:rPr>
              <w:t>4</w:t>
            </w:r>
            <w:r w:rsidR="003E4C18" w:rsidRPr="00404B6B">
              <w:rPr>
                <w:rFonts w:ascii="Arial" w:eastAsia="Arial" w:hAnsi="Arial" w:cs="Arial"/>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380DFC25" w:rsidR="009702AE" w:rsidRPr="00404B6B"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04B6B">
              <w:rPr>
                <w:rFonts w:ascii="Arial" w:eastAsia="Arial" w:hAnsi="Arial" w:cs="Arial"/>
                <w:sz w:val="20"/>
                <w:szCs w:val="19"/>
              </w:rPr>
              <w:t>DSWD-FO NCR deployed</w:t>
            </w:r>
            <w:r w:rsidRPr="00404B6B">
              <w:rPr>
                <w:rFonts w:ascii="Arial" w:eastAsia="Arial" w:hAnsi="Arial" w:cs="Arial"/>
                <w:b/>
                <w:sz w:val="20"/>
                <w:szCs w:val="19"/>
              </w:rPr>
              <w:t xml:space="preserve"> 3</w:t>
            </w:r>
            <w:r w:rsidR="00C767D2" w:rsidRPr="00404B6B">
              <w:rPr>
                <w:rFonts w:ascii="Arial" w:eastAsia="Arial" w:hAnsi="Arial" w:cs="Arial"/>
                <w:b/>
                <w:sz w:val="20"/>
                <w:szCs w:val="19"/>
              </w:rPr>
              <w:t>6</w:t>
            </w:r>
            <w:r w:rsidRPr="00404B6B">
              <w:rPr>
                <w:rFonts w:ascii="Arial" w:eastAsia="Arial" w:hAnsi="Arial" w:cs="Arial"/>
                <w:b/>
                <w:sz w:val="20"/>
                <w:szCs w:val="19"/>
              </w:rPr>
              <w:t xml:space="preserve"> staff</w:t>
            </w:r>
            <w:r w:rsidRPr="00404B6B">
              <w:rPr>
                <w:rFonts w:ascii="Arial" w:eastAsia="Arial" w:hAnsi="Arial" w:cs="Arial"/>
                <w:sz w:val="20"/>
                <w:szCs w:val="19"/>
              </w:rPr>
              <w:t xml:space="preserve"> on </w:t>
            </w:r>
            <w:r w:rsidR="006D460E" w:rsidRPr="00404B6B">
              <w:rPr>
                <w:rFonts w:ascii="Arial" w:eastAsia="Arial" w:hAnsi="Arial" w:cs="Arial"/>
                <w:sz w:val="20"/>
                <w:szCs w:val="19"/>
              </w:rPr>
              <w:t>2</w:t>
            </w:r>
            <w:r w:rsidR="00C767D2" w:rsidRPr="00404B6B">
              <w:rPr>
                <w:rFonts w:ascii="Arial" w:eastAsia="Arial" w:hAnsi="Arial" w:cs="Arial"/>
                <w:sz w:val="20"/>
                <w:szCs w:val="19"/>
              </w:rPr>
              <w:t>4</w:t>
            </w:r>
            <w:r w:rsidRPr="00404B6B">
              <w:rPr>
                <w:rFonts w:ascii="Arial" w:eastAsia="Arial" w:hAnsi="Arial" w:cs="Arial"/>
                <w:sz w:val="20"/>
                <w:szCs w:val="19"/>
              </w:rPr>
              <w:t xml:space="preserve"> June 2020 for food and non-food item (FNFI) augmentation to LGUs and other partners.</w:t>
            </w:r>
          </w:p>
          <w:p w14:paraId="7618A122" w14:textId="77777777" w:rsidR="009702AE" w:rsidRPr="00404B6B"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04B6B">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03"/>
              <w:gridCol w:w="1114"/>
              <w:gridCol w:w="1296"/>
              <w:gridCol w:w="1632"/>
              <w:gridCol w:w="1256"/>
              <w:gridCol w:w="1244"/>
            </w:tblGrid>
            <w:tr w:rsidR="00404B6B" w:rsidRPr="00404B6B"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404B6B" w:rsidRDefault="0071152D" w:rsidP="00B11CE1">
                  <w:pPr>
                    <w:spacing w:after="0" w:line="240" w:lineRule="auto"/>
                    <w:contextualSpacing/>
                    <w:jc w:val="center"/>
                    <w:rPr>
                      <w:rFonts w:ascii="Arial Narrow" w:eastAsia="Arial" w:hAnsi="Arial Narrow" w:cs="Arial"/>
                      <w:b/>
                      <w:sz w:val="18"/>
                      <w:szCs w:val="18"/>
                    </w:rPr>
                  </w:pPr>
                  <w:r w:rsidRPr="00404B6B">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77777777" w:rsidR="009702AE" w:rsidRPr="00404B6B" w:rsidRDefault="003E4C18" w:rsidP="00B11CE1">
                  <w:pPr>
                    <w:spacing w:after="0" w:line="240" w:lineRule="auto"/>
                    <w:contextualSpacing/>
                    <w:jc w:val="center"/>
                    <w:rPr>
                      <w:rFonts w:ascii="Arial Narrow" w:eastAsia="Arial" w:hAnsi="Arial Narrow" w:cs="Arial"/>
                      <w:b/>
                      <w:sz w:val="18"/>
                      <w:szCs w:val="18"/>
                    </w:rPr>
                  </w:pPr>
                  <w:r w:rsidRPr="00404B6B">
                    <w:rPr>
                      <w:rFonts w:ascii="Arial Narrow" w:eastAsia="Arial" w:hAnsi="Arial Narrow" w:cs="Arial"/>
                      <w:b/>
                      <w:sz w:val="18"/>
                      <w:szCs w:val="18"/>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77777777" w:rsidR="009702AE" w:rsidRPr="00404B6B" w:rsidRDefault="003E4C18" w:rsidP="00B11CE1">
                  <w:pPr>
                    <w:spacing w:after="0" w:line="240" w:lineRule="auto"/>
                    <w:contextualSpacing/>
                    <w:jc w:val="center"/>
                    <w:rPr>
                      <w:rFonts w:ascii="Arial Narrow" w:eastAsia="Arial" w:hAnsi="Arial Narrow" w:cs="Arial"/>
                      <w:b/>
                      <w:sz w:val="18"/>
                      <w:szCs w:val="18"/>
                    </w:rPr>
                  </w:pPr>
                  <w:r w:rsidRPr="00404B6B">
                    <w:rPr>
                      <w:rFonts w:ascii="Arial Narrow" w:eastAsia="Arial" w:hAnsi="Arial Narrow" w:cs="Arial"/>
                      <w:b/>
                      <w:sz w:val="18"/>
                      <w:szCs w:val="18"/>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777777" w:rsidR="009702AE" w:rsidRPr="00404B6B" w:rsidRDefault="003E4C18" w:rsidP="00B11CE1">
                  <w:pPr>
                    <w:spacing w:after="0" w:line="240" w:lineRule="auto"/>
                    <w:contextualSpacing/>
                    <w:jc w:val="center"/>
                    <w:rPr>
                      <w:rFonts w:ascii="Arial Narrow" w:eastAsia="Arial" w:hAnsi="Arial Narrow" w:cs="Arial"/>
                      <w:b/>
                      <w:sz w:val="18"/>
                      <w:szCs w:val="18"/>
                    </w:rPr>
                  </w:pPr>
                  <w:r w:rsidRPr="00404B6B">
                    <w:rPr>
                      <w:rFonts w:ascii="Arial Narrow" w:eastAsia="Arial" w:hAnsi="Arial Narrow" w:cs="Arial"/>
                      <w:b/>
                      <w:sz w:val="18"/>
                      <w:szCs w:val="18"/>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77777777" w:rsidR="009702AE" w:rsidRPr="00404B6B" w:rsidRDefault="003E4C18" w:rsidP="00B11CE1">
                  <w:pPr>
                    <w:spacing w:after="0" w:line="240" w:lineRule="auto"/>
                    <w:contextualSpacing/>
                    <w:jc w:val="center"/>
                    <w:rPr>
                      <w:rFonts w:ascii="Arial Narrow" w:eastAsia="Arial" w:hAnsi="Arial Narrow" w:cs="Arial"/>
                      <w:b/>
                      <w:sz w:val="18"/>
                      <w:szCs w:val="18"/>
                    </w:rPr>
                  </w:pPr>
                  <w:r w:rsidRPr="00404B6B">
                    <w:rPr>
                      <w:rFonts w:ascii="Arial Narrow" w:eastAsia="Arial" w:hAnsi="Arial Narrow" w:cs="Arial"/>
                      <w:b/>
                      <w:sz w:val="18"/>
                      <w:szCs w:val="18"/>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404B6B" w:rsidRDefault="003E4C18" w:rsidP="00B11CE1">
                  <w:pPr>
                    <w:spacing w:after="0" w:line="240" w:lineRule="auto"/>
                    <w:contextualSpacing/>
                    <w:jc w:val="center"/>
                    <w:rPr>
                      <w:rFonts w:ascii="Arial Narrow" w:eastAsia="Arial" w:hAnsi="Arial Narrow" w:cs="Arial"/>
                      <w:b/>
                      <w:sz w:val="18"/>
                      <w:szCs w:val="18"/>
                    </w:rPr>
                  </w:pPr>
                  <w:r w:rsidRPr="00404B6B">
                    <w:rPr>
                      <w:rFonts w:ascii="Arial Narrow" w:eastAsia="Arial" w:hAnsi="Arial Narrow" w:cs="Arial"/>
                      <w:b/>
                      <w:sz w:val="18"/>
                      <w:szCs w:val="18"/>
                    </w:rPr>
                    <w:t>Total</w:t>
                  </w:r>
                </w:p>
              </w:tc>
            </w:tr>
            <w:tr w:rsidR="00404B6B" w:rsidRPr="00404B6B"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404B6B" w:rsidRDefault="003E4C18" w:rsidP="00B11CE1">
                  <w:pPr>
                    <w:spacing w:after="0" w:line="240" w:lineRule="auto"/>
                    <w:contextualSpacing/>
                    <w:rPr>
                      <w:rFonts w:ascii="Arial Narrow" w:eastAsia="Arial" w:hAnsi="Arial Narrow" w:cs="Arial"/>
                      <w:sz w:val="18"/>
                      <w:szCs w:val="18"/>
                    </w:rPr>
                  </w:pPr>
                  <w:r w:rsidRPr="00404B6B">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404B6B" w:rsidRDefault="003E4C18" w:rsidP="00B11CE1">
                  <w:pPr>
                    <w:spacing w:after="0" w:line="240" w:lineRule="auto"/>
                    <w:contextualSpacing/>
                    <w:jc w:val="center"/>
                    <w:rPr>
                      <w:rFonts w:ascii="Arial Narrow" w:eastAsia="Arial" w:hAnsi="Arial Narrow" w:cs="Arial"/>
                      <w:sz w:val="18"/>
                      <w:szCs w:val="18"/>
                    </w:rPr>
                  </w:pPr>
                  <w:r w:rsidRPr="00404B6B">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404B6B" w:rsidRDefault="003E4C18" w:rsidP="00B11CE1">
                  <w:pPr>
                    <w:spacing w:after="0" w:line="240" w:lineRule="auto"/>
                    <w:contextualSpacing/>
                    <w:jc w:val="center"/>
                    <w:rPr>
                      <w:rFonts w:ascii="Arial Narrow" w:eastAsia="Arial" w:hAnsi="Arial Narrow" w:cs="Arial"/>
                      <w:sz w:val="18"/>
                      <w:szCs w:val="18"/>
                    </w:rPr>
                  </w:pPr>
                  <w:r w:rsidRPr="00404B6B">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404B6B" w:rsidRDefault="003E4C18" w:rsidP="00B11CE1">
                  <w:pPr>
                    <w:spacing w:after="0" w:line="240" w:lineRule="auto"/>
                    <w:contextualSpacing/>
                    <w:jc w:val="right"/>
                    <w:rPr>
                      <w:rFonts w:ascii="Arial Narrow" w:eastAsia="Arial" w:hAnsi="Arial Narrow" w:cs="Arial"/>
                      <w:sz w:val="18"/>
                      <w:szCs w:val="18"/>
                    </w:rPr>
                  </w:pPr>
                  <w:r w:rsidRPr="00404B6B">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404B6B" w:rsidRDefault="003E4C18" w:rsidP="00B11CE1">
                  <w:pPr>
                    <w:spacing w:after="0" w:line="240" w:lineRule="auto"/>
                    <w:contextualSpacing/>
                    <w:jc w:val="right"/>
                    <w:rPr>
                      <w:rFonts w:ascii="Arial Narrow" w:eastAsia="Arial" w:hAnsi="Arial Narrow" w:cs="Arial"/>
                      <w:sz w:val="18"/>
                      <w:szCs w:val="18"/>
                    </w:rPr>
                  </w:pPr>
                  <w:r w:rsidRPr="00404B6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404B6B" w:rsidRDefault="003E4C18" w:rsidP="00B11CE1">
                  <w:pPr>
                    <w:spacing w:after="0" w:line="240" w:lineRule="auto"/>
                    <w:contextualSpacing/>
                    <w:jc w:val="right"/>
                    <w:rPr>
                      <w:rFonts w:ascii="Arial Narrow" w:eastAsia="Arial" w:hAnsi="Arial Narrow" w:cs="Arial"/>
                      <w:sz w:val="18"/>
                      <w:szCs w:val="18"/>
                    </w:rPr>
                  </w:pPr>
                  <w:r w:rsidRPr="00404B6B">
                    <w:rPr>
                      <w:rFonts w:ascii="Arial Narrow" w:eastAsia="Arial" w:hAnsi="Arial Narrow" w:cs="Arial"/>
                      <w:sz w:val="18"/>
                      <w:szCs w:val="18"/>
                    </w:rPr>
                    <w:t>42,100,000.00</w:t>
                  </w:r>
                </w:p>
              </w:tc>
            </w:tr>
            <w:tr w:rsidR="00404B6B" w:rsidRPr="00404B6B"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77777777" w:rsidR="009702AE" w:rsidRPr="00404B6B" w:rsidRDefault="003E4C18" w:rsidP="00B11CE1">
                  <w:pPr>
                    <w:spacing w:after="0" w:line="240" w:lineRule="auto"/>
                    <w:contextualSpacing/>
                    <w:rPr>
                      <w:rFonts w:ascii="Arial Narrow" w:eastAsia="Arial" w:hAnsi="Arial Narrow" w:cs="Arial"/>
                      <w:sz w:val="18"/>
                      <w:szCs w:val="18"/>
                    </w:rPr>
                  </w:pPr>
                  <w:r w:rsidRPr="00404B6B">
                    <w:rPr>
                      <w:rFonts w:ascii="Arial Narrow" w:eastAsia="Arial" w:hAnsi="Arial Narrow" w:cs="Arial"/>
                      <w:sz w:val="18"/>
                      <w:szCs w:val="18"/>
                    </w:rPr>
                    <w:t>Las 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404B6B" w:rsidRDefault="003E4C18" w:rsidP="00B11CE1">
                  <w:pPr>
                    <w:spacing w:after="0" w:line="240" w:lineRule="auto"/>
                    <w:contextualSpacing/>
                    <w:jc w:val="center"/>
                    <w:rPr>
                      <w:rFonts w:ascii="Arial Narrow" w:eastAsia="Arial" w:hAnsi="Arial Narrow" w:cs="Arial"/>
                      <w:sz w:val="18"/>
                      <w:szCs w:val="18"/>
                    </w:rPr>
                  </w:pPr>
                  <w:r w:rsidRPr="00404B6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404B6B" w:rsidRDefault="003E4C18" w:rsidP="00B11CE1">
                  <w:pPr>
                    <w:spacing w:after="0" w:line="240" w:lineRule="auto"/>
                    <w:contextualSpacing/>
                    <w:jc w:val="center"/>
                    <w:rPr>
                      <w:rFonts w:ascii="Arial Narrow" w:eastAsia="Arial" w:hAnsi="Arial Narrow" w:cs="Arial"/>
                      <w:sz w:val="18"/>
                      <w:szCs w:val="18"/>
                    </w:rPr>
                  </w:pPr>
                  <w:r w:rsidRPr="00404B6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404B6B" w:rsidRDefault="003E4C18" w:rsidP="00B11CE1">
                  <w:pPr>
                    <w:pStyle w:val="NoSpacing"/>
                    <w:widowControl w:val="0"/>
                    <w:contextualSpacing/>
                    <w:jc w:val="right"/>
                    <w:rPr>
                      <w:rFonts w:ascii="Arial Narrow" w:eastAsia="Arial" w:hAnsi="Arial Narrow" w:cs="Arial"/>
                      <w:sz w:val="18"/>
                      <w:szCs w:val="18"/>
                      <w:lang w:val="en-PH"/>
                    </w:rPr>
                  </w:pPr>
                  <w:r w:rsidRPr="00404B6B">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404B6B" w:rsidRDefault="003E4C18" w:rsidP="00B11CE1">
                  <w:pPr>
                    <w:pStyle w:val="NoSpacing"/>
                    <w:widowControl w:val="0"/>
                    <w:contextualSpacing/>
                    <w:jc w:val="right"/>
                    <w:rPr>
                      <w:rFonts w:ascii="Arial Narrow" w:eastAsia="Arial" w:hAnsi="Arial Narrow" w:cs="Arial"/>
                      <w:sz w:val="18"/>
                      <w:szCs w:val="18"/>
                      <w:lang w:val="en-PH"/>
                    </w:rPr>
                  </w:pPr>
                  <w:r w:rsidRPr="00404B6B">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404B6B" w:rsidRDefault="003E4C18" w:rsidP="00B11CE1">
                  <w:pPr>
                    <w:pStyle w:val="NoSpacing"/>
                    <w:widowControl w:val="0"/>
                    <w:contextualSpacing/>
                    <w:jc w:val="right"/>
                    <w:rPr>
                      <w:rFonts w:ascii="Arial Narrow" w:eastAsia="Arial" w:hAnsi="Arial Narrow" w:cs="Arial"/>
                      <w:sz w:val="18"/>
                      <w:szCs w:val="18"/>
                      <w:lang w:val="en-PH"/>
                    </w:rPr>
                  </w:pPr>
                  <w:r w:rsidRPr="00404B6B">
                    <w:rPr>
                      <w:rFonts w:ascii="Arial Narrow" w:eastAsia="Arial" w:hAnsi="Arial Narrow" w:cs="Arial"/>
                      <w:sz w:val="18"/>
                      <w:szCs w:val="18"/>
                      <w:lang w:val="en-PH"/>
                    </w:rPr>
                    <w:t>14,625,000.00</w:t>
                  </w:r>
                </w:p>
              </w:tc>
            </w:tr>
            <w:tr w:rsidR="00404B6B" w:rsidRPr="00404B6B"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404B6B" w:rsidRDefault="003E4C18" w:rsidP="00B11CE1">
                  <w:pPr>
                    <w:spacing w:after="0" w:line="240" w:lineRule="auto"/>
                    <w:contextualSpacing/>
                    <w:rPr>
                      <w:rFonts w:ascii="Arial Narrow" w:eastAsia="Arial" w:hAnsi="Arial Narrow" w:cs="Arial"/>
                      <w:sz w:val="18"/>
                      <w:szCs w:val="18"/>
                    </w:rPr>
                  </w:pPr>
                  <w:r w:rsidRPr="00404B6B">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404B6B" w:rsidRDefault="003E4C18" w:rsidP="00B11CE1">
                  <w:pPr>
                    <w:spacing w:after="0" w:line="240" w:lineRule="auto"/>
                    <w:contextualSpacing/>
                    <w:jc w:val="center"/>
                    <w:rPr>
                      <w:rFonts w:ascii="Arial Narrow" w:eastAsia="Arial" w:hAnsi="Arial Narrow" w:cs="Arial"/>
                      <w:sz w:val="18"/>
                      <w:szCs w:val="18"/>
                    </w:rPr>
                  </w:pPr>
                  <w:r w:rsidRPr="00404B6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404B6B" w:rsidRDefault="003E4C18" w:rsidP="00B11CE1">
                  <w:pPr>
                    <w:spacing w:after="0" w:line="240" w:lineRule="auto"/>
                    <w:contextualSpacing/>
                    <w:jc w:val="center"/>
                    <w:rPr>
                      <w:rFonts w:ascii="Arial Narrow" w:eastAsia="Arial" w:hAnsi="Arial Narrow" w:cs="Arial"/>
                      <w:sz w:val="18"/>
                      <w:szCs w:val="18"/>
                    </w:rPr>
                  </w:pPr>
                  <w:r w:rsidRPr="00404B6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404B6B" w:rsidRDefault="003E4C18" w:rsidP="00B11CE1">
                  <w:pPr>
                    <w:spacing w:after="0" w:line="240" w:lineRule="auto"/>
                    <w:contextualSpacing/>
                    <w:jc w:val="right"/>
                    <w:rPr>
                      <w:rFonts w:ascii="Arial Narrow" w:eastAsia="Arial" w:hAnsi="Arial Narrow" w:cs="Arial"/>
                      <w:sz w:val="18"/>
                      <w:szCs w:val="18"/>
                    </w:rPr>
                  </w:pPr>
                  <w:r w:rsidRPr="00404B6B">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404B6B" w:rsidRDefault="003E4C18" w:rsidP="00B11CE1">
                  <w:pPr>
                    <w:spacing w:after="0" w:line="240" w:lineRule="auto"/>
                    <w:contextualSpacing/>
                    <w:jc w:val="right"/>
                    <w:rPr>
                      <w:rFonts w:ascii="Arial Narrow" w:eastAsia="Arial" w:hAnsi="Arial Narrow" w:cs="Arial"/>
                      <w:sz w:val="18"/>
                      <w:szCs w:val="18"/>
                    </w:rPr>
                  </w:pPr>
                  <w:r w:rsidRPr="00404B6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404B6B" w:rsidRDefault="003E4C18" w:rsidP="00B11CE1">
                  <w:pPr>
                    <w:spacing w:after="0" w:line="240" w:lineRule="auto"/>
                    <w:contextualSpacing/>
                    <w:jc w:val="right"/>
                    <w:rPr>
                      <w:rFonts w:ascii="Arial Narrow" w:eastAsia="Arial" w:hAnsi="Arial Narrow" w:cs="Arial"/>
                      <w:sz w:val="18"/>
                      <w:szCs w:val="18"/>
                    </w:rPr>
                  </w:pPr>
                  <w:r w:rsidRPr="00404B6B">
                    <w:rPr>
                      <w:rFonts w:ascii="Arial Narrow" w:eastAsia="Arial" w:hAnsi="Arial Narrow" w:cs="Arial"/>
                      <w:sz w:val="18"/>
                      <w:szCs w:val="18"/>
                    </w:rPr>
                    <w:t>36,507,500.00</w:t>
                  </w:r>
                </w:p>
              </w:tc>
            </w:tr>
            <w:tr w:rsidR="00404B6B" w:rsidRPr="00404B6B"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404B6B" w:rsidRDefault="003E4C18" w:rsidP="00B11CE1">
                  <w:pPr>
                    <w:spacing w:after="0" w:line="240" w:lineRule="auto"/>
                    <w:contextualSpacing/>
                    <w:rPr>
                      <w:rFonts w:ascii="Arial Narrow" w:eastAsia="Arial" w:hAnsi="Arial Narrow" w:cs="Arial"/>
                      <w:sz w:val="18"/>
                      <w:szCs w:val="18"/>
                    </w:rPr>
                  </w:pPr>
                  <w:r w:rsidRPr="00404B6B">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404B6B" w:rsidRDefault="003E4C18" w:rsidP="00B11CE1">
                  <w:pPr>
                    <w:spacing w:after="0" w:line="240" w:lineRule="auto"/>
                    <w:contextualSpacing/>
                    <w:jc w:val="center"/>
                    <w:rPr>
                      <w:rFonts w:ascii="Arial Narrow" w:eastAsia="Arial" w:hAnsi="Arial Narrow" w:cs="Arial"/>
                      <w:sz w:val="18"/>
                      <w:szCs w:val="18"/>
                    </w:rPr>
                  </w:pPr>
                  <w:r w:rsidRPr="00404B6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404B6B" w:rsidRDefault="003E4C18" w:rsidP="00B11CE1">
                  <w:pPr>
                    <w:spacing w:after="0" w:line="240" w:lineRule="auto"/>
                    <w:contextualSpacing/>
                    <w:jc w:val="center"/>
                    <w:rPr>
                      <w:rFonts w:ascii="Arial Narrow" w:eastAsia="Arial" w:hAnsi="Arial Narrow" w:cs="Arial"/>
                      <w:sz w:val="18"/>
                      <w:szCs w:val="18"/>
                    </w:rPr>
                  </w:pPr>
                  <w:r w:rsidRPr="00404B6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404B6B" w:rsidRDefault="003E4C18" w:rsidP="00B11CE1">
                  <w:pPr>
                    <w:spacing w:after="0" w:line="240" w:lineRule="auto"/>
                    <w:contextualSpacing/>
                    <w:jc w:val="right"/>
                    <w:rPr>
                      <w:rFonts w:ascii="Arial Narrow" w:eastAsia="Arial" w:hAnsi="Arial Narrow" w:cs="Arial"/>
                      <w:sz w:val="18"/>
                      <w:szCs w:val="18"/>
                    </w:rPr>
                  </w:pPr>
                  <w:r w:rsidRPr="00404B6B">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404B6B" w:rsidRDefault="003E4C18" w:rsidP="00B11CE1">
                  <w:pPr>
                    <w:spacing w:after="0" w:line="240" w:lineRule="auto"/>
                    <w:contextualSpacing/>
                    <w:jc w:val="right"/>
                    <w:rPr>
                      <w:rFonts w:ascii="Arial Narrow" w:eastAsia="Arial" w:hAnsi="Arial Narrow" w:cs="Arial"/>
                      <w:sz w:val="18"/>
                      <w:szCs w:val="18"/>
                    </w:rPr>
                  </w:pPr>
                  <w:r w:rsidRPr="00404B6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404B6B" w:rsidRDefault="003E4C18" w:rsidP="00B11CE1">
                  <w:pPr>
                    <w:spacing w:after="0" w:line="240" w:lineRule="auto"/>
                    <w:contextualSpacing/>
                    <w:jc w:val="right"/>
                    <w:rPr>
                      <w:rFonts w:ascii="Arial Narrow" w:eastAsia="Arial" w:hAnsi="Arial Narrow" w:cs="Arial"/>
                      <w:sz w:val="18"/>
                      <w:szCs w:val="18"/>
                    </w:rPr>
                  </w:pPr>
                  <w:r w:rsidRPr="00404B6B">
                    <w:rPr>
                      <w:rFonts w:ascii="Arial Narrow" w:eastAsia="Arial" w:hAnsi="Arial Narrow" w:cs="Arial"/>
                      <w:sz w:val="18"/>
                      <w:szCs w:val="18"/>
                    </w:rPr>
                    <w:t>6,250,000.00</w:t>
                  </w:r>
                </w:p>
              </w:tc>
            </w:tr>
            <w:tr w:rsidR="00404B6B" w:rsidRPr="00404B6B"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404B6B" w:rsidRDefault="003E4C18" w:rsidP="00B11CE1">
                  <w:pPr>
                    <w:spacing w:after="0" w:line="240" w:lineRule="auto"/>
                    <w:contextualSpacing/>
                    <w:rPr>
                      <w:rFonts w:ascii="Arial Narrow" w:eastAsia="Arial" w:hAnsi="Arial Narrow" w:cs="Arial"/>
                      <w:sz w:val="18"/>
                      <w:szCs w:val="18"/>
                    </w:rPr>
                  </w:pPr>
                  <w:r w:rsidRPr="00404B6B">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404B6B" w:rsidRDefault="003E4C18" w:rsidP="00B11CE1">
                  <w:pPr>
                    <w:spacing w:after="0" w:line="240" w:lineRule="auto"/>
                    <w:contextualSpacing/>
                    <w:jc w:val="center"/>
                    <w:rPr>
                      <w:rFonts w:ascii="Arial Narrow" w:eastAsia="Arial" w:hAnsi="Arial Narrow" w:cs="Arial"/>
                      <w:sz w:val="18"/>
                      <w:szCs w:val="18"/>
                    </w:rPr>
                  </w:pPr>
                  <w:r w:rsidRPr="00404B6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404B6B" w:rsidRDefault="003E4C18" w:rsidP="00B11CE1">
                  <w:pPr>
                    <w:spacing w:after="0" w:line="240" w:lineRule="auto"/>
                    <w:contextualSpacing/>
                    <w:jc w:val="center"/>
                    <w:rPr>
                      <w:rFonts w:ascii="Arial Narrow" w:eastAsia="Arial" w:hAnsi="Arial Narrow" w:cs="Arial"/>
                      <w:sz w:val="18"/>
                      <w:szCs w:val="18"/>
                    </w:rPr>
                  </w:pPr>
                  <w:r w:rsidRPr="00404B6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404B6B" w:rsidRDefault="003E4C18" w:rsidP="00B11CE1">
                  <w:pPr>
                    <w:spacing w:after="0" w:line="240" w:lineRule="auto"/>
                    <w:contextualSpacing/>
                    <w:jc w:val="right"/>
                    <w:rPr>
                      <w:rFonts w:ascii="Arial Narrow" w:eastAsia="Arial" w:hAnsi="Arial Narrow" w:cs="Arial"/>
                      <w:sz w:val="18"/>
                      <w:szCs w:val="18"/>
                    </w:rPr>
                  </w:pPr>
                  <w:r w:rsidRPr="00404B6B">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404B6B" w:rsidRDefault="003E4C18" w:rsidP="00B11CE1">
                  <w:pPr>
                    <w:spacing w:after="0" w:line="240" w:lineRule="auto"/>
                    <w:contextualSpacing/>
                    <w:jc w:val="right"/>
                    <w:rPr>
                      <w:rFonts w:ascii="Arial Narrow" w:eastAsia="Arial" w:hAnsi="Arial Narrow" w:cs="Arial"/>
                      <w:sz w:val="18"/>
                      <w:szCs w:val="18"/>
                    </w:rPr>
                  </w:pPr>
                  <w:r w:rsidRPr="00404B6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404B6B" w:rsidRDefault="003E4C18" w:rsidP="00B11CE1">
                  <w:pPr>
                    <w:spacing w:after="0" w:line="240" w:lineRule="auto"/>
                    <w:contextualSpacing/>
                    <w:jc w:val="right"/>
                    <w:rPr>
                      <w:rFonts w:ascii="Arial Narrow" w:eastAsia="Arial" w:hAnsi="Arial Narrow" w:cs="Arial"/>
                      <w:sz w:val="18"/>
                      <w:szCs w:val="18"/>
                    </w:rPr>
                  </w:pPr>
                  <w:r w:rsidRPr="00404B6B">
                    <w:rPr>
                      <w:rFonts w:ascii="Arial Narrow" w:eastAsia="Arial" w:hAnsi="Arial Narrow" w:cs="Arial"/>
                      <w:sz w:val="18"/>
                      <w:szCs w:val="18"/>
                    </w:rPr>
                    <w:t>28,392,500.00</w:t>
                  </w:r>
                </w:p>
              </w:tc>
            </w:tr>
            <w:tr w:rsidR="00404B6B" w:rsidRPr="00404B6B"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404B6B" w:rsidRDefault="003E4C18" w:rsidP="00B11CE1">
                  <w:pPr>
                    <w:spacing w:after="0" w:line="240" w:lineRule="auto"/>
                    <w:contextualSpacing/>
                    <w:rPr>
                      <w:rFonts w:ascii="Arial Narrow" w:eastAsia="Arial" w:hAnsi="Arial Narrow" w:cs="Arial"/>
                      <w:sz w:val="18"/>
                      <w:szCs w:val="18"/>
                    </w:rPr>
                  </w:pPr>
                  <w:r w:rsidRPr="00404B6B">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404B6B" w:rsidRDefault="003E4C18" w:rsidP="00B11CE1">
                  <w:pPr>
                    <w:spacing w:after="0" w:line="240" w:lineRule="auto"/>
                    <w:contextualSpacing/>
                    <w:jc w:val="center"/>
                    <w:rPr>
                      <w:rFonts w:ascii="Arial Narrow" w:eastAsia="Arial" w:hAnsi="Arial Narrow" w:cs="Arial"/>
                      <w:sz w:val="18"/>
                      <w:szCs w:val="18"/>
                    </w:rPr>
                  </w:pPr>
                  <w:r w:rsidRPr="00404B6B">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404B6B" w:rsidRDefault="003E4C18" w:rsidP="00B11CE1">
                  <w:pPr>
                    <w:spacing w:after="0" w:line="240" w:lineRule="auto"/>
                    <w:contextualSpacing/>
                    <w:jc w:val="center"/>
                    <w:rPr>
                      <w:rFonts w:ascii="Arial Narrow" w:eastAsia="Arial" w:hAnsi="Arial Narrow" w:cs="Arial"/>
                      <w:sz w:val="18"/>
                      <w:szCs w:val="18"/>
                    </w:rPr>
                  </w:pPr>
                  <w:r w:rsidRPr="00404B6B">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404B6B" w:rsidRDefault="003E4C18" w:rsidP="00B11CE1">
                  <w:pPr>
                    <w:spacing w:after="0" w:line="240" w:lineRule="auto"/>
                    <w:contextualSpacing/>
                    <w:jc w:val="right"/>
                    <w:rPr>
                      <w:rFonts w:ascii="Arial Narrow" w:eastAsia="Arial" w:hAnsi="Arial Narrow" w:cs="Arial"/>
                      <w:sz w:val="18"/>
                      <w:szCs w:val="18"/>
                    </w:rPr>
                  </w:pPr>
                  <w:r w:rsidRPr="00404B6B">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404B6B" w:rsidRDefault="003E4C18" w:rsidP="00B11CE1">
                  <w:pPr>
                    <w:spacing w:after="0" w:line="240" w:lineRule="auto"/>
                    <w:contextualSpacing/>
                    <w:jc w:val="right"/>
                    <w:rPr>
                      <w:rFonts w:ascii="Arial Narrow" w:eastAsia="Arial" w:hAnsi="Arial Narrow" w:cs="Arial"/>
                      <w:sz w:val="18"/>
                      <w:szCs w:val="18"/>
                    </w:rPr>
                  </w:pPr>
                  <w:r w:rsidRPr="00404B6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404B6B" w:rsidRDefault="003E4C18" w:rsidP="00B11CE1">
                  <w:pPr>
                    <w:spacing w:after="0" w:line="240" w:lineRule="auto"/>
                    <w:contextualSpacing/>
                    <w:jc w:val="right"/>
                    <w:rPr>
                      <w:rFonts w:ascii="Arial Narrow" w:eastAsia="Arial" w:hAnsi="Arial Narrow" w:cs="Arial"/>
                      <w:sz w:val="18"/>
                      <w:szCs w:val="18"/>
                    </w:rPr>
                  </w:pPr>
                  <w:r w:rsidRPr="00404B6B">
                    <w:rPr>
                      <w:rFonts w:ascii="Arial Narrow" w:eastAsia="Arial" w:hAnsi="Arial Narrow" w:cs="Arial"/>
                      <w:sz w:val="18"/>
                      <w:szCs w:val="18"/>
                    </w:rPr>
                    <w:t>37,442,500.00</w:t>
                  </w:r>
                </w:p>
              </w:tc>
            </w:tr>
            <w:tr w:rsidR="00404B6B" w:rsidRPr="00404B6B"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404B6B" w:rsidRDefault="003E4C18" w:rsidP="00B11CE1">
                  <w:pPr>
                    <w:spacing w:after="0" w:line="240" w:lineRule="auto"/>
                    <w:contextualSpacing/>
                    <w:rPr>
                      <w:rFonts w:ascii="Arial Narrow" w:eastAsia="Arial" w:hAnsi="Arial Narrow" w:cs="Arial"/>
                      <w:sz w:val="18"/>
                      <w:szCs w:val="18"/>
                    </w:rPr>
                  </w:pPr>
                  <w:r w:rsidRPr="00404B6B">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404B6B" w:rsidRDefault="003E4C18" w:rsidP="00B11CE1">
                  <w:pPr>
                    <w:spacing w:after="0" w:line="240" w:lineRule="auto"/>
                    <w:contextualSpacing/>
                    <w:jc w:val="center"/>
                    <w:rPr>
                      <w:rFonts w:ascii="Arial Narrow" w:eastAsia="Arial" w:hAnsi="Arial Narrow" w:cs="Arial"/>
                      <w:sz w:val="18"/>
                      <w:szCs w:val="18"/>
                    </w:rPr>
                  </w:pPr>
                  <w:r w:rsidRPr="00404B6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404B6B" w:rsidRDefault="003E4C18" w:rsidP="00B11CE1">
                  <w:pPr>
                    <w:spacing w:after="0" w:line="240" w:lineRule="auto"/>
                    <w:contextualSpacing/>
                    <w:jc w:val="center"/>
                    <w:rPr>
                      <w:rFonts w:ascii="Arial Narrow" w:eastAsia="Arial" w:hAnsi="Arial Narrow" w:cs="Arial"/>
                      <w:sz w:val="18"/>
                      <w:szCs w:val="18"/>
                    </w:rPr>
                  </w:pPr>
                  <w:r w:rsidRPr="00404B6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404B6B" w:rsidRDefault="003E4C18" w:rsidP="00B11CE1">
                  <w:pPr>
                    <w:spacing w:after="0" w:line="240" w:lineRule="auto"/>
                    <w:contextualSpacing/>
                    <w:jc w:val="right"/>
                    <w:rPr>
                      <w:rFonts w:ascii="Arial Narrow" w:eastAsia="Arial" w:hAnsi="Arial Narrow" w:cs="Arial"/>
                      <w:sz w:val="18"/>
                      <w:szCs w:val="18"/>
                    </w:rPr>
                  </w:pPr>
                  <w:r w:rsidRPr="00404B6B">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404B6B" w:rsidRDefault="003E4C18" w:rsidP="00B11CE1">
                  <w:pPr>
                    <w:spacing w:after="0" w:line="240" w:lineRule="auto"/>
                    <w:contextualSpacing/>
                    <w:jc w:val="right"/>
                    <w:rPr>
                      <w:rFonts w:ascii="Arial Narrow" w:eastAsia="Arial" w:hAnsi="Arial Narrow" w:cs="Arial"/>
                      <w:sz w:val="18"/>
                      <w:szCs w:val="18"/>
                    </w:rPr>
                  </w:pPr>
                  <w:r w:rsidRPr="00404B6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404B6B" w:rsidRDefault="003E4C18" w:rsidP="00B11CE1">
                  <w:pPr>
                    <w:spacing w:after="0" w:line="240" w:lineRule="auto"/>
                    <w:contextualSpacing/>
                    <w:jc w:val="right"/>
                    <w:rPr>
                      <w:rFonts w:ascii="Arial Narrow" w:eastAsia="Arial" w:hAnsi="Arial Narrow" w:cs="Arial"/>
                      <w:sz w:val="18"/>
                      <w:szCs w:val="18"/>
                    </w:rPr>
                  </w:pPr>
                  <w:r w:rsidRPr="00404B6B">
                    <w:rPr>
                      <w:rFonts w:ascii="Arial Narrow" w:eastAsia="Arial" w:hAnsi="Arial Narrow" w:cs="Arial"/>
                      <w:sz w:val="18"/>
                      <w:szCs w:val="18"/>
                    </w:rPr>
                    <w:t>11,915,000.00</w:t>
                  </w:r>
                </w:p>
              </w:tc>
            </w:tr>
            <w:tr w:rsidR="00404B6B" w:rsidRPr="00404B6B"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404B6B" w:rsidRDefault="003E4C18" w:rsidP="00B11CE1">
                  <w:pPr>
                    <w:spacing w:after="0" w:line="240" w:lineRule="auto"/>
                    <w:contextualSpacing/>
                    <w:rPr>
                      <w:rFonts w:ascii="Arial Narrow" w:eastAsia="Arial" w:hAnsi="Arial Narrow" w:cs="Arial"/>
                      <w:sz w:val="18"/>
                      <w:szCs w:val="18"/>
                    </w:rPr>
                  </w:pPr>
                  <w:r w:rsidRPr="00404B6B">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404B6B" w:rsidRDefault="003E4C18" w:rsidP="00B11CE1">
                  <w:pPr>
                    <w:spacing w:after="0" w:line="240" w:lineRule="auto"/>
                    <w:contextualSpacing/>
                    <w:jc w:val="center"/>
                    <w:rPr>
                      <w:rFonts w:ascii="Arial Narrow" w:eastAsia="Arial" w:hAnsi="Arial Narrow" w:cs="Arial"/>
                      <w:sz w:val="18"/>
                      <w:szCs w:val="18"/>
                    </w:rPr>
                  </w:pPr>
                  <w:r w:rsidRPr="00404B6B">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404B6B" w:rsidRDefault="003E4C18" w:rsidP="00B11CE1">
                  <w:pPr>
                    <w:spacing w:after="0" w:line="240" w:lineRule="auto"/>
                    <w:contextualSpacing/>
                    <w:jc w:val="center"/>
                    <w:rPr>
                      <w:rFonts w:ascii="Arial Narrow" w:eastAsia="Arial" w:hAnsi="Arial Narrow" w:cs="Arial"/>
                      <w:sz w:val="18"/>
                      <w:szCs w:val="18"/>
                    </w:rPr>
                  </w:pPr>
                  <w:r w:rsidRPr="00404B6B">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404B6B" w:rsidRDefault="003E4C18" w:rsidP="00B11CE1">
                  <w:pPr>
                    <w:spacing w:after="0" w:line="240" w:lineRule="auto"/>
                    <w:contextualSpacing/>
                    <w:jc w:val="right"/>
                    <w:rPr>
                      <w:rFonts w:ascii="Arial Narrow" w:eastAsia="Arial" w:hAnsi="Arial Narrow" w:cs="Arial"/>
                      <w:sz w:val="18"/>
                      <w:szCs w:val="18"/>
                    </w:rPr>
                  </w:pPr>
                  <w:r w:rsidRPr="00404B6B">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404B6B" w:rsidRDefault="003E4C18" w:rsidP="00B11CE1">
                  <w:pPr>
                    <w:spacing w:after="0" w:line="240" w:lineRule="auto"/>
                    <w:contextualSpacing/>
                    <w:jc w:val="right"/>
                    <w:rPr>
                      <w:rFonts w:ascii="Arial Narrow" w:eastAsia="Arial" w:hAnsi="Arial Narrow" w:cs="Arial"/>
                      <w:sz w:val="18"/>
                      <w:szCs w:val="18"/>
                    </w:rPr>
                  </w:pPr>
                  <w:r w:rsidRPr="00404B6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404B6B" w:rsidRDefault="003E4C18" w:rsidP="00B11CE1">
                  <w:pPr>
                    <w:spacing w:after="0" w:line="240" w:lineRule="auto"/>
                    <w:contextualSpacing/>
                    <w:jc w:val="right"/>
                    <w:rPr>
                      <w:rFonts w:ascii="Arial Narrow" w:eastAsia="Arial" w:hAnsi="Arial Narrow" w:cs="Arial"/>
                      <w:sz w:val="18"/>
                      <w:szCs w:val="18"/>
                    </w:rPr>
                  </w:pPr>
                  <w:r w:rsidRPr="00404B6B">
                    <w:rPr>
                      <w:rFonts w:ascii="Arial Narrow" w:eastAsia="Arial" w:hAnsi="Arial Narrow" w:cs="Arial"/>
                      <w:sz w:val="18"/>
                      <w:szCs w:val="18"/>
                    </w:rPr>
                    <w:t>20,722,500.00</w:t>
                  </w:r>
                </w:p>
              </w:tc>
            </w:tr>
            <w:tr w:rsidR="00404B6B" w:rsidRPr="00404B6B"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404B6B" w:rsidRDefault="003E4C18" w:rsidP="00B11CE1">
                  <w:pPr>
                    <w:spacing w:after="0" w:line="240" w:lineRule="auto"/>
                    <w:contextualSpacing/>
                    <w:rPr>
                      <w:rFonts w:ascii="Arial Narrow" w:eastAsia="Arial" w:hAnsi="Arial Narrow" w:cs="Arial"/>
                      <w:sz w:val="18"/>
                      <w:szCs w:val="18"/>
                    </w:rPr>
                  </w:pPr>
                  <w:r w:rsidRPr="00404B6B">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404B6B" w:rsidRDefault="003E4C18" w:rsidP="00B11CE1">
                  <w:pPr>
                    <w:spacing w:after="0" w:line="240" w:lineRule="auto"/>
                    <w:contextualSpacing/>
                    <w:jc w:val="center"/>
                    <w:rPr>
                      <w:rFonts w:ascii="Arial Narrow" w:eastAsia="Arial" w:hAnsi="Arial Narrow" w:cs="Arial"/>
                      <w:sz w:val="18"/>
                      <w:szCs w:val="18"/>
                    </w:rPr>
                  </w:pPr>
                  <w:r w:rsidRPr="00404B6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404B6B" w:rsidRDefault="003E4C18" w:rsidP="00B11CE1">
                  <w:pPr>
                    <w:spacing w:after="0" w:line="240" w:lineRule="auto"/>
                    <w:contextualSpacing/>
                    <w:jc w:val="center"/>
                    <w:rPr>
                      <w:rFonts w:ascii="Arial Narrow" w:eastAsia="Arial" w:hAnsi="Arial Narrow" w:cs="Arial"/>
                      <w:sz w:val="18"/>
                      <w:szCs w:val="18"/>
                    </w:rPr>
                  </w:pPr>
                  <w:r w:rsidRPr="00404B6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404B6B" w:rsidRDefault="003E4C18" w:rsidP="00B11CE1">
                  <w:pPr>
                    <w:spacing w:after="0" w:line="240" w:lineRule="auto"/>
                    <w:contextualSpacing/>
                    <w:jc w:val="right"/>
                    <w:rPr>
                      <w:rFonts w:ascii="Arial Narrow" w:eastAsia="Arial" w:hAnsi="Arial Narrow" w:cs="Arial"/>
                      <w:sz w:val="18"/>
                      <w:szCs w:val="18"/>
                    </w:rPr>
                  </w:pPr>
                  <w:r w:rsidRPr="00404B6B">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404B6B" w:rsidRDefault="003E4C18" w:rsidP="00B11CE1">
                  <w:pPr>
                    <w:spacing w:after="0" w:line="240" w:lineRule="auto"/>
                    <w:contextualSpacing/>
                    <w:jc w:val="right"/>
                    <w:rPr>
                      <w:rFonts w:ascii="Arial Narrow" w:eastAsia="Arial" w:hAnsi="Arial Narrow" w:cs="Arial"/>
                      <w:sz w:val="18"/>
                      <w:szCs w:val="18"/>
                    </w:rPr>
                  </w:pPr>
                  <w:r w:rsidRPr="00404B6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404B6B" w:rsidRDefault="003E4C18" w:rsidP="00B11CE1">
                  <w:pPr>
                    <w:spacing w:after="0" w:line="240" w:lineRule="auto"/>
                    <w:contextualSpacing/>
                    <w:jc w:val="right"/>
                    <w:rPr>
                      <w:rFonts w:ascii="Arial Narrow" w:eastAsia="Arial" w:hAnsi="Arial Narrow" w:cs="Arial"/>
                      <w:sz w:val="18"/>
                      <w:szCs w:val="18"/>
                    </w:rPr>
                  </w:pPr>
                  <w:r w:rsidRPr="00404B6B">
                    <w:rPr>
                      <w:rFonts w:ascii="Arial Narrow" w:eastAsia="Arial" w:hAnsi="Arial Narrow" w:cs="Arial"/>
                      <w:sz w:val="18"/>
                      <w:szCs w:val="18"/>
                    </w:rPr>
                    <w:t>6,500,000.00</w:t>
                  </w:r>
                </w:p>
              </w:tc>
            </w:tr>
            <w:tr w:rsidR="00404B6B" w:rsidRPr="00404B6B"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404B6B" w:rsidRDefault="003E4C18" w:rsidP="00B11CE1">
                  <w:pPr>
                    <w:spacing w:after="0" w:line="240" w:lineRule="auto"/>
                    <w:contextualSpacing/>
                    <w:rPr>
                      <w:rFonts w:ascii="Arial Narrow" w:eastAsia="Arial" w:hAnsi="Arial Narrow" w:cs="Arial"/>
                      <w:sz w:val="18"/>
                      <w:szCs w:val="18"/>
                    </w:rPr>
                  </w:pPr>
                  <w:r w:rsidRPr="00404B6B">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404B6B" w:rsidRDefault="003E4C18" w:rsidP="00B11CE1">
                  <w:pPr>
                    <w:spacing w:after="0" w:line="240" w:lineRule="auto"/>
                    <w:contextualSpacing/>
                    <w:jc w:val="center"/>
                    <w:rPr>
                      <w:rFonts w:ascii="Arial Narrow" w:eastAsia="Arial" w:hAnsi="Arial Narrow" w:cs="Arial"/>
                      <w:sz w:val="18"/>
                      <w:szCs w:val="18"/>
                    </w:rPr>
                  </w:pPr>
                  <w:r w:rsidRPr="00404B6B">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404B6B" w:rsidRDefault="003E4C18" w:rsidP="00B11CE1">
                  <w:pPr>
                    <w:spacing w:after="0" w:line="240" w:lineRule="auto"/>
                    <w:contextualSpacing/>
                    <w:jc w:val="center"/>
                    <w:rPr>
                      <w:rFonts w:ascii="Arial Narrow" w:eastAsia="Arial" w:hAnsi="Arial Narrow" w:cs="Arial"/>
                      <w:sz w:val="18"/>
                      <w:szCs w:val="18"/>
                    </w:rPr>
                  </w:pPr>
                  <w:r w:rsidRPr="00404B6B">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404B6B" w:rsidRDefault="003E4C18" w:rsidP="00B11CE1">
                  <w:pPr>
                    <w:spacing w:after="0" w:line="240" w:lineRule="auto"/>
                    <w:contextualSpacing/>
                    <w:jc w:val="right"/>
                    <w:rPr>
                      <w:rFonts w:ascii="Arial Narrow" w:eastAsia="Arial" w:hAnsi="Arial Narrow" w:cs="Arial"/>
                      <w:sz w:val="18"/>
                      <w:szCs w:val="18"/>
                    </w:rPr>
                  </w:pPr>
                  <w:r w:rsidRPr="00404B6B">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404B6B" w:rsidRDefault="003E4C18" w:rsidP="00B11CE1">
                  <w:pPr>
                    <w:spacing w:after="0" w:line="240" w:lineRule="auto"/>
                    <w:contextualSpacing/>
                    <w:jc w:val="right"/>
                    <w:rPr>
                      <w:rFonts w:ascii="Arial Narrow" w:eastAsia="Arial" w:hAnsi="Arial Narrow" w:cs="Arial"/>
                      <w:sz w:val="18"/>
                      <w:szCs w:val="18"/>
                    </w:rPr>
                  </w:pPr>
                  <w:r w:rsidRPr="00404B6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404B6B" w:rsidRDefault="003E4C18" w:rsidP="00B11CE1">
                  <w:pPr>
                    <w:spacing w:after="0" w:line="240" w:lineRule="auto"/>
                    <w:contextualSpacing/>
                    <w:jc w:val="right"/>
                    <w:rPr>
                      <w:rFonts w:ascii="Arial Narrow" w:eastAsia="Arial" w:hAnsi="Arial Narrow" w:cs="Arial"/>
                      <w:sz w:val="18"/>
                      <w:szCs w:val="18"/>
                    </w:rPr>
                  </w:pPr>
                  <w:r w:rsidRPr="00404B6B">
                    <w:rPr>
                      <w:rFonts w:ascii="Arial Narrow" w:eastAsia="Arial" w:hAnsi="Arial Narrow" w:cs="Arial"/>
                      <w:sz w:val="18"/>
                      <w:szCs w:val="18"/>
                    </w:rPr>
                    <w:t>58,850,000.00</w:t>
                  </w:r>
                </w:p>
              </w:tc>
            </w:tr>
            <w:tr w:rsidR="00404B6B" w:rsidRPr="00404B6B"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77777777" w:rsidR="009702AE" w:rsidRPr="00404B6B" w:rsidRDefault="003E4C18" w:rsidP="00B11CE1">
                  <w:pPr>
                    <w:spacing w:after="0" w:line="240" w:lineRule="auto"/>
                    <w:contextualSpacing/>
                    <w:rPr>
                      <w:rFonts w:ascii="Arial Narrow" w:eastAsia="Arial" w:hAnsi="Arial Narrow" w:cs="Arial"/>
                      <w:sz w:val="18"/>
                      <w:szCs w:val="18"/>
                    </w:rPr>
                  </w:pPr>
                  <w:r w:rsidRPr="00404B6B">
                    <w:rPr>
                      <w:rFonts w:ascii="Arial Narrow" w:eastAsia="Arial" w:hAnsi="Arial Narrow" w:cs="Arial"/>
                      <w:sz w:val="18"/>
                      <w:szCs w:val="18"/>
                    </w:rPr>
                    <w:t>San 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404B6B" w:rsidRDefault="009702AE" w:rsidP="00B11CE1">
                  <w:pPr>
                    <w:spacing w:after="0" w:line="240" w:lineRule="auto"/>
                    <w:contextualSpacing/>
                    <w:jc w:val="center"/>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404B6B" w:rsidRDefault="009702AE" w:rsidP="00B11CE1">
                  <w:pPr>
                    <w:spacing w:after="0" w:line="240" w:lineRule="auto"/>
                    <w:contextualSpacing/>
                    <w:jc w:val="center"/>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404B6B" w:rsidRDefault="003E4C18" w:rsidP="00B11CE1">
                  <w:pPr>
                    <w:spacing w:after="0" w:line="240" w:lineRule="auto"/>
                    <w:contextualSpacing/>
                    <w:jc w:val="right"/>
                    <w:rPr>
                      <w:rFonts w:ascii="Arial Narrow" w:eastAsia="Arial" w:hAnsi="Arial Narrow" w:cs="Arial"/>
                      <w:sz w:val="18"/>
                      <w:szCs w:val="18"/>
                    </w:rPr>
                  </w:pPr>
                  <w:r w:rsidRPr="00404B6B">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404B6B" w:rsidRDefault="003E4C18" w:rsidP="00B11CE1">
                  <w:pPr>
                    <w:spacing w:after="0" w:line="240" w:lineRule="auto"/>
                    <w:contextualSpacing/>
                    <w:jc w:val="right"/>
                    <w:rPr>
                      <w:rFonts w:ascii="Arial Narrow" w:eastAsia="Arial" w:hAnsi="Arial Narrow" w:cs="Arial"/>
                      <w:sz w:val="18"/>
                      <w:szCs w:val="18"/>
                    </w:rPr>
                  </w:pPr>
                  <w:r w:rsidRPr="00404B6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404B6B" w:rsidRDefault="003E4C18" w:rsidP="00B11CE1">
                  <w:pPr>
                    <w:spacing w:after="0" w:line="240" w:lineRule="auto"/>
                    <w:contextualSpacing/>
                    <w:jc w:val="right"/>
                    <w:rPr>
                      <w:rFonts w:ascii="Arial Narrow" w:eastAsia="Arial" w:hAnsi="Arial Narrow" w:cs="Arial"/>
                      <w:sz w:val="18"/>
                      <w:szCs w:val="18"/>
                    </w:rPr>
                  </w:pPr>
                  <w:r w:rsidRPr="00404B6B">
                    <w:rPr>
                      <w:rFonts w:ascii="Arial Narrow" w:eastAsia="Arial" w:hAnsi="Arial Narrow" w:cs="Arial"/>
                      <w:sz w:val="18"/>
                      <w:szCs w:val="18"/>
                    </w:rPr>
                    <w:t>7,500,000.00</w:t>
                  </w:r>
                </w:p>
              </w:tc>
            </w:tr>
            <w:tr w:rsidR="00404B6B" w:rsidRPr="00404B6B"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404B6B" w:rsidRDefault="003E4C18" w:rsidP="00B11CE1">
                  <w:pPr>
                    <w:spacing w:after="0" w:line="240" w:lineRule="auto"/>
                    <w:contextualSpacing/>
                    <w:rPr>
                      <w:rFonts w:ascii="Arial Narrow" w:eastAsia="Arial" w:hAnsi="Arial Narrow" w:cs="Arial"/>
                      <w:sz w:val="18"/>
                      <w:szCs w:val="18"/>
                    </w:rPr>
                  </w:pPr>
                  <w:r w:rsidRPr="00404B6B">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404B6B" w:rsidRDefault="003E4C18" w:rsidP="00B11CE1">
                  <w:pPr>
                    <w:spacing w:after="0" w:line="240" w:lineRule="auto"/>
                    <w:contextualSpacing/>
                    <w:jc w:val="center"/>
                    <w:rPr>
                      <w:rFonts w:ascii="Arial Narrow" w:eastAsia="Arial" w:hAnsi="Arial Narrow" w:cs="Arial"/>
                      <w:sz w:val="18"/>
                      <w:szCs w:val="18"/>
                    </w:rPr>
                  </w:pPr>
                  <w:r w:rsidRPr="00404B6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404B6B" w:rsidRDefault="003E4C18" w:rsidP="00B11CE1">
                  <w:pPr>
                    <w:spacing w:after="0" w:line="240" w:lineRule="auto"/>
                    <w:contextualSpacing/>
                    <w:jc w:val="center"/>
                    <w:rPr>
                      <w:rFonts w:ascii="Arial Narrow" w:eastAsia="Arial" w:hAnsi="Arial Narrow" w:cs="Arial"/>
                      <w:sz w:val="18"/>
                      <w:szCs w:val="18"/>
                    </w:rPr>
                  </w:pPr>
                  <w:r w:rsidRPr="00404B6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404B6B" w:rsidRDefault="003E4C18" w:rsidP="00B11CE1">
                  <w:pPr>
                    <w:spacing w:after="0" w:line="240" w:lineRule="auto"/>
                    <w:contextualSpacing/>
                    <w:jc w:val="right"/>
                    <w:rPr>
                      <w:rFonts w:ascii="Arial Narrow" w:eastAsia="Arial" w:hAnsi="Arial Narrow" w:cs="Arial"/>
                      <w:sz w:val="18"/>
                      <w:szCs w:val="18"/>
                    </w:rPr>
                  </w:pPr>
                  <w:r w:rsidRPr="00404B6B">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404B6B" w:rsidRDefault="003E4C18" w:rsidP="00B11CE1">
                  <w:pPr>
                    <w:spacing w:after="0" w:line="240" w:lineRule="auto"/>
                    <w:contextualSpacing/>
                    <w:jc w:val="right"/>
                    <w:rPr>
                      <w:rFonts w:ascii="Arial Narrow" w:eastAsia="Arial" w:hAnsi="Arial Narrow" w:cs="Arial"/>
                      <w:sz w:val="18"/>
                      <w:szCs w:val="18"/>
                    </w:rPr>
                  </w:pPr>
                  <w:r w:rsidRPr="00404B6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404B6B" w:rsidRDefault="003E4C18" w:rsidP="00B11CE1">
                  <w:pPr>
                    <w:spacing w:after="0" w:line="240" w:lineRule="auto"/>
                    <w:contextualSpacing/>
                    <w:jc w:val="right"/>
                    <w:rPr>
                      <w:rFonts w:ascii="Arial Narrow" w:eastAsia="Arial" w:hAnsi="Arial Narrow" w:cs="Arial"/>
                      <w:sz w:val="18"/>
                      <w:szCs w:val="18"/>
                    </w:rPr>
                  </w:pPr>
                  <w:r w:rsidRPr="00404B6B">
                    <w:rPr>
                      <w:rFonts w:ascii="Arial Narrow" w:eastAsia="Arial" w:hAnsi="Arial Narrow" w:cs="Arial"/>
                      <w:sz w:val="18"/>
                      <w:szCs w:val="18"/>
                    </w:rPr>
                    <w:t>25,485,000.00</w:t>
                  </w:r>
                </w:p>
              </w:tc>
            </w:tr>
            <w:tr w:rsidR="00404B6B" w:rsidRPr="00404B6B"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404B6B" w:rsidRDefault="003E4C18" w:rsidP="00B11CE1">
                  <w:pPr>
                    <w:spacing w:after="0" w:line="240" w:lineRule="auto"/>
                    <w:contextualSpacing/>
                    <w:rPr>
                      <w:rFonts w:ascii="Arial Narrow" w:eastAsia="Arial" w:hAnsi="Arial Narrow" w:cs="Arial"/>
                      <w:sz w:val="18"/>
                      <w:szCs w:val="18"/>
                    </w:rPr>
                  </w:pPr>
                  <w:r w:rsidRPr="00404B6B">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404B6B" w:rsidRDefault="003E4C18" w:rsidP="00B11CE1">
                  <w:pPr>
                    <w:spacing w:after="0" w:line="240" w:lineRule="auto"/>
                    <w:contextualSpacing/>
                    <w:jc w:val="center"/>
                    <w:rPr>
                      <w:rFonts w:ascii="Arial Narrow" w:eastAsia="Arial" w:hAnsi="Arial Narrow" w:cs="Arial"/>
                      <w:sz w:val="18"/>
                      <w:szCs w:val="18"/>
                    </w:rPr>
                  </w:pPr>
                  <w:r w:rsidRPr="00404B6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404B6B" w:rsidRDefault="003E4C18" w:rsidP="00B11CE1">
                  <w:pPr>
                    <w:spacing w:after="0" w:line="240" w:lineRule="auto"/>
                    <w:contextualSpacing/>
                    <w:jc w:val="center"/>
                    <w:rPr>
                      <w:rFonts w:ascii="Arial Narrow" w:eastAsia="Arial" w:hAnsi="Arial Narrow" w:cs="Arial"/>
                      <w:sz w:val="18"/>
                      <w:szCs w:val="18"/>
                    </w:rPr>
                  </w:pPr>
                  <w:r w:rsidRPr="00404B6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404B6B" w:rsidRDefault="003E4C18" w:rsidP="00B11CE1">
                  <w:pPr>
                    <w:spacing w:after="0" w:line="240" w:lineRule="auto"/>
                    <w:contextualSpacing/>
                    <w:jc w:val="right"/>
                    <w:rPr>
                      <w:rFonts w:ascii="Arial Narrow" w:eastAsia="Arial" w:hAnsi="Arial Narrow" w:cs="Arial"/>
                      <w:sz w:val="18"/>
                      <w:szCs w:val="18"/>
                    </w:rPr>
                  </w:pPr>
                  <w:r w:rsidRPr="00404B6B">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404B6B" w:rsidRDefault="003E4C18" w:rsidP="00B11CE1">
                  <w:pPr>
                    <w:spacing w:after="0" w:line="240" w:lineRule="auto"/>
                    <w:contextualSpacing/>
                    <w:jc w:val="right"/>
                    <w:rPr>
                      <w:rFonts w:ascii="Arial Narrow" w:eastAsia="Arial" w:hAnsi="Arial Narrow" w:cs="Arial"/>
                      <w:sz w:val="18"/>
                      <w:szCs w:val="18"/>
                    </w:rPr>
                  </w:pPr>
                  <w:r w:rsidRPr="00404B6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404B6B" w:rsidRDefault="003E4C18" w:rsidP="00B11CE1">
                  <w:pPr>
                    <w:spacing w:after="0" w:line="240" w:lineRule="auto"/>
                    <w:contextualSpacing/>
                    <w:jc w:val="right"/>
                    <w:rPr>
                      <w:rFonts w:ascii="Arial Narrow" w:eastAsia="Arial" w:hAnsi="Arial Narrow" w:cs="Arial"/>
                      <w:sz w:val="18"/>
                      <w:szCs w:val="18"/>
                    </w:rPr>
                  </w:pPr>
                  <w:r w:rsidRPr="00404B6B">
                    <w:rPr>
                      <w:rFonts w:ascii="Arial Narrow" w:eastAsia="Arial" w:hAnsi="Arial Narrow" w:cs="Arial"/>
                      <w:sz w:val="18"/>
                      <w:szCs w:val="18"/>
                    </w:rPr>
                    <w:t>69,120,000.00</w:t>
                  </w:r>
                </w:p>
              </w:tc>
            </w:tr>
            <w:tr w:rsidR="00404B6B" w:rsidRPr="00404B6B"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404B6B" w:rsidRDefault="003E4C18" w:rsidP="00B11CE1">
                  <w:pPr>
                    <w:spacing w:after="0" w:line="240" w:lineRule="auto"/>
                    <w:contextualSpacing/>
                    <w:jc w:val="center"/>
                    <w:rPr>
                      <w:rFonts w:ascii="Arial Narrow" w:eastAsia="Arial" w:hAnsi="Arial Narrow" w:cs="Arial"/>
                      <w:b/>
                      <w:sz w:val="18"/>
                      <w:szCs w:val="18"/>
                    </w:rPr>
                  </w:pPr>
                  <w:r w:rsidRPr="00404B6B">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404B6B" w:rsidRDefault="003E4C18" w:rsidP="00B11CE1">
                  <w:pPr>
                    <w:spacing w:after="0" w:line="240" w:lineRule="auto"/>
                    <w:contextualSpacing/>
                    <w:jc w:val="right"/>
                    <w:rPr>
                      <w:rFonts w:ascii="Arial Narrow" w:eastAsia="Arial" w:hAnsi="Arial Narrow" w:cs="Arial"/>
                      <w:b/>
                      <w:sz w:val="18"/>
                      <w:szCs w:val="18"/>
                    </w:rPr>
                  </w:pPr>
                  <w:r w:rsidRPr="00404B6B">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77777777" w:rsidR="009702AE" w:rsidRPr="00404B6B" w:rsidRDefault="003E4C18" w:rsidP="00B11CE1">
                  <w:pPr>
                    <w:spacing w:after="0" w:line="240" w:lineRule="auto"/>
                    <w:contextualSpacing/>
                    <w:jc w:val="right"/>
                    <w:rPr>
                      <w:rFonts w:ascii="Arial Narrow" w:eastAsia="Arial" w:hAnsi="Arial Narrow" w:cs="Arial"/>
                      <w:b/>
                      <w:sz w:val="18"/>
                      <w:szCs w:val="18"/>
                    </w:rPr>
                  </w:pPr>
                  <w:r w:rsidRPr="00404B6B">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404B6B" w:rsidRDefault="003E4C18" w:rsidP="00B11CE1">
                  <w:pPr>
                    <w:spacing w:after="0" w:line="240" w:lineRule="auto"/>
                    <w:contextualSpacing/>
                    <w:jc w:val="right"/>
                    <w:rPr>
                      <w:rFonts w:ascii="Arial Narrow" w:eastAsia="Arial" w:hAnsi="Arial Narrow" w:cs="Arial"/>
                      <w:b/>
                      <w:sz w:val="18"/>
                      <w:szCs w:val="18"/>
                    </w:rPr>
                  </w:pPr>
                  <w:r w:rsidRPr="00404B6B">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77777777" w:rsidR="009702AE" w:rsidRPr="00404B6B" w:rsidRDefault="003E4C18" w:rsidP="00B11CE1">
                  <w:pPr>
                    <w:spacing w:after="0" w:line="240" w:lineRule="auto"/>
                    <w:contextualSpacing/>
                    <w:jc w:val="right"/>
                    <w:rPr>
                      <w:rFonts w:ascii="Arial Narrow" w:eastAsia="Arial" w:hAnsi="Arial Narrow" w:cs="Arial"/>
                      <w:b/>
                      <w:sz w:val="18"/>
                      <w:szCs w:val="18"/>
                    </w:rPr>
                  </w:pPr>
                  <w:r w:rsidRPr="00404B6B">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404B6B" w:rsidRDefault="003E4C18" w:rsidP="00B11CE1">
                  <w:pPr>
                    <w:spacing w:after="0" w:line="240" w:lineRule="auto"/>
                    <w:contextualSpacing/>
                    <w:jc w:val="right"/>
                    <w:rPr>
                      <w:rFonts w:ascii="Arial Narrow" w:eastAsia="Arial" w:hAnsi="Arial Narrow" w:cs="Arial"/>
                      <w:b/>
                      <w:sz w:val="18"/>
                      <w:szCs w:val="18"/>
                    </w:rPr>
                  </w:pPr>
                  <w:r w:rsidRPr="00404B6B">
                    <w:rPr>
                      <w:rFonts w:ascii="Arial Narrow" w:eastAsia="Arial" w:hAnsi="Arial Narrow" w:cs="Arial"/>
                      <w:b/>
                      <w:sz w:val="18"/>
                      <w:szCs w:val="18"/>
                    </w:rPr>
                    <w:t>365,410,000.00</w:t>
                  </w:r>
                </w:p>
              </w:tc>
            </w:tr>
          </w:tbl>
          <w:p w14:paraId="211D2AE6" w14:textId="77777777" w:rsidR="009702AE" w:rsidRPr="00404B6B"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04B6B">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7036F0D" w14:textId="77777777" w:rsidR="009702AE" w:rsidRPr="00404B6B"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04B6B">
              <w:rPr>
                <w:rFonts w:ascii="Arial" w:eastAsia="Arial" w:hAnsi="Arial" w:cs="Arial"/>
                <w:sz w:val="20"/>
                <w:szCs w:val="19"/>
              </w:rPr>
              <w:lastRenderedPageBreak/>
              <w:t>DSWD-FO NCR is continuously coordinating with the Philippine National Police (PNP) for their assistance to ensure the safety and security during the hauling, transport, and unloading of 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AB875F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ABB2970"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14:paraId="74ECA3FE" w14:textId="77777777">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27311EC1" w:rsidR="009702AE" w:rsidRPr="00404B6B" w:rsidRDefault="00EE41AC" w:rsidP="00EE41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04B6B">
              <w:rPr>
                <w:rFonts w:ascii="Arial" w:eastAsia="Arial" w:hAnsi="Arial" w:cs="Arial"/>
                <w:sz w:val="20"/>
                <w:szCs w:val="19"/>
              </w:rPr>
              <w:t>2</w:t>
            </w:r>
            <w:r w:rsidR="00391C30" w:rsidRPr="00404B6B">
              <w:rPr>
                <w:rFonts w:ascii="Arial" w:eastAsia="Arial" w:hAnsi="Arial" w:cs="Arial"/>
                <w:sz w:val="20"/>
                <w:szCs w:val="19"/>
              </w:rPr>
              <w:t>4</w:t>
            </w:r>
            <w:r w:rsidRPr="00404B6B">
              <w:rPr>
                <w:rFonts w:ascii="Arial" w:eastAsia="Arial" w:hAnsi="Arial" w:cs="Arial"/>
                <w:sz w:val="20"/>
                <w:szCs w:val="19"/>
              </w:rPr>
              <w:t xml:space="preserve"> </w:t>
            </w:r>
            <w:r w:rsidR="003E4C18" w:rsidRPr="00404B6B">
              <w:rPr>
                <w:rFonts w:ascii="Arial" w:eastAsia="Arial" w:hAnsi="Arial" w:cs="Arial"/>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16709" w14:textId="46A3ECDF" w:rsidR="00EE41AC" w:rsidRPr="00404B6B" w:rsidRDefault="00EE41AC" w:rsidP="00EE41AC">
            <w:pPr>
              <w:pStyle w:val="ListParagraph"/>
              <w:numPr>
                <w:ilvl w:val="0"/>
                <w:numId w:val="3"/>
              </w:numPr>
              <w:spacing w:after="0" w:line="240" w:lineRule="auto"/>
              <w:jc w:val="both"/>
              <w:rPr>
                <w:rFonts w:ascii="Arial" w:eastAsia="Arial" w:hAnsi="Arial" w:cs="Arial"/>
                <w:sz w:val="20"/>
                <w:szCs w:val="19"/>
              </w:rPr>
            </w:pPr>
            <w:r w:rsidRPr="00404B6B">
              <w:rPr>
                <w:rFonts w:ascii="Arial" w:eastAsia="Arial" w:hAnsi="Arial" w:cs="Arial"/>
                <w:sz w:val="20"/>
                <w:szCs w:val="19"/>
              </w:rPr>
              <w:t>Coordinated to OCD CAR regarding the approved provision of fuel assistance to DSWD Personnel and volunteers</w:t>
            </w:r>
          </w:p>
          <w:p w14:paraId="1B26635B" w14:textId="1869B495" w:rsidR="00DF0E05" w:rsidRPr="00404B6B" w:rsidRDefault="00DF0E05" w:rsidP="00B86FF9">
            <w:pPr>
              <w:pStyle w:val="ListParagraph"/>
              <w:numPr>
                <w:ilvl w:val="0"/>
                <w:numId w:val="3"/>
              </w:numPr>
              <w:spacing w:after="0" w:line="240" w:lineRule="auto"/>
              <w:jc w:val="both"/>
              <w:rPr>
                <w:rFonts w:ascii="Arial" w:eastAsia="Arial" w:hAnsi="Arial" w:cs="Arial"/>
                <w:sz w:val="20"/>
                <w:szCs w:val="19"/>
              </w:rPr>
            </w:pPr>
            <w:r w:rsidRPr="00404B6B">
              <w:rPr>
                <w:rFonts w:ascii="Arial" w:eastAsia="Arial" w:hAnsi="Arial" w:cs="Arial"/>
                <w:sz w:val="20"/>
                <w:szCs w:val="19"/>
              </w:rPr>
              <w:t xml:space="preserve">Delivery of </w:t>
            </w:r>
            <w:r w:rsidR="00B86FF9" w:rsidRPr="00404B6B">
              <w:rPr>
                <w:rFonts w:ascii="Arial" w:eastAsia="Arial" w:hAnsi="Arial" w:cs="Arial"/>
                <w:sz w:val="20"/>
                <w:szCs w:val="19"/>
              </w:rPr>
              <w:t xml:space="preserve">FFPs </w:t>
            </w:r>
            <w:r w:rsidRPr="00404B6B">
              <w:rPr>
                <w:rFonts w:ascii="Arial" w:eastAsia="Arial" w:hAnsi="Arial" w:cs="Arial"/>
                <w:sz w:val="20"/>
                <w:szCs w:val="19"/>
              </w:rPr>
              <w:t>and raw materials to SWAD Abra and Kalinga.</w:t>
            </w:r>
          </w:p>
          <w:p w14:paraId="2ABE66B6" w14:textId="77777777" w:rsidR="009702AE" w:rsidRPr="00404B6B" w:rsidRDefault="003E4C18" w:rsidP="00E8400C">
            <w:pPr>
              <w:pStyle w:val="ListParagraph"/>
              <w:numPr>
                <w:ilvl w:val="0"/>
                <w:numId w:val="3"/>
              </w:numPr>
              <w:spacing w:after="0" w:line="240" w:lineRule="auto"/>
              <w:jc w:val="both"/>
              <w:rPr>
                <w:rFonts w:ascii="Arial" w:eastAsia="Arial" w:hAnsi="Arial" w:cs="Arial"/>
                <w:sz w:val="20"/>
                <w:szCs w:val="19"/>
              </w:rPr>
            </w:pPr>
            <w:r w:rsidRPr="00404B6B">
              <w:rPr>
                <w:rFonts w:ascii="Arial" w:eastAsia="Arial" w:hAnsi="Arial" w:cs="Arial"/>
                <w:sz w:val="20"/>
                <w:szCs w:val="19"/>
              </w:rPr>
              <w:t>The Operations Center is on RED ALERT in accordance to the alert level status of Cordillera Regional Disaster Risk Reduction and Management Council (CRDRRMC).</w:t>
            </w:r>
          </w:p>
          <w:p w14:paraId="657726FC" w14:textId="77777777" w:rsidR="009702AE" w:rsidRPr="00404B6B" w:rsidRDefault="003E4C18" w:rsidP="00E8400C">
            <w:pPr>
              <w:pStyle w:val="ListParagraph"/>
              <w:numPr>
                <w:ilvl w:val="0"/>
                <w:numId w:val="3"/>
              </w:numPr>
              <w:spacing w:after="0" w:line="240" w:lineRule="auto"/>
              <w:jc w:val="both"/>
              <w:rPr>
                <w:rFonts w:ascii="Arial" w:eastAsia="Arial" w:hAnsi="Arial" w:cs="Arial"/>
                <w:sz w:val="20"/>
                <w:szCs w:val="19"/>
              </w:rPr>
            </w:pPr>
            <w:r w:rsidRPr="00404B6B">
              <w:rPr>
                <w:rFonts w:ascii="Arial" w:eastAsia="Arial" w:hAnsi="Arial" w:cs="Arial"/>
                <w:sz w:val="20"/>
                <w:szCs w:val="19"/>
              </w:rPr>
              <w:t>Monitored the stockpile in the provinces and facilitated the processing of RIS.</w:t>
            </w:r>
          </w:p>
          <w:p w14:paraId="271F8DB4" w14:textId="77777777" w:rsidR="009702AE" w:rsidRPr="00404B6B" w:rsidRDefault="003E4C18" w:rsidP="00E8400C">
            <w:pPr>
              <w:pStyle w:val="ListParagraph"/>
              <w:numPr>
                <w:ilvl w:val="0"/>
                <w:numId w:val="3"/>
              </w:numPr>
              <w:spacing w:after="0" w:line="240" w:lineRule="auto"/>
              <w:jc w:val="both"/>
              <w:rPr>
                <w:rFonts w:ascii="Arial" w:eastAsia="Arial" w:hAnsi="Arial" w:cs="Arial"/>
                <w:sz w:val="20"/>
                <w:szCs w:val="19"/>
              </w:rPr>
            </w:pPr>
            <w:r w:rsidRPr="00404B6B">
              <w:rPr>
                <w:rFonts w:ascii="Arial" w:eastAsia="Arial" w:hAnsi="Arial" w:cs="Arial"/>
                <w:sz w:val="20"/>
                <w:szCs w:val="19"/>
              </w:rPr>
              <w:t>Coordinated with SWAD staff in consolidating provincial updates and reports</w:t>
            </w:r>
          </w:p>
          <w:p w14:paraId="008C0B69" w14:textId="77777777" w:rsidR="009702AE" w:rsidRPr="00404B6B" w:rsidRDefault="00185F75" w:rsidP="00E8400C">
            <w:pPr>
              <w:pStyle w:val="ListParagraph"/>
              <w:numPr>
                <w:ilvl w:val="0"/>
                <w:numId w:val="3"/>
              </w:numPr>
              <w:spacing w:after="0" w:line="240" w:lineRule="auto"/>
              <w:jc w:val="both"/>
              <w:rPr>
                <w:rFonts w:ascii="Arial" w:eastAsia="Arial" w:hAnsi="Arial" w:cs="Arial"/>
                <w:sz w:val="20"/>
                <w:szCs w:val="19"/>
              </w:rPr>
            </w:pPr>
            <w:r w:rsidRPr="00404B6B">
              <w:rPr>
                <w:rFonts w:ascii="Arial" w:eastAsia="Arial" w:hAnsi="Arial" w:cs="Arial"/>
                <w:sz w:val="20"/>
                <w:szCs w:val="19"/>
              </w:rPr>
              <w:t xml:space="preserve">Continuous </w:t>
            </w:r>
            <w:r w:rsidR="003E4C18" w:rsidRPr="00404B6B">
              <w:rPr>
                <w:rFonts w:ascii="Arial" w:eastAsia="Arial" w:hAnsi="Arial" w:cs="Arial"/>
                <w:sz w:val="20"/>
                <w:szCs w:val="19"/>
              </w:rPr>
              <w:t>coordination with DRMB and NRLMB on the disaster operations concerns such as technical assistance, guidance and facilitation of logistical concerns.</w:t>
            </w:r>
          </w:p>
          <w:p w14:paraId="179E6688" w14:textId="490477FE" w:rsidR="009702AE" w:rsidRPr="00404B6B" w:rsidRDefault="00185F75" w:rsidP="00E8400C">
            <w:pPr>
              <w:pStyle w:val="ListParagraph"/>
              <w:numPr>
                <w:ilvl w:val="0"/>
                <w:numId w:val="3"/>
              </w:numPr>
              <w:spacing w:after="0" w:line="240" w:lineRule="auto"/>
              <w:jc w:val="both"/>
              <w:rPr>
                <w:rFonts w:ascii="Arial" w:eastAsia="Arial" w:hAnsi="Arial" w:cs="Arial"/>
                <w:sz w:val="20"/>
                <w:szCs w:val="19"/>
              </w:rPr>
            </w:pPr>
            <w:r w:rsidRPr="00404B6B">
              <w:rPr>
                <w:rFonts w:ascii="Arial" w:eastAsia="Arial" w:hAnsi="Arial" w:cs="Arial"/>
                <w:sz w:val="20"/>
                <w:szCs w:val="19"/>
              </w:rPr>
              <w:t>Continuous</w:t>
            </w:r>
            <w:r w:rsidR="003E4C18" w:rsidRPr="00404B6B">
              <w:rPr>
                <w:rFonts w:ascii="Arial" w:eastAsia="Arial" w:hAnsi="Arial" w:cs="Arial"/>
                <w:sz w:val="20"/>
                <w:szCs w:val="19"/>
              </w:rPr>
              <w:t xml:space="preserve"> monitoring of COVID-19 pandemic and daily weather outlook in each province.</w:t>
            </w:r>
          </w:p>
          <w:p w14:paraId="4B7C366C" w14:textId="48EBAA68" w:rsidR="00391C30" w:rsidRPr="00404B6B" w:rsidRDefault="00391C30" w:rsidP="00391C30">
            <w:pPr>
              <w:pStyle w:val="ListParagraph"/>
              <w:numPr>
                <w:ilvl w:val="0"/>
                <w:numId w:val="3"/>
              </w:numPr>
              <w:spacing w:after="0" w:line="240" w:lineRule="auto"/>
              <w:jc w:val="both"/>
              <w:rPr>
                <w:rFonts w:ascii="Arial" w:eastAsia="Arial" w:hAnsi="Arial" w:cs="Arial"/>
                <w:sz w:val="20"/>
                <w:szCs w:val="19"/>
              </w:rPr>
            </w:pPr>
            <w:r w:rsidRPr="00404B6B">
              <w:rPr>
                <w:rFonts w:ascii="Arial" w:eastAsia="Arial" w:hAnsi="Arial" w:cs="Arial"/>
                <w:sz w:val="20"/>
                <w:szCs w:val="19"/>
              </w:rPr>
              <w:t>Assisted SWAD Abra DRR Focal on the creation of map of released FFPs.</w:t>
            </w:r>
          </w:p>
          <w:p w14:paraId="13F53A9D" w14:textId="047310FD" w:rsidR="00391C30" w:rsidRPr="00404B6B" w:rsidRDefault="00391C30" w:rsidP="00391C30">
            <w:pPr>
              <w:pStyle w:val="ListParagraph"/>
              <w:numPr>
                <w:ilvl w:val="0"/>
                <w:numId w:val="3"/>
              </w:numPr>
              <w:spacing w:after="0" w:line="240" w:lineRule="auto"/>
              <w:jc w:val="both"/>
              <w:rPr>
                <w:rFonts w:ascii="Arial" w:eastAsia="Arial" w:hAnsi="Arial" w:cs="Arial"/>
                <w:sz w:val="20"/>
                <w:szCs w:val="19"/>
              </w:rPr>
            </w:pPr>
            <w:r w:rsidRPr="00404B6B">
              <w:rPr>
                <w:rFonts w:ascii="Arial" w:eastAsia="Arial" w:hAnsi="Arial" w:cs="Arial"/>
                <w:sz w:val="20"/>
                <w:szCs w:val="19"/>
              </w:rPr>
              <w:t>Submitted report on logistics cluster to OCD CAR EOC for report to National Task Force on Emerging Infectious Diseases.</w:t>
            </w:r>
          </w:p>
          <w:p w14:paraId="4D5F69F0" w14:textId="1B624D36" w:rsidR="00391C30" w:rsidRPr="00404B6B" w:rsidRDefault="00391C30" w:rsidP="00391C30">
            <w:pPr>
              <w:pStyle w:val="ListParagraph"/>
              <w:numPr>
                <w:ilvl w:val="0"/>
                <w:numId w:val="3"/>
              </w:numPr>
              <w:spacing w:after="0" w:line="240" w:lineRule="auto"/>
              <w:jc w:val="both"/>
              <w:rPr>
                <w:rFonts w:ascii="Arial" w:eastAsia="Arial" w:hAnsi="Arial" w:cs="Arial"/>
                <w:sz w:val="20"/>
                <w:szCs w:val="19"/>
              </w:rPr>
            </w:pPr>
            <w:r w:rsidRPr="00404B6B">
              <w:rPr>
                <w:rFonts w:ascii="Arial" w:eastAsia="Arial" w:hAnsi="Arial" w:cs="Arial"/>
                <w:sz w:val="20"/>
                <w:szCs w:val="19"/>
              </w:rPr>
              <w:t>Hauling of NFA rice from Loakan, Baguio City to Regional Warehouse.</w:t>
            </w:r>
          </w:p>
          <w:p w14:paraId="32D02967" w14:textId="77777777" w:rsidR="009702AE" w:rsidRPr="00404B6B" w:rsidRDefault="009702AE" w:rsidP="00146DC8">
            <w:pPr>
              <w:spacing w:after="0" w:line="240" w:lineRule="auto"/>
              <w:jc w:val="both"/>
              <w:rPr>
                <w:rFonts w:ascii="Arial" w:eastAsia="Arial" w:hAnsi="Arial" w:cs="Arial"/>
                <w:sz w:val="20"/>
                <w:szCs w:val="19"/>
              </w:rPr>
            </w:pPr>
          </w:p>
          <w:p w14:paraId="76D12A05" w14:textId="77777777" w:rsidR="009702AE" w:rsidRPr="00404B6B" w:rsidRDefault="003E4C18" w:rsidP="00E8400C">
            <w:pPr>
              <w:widowControl/>
              <w:autoSpaceDE w:val="0"/>
              <w:autoSpaceDN w:val="0"/>
              <w:adjustRightInd w:val="0"/>
              <w:spacing w:after="0" w:line="240" w:lineRule="auto"/>
              <w:contextualSpacing/>
              <w:jc w:val="both"/>
              <w:rPr>
                <w:rFonts w:ascii="Arial" w:eastAsia="Arial" w:hAnsi="Arial" w:cs="Arial"/>
                <w:b/>
                <w:sz w:val="20"/>
                <w:szCs w:val="19"/>
              </w:rPr>
            </w:pPr>
            <w:r w:rsidRPr="00404B6B">
              <w:rPr>
                <w:rFonts w:ascii="Arial" w:eastAsia="Arial" w:hAnsi="Arial" w:cs="Arial"/>
                <w:b/>
                <w:sz w:val="20"/>
                <w:szCs w:val="19"/>
              </w:rPr>
              <w:t>Social Amelioration Program (SAP)</w:t>
            </w:r>
          </w:p>
          <w:p w14:paraId="514602F4" w14:textId="22758B83" w:rsidR="009702AE" w:rsidRPr="00404B6B" w:rsidRDefault="003E4C18" w:rsidP="00DB45C0">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04B6B">
              <w:rPr>
                <w:rFonts w:ascii="Arial" w:eastAsia="Arial" w:hAnsi="Arial" w:cs="Arial"/>
                <w:sz w:val="20"/>
                <w:szCs w:val="19"/>
              </w:rPr>
              <w:t xml:space="preserve">A total of </w:t>
            </w:r>
            <w:r w:rsidRPr="00404B6B">
              <w:rPr>
                <w:rFonts w:ascii="Arial" w:eastAsia="Arial" w:hAnsi="Arial" w:cs="Arial"/>
                <w:b/>
                <w:bCs/>
                <w:sz w:val="20"/>
                <w:szCs w:val="19"/>
              </w:rPr>
              <w:t>297,</w:t>
            </w:r>
            <w:r w:rsidR="00DF0E05" w:rsidRPr="00404B6B">
              <w:rPr>
                <w:rFonts w:ascii="Arial" w:eastAsia="Arial" w:hAnsi="Arial" w:cs="Arial"/>
                <w:b/>
                <w:bCs/>
                <w:sz w:val="20"/>
                <w:szCs w:val="19"/>
              </w:rPr>
              <w:t>613</w:t>
            </w:r>
            <w:r w:rsidRPr="00404B6B">
              <w:rPr>
                <w:rFonts w:ascii="Arial" w:eastAsia="Arial" w:hAnsi="Arial" w:cs="Arial"/>
                <w:b/>
                <w:bCs/>
                <w:sz w:val="20"/>
                <w:szCs w:val="19"/>
              </w:rPr>
              <w:t xml:space="preserve"> </w:t>
            </w:r>
            <w:r w:rsidRPr="00404B6B">
              <w:rPr>
                <w:rFonts w:ascii="Arial" w:eastAsia="Arial" w:hAnsi="Arial" w:cs="Arial"/>
                <w:sz w:val="20"/>
                <w:szCs w:val="19"/>
              </w:rPr>
              <w:t xml:space="preserve">beneficiaries received SAP assistance amounting to a total of </w:t>
            </w:r>
            <w:r w:rsidRPr="00404B6B">
              <w:rPr>
                <w:rFonts w:ascii="Arial" w:eastAsia="Arial" w:hAnsi="Arial" w:cs="Arial"/>
                <w:b/>
                <w:bCs/>
                <w:sz w:val="20"/>
                <w:szCs w:val="19"/>
              </w:rPr>
              <w:t>₱</w:t>
            </w:r>
            <w:r w:rsidR="00DF0E05" w:rsidRPr="00404B6B">
              <w:rPr>
                <w:rFonts w:ascii="Arial" w:eastAsia="Arial" w:hAnsi="Arial" w:cs="Arial"/>
                <w:b/>
                <w:bCs/>
                <w:sz w:val="20"/>
                <w:szCs w:val="19"/>
              </w:rPr>
              <w:t>1,552,225,750.00</w:t>
            </w:r>
            <w:r w:rsidR="00DB45C0" w:rsidRPr="00404B6B">
              <w:rPr>
                <w:rFonts w:ascii="Arial" w:eastAsia="Arial" w:hAnsi="Arial" w:cs="Arial"/>
                <w:b/>
                <w:bCs/>
                <w:sz w:val="20"/>
                <w:szCs w:val="19"/>
              </w:rPr>
              <w:t xml:space="preserve"> </w:t>
            </w:r>
            <w:r w:rsidR="00DB45C0" w:rsidRPr="00404B6B">
              <w:rPr>
                <w:rFonts w:ascii="Arial" w:eastAsia="Arial" w:hAnsi="Arial" w:cs="Arial"/>
                <w:bCs/>
                <w:sz w:val="20"/>
                <w:szCs w:val="19"/>
              </w:rPr>
              <w:t>for the 1</w:t>
            </w:r>
            <w:r w:rsidR="00DB45C0" w:rsidRPr="00404B6B">
              <w:rPr>
                <w:rFonts w:ascii="Arial" w:eastAsia="Arial" w:hAnsi="Arial" w:cs="Arial"/>
                <w:bCs/>
                <w:sz w:val="20"/>
                <w:szCs w:val="19"/>
                <w:vertAlign w:val="superscript"/>
              </w:rPr>
              <w:t>st</w:t>
            </w:r>
            <w:r w:rsidR="00DB45C0" w:rsidRPr="00404B6B">
              <w:rPr>
                <w:rFonts w:ascii="Arial" w:eastAsia="Arial" w:hAnsi="Arial" w:cs="Arial"/>
                <w:bCs/>
                <w:sz w:val="20"/>
                <w:szCs w:val="19"/>
              </w:rPr>
              <w:t xml:space="preserve"> tranche while </w:t>
            </w:r>
            <w:r w:rsidR="00DB45C0" w:rsidRPr="00404B6B">
              <w:rPr>
                <w:rFonts w:ascii="Arial" w:eastAsia="Arial" w:hAnsi="Arial" w:cs="Arial"/>
                <w:b/>
                <w:bCs/>
                <w:sz w:val="20"/>
                <w:szCs w:val="19"/>
              </w:rPr>
              <w:t>13,612</w:t>
            </w:r>
            <w:r w:rsidR="00DB45C0" w:rsidRPr="00404B6B">
              <w:rPr>
                <w:rFonts w:ascii="Arial" w:eastAsia="Arial" w:hAnsi="Arial" w:cs="Arial"/>
                <w:sz w:val="20"/>
                <w:szCs w:val="19"/>
              </w:rPr>
              <w:t xml:space="preserve"> beneficiaries received a total of </w:t>
            </w:r>
            <w:r w:rsidR="00DB45C0" w:rsidRPr="00404B6B">
              <w:rPr>
                <w:rFonts w:ascii="Arial" w:eastAsia="Arial" w:hAnsi="Arial" w:cs="Arial"/>
                <w:b/>
                <w:bCs/>
                <w:sz w:val="20"/>
                <w:szCs w:val="19"/>
              </w:rPr>
              <w:t xml:space="preserve">₱56,489,800.00 </w:t>
            </w:r>
            <w:r w:rsidR="00DB45C0" w:rsidRPr="00404B6B">
              <w:rPr>
                <w:rFonts w:ascii="Arial" w:eastAsia="Arial" w:hAnsi="Arial" w:cs="Arial"/>
                <w:bCs/>
                <w:sz w:val="20"/>
                <w:szCs w:val="19"/>
              </w:rPr>
              <w:t>for the 2</w:t>
            </w:r>
            <w:r w:rsidR="00DB45C0" w:rsidRPr="00404B6B">
              <w:rPr>
                <w:rFonts w:ascii="Arial" w:eastAsia="Arial" w:hAnsi="Arial" w:cs="Arial"/>
                <w:bCs/>
                <w:sz w:val="20"/>
                <w:szCs w:val="19"/>
                <w:vertAlign w:val="superscript"/>
              </w:rPr>
              <w:t>nd</w:t>
            </w:r>
            <w:r w:rsidR="00DB45C0" w:rsidRPr="00404B6B">
              <w:rPr>
                <w:rFonts w:ascii="Arial" w:eastAsia="Arial" w:hAnsi="Arial" w:cs="Arial"/>
                <w:bCs/>
                <w:sz w:val="20"/>
                <w:szCs w:val="19"/>
              </w:rPr>
              <w:t xml:space="preserve"> tranche.</w:t>
            </w:r>
          </w:p>
          <w:p w14:paraId="05EC39EA" w14:textId="77777777" w:rsidR="009702AE" w:rsidRPr="00404B6B" w:rsidRDefault="003E4C18" w:rsidP="00E8400C">
            <w:pPr>
              <w:pStyle w:val="ListParagraph"/>
              <w:numPr>
                <w:ilvl w:val="0"/>
                <w:numId w:val="3"/>
              </w:numPr>
              <w:spacing w:after="0" w:line="240" w:lineRule="auto"/>
              <w:jc w:val="both"/>
              <w:rPr>
                <w:rFonts w:ascii="Arial" w:eastAsia="Arial" w:hAnsi="Arial" w:cs="Arial"/>
                <w:sz w:val="20"/>
                <w:szCs w:val="19"/>
              </w:rPr>
            </w:pPr>
            <w:r w:rsidRPr="00404B6B">
              <w:rPr>
                <w:rFonts w:ascii="Arial" w:eastAsia="Arial" w:hAnsi="Arial" w:cs="Arial"/>
                <w:sz w:val="20"/>
                <w:szCs w:val="19"/>
              </w:rPr>
              <w:t xml:space="preserve">DSWD-FO CAR </w:t>
            </w:r>
            <w:r w:rsidR="00185F75" w:rsidRPr="00404B6B">
              <w:rPr>
                <w:rFonts w:ascii="Arial" w:eastAsia="Arial" w:hAnsi="Arial" w:cs="Arial"/>
                <w:sz w:val="20"/>
                <w:szCs w:val="19"/>
              </w:rPr>
              <w:t>continuously</w:t>
            </w:r>
            <w:r w:rsidRPr="00404B6B">
              <w:rPr>
                <w:rFonts w:ascii="Arial" w:eastAsia="Arial" w:hAnsi="Arial" w:cs="Arial"/>
                <w:sz w:val="20"/>
                <w:szCs w:val="19"/>
              </w:rPr>
              <w:t xml:space="preserve"> conduct</w:t>
            </w:r>
            <w:r w:rsidR="00185F75" w:rsidRPr="00404B6B">
              <w:rPr>
                <w:rFonts w:ascii="Arial" w:eastAsia="Arial" w:hAnsi="Arial" w:cs="Arial"/>
                <w:sz w:val="20"/>
                <w:szCs w:val="19"/>
              </w:rPr>
              <w:t xml:space="preserve">s the </w:t>
            </w:r>
            <w:r w:rsidRPr="00404B6B">
              <w:rPr>
                <w:rFonts w:ascii="Arial" w:eastAsia="Arial" w:hAnsi="Arial" w:cs="Arial"/>
                <w:sz w:val="20"/>
                <w:szCs w:val="19"/>
              </w:rPr>
              <w:t xml:space="preserve">SAP post validation in the Province of Benguet as basis </w:t>
            </w:r>
            <w:r w:rsidR="00B86FF9" w:rsidRPr="00404B6B">
              <w:rPr>
                <w:rFonts w:ascii="Arial" w:eastAsia="Arial" w:hAnsi="Arial" w:cs="Arial"/>
                <w:sz w:val="20"/>
                <w:szCs w:val="19"/>
              </w:rPr>
              <w:t>for</w:t>
            </w:r>
            <w:r w:rsidRPr="00404B6B">
              <w:rPr>
                <w:rFonts w:ascii="Arial" w:eastAsia="Arial" w:hAnsi="Arial" w:cs="Arial"/>
                <w:sz w:val="20"/>
                <w:szCs w:val="19"/>
              </w:rPr>
              <w:t xml:space="preserve"> the </w:t>
            </w:r>
            <w:r w:rsidR="00B86FF9" w:rsidRPr="00404B6B">
              <w:rPr>
                <w:rFonts w:ascii="Arial" w:eastAsia="Arial" w:hAnsi="Arial" w:cs="Arial"/>
                <w:sz w:val="20"/>
                <w:szCs w:val="19"/>
              </w:rPr>
              <w:t xml:space="preserve">second </w:t>
            </w:r>
            <w:r w:rsidRPr="00404B6B">
              <w:rPr>
                <w:rFonts w:ascii="Arial" w:eastAsia="Arial" w:hAnsi="Arial" w:cs="Arial"/>
                <w:sz w:val="20"/>
                <w:szCs w:val="19"/>
              </w:rPr>
              <w:t>t</w:t>
            </w:r>
            <w:r w:rsidR="00C45728" w:rsidRPr="00404B6B">
              <w:rPr>
                <w:rFonts w:ascii="Arial" w:eastAsia="Arial" w:hAnsi="Arial" w:cs="Arial"/>
                <w:sz w:val="20"/>
                <w:szCs w:val="19"/>
              </w:rPr>
              <w:t>ranche of SAP</w:t>
            </w:r>
            <w:r w:rsidRPr="00404B6B">
              <w:rPr>
                <w:rFonts w:ascii="Arial" w:eastAsia="Arial" w:hAnsi="Arial" w:cs="Arial"/>
                <w:sz w:val="20"/>
                <w:szCs w:val="19"/>
              </w:rPr>
              <w:t>.</w:t>
            </w:r>
          </w:p>
          <w:p w14:paraId="52766F5E" w14:textId="77777777" w:rsidR="009702AE" w:rsidRPr="00404B6B" w:rsidRDefault="003E4C18" w:rsidP="00E8400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04B6B">
              <w:rPr>
                <w:rFonts w:ascii="Arial" w:eastAsia="Arial" w:hAnsi="Arial" w:cs="Arial"/>
                <w:sz w:val="20"/>
                <w:szCs w:val="19"/>
              </w:rPr>
              <w:t>Responded to grievances and other concerns.</w:t>
            </w:r>
          </w:p>
          <w:p w14:paraId="3534A111" w14:textId="77777777" w:rsidR="00DF0E05" w:rsidRPr="00404B6B" w:rsidRDefault="00DF0E05" w:rsidP="00C45728">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04B6B">
              <w:rPr>
                <w:rFonts w:ascii="Arial" w:eastAsia="Arial" w:hAnsi="Arial" w:cs="Arial"/>
                <w:sz w:val="20"/>
                <w:szCs w:val="19"/>
              </w:rPr>
              <w:t xml:space="preserve">The Regional Management Committee met for the planning on Post Validation of SAP and implementation of </w:t>
            </w:r>
            <w:r w:rsidR="00C45728" w:rsidRPr="00404B6B">
              <w:rPr>
                <w:rFonts w:ascii="Arial" w:eastAsia="Arial" w:hAnsi="Arial" w:cs="Arial"/>
                <w:sz w:val="20"/>
                <w:szCs w:val="19"/>
              </w:rPr>
              <w:t xml:space="preserve">second tranche </w:t>
            </w:r>
            <w:r w:rsidRPr="00404B6B">
              <w:rPr>
                <w:rFonts w:ascii="Arial" w:eastAsia="Arial" w:hAnsi="Arial" w:cs="Arial"/>
                <w:sz w:val="20"/>
                <w:szCs w:val="19"/>
              </w:rPr>
              <w:t>of SAP.</w:t>
            </w:r>
          </w:p>
          <w:p w14:paraId="249B4D2E" w14:textId="3BB3B173" w:rsidR="00391C30" w:rsidRPr="00404B6B" w:rsidRDefault="00391C30" w:rsidP="00391C30">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04B6B">
              <w:rPr>
                <w:rFonts w:ascii="Arial" w:eastAsia="Arial" w:hAnsi="Arial" w:cs="Arial"/>
                <w:sz w:val="20"/>
                <w:szCs w:val="19"/>
              </w:rPr>
              <w:t>Continuous preparation of the requirements for the payout on the eligible additional beneficiaries of 1</w:t>
            </w:r>
            <w:r w:rsidRPr="00404B6B">
              <w:rPr>
                <w:rFonts w:ascii="Arial" w:eastAsia="Arial" w:hAnsi="Arial" w:cs="Arial"/>
                <w:sz w:val="20"/>
                <w:szCs w:val="19"/>
                <w:vertAlign w:val="superscript"/>
              </w:rPr>
              <w:t>st</w:t>
            </w:r>
            <w:r w:rsidRPr="00404B6B">
              <w:rPr>
                <w:rFonts w:ascii="Arial" w:eastAsia="Arial" w:hAnsi="Arial" w:cs="Arial"/>
                <w:sz w:val="20"/>
                <w:szCs w:val="19"/>
              </w:rPr>
              <w:t xml:space="preserve"> tranche of EAF under SAP.</w:t>
            </w:r>
          </w:p>
        </w:tc>
      </w:tr>
    </w:tbl>
    <w:p w14:paraId="355C2FA6" w14:textId="77777777" w:rsidR="009702AE" w:rsidRPr="00A8767E" w:rsidRDefault="009702A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C9CCE32" w14:textId="77777777"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352D882A"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5217384"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0C3F8DC3" w:rsidR="009702AE" w:rsidRPr="008F05BC" w:rsidRDefault="0051719C" w:rsidP="008F05BC">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rPr>
                <w:rFonts w:ascii="Arial" w:eastAsia="Arial" w:hAnsi="Arial" w:cs="Arial"/>
                <w:color w:val="0070C0"/>
                <w:sz w:val="20"/>
                <w:szCs w:val="19"/>
              </w:rPr>
            </w:pPr>
            <w:r w:rsidRPr="008F05BC">
              <w:rPr>
                <w:rFonts w:ascii="Arial" w:eastAsia="Arial" w:hAnsi="Arial" w:cs="Arial"/>
                <w:color w:val="0070C0"/>
                <w:sz w:val="20"/>
                <w:szCs w:val="19"/>
              </w:rPr>
              <w:t>2</w:t>
            </w:r>
            <w:r w:rsidR="008F05BC" w:rsidRPr="008F05BC">
              <w:rPr>
                <w:rFonts w:ascii="Arial" w:eastAsia="Arial" w:hAnsi="Arial" w:cs="Arial"/>
                <w:color w:val="0070C0"/>
                <w:sz w:val="20"/>
                <w:szCs w:val="19"/>
              </w:rPr>
              <w:t>4</w:t>
            </w:r>
            <w:r w:rsidR="00E24EFB" w:rsidRPr="008F05BC">
              <w:rPr>
                <w:rFonts w:ascii="Arial" w:eastAsia="Arial" w:hAnsi="Arial" w:cs="Arial"/>
                <w:color w:val="0070C0"/>
                <w:sz w:val="20"/>
                <w:szCs w:val="19"/>
              </w:rPr>
              <w:t xml:space="preserve"> </w:t>
            </w:r>
            <w:r w:rsidR="003E4C18" w:rsidRPr="008F05BC">
              <w:rPr>
                <w:rFonts w:ascii="Arial" w:eastAsia="Arial" w:hAnsi="Arial" w:cs="Arial"/>
                <w:color w:val="0070C0"/>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4A0905" w14:textId="1A7D51B2" w:rsidR="004F41C3" w:rsidRPr="008F05BC" w:rsidRDefault="004F41C3" w:rsidP="00B11CE1">
            <w:pPr>
              <w:pStyle w:val="ListParagraph"/>
              <w:numPr>
                <w:ilvl w:val="0"/>
                <w:numId w:val="3"/>
              </w:numPr>
              <w:spacing w:after="0" w:line="240" w:lineRule="auto"/>
              <w:jc w:val="both"/>
              <w:rPr>
                <w:rFonts w:ascii="Arial" w:eastAsia="Arial" w:hAnsi="Arial" w:cs="Arial"/>
                <w:color w:val="0070C0"/>
                <w:sz w:val="20"/>
                <w:szCs w:val="19"/>
              </w:rPr>
            </w:pPr>
            <w:r w:rsidRPr="008F05BC">
              <w:rPr>
                <w:rFonts w:ascii="Arial" w:eastAsia="Arial" w:hAnsi="Arial" w:cs="Arial"/>
                <w:color w:val="0070C0"/>
                <w:sz w:val="20"/>
                <w:szCs w:val="19"/>
              </w:rPr>
              <w:t>DSWD-FO I Regional Director Marcelo Nicomedes J. Castillo, together with Incident Commander Anniely J. Ferrer, participated in a teleconference with DSWD Secretary Rolando Joselito D. Bautista and other members of the Executive Committee to discuss matters relative to the Congressional Inquiry on 21 June 2020.</w:t>
            </w:r>
          </w:p>
          <w:p w14:paraId="1AF074B1" w14:textId="62F363D7" w:rsidR="009702AE" w:rsidRPr="008F05BC" w:rsidRDefault="00C45728" w:rsidP="00B11CE1">
            <w:pPr>
              <w:pStyle w:val="ListParagraph"/>
              <w:numPr>
                <w:ilvl w:val="0"/>
                <w:numId w:val="3"/>
              </w:numPr>
              <w:spacing w:after="0" w:line="240" w:lineRule="auto"/>
              <w:jc w:val="both"/>
              <w:rPr>
                <w:rFonts w:ascii="Arial" w:eastAsia="Arial" w:hAnsi="Arial" w:cs="Arial"/>
                <w:color w:val="0070C0"/>
                <w:sz w:val="20"/>
                <w:szCs w:val="19"/>
              </w:rPr>
            </w:pPr>
            <w:r w:rsidRPr="008F05BC">
              <w:rPr>
                <w:rFonts w:ascii="Arial" w:eastAsia="Arial" w:hAnsi="Arial" w:cs="Arial"/>
                <w:color w:val="0070C0"/>
                <w:sz w:val="20"/>
                <w:szCs w:val="19"/>
              </w:rPr>
              <w:t xml:space="preserve">DSWD-FO I staff </w:t>
            </w:r>
            <w:r w:rsidR="003E4C18" w:rsidRPr="008F05BC">
              <w:rPr>
                <w:rFonts w:ascii="Arial" w:eastAsia="Arial" w:hAnsi="Arial" w:cs="Arial"/>
                <w:color w:val="0070C0"/>
                <w:sz w:val="20"/>
                <w:szCs w:val="19"/>
              </w:rPr>
              <w:t xml:space="preserve">are continuously rendering duty as Regional Incident Management Team (RIMT) members at 2F, OCD RO 1 Bldg., Aguila Road, Sevilla, City of San Fernando, La Union. Monitoring and updating of </w:t>
            </w:r>
            <w:r w:rsidR="003F71FC" w:rsidRPr="008F05BC">
              <w:rPr>
                <w:rFonts w:ascii="Arial" w:eastAsia="Arial" w:hAnsi="Arial" w:cs="Arial"/>
                <w:color w:val="0070C0"/>
                <w:sz w:val="20"/>
                <w:szCs w:val="19"/>
              </w:rPr>
              <w:t xml:space="preserve">status </w:t>
            </w:r>
            <w:r w:rsidR="003E4C18" w:rsidRPr="008F05BC">
              <w:rPr>
                <w:rFonts w:ascii="Arial" w:eastAsia="Arial" w:hAnsi="Arial" w:cs="Arial"/>
                <w:color w:val="0070C0"/>
                <w:sz w:val="20"/>
                <w:szCs w:val="19"/>
              </w:rPr>
              <w:t xml:space="preserve">of </w:t>
            </w:r>
            <w:r w:rsidR="003F71FC" w:rsidRPr="008F05BC">
              <w:rPr>
                <w:rFonts w:ascii="Arial" w:eastAsia="Arial" w:hAnsi="Arial" w:cs="Arial"/>
                <w:color w:val="0070C0"/>
                <w:sz w:val="20"/>
                <w:szCs w:val="19"/>
              </w:rPr>
              <w:t xml:space="preserve">regional treatment and monitoring facilities, maps, and COVID-19 daily monitoring report </w:t>
            </w:r>
            <w:r w:rsidR="003E4C18" w:rsidRPr="008F05BC">
              <w:rPr>
                <w:rFonts w:ascii="Arial" w:eastAsia="Arial" w:hAnsi="Arial" w:cs="Arial"/>
                <w:color w:val="0070C0"/>
                <w:sz w:val="20"/>
                <w:szCs w:val="19"/>
              </w:rPr>
              <w:t xml:space="preserve">in the Region are continually being conducted. Likewise, release of travel authority to the LSIs as well as establishment of database of served LSIs are continually being monitored. Moreover, close coordination with the provincial IMTs, among RIMT and other RDRRMC1 </w:t>
            </w:r>
            <w:r w:rsidR="008B1614" w:rsidRPr="008F05BC">
              <w:rPr>
                <w:rFonts w:ascii="Arial" w:eastAsia="Arial" w:hAnsi="Arial" w:cs="Arial"/>
                <w:color w:val="0070C0"/>
                <w:sz w:val="20"/>
                <w:szCs w:val="19"/>
              </w:rPr>
              <w:t xml:space="preserve">members </w:t>
            </w:r>
            <w:r w:rsidR="003E4C18" w:rsidRPr="008F05BC">
              <w:rPr>
                <w:rFonts w:ascii="Arial" w:eastAsia="Arial" w:hAnsi="Arial" w:cs="Arial"/>
                <w:color w:val="0070C0"/>
                <w:sz w:val="20"/>
                <w:szCs w:val="19"/>
              </w:rPr>
              <w:t>is also maintained for smooth operation against COVID-19 pandemic.</w:t>
            </w:r>
          </w:p>
          <w:p w14:paraId="0BA889E6" w14:textId="7988D33C" w:rsidR="004F41C3" w:rsidRPr="008F05BC" w:rsidRDefault="004F41C3" w:rsidP="007731D9">
            <w:pPr>
              <w:pStyle w:val="ListParagraph"/>
              <w:numPr>
                <w:ilvl w:val="0"/>
                <w:numId w:val="3"/>
              </w:numPr>
              <w:spacing w:after="0" w:line="240" w:lineRule="auto"/>
              <w:jc w:val="both"/>
              <w:rPr>
                <w:rFonts w:ascii="Arial" w:eastAsia="Arial" w:hAnsi="Arial" w:cs="Arial"/>
                <w:color w:val="0070C0"/>
                <w:sz w:val="20"/>
                <w:szCs w:val="19"/>
              </w:rPr>
            </w:pPr>
            <w:r w:rsidRPr="008F05BC">
              <w:rPr>
                <w:rFonts w:ascii="Arial" w:eastAsia="Arial" w:hAnsi="Arial" w:cs="Arial"/>
                <w:color w:val="0070C0"/>
                <w:sz w:val="20"/>
                <w:szCs w:val="19"/>
              </w:rPr>
              <w:t>RIMT conducted a meeting to discuss matters relative to the Operational Guidelines on the Application of the Zoning Containment Strategy in the localization of the National Action Plan Against COVID-19 Response.</w:t>
            </w:r>
          </w:p>
          <w:p w14:paraId="15B976CE" w14:textId="3130D85A" w:rsidR="009702AE" w:rsidRPr="008F05BC" w:rsidRDefault="003E4C18" w:rsidP="007731D9">
            <w:pPr>
              <w:pStyle w:val="ListParagraph"/>
              <w:numPr>
                <w:ilvl w:val="0"/>
                <w:numId w:val="3"/>
              </w:numPr>
              <w:spacing w:after="0" w:line="240" w:lineRule="auto"/>
              <w:jc w:val="both"/>
              <w:rPr>
                <w:rFonts w:ascii="Arial" w:eastAsia="Arial" w:hAnsi="Arial" w:cs="Arial"/>
                <w:color w:val="0070C0"/>
                <w:sz w:val="20"/>
                <w:szCs w:val="19"/>
              </w:rPr>
            </w:pPr>
            <w:r w:rsidRPr="008F05BC">
              <w:rPr>
                <w:rFonts w:ascii="Arial" w:eastAsia="Arial" w:hAnsi="Arial" w:cs="Arial"/>
                <w:color w:val="0070C0"/>
                <w:sz w:val="20"/>
                <w:szCs w:val="19"/>
              </w:rPr>
              <w:t xml:space="preserve">A total of </w:t>
            </w:r>
            <w:r w:rsidR="0051719C" w:rsidRPr="008F05BC">
              <w:rPr>
                <w:rFonts w:ascii="Arial" w:eastAsia="Arial" w:hAnsi="Arial" w:cs="Arial"/>
                <w:b/>
                <w:color w:val="0070C0"/>
                <w:sz w:val="20"/>
                <w:szCs w:val="19"/>
              </w:rPr>
              <w:t>4</w:t>
            </w:r>
            <w:r w:rsidR="00E60DE9">
              <w:rPr>
                <w:rFonts w:ascii="Arial" w:eastAsia="Arial" w:hAnsi="Arial" w:cs="Arial"/>
                <w:b/>
                <w:color w:val="0070C0"/>
                <w:sz w:val="20"/>
                <w:szCs w:val="19"/>
              </w:rPr>
              <w:t>94</w:t>
            </w:r>
            <w:r w:rsidR="007731D9" w:rsidRPr="008F05BC">
              <w:rPr>
                <w:rFonts w:ascii="Arial" w:eastAsia="Arial" w:hAnsi="Arial" w:cs="Arial"/>
                <w:b/>
                <w:color w:val="0070C0"/>
                <w:sz w:val="20"/>
                <w:szCs w:val="19"/>
              </w:rPr>
              <w:t xml:space="preserve"> </w:t>
            </w:r>
            <w:r w:rsidRPr="008F05BC">
              <w:rPr>
                <w:rFonts w:ascii="Arial" w:eastAsia="Arial" w:hAnsi="Arial" w:cs="Arial"/>
                <w:b/>
                <w:color w:val="0070C0"/>
                <w:sz w:val="20"/>
                <w:szCs w:val="19"/>
              </w:rPr>
              <w:t>personnel</w:t>
            </w:r>
            <w:r w:rsidRPr="008F05BC">
              <w:rPr>
                <w:rFonts w:ascii="Arial" w:eastAsia="Arial" w:hAnsi="Arial" w:cs="Arial"/>
                <w:color w:val="0070C0"/>
                <w:sz w:val="20"/>
                <w:szCs w:val="19"/>
              </w:rPr>
              <w:t xml:space="preserve"> are on-duty/deployed region</w:t>
            </w:r>
            <w:r w:rsidR="00866667" w:rsidRPr="008F05BC">
              <w:rPr>
                <w:rFonts w:ascii="Arial" w:eastAsia="Arial" w:hAnsi="Arial" w:cs="Arial"/>
                <w:color w:val="0070C0"/>
                <w:sz w:val="20"/>
                <w:szCs w:val="19"/>
              </w:rPr>
              <w:t>-</w:t>
            </w:r>
            <w:r w:rsidRPr="008F05BC">
              <w:rPr>
                <w:rFonts w:ascii="Arial" w:eastAsia="Arial" w:hAnsi="Arial" w:cs="Arial"/>
                <w:color w:val="0070C0"/>
                <w:sz w:val="20"/>
                <w:szCs w:val="19"/>
              </w:rPr>
              <w:t xml:space="preserve">wide to conduct response operation and post validation of Social Amelioration Program (SAP) in the </w:t>
            </w:r>
            <w:r w:rsidR="00866667" w:rsidRPr="008F05BC">
              <w:rPr>
                <w:rFonts w:ascii="Arial" w:eastAsia="Arial" w:hAnsi="Arial" w:cs="Arial"/>
                <w:color w:val="0070C0"/>
                <w:sz w:val="20"/>
                <w:szCs w:val="19"/>
              </w:rPr>
              <w:t>Region. Also, DSWD-</w:t>
            </w:r>
            <w:r w:rsidRPr="008F05BC">
              <w:rPr>
                <w:rFonts w:ascii="Arial" w:eastAsia="Arial" w:hAnsi="Arial" w:cs="Arial"/>
                <w:color w:val="0070C0"/>
                <w:sz w:val="20"/>
                <w:szCs w:val="19"/>
              </w:rPr>
              <w:t xml:space="preserve">FO </w:t>
            </w:r>
            <w:r w:rsidR="00866667" w:rsidRPr="008F05BC">
              <w:rPr>
                <w:rFonts w:ascii="Arial" w:eastAsia="Arial" w:hAnsi="Arial" w:cs="Arial"/>
                <w:color w:val="0070C0"/>
                <w:sz w:val="20"/>
                <w:szCs w:val="19"/>
              </w:rPr>
              <w:t>I</w:t>
            </w:r>
            <w:r w:rsidRPr="008F05BC">
              <w:rPr>
                <w:rFonts w:ascii="Arial" w:eastAsia="Arial" w:hAnsi="Arial" w:cs="Arial"/>
                <w:color w:val="0070C0"/>
                <w:sz w:val="20"/>
                <w:szCs w:val="19"/>
              </w:rPr>
              <w:t xml:space="preserve"> IMT is still operating in response to COVID-19 pandemic.</w:t>
            </w:r>
          </w:p>
          <w:p w14:paraId="070F81C6" w14:textId="77777777" w:rsidR="009702AE" w:rsidRPr="008F05BC" w:rsidRDefault="009702AE" w:rsidP="00B11CE1">
            <w:pPr>
              <w:spacing w:after="0" w:line="240" w:lineRule="auto"/>
              <w:contextualSpacing/>
              <w:jc w:val="both"/>
              <w:rPr>
                <w:rFonts w:ascii="Arial" w:eastAsia="Arial" w:hAnsi="Arial" w:cs="Arial"/>
                <w:b/>
                <w:color w:val="0070C0"/>
                <w:sz w:val="20"/>
                <w:szCs w:val="19"/>
              </w:rPr>
            </w:pPr>
          </w:p>
          <w:p w14:paraId="78F24099" w14:textId="77777777" w:rsidR="009702AE" w:rsidRPr="008F05BC" w:rsidRDefault="003E4C18" w:rsidP="00B11CE1">
            <w:pPr>
              <w:spacing w:after="0" w:line="240" w:lineRule="auto"/>
              <w:contextualSpacing/>
              <w:jc w:val="both"/>
              <w:rPr>
                <w:rFonts w:ascii="Arial" w:eastAsia="Arial" w:hAnsi="Arial" w:cs="Arial"/>
                <w:b/>
                <w:color w:val="0070C0"/>
                <w:sz w:val="20"/>
                <w:szCs w:val="19"/>
              </w:rPr>
            </w:pPr>
            <w:r w:rsidRPr="008F05BC">
              <w:rPr>
                <w:rFonts w:ascii="Arial" w:eastAsia="Arial" w:hAnsi="Arial" w:cs="Arial"/>
                <w:b/>
                <w:color w:val="0070C0"/>
                <w:sz w:val="20"/>
                <w:szCs w:val="19"/>
              </w:rPr>
              <w:t>Social Amelioration Program (SAP)</w:t>
            </w:r>
          </w:p>
          <w:p w14:paraId="31E63410" w14:textId="2BDE44FD" w:rsidR="004F41C3" w:rsidRPr="008F05BC" w:rsidRDefault="004F41C3" w:rsidP="004F41C3">
            <w:pPr>
              <w:pStyle w:val="ListParagraph"/>
              <w:numPr>
                <w:ilvl w:val="0"/>
                <w:numId w:val="3"/>
              </w:numPr>
              <w:rPr>
                <w:rFonts w:ascii="Arial" w:eastAsia="Arial" w:hAnsi="Arial" w:cs="Arial"/>
                <w:color w:val="0070C0"/>
                <w:sz w:val="20"/>
                <w:szCs w:val="19"/>
              </w:rPr>
            </w:pPr>
            <w:r w:rsidRPr="008F05BC">
              <w:rPr>
                <w:rFonts w:ascii="Arial" w:eastAsia="Arial" w:hAnsi="Arial" w:cs="Arial"/>
                <w:color w:val="0070C0"/>
                <w:sz w:val="20"/>
                <w:szCs w:val="19"/>
              </w:rPr>
              <w:t xml:space="preserve">RIMT members together with IC Ferrer and RO Castillo conducted a meeting wherein evaluation of pilot payout for waitlisted and planning for succeeding payouts were </w:t>
            </w:r>
            <w:r w:rsidRPr="008F05BC">
              <w:rPr>
                <w:rFonts w:ascii="Arial" w:eastAsia="Arial" w:hAnsi="Arial" w:cs="Arial"/>
                <w:color w:val="0070C0"/>
                <w:sz w:val="20"/>
                <w:szCs w:val="19"/>
              </w:rPr>
              <w:lastRenderedPageBreak/>
              <w:t>discussed.</w:t>
            </w:r>
          </w:p>
          <w:p w14:paraId="00A52C37" w14:textId="64DAD966" w:rsidR="009702AE" w:rsidRPr="008F05BC" w:rsidRDefault="003E4C18" w:rsidP="007426E3">
            <w:pPr>
              <w:pStyle w:val="ListParagraph"/>
              <w:numPr>
                <w:ilvl w:val="0"/>
                <w:numId w:val="3"/>
              </w:numPr>
              <w:spacing w:after="0" w:line="240" w:lineRule="auto"/>
              <w:jc w:val="both"/>
              <w:rPr>
                <w:rFonts w:ascii="Arial" w:eastAsia="Arial" w:hAnsi="Arial" w:cs="Arial"/>
                <w:color w:val="0070C0"/>
                <w:sz w:val="20"/>
                <w:szCs w:val="19"/>
              </w:rPr>
            </w:pPr>
            <w:r w:rsidRPr="008F05BC">
              <w:rPr>
                <w:rFonts w:ascii="Arial" w:eastAsia="Arial" w:hAnsi="Arial" w:cs="Arial"/>
                <w:color w:val="0070C0"/>
                <w:sz w:val="20"/>
                <w:szCs w:val="19"/>
              </w:rPr>
              <w:t xml:space="preserve">A total of </w:t>
            </w:r>
            <w:r w:rsidRPr="008F05BC">
              <w:rPr>
                <w:rFonts w:ascii="Arial" w:eastAsia="Arial" w:hAnsi="Arial" w:cs="Arial"/>
                <w:b/>
                <w:color w:val="0070C0"/>
                <w:sz w:val="20"/>
                <w:szCs w:val="19"/>
              </w:rPr>
              <w:t>₱</w:t>
            </w:r>
            <w:r w:rsidR="007426E3" w:rsidRPr="008F05BC">
              <w:rPr>
                <w:rFonts w:ascii="Arial" w:eastAsia="Arial" w:hAnsi="Arial" w:cs="Arial"/>
                <w:b/>
                <w:color w:val="0070C0"/>
                <w:sz w:val="20"/>
                <w:szCs w:val="19"/>
              </w:rPr>
              <w:t xml:space="preserve">4,278,879,000.00 </w:t>
            </w:r>
            <w:r w:rsidRPr="008F05BC">
              <w:rPr>
                <w:rFonts w:ascii="Arial" w:eastAsia="Arial" w:hAnsi="Arial" w:cs="Arial"/>
                <w:color w:val="0070C0"/>
                <w:sz w:val="20"/>
                <w:szCs w:val="19"/>
              </w:rPr>
              <w:t xml:space="preserve">was paid to </w:t>
            </w:r>
            <w:r w:rsidR="007426E3" w:rsidRPr="008F05BC">
              <w:rPr>
                <w:rFonts w:ascii="Arial" w:eastAsia="Arial" w:hAnsi="Arial" w:cs="Arial"/>
                <w:b/>
                <w:bCs/>
                <w:color w:val="0070C0"/>
                <w:sz w:val="20"/>
                <w:szCs w:val="19"/>
                <w:lang w:val="en-US"/>
              </w:rPr>
              <w:t xml:space="preserve">777,978 </w:t>
            </w:r>
            <w:r w:rsidRPr="008F05BC">
              <w:rPr>
                <w:rFonts w:ascii="Arial" w:eastAsia="Arial" w:hAnsi="Arial" w:cs="Arial"/>
                <w:b/>
                <w:color w:val="0070C0"/>
                <w:sz w:val="20"/>
                <w:szCs w:val="19"/>
              </w:rPr>
              <w:t>SAP beneficiaries</w:t>
            </w:r>
            <w:r w:rsidRPr="008F05BC">
              <w:rPr>
                <w:rFonts w:ascii="Arial" w:eastAsia="Arial" w:hAnsi="Arial" w:cs="Arial"/>
                <w:color w:val="0070C0"/>
                <w:sz w:val="20"/>
                <w:szCs w:val="19"/>
              </w:rPr>
              <w:t xml:space="preserve"> in </w:t>
            </w:r>
            <w:r w:rsidRPr="008F05BC">
              <w:rPr>
                <w:rFonts w:ascii="Arial" w:eastAsia="Arial" w:hAnsi="Arial" w:cs="Arial"/>
                <w:b/>
                <w:color w:val="0070C0"/>
                <w:sz w:val="20"/>
                <w:szCs w:val="19"/>
              </w:rPr>
              <w:t>125 cities/municipalities</w:t>
            </w:r>
            <w:r w:rsidRPr="008F05BC">
              <w:rPr>
                <w:rFonts w:ascii="Arial" w:eastAsia="Arial" w:hAnsi="Arial" w:cs="Arial"/>
                <w:color w:val="0070C0"/>
                <w:sz w:val="20"/>
                <w:szCs w:val="19"/>
              </w:rPr>
              <w:t xml:space="preserve"> in the Region.</w:t>
            </w:r>
          </w:p>
          <w:p w14:paraId="3AD31591" w14:textId="6C3E0EA5" w:rsidR="00234E36" w:rsidRPr="008F05BC" w:rsidRDefault="00234E36" w:rsidP="00234E36">
            <w:pPr>
              <w:pStyle w:val="ListParagraph"/>
              <w:numPr>
                <w:ilvl w:val="0"/>
                <w:numId w:val="3"/>
              </w:numPr>
              <w:spacing w:after="0" w:line="240" w:lineRule="auto"/>
              <w:jc w:val="both"/>
              <w:rPr>
                <w:rFonts w:ascii="Arial" w:eastAsia="Arial" w:hAnsi="Arial" w:cs="Arial"/>
                <w:color w:val="0070C0"/>
                <w:sz w:val="20"/>
                <w:szCs w:val="19"/>
              </w:rPr>
            </w:pPr>
            <w:r w:rsidRPr="008F05BC">
              <w:rPr>
                <w:rFonts w:ascii="Arial" w:eastAsia="Arial" w:hAnsi="Arial" w:cs="Arial"/>
                <w:color w:val="0070C0"/>
                <w:sz w:val="20"/>
                <w:szCs w:val="19"/>
              </w:rPr>
              <w:t>Payout for the SAP Waitlisted and 2nd Tranche beneficiaries is still ongoing</w:t>
            </w:r>
          </w:p>
          <w:p w14:paraId="5B9DEC8E" w14:textId="01CF62F1" w:rsidR="009702AE" w:rsidRPr="008F05BC"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8F05BC">
              <w:rPr>
                <w:rFonts w:ascii="Arial" w:eastAsia="Arial" w:hAnsi="Arial" w:cs="Arial"/>
                <w:color w:val="0070C0"/>
                <w:sz w:val="20"/>
                <w:szCs w:val="19"/>
              </w:rPr>
              <w:t>DSWD-FO I staff also assisted the LGUs in facilitating the encoding of SAC forms, cross-matching of SAP target beneficiaries,</w:t>
            </w:r>
            <w:r w:rsidR="00234E36" w:rsidRPr="008F05BC">
              <w:rPr>
                <w:rFonts w:ascii="Arial" w:eastAsia="Arial" w:hAnsi="Arial" w:cs="Arial"/>
                <w:color w:val="0070C0"/>
                <w:sz w:val="20"/>
                <w:szCs w:val="19"/>
              </w:rPr>
              <w:t xml:space="preserve"> SAP waitlisted </w:t>
            </w:r>
            <w:proofErr w:type="gramStart"/>
            <w:r w:rsidR="00234E36" w:rsidRPr="008F05BC">
              <w:rPr>
                <w:rFonts w:ascii="Arial" w:eastAsia="Arial" w:hAnsi="Arial" w:cs="Arial"/>
                <w:color w:val="0070C0"/>
                <w:sz w:val="20"/>
                <w:szCs w:val="19"/>
              </w:rPr>
              <w:t>beneficiaries</w:t>
            </w:r>
            <w:proofErr w:type="gramEnd"/>
            <w:r w:rsidRPr="008F05BC">
              <w:rPr>
                <w:rFonts w:ascii="Arial" w:eastAsia="Arial" w:hAnsi="Arial" w:cs="Arial"/>
                <w:color w:val="0070C0"/>
                <w:sz w:val="20"/>
                <w:szCs w:val="19"/>
              </w:rPr>
              <w:t xml:space="preserve"> administration of SAC forms, preparing SAP liquidation documentary requirements and during payout to SAP beneficiaries.</w:t>
            </w:r>
          </w:p>
          <w:p w14:paraId="0C137598" w14:textId="0A60A86B" w:rsidR="00234E36" w:rsidRDefault="00234E36" w:rsidP="00234E36">
            <w:pPr>
              <w:pStyle w:val="ListParagraph"/>
              <w:numPr>
                <w:ilvl w:val="0"/>
                <w:numId w:val="3"/>
              </w:numPr>
              <w:spacing w:after="0" w:line="240" w:lineRule="auto"/>
              <w:jc w:val="both"/>
              <w:rPr>
                <w:rFonts w:ascii="Arial" w:eastAsia="Arial" w:hAnsi="Arial" w:cs="Arial"/>
                <w:color w:val="0070C0"/>
                <w:sz w:val="20"/>
                <w:szCs w:val="19"/>
              </w:rPr>
            </w:pPr>
            <w:r w:rsidRPr="008F05BC">
              <w:rPr>
                <w:rFonts w:ascii="Arial" w:eastAsia="Arial" w:hAnsi="Arial" w:cs="Arial"/>
                <w:color w:val="0070C0"/>
                <w:sz w:val="20"/>
                <w:szCs w:val="19"/>
              </w:rPr>
              <w:t>DSWD-FO I staff took note all the observations, issues, queries, and concerns relative to SAP Implementation and provided appropriate actions and recommendations.</w:t>
            </w:r>
          </w:p>
          <w:p w14:paraId="3929C639" w14:textId="58133125" w:rsidR="003A0F63" w:rsidRPr="008F05BC" w:rsidRDefault="003A0F63" w:rsidP="003A0F63">
            <w:pPr>
              <w:pStyle w:val="ListParagraph"/>
              <w:numPr>
                <w:ilvl w:val="0"/>
                <w:numId w:val="3"/>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As part of its public information efforts, DSWD-FO I c</w:t>
            </w:r>
            <w:r w:rsidRPr="003A0F63">
              <w:rPr>
                <w:rFonts w:ascii="Arial" w:eastAsia="Arial" w:hAnsi="Arial" w:cs="Arial"/>
                <w:color w:val="0070C0"/>
                <w:sz w:val="20"/>
                <w:szCs w:val="19"/>
              </w:rPr>
              <w:t>ontinuous</w:t>
            </w:r>
            <w:r>
              <w:rPr>
                <w:rFonts w:ascii="Arial" w:eastAsia="Arial" w:hAnsi="Arial" w:cs="Arial"/>
                <w:color w:val="0070C0"/>
                <w:sz w:val="20"/>
                <w:szCs w:val="19"/>
              </w:rPr>
              <w:t>ly responds</w:t>
            </w:r>
            <w:r w:rsidRPr="003A0F63">
              <w:rPr>
                <w:rFonts w:ascii="Arial" w:eastAsia="Arial" w:hAnsi="Arial" w:cs="Arial"/>
                <w:color w:val="0070C0"/>
                <w:sz w:val="20"/>
                <w:szCs w:val="19"/>
              </w:rPr>
              <w:t xml:space="preserve"> to the queries and clarifications through phone calls, media interview, and </w:t>
            </w:r>
            <w:r>
              <w:rPr>
                <w:rFonts w:ascii="Arial" w:eastAsia="Arial" w:hAnsi="Arial" w:cs="Arial"/>
                <w:color w:val="0070C0"/>
                <w:sz w:val="20"/>
                <w:szCs w:val="19"/>
              </w:rPr>
              <w:t>updates</w:t>
            </w:r>
            <w:r w:rsidRPr="003A0F63">
              <w:rPr>
                <w:rFonts w:ascii="Arial" w:eastAsia="Arial" w:hAnsi="Arial" w:cs="Arial"/>
                <w:color w:val="0070C0"/>
                <w:sz w:val="20"/>
                <w:szCs w:val="19"/>
              </w:rPr>
              <w:t xml:space="preserve"> the official Facebook page and other social media accounts of DSWD Field Office 1 to inform the public about the updates on the implementation of SAP 2nd tranche, provision of Livelihood Assistance Grants, guidelines and management of LSIs, use of Relief Agad mobile application for SAP beneficiaries, and access of Department’s other programs and services</w:t>
            </w:r>
            <w:r>
              <w:rPr>
                <w:rFonts w:ascii="Arial" w:eastAsia="Arial" w:hAnsi="Arial" w:cs="Arial"/>
                <w:color w:val="0070C0"/>
                <w:sz w:val="20"/>
                <w:szCs w:val="19"/>
              </w:rPr>
              <w:t>.</w:t>
            </w:r>
          </w:p>
          <w:p w14:paraId="5488F4BA" w14:textId="77777777" w:rsidR="007731D9" w:rsidRPr="008F05BC" w:rsidRDefault="003E4C18" w:rsidP="0051719C">
            <w:pPr>
              <w:pStyle w:val="ListParagraph"/>
              <w:numPr>
                <w:ilvl w:val="0"/>
                <w:numId w:val="3"/>
              </w:numPr>
              <w:spacing w:after="0" w:line="240" w:lineRule="auto"/>
              <w:jc w:val="both"/>
              <w:rPr>
                <w:rFonts w:ascii="Arial" w:eastAsia="Arial" w:hAnsi="Arial" w:cs="Arial"/>
                <w:color w:val="0070C0"/>
                <w:sz w:val="20"/>
                <w:szCs w:val="19"/>
              </w:rPr>
            </w:pPr>
            <w:r w:rsidRPr="008F05BC">
              <w:rPr>
                <w:rFonts w:ascii="Arial" w:eastAsia="Arial" w:hAnsi="Arial" w:cs="Arial"/>
                <w:color w:val="0070C0"/>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8F05BC">
              <w:rPr>
                <w:rFonts w:ascii="Arial" w:eastAsia="Arial" w:hAnsi="Arial" w:cs="Arial"/>
                <w:color w:val="0070C0"/>
                <w:sz w:val="20"/>
                <w:szCs w:val="19"/>
              </w:rPr>
              <w:t xml:space="preserve">is </w:t>
            </w:r>
            <w:r w:rsidRPr="008F05BC">
              <w:rPr>
                <w:rFonts w:ascii="Arial" w:eastAsia="Arial" w:hAnsi="Arial" w:cs="Arial"/>
                <w:color w:val="0070C0"/>
                <w:sz w:val="20"/>
                <w:szCs w:val="19"/>
              </w:rPr>
              <w:t xml:space="preserve">continuously </w:t>
            </w:r>
            <w:r w:rsidR="002B12B4" w:rsidRPr="008F05BC">
              <w:rPr>
                <w:rFonts w:ascii="Arial" w:eastAsia="Arial" w:hAnsi="Arial" w:cs="Arial"/>
                <w:color w:val="0070C0"/>
                <w:sz w:val="20"/>
                <w:szCs w:val="19"/>
              </w:rPr>
              <w:t xml:space="preserve">being </w:t>
            </w:r>
            <w:r w:rsidRPr="008F05BC">
              <w:rPr>
                <w:rFonts w:ascii="Arial" w:eastAsia="Arial" w:hAnsi="Arial" w:cs="Arial"/>
                <w:color w:val="0070C0"/>
                <w:sz w:val="20"/>
                <w:szCs w:val="19"/>
              </w:rPr>
              <w:t>conducted.</w:t>
            </w:r>
          </w:p>
        </w:tc>
      </w:tr>
    </w:tbl>
    <w:p w14:paraId="0F5950AB" w14:textId="77777777" w:rsidR="00CA1CFE" w:rsidRPr="00A8767E" w:rsidRDefault="00CA1CF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5"/>
        <w:tblW w:w="9743" w:type="dxa"/>
        <w:tblInd w:w="5" w:type="dxa"/>
        <w:tblLayout w:type="fixed"/>
        <w:tblLook w:val="04A0" w:firstRow="1" w:lastRow="0" w:firstColumn="1" w:lastColumn="0" w:noHBand="0" w:noVBand="1"/>
      </w:tblPr>
      <w:tblGrid>
        <w:gridCol w:w="1555"/>
        <w:gridCol w:w="8188"/>
      </w:tblGrid>
      <w:tr w:rsidR="00146DC8" w14:paraId="5210847B" w14:textId="77777777" w:rsidTr="00146DC8">
        <w:trPr>
          <w:trHeight w:val="20"/>
        </w:trPr>
        <w:tc>
          <w:tcPr>
            <w:tcW w:w="1555" w:type="dxa"/>
            <w:tcBorders>
              <w:top w:val="single" w:sz="4" w:space="0" w:color="auto"/>
              <w:left w:val="single" w:sz="4" w:space="0" w:color="auto"/>
              <w:bottom w:val="single" w:sz="4" w:space="0" w:color="auto"/>
              <w:right w:val="single" w:sz="4" w:space="0" w:color="auto"/>
            </w:tcBorders>
          </w:tcPr>
          <w:p w14:paraId="57498277" w14:textId="77777777" w:rsidR="00146DC8" w:rsidRPr="00146DC8" w:rsidRDefault="00146DC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146DC8">
              <w:rPr>
                <w:rFonts w:ascii="Arial" w:eastAsia="Arial" w:hAnsi="Arial" w:cs="Arial"/>
                <w:b/>
                <w:sz w:val="20"/>
                <w:szCs w:val="19"/>
              </w:rPr>
              <w:t>DATE</w:t>
            </w:r>
          </w:p>
        </w:tc>
        <w:tc>
          <w:tcPr>
            <w:tcW w:w="8188" w:type="dxa"/>
            <w:tcBorders>
              <w:top w:val="single" w:sz="4" w:space="0" w:color="auto"/>
              <w:left w:val="single" w:sz="4" w:space="0" w:color="auto"/>
              <w:bottom w:val="single" w:sz="4" w:space="0" w:color="auto"/>
              <w:right w:val="single" w:sz="4" w:space="0" w:color="auto"/>
            </w:tcBorders>
          </w:tcPr>
          <w:p w14:paraId="3A1EFE5A" w14:textId="77777777" w:rsidR="00146DC8" w:rsidRPr="00146DC8" w:rsidRDefault="00146DC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146DC8">
              <w:rPr>
                <w:rFonts w:ascii="Arial" w:eastAsia="Arial" w:hAnsi="Arial" w:cs="Arial"/>
                <w:b/>
                <w:sz w:val="20"/>
                <w:szCs w:val="19"/>
              </w:rPr>
              <w:t>SITUATIONS / ACTIONS UNDERTAKEN</w:t>
            </w:r>
          </w:p>
        </w:tc>
      </w:tr>
      <w:tr w:rsidR="00146DC8" w:rsidRPr="00A8767E" w14:paraId="7DAC31D5" w14:textId="77777777" w:rsidTr="00146D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74EF4" w14:textId="427A5A14" w:rsidR="00146DC8" w:rsidRPr="00170728" w:rsidRDefault="00C227C2" w:rsidP="00184B1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color w:val="0070C0"/>
                <w:sz w:val="20"/>
                <w:szCs w:val="19"/>
              </w:rPr>
            </w:pPr>
            <w:r w:rsidRPr="00170728">
              <w:rPr>
                <w:rFonts w:ascii="Arial" w:eastAsia="Arial" w:hAnsi="Arial" w:cs="Arial"/>
                <w:color w:val="0070C0"/>
                <w:sz w:val="20"/>
                <w:szCs w:val="19"/>
              </w:rPr>
              <w:t>2</w:t>
            </w:r>
            <w:r w:rsidR="00170728" w:rsidRPr="00170728">
              <w:rPr>
                <w:rFonts w:ascii="Arial" w:eastAsia="Arial" w:hAnsi="Arial" w:cs="Arial"/>
                <w:color w:val="0070C0"/>
                <w:sz w:val="20"/>
                <w:szCs w:val="19"/>
              </w:rPr>
              <w:t>4</w:t>
            </w:r>
            <w:r w:rsidR="00146DC8" w:rsidRPr="00170728">
              <w:rPr>
                <w:rFonts w:ascii="Arial" w:eastAsia="Arial" w:hAnsi="Arial" w:cs="Arial"/>
                <w:color w:val="0070C0"/>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5C130" w14:textId="77777777" w:rsidR="00146DC8" w:rsidRPr="00170728" w:rsidRDefault="00146DC8" w:rsidP="00146DC8">
            <w:pPr>
              <w:pStyle w:val="ListParagraph"/>
              <w:numPr>
                <w:ilvl w:val="0"/>
                <w:numId w:val="3"/>
              </w:numPr>
              <w:spacing w:after="0" w:line="240" w:lineRule="auto"/>
              <w:ind w:right="57"/>
              <w:jc w:val="both"/>
              <w:rPr>
                <w:rFonts w:ascii="Arial" w:eastAsia="Arial" w:hAnsi="Arial" w:cs="Arial"/>
                <w:color w:val="0070C0"/>
                <w:sz w:val="20"/>
                <w:szCs w:val="19"/>
              </w:rPr>
            </w:pPr>
            <w:r w:rsidRPr="00170728">
              <w:rPr>
                <w:rFonts w:ascii="Arial" w:eastAsia="Arial" w:hAnsi="Arial" w:cs="Arial"/>
                <w:color w:val="0070C0"/>
                <w:sz w:val="20"/>
                <w:szCs w:val="19"/>
              </w:rPr>
              <w:t>The Regional Resource Operation Section (RROS) of DSWD-FO II ensures the availability of FFPs and NFIs at any given time as need arises.</w:t>
            </w:r>
          </w:p>
          <w:p w14:paraId="3A6C848E" w14:textId="36234546" w:rsidR="00C227C2" w:rsidRPr="00170728" w:rsidRDefault="00170728" w:rsidP="00146DC8">
            <w:pPr>
              <w:pStyle w:val="ListParagraph"/>
              <w:numPr>
                <w:ilvl w:val="0"/>
                <w:numId w:val="3"/>
              </w:numPr>
              <w:spacing w:after="0" w:line="240" w:lineRule="auto"/>
              <w:ind w:right="57"/>
              <w:jc w:val="both"/>
              <w:rPr>
                <w:rFonts w:ascii="Arial" w:eastAsia="Arial" w:hAnsi="Arial" w:cs="Arial"/>
                <w:color w:val="0070C0"/>
                <w:sz w:val="20"/>
                <w:szCs w:val="19"/>
              </w:rPr>
            </w:pPr>
            <w:r w:rsidRPr="00170728">
              <w:rPr>
                <w:rFonts w:ascii="Arial" w:eastAsia="Arial" w:hAnsi="Arial" w:cs="Arial"/>
                <w:color w:val="0070C0"/>
                <w:sz w:val="20"/>
                <w:szCs w:val="19"/>
              </w:rPr>
              <w:t>DSWD-FO II continues to provide assistance through AICS. As of 24 June 2020, a</w:t>
            </w:r>
            <w:r w:rsidR="00C227C2" w:rsidRPr="00170728">
              <w:rPr>
                <w:rFonts w:ascii="Arial" w:eastAsia="Arial" w:hAnsi="Arial" w:cs="Arial"/>
                <w:color w:val="0070C0"/>
                <w:sz w:val="20"/>
                <w:szCs w:val="19"/>
              </w:rPr>
              <w:t xml:space="preserve"> total of </w:t>
            </w:r>
            <w:r w:rsidRPr="00170728">
              <w:rPr>
                <w:rFonts w:ascii="Arial" w:eastAsia="Arial" w:hAnsi="Arial" w:cs="Arial"/>
                <w:b/>
                <w:color w:val="0070C0"/>
                <w:sz w:val="20"/>
                <w:szCs w:val="19"/>
              </w:rPr>
              <w:t xml:space="preserve">4,719 </w:t>
            </w:r>
            <w:r w:rsidRPr="00170728">
              <w:rPr>
                <w:rFonts w:ascii="Arial" w:eastAsia="Arial" w:hAnsi="Arial" w:cs="Arial"/>
                <w:color w:val="0070C0"/>
                <w:sz w:val="20"/>
                <w:szCs w:val="19"/>
              </w:rPr>
              <w:t xml:space="preserve">clients were served and provided with assistance amounting to </w:t>
            </w:r>
            <w:r w:rsidR="00C227C2" w:rsidRPr="00170728">
              <w:rPr>
                <w:rFonts w:ascii="Arial" w:eastAsia="Arial" w:hAnsi="Arial" w:cs="Arial"/>
                <w:b/>
                <w:bCs/>
                <w:color w:val="0070C0"/>
                <w:sz w:val="20"/>
                <w:szCs w:val="19"/>
              </w:rPr>
              <w:t>₱</w:t>
            </w:r>
            <w:r w:rsidR="00226577" w:rsidRPr="00170728">
              <w:rPr>
                <w:rFonts w:ascii="Arial" w:eastAsia="Arial" w:hAnsi="Arial" w:cs="Arial"/>
                <w:b/>
                <w:bCs/>
                <w:color w:val="0070C0"/>
                <w:sz w:val="20"/>
                <w:szCs w:val="19"/>
              </w:rPr>
              <w:t>1</w:t>
            </w:r>
            <w:r w:rsidRPr="00170728">
              <w:rPr>
                <w:rFonts w:ascii="Arial" w:eastAsia="Arial" w:hAnsi="Arial" w:cs="Arial"/>
                <w:b/>
                <w:bCs/>
                <w:color w:val="0070C0"/>
                <w:sz w:val="20"/>
                <w:szCs w:val="19"/>
              </w:rPr>
              <w:t>9</w:t>
            </w:r>
            <w:r w:rsidR="00226577" w:rsidRPr="00170728">
              <w:rPr>
                <w:rFonts w:ascii="Arial" w:eastAsia="Arial" w:hAnsi="Arial" w:cs="Arial"/>
                <w:b/>
                <w:bCs/>
                <w:color w:val="0070C0"/>
                <w:sz w:val="20"/>
                <w:szCs w:val="19"/>
              </w:rPr>
              <w:t>,</w:t>
            </w:r>
            <w:r w:rsidRPr="00170728">
              <w:rPr>
                <w:rFonts w:ascii="Arial" w:eastAsia="Arial" w:hAnsi="Arial" w:cs="Arial"/>
                <w:b/>
                <w:bCs/>
                <w:color w:val="0070C0"/>
                <w:sz w:val="20"/>
                <w:szCs w:val="19"/>
              </w:rPr>
              <w:t>051</w:t>
            </w:r>
            <w:r w:rsidR="00226577" w:rsidRPr="00170728">
              <w:rPr>
                <w:rFonts w:ascii="Arial" w:eastAsia="Arial" w:hAnsi="Arial" w:cs="Arial"/>
                <w:b/>
                <w:bCs/>
                <w:color w:val="0070C0"/>
                <w:sz w:val="20"/>
                <w:szCs w:val="19"/>
              </w:rPr>
              <w:t>,</w:t>
            </w:r>
            <w:r w:rsidRPr="00170728">
              <w:rPr>
                <w:rFonts w:ascii="Arial" w:eastAsia="Arial" w:hAnsi="Arial" w:cs="Arial"/>
                <w:b/>
                <w:bCs/>
                <w:color w:val="0070C0"/>
                <w:sz w:val="20"/>
                <w:szCs w:val="19"/>
              </w:rPr>
              <w:t>5</w:t>
            </w:r>
            <w:r w:rsidR="00226577" w:rsidRPr="00170728">
              <w:rPr>
                <w:rFonts w:ascii="Arial" w:eastAsia="Arial" w:hAnsi="Arial" w:cs="Arial"/>
                <w:b/>
                <w:bCs/>
                <w:color w:val="0070C0"/>
                <w:sz w:val="20"/>
                <w:szCs w:val="19"/>
              </w:rPr>
              <w:t>00.00</w:t>
            </w:r>
            <w:r w:rsidRPr="00170728">
              <w:rPr>
                <w:rFonts w:ascii="Arial" w:eastAsia="Arial" w:hAnsi="Arial" w:cs="Arial"/>
                <w:color w:val="0070C0"/>
                <w:sz w:val="20"/>
                <w:szCs w:val="19"/>
              </w:rPr>
              <w:t>.</w:t>
            </w:r>
          </w:p>
          <w:p w14:paraId="4833B6F7" w14:textId="77777777" w:rsidR="00146DC8" w:rsidRPr="00170728" w:rsidRDefault="00146DC8" w:rsidP="00170728">
            <w:pPr>
              <w:spacing w:after="0" w:line="240" w:lineRule="auto"/>
              <w:ind w:right="57"/>
              <w:jc w:val="both"/>
              <w:rPr>
                <w:rFonts w:ascii="Arial" w:eastAsia="Arial" w:hAnsi="Arial" w:cs="Arial"/>
                <w:color w:val="0070C0"/>
                <w:sz w:val="20"/>
                <w:szCs w:val="19"/>
              </w:rPr>
            </w:pPr>
          </w:p>
          <w:p w14:paraId="02FEEF0F" w14:textId="77777777" w:rsidR="00146DC8" w:rsidRPr="00170728" w:rsidRDefault="00146DC8" w:rsidP="00146DC8">
            <w:pPr>
              <w:spacing w:after="0" w:line="240" w:lineRule="auto"/>
              <w:ind w:right="57"/>
              <w:contextualSpacing/>
              <w:jc w:val="both"/>
              <w:rPr>
                <w:rFonts w:ascii="Arial" w:eastAsia="Arial" w:hAnsi="Arial" w:cs="Arial"/>
                <w:b/>
                <w:color w:val="0070C0"/>
                <w:sz w:val="20"/>
                <w:szCs w:val="19"/>
              </w:rPr>
            </w:pPr>
            <w:r w:rsidRPr="00170728">
              <w:rPr>
                <w:rFonts w:ascii="Arial" w:eastAsia="Arial" w:hAnsi="Arial" w:cs="Arial"/>
                <w:b/>
                <w:color w:val="0070C0"/>
                <w:sz w:val="20"/>
                <w:szCs w:val="19"/>
              </w:rPr>
              <w:t>Social Amelioration Program (SAP)</w:t>
            </w:r>
          </w:p>
          <w:p w14:paraId="0925D750" w14:textId="132CBB59" w:rsidR="00146DC8" w:rsidRPr="00170728" w:rsidRDefault="004F4DB3" w:rsidP="00146DC8">
            <w:pPr>
              <w:pStyle w:val="ListParagraph"/>
              <w:numPr>
                <w:ilvl w:val="0"/>
                <w:numId w:val="3"/>
              </w:numPr>
              <w:spacing w:after="0" w:line="240" w:lineRule="auto"/>
              <w:ind w:right="57"/>
              <w:jc w:val="both"/>
              <w:rPr>
                <w:rFonts w:ascii="Arial" w:eastAsia="Arial" w:hAnsi="Arial" w:cs="Arial"/>
                <w:color w:val="0070C0"/>
                <w:sz w:val="20"/>
                <w:szCs w:val="19"/>
              </w:rPr>
            </w:pPr>
            <w:r w:rsidRPr="00170728">
              <w:rPr>
                <w:rFonts w:ascii="Arial" w:eastAsia="Arial" w:hAnsi="Arial" w:cs="Arial"/>
                <w:b/>
                <w:color w:val="0070C0"/>
                <w:sz w:val="20"/>
                <w:szCs w:val="19"/>
                <w:lang w:bidi="en-US"/>
              </w:rPr>
              <w:t>571,557</w:t>
            </w:r>
            <w:r w:rsidR="00146DC8" w:rsidRPr="00170728">
              <w:rPr>
                <w:rFonts w:ascii="Arial" w:eastAsia="Arial" w:hAnsi="Arial" w:cs="Arial"/>
                <w:b/>
                <w:color w:val="0070C0"/>
                <w:sz w:val="20"/>
                <w:szCs w:val="19"/>
                <w:lang w:bidi="en-US"/>
              </w:rPr>
              <w:t xml:space="preserve"> </w:t>
            </w:r>
            <w:r w:rsidR="00146DC8" w:rsidRPr="00170728">
              <w:rPr>
                <w:rFonts w:ascii="Arial" w:eastAsia="Arial" w:hAnsi="Arial" w:cs="Arial"/>
                <w:color w:val="0070C0"/>
                <w:sz w:val="20"/>
                <w:szCs w:val="19"/>
              </w:rPr>
              <w:t xml:space="preserve">beneficiaries have received SAP assistance amounting to a total of </w:t>
            </w:r>
            <w:r w:rsidR="00146DC8" w:rsidRPr="00170728">
              <w:rPr>
                <w:rFonts w:ascii="Arial" w:eastAsia="Arial" w:hAnsi="Arial" w:cs="Arial"/>
                <w:b/>
                <w:bCs/>
                <w:color w:val="0070C0"/>
                <w:sz w:val="20"/>
                <w:szCs w:val="19"/>
              </w:rPr>
              <w:t>₱</w:t>
            </w:r>
            <w:r w:rsidRPr="00170728">
              <w:rPr>
                <w:rFonts w:ascii="Arial" w:eastAsia="Arial" w:hAnsi="Arial" w:cs="Arial"/>
                <w:b/>
                <w:bCs/>
                <w:color w:val="0070C0"/>
                <w:sz w:val="20"/>
                <w:szCs w:val="19"/>
              </w:rPr>
              <w:t>3,143,563</w:t>
            </w:r>
            <w:r w:rsidR="00146DC8" w:rsidRPr="00170728">
              <w:rPr>
                <w:rFonts w:ascii="Arial" w:eastAsia="Arial" w:hAnsi="Arial" w:cs="Arial"/>
                <w:b/>
                <w:bCs/>
                <w:color w:val="0070C0"/>
                <w:sz w:val="20"/>
                <w:szCs w:val="19"/>
              </w:rPr>
              <w:t xml:space="preserve">,500.00 </w:t>
            </w:r>
            <w:r w:rsidR="00146DC8" w:rsidRPr="00170728">
              <w:rPr>
                <w:rFonts w:ascii="Arial" w:eastAsia="Arial" w:hAnsi="Arial" w:cs="Arial"/>
                <w:color w:val="0070C0"/>
                <w:sz w:val="20"/>
                <w:szCs w:val="19"/>
              </w:rPr>
              <w:t xml:space="preserve">indicating a </w:t>
            </w:r>
            <w:r w:rsidR="00146DC8" w:rsidRPr="00170728">
              <w:rPr>
                <w:rFonts w:ascii="Arial" w:eastAsia="Arial" w:hAnsi="Arial" w:cs="Arial"/>
                <w:b/>
                <w:color w:val="0070C0"/>
                <w:sz w:val="20"/>
                <w:szCs w:val="19"/>
                <w:lang w:bidi="en-US"/>
              </w:rPr>
              <w:t xml:space="preserve">97.83% </w:t>
            </w:r>
            <w:r w:rsidRPr="00170728">
              <w:rPr>
                <w:rFonts w:ascii="Arial" w:eastAsia="Arial" w:hAnsi="Arial" w:cs="Arial"/>
                <w:color w:val="0070C0"/>
                <w:sz w:val="20"/>
                <w:szCs w:val="19"/>
              </w:rPr>
              <w:t>distribution rate as of 19</w:t>
            </w:r>
            <w:r w:rsidR="00146DC8" w:rsidRPr="00170728">
              <w:rPr>
                <w:rFonts w:ascii="Arial" w:eastAsia="Arial" w:hAnsi="Arial" w:cs="Arial"/>
                <w:color w:val="0070C0"/>
                <w:sz w:val="20"/>
                <w:szCs w:val="19"/>
              </w:rPr>
              <w:t xml:space="preserve"> June 2020, 12NN.</w:t>
            </w:r>
          </w:p>
          <w:p w14:paraId="0BC1C8C6" w14:textId="1F5A1357" w:rsidR="00146DC8" w:rsidRPr="00170728" w:rsidRDefault="00B61C4A" w:rsidP="00146DC8">
            <w:pPr>
              <w:pStyle w:val="ListParagraph"/>
              <w:numPr>
                <w:ilvl w:val="0"/>
                <w:numId w:val="3"/>
              </w:numPr>
              <w:spacing w:after="0" w:line="240" w:lineRule="auto"/>
              <w:ind w:right="57"/>
              <w:jc w:val="both"/>
              <w:rPr>
                <w:rFonts w:ascii="Arial" w:eastAsia="Arial" w:hAnsi="Arial" w:cs="Arial"/>
                <w:color w:val="0070C0"/>
                <w:sz w:val="20"/>
                <w:szCs w:val="19"/>
              </w:rPr>
            </w:pPr>
            <w:r w:rsidRPr="00170728">
              <w:rPr>
                <w:rFonts w:ascii="Arial" w:eastAsia="Arial" w:hAnsi="Arial" w:cs="Arial"/>
                <w:b/>
                <w:color w:val="0070C0"/>
                <w:sz w:val="20"/>
                <w:szCs w:val="19"/>
              </w:rPr>
              <w:t>7</w:t>
            </w:r>
            <w:r w:rsidR="00226577" w:rsidRPr="00170728">
              <w:rPr>
                <w:rFonts w:ascii="Arial" w:eastAsia="Arial" w:hAnsi="Arial" w:cs="Arial"/>
                <w:b/>
                <w:color w:val="0070C0"/>
                <w:sz w:val="20"/>
                <w:szCs w:val="19"/>
              </w:rPr>
              <w:t>7</w:t>
            </w:r>
            <w:r w:rsidR="00146DC8" w:rsidRPr="00170728">
              <w:rPr>
                <w:rFonts w:ascii="Arial" w:eastAsia="Arial" w:hAnsi="Arial" w:cs="Arial"/>
                <w:b/>
                <w:color w:val="0070C0"/>
                <w:sz w:val="20"/>
                <w:szCs w:val="19"/>
              </w:rPr>
              <w:t xml:space="preserve"> LGUs</w:t>
            </w:r>
            <w:r w:rsidR="00146DC8" w:rsidRPr="00170728">
              <w:rPr>
                <w:rFonts w:ascii="Arial" w:eastAsia="Arial" w:hAnsi="Arial" w:cs="Arial"/>
                <w:color w:val="0070C0"/>
                <w:sz w:val="20"/>
                <w:szCs w:val="19"/>
              </w:rPr>
              <w:t xml:space="preserve"> have already submitted their liquidation reports for the SAP implementation.</w:t>
            </w:r>
          </w:p>
          <w:p w14:paraId="243FFA96" w14:textId="1E684ED8" w:rsidR="00146DC8" w:rsidRPr="00170728" w:rsidRDefault="00146DC8" w:rsidP="00146DC8">
            <w:pPr>
              <w:pStyle w:val="ListParagraph"/>
              <w:numPr>
                <w:ilvl w:val="0"/>
                <w:numId w:val="3"/>
              </w:numPr>
              <w:spacing w:after="0" w:line="240" w:lineRule="auto"/>
              <w:ind w:right="57"/>
              <w:jc w:val="both"/>
              <w:rPr>
                <w:rFonts w:ascii="Arial" w:eastAsia="Arial" w:hAnsi="Arial" w:cs="Arial"/>
                <w:color w:val="0070C0"/>
                <w:sz w:val="20"/>
                <w:szCs w:val="19"/>
              </w:rPr>
            </w:pPr>
            <w:r w:rsidRPr="00170728">
              <w:rPr>
                <w:rFonts w:ascii="Arial" w:eastAsia="Arial" w:hAnsi="Arial" w:cs="Arial"/>
                <w:color w:val="0070C0"/>
                <w:sz w:val="20"/>
                <w:szCs w:val="19"/>
              </w:rPr>
              <w:t xml:space="preserve">To date, </w:t>
            </w:r>
            <w:r w:rsidRPr="00170728">
              <w:rPr>
                <w:rFonts w:ascii="Arial" w:eastAsia="Arial" w:hAnsi="Arial" w:cs="Arial"/>
                <w:b/>
                <w:bCs/>
                <w:color w:val="0070C0"/>
                <w:sz w:val="20"/>
                <w:szCs w:val="19"/>
              </w:rPr>
              <w:t>₱</w:t>
            </w:r>
            <w:r w:rsidRPr="00170728">
              <w:rPr>
                <w:rFonts w:ascii="Arial" w:eastAsia="Arial" w:hAnsi="Arial" w:cs="Arial"/>
                <w:b/>
                <w:color w:val="0070C0"/>
                <w:sz w:val="20"/>
                <w:szCs w:val="19"/>
              </w:rPr>
              <w:t>3,213,419,000.00</w:t>
            </w:r>
            <w:r w:rsidRPr="00170728">
              <w:rPr>
                <w:rFonts w:ascii="Arial" w:eastAsia="Arial" w:hAnsi="Arial" w:cs="Arial"/>
                <w:color w:val="0070C0"/>
                <w:sz w:val="20"/>
                <w:szCs w:val="19"/>
              </w:rPr>
              <w:t xml:space="preserve"> has been transferred to 93 LGUs; a total of </w:t>
            </w:r>
            <w:r w:rsidRPr="00170728">
              <w:rPr>
                <w:rFonts w:ascii="Arial" w:eastAsia="Arial" w:hAnsi="Arial" w:cs="Arial"/>
                <w:b/>
                <w:bCs/>
                <w:color w:val="0070C0"/>
                <w:sz w:val="20"/>
                <w:szCs w:val="19"/>
              </w:rPr>
              <w:t>₱</w:t>
            </w:r>
            <w:r w:rsidRPr="00170728">
              <w:rPr>
                <w:rFonts w:ascii="Arial" w:eastAsia="Arial" w:hAnsi="Arial" w:cs="Arial"/>
                <w:b/>
                <w:color w:val="0070C0"/>
                <w:sz w:val="20"/>
                <w:szCs w:val="19"/>
              </w:rPr>
              <w:t>2,</w:t>
            </w:r>
            <w:r w:rsidR="00226577" w:rsidRPr="00170728">
              <w:rPr>
                <w:rFonts w:ascii="Arial" w:eastAsia="Arial" w:hAnsi="Arial" w:cs="Arial"/>
                <w:b/>
                <w:color w:val="0070C0"/>
                <w:sz w:val="20"/>
                <w:szCs w:val="19"/>
              </w:rPr>
              <w:t>524,792,200.00</w:t>
            </w:r>
            <w:r w:rsidRPr="00170728">
              <w:rPr>
                <w:rFonts w:ascii="Arial" w:eastAsia="Arial" w:hAnsi="Arial" w:cs="Arial"/>
                <w:b/>
                <w:color w:val="0070C0"/>
                <w:sz w:val="20"/>
                <w:szCs w:val="19"/>
              </w:rPr>
              <w:t xml:space="preserve"> </w:t>
            </w:r>
            <w:r w:rsidRPr="00170728">
              <w:rPr>
                <w:rFonts w:ascii="Arial" w:eastAsia="Arial" w:hAnsi="Arial" w:cs="Arial"/>
                <w:color w:val="0070C0"/>
                <w:sz w:val="20"/>
                <w:szCs w:val="19"/>
              </w:rPr>
              <w:t xml:space="preserve">or </w:t>
            </w:r>
            <w:r w:rsidR="00226577" w:rsidRPr="00170728">
              <w:rPr>
                <w:rFonts w:ascii="Arial" w:eastAsia="Arial" w:hAnsi="Arial" w:cs="Arial"/>
                <w:color w:val="0070C0"/>
                <w:sz w:val="20"/>
                <w:szCs w:val="19"/>
              </w:rPr>
              <w:t>78.57</w:t>
            </w:r>
            <w:r w:rsidRPr="00170728">
              <w:rPr>
                <w:rFonts w:ascii="Arial" w:eastAsia="Arial" w:hAnsi="Arial" w:cs="Arial"/>
                <w:color w:val="0070C0"/>
                <w:sz w:val="20"/>
                <w:szCs w:val="19"/>
              </w:rPr>
              <w:t xml:space="preserve">% has already been liquidated by </w:t>
            </w:r>
            <w:r w:rsidR="00C227C2" w:rsidRPr="00170728">
              <w:rPr>
                <w:rFonts w:ascii="Arial" w:eastAsia="Arial" w:hAnsi="Arial" w:cs="Arial"/>
                <w:color w:val="0070C0"/>
                <w:sz w:val="20"/>
                <w:szCs w:val="19"/>
              </w:rPr>
              <w:t>7</w:t>
            </w:r>
            <w:r w:rsidR="00226577" w:rsidRPr="00170728">
              <w:rPr>
                <w:rFonts w:ascii="Arial" w:eastAsia="Arial" w:hAnsi="Arial" w:cs="Arial"/>
                <w:color w:val="0070C0"/>
                <w:sz w:val="20"/>
                <w:szCs w:val="19"/>
              </w:rPr>
              <w:t>7</w:t>
            </w:r>
            <w:r w:rsidRPr="00170728">
              <w:rPr>
                <w:rFonts w:ascii="Arial" w:eastAsia="Arial" w:hAnsi="Arial" w:cs="Arial"/>
                <w:color w:val="0070C0"/>
                <w:sz w:val="20"/>
                <w:szCs w:val="19"/>
              </w:rPr>
              <w:t xml:space="preserve"> LGUs.</w:t>
            </w:r>
          </w:p>
          <w:p w14:paraId="457D0C95" w14:textId="77777777" w:rsidR="00146DC8" w:rsidRPr="00170728" w:rsidRDefault="004F4DB3" w:rsidP="00146DC8">
            <w:pPr>
              <w:pStyle w:val="ListParagraph"/>
              <w:numPr>
                <w:ilvl w:val="0"/>
                <w:numId w:val="3"/>
              </w:numPr>
              <w:spacing w:after="0" w:line="240" w:lineRule="auto"/>
              <w:ind w:right="57"/>
              <w:jc w:val="both"/>
              <w:rPr>
                <w:rFonts w:ascii="Arial" w:eastAsia="Arial" w:hAnsi="Arial" w:cs="Arial"/>
                <w:color w:val="0070C0"/>
                <w:sz w:val="20"/>
                <w:szCs w:val="19"/>
              </w:rPr>
            </w:pPr>
            <w:r w:rsidRPr="00170728">
              <w:rPr>
                <w:rFonts w:ascii="Arial" w:eastAsia="Arial" w:hAnsi="Arial" w:cs="Arial"/>
                <w:color w:val="0070C0"/>
                <w:sz w:val="20"/>
                <w:szCs w:val="19"/>
              </w:rPr>
              <w:t>As of 19</w:t>
            </w:r>
            <w:r w:rsidR="00146DC8" w:rsidRPr="00170728">
              <w:rPr>
                <w:rFonts w:ascii="Arial" w:eastAsia="Arial" w:hAnsi="Arial" w:cs="Arial"/>
                <w:color w:val="0070C0"/>
                <w:sz w:val="20"/>
                <w:szCs w:val="19"/>
              </w:rPr>
              <w:t xml:space="preserve"> June 2020, </w:t>
            </w:r>
            <w:r w:rsidR="00146DC8" w:rsidRPr="00170728">
              <w:rPr>
                <w:rFonts w:ascii="Arial" w:eastAsia="Arial" w:hAnsi="Arial" w:cs="Arial"/>
                <w:b/>
                <w:color w:val="0070C0"/>
                <w:sz w:val="20"/>
                <w:szCs w:val="19"/>
              </w:rPr>
              <w:t xml:space="preserve">63 </w:t>
            </w:r>
            <w:r w:rsidR="00146DC8" w:rsidRPr="00170728">
              <w:rPr>
                <w:rFonts w:ascii="Arial" w:eastAsia="Arial" w:hAnsi="Arial" w:cs="Arial"/>
                <w:color w:val="0070C0"/>
                <w:sz w:val="20"/>
                <w:szCs w:val="19"/>
              </w:rPr>
              <w:t>out of</w:t>
            </w:r>
            <w:r w:rsidR="00146DC8" w:rsidRPr="00170728">
              <w:rPr>
                <w:rFonts w:ascii="Arial" w:eastAsia="Arial" w:hAnsi="Arial" w:cs="Arial"/>
                <w:b/>
                <w:color w:val="0070C0"/>
                <w:sz w:val="20"/>
                <w:szCs w:val="19"/>
              </w:rPr>
              <w:t xml:space="preserve"> 93 LGUs</w:t>
            </w:r>
            <w:r w:rsidR="00146DC8" w:rsidRPr="00170728">
              <w:rPr>
                <w:rFonts w:ascii="Arial" w:eastAsia="Arial" w:hAnsi="Arial" w:cs="Arial"/>
                <w:color w:val="0070C0"/>
                <w:sz w:val="20"/>
                <w:szCs w:val="19"/>
              </w:rPr>
              <w:t xml:space="preserve"> were able to completely pay all their target beneficiaries. The remaining </w:t>
            </w:r>
            <w:r w:rsidR="00146DC8" w:rsidRPr="00170728">
              <w:rPr>
                <w:rFonts w:ascii="Arial" w:eastAsia="Arial" w:hAnsi="Arial" w:cs="Arial"/>
                <w:b/>
                <w:color w:val="0070C0"/>
                <w:sz w:val="20"/>
                <w:szCs w:val="19"/>
              </w:rPr>
              <w:t>30 LGUs</w:t>
            </w:r>
            <w:r w:rsidR="00146DC8" w:rsidRPr="00170728">
              <w:rPr>
                <w:rFonts w:ascii="Arial" w:eastAsia="Arial" w:hAnsi="Arial" w:cs="Arial"/>
                <w:color w:val="0070C0"/>
                <w:sz w:val="20"/>
                <w:szCs w:val="19"/>
              </w:rPr>
              <w:t xml:space="preserve"> with unpaid beneficiaries were advised to refund the unutilized fund.</w:t>
            </w:r>
          </w:p>
          <w:p w14:paraId="539CD481" w14:textId="4F18F0D1" w:rsidR="00226577" w:rsidRPr="00170728" w:rsidRDefault="00226577" w:rsidP="00226577">
            <w:pPr>
              <w:pStyle w:val="ListParagraph"/>
              <w:numPr>
                <w:ilvl w:val="0"/>
                <w:numId w:val="3"/>
              </w:numPr>
              <w:spacing w:after="0" w:line="240" w:lineRule="auto"/>
              <w:ind w:right="57"/>
              <w:jc w:val="both"/>
              <w:rPr>
                <w:rFonts w:ascii="Arial" w:eastAsia="Arial" w:hAnsi="Arial" w:cs="Arial"/>
                <w:color w:val="0070C0"/>
                <w:sz w:val="20"/>
                <w:szCs w:val="19"/>
              </w:rPr>
            </w:pPr>
            <w:r w:rsidRPr="00170728">
              <w:rPr>
                <w:rFonts w:ascii="Arial" w:eastAsia="Arial" w:hAnsi="Arial" w:cs="Arial"/>
                <w:color w:val="0070C0"/>
                <w:sz w:val="20"/>
                <w:szCs w:val="19"/>
              </w:rPr>
              <w:t>As of this report, a tota</w:t>
            </w:r>
            <w:r w:rsidR="00170728" w:rsidRPr="00170728">
              <w:rPr>
                <w:rFonts w:ascii="Arial" w:eastAsia="Arial" w:hAnsi="Arial" w:cs="Arial"/>
                <w:color w:val="0070C0"/>
                <w:sz w:val="20"/>
                <w:szCs w:val="19"/>
              </w:rPr>
              <w:t>l of 50,354 families 59</w:t>
            </w:r>
            <w:r w:rsidRPr="00170728">
              <w:rPr>
                <w:rFonts w:ascii="Arial" w:eastAsia="Arial" w:hAnsi="Arial" w:cs="Arial"/>
                <w:color w:val="0070C0"/>
                <w:sz w:val="20"/>
                <w:szCs w:val="19"/>
              </w:rPr>
              <w:t xml:space="preserve"> LGUs were able to submit their master</w:t>
            </w:r>
            <w:r w:rsidR="00170728" w:rsidRPr="00170728">
              <w:rPr>
                <w:rFonts w:ascii="Arial" w:eastAsia="Arial" w:hAnsi="Arial" w:cs="Arial"/>
                <w:color w:val="0070C0"/>
                <w:sz w:val="20"/>
                <w:szCs w:val="19"/>
              </w:rPr>
              <w:t xml:space="preserve"> </w:t>
            </w:r>
            <w:r w:rsidRPr="00170728">
              <w:rPr>
                <w:rFonts w:ascii="Arial" w:eastAsia="Arial" w:hAnsi="Arial" w:cs="Arial"/>
                <w:color w:val="0070C0"/>
                <w:sz w:val="20"/>
                <w:szCs w:val="19"/>
              </w:rPr>
              <w:t>list of waitlisted/left-out beneficiaries using the prescribed template provided by Central Office. Likew</w:t>
            </w:r>
            <w:r w:rsidR="00170728" w:rsidRPr="00170728">
              <w:rPr>
                <w:rFonts w:ascii="Arial" w:eastAsia="Arial" w:hAnsi="Arial" w:cs="Arial"/>
                <w:color w:val="0070C0"/>
                <w:sz w:val="20"/>
                <w:szCs w:val="19"/>
              </w:rPr>
              <w:t>ise, 40</w:t>
            </w:r>
            <w:r w:rsidRPr="00170728">
              <w:rPr>
                <w:rFonts w:ascii="Arial" w:eastAsia="Arial" w:hAnsi="Arial" w:cs="Arial"/>
                <w:color w:val="0070C0"/>
                <w:sz w:val="20"/>
                <w:szCs w:val="19"/>
              </w:rPr>
              <w:t xml:space="preserve"> LGUs in the region has already submitted their master</w:t>
            </w:r>
            <w:r w:rsidR="00170728" w:rsidRPr="00170728">
              <w:rPr>
                <w:rFonts w:ascii="Arial" w:eastAsia="Arial" w:hAnsi="Arial" w:cs="Arial"/>
                <w:color w:val="0070C0"/>
                <w:sz w:val="20"/>
                <w:szCs w:val="19"/>
              </w:rPr>
              <w:t xml:space="preserve"> </w:t>
            </w:r>
            <w:r w:rsidRPr="00170728">
              <w:rPr>
                <w:rFonts w:ascii="Arial" w:eastAsia="Arial" w:hAnsi="Arial" w:cs="Arial"/>
                <w:color w:val="0070C0"/>
                <w:sz w:val="20"/>
                <w:szCs w:val="19"/>
              </w:rPr>
              <w:t xml:space="preserve">list of paid beneficiaries using the prescribed template provided by Central Office. </w:t>
            </w:r>
          </w:p>
          <w:p w14:paraId="078BDFEC" w14:textId="20A7776A" w:rsidR="00146DC8" w:rsidRPr="00170728" w:rsidRDefault="00146DC8" w:rsidP="00226577">
            <w:pPr>
              <w:pStyle w:val="ListParagraph"/>
              <w:numPr>
                <w:ilvl w:val="0"/>
                <w:numId w:val="3"/>
              </w:numPr>
              <w:spacing w:after="0" w:line="240" w:lineRule="auto"/>
              <w:ind w:right="57"/>
              <w:jc w:val="both"/>
              <w:rPr>
                <w:rFonts w:ascii="Arial" w:eastAsia="Arial" w:hAnsi="Arial" w:cs="Arial"/>
                <w:color w:val="0070C0"/>
                <w:sz w:val="20"/>
                <w:szCs w:val="19"/>
              </w:rPr>
            </w:pPr>
            <w:r w:rsidRPr="00170728">
              <w:rPr>
                <w:rFonts w:ascii="Arial" w:eastAsia="Arial" w:hAnsi="Arial" w:cs="Arial"/>
                <w:color w:val="0070C0"/>
                <w:sz w:val="20"/>
                <w:szCs w:val="19"/>
              </w:rPr>
              <w:t>Continuous cross-matching of the names of waitlisted beneficiaries by the IT Staff.</w:t>
            </w:r>
          </w:p>
          <w:p w14:paraId="4FB569E4" w14:textId="74AFA981" w:rsidR="00146DC8" w:rsidRPr="00170728" w:rsidRDefault="00146DC8" w:rsidP="00170728">
            <w:pPr>
              <w:pStyle w:val="ListParagraph"/>
              <w:numPr>
                <w:ilvl w:val="0"/>
                <w:numId w:val="3"/>
              </w:numPr>
              <w:spacing w:after="0" w:line="240" w:lineRule="auto"/>
              <w:ind w:right="57"/>
              <w:jc w:val="both"/>
              <w:rPr>
                <w:rFonts w:ascii="Arial" w:eastAsia="Arial" w:hAnsi="Arial" w:cs="Arial"/>
                <w:color w:val="0070C0"/>
                <w:sz w:val="20"/>
                <w:szCs w:val="19"/>
              </w:rPr>
            </w:pPr>
            <w:r w:rsidRPr="00170728">
              <w:rPr>
                <w:rFonts w:ascii="Arial" w:eastAsia="Arial" w:hAnsi="Arial" w:cs="Arial"/>
                <w:color w:val="0070C0"/>
                <w:sz w:val="20"/>
                <w:szCs w:val="19"/>
              </w:rPr>
              <w:t>Provincial Focal</w:t>
            </w:r>
            <w:r w:rsidR="00C227C2" w:rsidRPr="00170728">
              <w:rPr>
                <w:rFonts w:ascii="Arial" w:eastAsia="Arial" w:hAnsi="Arial" w:cs="Arial"/>
                <w:color w:val="0070C0"/>
                <w:sz w:val="20"/>
                <w:szCs w:val="19"/>
              </w:rPr>
              <w:t xml:space="preserve"> Person</w:t>
            </w:r>
            <w:r w:rsidRPr="00170728">
              <w:rPr>
                <w:rFonts w:ascii="Arial" w:eastAsia="Arial" w:hAnsi="Arial" w:cs="Arial"/>
                <w:color w:val="0070C0"/>
                <w:sz w:val="20"/>
                <w:szCs w:val="19"/>
              </w:rPr>
              <w:t xml:space="preserve">s on SAP are continuously coordinating with the LGUs relative to the </w:t>
            </w:r>
            <w:r w:rsidR="00C227C2" w:rsidRPr="00170728">
              <w:rPr>
                <w:rFonts w:ascii="Arial" w:eastAsia="Arial" w:hAnsi="Arial" w:cs="Arial"/>
                <w:color w:val="0070C0"/>
                <w:sz w:val="20"/>
                <w:szCs w:val="19"/>
              </w:rPr>
              <w:t xml:space="preserve">submission of liquidation reports, list of paid beneficiaries and master list of waitlisted/left-out beneficiaries. </w:t>
            </w:r>
            <w:r w:rsidRPr="00170728">
              <w:rPr>
                <w:rFonts w:ascii="Arial" w:eastAsia="Arial" w:hAnsi="Arial" w:cs="Arial"/>
                <w:color w:val="0070C0"/>
                <w:sz w:val="20"/>
                <w:szCs w:val="19"/>
              </w:rPr>
              <w:t xml:space="preserve"> </w:t>
            </w:r>
          </w:p>
        </w:tc>
      </w:tr>
    </w:tbl>
    <w:p w14:paraId="5200A8B2" w14:textId="77777777" w:rsidR="00146DC8" w:rsidRPr="00A8767E" w:rsidRDefault="00146DC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14:paraId="7E54994A"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386EA90F"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915AC8E"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01E63F71" w:rsidR="009702AE" w:rsidRPr="00D315DD" w:rsidRDefault="00E13D69" w:rsidP="00D315D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D315DD">
              <w:rPr>
                <w:rFonts w:ascii="Arial" w:eastAsia="Arial" w:hAnsi="Arial" w:cs="Arial"/>
                <w:color w:val="0070C0"/>
                <w:sz w:val="20"/>
                <w:szCs w:val="19"/>
              </w:rPr>
              <w:t>2</w:t>
            </w:r>
            <w:r w:rsidR="00D315DD" w:rsidRPr="00D315DD">
              <w:rPr>
                <w:rFonts w:ascii="Arial" w:eastAsia="Arial" w:hAnsi="Arial" w:cs="Arial"/>
                <w:color w:val="0070C0"/>
                <w:sz w:val="20"/>
                <w:szCs w:val="19"/>
              </w:rPr>
              <w:t>4</w:t>
            </w:r>
            <w:r w:rsidR="003E4C18" w:rsidRPr="00D315DD">
              <w:rPr>
                <w:rFonts w:ascii="Arial" w:eastAsia="Arial" w:hAnsi="Arial" w:cs="Arial"/>
                <w:color w:val="0070C0"/>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268D79DA" w:rsidR="009702AE" w:rsidRPr="00D315DD" w:rsidRDefault="003E4C18" w:rsidP="0082524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315DD">
              <w:rPr>
                <w:rFonts w:ascii="Arial" w:eastAsia="Arial" w:hAnsi="Arial" w:cs="Arial"/>
                <w:color w:val="0070C0"/>
                <w:sz w:val="20"/>
                <w:szCs w:val="19"/>
              </w:rPr>
              <w:t xml:space="preserve">Served </w:t>
            </w:r>
            <w:r w:rsidR="00E13D69" w:rsidRPr="00D315DD">
              <w:rPr>
                <w:rFonts w:ascii="Arial" w:eastAsia="Arial" w:hAnsi="Arial" w:cs="Arial"/>
                <w:b/>
                <w:color w:val="0070C0"/>
                <w:sz w:val="20"/>
                <w:szCs w:val="19"/>
              </w:rPr>
              <w:t>8,</w:t>
            </w:r>
            <w:r w:rsidR="00D315DD" w:rsidRPr="00D315DD">
              <w:rPr>
                <w:rFonts w:ascii="Arial" w:eastAsia="Arial" w:hAnsi="Arial" w:cs="Arial"/>
                <w:b/>
                <w:color w:val="0070C0"/>
                <w:sz w:val="20"/>
                <w:szCs w:val="19"/>
              </w:rPr>
              <w:t>212</w:t>
            </w:r>
            <w:r w:rsidR="00825242" w:rsidRPr="00D315DD">
              <w:rPr>
                <w:rFonts w:ascii="Arial" w:eastAsia="Arial" w:hAnsi="Arial" w:cs="Arial"/>
                <w:b/>
                <w:color w:val="0070C0"/>
                <w:sz w:val="20"/>
                <w:szCs w:val="19"/>
              </w:rPr>
              <w:t xml:space="preserve"> </w:t>
            </w:r>
            <w:r w:rsidRPr="00D315DD">
              <w:rPr>
                <w:rFonts w:ascii="Arial" w:eastAsia="Arial" w:hAnsi="Arial" w:cs="Arial"/>
                <w:color w:val="0070C0"/>
                <w:sz w:val="20"/>
                <w:szCs w:val="19"/>
              </w:rPr>
              <w:t xml:space="preserve">walk-in clients requesting for assistance </w:t>
            </w:r>
            <w:r w:rsidR="00825242" w:rsidRPr="00D315DD">
              <w:rPr>
                <w:rFonts w:ascii="Arial" w:eastAsia="Arial" w:hAnsi="Arial" w:cs="Arial"/>
                <w:color w:val="0070C0"/>
                <w:sz w:val="20"/>
                <w:szCs w:val="19"/>
              </w:rPr>
              <w:t xml:space="preserve">through AICS from 16 March to </w:t>
            </w:r>
            <w:r w:rsidR="00E13D69" w:rsidRPr="00D315DD">
              <w:rPr>
                <w:rFonts w:ascii="Arial" w:eastAsia="Arial" w:hAnsi="Arial" w:cs="Arial"/>
                <w:color w:val="0070C0"/>
                <w:sz w:val="20"/>
                <w:szCs w:val="19"/>
              </w:rPr>
              <w:t>2</w:t>
            </w:r>
            <w:r w:rsidR="00D315DD" w:rsidRPr="00D315DD">
              <w:rPr>
                <w:rFonts w:ascii="Arial" w:eastAsia="Arial" w:hAnsi="Arial" w:cs="Arial"/>
                <w:color w:val="0070C0"/>
                <w:sz w:val="20"/>
                <w:szCs w:val="19"/>
              </w:rPr>
              <w:t>3</w:t>
            </w:r>
            <w:r w:rsidRPr="00D315DD">
              <w:rPr>
                <w:rFonts w:ascii="Arial" w:eastAsia="Arial" w:hAnsi="Arial" w:cs="Arial"/>
                <w:color w:val="0070C0"/>
                <w:sz w:val="20"/>
                <w:szCs w:val="19"/>
              </w:rPr>
              <w:t xml:space="preserve"> June 2020 amounting to a total of </w:t>
            </w:r>
            <w:r w:rsidRPr="00D315DD">
              <w:rPr>
                <w:rFonts w:ascii="Arial" w:eastAsia="Arial" w:hAnsi="Arial" w:cs="Arial"/>
                <w:b/>
                <w:color w:val="0070C0"/>
                <w:sz w:val="20"/>
                <w:szCs w:val="19"/>
              </w:rPr>
              <w:t>₱</w:t>
            </w:r>
            <w:r w:rsidR="00E13D69" w:rsidRPr="00D315DD">
              <w:rPr>
                <w:rFonts w:ascii="Arial" w:eastAsia="Arial" w:hAnsi="Arial" w:cs="Arial"/>
                <w:b/>
                <w:color w:val="0070C0"/>
                <w:sz w:val="20"/>
                <w:szCs w:val="19"/>
              </w:rPr>
              <w:t>3</w:t>
            </w:r>
            <w:r w:rsidR="00D315DD" w:rsidRPr="00D315DD">
              <w:rPr>
                <w:rFonts w:ascii="Arial" w:eastAsia="Arial" w:hAnsi="Arial" w:cs="Arial"/>
                <w:b/>
                <w:color w:val="0070C0"/>
                <w:sz w:val="20"/>
                <w:szCs w:val="19"/>
              </w:rPr>
              <w:t>2</w:t>
            </w:r>
            <w:r w:rsidR="00E13D69" w:rsidRPr="00D315DD">
              <w:rPr>
                <w:rFonts w:ascii="Arial" w:eastAsia="Arial" w:hAnsi="Arial" w:cs="Arial"/>
                <w:b/>
                <w:color w:val="0070C0"/>
                <w:sz w:val="20"/>
                <w:szCs w:val="19"/>
              </w:rPr>
              <w:t>,</w:t>
            </w:r>
            <w:r w:rsidR="00D315DD" w:rsidRPr="00D315DD">
              <w:rPr>
                <w:rFonts w:ascii="Arial" w:eastAsia="Arial" w:hAnsi="Arial" w:cs="Arial"/>
                <w:b/>
                <w:color w:val="0070C0"/>
                <w:sz w:val="20"/>
                <w:szCs w:val="19"/>
              </w:rPr>
              <w:t>278</w:t>
            </w:r>
            <w:r w:rsidR="00E13D69" w:rsidRPr="00D315DD">
              <w:rPr>
                <w:rFonts w:ascii="Arial" w:eastAsia="Arial" w:hAnsi="Arial" w:cs="Arial"/>
                <w:b/>
                <w:color w:val="0070C0"/>
                <w:sz w:val="20"/>
                <w:szCs w:val="19"/>
              </w:rPr>
              <w:t>,910.40</w:t>
            </w:r>
            <w:r w:rsidRPr="00D315DD">
              <w:rPr>
                <w:rFonts w:ascii="Arial" w:eastAsia="Arial" w:hAnsi="Arial" w:cs="Arial"/>
                <w:b/>
                <w:color w:val="0070C0"/>
                <w:sz w:val="20"/>
                <w:szCs w:val="19"/>
              </w:rPr>
              <w:t>.</w:t>
            </w:r>
          </w:p>
          <w:p w14:paraId="53D087D2" w14:textId="77777777" w:rsidR="009702AE" w:rsidRPr="00D315DD"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315DD">
              <w:rPr>
                <w:rFonts w:ascii="Arial" w:eastAsia="Arial" w:hAnsi="Arial" w:cs="Arial"/>
                <w:color w:val="0070C0"/>
                <w:sz w:val="20"/>
                <w:szCs w:val="19"/>
              </w:rPr>
              <w:t>Distributed donated goods from Sen. Manny Pacquiao to the municipalities of Bulacan.</w:t>
            </w:r>
          </w:p>
          <w:p w14:paraId="01F777BB" w14:textId="77777777" w:rsidR="009702AE" w:rsidRPr="00D315DD"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315DD">
              <w:rPr>
                <w:rFonts w:ascii="Arial" w:eastAsia="Arial" w:hAnsi="Arial" w:cs="Arial"/>
                <w:color w:val="0070C0"/>
                <w:sz w:val="20"/>
                <w:szCs w:val="19"/>
              </w:rPr>
              <w:t>DSWD-FO III is continuously repacking FFPs.</w:t>
            </w:r>
          </w:p>
          <w:p w14:paraId="0DB8FEC1" w14:textId="77777777" w:rsidR="009702AE" w:rsidRPr="00D315DD"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315DD">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0D11DFFA" w14:textId="77777777" w:rsidR="00866667" w:rsidRPr="00D315DD" w:rsidRDefault="0086666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p>
          <w:p w14:paraId="01CA243C" w14:textId="77777777" w:rsidR="009702AE" w:rsidRPr="00D315DD"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D315DD">
              <w:rPr>
                <w:rFonts w:ascii="Arial" w:eastAsia="Arial" w:hAnsi="Arial" w:cs="Arial"/>
                <w:b/>
                <w:color w:val="0070C0"/>
                <w:sz w:val="20"/>
                <w:szCs w:val="19"/>
              </w:rPr>
              <w:t>Social Amelioration Program (SAP)</w:t>
            </w:r>
          </w:p>
          <w:p w14:paraId="42DCBDEE" w14:textId="1474B175" w:rsidR="009702AE" w:rsidRPr="00D315DD" w:rsidRDefault="003E4C18" w:rsidP="0082524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D315DD">
              <w:rPr>
                <w:rFonts w:ascii="Arial" w:eastAsia="Arial" w:hAnsi="Arial" w:cs="Arial"/>
                <w:color w:val="0070C0"/>
                <w:sz w:val="20"/>
                <w:szCs w:val="19"/>
              </w:rPr>
              <w:lastRenderedPageBreak/>
              <w:t xml:space="preserve">DSWD-FO III has served </w:t>
            </w:r>
            <w:r w:rsidRPr="00D315DD">
              <w:rPr>
                <w:rFonts w:ascii="Arial" w:eastAsia="Arial" w:hAnsi="Arial" w:cs="Arial"/>
                <w:b/>
                <w:color w:val="0070C0"/>
                <w:sz w:val="20"/>
                <w:szCs w:val="19"/>
              </w:rPr>
              <w:t>1,504,018 Non-CCT beneficiaries</w:t>
            </w:r>
            <w:r w:rsidRPr="00D315DD">
              <w:rPr>
                <w:rFonts w:ascii="Arial" w:eastAsia="Arial" w:hAnsi="Arial" w:cs="Arial"/>
                <w:color w:val="0070C0"/>
                <w:sz w:val="20"/>
                <w:szCs w:val="19"/>
              </w:rPr>
              <w:t xml:space="preserve"> amounting to </w:t>
            </w:r>
            <w:r w:rsidRPr="00D315DD">
              <w:rPr>
                <w:rFonts w:ascii="Arial" w:eastAsia="Arial" w:hAnsi="Arial" w:cs="Arial"/>
                <w:b/>
                <w:color w:val="0070C0"/>
                <w:sz w:val="20"/>
                <w:szCs w:val="19"/>
              </w:rPr>
              <w:t xml:space="preserve">₱9,776,117,000.00 </w:t>
            </w:r>
            <w:r w:rsidRPr="00D315DD">
              <w:rPr>
                <w:rFonts w:ascii="Arial" w:eastAsia="Arial" w:hAnsi="Arial" w:cs="Arial"/>
                <w:color w:val="0070C0"/>
                <w:sz w:val="20"/>
                <w:szCs w:val="19"/>
              </w:rPr>
              <w:t xml:space="preserve">and </w:t>
            </w:r>
            <w:r w:rsidR="00185F75" w:rsidRPr="00D315DD">
              <w:rPr>
                <w:rFonts w:ascii="Arial" w:eastAsia="Arial" w:hAnsi="Arial" w:cs="Arial"/>
                <w:b/>
                <w:color w:val="0070C0"/>
                <w:sz w:val="20"/>
                <w:szCs w:val="19"/>
              </w:rPr>
              <w:t>294,</w:t>
            </w:r>
            <w:r w:rsidR="00825242" w:rsidRPr="00D315DD">
              <w:rPr>
                <w:rFonts w:ascii="Arial" w:eastAsia="Arial" w:hAnsi="Arial" w:cs="Arial"/>
                <w:b/>
                <w:color w:val="0070C0"/>
                <w:sz w:val="20"/>
                <w:szCs w:val="19"/>
              </w:rPr>
              <w:t>15</w:t>
            </w:r>
            <w:r w:rsidR="003C0755" w:rsidRPr="00D315DD">
              <w:rPr>
                <w:rFonts w:ascii="Arial" w:eastAsia="Arial" w:hAnsi="Arial" w:cs="Arial"/>
                <w:b/>
                <w:color w:val="0070C0"/>
                <w:sz w:val="20"/>
                <w:szCs w:val="19"/>
              </w:rPr>
              <w:t>4</w:t>
            </w:r>
            <w:r w:rsidR="005A2BC6" w:rsidRPr="00D315DD">
              <w:rPr>
                <w:rFonts w:ascii="Arial" w:eastAsia="Arial" w:hAnsi="Arial" w:cs="Arial"/>
                <w:b/>
                <w:color w:val="0070C0"/>
                <w:sz w:val="20"/>
                <w:szCs w:val="19"/>
              </w:rPr>
              <w:t xml:space="preserve"> </w:t>
            </w:r>
            <w:r w:rsidRPr="00D315DD">
              <w:rPr>
                <w:rFonts w:ascii="Arial" w:eastAsia="Arial" w:hAnsi="Arial" w:cs="Arial"/>
                <w:b/>
                <w:color w:val="0070C0"/>
                <w:sz w:val="20"/>
                <w:szCs w:val="19"/>
              </w:rPr>
              <w:t>CCT (4Ps) beneficiaries</w:t>
            </w:r>
            <w:r w:rsidRPr="00D315DD">
              <w:rPr>
                <w:rFonts w:ascii="Arial" w:eastAsia="Arial" w:hAnsi="Arial" w:cs="Arial"/>
                <w:color w:val="0070C0"/>
                <w:sz w:val="20"/>
                <w:szCs w:val="19"/>
              </w:rPr>
              <w:t xml:space="preserve"> amounting to </w:t>
            </w:r>
            <w:r w:rsidRPr="00D315DD">
              <w:rPr>
                <w:rFonts w:ascii="Arial" w:eastAsia="Arial" w:hAnsi="Arial" w:cs="Arial"/>
                <w:b/>
                <w:color w:val="0070C0"/>
                <w:sz w:val="20"/>
                <w:szCs w:val="19"/>
              </w:rPr>
              <w:t>₱</w:t>
            </w:r>
            <w:r w:rsidR="00825242" w:rsidRPr="00D315DD">
              <w:rPr>
                <w:rFonts w:ascii="Arial" w:eastAsia="Arial" w:hAnsi="Arial" w:cs="Arial"/>
                <w:b/>
                <w:color w:val="0070C0"/>
                <w:sz w:val="20"/>
                <w:szCs w:val="19"/>
              </w:rPr>
              <w:t>1,514,</w:t>
            </w:r>
            <w:r w:rsidR="003C0755" w:rsidRPr="00D315DD">
              <w:rPr>
                <w:rFonts w:ascii="Arial" w:eastAsia="Arial" w:hAnsi="Arial" w:cs="Arial"/>
                <w:b/>
                <w:color w:val="0070C0"/>
                <w:sz w:val="20"/>
                <w:szCs w:val="19"/>
              </w:rPr>
              <w:t>893,100</w:t>
            </w:r>
            <w:r w:rsidRPr="00D315DD">
              <w:rPr>
                <w:rFonts w:ascii="Arial" w:eastAsia="Arial" w:hAnsi="Arial" w:cs="Arial"/>
                <w:b/>
                <w:color w:val="0070C0"/>
                <w:sz w:val="20"/>
                <w:szCs w:val="19"/>
              </w:rPr>
              <w:t>.</w:t>
            </w:r>
          </w:p>
          <w:p w14:paraId="296F2CC8" w14:textId="10F47408" w:rsidR="009702AE" w:rsidRPr="00D315DD" w:rsidRDefault="003E4C18" w:rsidP="00D315DD">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315DD">
              <w:rPr>
                <w:rFonts w:ascii="Arial" w:eastAsia="Arial" w:hAnsi="Arial" w:cs="Arial"/>
                <w:color w:val="0070C0"/>
                <w:sz w:val="20"/>
                <w:szCs w:val="19"/>
              </w:rPr>
              <w:t xml:space="preserve">Released </w:t>
            </w:r>
            <w:r w:rsidRPr="00D315DD">
              <w:rPr>
                <w:rFonts w:ascii="Arial" w:eastAsia="Arial" w:hAnsi="Arial" w:cs="Arial"/>
                <w:b/>
                <w:color w:val="0070C0"/>
                <w:sz w:val="20"/>
                <w:szCs w:val="19"/>
              </w:rPr>
              <w:t>₱9,811,184,500.00</w:t>
            </w:r>
            <w:r w:rsidRPr="00D315DD">
              <w:rPr>
                <w:rFonts w:ascii="Arial" w:eastAsia="Arial" w:hAnsi="Arial" w:cs="Arial"/>
                <w:color w:val="0070C0"/>
                <w:sz w:val="20"/>
                <w:szCs w:val="19"/>
              </w:rPr>
              <w:t xml:space="preserve"> for SAP intended to </w:t>
            </w:r>
            <w:r w:rsidRPr="00D315DD">
              <w:rPr>
                <w:rFonts w:ascii="Arial" w:eastAsia="Arial" w:hAnsi="Arial" w:cs="Arial"/>
                <w:b/>
                <w:color w:val="0070C0"/>
                <w:sz w:val="20"/>
                <w:szCs w:val="19"/>
              </w:rPr>
              <w:t>130 LGUs</w:t>
            </w:r>
            <w:r w:rsidRPr="00D315DD">
              <w:rPr>
                <w:rFonts w:ascii="Arial" w:eastAsia="Arial" w:hAnsi="Arial" w:cs="Arial"/>
                <w:color w:val="0070C0"/>
                <w:sz w:val="20"/>
                <w:szCs w:val="19"/>
              </w:rPr>
              <w:t xml:space="preserve"> covering </w:t>
            </w:r>
            <w:r w:rsidRPr="00D315DD">
              <w:rPr>
                <w:rFonts w:ascii="Arial" w:eastAsia="Arial" w:hAnsi="Arial" w:cs="Arial"/>
                <w:b/>
                <w:color w:val="0070C0"/>
                <w:sz w:val="20"/>
                <w:szCs w:val="19"/>
              </w:rPr>
              <w:t>1,515,847</w:t>
            </w:r>
            <w:r w:rsidRPr="00D315DD">
              <w:rPr>
                <w:rFonts w:ascii="Arial" w:eastAsia="Arial" w:hAnsi="Arial" w:cs="Arial"/>
                <w:color w:val="0070C0"/>
                <w:sz w:val="20"/>
                <w:szCs w:val="19"/>
              </w:rPr>
              <w:t xml:space="preserve"> </w:t>
            </w:r>
            <w:r w:rsidR="001D70DC" w:rsidRPr="00D315DD">
              <w:rPr>
                <w:rFonts w:ascii="Arial" w:eastAsia="Arial" w:hAnsi="Arial" w:cs="Arial"/>
                <w:b/>
                <w:color w:val="0070C0"/>
                <w:sz w:val="20"/>
                <w:szCs w:val="19"/>
              </w:rPr>
              <w:t>non</w:t>
            </w:r>
            <w:r w:rsidRPr="00D315DD">
              <w:rPr>
                <w:rFonts w:ascii="Arial" w:eastAsia="Arial" w:hAnsi="Arial" w:cs="Arial"/>
                <w:b/>
                <w:color w:val="0070C0"/>
                <w:sz w:val="20"/>
                <w:szCs w:val="19"/>
              </w:rPr>
              <w:t>-4Ps families</w:t>
            </w:r>
            <w:r w:rsidRPr="00D315DD">
              <w:rPr>
                <w:rFonts w:ascii="Arial" w:eastAsia="Arial" w:hAnsi="Arial" w:cs="Arial"/>
                <w:color w:val="0070C0"/>
                <w:sz w:val="20"/>
                <w:szCs w:val="19"/>
              </w:rPr>
              <w:t xml:space="preserve"> and</w:t>
            </w:r>
            <w:r w:rsidRPr="00D315DD">
              <w:rPr>
                <w:rFonts w:ascii="Arial" w:eastAsia="Arial" w:hAnsi="Arial" w:cs="Arial"/>
                <w:b/>
                <w:bCs/>
                <w:color w:val="0070C0"/>
                <w:sz w:val="20"/>
                <w:szCs w:val="19"/>
              </w:rPr>
              <w:t xml:space="preserve"> </w:t>
            </w:r>
            <w:r w:rsidR="00D315DD" w:rsidRPr="00D315DD">
              <w:rPr>
                <w:rFonts w:ascii="Arial" w:eastAsia="Arial" w:hAnsi="Arial" w:cs="Arial"/>
                <w:bCs/>
                <w:color w:val="0070C0"/>
                <w:sz w:val="20"/>
                <w:szCs w:val="19"/>
              </w:rPr>
              <w:t xml:space="preserve">allocated </w:t>
            </w:r>
            <w:r w:rsidR="003F4A09" w:rsidRPr="00D315DD">
              <w:rPr>
                <w:rFonts w:ascii="Arial" w:eastAsia="Arial" w:hAnsi="Arial" w:cs="Arial"/>
                <w:b/>
                <w:color w:val="0070C0"/>
                <w:sz w:val="20"/>
                <w:szCs w:val="19"/>
              </w:rPr>
              <w:t>₱</w:t>
            </w:r>
            <w:r w:rsidR="00825242" w:rsidRPr="00D315DD">
              <w:rPr>
                <w:rFonts w:ascii="Arial" w:eastAsia="Arial" w:hAnsi="Arial" w:cs="Arial"/>
                <w:b/>
                <w:bCs/>
                <w:color w:val="0070C0"/>
                <w:sz w:val="20"/>
                <w:szCs w:val="19"/>
              </w:rPr>
              <w:t>1,5</w:t>
            </w:r>
            <w:r w:rsidR="00D315DD" w:rsidRPr="00D315DD">
              <w:rPr>
                <w:rFonts w:ascii="Arial" w:eastAsia="Arial" w:hAnsi="Arial" w:cs="Arial"/>
                <w:b/>
                <w:bCs/>
                <w:color w:val="0070C0"/>
                <w:sz w:val="20"/>
                <w:szCs w:val="19"/>
              </w:rPr>
              <w:t>20</w:t>
            </w:r>
            <w:r w:rsidR="00825242" w:rsidRPr="00D315DD">
              <w:rPr>
                <w:rFonts w:ascii="Arial" w:eastAsia="Arial" w:hAnsi="Arial" w:cs="Arial"/>
                <w:b/>
                <w:bCs/>
                <w:color w:val="0070C0"/>
                <w:sz w:val="20"/>
                <w:szCs w:val="19"/>
              </w:rPr>
              <w:t>,</w:t>
            </w:r>
            <w:r w:rsidR="00D315DD" w:rsidRPr="00D315DD">
              <w:rPr>
                <w:rFonts w:ascii="Arial" w:eastAsia="Arial" w:hAnsi="Arial" w:cs="Arial"/>
                <w:b/>
                <w:bCs/>
                <w:color w:val="0070C0"/>
                <w:sz w:val="20"/>
                <w:szCs w:val="19"/>
              </w:rPr>
              <w:t>228</w:t>
            </w:r>
            <w:r w:rsidR="00825242" w:rsidRPr="00D315DD">
              <w:rPr>
                <w:rFonts w:ascii="Arial" w:eastAsia="Arial" w:hAnsi="Arial" w:cs="Arial"/>
                <w:b/>
                <w:bCs/>
                <w:color w:val="0070C0"/>
                <w:sz w:val="20"/>
                <w:szCs w:val="19"/>
              </w:rPr>
              <w:t xml:space="preserve">,500 </w:t>
            </w:r>
            <w:r w:rsidRPr="00D315DD">
              <w:rPr>
                <w:rFonts w:ascii="Arial" w:eastAsia="Arial" w:hAnsi="Arial" w:cs="Arial"/>
                <w:color w:val="0070C0"/>
                <w:sz w:val="20"/>
                <w:szCs w:val="19"/>
              </w:rPr>
              <w:t xml:space="preserve">covering </w:t>
            </w:r>
            <w:r w:rsidR="00825242" w:rsidRPr="00D315DD">
              <w:rPr>
                <w:rFonts w:ascii="Arial" w:eastAsia="Arial" w:hAnsi="Arial" w:cs="Arial"/>
                <w:b/>
                <w:color w:val="0070C0"/>
                <w:sz w:val="20"/>
                <w:szCs w:val="19"/>
              </w:rPr>
              <w:t>294,150</w:t>
            </w:r>
            <w:r w:rsidR="00185F75" w:rsidRPr="00D315DD">
              <w:rPr>
                <w:rFonts w:ascii="Arial" w:eastAsia="Arial" w:hAnsi="Arial" w:cs="Arial"/>
                <w:b/>
                <w:color w:val="0070C0"/>
                <w:sz w:val="20"/>
                <w:szCs w:val="19"/>
              </w:rPr>
              <w:t xml:space="preserve"> </w:t>
            </w:r>
            <w:r w:rsidRPr="00D315DD">
              <w:rPr>
                <w:rFonts w:ascii="Arial" w:eastAsia="Arial" w:hAnsi="Arial" w:cs="Arial"/>
                <w:b/>
                <w:color w:val="0070C0"/>
                <w:sz w:val="20"/>
                <w:szCs w:val="19"/>
              </w:rPr>
              <w:t>4Ps families</w:t>
            </w:r>
            <w:r w:rsidRPr="00D315DD">
              <w:rPr>
                <w:rFonts w:ascii="Arial" w:eastAsia="Arial" w:hAnsi="Arial" w:cs="Arial"/>
                <w:color w:val="0070C0"/>
                <w:sz w:val="20"/>
                <w:szCs w:val="19"/>
              </w:rPr>
              <w:t>.</w:t>
            </w:r>
          </w:p>
        </w:tc>
      </w:tr>
    </w:tbl>
    <w:p w14:paraId="3F898A65" w14:textId="77777777" w:rsidR="0051719C" w:rsidRDefault="0051719C" w:rsidP="00B11CE1">
      <w:pPr>
        <w:pStyle w:val="NoSpacing"/>
        <w:contextualSpacing/>
        <w:rPr>
          <w:rFonts w:ascii="Arial" w:hAnsi="Arial" w:cs="Arial"/>
          <w:b/>
          <w:sz w:val="24"/>
        </w:rPr>
      </w:pPr>
    </w:p>
    <w:p w14:paraId="7D909039" w14:textId="27E2BBCF" w:rsidR="009702AE" w:rsidRPr="00A8767E" w:rsidRDefault="003E4C18" w:rsidP="00B11CE1">
      <w:pPr>
        <w:pStyle w:val="NoSpacing"/>
        <w:contextualSpacing/>
        <w:rPr>
          <w:rFonts w:ascii="Arial" w:hAnsi="Arial" w:cs="Arial"/>
          <w:b/>
          <w:sz w:val="24"/>
        </w:rPr>
      </w:pPr>
      <w:r w:rsidRPr="00A8767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14:paraId="17041C6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14:paraId="5DF8C8A2"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18BA11CC" w:rsidR="009702AE" w:rsidRPr="004874DD" w:rsidRDefault="00F233FF" w:rsidP="004874D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4874DD">
              <w:rPr>
                <w:rFonts w:ascii="Arial" w:eastAsia="Arial" w:hAnsi="Arial" w:cs="Arial"/>
                <w:color w:val="0070C0"/>
                <w:sz w:val="20"/>
                <w:szCs w:val="19"/>
              </w:rPr>
              <w:t>2</w:t>
            </w:r>
            <w:r w:rsidR="004874DD" w:rsidRPr="004874DD">
              <w:rPr>
                <w:rFonts w:ascii="Arial" w:eastAsia="Arial" w:hAnsi="Arial" w:cs="Arial"/>
                <w:color w:val="0070C0"/>
                <w:sz w:val="20"/>
                <w:szCs w:val="19"/>
              </w:rPr>
              <w:t>4</w:t>
            </w:r>
            <w:r w:rsidR="006D5157" w:rsidRPr="004874DD">
              <w:rPr>
                <w:rFonts w:ascii="Arial" w:eastAsia="Arial" w:hAnsi="Arial" w:cs="Arial"/>
                <w:color w:val="0070C0"/>
                <w:sz w:val="20"/>
                <w:szCs w:val="19"/>
              </w:rPr>
              <w:t xml:space="preserve"> </w:t>
            </w:r>
            <w:r w:rsidR="003E4C18" w:rsidRPr="004874DD">
              <w:rPr>
                <w:rFonts w:ascii="Arial" w:eastAsia="Arial" w:hAnsi="Arial" w:cs="Arial"/>
                <w:color w:val="0070C0"/>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41DE6" w14:textId="025FE8B0" w:rsidR="009C4457" w:rsidRPr="004874DD" w:rsidRDefault="004874DD" w:rsidP="004874DD">
            <w:pPr>
              <w:pStyle w:val="ListParagraph"/>
              <w:numPr>
                <w:ilvl w:val="0"/>
                <w:numId w:val="3"/>
              </w:numPr>
              <w:spacing w:after="0" w:line="240" w:lineRule="auto"/>
              <w:jc w:val="both"/>
              <w:rPr>
                <w:rFonts w:ascii="Arial" w:eastAsia="Arial" w:hAnsi="Arial" w:cs="Arial"/>
                <w:color w:val="0070C0"/>
                <w:sz w:val="20"/>
                <w:szCs w:val="19"/>
              </w:rPr>
            </w:pPr>
            <w:r w:rsidRPr="004874DD">
              <w:rPr>
                <w:rFonts w:ascii="Arial" w:eastAsia="Arial" w:hAnsi="Arial" w:cs="Arial"/>
                <w:color w:val="0070C0"/>
                <w:sz w:val="20"/>
                <w:szCs w:val="19"/>
              </w:rPr>
              <w:t>DSWD-FO CALABARZON Responsible Official Lucia C. Almeda attended the Regional Peace and Order Council (RPOC) CALABARZON Meeting through video teleconferencing. The meeting served as an avenue to provide the humanitarian response teams the current security situation of the region.</w:t>
            </w:r>
          </w:p>
          <w:p w14:paraId="346E684D" w14:textId="609DFEDE" w:rsidR="004874DD" w:rsidRPr="004874DD" w:rsidRDefault="004874DD" w:rsidP="004874DD">
            <w:pPr>
              <w:pStyle w:val="ListParagraph"/>
              <w:numPr>
                <w:ilvl w:val="0"/>
                <w:numId w:val="3"/>
              </w:numPr>
              <w:spacing w:after="0" w:line="240" w:lineRule="auto"/>
              <w:jc w:val="both"/>
              <w:rPr>
                <w:rFonts w:ascii="Arial" w:eastAsia="Arial" w:hAnsi="Arial" w:cs="Arial"/>
                <w:color w:val="0070C0"/>
                <w:sz w:val="20"/>
                <w:szCs w:val="19"/>
              </w:rPr>
            </w:pPr>
            <w:r w:rsidRPr="004874DD">
              <w:rPr>
                <w:rFonts w:ascii="Arial" w:eastAsia="Arial" w:hAnsi="Arial" w:cs="Arial"/>
                <w:color w:val="0070C0"/>
                <w:sz w:val="20"/>
                <w:szCs w:val="19"/>
              </w:rPr>
              <w:t>DSWD-FO CALABARZON DRMD attended a meeting called by the Department of Science and Technology - Industrial Technology Development Institute (DOST- ITDI) through video teleconferencing. DOST-ITDI seek feedback from beneficiaries that received the RTE chicken arroz caldo and smoked fish rice meal for the on-going humanitarian response.</w:t>
            </w:r>
          </w:p>
          <w:p w14:paraId="28478528" w14:textId="7D555314" w:rsidR="004874DD" w:rsidRPr="004874DD" w:rsidRDefault="004874DD" w:rsidP="004874DD">
            <w:pPr>
              <w:pStyle w:val="ListParagraph"/>
              <w:numPr>
                <w:ilvl w:val="0"/>
                <w:numId w:val="3"/>
              </w:numPr>
              <w:rPr>
                <w:rFonts w:ascii="Arial" w:eastAsia="Arial" w:hAnsi="Arial" w:cs="Arial"/>
                <w:color w:val="0070C0"/>
                <w:sz w:val="20"/>
                <w:szCs w:val="19"/>
              </w:rPr>
            </w:pPr>
            <w:r w:rsidRPr="004874DD">
              <w:rPr>
                <w:rFonts w:ascii="Arial" w:eastAsia="Arial" w:hAnsi="Arial" w:cs="Arial"/>
                <w:color w:val="0070C0"/>
                <w:sz w:val="20"/>
                <w:szCs w:val="19"/>
              </w:rPr>
              <w:t>The Policy and Plans Division (PPD) represented the Field Office in the Regional Inter-Agency Task Force on Emerging Infectious Diseases through video teleconferencing. The meeting served as an avenue to define parameters in assessing the recent developments in the CALABARZON COVID-19 Situation.</w:t>
            </w:r>
          </w:p>
          <w:p w14:paraId="4D6113A9" w14:textId="522C91AF" w:rsidR="004874DD" w:rsidRPr="004874DD" w:rsidRDefault="004874DD" w:rsidP="004874DD">
            <w:pPr>
              <w:pStyle w:val="ListParagraph"/>
              <w:numPr>
                <w:ilvl w:val="0"/>
                <w:numId w:val="3"/>
              </w:numPr>
              <w:rPr>
                <w:rFonts w:ascii="Arial" w:eastAsia="Arial" w:hAnsi="Arial" w:cs="Arial"/>
                <w:color w:val="0070C0"/>
                <w:sz w:val="20"/>
                <w:szCs w:val="19"/>
              </w:rPr>
            </w:pPr>
            <w:r w:rsidRPr="004874DD">
              <w:rPr>
                <w:rFonts w:ascii="Arial" w:eastAsia="Arial" w:hAnsi="Arial" w:cs="Arial"/>
                <w:color w:val="0070C0"/>
                <w:sz w:val="20"/>
                <w:szCs w:val="19"/>
              </w:rPr>
              <w:t>DRMD coordinated with the Batangas PSWDO, Balete MSWDO and Ibaan MSWDO for the logistical preparation and administrative arrangement for the relief distribution to be conducted by the Field Office together with DSWD Assistant Secretary Jose Antonio R. Hernandez.</w:t>
            </w:r>
          </w:p>
          <w:p w14:paraId="12DDD433" w14:textId="6224662F" w:rsidR="004874DD" w:rsidRPr="004874DD" w:rsidRDefault="004874DD" w:rsidP="004874DD">
            <w:pPr>
              <w:pStyle w:val="ListParagraph"/>
              <w:numPr>
                <w:ilvl w:val="0"/>
                <w:numId w:val="3"/>
              </w:numPr>
              <w:rPr>
                <w:rFonts w:ascii="Arial" w:eastAsia="Arial" w:hAnsi="Arial" w:cs="Arial"/>
                <w:color w:val="0070C0"/>
                <w:sz w:val="20"/>
                <w:szCs w:val="19"/>
              </w:rPr>
            </w:pPr>
            <w:r w:rsidRPr="004874DD">
              <w:rPr>
                <w:rFonts w:ascii="Arial" w:eastAsia="Arial" w:hAnsi="Arial" w:cs="Arial"/>
                <w:color w:val="0070C0"/>
                <w:sz w:val="20"/>
                <w:szCs w:val="19"/>
              </w:rPr>
              <w:t>DSWD FO IV-A Emergency Operations Center (EOC) continues to provide coordination and technical guidance to LGUs to support vulnerable and low income families at risk from COVID-19 and its primary and secondary impacts.</w:t>
            </w:r>
          </w:p>
          <w:p w14:paraId="4059C849" w14:textId="748AB4EA" w:rsidR="00C6155C" w:rsidRPr="004874DD" w:rsidRDefault="00C6155C" w:rsidP="006D5157">
            <w:pPr>
              <w:pStyle w:val="ListParagraph"/>
              <w:numPr>
                <w:ilvl w:val="0"/>
                <w:numId w:val="3"/>
              </w:numPr>
              <w:spacing w:after="0" w:line="240" w:lineRule="auto"/>
              <w:jc w:val="both"/>
              <w:rPr>
                <w:rFonts w:ascii="Arial" w:eastAsia="Arial" w:hAnsi="Arial" w:cs="Arial"/>
                <w:color w:val="0070C0"/>
                <w:sz w:val="20"/>
                <w:szCs w:val="19"/>
              </w:rPr>
            </w:pPr>
            <w:r w:rsidRPr="004874DD">
              <w:rPr>
                <w:rFonts w:ascii="Arial" w:eastAsia="Arial" w:hAnsi="Arial" w:cs="Arial"/>
                <w:color w:val="0070C0"/>
                <w:sz w:val="20"/>
                <w:szCs w:val="19"/>
              </w:rPr>
              <w:t>DSWD</w:t>
            </w:r>
            <w:r w:rsidR="004874DD" w:rsidRPr="004874DD">
              <w:rPr>
                <w:rFonts w:ascii="Arial" w:eastAsia="Arial" w:hAnsi="Arial" w:cs="Arial"/>
                <w:color w:val="0070C0"/>
                <w:sz w:val="20"/>
                <w:szCs w:val="19"/>
              </w:rPr>
              <w:t xml:space="preserve">-FO </w:t>
            </w:r>
            <w:r w:rsidR="006D5157" w:rsidRPr="004874DD">
              <w:rPr>
                <w:rFonts w:ascii="Arial" w:eastAsia="Arial" w:hAnsi="Arial" w:cs="Arial"/>
                <w:color w:val="0070C0"/>
                <w:sz w:val="20"/>
                <w:szCs w:val="19"/>
              </w:rPr>
              <w:t>DRMD continu</w:t>
            </w:r>
            <w:r w:rsidR="009C4457" w:rsidRPr="004874DD">
              <w:rPr>
                <w:rFonts w:ascii="Arial" w:eastAsia="Arial" w:hAnsi="Arial" w:cs="Arial"/>
                <w:color w:val="0070C0"/>
                <w:sz w:val="20"/>
                <w:szCs w:val="19"/>
              </w:rPr>
              <w:t>es</w:t>
            </w:r>
            <w:r w:rsidR="006D5157" w:rsidRPr="004874DD">
              <w:rPr>
                <w:rFonts w:ascii="Arial" w:eastAsia="Arial" w:hAnsi="Arial" w:cs="Arial"/>
                <w:color w:val="0070C0"/>
                <w:sz w:val="20"/>
                <w:szCs w:val="19"/>
              </w:rPr>
              <w:t xml:space="preserve"> to work closely with Local Social Welfare and Development Offices (LSWDOs) to help maintain and even scale-up social protection systems amid the crisis.</w:t>
            </w:r>
          </w:p>
          <w:p w14:paraId="00EF8FF6" w14:textId="6F2EBD81" w:rsidR="006D5157" w:rsidRPr="004874DD" w:rsidRDefault="006D5157" w:rsidP="006D5157">
            <w:pPr>
              <w:pStyle w:val="ListParagraph"/>
              <w:numPr>
                <w:ilvl w:val="0"/>
                <w:numId w:val="3"/>
              </w:numPr>
              <w:spacing w:after="0" w:line="240" w:lineRule="auto"/>
              <w:jc w:val="both"/>
              <w:rPr>
                <w:rFonts w:ascii="Arial" w:eastAsia="Arial" w:hAnsi="Arial" w:cs="Arial"/>
                <w:color w:val="0070C0"/>
                <w:sz w:val="20"/>
                <w:szCs w:val="19"/>
              </w:rPr>
            </w:pPr>
            <w:r w:rsidRPr="004874DD">
              <w:rPr>
                <w:rFonts w:ascii="Arial" w:eastAsia="Arial" w:hAnsi="Arial" w:cs="Arial"/>
                <w:color w:val="0070C0"/>
                <w:sz w:val="20"/>
                <w:szCs w:val="19"/>
              </w:rPr>
              <w:t xml:space="preserve">DSWD-FO CALABARZON DRMD in coordination with National Commission on Muslim Filipinos (NCMF) – South Luzon facilitated the hauling of </w:t>
            </w:r>
            <w:r w:rsidR="004874DD" w:rsidRPr="004874DD">
              <w:rPr>
                <w:rFonts w:ascii="Arial" w:eastAsia="Arial" w:hAnsi="Arial" w:cs="Arial"/>
                <w:color w:val="0070C0"/>
                <w:sz w:val="20"/>
                <w:szCs w:val="19"/>
              </w:rPr>
              <w:t>652</w:t>
            </w:r>
            <w:r w:rsidRPr="004874DD">
              <w:rPr>
                <w:rFonts w:ascii="Arial" w:eastAsia="Arial" w:hAnsi="Arial" w:cs="Arial"/>
                <w:color w:val="0070C0"/>
                <w:sz w:val="20"/>
                <w:szCs w:val="19"/>
              </w:rPr>
              <w:t xml:space="preserve"> FFPs in DSWD FO IV-A Warehouse - Dasmariñas City. The FFPs are intended to indigent Muslim Families residing in </w:t>
            </w:r>
            <w:r w:rsidR="004874DD" w:rsidRPr="004874DD">
              <w:rPr>
                <w:rFonts w:ascii="Arial" w:eastAsia="Arial" w:hAnsi="Arial" w:cs="Arial"/>
                <w:color w:val="0070C0"/>
                <w:sz w:val="20"/>
                <w:szCs w:val="19"/>
              </w:rPr>
              <w:t>Antipolo City and Taytay, Rizal</w:t>
            </w:r>
            <w:r w:rsidRPr="004874DD">
              <w:rPr>
                <w:rFonts w:ascii="Arial" w:eastAsia="Arial" w:hAnsi="Arial" w:cs="Arial"/>
                <w:color w:val="0070C0"/>
                <w:sz w:val="20"/>
                <w:szCs w:val="19"/>
              </w:rPr>
              <w:t>.</w:t>
            </w:r>
          </w:p>
          <w:p w14:paraId="0172844C" w14:textId="27B69886" w:rsidR="006D5157" w:rsidRPr="004874DD" w:rsidRDefault="006D5157" w:rsidP="006D5157">
            <w:pPr>
              <w:pStyle w:val="ListParagraph"/>
              <w:numPr>
                <w:ilvl w:val="0"/>
                <w:numId w:val="3"/>
              </w:numPr>
              <w:spacing w:after="0" w:line="240" w:lineRule="auto"/>
              <w:jc w:val="both"/>
              <w:rPr>
                <w:rFonts w:ascii="Arial" w:eastAsia="Arial" w:hAnsi="Arial" w:cs="Arial"/>
                <w:color w:val="0070C0"/>
                <w:sz w:val="20"/>
                <w:szCs w:val="19"/>
              </w:rPr>
            </w:pPr>
            <w:r w:rsidRPr="004874DD">
              <w:rPr>
                <w:rFonts w:ascii="Arial" w:eastAsia="Arial" w:hAnsi="Arial" w:cs="Arial"/>
                <w:color w:val="0070C0"/>
                <w:sz w:val="20"/>
                <w:szCs w:val="19"/>
              </w:rPr>
              <w:t xml:space="preserve">To augment the continuing efforts of the LGUs to assist coronavirus- affected families and to stimulate local economy, </w:t>
            </w:r>
            <w:r w:rsidR="009C4457" w:rsidRPr="004874DD">
              <w:rPr>
                <w:rFonts w:ascii="Arial" w:eastAsia="Arial" w:hAnsi="Arial" w:cs="Arial"/>
                <w:color w:val="0070C0"/>
                <w:sz w:val="20"/>
                <w:szCs w:val="19"/>
              </w:rPr>
              <w:t xml:space="preserve">DSWD-FO CALABARZON </w:t>
            </w:r>
            <w:r w:rsidRPr="004874DD">
              <w:rPr>
                <w:rFonts w:ascii="Arial" w:eastAsia="Arial" w:hAnsi="Arial" w:cs="Arial"/>
                <w:color w:val="0070C0"/>
                <w:sz w:val="20"/>
                <w:szCs w:val="19"/>
              </w:rPr>
              <w:t>commenced the implementation of Risk Resiliency Program Thru Cash-For-Work Projects and Activities for Climate Change Adaptation and Mitigation-Disaster Risk Reduction (CCAM-DRR).</w:t>
            </w:r>
            <w:r w:rsidR="009C4457" w:rsidRPr="004874DD">
              <w:rPr>
                <w:rFonts w:ascii="Arial" w:eastAsia="Arial" w:hAnsi="Arial" w:cs="Arial"/>
                <w:color w:val="0070C0"/>
                <w:sz w:val="20"/>
                <w:szCs w:val="19"/>
              </w:rPr>
              <w:t xml:space="preserve"> </w:t>
            </w:r>
            <w:r w:rsidRPr="004874DD">
              <w:rPr>
                <w:rFonts w:ascii="Arial" w:eastAsia="Arial" w:hAnsi="Arial" w:cs="Arial"/>
                <w:color w:val="0070C0"/>
                <w:sz w:val="20"/>
                <w:szCs w:val="19"/>
              </w:rPr>
              <w:t>DRMD has facilitated the distribution of assistance in 1</w:t>
            </w:r>
            <w:r w:rsidR="009C4457" w:rsidRPr="004874DD">
              <w:rPr>
                <w:rFonts w:ascii="Arial" w:eastAsia="Arial" w:hAnsi="Arial" w:cs="Arial"/>
                <w:color w:val="0070C0"/>
                <w:sz w:val="20"/>
                <w:szCs w:val="19"/>
              </w:rPr>
              <w:t>1</w:t>
            </w:r>
            <w:r w:rsidRPr="004874DD">
              <w:rPr>
                <w:rFonts w:ascii="Arial" w:eastAsia="Arial" w:hAnsi="Arial" w:cs="Arial"/>
                <w:color w:val="0070C0"/>
                <w:sz w:val="20"/>
                <w:szCs w:val="19"/>
              </w:rPr>
              <w:t xml:space="preserve"> LGUs with 2,</w:t>
            </w:r>
            <w:r w:rsidR="009C4457" w:rsidRPr="004874DD">
              <w:rPr>
                <w:rFonts w:ascii="Arial" w:eastAsia="Arial" w:hAnsi="Arial" w:cs="Arial"/>
                <w:color w:val="0070C0"/>
                <w:sz w:val="20"/>
                <w:szCs w:val="19"/>
              </w:rPr>
              <w:t>873</w:t>
            </w:r>
            <w:r w:rsidRPr="004874DD">
              <w:rPr>
                <w:rFonts w:ascii="Arial" w:eastAsia="Arial" w:hAnsi="Arial" w:cs="Arial"/>
                <w:color w:val="0070C0"/>
                <w:sz w:val="20"/>
                <w:szCs w:val="19"/>
              </w:rPr>
              <w:t xml:space="preserve"> beneficiaries amounting to ₱</w:t>
            </w:r>
            <w:r w:rsidR="009C4457" w:rsidRPr="004874DD">
              <w:rPr>
                <w:rFonts w:ascii="Arial" w:eastAsia="Arial" w:hAnsi="Arial" w:cs="Arial"/>
                <w:color w:val="0070C0"/>
                <w:sz w:val="20"/>
                <w:szCs w:val="19"/>
              </w:rPr>
              <w:t>8</w:t>
            </w:r>
            <w:r w:rsidRPr="004874DD">
              <w:rPr>
                <w:rFonts w:ascii="Arial" w:eastAsia="Arial" w:hAnsi="Arial" w:cs="Arial"/>
                <w:color w:val="0070C0"/>
                <w:sz w:val="20"/>
                <w:szCs w:val="19"/>
              </w:rPr>
              <w:t>,1</w:t>
            </w:r>
            <w:r w:rsidR="009C4457" w:rsidRPr="004874DD">
              <w:rPr>
                <w:rFonts w:ascii="Arial" w:eastAsia="Arial" w:hAnsi="Arial" w:cs="Arial"/>
                <w:color w:val="0070C0"/>
                <w:sz w:val="20"/>
                <w:szCs w:val="19"/>
              </w:rPr>
              <w:t>59</w:t>
            </w:r>
            <w:r w:rsidRPr="004874DD">
              <w:rPr>
                <w:rFonts w:ascii="Arial" w:eastAsia="Arial" w:hAnsi="Arial" w:cs="Arial"/>
                <w:color w:val="0070C0"/>
                <w:sz w:val="20"/>
                <w:szCs w:val="19"/>
              </w:rPr>
              <w:t>,</w:t>
            </w:r>
            <w:r w:rsidR="009C4457" w:rsidRPr="004874DD">
              <w:rPr>
                <w:rFonts w:ascii="Arial" w:eastAsia="Arial" w:hAnsi="Arial" w:cs="Arial"/>
                <w:color w:val="0070C0"/>
                <w:sz w:val="20"/>
                <w:szCs w:val="19"/>
              </w:rPr>
              <w:t>32</w:t>
            </w:r>
            <w:r w:rsidRPr="004874DD">
              <w:rPr>
                <w:rFonts w:ascii="Arial" w:eastAsia="Arial" w:hAnsi="Arial" w:cs="Arial"/>
                <w:color w:val="0070C0"/>
                <w:sz w:val="20"/>
                <w:szCs w:val="19"/>
              </w:rPr>
              <w:t>0.00. The DRMD partnered with barangays and local government units, to ensure the orderly and efficient distribution of cash to its beneficiaries.</w:t>
            </w:r>
          </w:p>
          <w:p w14:paraId="214A065E" w14:textId="40199D1F" w:rsidR="004D0EAD" w:rsidRPr="004874DD" w:rsidRDefault="004D0EAD" w:rsidP="002B5DB7">
            <w:pPr>
              <w:pStyle w:val="ListParagraph"/>
              <w:numPr>
                <w:ilvl w:val="0"/>
                <w:numId w:val="3"/>
              </w:numPr>
              <w:spacing w:after="0" w:line="240" w:lineRule="auto"/>
              <w:jc w:val="both"/>
              <w:rPr>
                <w:rFonts w:ascii="Arial" w:eastAsia="Arial" w:hAnsi="Arial" w:cs="Arial"/>
                <w:color w:val="0070C0"/>
                <w:sz w:val="20"/>
                <w:szCs w:val="19"/>
              </w:rPr>
            </w:pPr>
            <w:r w:rsidRPr="004874DD">
              <w:rPr>
                <w:rFonts w:ascii="Arial" w:eastAsia="Arial" w:hAnsi="Arial" w:cs="Arial"/>
                <w:color w:val="0070C0"/>
                <w:sz w:val="20"/>
                <w:szCs w:val="19"/>
              </w:rPr>
              <w:t xml:space="preserve">DSWD-FO CALABARZON continues to provide assistance through AICS. As of </w:t>
            </w:r>
            <w:r w:rsidR="009C4457" w:rsidRPr="004874DD">
              <w:rPr>
                <w:rFonts w:ascii="Arial" w:eastAsia="Arial" w:hAnsi="Arial" w:cs="Arial"/>
                <w:color w:val="0070C0"/>
                <w:sz w:val="20"/>
                <w:szCs w:val="19"/>
              </w:rPr>
              <w:t>20</w:t>
            </w:r>
            <w:r w:rsidRPr="004874DD">
              <w:rPr>
                <w:rFonts w:ascii="Arial" w:eastAsia="Arial" w:hAnsi="Arial" w:cs="Arial"/>
                <w:color w:val="0070C0"/>
                <w:sz w:val="20"/>
                <w:szCs w:val="19"/>
              </w:rPr>
              <w:t xml:space="preserve"> June 2020, a total of </w:t>
            </w:r>
            <w:r w:rsidRPr="004874DD">
              <w:rPr>
                <w:rFonts w:ascii="Arial" w:eastAsia="Arial" w:hAnsi="Arial" w:cs="Arial"/>
                <w:b/>
                <w:color w:val="0070C0"/>
                <w:sz w:val="20"/>
                <w:szCs w:val="19"/>
              </w:rPr>
              <w:t>1</w:t>
            </w:r>
            <w:r w:rsidR="009C4457" w:rsidRPr="004874DD">
              <w:rPr>
                <w:rFonts w:ascii="Arial" w:eastAsia="Arial" w:hAnsi="Arial" w:cs="Arial"/>
                <w:b/>
                <w:color w:val="0070C0"/>
                <w:sz w:val="20"/>
                <w:szCs w:val="19"/>
              </w:rPr>
              <w:t>9</w:t>
            </w:r>
            <w:r w:rsidRPr="004874DD">
              <w:rPr>
                <w:rFonts w:ascii="Arial" w:eastAsia="Arial" w:hAnsi="Arial" w:cs="Arial"/>
                <w:b/>
                <w:color w:val="0070C0"/>
                <w:sz w:val="20"/>
                <w:szCs w:val="19"/>
              </w:rPr>
              <w:t>,1</w:t>
            </w:r>
            <w:r w:rsidR="009C4457" w:rsidRPr="004874DD">
              <w:rPr>
                <w:rFonts w:ascii="Arial" w:eastAsia="Arial" w:hAnsi="Arial" w:cs="Arial"/>
                <w:b/>
                <w:color w:val="0070C0"/>
                <w:sz w:val="20"/>
                <w:szCs w:val="19"/>
              </w:rPr>
              <w:t>64</w:t>
            </w:r>
            <w:r w:rsidRPr="004874DD">
              <w:rPr>
                <w:rFonts w:ascii="Arial" w:eastAsia="Arial" w:hAnsi="Arial" w:cs="Arial"/>
                <w:b/>
                <w:color w:val="0070C0"/>
                <w:sz w:val="20"/>
                <w:szCs w:val="19"/>
              </w:rPr>
              <w:t xml:space="preserve"> </w:t>
            </w:r>
            <w:r w:rsidRPr="004874DD">
              <w:rPr>
                <w:rFonts w:ascii="Arial" w:eastAsia="Arial" w:hAnsi="Arial" w:cs="Arial"/>
                <w:color w:val="0070C0"/>
                <w:sz w:val="20"/>
                <w:szCs w:val="19"/>
              </w:rPr>
              <w:t xml:space="preserve">clients were served and provided with assistance amounting to </w:t>
            </w:r>
            <w:r w:rsidRPr="004874DD">
              <w:rPr>
                <w:rFonts w:ascii="Arial" w:eastAsia="Arial" w:hAnsi="Arial" w:cs="Arial"/>
                <w:b/>
                <w:color w:val="0070C0"/>
                <w:sz w:val="20"/>
                <w:szCs w:val="19"/>
              </w:rPr>
              <w:t>₱</w:t>
            </w:r>
            <w:r w:rsidR="009C4457" w:rsidRPr="004874DD">
              <w:rPr>
                <w:rFonts w:ascii="Arial" w:eastAsia="Arial" w:hAnsi="Arial" w:cs="Arial"/>
                <w:b/>
                <w:color w:val="0070C0"/>
                <w:sz w:val="20"/>
                <w:szCs w:val="19"/>
              </w:rPr>
              <w:t>71</w:t>
            </w:r>
            <w:r w:rsidRPr="004874DD">
              <w:rPr>
                <w:rFonts w:ascii="Arial" w:eastAsia="Arial" w:hAnsi="Arial" w:cs="Arial"/>
                <w:b/>
                <w:color w:val="0070C0"/>
                <w:sz w:val="20"/>
                <w:szCs w:val="19"/>
              </w:rPr>
              <w:t>,</w:t>
            </w:r>
            <w:r w:rsidR="009C4457" w:rsidRPr="004874DD">
              <w:rPr>
                <w:rFonts w:ascii="Arial" w:eastAsia="Arial" w:hAnsi="Arial" w:cs="Arial"/>
                <w:b/>
                <w:color w:val="0070C0"/>
                <w:sz w:val="20"/>
                <w:szCs w:val="19"/>
              </w:rPr>
              <w:t>74</w:t>
            </w:r>
            <w:r w:rsidRPr="004874DD">
              <w:rPr>
                <w:rFonts w:ascii="Arial" w:eastAsia="Arial" w:hAnsi="Arial" w:cs="Arial"/>
                <w:b/>
                <w:color w:val="0070C0"/>
                <w:sz w:val="20"/>
                <w:szCs w:val="19"/>
              </w:rPr>
              <w:t>8,</w:t>
            </w:r>
            <w:r w:rsidR="009C4457" w:rsidRPr="004874DD">
              <w:rPr>
                <w:rFonts w:ascii="Arial" w:eastAsia="Arial" w:hAnsi="Arial" w:cs="Arial"/>
                <w:b/>
                <w:color w:val="0070C0"/>
                <w:sz w:val="20"/>
                <w:szCs w:val="19"/>
              </w:rPr>
              <w:t>3</w:t>
            </w:r>
            <w:r w:rsidRPr="004874DD">
              <w:rPr>
                <w:rFonts w:ascii="Arial" w:eastAsia="Arial" w:hAnsi="Arial" w:cs="Arial"/>
                <w:b/>
                <w:color w:val="0070C0"/>
                <w:sz w:val="20"/>
                <w:szCs w:val="19"/>
              </w:rPr>
              <w:t>37.05</w:t>
            </w:r>
            <w:r w:rsidRPr="004874DD">
              <w:rPr>
                <w:rFonts w:ascii="Arial" w:eastAsia="Arial" w:hAnsi="Arial" w:cs="Arial"/>
                <w:color w:val="0070C0"/>
                <w:sz w:val="20"/>
                <w:szCs w:val="19"/>
              </w:rPr>
              <w:t>.</w:t>
            </w:r>
          </w:p>
          <w:p w14:paraId="2FE31050" w14:textId="77777777" w:rsidR="003E4C18" w:rsidRPr="004874DD"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4874DD">
              <w:rPr>
                <w:rFonts w:ascii="Arial" w:eastAsia="Arial" w:hAnsi="Arial" w:cs="Arial"/>
                <w:color w:val="0070C0"/>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14:paraId="34F5952F" w14:textId="77777777" w:rsidR="003E4C18" w:rsidRPr="004874DD"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4874DD">
              <w:rPr>
                <w:rFonts w:ascii="Arial" w:eastAsia="Arial" w:hAnsi="Arial" w:cs="Arial"/>
                <w:color w:val="0070C0"/>
                <w:sz w:val="20"/>
                <w:szCs w:val="19"/>
              </w:rPr>
              <w:t>DSWD-FO CALABARZON maintains collaboration with partners and regional focal persons to ensure alignment on response priorities and actions.</w:t>
            </w:r>
          </w:p>
          <w:p w14:paraId="4C68EC2D" w14:textId="77777777" w:rsidR="003E4C18" w:rsidRPr="004874DD"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4874DD">
              <w:rPr>
                <w:rFonts w:ascii="Arial" w:eastAsia="Arial" w:hAnsi="Arial" w:cs="Arial"/>
                <w:color w:val="0070C0"/>
                <w:sz w:val="20"/>
                <w:szCs w:val="19"/>
              </w:rPr>
              <w:t>DSWD-FO CALABARZON is in constant exchange with its partners to ensure the effective and seamless implementation of activities and measures on the ground.</w:t>
            </w:r>
          </w:p>
          <w:p w14:paraId="7039501A" w14:textId="77777777" w:rsidR="003E4C18" w:rsidRPr="004874DD"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4874DD">
              <w:rPr>
                <w:rFonts w:ascii="Arial" w:eastAsia="Arial" w:hAnsi="Arial" w:cs="Arial"/>
                <w:color w:val="0070C0"/>
                <w:sz w:val="20"/>
                <w:szCs w:val="19"/>
              </w:rPr>
              <w:t xml:space="preserve">DSWD-FO CALABARZON DRMD is continuously providing guidance to LGUs to ensure the most vulnerable and people at risk have access to assistance and services. </w:t>
            </w:r>
          </w:p>
          <w:p w14:paraId="0BD2FB9C" w14:textId="77777777" w:rsidR="003E4C18" w:rsidRPr="004874DD"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4874DD">
              <w:rPr>
                <w:rFonts w:ascii="Arial" w:eastAsia="Arial" w:hAnsi="Arial" w:cs="Arial"/>
                <w:color w:val="0070C0"/>
                <w:sz w:val="20"/>
                <w:szCs w:val="19"/>
              </w:rPr>
              <w:t>DSWD-FO CALABARZON is in close coordination with the LGUs to validate requests for relief assistance in order to ensure unduplicated services provided to beneficiaries.</w:t>
            </w:r>
          </w:p>
          <w:p w14:paraId="380B422D" w14:textId="77777777" w:rsidR="003E4C18" w:rsidRPr="004874DD"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4874DD">
              <w:rPr>
                <w:rFonts w:ascii="Arial" w:eastAsia="Arial" w:hAnsi="Arial" w:cs="Arial"/>
                <w:color w:val="0070C0"/>
                <w:sz w:val="20"/>
                <w:szCs w:val="19"/>
              </w:rPr>
              <w:lastRenderedPageBreak/>
              <w:t>Ongoing update on social media relative to the humanitarian response activity of the region.</w:t>
            </w:r>
          </w:p>
          <w:p w14:paraId="304D28B5" w14:textId="77777777" w:rsidR="003E4C18" w:rsidRPr="004874DD"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4874DD">
              <w:rPr>
                <w:rFonts w:ascii="Arial" w:eastAsia="Arial" w:hAnsi="Arial" w:cs="Arial"/>
                <w:color w:val="0070C0"/>
                <w:sz w:val="20"/>
                <w:szCs w:val="19"/>
              </w:rPr>
              <w:t xml:space="preserve">DSWD-FO CALABARZON DRMD continuously monitors and provides technical assistance </w:t>
            </w:r>
            <w:r w:rsidR="00AE5E94" w:rsidRPr="004874DD">
              <w:rPr>
                <w:rFonts w:ascii="Arial" w:eastAsia="Arial" w:hAnsi="Arial" w:cs="Arial"/>
                <w:color w:val="0070C0"/>
                <w:sz w:val="20"/>
                <w:szCs w:val="19"/>
              </w:rPr>
              <w:t xml:space="preserve">to </w:t>
            </w:r>
            <w:r w:rsidRPr="004874DD">
              <w:rPr>
                <w:rFonts w:ascii="Arial" w:eastAsia="Arial" w:hAnsi="Arial" w:cs="Arial"/>
                <w:color w:val="0070C0"/>
                <w:sz w:val="20"/>
                <w:szCs w:val="19"/>
              </w:rPr>
              <w:t>the Agency Operations Center (AOC) in the implementation of SAP and measures against COVID-19 in the LGUs.</w:t>
            </w:r>
          </w:p>
          <w:p w14:paraId="1B1F7AED" w14:textId="0CC96884" w:rsidR="003E4C18" w:rsidRPr="004874DD"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4874DD">
              <w:rPr>
                <w:rFonts w:ascii="Arial" w:eastAsia="Arial" w:hAnsi="Arial" w:cs="Arial"/>
                <w:color w:val="0070C0"/>
                <w:sz w:val="20"/>
                <w:szCs w:val="19"/>
              </w:rPr>
              <w:t>Identified LGUs with potential food security concerns rela</w:t>
            </w:r>
            <w:r w:rsidR="004874DD" w:rsidRPr="004874DD">
              <w:rPr>
                <w:rFonts w:ascii="Arial" w:eastAsia="Arial" w:hAnsi="Arial" w:cs="Arial"/>
                <w:color w:val="0070C0"/>
                <w:sz w:val="20"/>
                <w:szCs w:val="19"/>
              </w:rPr>
              <w:t>tive to the implementation of G</w:t>
            </w:r>
            <w:r w:rsidRPr="004874DD">
              <w:rPr>
                <w:rFonts w:ascii="Arial" w:eastAsia="Arial" w:hAnsi="Arial" w:cs="Arial"/>
                <w:color w:val="0070C0"/>
                <w:sz w:val="20"/>
                <w:szCs w:val="19"/>
              </w:rPr>
              <w:t>CQ that may result to mass gathering (protest) if their need for food requirement is not properly addressed.</w:t>
            </w:r>
          </w:p>
          <w:p w14:paraId="21BBA167" w14:textId="77777777" w:rsidR="009702AE" w:rsidRPr="004874DD" w:rsidRDefault="009702AE" w:rsidP="00B11CE1">
            <w:pPr>
              <w:spacing w:after="0" w:line="240" w:lineRule="auto"/>
              <w:contextualSpacing/>
              <w:jc w:val="both"/>
              <w:rPr>
                <w:rFonts w:ascii="Arial" w:eastAsia="Arial" w:hAnsi="Arial" w:cs="Arial"/>
                <w:b/>
                <w:color w:val="0070C0"/>
                <w:sz w:val="20"/>
                <w:szCs w:val="19"/>
              </w:rPr>
            </w:pPr>
          </w:p>
          <w:p w14:paraId="362BB4F3" w14:textId="77777777" w:rsidR="009702AE" w:rsidRPr="004874DD" w:rsidRDefault="003E4C18" w:rsidP="00B11CE1">
            <w:pPr>
              <w:spacing w:after="0" w:line="240" w:lineRule="auto"/>
              <w:contextualSpacing/>
              <w:jc w:val="both"/>
              <w:rPr>
                <w:rFonts w:ascii="Arial" w:eastAsia="Arial" w:hAnsi="Arial" w:cs="Arial"/>
                <w:b/>
                <w:color w:val="0070C0"/>
                <w:sz w:val="20"/>
                <w:szCs w:val="19"/>
              </w:rPr>
            </w:pPr>
            <w:r w:rsidRPr="004874DD">
              <w:rPr>
                <w:rFonts w:ascii="Arial" w:eastAsia="Arial" w:hAnsi="Arial" w:cs="Arial"/>
                <w:b/>
                <w:color w:val="0070C0"/>
                <w:sz w:val="20"/>
                <w:szCs w:val="19"/>
              </w:rPr>
              <w:t>Social Amelioration Program (SAP)</w:t>
            </w:r>
          </w:p>
          <w:p w14:paraId="45C9A186" w14:textId="77777777" w:rsidR="006D5157" w:rsidRPr="004874DD" w:rsidRDefault="006D5157" w:rsidP="006D5157">
            <w:pPr>
              <w:pStyle w:val="ListParagraph"/>
              <w:numPr>
                <w:ilvl w:val="0"/>
                <w:numId w:val="3"/>
              </w:numPr>
              <w:rPr>
                <w:rFonts w:ascii="Arial" w:eastAsia="Arial" w:hAnsi="Arial" w:cs="Arial"/>
                <w:color w:val="0070C0"/>
                <w:sz w:val="20"/>
                <w:szCs w:val="19"/>
              </w:rPr>
            </w:pPr>
            <w:r w:rsidRPr="004874DD">
              <w:rPr>
                <w:rFonts w:ascii="Arial" w:eastAsia="Arial" w:hAnsi="Arial" w:cs="Arial"/>
                <w:color w:val="0070C0"/>
                <w:sz w:val="20"/>
                <w:szCs w:val="19"/>
              </w:rPr>
              <w:t>Pantawid Pamilya has credited its second tranche subsidies. The grants were automatically deposited to their respective LBP accounts.</w:t>
            </w:r>
          </w:p>
          <w:p w14:paraId="1E754C0D" w14:textId="10F1AD9D" w:rsidR="003E4C18" w:rsidRPr="004874DD"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4874DD">
              <w:rPr>
                <w:rFonts w:ascii="Arial" w:eastAsia="Arial" w:hAnsi="Arial" w:cs="Arial"/>
                <w:color w:val="0070C0"/>
                <w:sz w:val="20"/>
                <w:szCs w:val="19"/>
              </w:rPr>
              <w:t xml:space="preserve">The number of served beneficiaries </w:t>
            </w:r>
            <w:r w:rsidR="00F857C4" w:rsidRPr="004874DD">
              <w:rPr>
                <w:rFonts w:ascii="Arial" w:eastAsia="Arial" w:hAnsi="Arial" w:cs="Arial"/>
                <w:color w:val="0070C0"/>
                <w:sz w:val="20"/>
                <w:szCs w:val="19"/>
              </w:rPr>
              <w:t>of the 1</w:t>
            </w:r>
            <w:r w:rsidR="00F857C4" w:rsidRPr="004874DD">
              <w:rPr>
                <w:rFonts w:ascii="Arial" w:eastAsia="Arial" w:hAnsi="Arial" w:cs="Arial"/>
                <w:color w:val="0070C0"/>
                <w:sz w:val="20"/>
                <w:szCs w:val="19"/>
                <w:vertAlign w:val="superscript"/>
              </w:rPr>
              <w:t>st</w:t>
            </w:r>
            <w:r w:rsidR="00F857C4" w:rsidRPr="004874DD">
              <w:rPr>
                <w:rFonts w:ascii="Arial" w:eastAsia="Arial" w:hAnsi="Arial" w:cs="Arial"/>
                <w:color w:val="0070C0"/>
                <w:sz w:val="20"/>
                <w:szCs w:val="19"/>
              </w:rPr>
              <w:t xml:space="preserve"> tranche </w:t>
            </w:r>
            <w:r w:rsidR="004874DD" w:rsidRPr="004874DD">
              <w:rPr>
                <w:rFonts w:ascii="Arial" w:eastAsia="Arial" w:hAnsi="Arial" w:cs="Arial"/>
                <w:color w:val="0070C0"/>
                <w:sz w:val="20"/>
                <w:szCs w:val="19"/>
              </w:rPr>
              <w:t>dropped to</w:t>
            </w:r>
            <w:r w:rsidR="00F857C4" w:rsidRPr="004874DD">
              <w:rPr>
                <w:rFonts w:ascii="Arial" w:eastAsia="Arial" w:hAnsi="Arial" w:cs="Arial"/>
                <w:color w:val="0070C0"/>
                <w:sz w:val="20"/>
                <w:szCs w:val="19"/>
              </w:rPr>
              <w:t xml:space="preserve"> </w:t>
            </w:r>
            <w:r w:rsidRPr="004874DD">
              <w:rPr>
                <w:rFonts w:ascii="Arial" w:eastAsia="Arial" w:hAnsi="Arial" w:cs="Arial"/>
                <w:color w:val="0070C0"/>
                <w:sz w:val="20"/>
                <w:szCs w:val="19"/>
              </w:rPr>
              <w:t>1,92</w:t>
            </w:r>
            <w:r w:rsidR="004874DD" w:rsidRPr="004874DD">
              <w:rPr>
                <w:rFonts w:ascii="Arial" w:eastAsia="Arial" w:hAnsi="Arial" w:cs="Arial"/>
                <w:color w:val="0070C0"/>
                <w:sz w:val="20"/>
                <w:szCs w:val="19"/>
              </w:rPr>
              <w:t>5</w:t>
            </w:r>
            <w:r w:rsidRPr="004874DD">
              <w:rPr>
                <w:rFonts w:ascii="Arial" w:eastAsia="Arial" w:hAnsi="Arial" w:cs="Arial"/>
                <w:color w:val="0070C0"/>
                <w:sz w:val="20"/>
                <w:szCs w:val="19"/>
              </w:rPr>
              <w:t>,</w:t>
            </w:r>
            <w:r w:rsidR="004874DD" w:rsidRPr="004874DD">
              <w:rPr>
                <w:rFonts w:ascii="Arial" w:eastAsia="Arial" w:hAnsi="Arial" w:cs="Arial"/>
                <w:color w:val="0070C0"/>
                <w:sz w:val="20"/>
                <w:szCs w:val="19"/>
              </w:rPr>
              <w:t>694</w:t>
            </w:r>
            <w:r w:rsidRPr="004874DD">
              <w:rPr>
                <w:rFonts w:ascii="Arial" w:eastAsia="Arial" w:hAnsi="Arial" w:cs="Arial"/>
                <w:color w:val="0070C0"/>
                <w:sz w:val="20"/>
                <w:szCs w:val="19"/>
              </w:rPr>
              <w:t xml:space="preserve"> families due to the refund of LGUs. The served beneficiaries constitute 9</w:t>
            </w:r>
            <w:r w:rsidR="004874DD" w:rsidRPr="004874DD">
              <w:rPr>
                <w:rFonts w:ascii="Arial" w:eastAsia="Arial" w:hAnsi="Arial" w:cs="Arial"/>
                <w:color w:val="0070C0"/>
                <w:sz w:val="20"/>
                <w:szCs w:val="19"/>
              </w:rPr>
              <w:t>9</w:t>
            </w:r>
            <w:r w:rsidRPr="004874DD">
              <w:rPr>
                <w:rFonts w:ascii="Arial" w:eastAsia="Arial" w:hAnsi="Arial" w:cs="Arial"/>
                <w:color w:val="0070C0"/>
                <w:sz w:val="20"/>
                <w:szCs w:val="19"/>
              </w:rPr>
              <w:t>.</w:t>
            </w:r>
            <w:r w:rsidR="004874DD" w:rsidRPr="004874DD">
              <w:rPr>
                <w:rFonts w:ascii="Arial" w:eastAsia="Arial" w:hAnsi="Arial" w:cs="Arial"/>
                <w:color w:val="0070C0"/>
                <w:sz w:val="20"/>
                <w:szCs w:val="19"/>
              </w:rPr>
              <w:t>01</w:t>
            </w:r>
            <w:r w:rsidRPr="004874DD">
              <w:rPr>
                <w:rFonts w:ascii="Arial" w:eastAsia="Arial" w:hAnsi="Arial" w:cs="Arial"/>
                <w:color w:val="0070C0"/>
                <w:sz w:val="20"/>
                <w:szCs w:val="19"/>
              </w:rPr>
              <w:t>% of the total target of the region with an accum</w:t>
            </w:r>
            <w:r w:rsidR="00AE5E94" w:rsidRPr="004874DD">
              <w:rPr>
                <w:rFonts w:ascii="Arial" w:eastAsia="Arial" w:hAnsi="Arial" w:cs="Arial"/>
                <w:color w:val="0070C0"/>
                <w:sz w:val="20"/>
                <w:szCs w:val="19"/>
              </w:rPr>
              <w:t>ulated worth of assistance of ₱</w:t>
            </w:r>
            <w:r w:rsidR="004874DD" w:rsidRPr="004874DD">
              <w:rPr>
                <w:rFonts w:ascii="Arial" w:eastAsia="Arial" w:hAnsi="Arial" w:cs="Arial"/>
                <w:color w:val="0070C0"/>
                <w:sz w:val="20"/>
                <w:szCs w:val="19"/>
              </w:rPr>
              <w:t>12,51</w:t>
            </w:r>
            <w:r w:rsidRPr="004874DD">
              <w:rPr>
                <w:rFonts w:ascii="Arial" w:eastAsia="Arial" w:hAnsi="Arial" w:cs="Arial"/>
                <w:color w:val="0070C0"/>
                <w:sz w:val="20"/>
                <w:szCs w:val="19"/>
              </w:rPr>
              <w:t>7,</w:t>
            </w:r>
            <w:r w:rsidR="004874DD" w:rsidRPr="004874DD">
              <w:rPr>
                <w:rFonts w:ascii="Arial" w:eastAsia="Arial" w:hAnsi="Arial" w:cs="Arial"/>
                <w:color w:val="0070C0"/>
                <w:sz w:val="20"/>
                <w:szCs w:val="19"/>
              </w:rPr>
              <w:t>011</w:t>
            </w:r>
            <w:r w:rsidRPr="004874DD">
              <w:rPr>
                <w:rFonts w:ascii="Arial" w:eastAsia="Arial" w:hAnsi="Arial" w:cs="Arial"/>
                <w:color w:val="0070C0"/>
                <w:sz w:val="20"/>
                <w:szCs w:val="19"/>
              </w:rPr>
              <w:t>,</w:t>
            </w:r>
            <w:r w:rsidR="004874DD" w:rsidRPr="004874DD">
              <w:rPr>
                <w:rFonts w:ascii="Arial" w:eastAsia="Arial" w:hAnsi="Arial" w:cs="Arial"/>
                <w:color w:val="0070C0"/>
                <w:sz w:val="20"/>
                <w:szCs w:val="19"/>
              </w:rPr>
              <w:t>0</w:t>
            </w:r>
            <w:r w:rsidRPr="004874DD">
              <w:rPr>
                <w:rFonts w:ascii="Arial" w:eastAsia="Arial" w:hAnsi="Arial" w:cs="Arial"/>
                <w:color w:val="0070C0"/>
                <w:sz w:val="20"/>
                <w:szCs w:val="19"/>
              </w:rPr>
              <w:t>00.00.</w:t>
            </w:r>
            <w:r w:rsidR="00AE5E94" w:rsidRPr="004874DD">
              <w:rPr>
                <w:rFonts w:ascii="Arial" w:eastAsia="Arial" w:hAnsi="Arial" w:cs="Arial"/>
                <w:color w:val="0070C0"/>
                <w:sz w:val="20"/>
                <w:szCs w:val="19"/>
              </w:rPr>
              <w:t xml:space="preserve"> </w:t>
            </w:r>
          </w:p>
          <w:p w14:paraId="14F36258" w14:textId="4E70B682" w:rsidR="009702AE" w:rsidRPr="004874DD" w:rsidRDefault="000D6399" w:rsidP="006D5157">
            <w:pPr>
              <w:pStyle w:val="ListParagraph"/>
              <w:numPr>
                <w:ilvl w:val="0"/>
                <w:numId w:val="3"/>
              </w:numPr>
              <w:spacing w:after="0" w:line="240" w:lineRule="auto"/>
              <w:jc w:val="both"/>
              <w:rPr>
                <w:rFonts w:ascii="Arial" w:eastAsia="Arial" w:hAnsi="Arial" w:cs="Arial"/>
                <w:color w:val="0070C0"/>
                <w:sz w:val="20"/>
                <w:szCs w:val="19"/>
              </w:rPr>
            </w:pPr>
            <w:r w:rsidRPr="004874DD">
              <w:rPr>
                <w:rFonts w:ascii="Arial" w:eastAsia="Arial" w:hAnsi="Arial" w:cs="Arial"/>
                <w:color w:val="0070C0"/>
                <w:sz w:val="20"/>
                <w:szCs w:val="19"/>
              </w:rPr>
              <w:t xml:space="preserve">DSWD-FO CALABARZON </w:t>
            </w:r>
            <w:r w:rsidR="003E4C18" w:rsidRPr="004874DD">
              <w:rPr>
                <w:rFonts w:ascii="Arial" w:eastAsia="Arial" w:hAnsi="Arial" w:cs="Arial"/>
                <w:color w:val="0070C0"/>
                <w:sz w:val="20"/>
                <w:szCs w:val="19"/>
              </w:rPr>
              <w:t xml:space="preserve">received </w:t>
            </w:r>
            <w:r w:rsidR="006D5157" w:rsidRPr="004874DD">
              <w:rPr>
                <w:rFonts w:ascii="Arial" w:eastAsia="Arial" w:hAnsi="Arial" w:cs="Arial"/>
                <w:color w:val="0070C0"/>
                <w:sz w:val="20"/>
                <w:szCs w:val="19"/>
              </w:rPr>
              <w:t>5</w:t>
            </w:r>
            <w:r w:rsidR="004874DD" w:rsidRPr="004874DD">
              <w:rPr>
                <w:rFonts w:ascii="Arial" w:eastAsia="Arial" w:hAnsi="Arial" w:cs="Arial"/>
                <w:color w:val="0070C0"/>
                <w:sz w:val="20"/>
                <w:szCs w:val="19"/>
              </w:rPr>
              <w:t>4</w:t>
            </w:r>
            <w:r w:rsidR="006D5157" w:rsidRPr="004874DD">
              <w:rPr>
                <w:rFonts w:ascii="Arial" w:eastAsia="Arial" w:hAnsi="Arial" w:cs="Arial"/>
                <w:color w:val="0070C0"/>
                <w:sz w:val="20"/>
                <w:szCs w:val="19"/>
              </w:rPr>
              <w:t>,</w:t>
            </w:r>
            <w:r w:rsidR="004874DD" w:rsidRPr="004874DD">
              <w:rPr>
                <w:rFonts w:ascii="Arial" w:eastAsia="Arial" w:hAnsi="Arial" w:cs="Arial"/>
                <w:color w:val="0070C0"/>
                <w:sz w:val="20"/>
                <w:szCs w:val="19"/>
              </w:rPr>
              <w:t>438</w:t>
            </w:r>
            <w:r w:rsidR="006D5157" w:rsidRPr="004874DD">
              <w:rPr>
                <w:rFonts w:ascii="Arial" w:eastAsia="Arial" w:hAnsi="Arial" w:cs="Arial"/>
                <w:color w:val="0070C0"/>
                <w:sz w:val="20"/>
                <w:szCs w:val="19"/>
              </w:rPr>
              <w:t xml:space="preserve"> </w:t>
            </w:r>
            <w:r w:rsidR="003E4C18" w:rsidRPr="004874DD">
              <w:rPr>
                <w:rFonts w:ascii="Arial" w:eastAsia="Arial" w:hAnsi="Arial" w:cs="Arial"/>
                <w:color w:val="0070C0"/>
                <w:sz w:val="20"/>
                <w:szCs w:val="19"/>
              </w:rPr>
              <w:t>complaints, referrals, and queries</w:t>
            </w:r>
            <w:r w:rsidRPr="004874DD">
              <w:rPr>
                <w:rFonts w:ascii="Arial" w:eastAsia="Arial" w:hAnsi="Arial" w:cs="Arial"/>
                <w:color w:val="0070C0"/>
                <w:sz w:val="20"/>
                <w:szCs w:val="19"/>
              </w:rPr>
              <w:t xml:space="preserve"> </w:t>
            </w:r>
            <w:r w:rsidR="003E4C18" w:rsidRPr="004874DD">
              <w:rPr>
                <w:rFonts w:ascii="Arial" w:eastAsia="Arial" w:hAnsi="Arial" w:cs="Arial"/>
                <w:color w:val="0070C0"/>
                <w:sz w:val="20"/>
                <w:szCs w:val="19"/>
              </w:rPr>
              <w:t xml:space="preserve">from various reporting sources. From this number, </w:t>
            </w:r>
            <w:r w:rsidR="004874DD" w:rsidRPr="004874DD">
              <w:rPr>
                <w:rFonts w:ascii="Arial" w:eastAsia="Arial" w:hAnsi="Arial" w:cs="Arial"/>
                <w:color w:val="0070C0"/>
                <w:sz w:val="20"/>
                <w:szCs w:val="19"/>
              </w:rPr>
              <w:t>54</w:t>
            </w:r>
            <w:r w:rsidR="006D5157" w:rsidRPr="004874DD">
              <w:rPr>
                <w:rFonts w:ascii="Arial" w:eastAsia="Arial" w:hAnsi="Arial" w:cs="Arial"/>
                <w:color w:val="0070C0"/>
                <w:sz w:val="20"/>
                <w:szCs w:val="19"/>
              </w:rPr>
              <w:t>,</w:t>
            </w:r>
            <w:r w:rsidR="004874DD" w:rsidRPr="004874DD">
              <w:rPr>
                <w:rFonts w:ascii="Arial" w:eastAsia="Arial" w:hAnsi="Arial" w:cs="Arial"/>
                <w:color w:val="0070C0"/>
                <w:sz w:val="20"/>
                <w:szCs w:val="19"/>
              </w:rPr>
              <w:t>535</w:t>
            </w:r>
            <w:r w:rsidR="006D5157" w:rsidRPr="004874DD">
              <w:rPr>
                <w:rFonts w:ascii="Arial" w:eastAsia="Arial" w:hAnsi="Arial" w:cs="Arial"/>
                <w:color w:val="0070C0"/>
                <w:sz w:val="20"/>
                <w:szCs w:val="19"/>
              </w:rPr>
              <w:t xml:space="preserve"> or 99.</w:t>
            </w:r>
            <w:r w:rsidR="00F857C4" w:rsidRPr="004874DD">
              <w:rPr>
                <w:rFonts w:ascii="Arial" w:eastAsia="Arial" w:hAnsi="Arial" w:cs="Arial"/>
                <w:color w:val="0070C0"/>
                <w:sz w:val="20"/>
                <w:szCs w:val="19"/>
              </w:rPr>
              <w:t>8</w:t>
            </w:r>
            <w:r w:rsidR="004874DD" w:rsidRPr="004874DD">
              <w:rPr>
                <w:rFonts w:ascii="Arial" w:eastAsia="Arial" w:hAnsi="Arial" w:cs="Arial"/>
                <w:color w:val="0070C0"/>
                <w:sz w:val="20"/>
                <w:szCs w:val="19"/>
              </w:rPr>
              <w:t>2</w:t>
            </w:r>
            <w:r w:rsidR="00C6155C" w:rsidRPr="004874DD">
              <w:rPr>
                <w:rFonts w:ascii="Arial" w:eastAsia="Arial" w:hAnsi="Arial" w:cs="Arial"/>
                <w:color w:val="0070C0"/>
                <w:sz w:val="20"/>
                <w:szCs w:val="19"/>
              </w:rPr>
              <w:t xml:space="preserve">% </w:t>
            </w:r>
            <w:r w:rsidR="003E4C18" w:rsidRPr="004874DD">
              <w:rPr>
                <w:rFonts w:ascii="Arial" w:eastAsia="Arial" w:hAnsi="Arial" w:cs="Arial"/>
                <w:color w:val="0070C0"/>
                <w:sz w:val="20"/>
                <w:szCs w:val="19"/>
              </w:rPr>
              <w:t>were either responded to or referred to LGUs or appropriate agencies</w:t>
            </w:r>
          </w:p>
          <w:p w14:paraId="581098B8" w14:textId="77777777" w:rsidR="000D6399" w:rsidRPr="004874DD" w:rsidRDefault="000D6399" w:rsidP="00C6155C">
            <w:pPr>
              <w:pStyle w:val="ListParagraph"/>
              <w:numPr>
                <w:ilvl w:val="0"/>
                <w:numId w:val="3"/>
              </w:numPr>
              <w:spacing w:after="0" w:line="240" w:lineRule="auto"/>
              <w:jc w:val="both"/>
              <w:rPr>
                <w:rFonts w:ascii="Arial" w:eastAsia="Arial" w:hAnsi="Arial" w:cs="Arial"/>
                <w:color w:val="0070C0"/>
                <w:sz w:val="20"/>
                <w:szCs w:val="19"/>
              </w:rPr>
            </w:pPr>
            <w:r w:rsidRPr="004874DD">
              <w:rPr>
                <w:rFonts w:ascii="Arial" w:eastAsia="Arial" w:hAnsi="Arial" w:cs="Arial"/>
                <w:color w:val="0070C0"/>
                <w:sz w:val="20"/>
                <w:szCs w:val="19"/>
              </w:rPr>
              <w:t xml:space="preserve">For the post-validation, </w:t>
            </w:r>
            <w:r w:rsidR="00C6155C" w:rsidRPr="004874DD">
              <w:rPr>
                <w:rFonts w:ascii="Arial" w:eastAsia="Arial" w:hAnsi="Arial" w:cs="Arial"/>
                <w:color w:val="0070C0"/>
                <w:sz w:val="20"/>
                <w:szCs w:val="19"/>
              </w:rPr>
              <w:t xml:space="preserve">147,623 </w:t>
            </w:r>
            <w:r w:rsidRPr="004874DD">
              <w:rPr>
                <w:rFonts w:ascii="Arial" w:eastAsia="Arial" w:hAnsi="Arial" w:cs="Arial"/>
                <w:color w:val="0070C0"/>
                <w:sz w:val="20"/>
                <w:szCs w:val="19"/>
              </w:rPr>
              <w:t xml:space="preserve">families were </w:t>
            </w:r>
            <w:r w:rsidR="00C6155C" w:rsidRPr="004874DD">
              <w:rPr>
                <w:rFonts w:ascii="Arial" w:eastAsia="Arial" w:hAnsi="Arial" w:cs="Arial"/>
                <w:color w:val="0070C0"/>
                <w:sz w:val="20"/>
                <w:szCs w:val="19"/>
              </w:rPr>
              <w:t xml:space="preserve">recorded to have been validated. </w:t>
            </w:r>
            <w:r w:rsidRPr="004874DD">
              <w:rPr>
                <w:rFonts w:ascii="Arial" w:eastAsia="Arial" w:hAnsi="Arial" w:cs="Arial"/>
                <w:color w:val="0070C0"/>
                <w:sz w:val="20"/>
                <w:szCs w:val="19"/>
              </w:rPr>
              <w:t xml:space="preserve">From this number, </w:t>
            </w:r>
            <w:r w:rsidR="00C6155C" w:rsidRPr="004874DD">
              <w:rPr>
                <w:rFonts w:ascii="Arial" w:eastAsia="Arial" w:hAnsi="Arial" w:cs="Arial"/>
                <w:color w:val="0070C0"/>
                <w:sz w:val="20"/>
                <w:szCs w:val="19"/>
              </w:rPr>
              <w:t xml:space="preserve">124,206 families (84.14%) </w:t>
            </w:r>
            <w:r w:rsidRPr="004874DD">
              <w:rPr>
                <w:rFonts w:ascii="Arial" w:eastAsia="Arial" w:hAnsi="Arial" w:cs="Arial"/>
                <w:color w:val="0070C0"/>
                <w:sz w:val="20"/>
                <w:szCs w:val="19"/>
              </w:rPr>
              <w:t xml:space="preserve">were eligible and </w:t>
            </w:r>
            <w:r w:rsidR="00C6155C" w:rsidRPr="004874DD">
              <w:rPr>
                <w:rFonts w:ascii="Arial" w:eastAsia="Arial" w:hAnsi="Arial" w:cs="Arial"/>
                <w:color w:val="0070C0"/>
                <w:sz w:val="20"/>
                <w:szCs w:val="19"/>
              </w:rPr>
              <w:t>23,417 (15.86%)</w:t>
            </w:r>
            <w:r w:rsidR="004D0EAD" w:rsidRPr="004874DD">
              <w:rPr>
                <w:rFonts w:ascii="Arial" w:eastAsia="Arial" w:hAnsi="Arial" w:cs="Arial"/>
                <w:color w:val="0070C0"/>
                <w:sz w:val="20"/>
                <w:szCs w:val="19"/>
              </w:rPr>
              <w:t xml:space="preserve"> </w:t>
            </w:r>
            <w:r w:rsidRPr="004874DD">
              <w:rPr>
                <w:rFonts w:ascii="Arial" w:eastAsia="Arial" w:hAnsi="Arial" w:cs="Arial"/>
                <w:color w:val="0070C0"/>
                <w:sz w:val="20"/>
                <w:szCs w:val="19"/>
              </w:rPr>
              <w:t xml:space="preserve">were ineligible. </w:t>
            </w:r>
          </w:p>
          <w:p w14:paraId="0FBFA104" w14:textId="77777777" w:rsidR="009702AE" w:rsidRPr="004874DD"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4874DD">
              <w:rPr>
                <w:rFonts w:ascii="Arial" w:eastAsia="Arial" w:hAnsi="Arial" w:cs="Arial"/>
                <w:color w:val="0070C0"/>
                <w:sz w:val="20"/>
                <w:szCs w:val="19"/>
              </w:rPr>
              <w:t xml:space="preserve">DSWD-FO CALABARZON provides report in support to the SAP implementation relative to LGUs with high incidence of COVID 19 cases as basis for deployment of </w:t>
            </w:r>
            <w:r w:rsidR="003B001A" w:rsidRPr="004874DD">
              <w:rPr>
                <w:rFonts w:ascii="Arial" w:eastAsia="Arial" w:hAnsi="Arial" w:cs="Arial"/>
                <w:color w:val="0070C0"/>
                <w:sz w:val="20"/>
                <w:szCs w:val="19"/>
              </w:rPr>
              <w:t xml:space="preserve">FO </w:t>
            </w:r>
            <w:r w:rsidRPr="004874DD">
              <w:rPr>
                <w:rFonts w:ascii="Arial" w:eastAsia="Arial" w:hAnsi="Arial" w:cs="Arial"/>
                <w:color w:val="0070C0"/>
                <w:sz w:val="20"/>
                <w:szCs w:val="19"/>
              </w:rPr>
              <w:t>staff on the ground to ensure their safety.</w:t>
            </w:r>
          </w:p>
          <w:p w14:paraId="4590C595" w14:textId="77777777" w:rsidR="003E4C18" w:rsidRPr="004874DD" w:rsidRDefault="003E4C18" w:rsidP="003B001A">
            <w:pPr>
              <w:pStyle w:val="ListParagraph"/>
              <w:numPr>
                <w:ilvl w:val="0"/>
                <w:numId w:val="3"/>
              </w:numPr>
              <w:spacing w:after="0" w:line="240" w:lineRule="auto"/>
              <w:jc w:val="both"/>
              <w:rPr>
                <w:rFonts w:ascii="Arial" w:eastAsia="Arial" w:hAnsi="Arial" w:cs="Arial"/>
                <w:color w:val="0070C0"/>
                <w:sz w:val="20"/>
                <w:szCs w:val="19"/>
              </w:rPr>
            </w:pPr>
            <w:r w:rsidRPr="004874DD">
              <w:rPr>
                <w:rFonts w:ascii="Arial" w:eastAsia="Arial" w:hAnsi="Arial" w:cs="Arial"/>
                <w:color w:val="0070C0"/>
                <w:sz w:val="20"/>
                <w:szCs w:val="19"/>
              </w:rPr>
              <w:t xml:space="preserve">DSWD-FO CALABARZON DRMD were mobilized to assist in the validation of qualified beneficiaries for the </w:t>
            </w:r>
            <w:r w:rsidR="003B001A" w:rsidRPr="004874DD">
              <w:rPr>
                <w:rFonts w:ascii="Arial" w:eastAsia="Arial" w:hAnsi="Arial" w:cs="Arial"/>
                <w:color w:val="0070C0"/>
                <w:sz w:val="20"/>
                <w:szCs w:val="19"/>
              </w:rPr>
              <w:t xml:space="preserve">second </w:t>
            </w:r>
            <w:r w:rsidRPr="004874DD">
              <w:rPr>
                <w:rFonts w:ascii="Arial" w:eastAsia="Arial" w:hAnsi="Arial" w:cs="Arial"/>
                <w:color w:val="0070C0"/>
                <w:sz w:val="20"/>
                <w:szCs w:val="19"/>
              </w:rPr>
              <w:t>tranche implementation of SAP.</w:t>
            </w:r>
          </w:p>
        </w:tc>
      </w:tr>
    </w:tbl>
    <w:p w14:paraId="2C35D116" w14:textId="77777777" w:rsidR="009702AE" w:rsidRPr="00A8767E" w:rsidRDefault="009702AE" w:rsidP="00B11CE1">
      <w:pPr>
        <w:spacing w:after="0" w:line="240" w:lineRule="auto"/>
        <w:contextualSpacing/>
        <w:rPr>
          <w:rFonts w:ascii="Arial" w:eastAsia="Arial" w:hAnsi="Arial" w:cs="Arial"/>
          <w:b/>
          <w:sz w:val="24"/>
          <w:szCs w:val="24"/>
        </w:rPr>
      </w:pPr>
    </w:p>
    <w:p w14:paraId="27A2F17D"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48FA9787"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09EEE66"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1FFC3569" w:rsidR="009702AE" w:rsidRPr="00685363" w:rsidRDefault="00F753E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19"/>
              </w:rPr>
            </w:pPr>
            <w:r>
              <w:rPr>
                <w:rFonts w:ascii="Arial" w:eastAsia="Arial" w:hAnsi="Arial" w:cs="Arial"/>
                <w:color w:val="000000" w:themeColor="text1"/>
                <w:sz w:val="20"/>
                <w:szCs w:val="19"/>
              </w:rPr>
              <w:t>23</w:t>
            </w:r>
            <w:r w:rsidR="003E4C18" w:rsidRPr="00685363">
              <w:rPr>
                <w:rFonts w:ascii="Arial" w:eastAsia="Arial" w:hAnsi="Arial" w:cs="Arial"/>
                <w:color w:val="000000" w:themeColor="text1"/>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77777777" w:rsidR="009702AE" w:rsidRPr="00685363" w:rsidRDefault="003E4C18" w:rsidP="00D533F4">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MIMAROPA provided </w:t>
            </w:r>
            <w:r w:rsidR="00D533F4" w:rsidRPr="00685363">
              <w:rPr>
                <w:rFonts w:ascii="Arial" w:eastAsia="Arial" w:hAnsi="Arial" w:cs="Arial"/>
                <w:b/>
                <w:color w:val="000000" w:themeColor="text1"/>
                <w:sz w:val="20"/>
                <w:szCs w:val="19"/>
              </w:rPr>
              <w:t xml:space="preserve">1,000 </w:t>
            </w:r>
            <w:r w:rsidRPr="00685363">
              <w:rPr>
                <w:rFonts w:ascii="Arial" w:eastAsia="Arial" w:hAnsi="Arial" w:cs="Arial"/>
                <w:b/>
                <w:color w:val="000000" w:themeColor="text1"/>
                <w:sz w:val="20"/>
                <w:szCs w:val="19"/>
              </w:rPr>
              <w:t xml:space="preserve">FFPs </w:t>
            </w:r>
            <w:r w:rsidRPr="00685363">
              <w:rPr>
                <w:rFonts w:ascii="Arial" w:eastAsia="Arial" w:hAnsi="Arial" w:cs="Arial"/>
                <w:color w:val="000000" w:themeColor="text1"/>
                <w:sz w:val="20"/>
                <w:szCs w:val="19"/>
              </w:rPr>
              <w:t xml:space="preserve">amounting </w:t>
            </w:r>
            <w:r w:rsidRPr="00685363">
              <w:rPr>
                <w:rFonts w:ascii="Arial" w:eastAsia="Arial" w:hAnsi="Arial" w:cs="Arial"/>
                <w:b/>
                <w:color w:val="000000" w:themeColor="text1"/>
                <w:sz w:val="20"/>
                <w:szCs w:val="19"/>
              </w:rPr>
              <w:t>₱</w:t>
            </w:r>
            <w:r w:rsidR="00D533F4" w:rsidRPr="00685363">
              <w:rPr>
                <w:rFonts w:ascii="Arial" w:eastAsia="Arial" w:hAnsi="Arial" w:cs="Arial"/>
                <w:b/>
                <w:bCs/>
                <w:color w:val="000000" w:themeColor="text1"/>
                <w:sz w:val="20"/>
                <w:szCs w:val="19"/>
              </w:rPr>
              <w:t xml:space="preserve">450,000.00 </w:t>
            </w:r>
            <w:r w:rsidRPr="00685363">
              <w:rPr>
                <w:rFonts w:ascii="Arial" w:eastAsia="Arial" w:hAnsi="Arial" w:cs="Arial"/>
                <w:color w:val="000000" w:themeColor="text1"/>
                <w:sz w:val="20"/>
                <w:szCs w:val="19"/>
              </w:rPr>
              <w:t xml:space="preserve">to </w:t>
            </w:r>
            <w:r w:rsidR="00D533F4" w:rsidRPr="00685363">
              <w:rPr>
                <w:rFonts w:ascii="Arial" w:eastAsia="Arial" w:hAnsi="Arial" w:cs="Arial"/>
                <w:b/>
                <w:color w:val="000000" w:themeColor="text1"/>
                <w:sz w:val="20"/>
                <w:szCs w:val="19"/>
              </w:rPr>
              <w:t>979</w:t>
            </w:r>
            <w:r w:rsidRPr="00685363">
              <w:rPr>
                <w:rFonts w:ascii="Arial" w:eastAsia="Arial" w:hAnsi="Arial" w:cs="Arial"/>
                <w:b/>
                <w:color w:val="000000" w:themeColor="text1"/>
                <w:sz w:val="20"/>
                <w:szCs w:val="19"/>
              </w:rPr>
              <w:t xml:space="preserve"> displaced workers and stranded persons</w:t>
            </w:r>
            <w:r w:rsidRPr="00685363">
              <w:rPr>
                <w:rFonts w:ascii="Arial" w:eastAsia="Arial" w:hAnsi="Arial" w:cs="Arial"/>
                <w:color w:val="000000" w:themeColor="text1"/>
                <w:sz w:val="20"/>
                <w:szCs w:val="19"/>
              </w:rPr>
              <w:t xml:space="preserve"> through the Region/SWADTs Crisis I</w:t>
            </w:r>
            <w:r w:rsidR="000B141A" w:rsidRPr="00685363">
              <w:rPr>
                <w:rFonts w:ascii="Arial" w:eastAsia="Arial" w:hAnsi="Arial" w:cs="Arial"/>
                <w:color w:val="000000" w:themeColor="text1"/>
                <w:sz w:val="20"/>
                <w:szCs w:val="19"/>
              </w:rPr>
              <w:t>ntervention Units (CIU) as of</w:t>
            </w:r>
            <w:r w:rsidR="00D533F4" w:rsidRPr="00685363">
              <w:rPr>
                <w:rFonts w:ascii="Arial" w:eastAsia="Arial" w:hAnsi="Arial" w:cs="Arial"/>
                <w:color w:val="000000" w:themeColor="text1"/>
                <w:sz w:val="20"/>
                <w:szCs w:val="19"/>
              </w:rPr>
              <w:t xml:space="preserve"> 19 </w:t>
            </w:r>
            <w:r w:rsidRPr="00685363">
              <w:rPr>
                <w:rFonts w:ascii="Arial" w:eastAsia="Arial" w:hAnsi="Arial" w:cs="Arial"/>
                <w:color w:val="000000" w:themeColor="text1"/>
                <w:sz w:val="20"/>
                <w:szCs w:val="19"/>
              </w:rPr>
              <w:t>June 2020.</w:t>
            </w:r>
          </w:p>
          <w:p w14:paraId="1BA3EA51" w14:textId="77777777" w:rsidR="00AE4EDD" w:rsidRPr="00685363" w:rsidRDefault="00D7275D"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MIMA</w:t>
            </w:r>
            <w:r w:rsidR="00AE4EDD" w:rsidRPr="00685363">
              <w:rPr>
                <w:rFonts w:ascii="Arial" w:eastAsia="Arial" w:hAnsi="Arial" w:cs="Arial"/>
                <w:color w:val="000000" w:themeColor="text1"/>
                <w:sz w:val="20"/>
                <w:szCs w:val="19"/>
              </w:rPr>
              <w:t xml:space="preserve">ROPA prepared Response and Recovery Plan 2020-2022 and Strategic Contribution Implementation Plan 2020-2022 </w:t>
            </w:r>
            <w:r w:rsidRPr="00685363">
              <w:rPr>
                <w:rFonts w:ascii="Arial" w:eastAsia="Arial" w:hAnsi="Arial" w:cs="Arial"/>
                <w:color w:val="000000" w:themeColor="text1"/>
                <w:sz w:val="20"/>
                <w:szCs w:val="19"/>
              </w:rPr>
              <w:t xml:space="preserve">relative to the </w:t>
            </w:r>
            <w:r w:rsidR="00AE4EDD" w:rsidRPr="00685363">
              <w:rPr>
                <w:rFonts w:ascii="Arial" w:eastAsia="Arial" w:hAnsi="Arial" w:cs="Arial"/>
                <w:color w:val="000000" w:themeColor="text1"/>
                <w:sz w:val="20"/>
                <w:szCs w:val="19"/>
              </w:rPr>
              <w:t>prevention and mitigation</w:t>
            </w:r>
            <w:r w:rsidRPr="00685363">
              <w:rPr>
                <w:rFonts w:ascii="Arial" w:eastAsia="Arial" w:hAnsi="Arial" w:cs="Arial"/>
                <w:color w:val="000000" w:themeColor="text1"/>
                <w:sz w:val="20"/>
                <w:szCs w:val="19"/>
              </w:rPr>
              <w:t xml:space="preserve"> </w:t>
            </w:r>
            <w:r w:rsidR="00AE4EDD" w:rsidRPr="00685363">
              <w:rPr>
                <w:rFonts w:ascii="Arial" w:eastAsia="Arial" w:hAnsi="Arial" w:cs="Arial"/>
                <w:color w:val="000000" w:themeColor="text1"/>
                <w:sz w:val="20"/>
                <w:szCs w:val="19"/>
              </w:rPr>
              <w:t>of the impact and spread of COVID-19.</w:t>
            </w:r>
          </w:p>
          <w:p w14:paraId="7A60DD18" w14:textId="77777777"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MIMAROPA is coordinating with suppliers to fast track the delivery of additional goods purchased as augmentation support to affected LGUs.</w:t>
            </w:r>
          </w:p>
          <w:p w14:paraId="710EE058" w14:textId="77777777"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MIMAROPA DRMD is continuously coordinating with P/C/MLGUs through SWADT on FFP allocation and distribution schedule.</w:t>
            </w:r>
          </w:p>
          <w:p w14:paraId="62C18F45" w14:textId="77777777"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Regularly joins in the weekly meeting with Regional Inter-Agency Task Force (RIATF) through video conference.</w:t>
            </w:r>
          </w:p>
          <w:p w14:paraId="36A23B49" w14:textId="77777777"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MIMAROPA is continuously coordinating with OCD MIMAROPA for the availability of fleet vehicles and land assets for the delivery of goods.</w:t>
            </w:r>
          </w:p>
          <w:p w14:paraId="08C9249B" w14:textId="77777777"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Maintains close coordination with concerned offices, divisions, sections and units to ensure robust communication on the disseminated and reported information </w:t>
            </w:r>
          </w:p>
          <w:p w14:paraId="278E13EB" w14:textId="77777777"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Continuous monitoring of the R/P/C/M QRT on the situation in the entire MIMAROPA Region in coordination with the P/C/MSWDOs and concerned agencies.</w:t>
            </w:r>
          </w:p>
        </w:tc>
      </w:tr>
    </w:tbl>
    <w:p w14:paraId="3C2C723B" w14:textId="77777777" w:rsidR="009702AE" w:rsidRPr="00A8767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14:paraId="5D2F2A40"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23E9D659"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05B3B069" w:rsidR="009702AE" w:rsidRPr="00685363" w:rsidRDefault="006D460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19"/>
              </w:rPr>
            </w:pPr>
            <w:r>
              <w:rPr>
                <w:rFonts w:ascii="Arial" w:eastAsia="Arial" w:hAnsi="Arial" w:cs="Arial"/>
                <w:color w:val="000000" w:themeColor="text1"/>
                <w:sz w:val="20"/>
                <w:szCs w:val="19"/>
              </w:rPr>
              <w:t>2</w:t>
            </w:r>
            <w:r w:rsidR="00391C30">
              <w:rPr>
                <w:rFonts w:ascii="Arial" w:eastAsia="Arial" w:hAnsi="Arial" w:cs="Arial"/>
                <w:color w:val="000000" w:themeColor="text1"/>
                <w:sz w:val="20"/>
                <w:szCs w:val="19"/>
              </w:rPr>
              <w:t>4</w:t>
            </w:r>
            <w:r w:rsidR="003E4C18" w:rsidRPr="00685363">
              <w:rPr>
                <w:rFonts w:ascii="Arial" w:eastAsia="Arial" w:hAnsi="Arial" w:cs="Arial"/>
                <w:color w:val="000000" w:themeColor="text1"/>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77777777"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V is continuously providing FFPs to LGUs with request for augmentation.</w:t>
            </w:r>
          </w:p>
          <w:p w14:paraId="4EF540E9" w14:textId="77777777"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P/C/MAT members of the 6 provinces are helping in the repacking of goods in their respective areas of assignment.</w:t>
            </w:r>
          </w:p>
          <w:p w14:paraId="31C804B6" w14:textId="77777777"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V DRMD is continuously monitoring COVID19 updates and information.</w:t>
            </w:r>
          </w:p>
          <w:p w14:paraId="61697A54" w14:textId="77777777"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The Regional Resource Operation Section (RROS) of DSWD-FO V ensures the availability of FFPs and NFIs as need arises.</w:t>
            </w:r>
          </w:p>
          <w:p w14:paraId="2686DBE8" w14:textId="77777777"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P/C/MATS are continuously monitoring COVID19 related reports and updates in their respective areas of assignment.</w:t>
            </w:r>
          </w:p>
          <w:p w14:paraId="1EAF22A2" w14:textId="77777777" w:rsidR="009702AE" w:rsidRPr="00685363" w:rsidRDefault="009702AE" w:rsidP="00B11CE1">
            <w:pPr>
              <w:widowControl/>
              <w:spacing w:after="0" w:line="240" w:lineRule="auto"/>
              <w:ind w:right="113"/>
              <w:contextualSpacing/>
              <w:jc w:val="both"/>
              <w:rPr>
                <w:rFonts w:ascii="Arial" w:eastAsia="Arial" w:hAnsi="Arial" w:cs="Arial"/>
                <w:b/>
                <w:color w:val="000000" w:themeColor="text1"/>
                <w:sz w:val="20"/>
                <w:szCs w:val="19"/>
              </w:rPr>
            </w:pPr>
          </w:p>
          <w:p w14:paraId="3FD0620A" w14:textId="77777777" w:rsidR="009702AE" w:rsidRPr="00685363" w:rsidRDefault="003E4C18" w:rsidP="00B11CE1">
            <w:pPr>
              <w:widowControl/>
              <w:spacing w:after="0" w:line="240" w:lineRule="auto"/>
              <w:ind w:right="113"/>
              <w:contextualSpacing/>
              <w:jc w:val="both"/>
              <w:rPr>
                <w:rFonts w:ascii="Arial" w:eastAsia="Arial" w:hAnsi="Arial" w:cs="Arial"/>
                <w:b/>
                <w:color w:val="000000" w:themeColor="text1"/>
                <w:sz w:val="20"/>
                <w:szCs w:val="19"/>
              </w:rPr>
            </w:pPr>
            <w:r w:rsidRPr="00685363">
              <w:rPr>
                <w:rFonts w:ascii="Arial" w:eastAsia="Arial" w:hAnsi="Arial" w:cs="Arial"/>
                <w:b/>
                <w:color w:val="000000" w:themeColor="text1"/>
                <w:sz w:val="20"/>
                <w:szCs w:val="19"/>
              </w:rPr>
              <w:lastRenderedPageBreak/>
              <w:t>Social Amelioration Program (SAP)</w:t>
            </w:r>
          </w:p>
          <w:p w14:paraId="384DF486" w14:textId="77777777" w:rsidR="009702AE" w:rsidRPr="00685363" w:rsidRDefault="003E4C18" w:rsidP="002048EB">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V was able to pay </w:t>
            </w:r>
            <w:r w:rsidRPr="00685363">
              <w:rPr>
                <w:rFonts w:ascii="Arial" w:eastAsia="Arial" w:hAnsi="Arial" w:cs="Arial"/>
                <w:b/>
                <w:color w:val="000000" w:themeColor="text1"/>
                <w:sz w:val="20"/>
                <w:szCs w:val="19"/>
              </w:rPr>
              <w:t>100% or 772,287 non-CCT SAP beneficiaries</w:t>
            </w:r>
            <w:r w:rsidRPr="00685363">
              <w:rPr>
                <w:rFonts w:ascii="Arial" w:eastAsia="Arial" w:hAnsi="Arial" w:cs="Arial"/>
                <w:color w:val="000000" w:themeColor="text1"/>
                <w:sz w:val="20"/>
                <w:szCs w:val="19"/>
              </w:rPr>
              <w:t xml:space="preserve"> amounting to </w:t>
            </w:r>
            <w:r w:rsidRPr="00685363">
              <w:rPr>
                <w:rFonts w:ascii="Arial" w:eastAsia="Arial" w:hAnsi="Arial" w:cs="Arial"/>
                <w:b/>
                <w:color w:val="000000" w:themeColor="text1"/>
                <w:sz w:val="20"/>
                <w:szCs w:val="19"/>
              </w:rPr>
              <w:t>₱3,861,435,000.00</w:t>
            </w:r>
            <w:r w:rsidRPr="00685363">
              <w:rPr>
                <w:rFonts w:ascii="Arial" w:eastAsia="Arial" w:hAnsi="Arial" w:cs="Arial"/>
                <w:color w:val="000000" w:themeColor="text1"/>
                <w:sz w:val="20"/>
                <w:szCs w:val="19"/>
              </w:rPr>
              <w:t xml:space="preserve"> and </w:t>
            </w:r>
            <w:r w:rsidR="008A462E" w:rsidRPr="00685363">
              <w:rPr>
                <w:rFonts w:ascii="Arial" w:eastAsia="Arial" w:hAnsi="Arial" w:cs="Arial"/>
                <w:b/>
                <w:color w:val="000000" w:themeColor="text1"/>
                <w:sz w:val="20"/>
                <w:szCs w:val="19"/>
              </w:rPr>
              <w:t xml:space="preserve">334,220 </w:t>
            </w:r>
            <w:r w:rsidRPr="00685363">
              <w:rPr>
                <w:rFonts w:ascii="Arial" w:eastAsia="Arial" w:hAnsi="Arial" w:cs="Arial"/>
                <w:color w:val="000000" w:themeColor="text1"/>
                <w:sz w:val="20"/>
                <w:szCs w:val="19"/>
              </w:rPr>
              <w:t>or</w:t>
            </w:r>
            <w:r w:rsidRPr="00685363">
              <w:rPr>
                <w:rFonts w:ascii="Arial" w:eastAsia="Arial" w:hAnsi="Arial" w:cs="Arial"/>
                <w:b/>
                <w:color w:val="000000" w:themeColor="text1"/>
                <w:sz w:val="20"/>
                <w:szCs w:val="19"/>
              </w:rPr>
              <w:t xml:space="preserve"> 9</w:t>
            </w:r>
            <w:r w:rsidR="007E1008" w:rsidRPr="00685363">
              <w:rPr>
                <w:rFonts w:ascii="Arial" w:eastAsia="Arial" w:hAnsi="Arial" w:cs="Arial"/>
                <w:b/>
                <w:color w:val="000000" w:themeColor="text1"/>
                <w:sz w:val="20"/>
                <w:szCs w:val="19"/>
              </w:rPr>
              <w:t>0</w:t>
            </w:r>
            <w:r w:rsidRPr="00685363">
              <w:rPr>
                <w:rFonts w:ascii="Arial" w:eastAsia="Arial" w:hAnsi="Arial" w:cs="Arial"/>
                <w:b/>
                <w:color w:val="000000" w:themeColor="text1"/>
                <w:sz w:val="20"/>
                <w:szCs w:val="19"/>
              </w:rPr>
              <w:t>.</w:t>
            </w:r>
            <w:r w:rsidR="007E1008" w:rsidRPr="00685363">
              <w:rPr>
                <w:rFonts w:ascii="Arial" w:eastAsia="Arial" w:hAnsi="Arial" w:cs="Arial"/>
                <w:b/>
                <w:color w:val="000000" w:themeColor="text1"/>
                <w:sz w:val="20"/>
                <w:szCs w:val="19"/>
              </w:rPr>
              <w:t>5</w:t>
            </w:r>
            <w:r w:rsidR="008A462E" w:rsidRPr="00685363">
              <w:rPr>
                <w:rFonts w:ascii="Arial" w:eastAsia="Arial" w:hAnsi="Arial" w:cs="Arial"/>
                <w:b/>
                <w:color w:val="000000" w:themeColor="text1"/>
                <w:sz w:val="20"/>
                <w:szCs w:val="19"/>
              </w:rPr>
              <w:t>8</w:t>
            </w:r>
            <w:r w:rsidRPr="00685363">
              <w:rPr>
                <w:rFonts w:ascii="Arial" w:eastAsia="Arial" w:hAnsi="Arial" w:cs="Arial"/>
                <w:b/>
                <w:color w:val="000000" w:themeColor="text1"/>
                <w:sz w:val="20"/>
                <w:szCs w:val="19"/>
              </w:rPr>
              <w:t>% CCT (4Ps) SAP beneficiaries</w:t>
            </w:r>
            <w:r w:rsidRPr="00685363">
              <w:rPr>
                <w:rFonts w:ascii="Arial" w:eastAsia="Arial" w:hAnsi="Arial" w:cs="Arial"/>
                <w:color w:val="000000" w:themeColor="text1"/>
                <w:sz w:val="20"/>
                <w:szCs w:val="19"/>
              </w:rPr>
              <w:t xml:space="preserve"> amounting to </w:t>
            </w:r>
            <w:r w:rsidRPr="00685363">
              <w:rPr>
                <w:rFonts w:ascii="Arial" w:eastAsia="Arial" w:hAnsi="Arial" w:cs="Arial"/>
                <w:b/>
                <w:color w:val="000000" w:themeColor="text1"/>
                <w:sz w:val="20"/>
                <w:szCs w:val="19"/>
              </w:rPr>
              <w:t>₱</w:t>
            </w:r>
            <w:r w:rsidR="002048EB" w:rsidRPr="00685363">
              <w:rPr>
                <w:rFonts w:ascii="Arial" w:eastAsia="Arial" w:hAnsi="Arial" w:cs="Arial"/>
                <w:b/>
                <w:color w:val="000000" w:themeColor="text1"/>
                <w:sz w:val="20"/>
                <w:szCs w:val="19"/>
              </w:rPr>
              <w:t xml:space="preserve">1,219,903,000.00 </w:t>
            </w:r>
            <w:r w:rsidR="002048EB" w:rsidRPr="00685363">
              <w:rPr>
                <w:rFonts w:ascii="Arial" w:eastAsia="Arial" w:hAnsi="Arial" w:cs="Arial"/>
                <w:color w:val="000000" w:themeColor="text1"/>
                <w:sz w:val="20"/>
                <w:szCs w:val="19"/>
              </w:rPr>
              <w:t>as of June 18</w:t>
            </w:r>
            <w:r w:rsidRPr="00685363">
              <w:rPr>
                <w:rFonts w:ascii="Arial" w:eastAsia="Arial" w:hAnsi="Arial" w:cs="Arial"/>
                <w:color w:val="000000" w:themeColor="text1"/>
                <w:sz w:val="20"/>
                <w:szCs w:val="19"/>
              </w:rPr>
              <w:t>, 2020, 3PM.</w:t>
            </w:r>
          </w:p>
          <w:p w14:paraId="21AA78D2" w14:textId="77777777" w:rsidR="009702AE"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Grievance teams for SAP are working both skeletal and from home to handle grievances through different platforms.</w:t>
            </w:r>
          </w:p>
        </w:tc>
      </w:tr>
    </w:tbl>
    <w:p w14:paraId="3894489A" w14:textId="77777777" w:rsidR="00C767D2" w:rsidRDefault="00C767D2" w:rsidP="00B11CE1">
      <w:pPr>
        <w:spacing w:after="0" w:line="240" w:lineRule="auto"/>
        <w:contextualSpacing/>
        <w:rPr>
          <w:rFonts w:ascii="Arial" w:eastAsia="Arial" w:hAnsi="Arial" w:cs="Arial"/>
          <w:b/>
          <w:sz w:val="24"/>
          <w:szCs w:val="24"/>
        </w:rPr>
      </w:pPr>
    </w:p>
    <w:p w14:paraId="55598AA6" w14:textId="32DF38D6"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14:paraId="3ED2F241"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28E0B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1A1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BE2F6F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A48CB1" w14:textId="056596D9" w:rsidR="009702AE" w:rsidRPr="00404B6B" w:rsidRDefault="00F753E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04B6B">
              <w:rPr>
                <w:rFonts w:ascii="Arial" w:eastAsia="Arial" w:hAnsi="Arial" w:cs="Arial"/>
                <w:sz w:val="20"/>
                <w:szCs w:val="19"/>
              </w:rPr>
              <w:t>2</w:t>
            </w:r>
            <w:r w:rsidR="005766E5" w:rsidRPr="00404B6B">
              <w:rPr>
                <w:rFonts w:ascii="Arial" w:eastAsia="Arial" w:hAnsi="Arial" w:cs="Arial"/>
                <w:sz w:val="20"/>
                <w:szCs w:val="19"/>
              </w:rPr>
              <w:t>4</w:t>
            </w:r>
            <w:r w:rsidR="003E4C18" w:rsidRPr="00404B6B">
              <w:rPr>
                <w:rFonts w:ascii="Arial" w:eastAsia="Arial" w:hAnsi="Arial" w:cs="Arial"/>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CB63D69" w14:textId="147815C3" w:rsidR="009702AE" w:rsidRPr="00404B6B"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04B6B">
              <w:rPr>
                <w:rFonts w:ascii="Arial" w:eastAsia="Arial" w:hAnsi="Arial" w:cs="Arial"/>
                <w:sz w:val="20"/>
                <w:szCs w:val="19"/>
              </w:rPr>
              <w:t xml:space="preserve">24/7 Operation Center Hotline catered a total of </w:t>
            </w:r>
            <w:r w:rsidR="005766E5" w:rsidRPr="00404B6B">
              <w:rPr>
                <w:rFonts w:ascii="Arial" w:eastAsia="Arial" w:hAnsi="Arial" w:cs="Arial"/>
                <w:b/>
                <w:sz w:val="20"/>
                <w:szCs w:val="19"/>
              </w:rPr>
              <w:t>22</w:t>
            </w:r>
            <w:r w:rsidR="00F743C6" w:rsidRPr="00404B6B">
              <w:rPr>
                <w:rFonts w:ascii="Arial" w:eastAsia="Arial" w:hAnsi="Arial" w:cs="Arial"/>
                <w:b/>
                <w:sz w:val="20"/>
                <w:szCs w:val="19"/>
              </w:rPr>
              <w:t xml:space="preserve"> </w:t>
            </w:r>
            <w:r w:rsidRPr="00404B6B">
              <w:rPr>
                <w:rFonts w:ascii="Arial" w:eastAsia="Arial" w:hAnsi="Arial" w:cs="Arial"/>
                <w:b/>
                <w:sz w:val="20"/>
                <w:szCs w:val="19"/>
              </w:rPr>
              <w:t xml:space="preserve">calls </w:t>
            </w:r>
            <w:r w:rsidR="00F743C6" w:rsidRPr="00404B6B">
              <w:rPr>
                <w:rFonts w:ascii="Arial" w:eastAsia="Arial" w:hAnsi="Arial" w:cs="Arial"/>
                <w:sz w:val="20"/>
                <w:szCs w:val="19"/>
              </w:rPr>
              <w:t xml:space="preserve">on </w:t>
            </w:r>
            <w:r w:rsidR="00F753ED" w:rsidRPr="00404B6B">
              <w:rPr>
                <w:rFonts w:ascii="Arial" w:eastAsia="Arial" w:hAnsi="Arial" w:cs="Arial"/>
                <w:sz w:val="20"/>
                <w:szCs w:val="19"/>
              </w:rPr>
              <w:t>2</w:t>
            </w:r>
            <w:r w:rsidR="00C767D2" w:rsidRPr="00404B6B">
              <w:rPr>
                <w:rFonts w:ascii="Arial" w:eastAsia="Arial" w:hAnsi="Arial" w:cs="Arial"/>
                <w:sz w:val="20"/>
                <w:szCs w:val="19"/>
              </w:rPr>
              <w:t xml:space="preserve">3 </w:t>
            </w:r>
            <w:r w:rsidRPr="00404B6B">
              <w:rPr>
                <w:rFonts w:ascii="Arial" w:eastAsia="Arial" w:hAnsi="Arial" w:cs="Arial"/>
                <w:sz w:val="20"/>
                <w:szCs w:val="19"/>
              </w:rPr>
              <w:t>June 2020</w:t>
            </w:r>
            <w:r w:rsidRPr="00404B6B">
              <w:rPr>
                <w:rFonts w:ascii="Arial" w:eastAsia="Arial" w:hAnsi="Arial" w:cs="Arial"/>
                <w:b/>
                <w:sz w:val="20"/>
                <w:szCs w:val="19"/>
              </w:rPr>
              <w:t xml:space="preserve">; </w:t>
            </w:r>
            <w:r w:rsidR="00F743C6" w:rsidRPr="00404B6B">
              <w:rPr>
                <w:rFonts w:ascii="Arial" w:eastAsia="Arial" w:hAnsi="Arial" w:cs="Arial"/>
                <w:sz w:val="20"/>
                <w:szCs w:val="19"/>
              </w:rPr>
              <w:t xml:space="preserve">of which, </w:t>
            </w:r>
            <w:r w:rsidR="005766E5" w:rsidRPr="00404B6B">
              <w:rPr>
                <w:rFonts w:ascii="Arial" w:eastAsia="Arial" w:hAnsi="Arial" w:cs="Arial"/>
                <w:sz w:val="20"/>
                <w:szCs w:val="19"/>
              </w:rPr>
              <w:t>21</w:t>
            </w:r>
            <w:r w:rsidR="00F743C6" w:rsidRPr="00404B6B">
              <w:rPr>
                <w:rFonts w:ascii="Arial" w:eastAsia="Arial" w:hAnsi="Arial" w:cs="Arial"/>
                <w:sz w:val="20"/>
                <w:szCs w:val="19"/>
              </w:rPr>
              <w:t xml:space="preserve"> calls were resolved and </w:t>
            </w:r>
            <w:r w:rsidR="00F753ED" w:rsidRPr="00404B6B">
              <w:rPr>
                <w:rFonts w:ascii="Arial" w:eastAsia="Arial" w:hAnsi="Arial" w:cs="Arial"/>
                <w:sz w:val="20"/>
                <w:szCs w:val="19"/>
              </w:rPr>
              <w:t>1 was</w:t>
            </w:r>
            <w:r w:rsidRPr="00404B6B">
              <w:rPr>
                <w:rFonts w:ascii="Arial" w:eastAsia="Arial" w:hAnsi="Arial" w:cs="Arial"/>
                <w:sz w:val="20"/>
                <w:szCs w:val="19"/>
              </w:rPr>
              <w:t xml:space="preserve"> for referral and further validation to the LGU.</w:t>
            </w:r>
          </w:p>
          <w:p w14:paraId="6C287051" w14:textId="79EDFC26" w:rsidR="00B94B67" w:rsidRPr="00404B6B" w:rsidRDefault="003E4C18" w:rsidP="00B94B67">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04B6B">
              <w:rPr>
                <w:rFonts w:ascii="Arial" w:eastAsia="Arial" w:hAnsi="Arial" w:cs="Arial"/>
                <w:b/>
                <w:sz w:val="20"/>
                <w:szCs w:val="19"/>
              </w:rPr>
              <w:t>₱</w:t>
            </w:r>
            <w:r w:rsidR="005766E5" w:rsidRPr="00404B6B">
              <w:rPr>
                <w:rFonts w:ascii="Arial" w:eastAsia="Arial" w:hAnsi="Arial" w:cs="Arial"/>
                <w:b/>
                <w:sz w:val="20"/>
                <w:szCs w:val="19"/>
              </w:rPr>
              <w:t>5</w:t>
            </w:r>
            <w:r w:rsidR="00C767D2" w:rsidRPr="00404B6B">
              <w:rPr>
                <w:rFonts w:ascii="Arial" w:eastAsia="Arial" w:hAnsi="Arial" w:cs="Arial"/>
                <w:b/>
                <w:sz w:val="20"/>
                <w:szCs w:val="19"/>
              </w:rPr>
              <w:t>4,472,560.92</w:t>
            </w:r>
            <w:r w:rsidR="005766E5" w:rsidRPr="00404B6B">
              <w:rPr>
                <w:rFonts w:ascii="Arial" w:eastAsia="Arial" w:hAnsi="Arial" w:cs="Arial"/>
                <w:b/>
                <w:sz w:val="20"/>
                <w:szCs w:val="19"/>
              </w:rPr>
              <w:t xml:space="preserve"> </w:t>
            </w:r>
            <w:r w:rsidRPr="00404B6B">
              <w:rPr>
                <w:rFonts w:ascii="Arial" w:eastAsia="Arial" w:hAnsi="Arial" w:cs="Arial"/>
                <w:sz w:val="20"/>
                <w:szCs w:val="19"/>
              </w:rPr>
              <w:t xml:space="preserve">worth of assistance was provided to </w:t>
            </w:r>
            <w:r w:rsidR="00F753ED" w:rsidRPr="00404B6B">
              <w:rPr>
                <w:rFonts w:ascii="Arial" w:eastAsia="Arial" w:hAnsi="Arial" w:cs="Arial"/>
                <w:b/>
                <w:sz w:val="20"/>
                <w:szCs w:val="19"/>
              </w:rPr>
              <w:t>19,</w:t>
            </w:r>
            <w:r w:rsidR="00C767D2" w:rsidRPr="00404B6B">
              <w:rPr>
                <w:rFonts w:ascii="Arial" w:eastAsia="Arial" w:hAnsi="Arial" w:cs="Arial"/>
                <w:b/>
                <w:sz w:val="20"/>
                <w:szCs w:val="19"/>
              </w:rPr>
              <w:t>487</w:t>
            </w:r>
            <w:r w:rsidR="00F753ED" w:rsidRPr="00404B6B">
              <w:rPr>
                <w:rFonts w:ascii="Arial" w:eastAsia="Arial" w:hAnsi="Arial" w:cs="Arial"/>
                <w:b/>
                <w:sz w:val="20"/>
                <w:szCs w:val="19"/>
              </w:rPr>
              <w:t xml:space="preserve"> </w:t>
            </w:r>
            <w:r w:rsidRPr="00404B6B">
              <w:rPr>
                <w:rFonts w:ascii="Arial" w:eastAsia="Arial" w:hAnsi="Arial" w:cs="Arial"/>
                <w:b/>
                <w:sz w:val="20"/>
                <w:szCs w:val="19"/>
              </w:rPr>
              <w:t>clients</w:t>
            </w:r>
            <w:r w:rsidRPr="00404B6B">
              <w:rPr>
                <w:rFonts w:ascii="Arial" w:eastAsia="Arial" w:hAnsi="Arial" w:cs="Arial"/>
                <w:sz w:val="20"/>
                <w:szCs w:val="19"/>
              </w:rPr>
              <w:t xml:space="preserve"> un</w:t>
            </w:r>
            <w:r w:rsidR="00F743C6" w:rsidRPr="00404B6B">
              <w:rPr>
                <w:rFonts w:ascii="Arial" w:eastAsia="Arial" w:hAnsi="Arial" w:cs="Arial"/>
                <w:sz w:val="20"/>
                <w:szCs w:val="19"/>
              </w:rPr>
              <w:t xml:space="preserve">der the AICS from 09 March to </w:t>
            </w:r>
            <w:r w:rsidR="005766E5" w:rsidRPr="00404B6B">
              <w:rPr>
                <w:rFonts w:ascii="Arial" w:eastAsia="Arial" w:hAnsi="Arial" w:cs="Arial"/>
                <w:sz w:val="20"/>
                <w:szCs w:val="19"/>
              </w:rPr>
              <w:t>2</w:t>
            </w:r>
            <w:r w:rsidR="00C767D2" w:rsidRPr="00404B6B">
              <w:rPr>
                <w:rFonts w:ascii="Arial" w:eastAsia="Arial" w:hAnsi="Arial" w:cs="Arial"/>
                <w:sz w:val="20"/>
                <w:szCs w:val="19"/>
              </w:rPr>
              <w:t>3</w:t>
            </w:r>
            <w:r w:rsidRPr="00404B6B">
              <w:rPr>
                <w:rFonts w:ascii="Arial" w:eastAsia="Arial" w:hAnsi="Arial" w:cs="Arial"/>
                <w:sz w:val="20"/>
                <w:szCs w:val="19"/>
              </w:rPr>
              <w:t xml:space="preserve"> June 2020.</w:t>
            </w:r>
          </w:p>
          <w:p w14:paraId="39EF443A" w14:textId="77777777" w:rsidR="00404B6B" w:rsidRPr="00404B6B" w:rsidRDefault="00404B6B" w:rsidP="00404B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8C29B41" w14:textId="1B22A0CB" w:rsidR="009702AE" w:rsidRPr="00404B6B" w:rsidRDefault="003E4C18" w:rsidP="00B11CE1">
            <w:pPr>
              <w:widowControl/>
              <w:spacing w:after="0" w:line="240" w:lineRule="auto"/>
              <w:ind w:right="113"/>
              <w:contextualSpacing/>
              <w:jc w:val="both"/>
              <w:rPr>
                <w:sz w:val="20"/>
                <w:szCs w:val="19"/>
              </w:rPr>
            </w:pPr>
            <w:r w:rsidRPr="00404B6B">
              <w:rPr>
                <w:rFonts w:ascii="Arial" w:eastAsia="Arial" w:hAnsi="Arial" w:cs="Arial"/>
                <w:b/>
                <w:sz w:val="20"/>
                <w:szCs w:val="19"/>
              </w:rPr>
              <w:t>Social Amelioration Program (SAP)</w:t>
            </w:r>
          </w:p>
          <w:p w14:paraId="2CCAD3F2" w14:textId="06FAC0F4" w:rsidR="009702AE" w:rsidRPr="00404B6B" w:rsidRDefault="003E4C18" w:rsidP="00F743C6">
            <w:pPr>
              <w:pStyle w:val="ListParagraph"/>
              <w:widowControl/>
              <w:numPr>
                <w:ilvl w:val="0"/>
                <w:numId w:val="3"/>
              </w:numPr>
              <w:spacing w:after="0" w:line="240" w:lineRule="auto"/>
              <w:jc w:val="both"/>
              <w:rPr>
                <w:rFonts w:ascii="Arial" w:eastAsia="Arial" w:hAnsi="Arial" w:cs="Arial"/>
                <w:b/>
                <w:bCs/>
                <w:sz w:val="20"/>
                <w:szCs w:val="19"/>
              </w:rPr>
            </w:pPr>
            <w:r w:rsidRPr="00404B6B">
              <w:rPr>
                <w:rFonts w:ascii="Arial" w:eastAsia="Arial" w:hAnsi="Arial" w:cs="Arial"/>
                <w:sz w:val="20"/>
                <w:szCs w:val="19"/>
              </w:rPr>
              <w:t>To date, a total of</w:t>
            </w:r>
            <w:r w:rsidRPr="00404B6B">
              <w:rPr>
                <w:rFonts w:ascii="Arial" w:eastAsia="Arial" w:hAnsi="Arial" w:cs="Arial"/>
                <w:b/>
                <w:sz w:val="20"/>
                <w:szCs w:val="19"/>
              </w:rPr>
              <w:t xml:space="preserve"> </w:t>
            </w:r>
            <w:r w:rsidR="00F753ED" w:rsidRPr="00404B6B">
              <w:rPr>
                <w:rFonts w:ascii="Arial" w:eastAsia="Arial" w:hAnsi="Arial" w:cs="Arial"/>
                <w:b/>
                <w:sz w:val="20"/>
                <w:szCs w:val="19"/>
              </w:rPr>
              <w:t>32</w:t>
            </w:r>
            <w:r w:rsidR="00391C30" w:rsidRPr="00404B6B">
              <w:rPr>
                <w:rFonts w:ascii="Arial" w:eastAsia="Arial" w:hAnsi="Arial" w:cs="Arial"/>
                <w:b/>
                <w:sz w:val="20"/>
                <w:szCs w:val="19"/>
              </w:rPr>
              <w:t>1,824</w:t>
            </w:r>
            <w:r w:rsidR="00F743C6" w:rsidRPr="00404B6B">
              <w:rPr>
                <w:rFonts w:ascii="Arial" w:eastAsia="Arial" w:hAnsi="Arial" w:cs="Arial"/>
                <w:b/>
                <w:sz w:val="20"/>
                <w:szCs w:val="19"/>
              </w:rPr>
              <w:tab/>
            </w:r>
            <w:r w:rsidRPr="00404B6B">
              <w:rPr>
                <w:rFonts w:ascii="Arial" w:eastAsia="Arial" w:hAnsi="Arial" w:cs="Arial"/>
                <w:b/>
                <w:sz w:val="20"/>
                <w:szCs w:val="19"/>
              </w:rPr>
              <w:t xml:space="preserve">Pantawid Pamilya </w:t>
            </w:r>
            <w:r w:rsidRPr="00404B6B">
              <w:rPr>
                <w:rFonts w:ascii="Arial" w:eastAsia="Arial" w:hAnsi="Arial" w:cs="Arial"/>
                <w:sz w:val="20"/>
                <w:szCs w:val="19"/>
              </w:rPr>
              <w:t>beneficiaries</w:t>
            </w:r>
            <w:r w:rsidRPr="00404B6B">
              <w:rPr>
                <w:rFonts w:ascii="Arial" w:eastAsia="Arial" w:hAnsi="Arial" w:cs="Arial"/>
                <w:b/>
                <w:sz w:val="20"/>
                <w:szCs w:val="19"/>
              </w:rPr>
              <w:t xml:space="preserve"> </w:t>
            </w:r>
            <w:r w:rsidRPr="00404B6B">
              <w:rPr>
                <w:rFonts w:ascii="Arial" w:eastAsia="Arial" w:hAnsi="Arial" w:cs="Arial"/>
                <w:sz w:val="20"/>
                <w:szCs w:val="19"/>
              </w:rPr>
              <w:t>amounting to</w:t>
            </w:r>
            <w:r w:rsidRPr="00404B6B">
              <w:t xml:space="preserve"> </w:t>
            </w:r>
            <w:r w:rsidRPr="00404B6B">
              <w:rPr>
                <w:rFonts w:ascii="Arial" w:eastAsia="Arial" w:hAnsi="Arial" w:cs="Arial"/>
                <w:b/>
                <w:sz w:val="20"/>
                <w:szCs w:val="19"/>
              </w:rPr>
              <w:t>₱</w:t>
            </w:r>
            <w:r w:rsidR="00F743C6" w:rsidRPr="00404B6B">
              <w:rPr>
                <w:rFonts w:ascii="Arial" w:eastAsia="Arial" w:hAnsi="Arial" w:cs="Arial"/>
                <w:b/>
                <w:sz w:val="20"/>
                <w:szCs w:val="19"/>
              </w:rPr>
              <w:t>1,496,481,600.</w:t>
            </w:r>
            <w:r w:rsidRPr="00404B6B">
              <w:rPr>
                <w:rFonts w:ascii="Arial" w:eastAsia="Arial" w:hAnsi="Arial" w:cs="Arial"/>
                <w:b/>
                <w:sz w:val="20"/>
                <w:szCs w:val="19"/>
              </w:rPr>
              <w:t xml:space="preserve">00 </w:t>
            </w:r>
            <w:r w:rsidRPr="00404B6B">
              <w:rPr>
                <w:rFonts w:ascii="Arial" w:eastAsia="Arial" w:hAnsi="Arial" w:cs="Arial"/>
                <w:sz w:val="20"/>
                <w:szCs w:val="19"/>
              </w:rPr>
              <w:t xml:space="preserve">and </w:t>
            </w:r>
            <w:r w:rsidR="00C767D2" w:rsidRPr="00404B6B">
              <w:rPr>
                <w:rFonts w:ascii="Arial" w:eastAsia="Arial" w:hAnsi="Arial" w:cs="Arial"/>
                <w:b/>
                <w:bCs/>
                <w:sz w:val="20"/>
                <w:szCs w:val="19"/>
              </w:rPr>
              <w:t>1,132,</w:t>
            </w:r>
            <w:r w:rsidR="00391C30" w:rsidRPr="00404B6B">
              <w:rPr>
                <w:rFonts w:ascii="Arial" w:eastAsia="Arial" w:hAnsi="Arial" w:cs="Arial"/>
                <w:b/>
                <w:bCs/>
                <w:sz w:val="20"/>
                <w:szCs w:val="19"/>
              </w:rPr>
              <w:t>590</w:t>
            </w:r>
            <w:r w:rsidR="00C767D2" w:rsidRPr="00404B6B">
              <w:rPr>
                <w:rFonts w:ascii="Arial" w:eastAsia="Arial" w:hAnsi="Arial" w:cs="Arial"/>
                <w:b/>
                <w:bCs/>
                <w:sz w:val="20"/>
                <w:szCs w:val="19"/>
              </w:rPr>
              <w:t xml:space="preserve"> </w:t>
            </w:r>
            <w:r w:rsidRPr="00404B6B">
              <w:rPr>
                <w:rFonts w:ascii="Arial" w:eastAsia="Arial" w:hAnsi="Arial" w:cs="Arial"/>
                <w:b/>
                <w:sz w:val="20"/>
                <w:szCs w:val="19"/>
              </w:rPr>
              <w:t xml:space="preserve">Non-Pantawid Pamilya </w:t>
            </w:r>
            <w:r w:rsidRPr="00404B6B">
              <w:rPr>
                <w:rFonts w:ascii="Arial" w:eastAsia="Arial" w:hAnsi="Arial" w:cs="Arial"/>
                <w:sz w:val="20"/>
                <w:szCs w:val="19"/>
              </w:rPr>
              <w:t>beneficiaries amounting to</w:t>
            </w:r>
            <w:r w:rsidRPr="00404B6B">
              <w:t xml:space="preserve"> </w:t>
            </w:r>
            <w:r w:rsidRPr="00404B6B">
              <w:rPr>
                <w:rFonts w:ascii="Arial" w:eastAsia="Arial" w:hAnsi="Arial" w:cs="Arial"/>
                <w:b/>
                <w:sz w:val="20"/>
                <w:szCs w:val="19"/>
              </w:rPr>
              <w:t>₱6,</w:t>
            </w:r>
            <w:r w:rsidR="00EF18CC" w:rsidRPr="00404B6B">
              <w:rPr>
                <w:rFonts w:ascii="Arial" w:eastAsia="Arial" w:hAnsi="Arial" w:cs="Arial"/>
                <w:b/>
                <w:sz w:val="20"/>
                <w:szCs w:val="19"/>
              </w:rPr>
              <w:t>795,990,000</w:t>
            </w:r>
            <w:r w:rsidRPr="00404B6B">
              <w:rPr>
                <w:rFonts w:ascii="Arial" w:eastAsia="Arial" w:hAnsi="Arial" w:cs="Arial"/>
                <w:b/>
                <w:sz w:val="20"/>
                <w:szCs w:val="19"/>
              </w:rPr>
              <w:t xml:space="preserve">.00 </w:t>
            </w:r>
            <w:r w:rsidRPr="00404B6B">
              <w:rPr>
                <w:rFonts w:ascii="Arial" w:eastAsia="Arial" w:hAnsi="Arial" w:cs="Arial"/>
                <w:sz w:val="20"/>
                <w:szCs w:val="19"/>
              </w:rPr>
              <w:t xml:space="preserve">were served. </w:t>
            </w:r>
          </w:p>
          <w:p w14:paraId="7C31C1C1" w14:textId="77777777" w:rsidR="009702AE" w:rsidRPr="00404B6B" w:rsidRDefault="003E4C18" w:rsidP="00EF18CC">
            <w:pPr>
              <w:pStyle w:val="ListParagraph"/>
              <w:widowControl/>
              <w:numPr>
                <w:ilvl w:val="0"/>
                <w:numId w:val="3"/>
              </w:numPr>
              <w:spacing w:after="0" w:line="240" w:lineRule="auto"/>
              <w:jc w:val="both"/>
              <w:rPr>
                <w:rFonts w:ascii="Arial" w:eastAsia="Arial" w:hAnsi="Arial" w:cs="Arial"/>
                <w:b/>
                <w:bCs/>
                <w:sz w:val="20"/>
                <w:szCs w:val="19"/>
              </w:rPr>
            </w:pPr>
            <w:r w:rsidRPr="00404B6B">
              <w:rPr>
                <w:rFonts w:ascii="Arial" w:eastAsia="Arial" w:hAnsi="Arial" w:cs="Arial"/>
                <w:sz w:val="20"/>
                <w:szCs w:val="19"/>
              </w:rPr>
              <w:t xml:space="preserve">133 (100%) Municipalities in Region VI conducted payout on SAP with </w:t>
            </w:r>
            <w:r w:rsidRPr="00404B6B">
              <w:rPr>
                <w:rFonts w:ascii="Arial" w:eastAsia="Arial" w:hAnsi="Arial" w:cs="Arial"/>
                <w:b/>
                <w:sz w:val="20"/>
                <w:szCs w:val="19"/>
              </w:rPr>
              <w:t>99</w:t>
            </w:r>
            <w:r w:rsidRPr="00404B6B">
              <w:rPr>
                <w:rFonts w:ascii="Arial" w:eastAsia="Arial" w:hAnsi="Arial" w:cs="Arial"/>
                <w:sz w:val="20"/>
                <w:szCs w:val="19"/>
              </w:rPr>
              <w:t xml:space="preserve"> (75%) municipalities having completed its payout to non 4Ps beneficiaries while </w:t>
            </w:r>
            <w:r w:rsidRPr="00404B6B">
              <w:rPr>
                <w:rFonts w:ascii="Arial" w:eastAsia="Arial" w:hAnsi="Arial" w:cs="Arial"/>
                <w:b/>
                <w:sz w:val="20"/>
                <w:szCs w:val="19"/>
              </w:rPr>
              <w:t>34</w:t>
            </w:r>
            <w:r w:rsidRPr="00404B6B">
              <w:rPr>
                <w:rFonts w:ascii="Arial" w:eastAsia="Arial" w:hAnsi="Arial" w:cs="Arial"/>
                <w:sz w:val="20"/>
                <w:szCs w:val="19"/>
              </w:rPr>
              <w:t xml:space="preserve"> (25%) municipalities remain uncompleted.</w:t>
            </w:r>
          </w:p>
        </w:tc>
      </w:tr>
    </w:tbl>
    <w:p w14:paraId="6D28F9EE" w14:textId="77777777"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6F618B95"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3A054CDA"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3E991B3C" w:rsidR="009702AE" w:rsidRPr="00835097" w:rsidRDefault="0083509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835097">
              <w:rPr>
                <w:rFonts w:ascii="Arial" w:eastAsia="Arial" w:hAnsi="Arial" w:cs="Arial"/>
                <w:color w:val="0070C0"/>
                <w:sz w:val="20"/>
                <w:szCs w:val="19"/>
              </w:rPr>
              <w:t>24</w:t>
            </w:r>
            <w:r w:rsidR="003E4C18" w:rsidRPr="00835097">
              <w:rPr>
                <w:rFonts w:ascii="Arial" w:eastAsia="Arial" w:hAnsi="Arial" w:cs="Arial"/>
                <w:color w:val="0070C0"/>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48E55114" w:rsidR="009702AE" w:rsidRPr="00835097" w:rsidRDefault="003E4C18" w:rsidP="00B11CE1">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835097">
              <w:rPr>
                <w:rFonts w:ascii="Arial" w:eastAsia="Arial" w:hAnsi="Arial" w:cs="Arial"/>
                <w:color w:val="0070C0"/>
                <w:sz w:val="20"/>
                <w:szCs w:val="19"/>
              </w:rPr>
              <w:t xml:space="preserve">DSWD-FO VII provided cash assistance to </w:t>
            </w:r>
            <w:r w:rsidR="00E263FC" w:rsidRPr="00835097">
              <w:rPr>
                <w:rFonts w:ascii="Arial" w:eastAsia="Arial" w:hAnsi="Arial" w:cs="Arial"/>
                <w:b/>
                <w:color w:val="0070C0"/>
                <w:sz w:val="20"/>
                <w:szCs w:val="19"/>
              </w:rPr>
              <w:t>9,428</w:t>
            </w:r>
            <w:r w:rsidR="00324C54" w:rsidRPr="00835097">
              <w:rPr>
                <w:rFonts w:ascii="Arial" w:eastAsia="Arial" w:hAnsi="Arial" w:cs="Arial"/>
                <w:b/>
                <w:color w:val="0070C0"/>
                <w:sz w:val="20"/>
                <w:szCs w:val="19"/>
              </w:rPr>
              <w:t xml:space="preserve"> </w:t>
            </w:r>
            <w:r w:rsidRPr="00835097">
              <w:rPr>
                <w:rFonts w:ascii="Arial" w:eastAsia="Arial" w:hAnsi="Arial" w:cs="Arial"/>
                <w:b/>
                <w:color w:val="0070C0"/>
                <w:sz w:val="20"/>
                <w:szCs w:val="19"/>
              </w:rPr>
              <w:t>individuals</w:t>
            </w:r>
            <w:r w:rsidRPr="00835097">
              <w:rPr>
                <w:rFonts w:ascii="Arial" w:eastAsia="Arial" w:hAnsi="Arial" w:cs="Arial"/>
                <w:color w:val="0070C0"/>
                <w:sz w:val="20"/>
                <w:szCs w:val="19"/>
              </w:rPr>
              <w:t xml:space="preserve"> amounting to a total of </w:t>
            </w:r>
            <w:r w:rsidRPr="00835097">
              <w:rPr>
                <w:rFonts w:ascii="Arial" w:eastAsia="Arial" w:hAnsi="Arial" w:cs="Arial"/>
                <w:b/>
                <w:color w:val="0070C0"/>
                <w:sz w:val="20"/>
                <w:szCs w:val="19"/>
              </w:rPr>
              <w:t>₱</w:t>
            </w:r>
            <w:r w:rsidR="00E263FC" w:rsidRPr="00835097">
              <w:rPr>
                <w:rFonts w:ascii="Arial" w:eastAsia="Arial" w:hAnsi="Arial" w:cs="Arial"/>
                <w:b/>
                <w:color w:val="0070C0"/>
                <w:sz w:val="20"/>
                <w:szCs w:val="19"/>
              </w:rPr>
              <w:t>15,241,500.00</w:t>
            </w:r>
            <w:r w:rsidR="00324C54" w:rsidRPr="00835097">
              <w:rPr>
                <w:rFonts w:ascii="Arial" w:eastAsia="Arial" w:hAnsi="Arial" w:cs="Arial"/>
                <w:b/>
                <w:color w:val="0070C0"/>
                <w:sz w:val="20"/>
                <w:szCs w:val="19"/>
              </w:rPr>
              <w:t>.</w:t>
            </w:r>
          </w:p>
          <w:p w14:paraId="707B4BB3" w14:textId="77777777" w:rsidR="002B5DB7" w:rsidRPr="00835097"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835097">
              <w:rPr>
                <w:rFonts w:ascii="Arial" w:eastAsia="Arial" w:hAnsi="Arial" w:cs="Arial"/>
                <w:color w:val="0070C0"/>
                <w:sz w:val="20"/>
                <w:szCs w:val="19"/>
              </w:rPr>
              <w:t>Continuous repacking in the 3 warehouses and in the other two additional repacking sites/areas: Negros Oriental Convention Center and Dauis Gymnasium in Bohol.</w:t>
            </w:r>
          </w:p>
          <w:p w14:paraId="4514172D" w14:textId="77777777" w:rsidR="009702AE" w:rsidRPr="00835097" w:rsidRDefault="002B5DB7" w:rsidP="002B5DB7">
            <w:pPr>
              <w:pStyle w:val="ListParagraph"/>
              <w:numPr>
                <w:ilvl w:val="0"/>
                <w:numId w:val="3"/>
              </w:numPr>
              <w:spacing w:after="0" w:line="240" w:lineRule="auto"/>
              <w:jc w:val="both"/>
              <w:rPr>
                <w:rFonts w:ascii="Arial" w:eastAsia="Arial" w:hAnsi="Arial" w:cs="Arial"/>
                <w:color w:val="0070C0"/>
                <w:sz w:val="20"/>
                <w:szCs w:val="19"/>
              </w:rPr>
            </w:pPr>
            <w:r w:rsidRPr="00835097">
              <w:rPr>
                <w:rFonts w:ascii="Arial" w:eastAsia="Arial" w:hAnsi="Arial" w:cs="Arial"/>
                <w:color w:val="0070C0"/>
                <w:sz w:val="20"/>
                <w:szCs w:val="19"/>
              </w:rPr>
              <w:t>As of 17 June 2020, a total of 3,430 volunteers were recorded in the different warehouses. Of the total number, at least 1,900 individuals are from the PNP (883), PCG (307), AFP (115), DPWH (31) and (564) ROTC students from BISU and Philippine Maritime Institute, SK Members from Dauis, all from Bohol. Remaining number are workforce of the DSWD Provincial and Regional Offices.</w:t>
            </w:r>
            <w:r w:rsidR="003E4C18" w:rsidRPr="00835097">
              <w:rPr>
                <w:rFonts w:ascii="Arial" w:eastAsia="Arial" w:hAnsi="Arial" w:cs="Arial"/>
                <w:color w:val="0070C0"/>
                <w:sz w:val="20"/>
                <w:szCs w:val="19"/>
              </w:rPr>
              <w:t xml:space="preserve"> </w:t>
            </w:r>
          </w:p>
          <w:p w14:paraId="2EC9EAA5" w14:textId="77777777" w:rsidR="009702AE" w:rsidRPr="00835097"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color w:val="0070C0"/>
                <w:sz w:val="20"/>
                <w:szCs w:val="19"/>
              </w:rPr>
            </w:pPr>
          </w:p>
          <w:p w14:paraId="133B98DB" w14:textId="77777777" w:rsidR="009702AE" w:rsidRPr="00835097" w:rsidRDefault="003E4C18" w:rsidP="00B11CE1">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r w:rsidRPr="00835097">
              <w:rPr>
                <w:rFonts w:ascii="Arial" w:eastAsia="Arial" w:hAnsi="Arial" w:cs="Arial"/>
                <w:b/>
                <w:color w:val="0070C0"/>
                <w:sz w:val="20"/>
                <w:szCs w:val="19"/>
              </w:rPr>
              <w:t>Social Amelioration Program (SAP)</w:t>
            </w:r>
          </w:p>
          <w:p w14:paraId="3EB0C46C" w14:textId="60102B2A" w:rsidR="009702AE" w:rsidRPr="00835097" w:rsidRDefault="00835097" w:rsidP="0083509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835097">
              <w:rPr>
                <w:rFonts w:ascii="Arial" w:eastAsia="Arial" w:hAnsi="Arial" w:cs="Arial"/>
                <w:color w:val="0070C0"/>
                <w:sz w:val="20"/>
                <w:szCs w:val="19"/>
              </w:rPr>
              <w:t>As of 21 June 2020, a total of 139,312 Pantawid families have already received a total of ₱647,800,800.00 through their cash cards for the 2</w:t>
            </w:r>
            <w:r w:rsidRPr="00835097">
              <w:rPr>
                <w:rFonts w:ascii="Arial" w:eastAsia="Arial" w:hAnsi="Arial" w:cs="Arial"/>
                <w:color w:val="0070C0"/>
                <w:sz w:val="20"/>
                <w:szCs w:val="19"/>
                <w:vertAlign w:val="superscript"/>
              </w:rPr>
              <w:t>nd</w:t>
            </w:r>
            <w:r w:rsidRPr="00835097">
              <w:rPr>
                <w:rFonts w:ascii="Arial" w:eastAsia="Arial" w:hAnsi="Arial" w:cs="Arial"/>
                <w:color w:val="0070C0"/>
                <w:sz w:val="20"/>
                <w:szCs w:val="19"/>
              </w:rPr>
              <w:t xml:space="preserve"> tranche.</w:t>
            </w:r>
          </w:p>
          <w:p w14:paraId="6754D64D" w14:textId="24642860" w:rsidR="00835097" w:rsidRPr="00835097" w:rsidRDefault="00835097" w:rsidP="0083509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835097">
              <w:rPr>
                <w:rFonts w:ascii="Arial" w:eastAsia="Arial" w:hAnsi="Arial" w:cs="Arial"/>
                <w:color w:val="0070C0"/>
                <w:sz w:val="20"/>
                <w:szCs w:val="19"/>
              </w:rPr>
              <w:t xml:space="preserve">DSWD-FO VII has directed all efforts in fast tracking the SAC encoding and uploading of paid and waitlisted SAP beneficiaries. </w:t>
            </w:r>
          </w:p>
          <w:p w14:paraId="1E6C40F9" w14:textId="275DD427" w:rsidR="002B5DB7" w:rsidRPr="00835097" w:rsidRDefault="008D2979" w:rsidP="0083509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835097">
              <w:rPr>
                <w:rFonts w:ascii="Arial" w:eastAsia="Arial" w:hAnsi="Arial" w:cs="Arial"/>
                <w:color w:val="0070C0"/>
                <w:sz w:val="20"/>
                <w:szCs w:val="19"/>
              </w:rPr>
              <w:t>Completion of the Regional data a</w:t>
            </w:r>
            <w:r w:rsidR="00835097" w:rsidRPr="00835097">
              <w:rPr>
                <w:rFonts w:ascii="Arial" w:eastAsia="Arial" w:hAnsi="Arial" w:cs="Arial"/>
                <w:color w:val="0070C0"/>
                <w:sz w:val="20"/>
                <w:szCs w:val="19"/>
              </w:rPr>
              <w:t>nd Level 2 de-duplication is on</w:t>
            </w:r>
            <w:r w:rsidRPr="00835097">
              <w:rPr>
                <w:rFonts w:ascii="Arial" w:eastAsia="Arial" w:hAnsi="Arial" w:cs="Arial"/>
                <w:color w:val="0070C0"/>
                <w:sz w:val="20"/>
                <w:szCs w:val="19"/>
              </w:rPr>
              <w:t>going.</w:t>
            </w:r>
          </w:p>
        </w:tc>
      </w:tr>
    </w:tbl>
    <w:p w14:paraId="78620A1A" w14:textId="77777777" w:rsidR="00BB643C" w:rsidRDefault="00BB643C" w:rsidP="00B11CE1">
      <w:pPr>
        <w:spacing w:after="0" w:line="240" w:lineRule="auto"/>
        <w:contextualSpacing/>
        <w:rPr>
          <w:rFonts w:ascii="Arial" w:eastAsia="Arial" w:hAnsi="Arial" w:cs="Arial"/>
          <w:b/>
          <w:sz w:val="24"/>
          <w:szCs w:val="24"/>
        </w:rPr>
      </w:pPr>
    </w:p>
    <w:p w14:paraId="642A8F83"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751A7721"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D08F6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1A0AB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589A4BEA" w14:textId="77777777" w:rsidTr="00404B6B">
        <w:trPr>
          <w:trHeight w:val="3154"/>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592CF8" w14:textId="066C2197" w:rsidR="009702AE" w:rsidRPr="00404B6B" w:rsidRDefault="0051719C" w:rsidP="00E61F3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404B6B">
              <w:rPr>
                <w:rFonts w:ascii="Arial" w:eastAsia="Arial" w:hAnsi="Arial" w:cs="Arial"/>
                <w:sz w:val="20"/>
                <w:szCs w:val="19"/>
              </w:rPr>
              <w:t>2</w:t>
            </w:r>
            <w:r w:rsidR="00C767D2" w:rsidRPr="00404B6B">
              <w:rPr>
                <w:rFonts w:ascii="Arial" w:eastAsia="Arial" w:hAnsi="Arial" w:cs="Arial"/>
                <w:sz w:val="20"/>
                <w:szCs w:val="19"/>
              </w:rPr>
              <w:t>4</w:t>
            </w:r>
            <w:r w:rsidRPr="00404B6B">
              <w:rPr>
                <w:rFonts w:ascii="Arial" w:eastAsia="Arial" w:hAnsi="Arial" w:cs="Arial"/>
                <w:sz w:val="20"/>
                <w:szCs w:val="19"/>
              </w:rPr>
              <w:t xml:space="preserve"> </w:t>
            </w:r>
            <w:r w:rsidR="003E4C18" w:rsidRPr="00404B6B">
              <w:rPr>
                <w:rFonts w:ascii="Arial" w:eastAsia="Arial" w:hAnsi="Arial" w:cs="Arial"/>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1EE2DC" w14:textId="1761E5AD" w:rsidR="0051719C" w:rsidRPr="00404B6B" w:rsidRDefault="003E4C18" w:rsidP="0051719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404B6B">
              <w:rPr>
                <w:rFonts w:ascii="Arial" w:eastAsia="Arial" w:hAnsi="Arial" w:cs="Arial"/>
                <w:sz w:val="20"/>
                <w:szCs w:val="19"/>
              </w:rPr>
              <w:t xml:space="preserve">The Crisis Intervention Unit (CIU) was able to extend assistance to </w:t>
            </w:r>
            <w:r w:rsidR="00C767D2" w:rsidRPr="00404B6B">
              <w:rPr>
                <w:rFonts w:ascii="Arial" w:eastAsia="Arial" w:hAnsi="Arial" w:cs="Arial"/>
                <w:b/>
                <w:sz w:val="20"/>
                <w:szCs w:val="19"/>
              </w:rPr>
              <w:t xml:space="preserve">7,720 </w:t>
            </w:r>
            <w:r w:rsidRPr="00404B6B">
              <w:rPr>
                <w:rFonts w:ascii="Arial" w:eastAsia="Arial" w:hAnsi="Arial" w:cs="Arial"/>
                <w:b/>
                <w:sz w:val="20"/>
                <w:szCs w:val="19"/>
              </w:rPr>
              <w:t>walk-in clients</w:t>
            </w:r>
            <w:r w:rsidRPr="00404B6B">
              <w:rPr>
                <w:rFonts w:ascii="Arial" w:eastAsia="Arial" w:hAnsi="Arial" w:cs="Arial"/>
                <w:sz w:val="20"/>
                <w:szCs w:val="19"/>
              </w:rPr>
              <w:t xml:space="preserve"> amounting to a total of </w:t>
            </w:r>
            <w:r w:rsidRPr="00404B6B">
              <w:rPr>
                <w:rFonts w:ascii="Arial" w:eastAsia="Arial" w:hAnsi="Arial" w:cs="Arial"/>
                <w:b/>
                <w:sz w:val="20"/>
                <w:szCs w:val="19"/>
              </w:rPr>
              <w:t>₱</w:t>
            </w:r>
            <w:r w:rsidR="00C767D2" w:rsidRPr="00404B6B">
              <w:rPr>
                <w:rFonts w:ascii="Arial" w:eastAsia="Arial" w:hAnsi="Arial" w:cs="Arial"/>
                <w:b/>
                <w:sz w:val="20"/>
                <w:szCs w:val="19"/>
              </w:rPr>
              <w:t>38,211,684.04</w:t>
            </w:r>
            <w:r w:rsidRPr="00404B6B">
              <w:rPr>
                <w:rFonts w:ascii="Arial" w:eastAsia="Arial" w:hAnsi="Arial" w:cs="Arial"/>
                <w:b/>
                <w:sz w:val="20"/>
                <w:szCs w:val="19"/>
              </w:rPr>
              <w:t>.</w:t>
            </w:r>
          </w:p>
          <w:p w14:paraId="3EF1F7AD" w14:textId="6C68456C" w:rsidR="009702AE" w:rsidRPr="00404B6B" w:rsidRDefault="003E4C18" w:rsidP="0051719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404B6B">
              <w:rPr>
                <w:rFonts w:ascii="Arial" w:eastAsia="Arial" w:hAnsi="Arial" w:cs="Arial"/>
                <w:sz w:val="20"/>
                <w:szCs w:val="19"/>
              </w:rPr>
              <w:t xml:space="preserve">The Social Pension Unit was able to extend assistance to </w:t>
            </w:r>
            <w:r w:rsidR="00C767D2" w:rsidRPr="00404B6B">
              <w:rPr>
                <w:rFonts w:ascii="Arial" w:eastAsia="Arial" w:hAnsi="Arial" w:cs="Arial"/>
                <w:b/>
                <w:sz w:val="20"/>
                <w:szCs w:val="19"/>
              </w:rPr>
              <w:t xml:space="preserve">146,545 </w:t>
            </w:r>
            <w:r w:rsidRPr="00404B6B">
              <w:rPr>
                <w:rFonts w:ascii="Arial" w:eastAsia="Arial" w:hAnsi="Arial" w:cs="Arial"/>
                <w:b/>
                <w:sz w:val="20"/>
                <w:szCs w:val="19"/>
              </w:rPr>
              <w:t>Senior Citizens</w:t>
            </w:r>
            <w:r w:rsidRPr="00404B6B">
              <w:rPr>
                <w:rFonts w:ascii="Arial" w:eastAsia="Arial" w:hAnsi="Arial" w:cs="Arial"/>
                <w:sz w:val="20"/>
                <w:szCs w:val="19"/>
              </w:rPr>
              <w:t xml:space="preserve"> amounting</w:t>
            </w:r>
            <w:r w:rsidR="0051719C" w:rsidRPr="00404B6B">
              <w:rPr>
                <w:rFonts w:ascii="Arial" w:eastAsia="Arial" w:hAnsi="Arial" w:cs="Arial"/>
                <w:sz w:val="20"/>
                <w:szCs w:val="19"/>
              </w:rPr>
              <w:t xml:space="preserve"> </w:t>
            </w:r>
            <w:r w:rsidR="0051719C" w:rsidRPr="00404B6B">
              <w:rPr>
                <w:rFonts w:ascii="Arial" w:eastAsia="Arial" w:hAnsi="Arial" w:cs="Arial"/>
                <w:b/>
                <w:sz w:val="20"/>
                <w:szCs w:val="19"/>
              </w:rPr>
              <w:t>₱</w:t>
            </w:r>
            <w:r w:rsidR="00C767D2" w:rsidRPr="00404B6B">
              <w:rPr>
                <w:rFonts w:ascii="Arial" w:eastAsia="Arial" w:hAnsi="Arial" w:cs="Arial"/>
                <w:b/>
                <w:sz w:val="20"/>
                <w:szCs w:val="19"/>
              </w:rPr>
              <w:t>873,888,000.00</w:t>
            </w:r>
            <w:r w:rsidR="0051719C" w:rsidRPr="00404B6B">
              <w:rPr>
                <w:rFonts w:ascii="Arial" w:eastAsia="Arial" w:hAnsi="Arial" w:cs="Arial"/>
                <w:b/>
                <w:sz w:val="20"/>
                <w:szCs w:val="19"/>
              </w:rPr>
              <w:t>.</w:t>
            </w:r>
          </w:p>
          <w:p w14:paraId="63B774F2" w14:textId="77777777" w:rsidR="009702AE" w:rsidRPr="00404B6B"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404B6B">
              <w:rPr>
                <w:rFonts w:ascii="Arial" w:eastAsia="Arial" w:hAnsi="Arial" w:cs="Arial"/>
                <w:sz w:val="20"/>
                <w:szCs w:val="19"/>
              </w:rPr>
              <w:t xml:space="preserve">DSWD-FO VIII DRMD was able to extend assistance to </w:t>
            </w:r>
            <w:r w:rsidRPr="00404B6B">
              <w:rPr>
                <w:rFonts w:ascii="Arial" w:eastAsia="Arial" w:hAnsi="Arial" w:cs="Arial"/>
                <w:b/>
                <w:sz w:val="20"/>
                <w:szCs w:val="19"/>
              </w:rPr>
              <w:t>7,596 families</w:t>
            </w:r>
            <w:r w:rsidRPr="00404B6B">
              <w:rPr>
                <w:rFonts w:ascii="Arial" w:eastAsia="Arial" w:hAnsi="Arial" w:cs="Arial"/>
                <w:sz w:val="20"/>
                <w:szCs w:val="19"/>
              </w:rPr>
              <w:t xml:space="preserve"> and to </w:t>
            </w:r>
            <w:r w:rsidRPr="00404B6B">
              <w:rPr>
                <w:rFonts w:ascii="Arial" w:eastAsia="Arial" w:hAnsi="Arial" w:cs="Arial"/>
                <w:b/>
                <w:sz w:val="20"/>
                <w:szCs w:val="19"/>
              </w:rPr>
              <w:t>17 stranded sale representatives</w:t>
            </w:r>
            <w:r w:rsidRPr="00404B6B">
              <w:rPr>
                <w:rFonts w:ascii="Arial" w:eastAsia="Arial" w:hAnsi="Arial" w:cs="Arial"/>
                <w:sz w:val="20"/>
                <w:szCs w:val="19"/>
              </w:rPr>
              <w:t xml:space="preserve"> with a sum of </w:t>
            </w:r>
            <w:r w:rsidRPr="00404B6B">
              <w:rPr>
                <w:rFonts w:ascii="Arial" w:eastAsia="Arial" w:hAnsi="Arial" w:cs="Arial"/>
                <w:b/>
                <w:sz w:val="20"/>
                <w:szCs w:val="19"/>
              </w:rPr>
              <w:t>₱3,653,343.51.</w:t>
            </w:r>
          </w:p>
          <w:p w14:paraId="100E6499" w14:textId="77777777" w:rsidR="009702AE" w:rsidRPr="00404B6B"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404B6B">
              <w:rPr>
                <w:rFonts w:ascii="Arial" w:eastAsia="Arial" w:hAnsi="Arial" w:cs="Arial"/>
                <w:sz w:val="20"/>
                <w:szCs w:val="19"/>
              </w:rPr>
              <w:t xml:space="preserve">The Sustainable Livelihood Program was able to extended assistance to their </w:t>
            </w:r>
            <w:r w:rsidRPr="00404B6B">
              <w:rPr>
                <w:rFonts w:ascii="Arial" w:eastAsia="Arial" w:hAnsi="Arial" w:cs="Arial"/>
                <w:b/>
                <w:sz w:val="20"/>
                <w:szCs w:val="19"/>
              </w:rPr>
              <w:t xml:space="preserve">170 </w:t>
            </w:r>
            <w:r w:rsidRPr="00404B6B">
              <w:rPr>
                <w:rFonts w:ascii="Arial" w:eastAsia="Arial" w:hAnsi="Arial" w:cs="Arial"/>
                <w:sz w:val="20"/>
                <w:szCs w:val="19"/>
              </w:rPr>
              <w:t xml:space="preserve">beneficiaries amounting to a total of </w:t>
            </w:r>
            <w:r w:rsidRPr="00404B6B">
              <w:rPr>
                <w:rFonts w:ascii="Arial" w:eastAsia="Arial" w:hAnsi="Arial" w:cs="Arial"/>
                <w:b/>
                <w:sz w:val="20"/>
                <w:szCs w:val="19"/>
              </w:rPr>
              <w:t>₱2,261,210.07</w:t>
            </w:r>
            <w:r w:rsidRPr="00404B6B">
              <w:rPr>
                <w:rFonts w:ascii="Arial" w:eastAsia="Arial" w:hAnsi="Arial" w:cs="Arial"/>
                <w:sz w:val="20"/>
                <w:szCs w:val="19"/>
              </w:rPr>
              <w:t>.</w:t>
            </w:r>
          </w:p>
          <w:p w14:paraId="1335FEA7" w14:textId="77777777" w:rsidR="009702AE" w:rsidRPr="00404B6B" w:rsidRDefault="009702AE" w:rsidP="00B11CE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12"/>
              <w:jc w:val="both"/>
              <w:rPr>
                <w:rFonts w:ascii="Arial" w:eastAsia="Arial" w:hAnsi="Arial" w:cs="Arial"/>
                <w:sz w:val="20"/>
                <w:szCs w:val="19"/>
              </w:rPr>
            </w:pPr>
          </w:p>
          <w:p w14:paraId="19770192" w14:textId="77777777" w:rsidR="009702AE" w:rsidRPr="00404B6B" w:rsidRDefault="003E4C18" w:rsidP="00B11CE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04B6B">
              <w:rPr>
                <w:rFonts w:ascii="Arial" w:eastAsia="Arial" w:hAnsi="Arial" w:cs="Arial"/>
                <w:b/>
                <w:sz w:val="20"/>
                <w:szCs w:val="19"/>
              </w:rPr>
              <w:t>Social Amelioration Program (SAP)</w:t>
            </w:r>
          </w:p>
          <w:p w14:paraId="0583FAA9" w14:textId="2922C272" w:rsidR="009702AE" w:rsidRPr="00404B6B" w:rsidRDefault="003E4C18" w:rsidP="002048EB">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404B6B">
              <w:rPr>
                <w:rFonts w:ascii="Arial" w:eastAsia="Arial" w:hAnsi="Arial" w:cs="Arial"/>
                <w:sz w:val="20"/>
                <w:szCs w:val="19"/>
              </w:rPr>
              <w:t xml:space="preserve">DSWD-FO VIII DRMD was able to record the distribution of SAP assistance extended to the </w:t>
            </w:r>
            <w:r w:rsidR="00C767D2" w:rsidRPr="00404B6B">
              <w:rPr>
                <w:rFonts w:ascii="Arial" w:eastAsia="Arial" w:hAnsi="Arial" w:cs="Arial"/>
                <w:b/>
                <w:sz w:val="20"/>
                <w:szCs w:val="19"/>
              </w:rPr>
              <w:t xml:space="preserve">550,189 </w:t>
            </w:r>
            <w:r w:rsidRPr="00404B6B">
              <w:rPr>
                <w:rFonts w:ascii="Arial" w:eastAsia="Arial" w:hAnsi="Arial" w:cs="Arial"/>
                <w:b/>
                <w:sz w:val="20"/>
                <w:szCs w:val="19"/>
              </w:rPr>
              <w:t>non-4Ps beneficiaries</w:t>
            </w:r>
            <w:r w:rsidRPr="00404B6B">
              <w:rPr>
                <w:rFonts w:ascii="Arial" w:eastAsia="Arial" w:hAnsi="Arial" w:cs="Arial"/>
                <w:sz w:val="20"/>
                <w:szCs w:val="19"/>
              </w:rPr>
              <w:t xml:space="preserve"> amounting to </w:t>
            </w:r>
            <w:r w:rsidRPr="00404B6B">
              <w:rPr>
                <w:rFonts w:ascii="Arial" w:eastAsia="Arial" w:hAnsi="Arial" w:cs="Arial"/>
                <w:b/>
                <w:sz w:val="20"/>
                <w:szCs w:val="19"/>
              </w:rPr>
              <w:t>₱</w:t>
            </w:r>
            <w:r w:rsidR="00C767D2" w:rsidRPr="00404B6B">
              <w:rPr>
                <w:rFonts w:ascii="Arial" w:eastAsia="Arial" w:hAnsi="Arial" w:cs="Arial"/>
                <w:b/>
                <w:sz w:val="20"/>
                <w:szCs w:val="24"/>
              </w:rPr>
              <w:t>2,750,828,000.00</w:t>
            </w:r>
            <w:r w:rsidRPr="00404B6B">
              <w:rPr>
                <w:rFonts w:ascii="Arial" w:eastAsia="Arial" w:hAnsi="Arial" w:cs="Arial"/>
                <w:b/>
                <w:sz w:val="20"/>
                <w:szCs w:val="19"/>
              </w:rPr>
              <w:t>.</w:t>
            </w:r>
          </w:p>
          <w:p w14:paraId="3333D6D9" w14:textId="720DB474" w:rsidR="009702AE" w:rsidRPr="00404B6B"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404B6B">
              <w:rPr>
                <w:rFonts w:ascii="Arial" w:eastAsia="Arial" w:hAnsi="Arial" w:cs="Arial"/>
                <w:sz w:val="20"/>
                <w:szCs w:val="19"/>
              </w:rPr>
              <w:t xml:space="preserve">The Pantawid Pamilyang Pilipino Program (4Ps) was able to extend assistance to their </w:t>
            </w:r>
            <w:r w:rsidRPr="00404B6B">
              <w:rPr>
                <w:rFonts w:ascii="Arial" w:eastAsia="Arial" w:hAnsi="Arial" w:cs="Arial"/>
                <w:b/>
                <w:sz w:val="20"/>
                <w:szCs w:val="19"/>
              </w:rPr>
              <w:t>258,936 cash card</w:t>
            </w:r>
            <w:r w:rsidRPr="00404B6B">
              <w:rPr>
                <w:rFonts w:ascii="Arial" w:eastAsia="Arial" w:hAnsi="Arial" w:cs="Arial"/>
                <w:sz w:val="20"/>
                <w:szCs w:val="19"/>
              </w:rPr>
              <w:t xml:space="preserve"> </w:t>
            </w:r>
            <w:r w:rsidRPr="00404B6B">
              <w:rPr>
                <w:rFonts w:ascii="Arial" w:eastAsia="Arial" w:hAnsi="Arial" w:cs="Arial"/>
                <w:b/>
                <w:sz w:val="20"/>
                <w:szCs w:val="19"/>
              </w:rPr>
              <w:t>holder beneficiaries</w:t>
            </w:r>
            <w:r w:rsidRPr="00404B6B">
              <w:rPr>
                <w:rFonts w:ascii="Arial" w:eastAsia="Arial" w:hAnsi="Arial" w:cs="Arial"/>
                <w:sz w:val="20"/>
                <w:szCs w:val="19"/>
              </w:rPr>
              <w:t xml:space="preserve"> with a sum of </w:t>
            </w:r>
            <w:r w:rsidRPr="00404B6B">
              <w:rPr>
                <w:rFonts w:ascii="Arial" w:eastAsia="Arial" w:hAnsi="Arial" w:cs="Arial"/>
                <w:b/>
                <w:sz w:val="20"/>
                <w:szCs w:val="19"/>
              </w:rPr>
              <w:t>₱945,116,400.00</w:t>
            </w:r>
            <w:r w:rsidRPr="00404B6B">
              <w:rPr>
                <w:rFonts w:ascii="Arial" w:eastAsia="Arial" w:hAnsi="Arial" w:cs="Arial"/>
                <w:sz w:val="20"/>
                <w:szCs w:val="19"/>
              </w:rPr>
              <w:t xml:space="preserve"> and </w:t>
            </w:r>
            <w:r w:rsidRPr="00404B6B">
              <w:rPr>
                <w:rFonts w:ascii="Arial" w:eastAsia="Arial" w:hAnsi="Arial" w:cs="Arial"/>
                <w:b/>
                <w:sz w:val="20"/>
                <w:szCs w:val="19"/>
              </w:rPr>
              <w:t>21,14</w:t>
            </w:r>
            <w:r w:rsidR="00C767D2" w:rsidRPr="00404B6B">
              <w:rPr>
                <w:rFonts w:ascii="Arial" w:eastAsia="Arial" w:hAnsi="Arial" w:cs="Arial"/>
                <w:b/>
                <w:sz w:val="20"/>
                <w:szCs w:val="19"/>
              </w:rPr>
              <w:t>3</w:t>
            </w:r>
            <w:r w:rsidRPr="00404B6B">
              <w:rPr>
                <w:rFonts w:ascii="Arial" w:eastAsia="Arial" w:hAnsi="Arial" w:cs="Arial"/>
                <w:b/>
                <w:sz w:val="20"/>
                <w:szCs w:val="19"/>
              </w:rPr>
              <w:t xml:space="preserve"> non-cash card holder beneficiaries</w:t>
            </w:r>
            <w:r w:rsidRPr="00404B6B">
              <w:rPr>
                <w:rFonts w:ascii="Arial" w:eastAsia="Arial" w:hAnsi="Arial" w:cs="Arial"/>
                <w:sz w:val="20"/>
                <w:szCs w:val="19"/>
              </w:rPr>
              <w:t xml:space="preserve"> with a sum of </w:t>
            </w:r>
            <w:r w:rsidRPr="00404B6B">
              <w:rPr>
                <w:rFonts w:ascii="Arial" w:eastAsia="Arial" w:hAnsi="Arial" w:cs="Arial"/>
                <w:b/>
                <w:sz w:val="20"/>
                <w:szCs w:val="19"/>
              </w:rPr>
              <w:t>₱</w:t>
            </w:r>
            <w:r w:rsidR="00C767D2" w:rsidRPr="00404B6B">
              <w:rPr>
                <w:rFonts w:ascii="Arial" w:eastAsia="Arial" w:hAnsi="Arial" w:cs="Arial"/>
                <w:b/>
                <w:sz w:val="20"/>
                <w:szCs w:val="19"/>
              </w:rPr>
              <w:t>77,171,950.00</w:t>
            </w:r>
            <w:r w:rsidRPr="00404B6B">
              <w:rPr>
                <w:rFonts w:ascii="Arial" w:eastAsia="Arial" w:hAnsi="Arial" w:cs="Arial"/>
                <w:b/>
                <w:sz w:val="20"/>
                <w:szCs w:val="19"/>
              </w:rPr>
              <w:t>.</w:t>
            </w:r>
          </w:p>
          <w:p w14:paraId="66C6182C" w14:textId="6EEE48C9" w:rsidR="009702AE" w:rsidRPr="00404B6B"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404B6B">
              <w:rPr>
                <w:rFonts w:ascii="Arial" w:eastAsia="Arial" w:hAnsi="Arial" w:cs="Arial"/>
                <w:sz w:val="20"/>
                <w:szCs w:val="19"/>
              </w:rPr>
              <w:lastRenderedPageBreak/>
              <w:t>A total of</w:t>
            </w:r>
            <w:r w:rsidRPr="00404B6B">
              <w:rPr>
                <w:rFonts w:ascii="Arial" w:eastAsia="Arial" w:hAnsi="Arial" w:cs="Arial"/>
                <w:b/>
                <w:sz w:val="20"/>
                <w:szCs w:val="19"/>
              </w:rPr>
              <w:t xml:space="preserve"> ₱2,980,470,000.00</w:t>
            </w:r>
            <w:r w:rsidRPr="00404B6B">
              <w:rPr>
                <w:rFonts w:ascii="Arial" w:eastAsia="Arial" w:hAnsi="Arial" w:cs="Arial"/>
                <w:sz w:val="20"/>
                <w:szCs w:val="19"/>
              </w:rPr>
              <w:t xml:space="preserve"> has been transferred to 143 LGUs intended for the distribution of SAP assistance to </w:t>
            </w:r>
            <w:r w:rsidRPr="00404B6B">
              <w:rPr>
                <w:rFonts w:ascii="Arial" w:eastAsia="Arial" w:hAnsi="Arial" w:cs="Arial"/>
                <w:b/>
                <w:sz w:val="20"/>
                <w:szCs w:val="19"/>
              </w:rPr>
              <w:t>596,094 non-4Ps beneficiaries</w:t>
            </w:r>
            <w:r w:rsidRPr="00404B6B">
              <w:rPr>
                <w:rFonts w:ascii="Arial" w:eastAsia="Arial" w:hAnsi="Arial" w:cs="Arial"/>
                <w:sz w:val="20"/>
                <w:szCs w:val="19"/>
              </w:rPr>
              <w:t xml:space="preserve">. All LGUs have completed their payout; of which, </w:t>
            </w:r>
            <w:r w:rsidRPr="00404B6B">
              <w:rPr>
                <w:rFonts w:ascii="Arial" w:eastAsia="Arial" w:hAnsi="Arial" w:cs="Arial"/>
                <w:b/>
                <w:sz w:val="20"/>
                <w:szCs w:val="19"/>
              </w:rPr>
              <w:t>1</w:t>
            </w:r>
            <w:r w:rsidR="00185F75" w:rsidRPr="00404B6B">
              <w:rPr>
                <w:rFonts w:ascii="Arial" w:eastAsia="Arial" w:hAnsi="Arial" w:cs="Arial"/>
                <w:b/>
                <w:sz w:val="20"/>
                <w:szCs w:val="19"/>
              </w:rPr>
              <w:t>2</w:t>
            </w:r>
            <w:r w:rsidR="00C767D2" w:rsidRPr="00404B6B">
              <w:rPr>
                <w:rFonts w:ascii="Arial" w:eastAsia="Arial" w:hAnsi="Arial" w:cs="Arial"/>
                <w:b/>
                <w:sz w:val="20"/>
                <w:szCs w:val="19"/>
              </w:rPr>
              <w:t>9</w:t>
            </w:r>
            <w:r w:rsidRPr="00404B6B">
              <w:rPr>
                <w:rFonts w:ascii="Arial" w:eastAsia="Arial" w:hAnsi="Arial" w:cs="Arial"/>
                <w:b/>
                <w:sz w:val="20"/>
                <w:szCs w:val="19"/>
              </w:rPr>
              <w:t xml:space="preserve"> </w:t>
            </w:r>
            <w:r w:rsidRPr="00404B6B">
              <w:rPr>
                <w:rFonts w:ascii="Arial" w:eastAsia="Arial" w:hAnsi="Arial" w:cs="Arial"/>
                <w:sz w:val="20"/>
                <w:szCs w:val="19"/>
              </w:rPr>
              <w:t>LGUs have completed liquidation.</w:t>
            </w:r>
          </w:p>
        </w:tc>
      </w:tr>
    </w:tbl>
    <w:p w14:paraId="3B6870FB" w14:textId="18405C5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55D1421" w14:textId="77777777">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05B0CEBD" w14:textId="77777777">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77777777"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14:paraId="5B337503" w14:textId="77777777"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sz w:val="20"/>
                <w:szCs w:val="19"/>
              </w:rPr>
              <w:t xml:space="preserve">The number of FFPs and the NFIs prepositioned in the provinces are being monitored by the DSWD-FO IX DRMD should there be a need to increase their existing supplies. </w:t>
            </w:r>
          </w:p>
          <w:p w14:paraId="601CED2C" w14:textId="77777777"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sz w:val="20"/>
                <w:szCs w:val="19"/>
              </w:rPr>
              <w:t>DSWD-FO IX DRMD-DRIMS is continuously monitoring the number of FFPs released to the LGUs in Zamboanga Peninsula.</w:t>
            </w:r>
          </w:p>
          <w:p w14:paraId="50C39F34" w14:textId="77777777" w:rsidR="009702AE" w:rsidRPr="00A8767E" w:rsidRDefault="003E4C18" w:rsidP="00B11CE1">
            <w:pPr>
              <w:widowControl/>
              <w:numPr>
                <w:ilvl w:val="0"/>
                <w:numId w:val="5"/>
              </w:numPr>
              <w:spacing w:after="0" w:line="240" w:lineRule="auto"/>
              <w:contextualSpacing/>
              <w:jc w:val="both"/>
              <w:rPr>
                <w:rFonts w:ascii="Arial" w:eastAsia="Arial" w:hAnsi="Arial" w:cs="Arial"/>
                <w:sz w:val="20"/>
                <w:szCs w:val="19"/>
              </w:rPr>
            </w:pPr>
            <w:r w:rsidRPr="00A8767E">
              <w:rPr>
                <w:rFonts w:ascii="Arial" w:eastAsia="Arial" w:hAnsi="Arial" w:cs="Arial"/>
                <w:sz w:val="20"/>
                <w:szCs w:val="19"/>
              </w:rPr>
              <w:t>DSWD-FO IX provided 18 Hygiene Kits, 18 Sleeping Kits and 40 Family Food Packs to the stranded Badjao Families at Brgy. Licomo, Zambaonga City last May 30, 2020.</w:t>
            </w:r>
          </w:p>
          <w:p w14:paraId="7BBF6F25" w14:textId="77777777" w:rsidR="009702AE" w:rsidRPr="00A8767E" w:rsidRDefault="009702AE" w:rsidP="00B11CE1">
            <w:pPr>
              <w:widowControl/>
              <w:spacing w:after="0" w:line="240" w:lineRule="auto"/>
              <w:contextualSpacing/>
              <w:jc w:val="both"/>
              <w:rPr>
                <w:rFonts w:ascii="Arial" w:eastAsia="Arial" w:hAnsi="Arial" w:cs="Arial"/>
                <w:b/>
                <w:sz w:val="20"/>
                <w:szCs w:val="19"/>
              </w:rPr>
            </w:pPr>
          </w:p>
          <w:p w14:paraId="7A17D5CD" w14:textId="77777777" w:rsidR="009702AE" w:rsidRPr="00A8767E" w:rsidRDefault="003E4C18" w:rsidP="00B11CE1">
            <w:pPr>
              <w:widowControl/>
              <w:spacing w:after="0" w:line="240" w:lineRule="auto"/>
              <w:contextualSpacing/>
              <w:jc w:val="both"/>
              <w:rPr>
                <w:rFonts w:ascii="Arial" w:eastAsia="Arial" w:hAnsi="Arial" w:cs="Arial"/>
                <w:sz w:val="20"/>
                <w:szCs w:val="19"/>
              </w:rPr>
            </w:pPr>
            <w:r w:rsidRPr="00A8767E">
              <w:rPr>
                <w:rFonts w:ascii="Arial" w:eastAsia="Arial" w:hAnsi="Arial" w:cs="Arial"/>
                <w:b/>
                <w:sz w:val="20"/>
                <w:szCs w:val="19"/>
              </w:rPr>
              <w:t>Social Amelioration Program (SAP)</w:t>
            </w:r>
          </w:p>
          <w:p w14:paraId="7F7200F2" w14:textId="77777777"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b/>
                <w:sz w:val="20"/>
                <w:szCs w:val="19"/>
              </w:rPr>
              <w:t xml:space="preserve">400,158 </w:t>
            </w:r>
            <w:r w:rsidRPr="00A8767E">
              <w:rPr>
                <w:rFonts w:ascii="Arial" w:hAnsi="Arial" w:cs="Arial"/>
                <w:sz w:val="20"/>
                <w:szCs w:val="19"/>
              </w:rPr>
              <w:t xml:space="preserve">families received SAP assistance amounting to </w:t>
            </w:r>
            <w:r w:rsidRPr="00A8767E">
              <w:rPr>
                <w:rFonts w:ascii="Arial" w:hAnsi="Arial" w:cs="Arial"/>
                <w:b/>
                <w:sz w:val="20"/>
                <w:szCs w:val="19"/>
              </w:rPr>
              <w:t xml:space="preserve">₱2,000,790,000.00 </w:t>
            </w:r>
            <w:r w:rsidRPr="00A8767E">
              <w:rPr>
                <w:rFonts w:ascii="Arial" w:hAnsi="Arial" w:cs="Arial"/>
                <w:sz w:val="20"/>
                <w:szCs w:val="19"/>
              </w:rPr>
              <w:t>as of 05 June 2020, 4PM.</w:t>
            </w:r>
          </w:p>
          <w:p w14:paraId="539B3E45" w14:textId="77777777"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sz w:val="20"/>
                <w:szCs w:val="19"/>
              </w:rPr>
              <w:t>DSWD-FO IX DRMD-DRIMS assists in the gathering of data on served beneficiaries of 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7F452FE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695976D4" w14:textId="77777777">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26484E82" w:rsidR="009702AE" w:rsidRPr="00C16C8D" w:rsidRDefault="00C16C8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r w:rsidRPr="00C16C8D">
              <w:rPr>
                <w:rFonts w:ascii="Arial" w:eastAsia="Arial" w:hAnsi="Arial" w:cs="Arial"/>
                <w:color w:val="0070C0"/>
                <w:sz w:val="20"/>
                <w:szCs w:val="19"/>
              </w:rPr>
              <w:t>24</w:t>
            </w:r>
            <w:r w:rsidR="003E4C18" w:rsidRPr="00C16C8D">
              <w:rPr>
                <w:rFonts w:ascii="Arial" w:eastAsia="Arial" w:hAnsi="Arial" w:cs="Arial"/>
                <w:color w:val="0070C0"/>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0F1E350" w14:textId="3919BCB7" w:rsidR="00C16C8D" w:rsidRPr="00C16C8D" w:rsidRDefault="00C16C8D"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color w:val="0070C0"/>
                <w:sz w:val="20"/>
                <w:szCs w:val="19"/>
              </w:rPr>
            </w:pPr>
            <w:r w:rsidRPr="00C16C8D">
              <w:rPr>
                <w:rFonts w:ascii="Arial" w:eastAsia="Arial" w:hAnsi="Arial" w:cs="Arial"/>
                <w:color w:val="0070C0"/>
                <w:sz w:val="20"/>
                <w:szCs w:val="19"/>
              </w:rPr>
              <w:t>DSWD-FO X is continuously monitoring and coordinating with the LGUs regarding preparation for CIC payout.</w:t>
            </w:r>
          </w:p>
          <w:p w14:paraId="56F542F2" w14:textId="77777777" w:rsidR="009702AE" w:rsidRPr="00C16C8D"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color w:val="0070C0"/>
                <w:sz w:val="20"/>
                <w:szCs w:val="19"/>
              </w:rPr>
            </w:pPr>
            <w:r w:rsidRPr="00C16C8D">
              <w:rPr>
                <w:rFonts w:ascii="Arial" w:eastAsia="Arial" w:hAnsi="Arial" w:cs="Arial"/>
                <w:color w:val="0070C0"/>
                <w:sz w:val="20"/>
                <w:szCs w:val="19"/>
              </w:rPr>
              <w:t>Regular coordination and attendance to the NorMin COVID-19 Response Inter-Agency Task Force Press Conference every Monday, Wednesday and Friday of the week.</w:t>
            </w:r>
          </w:p>
          <w:p w14:paraId="1A16234B" w14:textId="77777777" w:rsidR="009702AE" w:rsidRPr="00C16C8D"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color w:val="0070C0"/>
                <w:sz w:val="20"/>
                <w:szCs w:val="19"/>
              </w:rPr>
            </w:pPr>
            <w:r w:rsidRPr="00C16C8D">
              <w:rPr>
                <w:rFonts w:ascii="Arial" w:eastAsia="Arial" w:hAnsi="Arial" w:cs="Arial"/>
                <w:color w:val="0070C0"/>
                <w:sz w:val="20"/>
                <w:szCs w:val="19"/>
              </w:rPr>
              <w:t>Ongoing procurement of additional supplies for production of FFPs.</w:t>
            </w:r>
          </w:p>
          <w:p w14:paraId="75116391" w14:textId="77777777" w:rsidR="009702AE" w:rsidRPr="00C16C8D"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color w:val="0070C0"/>
                <w:sz w:val="20"/>
                <w:szCs w:val="19"/>
              </w:rPr>
            </w:pPr>
            <w:r w:rsidRPr="00C16C8D">
              <w:rPr>
                <w:rFonts w:ascii="Arial" w:eastAsia="Arial" w:hAnsi="Arial" w:cs="Arial"/>
                <w:color w:val="0070C0"/>
                <w:sz w:val="20"/>
                <w:szCs w:val="19"/>
              </w:rPr>
              <w:t>Continuous monitoring, response and reporting at the Agency Operations Center.</w:t>
            </w:r>
          </w:p>
          <w:p w14:paraId="3725B999" w14:textId="146C4F0D" w:rsidR="00954075" w:rsidRPr="00C16C8D"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color w:val="0070C0"/>
                <w:sz w:val="20"/>
                <w:szCs w:val="19"/>
              </w:rPr>
            </w:pPr>
            <w:r w:rsidRPr="00C16C8D">
              <w:rPr>
                <w:rFonts w:ascii="Arial" w:eastAsia="Arial" w:hAnsi="Arial" w:cs="Arial"/>
                <w:bCs/>
                <w:color w:val="0070C0"/>
                <w:sz w:val="20"/>
                <w:szCs w:val="19"/>
              </w:rPr>
              <w:t>Repacking and preparation of FFPs are simultaneously done and still in progress for both the Cagayan de Oro Regional Warehouse and Dalipuga, Iligan City Warehouse.</w:t>
            </w:r>
          </w:p>
          <w:p w14:paraId="1A216ACF" w14:textId="20FC73E2" w:rsidR="00CF10DC" w:rsidRPr="00C16C8D" w:rsidRDefault="00C16C8D"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color w:val="0070C0"/>
                <w:sz w:val="20"/>
                <w:szCs w:val="19"/>
              </w:rPr>
            </w:pPr>
            <w:r w:rsidRPr="00C16C8D">
              <w:rPr>
                <w:rFonts w:ascii="Arial" w:eastAsia="Arial" w:hAnsi="Arial" w:cs="Arial"/>
                <w:bCs/>
                <w:color w:val="0070C0"/>
                <w:sz w:val="20"/>
                <w:szCs w:val="19"/>
              </w:rPr>
              <w:t>Continuous payout for the Transitory Family Support Package for the Marawi Siege IDPs.</w:t>
            </w:r>
          </w:p>
          <w:p w14:paraId="0FF673DB" w14:textId="364BB7A7" w:rsidR="00C16C8D" w:rsidRPr="00C16C8D" w:rsidRDefault="00C16C8D"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color w:val="0070C0"/>
                <w:sz w:val="20"/>
                <w:szCs w:val="19"/>
              </w:rPr>
            </w:pPr>
            <w:r w:rsidRPr="00C16C8D">
              <w:rPr>
                <w:rFonts w:ascii="Arial" w:eastAsia="Arial" w:hAnsi="Arial" w:cs="Arial"/>
                <w:bCs/>
                <w:color w:val="0070C0"/>
                <w:sz w:val="20"/>
                <w:szCs w:val="19"/>
              </w:rPr>
              <w:t>DSWD-FO X Staff, in coordination with OCD and DOH, were augmented to help facilitate the Locally Stranded Individuals in the designated isolation area in the city.</w:t>
            </w:r>
          </w:p>
          <w:p w14:paraId="3D4DE93D" w14:textId="77777777" w:rsidR="00954075" w:rsidRPr="00C16C8D" w:rsidRDefault="0095407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7"/>
              <w:contextualSpacing/>
              <w:jc w:val="both"/>
              <w:rPr>
                <w:rFonts w:ascii="Arial" w:eastAsia="Arial" w:hAnsi="Arial" w:cs="Arial"/>
                <w:color w:val="0070C0"/>
                <w:sz w:val="20"/>
                <w:szCs w:val="19"/>
              </w:rPr>
            </w:pPr>
          </w:p>
          <w:p w14:paraId="70F9AE03" w14:textId="77777777" w:rsidR="009702AE" w:rsidRPr="00C16C8D"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r w:rsidRPr="00C16C8D">
              <w:rPr>
                <w:rFonts w:ascii="Arial" w:eastAsia="Arial" w:hAnsi="Arial" w:cs="Arial"/>
                <w:b/>
                <w:color w:val="0070C0"/>
                <w:sz w:val="20"/>
                <w:szCs w:val="19"/>
              </w:rPr>
              <w:t>Social Amelioration Program (SAP)</w:t>
            </w:r>
          </w:p>
          <w:p w14:paraId="359595A9" w14:textId="1224195D" w:rsidR="009702AE" w:rsidRPr="00C16C8D"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r w:rsidRPr="00C16C8D">
              <w:rPr>
                <w:rFonts w:ascii="Arial" w:eastAsia="Arial" w:hAnsi="Arial" w:cs="Arial"/>
                <w:color w:val="0070C0"/>
                <w:sz w:val="20"/>
                <w:szCs w:val="19"/>
              </w:rPr>
              <w:t xml:space="preserve">DSWD-FO X has served </w:t>
            </w:r>
            <w:r w:rsidRPr="00C16C8D">
              <w:rPr>
                <w:rFonts w:ascii="Arial" w:eastAsia="Arial" w:hAnsi="Arial" w:cs="Arial"/>
                <w:b/>
                <w:color w:val="0070C0"/>
                <w:sz w:val="20"/>
                <w:szCs w:val="19"/>
              </w:rPr>
              <w:t>626,251</w:t>
            </w:r>
            <w:r w:rsidRPr="00C16C8D">
              <w:rPr>
                <w:rFonts w:ascii="Arial" w:eastAsia="Arial" w:hAnsi="Arial" w:cs="Arial"/>
                <w:color w:val="0070C0"/>
                <w:sz w:val="20"/>
                <w:szCs w:val="19"/>
              </w:rPr>
              <w:t xml:space="preserve"> beneficiaries amounting to </w:t>
            </w:r>
            <w:r w:rsidRPr="00C16C8D">
              <w:rPr>
                <w:rFonts w:ascii="Arial" w:hAnsi="Arial" w:cs="Arial"/>
                <w:b/>
                <w:bCs/>
                <w:color w:val="0070C0"/>
                <w:sz w:val="20"/>
                <w:szCs w:val="19"/>
                <w:lang w:val="en-US"/>
              </w:rPr>
              <w:t xml:space="preserve">₱3,756,633,950.00 </w:t>
            </w:r>
            <w:r w:rsidR="002048EB" w:rsidRPr="00C16C8D">
              <w:rPr>
                <w:rFonts w:ascii="Arial" w:hAnsi="Arial" w:cs="Arial"/>
                <w:color w:val="0070C0"/>
                <w:sz w:val="20"/>
                <w:szCs w:val="19"/>
              </w:rPr>
              <w:t xml:space="preserve">as of </w:t>
            </w:r>
            <w:r w:rsidR="00DB45C0" w:rsidRPr="00C16C8D">
              <w:rPr>
                <w:rFonts w:ascii="Arial" w:hAnsi="Arial" w:cs="Arial"/>
                <w:color w:val="0070C0"/>
                <w:sz w:val="20"/>
                <w:szCs w:val="19"/>
              </w:rPr>
              <w:t>2</w:t>
            </w:r>
            <w:r w:rsidR="00C16C8D" w:rsidRPr="00C16C8D">
              <w:rPr>
                <w:rFonts w:ascii="Arial" w:hAnsi="Arial" w:cs="Arial"/>
                <w:color w:val="0070C0"/>
                <w:sz w:val="20"/>
                <w:szCs w:val="19"/>
              </w:rPr>
              <w:t>4</w:t>
            </w:r>
            <w:r w:rsidR="00DB45C0" w:rsidRPr="00C16C8D">
              <w:rPr>
                <w:rFonts w:ascii="Arial" w:hAnsi="Arial" w:cs="Arial"/>
                <w:color w:val="0070C0"/>
                <w:sz w:val="20"/>
                <w:szCs w:val="19"/>
              </w:rPr>
              <w:t xml:space="preserve"> June 2020, </w:t>
            </w:r>
            <w:r w:rsidR="0069155E" w:rsidRPr="00C16C8D">
              <w:rPr>
                <w:rFonts w:ascii="Arial" w:hAnsi="Arial" w:cs="Arial"/>
                <w:color w:val="0070C0"/>
                <w:sz w:val="20"/>
                <w:szCs w:val="19"/>
              </w:rPr>
              <w:t>3</w:t>
            </w:r>
            <w:r w:rsidRPr="00C16C8D">
              <w:rPr>
                <w:rFonts w:ascii="Arial" w:hAnsi="Arial" w:cs="Arial"/>
                <w:color w:val="0070C0"/>
                <w:sz w:val="20"/>
                <w:szCs w:val="19"/>
              </w:rPr>
              <w:t>PM.</w:t>
            </w:r>
          </w:p>
          <w:p w14:paraId="469B55E0" w14:textId="77777777" w:rsidR="009702AE" w:rsidRPr="00C16C8D"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color w:val="0070C0"/>
                <w:sz w:val="20"/>
                <w:szCs w:val="19"/>
              </w:rPr>
            </w:pPr>
            <w:r w:rsidRPr="00C16C8D">
              <w:rPr>
                <w:rFonts w:ascii="Arial" w:eastAsia="Arial" w:hAnsi="Arial" w:cs="Arial"/>
                <w:color w:val="0070C0"/>
                <w:sz w:val="20"/>
                <w:szCs w:val="19"/>
              </w:rPr>
              <w:t>Continuously coordinating with LGUs regarding implementation of SAP.</w:t>
            </w:r>
          </w:p>
          <w:p w14:paraId="503A5847" w14:textId="037AADDB" w:rsidR="009702AE" w:rsidRPr="00C16C8D"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color w:val="0070C0"/>
                <w:sz w:val="20"/>
                <w:szCs w:val="19"/>
              </w:rPr>
            </w:pPr>
            <w:r w:rsidRPr="00C16C8D">
              <w:rPr>
                <w:rFonts w:ascii="Arial" w:eastAsia="Arial" w:hAnsi="Arial" w:cs="Arial"/>
                <w:color w:val="0070C0"/>
                <w:sz w:val="20"/>
                <w:szCs w:val="19"/>
              </w:rPr>
              <w:t>The schedule of duty for the Quick Response Team is deferred as of 22 May 2020 a</w:t>
            </w:r>
            <w:r w:rsidR="0069155E" w:rsidRPr="00C16C8D">
              <w:rPr>
                <w:rFonts w:ascii="Arial" w:eastAsia="Arial" w:hAnsi="Arial" w:cs="Arial"/>
                <w:color w:val="0070C0"/>
                <w:sz w:val="20"/>
                <w:szCs w:val="19"/>
              </w:rPr>
              <w:t>s</w:t>
            </w:r>
            <w:r w:rsidRPr="00C16C8D">
              <w:rPr>
                <w:rFonts w:ascii="Arial" w:eastAsia="Arial" w:hAnsi="Arial" w:cs="Arial"/>
                <w:color w:val="0070C0"/>
                <w:sz w:val="20"/>
                <w:szCs w:val="19"/>
              </w:rPr>
              <w:t xml:space="preserve"> recommended by the Agency Operation</w:t>
            </w:r>
            <w:r w:rsidR="00CF10DC" w:rsidRPr="00C16C8D">
              <w:rPr>
                <w:rFonts w:ascii="Arial" w:eastAsia="Arial" w:hAnsi="Arial" w:cs="Arial"/>
                <w:color w:val="0070C0"/>
                <w:sz w:val="20"/>
                <w:szCs w:val="19"/>
              </w:rPr>
              <w:t>s</w:t>
            </w:r>
            <w:r w:rsidRPr="00C16C8D">
              <w:rPr>
                <w:rFonts w:ascii="Arial" w:eastAsia="Arial" w:hAnsi="Arial" w:cs="Arial"/>
                <w:color w:val="0070C0"/>
                <w:sz w:val="20"/>
                <w:szCs w:val="19"/>
              </w:rPr>
              <w:t xml:space="preserve"> Center and approved by the Regional Director. This is to make way for the SAP Emergency Subsidy Program (ESP) validation.</w:t>
            </w:r>
          </w:p>
        </w:tc>
      </w:tr>
    </w:tbl>
    <w:p w14:paraId="28309775" w14:textId="77777777" w:rsidR="009702AE" w:rsidRPr="00A8767E" w:rsidRDefault="009702AE" w:rsidP="00B11CE1">
      <w:pPr>
        <w:spacing w:after="0" w:line="240" w:lineRule="auto"/>
        <w:contextualSpacing/>
        <w:rPr>
          <w:rFonts w:ascii="Arial" w:eastAsia="Arial" w:hAnsi="Arial" w:cs="Arial"/>
          <w:b/>
          <w:sz w:val="24"/>
          <w:szCs w:val="24"/>
        </w:rPr>
      </w:pPr>
    </w:p>
    <w:p w14:paraId="6B2F2151"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411027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1E1B0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FEFBD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505A2D73"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99278A" w14:textId="77777777" w:rsidR="009702AE" w:rsidRPr="00146DC8"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46DC8">
              <w:rPr>
                <w:rFonts w:ascii="Arial" w:eastAsia="Arial" w:hAnsi="Arial" w:cs="Arial"/>
                <w:sz w:val="20"/>
                <w:szCs w:val="19"/>
              </w:rPr>
              <w:t>1</w:t>
            </w:r>
            <w:r w:rsidR="00610DFA" w:rsidRPr="00146DC8">
              <w:rPr>
                <w:rFonts w:ascii="Arial" w:eastAsia="Arial" w:hAnsi="Arial" w:cs="Arial"/>
                <w:sz w:val="20"/>
                <w:szCs w:val="19"/>
              </w:rPr>
              <w:t>9</w:t>
            </w:r>
            <w:r w:rsidRPr="00146DC8">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8EA078" w14:textId="77777777" w:rsidR="009702AE" w:rsidRPr="00146DC8" w:rsidRDefault="003E4C18" w:rsidP="00B11CE1">
            <w:pPr>
              <w:pStyle w:val="ListParagraph"/>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3"/>
              <w:jc w:val="both"/>
              <w:rPr>
                <w:rFonts w:ascii="Arial" w:eastAsia="Arial" w:hAnsi="Arial" w:cs="Arial"/>
                <w:b/>
                <w:sz w:val="20"/>
                <w:szCs w:val="19"/>
              </w:rPr>
            </w:pPr>
            <w:r w:rsidRPr="00146DC8">
              <w:rPr>
                <w:rFonts w:ascii="Arial" w:hAnsi="Arial" w:cs="Arial"/>
                <w:sz w:val="20"/>
                <w:szCs w:val="19"/>
              </w:rPr>
              <w:t xml:space="preserve">Assistance to Individuals in Crisis Situation (AICS) provided a total of </w:t>
            </w:r>
            <w:r w:rsidRPr="00146DC8">
              <w:rPr>
                <w:rFonts w:ascii="Arial" w:hAnsi="Arial" w:cs="Arial"/>
                <w:b/>
                <w:sz w:val="20"/>
                <w:szCs w:val="19"/>
              </w:rPr>
              <w:t>₱</w:t>
            </w:r>
            <w:r w:rsidR="0093381B" w:rsidRPr="00146DC8">
              <w:rPr>
                <w:rFonts w:ascii="Arial" w:hAnsi="Arial" w:cs="Arial"/>
                <w:b/>
                <w:sz w:val="20"/>
                <w:szCs w:val="19"/>
              </w:rPr>
              <w:t>8</w:t>
            </w:r>
            <w:r w:rsidRPr="00146DC8">
              <w:rPr>
                <w:rFonts w:ascii="Arial" w:hAnsi="Arial" w:cs="Arial"/>
                <w:b/>
                <w:sz w:val="20"/>
                <w:szCs w:val="19"/>
              </w:rPr>
              <w:t>,</w:t>
            </w:r>
            <w:r w:rsidR="0093381B" w:rsidRPr="00146DC8">
              <w:rPr>
                <w:rFonts w:ascii="Arial" w:hAnsi="Arial" w:cs="Arial"/>
                <w:b/>
                <w:sz w:val="20"/>
                <w:szCs w:val="19"/>
              </w:rPr>
              <w:t>810</w:t>
            </w:r>
            <w:r w:rsidRPr="00146DC8">
              <w:rPr>
                <w:rFonts w:ascii="Arial" w:hAnsi="Arial" w:cs="Arial"/>
                <w:b/>
                <w:sz w:val="20"/>
                <w:szCs w:val="19"/>
              </w:rPr>
              <w:t>,</w:t>
            </w:r>
            <w:r w:rsidR="0093381B" w:rsidRPr="00146DC8">
              <w:rPr>
                <w:rFonts w:ascii="Arial" w:hAnsi="Arial" w:cs="Arial"/>
                <w:b/>
                <w:sz w:val="20"/>
                <w:szCs w:val="19"/>
              </w:rPr>
              <w:t>571</w:t>
            </w:r>
            <w:r w:rsidRPr="00146DC8">
              <w:rPr>
                <w:rFonts w:ascii="Arial" w:hAnsi="Arial" w:cs="Arial"/>
                <w:b/>
                <w:sz w:val="20"/>
                <w:szCs w:val="19"/>
              </w:rPr>
              <w:t>.</w:t>
            </w:r>
            <w:r w:rsidR="0093381B" w:rsidRPr="00146DC8">
              <w:rPr>
                <w:rFonts w:ascii="Arial" w:hAnsi="Arial" w:cs="Arial"/>
                <w:b/>
                <w:sz w:val="20"/>
                <w:szCs w:val="19"/>
              </w:rPr>
              <w:t>00</w:t>
            </w:r>
            <w:r w:rsidRPr="00146DC8">
              <w:rPr>
                <w:rFonts w:ascii="Arial" w:hAnsi="Arial" w:cs="Arial"/>
                <w:sz w:val="20"/>
                <w:szCs w:val="19"/>
              </w:rPr>
              <w:t xml:space="preserve"> worth of assistance to </w:t>
            </w:r>
            <w:r w:rsidR="0093381B" w:rsidRPr="00146DC8">
              <w:rPr>
                <w:rFonts w:ascii="Arial" w:hAnsi="Arial" w:cs="Arial"/>
                <w:b/>
                <w:sz w:val="20"/>
                <w:szCs w:val="19"/>
              </w:rPr>
              <w:t>1</w:t>
            </w:r>
            <w:r w:rsidRPr="00146DC8">
              <w:rPr>
                <w:rFonts w:ascii="Arial" w:hAnsi="Arial" w:cs="Arial"/>
                <w:b/>
                <w:sz w:val="20"/>
                <w:szCs w:val="19"/>
              </w:rPr>
              <w:t>,</w:t>
            </w:r>
            <w:r w:rsidR="0093381B" w:rsidRPr="00146DC8">
              <w:rPr>
                <w:rFonts w:ascii="Arial" w:hAnsi="Arial" w:cs="Arial"/>
                <w:b/>
                <w:sz w:val="20"/>
                <w:szCs w:val="19"/>
              </w:rPr>
              <w:t>511</w:t>
            </w:r>
            <w:r w:rsidRPr="00146DC8">
              <w:rPr>
                <w:rFonts w:ascii="Arial" w:hAnsi="Arial" w:cs="Arial"/>
                <w:b/>
                <w:sz w:val="20"/>
                <w:szCs w:val="19"/>
              </w:rPr>
              <w:t xml:space="preserve"> clients </w:t>
            </w:r>
            <w:r w:rsidRPr="00146DC8">
              <w:rPr>
                <w:rFonts w:ascii="Arial" w:hAnsi="Arial" w:cs="Arial"/>
                <w:sz w:val="20"/>
                <w:szCs w:val="19"/>
              </w:rPr>
              <w:t xml:space="preserve">from </w:t>
            </w:r>
            <w:r w:rsidR="0093381B" w:rsidRPr="00146DC8">
              <w:rPr>
                <w:rFonts w:ascii="Arial" w:hAnsi="Arial" w:cs="Arial"/>
                <w:sz w:val="20"/>
                <w:szCs w:val="19"/>
              </w:rPr>
              <w:t>1</w:t>
            </w:r>
            <w:r w:rsidRPr="00146DC8">
              <w:rPr>
                <w:rFonts w:ascii="Arial" w:hAnsi="Arial" w:cs="Arial"/>
                <w:sz w:val="20"/>
                <w:szCs w:val="19"/>
              </w:rPr>
              <w:t>5-1</w:t>
            </w:r>
            <w:r w:rsidR="0093381B" w:rsidRPr="00146DC8">
              <w:rPr>
                <w:rFonts w:ascii="Arial" w:hAnsi="Arial" w:cs="Arial"/>
                <w:sz w:val="20"/>
                <w:szCs w:val="19"/>
              </w:rPr>
              <w:t>8</w:t>
            </w:r>
            <w:r w:rsidRPr="00146DC8">
              <w:rPr>
                <w:rFonts w:ascii="Arial" w:hAnsi="Arial" w:cs="Arial"/>
                <w:sz w:val="20"/>
                <w:szCs w:val="19"/>
              </w:rPr>
              <w:t xml:space="preserve"> June 2020.</w:t>
            </w:r>
          </w:p>
          <w:p w14:paraId="33AECC13" w14:textId="77777777" w:rsidR="009702AE" w:rsidRPr="00146DC8"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53D7BC62" w14:textId="77777777" w:rsidR="009702AE" w:rsidRPr="00146DC8"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46DC8">
              <w:rPr>
                <w:rFonts w:ascii="Arial" w:eastAsia="Arial" w:hAnsi="Arial" w:cs="Arial"/>
                <w:b/>
                <w:sz w:val="20"/>
                <w:szCs w:val="19"/>
              </w:rPr>
              <w:t>Social Amelioration Program (SAP)</w:t>
            </w:r>
          </w:p>
          <w:p w14:paraId="1662E062" w14:textId="77777777"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A total of </w:t>
            </w:r>
            <w:r w:rsidRPr="00146DC8">
              <w:rPr>
                <w:rFonts w:ascii="Arial" w:eastAsia="Arial" w:hAnsi="Arial" w:cs="Arial"/>
                <w:b/>
                <w:sz w:val="20"/>
                <w:szCs w:val="19"/>
              </w:rPr>
              <w:t>685,547 non-CCT beneficiaries</w:t>
            </w:r>
            <w:r w:rsidRPr="00146DC8">
              <w:rPr>
                <w:rFonts w:ascii="Arial" w:eastAsia="Arial" w:hAnsi="Arial" w:cs="Arial"/>
                <w:sz w:val="20"/>
                <w:szCs w:val="19"/>
              </w:rPr>
              <w:t xml:space="preserve"> received SAP assistance amounting to </w:t>
            </w:r>
            <w:r w:rsidRPr="00146DC8">
              <w:rPr>
                <w:rFonts w:ascii="Arial" w:hAnsi="Arial" w:cs="Arial"/>
                <w:b/>
                <w:sz w:val="20"/>
                <w:szCs w:val="19"/>
              </w:rPr>
              <w:t>₱</w:t>
            </w:r>
            <w:r w:rsidRPr="00146DC8">
              <w:rPr>
                <w:rFonts w:ascii="Arial" w:hAnsi="Arial" w:cs="Arial"/>
                <w:b/>
                <w:sz w:val="20"/>
                <w:szCs w:val="19"/>
                <w:lang w:val="en-US"/>
              </w:rPr>
              <w:t xml:space="preserve">4,113,282,000.00 </w:t>
            </w:r>
            <w:r w:rsidRPr="00146DC8">
              <w:rPr>
                <w:rFonts w:ascii="Arial" w:eastAsia="Arial" w:hAnsi="Arial" w:cs="Arial"/>
                <w:sz w:val="20"/>
                <w:szCs w:val="19"/>
              </w:rPr>
              <w:t>in the region.</w:t>
            </w:r>
          </w:p>
          <w:p w14:paraId="6A46CED7" w14:textId="77777777"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Ongoing Retrieval of liquidation reports from LGUs that have completed payout; of which </w:t>
            </w:r>
            <w:r w:rsidRPr="00146DC8">
              <w:rPr>
                <w:rFonts w:ascii="Arial" w:eastAsia="Arial" w:hAnsi="Arial" w:cs="Arial"/>
                <w:b/>
                <w:sz w:val="20"/>
                <w:szCs w:val="19"/>
              </w:rPr>
              <w:t>39 LGUs</w:t>
            </w:r>
            <w:r w:rsidRPr="00146DC8">
              <w:rPr>
                <w:rFonts w:ascii="Arial" w:eastAsia="Arial" w:hAnsi="Arial" w:cs="Arial"/>
                <w:sz w:val="20"/>
                <w:szCs w:val="19"/>
              </w:rPr>
              <w:t xml:space="preserve"> have submitted.</w:t>
            </w:r>
          </w:p>
          <w:p w14:paraId="3979F3A2" w14:textId="77777777"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Ongoing encoding of SAC of verified/validated beneficiaries outside allocation/left out; of which </w:t>
            </w:r>
            <w:r w:rsidRPr="00146DC8">
              <w:rPr>
                <w:rFonts w:ascii="Arial" w:eastAsia="Arial" w:hAnsi="Arial" w:cs="Arial"/>
                <w:b/>
                <w:sz w:val="20"/>
                <w:szCs w:val="19"/>
              </w:rPr>
              <w:t>103,432</w:t>
            </w:r>
            <w:r w:rsidRPr="00146DC8">
              <w:rPr>
                <w:rFonts w:ascii="Arial" w:eastAsia="Arial" w:hAnsi="Arial" w:cs="Arial"/>
                <w:sz w:val="20"/>
                <w:szCs w:val="19"/>
              </w:rPr>
              <w:t xml:space="preserve"> were encoded.</w:t>
            </w:r>
          </w:p>
          <w:p w14:paraId="16846C6A" w14:textId="77777777"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Ongoing encoding of SAC of paid beneficiaries; of which </w:t>
            </w:r>
            <w:r w:rsidR="0093381B" w:rsidRPr="00146DC8">
              <w:rPr>
                <w:rFonts w:ascii="Arial" w:eastAsia="Arial" w:hAnsi="Arial" w:cs="Arial"/>
                <w:b/>
                <w:sz w:val="20"/>
                <w:szCs w:val="19"/>
              </w:rPr>
              <w:t>327</w:t>
            </w:r>
            <w:r w:rsidRPr="00146DC8">
              <w:rPr>
                <w:rFonts w:ascii="Arial" w:eastAsia="Arial" w:hAnsi="Arial" w:cs="Arial"/>
                <w:b/>
                <w:sz w:val="20"/>
                <w:szCs w:val="19"/>
              </w:rPr>
              <w:t>,</w:t>
            </w:r>
            <w:r w:rsidR="0093381B" w:rsidRPr="00146DC8">
              <w:rPr>
                <w:rFonts w:ascii="Arial" w:eastAsia="Arial" w:hAnsi="Arial" w:cs="Arial"/>
                <w:b/>
                <w:sz w:val="20"/>
                <w:szCs w:val="19"/>
              </w:rPr>
              <w:t>021</w:t>
            </w:r>
            <w:r w:rsidRPr="00146DC8">
              <w:rPr>
                <w:rFonts w:ascii="Arial" w:eastAsia="Arial" w:hAnsi="Arial" w:cs="Arial"/>
                <w:sz w:val="20"/>
                <w:szCs w:val="19"/>
              </w:rPr>
              <w:t xml:space="preserve"> or </w:t>
            </w:r>
            <w:r w:rsidR="0093381B" w:rsidRPr="00146DC8">
              <w:rPr>
                <w:rFonts w:ascii="Arial" w:eastAsia="Arial" w:hAnsi="Arial" w:cs="Arial"/>
                <w:b/>
                <w:sz w:val="20"/>
                <w:szCs w:val="19"/>
              </w:rPr>
              <w:t>47.70</w:t>
            </w:r>
            <w:r w:rsidRPr="00146DC8">
              <w:rPr>
                <w:rFonts w:ascii="Arial" w:eastAsia="Arial" w:hAnsi="Arial" w:cs="Arial"/>
                <w:b/>
                <w:sz w:val="20"/>
                <w:szCs w:val="19"/>
              </w:rPr>
              <w:t>%</w:t>
            </w:r>
            <w:r w:rsidRPr="00146DC8">
              <w:rPr>
                <w:rFonts w:ascii="Arial" w:eastAsia="Arial" w:hAnsi="Arial" w:cs="Arial"/>
                <w:sz w:val="20"/>
                <w:szCs w:val="19"/>
              </w:rPr>
              <w:t xml:space="preserve"> were encoded.</w:t>
            </w:r>
          </w:p>
          <w:p w14:paraId="713FDAD3" w14:textId="77777777"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Uploading of List of SAP Beneficiaries in the regional website; of which </w:t>
            </w:r>
            <w:r w:rsidRPr="00146DC8">
              <w:rPr>
                <w:rFonts w:ascii="Arial" w:eastAsia="Arial" w:hAnsi="Arial" w:cs="Arial"/>
                <w:b/>
                <w:sz w:val="20"/>
                <w:szCs w:val="19"/>
              </w:rPr>
              <w:t>4</w:t>
            </w:r>
            <w:r w:rsidR="007D1296" w:rsidRPr="00146DC8">
              <w:rPr>
                <w:rFonts w:ascii="Arial" w:eastAsia="Arial" w:hAnsi="Arial" w:cs="Arial"/>
                <w:b/>
                <w:sz w:val="20"/>
                <w:szCs w:val="19"/>
              </w:rPr>
              <w:t>88</w:t>
            </w:r>
            <w:r w:rsidRPr="00146DC8">
              <w:rPr>
                <w:rFonts w:ascii="Arial" w:eastAsia="Arial" w:hAnsi="Arial" w:cs="Arial"/>
                <w:b/>
                <w:sz w:val="20"/>
                <w:szCs w:val="19"/>
              </w:rPr>
              <w:t>,</w:t>
            </w:r>
            <w:r w:rsidR="007D1296" w:rsidRPr="00146DC8">
              <w:rPr>
                <w:rFonts w:ascii="Arial" w:eastAsia="Arial" w:hAnsi="Arial" w:cs="Arial"/>
                <w:b/>
                <w:sz w:val="20"/>
                <w:szCs w:val="19"/>
              </w:rPr>
              <w:t>032</w:t>
            </w:r>
            <w:r w:rsidRPr="00146DC8">
              <w:rPr>
                <w:rFonts w:ascii="Arial" w:eastAsia="Arial" w:hAnsi="Arial" w:cs="Arial"/>
                <w:sz w:val="20"/>
                <w:szCs w:val="19"/>
              </w:rPr>
              <w:t xml:space="preserve"> or </w:t>
            </w:r>
            <w:r w:rsidR="007D1296" w:rsidRPr="00146DC8">
              <w:rPr>
                <w:rFonts w:ascii="Arial" w:eastAsia="Arial" w:hAnsi="Arial" w:cs="Arial"/>
                <w:b/>
                <w:sz w:val="20"/>
                <w:szCs w:val="19"/>
              </w:rPr>
              <w:t>71</w:t>
            </w:r>
            <w:r w:rsidRPr="00146DC8">
              <w:rPr>
                <w:rFonts w:ascii="Arial" w:eastAsia="Arial" w:hAnsi="Arial" w:cs="Arial"/>
                <w:b/>
                <w:sz w:val="20"/>
                <w:szCs w:val="19"/>
              </w:rPr>
              <w:t>.</w:t>
            </w:r>
            <w:r w:rsidR="007D1296" w:rsidRPr="00146DC8">
              <w:rPr>
                <w:rFonts w:ascii="Arial" w:eastAsia="Arial" w:hAnsi="Arial" w:cs="Arial"/>
                <w:b/>
                <w:sz w:val="20"/>
                <w:szCs w:val="19"/>
              </w:rPr>
              <w:t>19</w:t>
            </w:r>
            <w:r w:rsidRPr="00146DC8">
              <w:rPr>
                <w:rFonts w:ascii="Arial" w:eastAsia="Arial" w:hAnsi="Arial" w:cs="Arial"/>
                <w:b/>
                <w:sz w:val="20"/>
                <w:szCs w:val="19"/>
              </w:rPr>
              <w:t>%</w:t>
            </w:r>
            <w:r w:rsidRPr="00146DC8">
              <w:rPr>
                <w:rFonts w:ascii="Arial" w:eastAsia="Arial" w:hAnsi="Arial" w:cs="Arial"/>
                <w:sz w:val="20"/>
                <w:szCs w:val="19"/>
              </w:rPr>
              <w:t xml:space="preserve"> has been uploaded.</w:t>
            </w:r>
          </w:p>
          <w:p w14:paraId="39BAB2F5" w14:textId="77777777" w:rsidR="009702AE" w:rsidRPr="00146DC8"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146DC8">
              <w:rPr>
                <w:rFonts w:ascii="Arial" w:eastAsia="Arial" w:hAnsi="Arial" w:cs="Arial"/>
                <w:sz w:val="20"/>
                <w:szCs w:val="19"/>
              </w:rPr>
              <w:t xml:space="preserve">A total of </w:t>
            </w:r>
            <w:r w:rsidRPr="00146DC8">
              <w:rPr>
                <w:rFonts w:ascii="Arial" w:eastAsia="Arial" w:hAnsi="Arial" w:cs="Arial"/>
                <w:b/>
                <w:sz w:val="20"/>
                <w:szCs w:val="19"/>
              </w:rPr>
              <w:t>2,</w:t>
            </w:r>
            <w:r w:rsidR="007D1296" w:rsidRPr="00146DC8">
              <w:rPr>
                <w:rFonts w:ascii="Arial" w:eastAsia="Arial" w:hAnsi="Arial" w:cs="Arial"/>
                <w:b/>
                <w:sz w:val="20"/>
                <w:szCs w:val="19"/>
              </w:rPr>
              <w:t>176</w:t>
            </w:r>
            <w:r w:rsidRPr="00146DC8">
              <w:rPr>
                <w:rFonts w:ascii="Arial" w:eastAsia="Arial" w:hAnsi="Arial" w:cs="Arial"/>
                <w:b/>
                <w:sz w:val="20"/>
                <w:szCs w:val="19"/>
              </w:rPr>
              <w:t xml:space="preserve"> </w:t>
            </w:r>
            <w:r w:rsidRPr="00146DC8">
              <w:rPr>
                <w:rFonts w:ascii="Arial" w:eastAsia="Arial" w:hAnsi="Arial" w:cs="Arial"/>
                <w:sz w:val="20"/>
                <w:szCs w:val="19"/>
              </w:rPr>
              <w:t xml:space="preserve">beneficiaries amounting to </w:t>
            </w:r>
            <w:r w:rsidRPr="00146DC8">
              <w:rPr>
                <w:rFonts w:ascii="Arial" w:hAnsi="Arial" w:cs="Arial"/>
                <w:b/>
                <w:sz w:val="20"/>
                <w:szCs w:val="19"/>
              </w:rPr>
              <w:t>₱</w:t>
            </w:r>
            <w:r w:rsidR="007D1296" w:rsidRPr="00146DC8">
              <w:rPr>
                <w:rFonts w:ascii="Arial" w:hAnsi="Arial" w:cs="Arial"/>
                <w:b/>
                <w:sz w:val="20"/>
                <w:szCs w:val="19"/>
              </w:rPr>
              <w:t>13</w:t>
            </w:r>
            <w:r w:rsidRPr="00146DC8">
              <w:rPr>
                <w:rFonts w:ascii="Arial" w:hAnsi="Arial" w:cs="Arial"/>
                <w:b/>
                <w:sz w:val="20"/>
                <w:szCs w:val="19"/>
              </w:rPr>
              <w:t>,</w:t>
            </w:r>
            <w:r w:rsidR="007D1296" w:rsidRPr="00146DC8">
              <w:rPr>
                <w:rFonts w:ascii="Arial" w:hAnsi="Arial" w:cs="Arial"/>
                <w:b/>
                <w:sz w:val="20"/>
                <w:szCs w:val="19"/>
              </w:rPr>
              <w:t>056</w:t>
            </w:r>
            <w:r w:rsidRPr="00146DC8">
              <w:rPr>
                <w:rFonts w:ascii="Arial" w:hAnsi="Arial" w:cs="Arial"/>
                <w:b/>
                <w:sz w:val="20"/>
                <w:szCs w:val="19"/>
              </w:rPr>
              <w:t xml:space="preserve">,000.00 </w:t>
            </w:r>
            <w:r w:rsidRPr="00146DC8">
              <w:rPr>
                <w:rFonts w:ascii="Arial" w:eastAsia="Arial" w:hAnsi="Arial" w:cs="Arial"/>
                <w:sz w:val="20"/>
                <w:szCs w:val="19"/>
              </w:rPr>
              <w:t xml:space="preserve">returned SAP subsidy. </w:t>
            </w:r>
          </w:p>
          <w:p w14:paraId="4A7046D5" w14:textId="77777777"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14:paraId="093B11BA" w14:textId="77777777" w:rsidR="00493B03" w:rsidRDefault="00493B03" w:rsidP="00146DC8">
      <w:pPr>
        <w:widowControl/>
        <w:spacing w:after="0" w:line="240" w:lineRule="auto"/>
        <w:contextualSpacing/>
        <w:rPr>
          <w:rFonts w:ascii="Arial" w:eastAsia="Arial" w:hAnsi="Arial" w:cs="Arial"/>
          <w:b/>
          <w:sz w:val="24"/>
          <w:szCs w:val="24"/>
        </w:rPr>
      </w:pPr>
    </w:p>
    <w:p w14:paraId="28114243" w14:textId="0E8CD07F"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14:paraId="3FC8600E" w14:textId="77777777" w:rsidTr="00896B82">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932E001"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44DE166A" w14:textId="77777777" w:rsidTr="00896B82">
        <w:trPr>
          <w:trHeight w:val="20"/>
        </w:trPr>
        <w:tc>
          <w:tcPr>
            <w:tcW w:w="1555" w:type="dxa"/>
            <w:tcMar>
              <w:top w:w="0" w:type="dxa"/>
              <w:left w:w="115" w:type="dxa"/>
              <w:bottom w:w="0" w:type="dxa"/>
              <w:right w:w="115" w:type="dxa"/>
            </w:tcMar>
            <w:vAlign w:val="center"/>
          </w:tcPr>
          <w:p w14:paraId="0519BCD3"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14:paraId="476DA5EC" w14:textId="77777777" w:rsidR="009702AE" w:rsidRPr="00A8767E" w:rsidRDefault="003E4C18" w:rsidP="00146DC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sz w:val="20"/>
                <w:szCs w:val="19"/>
              </w:rPr>
              <w:t>DSWD-FO XII released 500 family food packs to each LGUs of Kidapawan City, Magpet, and Makilala.</w:t>
            </w:r>
          </w:p>
          <w:p w14:paraId="54831C36" w14:textId="77777777" w:rsidR="009702AE" w:rsidRPr="00A8767E" w:rsidRDefault="003E4C18" w:rsidP="00146DC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sz w:val="20"/>
                <w:szCs w:val="19"/>
              </w:rPr>
              <w:t>DSWD-FO XII released</w:t>
            </w:r>
            <w:r w:rsidRPr="00A8767E">
              <w:t xml:space="preserve"> </w:t>
            </w:r>
            <w:r w:rsidRPr="00A8767E">
              <w:rPr>
                <w:rFonts w:ascii="Arial" w:eastAsia="Arial" w:hAnsi="Arial" w:cs="Arial"/>
                <w:sz w:val="20"/>
                <w:szCs w:val="19"/>
              </w:rPr>
              <w:t>1,000 family food packs to each LGUs of Aleosan, Libungan, Midsayap.</w:t>
            </w:r>
            <w:r w:rsidRPr="00A8767E">
              <w:rPr>
                <w:rFonts w:ascii="Arial" w:eastAsia="Arial" w:hAnsi="Arial" w:cs="Arial"/>
                <w:b/>
                <w:sz w:val="20"/>
                <w:szCs w:val="19"/>
              </w:rPr>
              <w:t xml:space="preserve"> </w:t>
            </w:r>
            <w:r w:rsidRPr="00A8767E">
              <w:rPr>
                <w:rFonts w:ascii="Arial" w:eastAsia="Arial" w:hAnsi="Arial" w:cs="Arial"/>
                <w:sz w:val="20"/>
                <w:szCs w:val="19"/>
              </w:rPr>
              <w:t>Pikit, and Pigcawayan.</w:t>
            </w:r>
          </w:p>
        </w:tc>
      </w:tr>
    </w:tbl>
    <w:p w14:paraId="170EAF56" w14:textId="77777777" w:rsidR="009702AE" w:rsidRPr="00A8767E" w:rsidRDefault="009702AE"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14:paraId="29692D04" w14:textId="77777777" w:rsidR="009702AE" w:rsidRPr="00A8767E" w:rsidRDefault="003E4C18" w:rsidP="00B11CE1">
      <w:pPr>
        <w:spacing w:after="0" w:line="240" w:lineRule="auto"/>
        <w:contextualSpacing/>
        <w:rPr>
          <w:rFonts w:ascii="Arial" w:eastAsia="Arial" w:hAnsi="Arial" w:cs="Arial"/>
          <w:b/>
          <w:sz w:val="24"/>
          <w:szCs w:val="24"/>
        </w:rPr>
      </w:pPr>
      <w:bookmarkStart w:id="2" w:name="_heading=h.30j0zll" w:colFirst="0" w:colLast="0"/>
      <w:bookmarkEnd w:id="2"/>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6198951D"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14:paraId="597963E1"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5F559E58" w:rsidR="009702AE" w:rsidRPr="00F51740" w:rsidRDefault="00EF364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F51740">
              <w:rPr>
                <w:rFonts w:ascii="Arial" w:eastAsia="Arial" w:hAnsi="Arial" w:cs="Arial"/>
                <w:color w:val="0070C0"/>
                <w:sz w:val="20"/>
                <w:szCs w:val="19"/>
              </w:rPr>
              <w:t>2</w:t>
            </w:r>
            <w:r w:rsidR="00F51740" w:rsidRPr="00F51740">
              <w:rPr>
                <w:rFonts w:ascii="Arial" w:eastAsia="Arial" w:hAnsi="Arial" w:cs="Arial"/>
                <w:color w:val="0070C0"/>
                <w:sz w:val="20"/>
                <w:szCs w:val="19"/>
              </w:rPr>
              <w:t>4</w:t>
            </w:r>
            <w:r w:rsidR="003E4C18" w:rsidRPr="00F51740">
              <w:rPr>
                <w:rFonts w:ascii="Arial" w:eastAsia="Arial" w:hAnsi="Arial" w:cs="Arial"/>
                <w:color w:val="0070C0"/>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D8F7794" w:rsidR="009702AE" w:rsidRPr="00F51740" w:rsidRDefault="003E4C18" w:rsidP="00D7275D">
            <w:pPr>
              <w:widowControl/>
              <w:numPr>
                <w:ilvl w:val="0"/>
                <w:numId w:val="3"/>
              </w:numPr>
              <w:spacing w:after="0" w:line="240" w:lineRule="auto"/>
              <w:contextualSpacing/>
              <w:jc w:val="both"/>
              <w:rPr>
                <w:rFonts w:ascii="Arial" w:eastAsia="Arial" w:hAnsi="Arial" w:cs="Arial"/>
                <w:color w:val="0070C0"/>
                <w:sz w:val="20"/>
                <w:szCs w:val="19"/>
              </w:rPr>
            </w:pPr>
            <w:r w:rsidRPr="00F51740">
              <w:rPr>
                <w:rFonts w:ascii="Arial" w:eastAsia="Arial" w:hAnsi="Arial" w:cs="Arial"/>
                <w:color w:val="0070C0"/>
                <w:sz w:val="20"/>
                <w:szCs w:val="19"/>
              </w:rPr>
              <w:t>DSWD-FO Caraga is in constant coordination and monitoring with LGUs on their response and relief operations.</w:t>
            </w:r>
          </w:p>
          <w:p w14:paraId="43EB3E09" w14:textId="66D8F6EF" w:rsidR="00493B03" w:rsidRPr="00F51740" w:rsidRDefault="00493B03" w:rsidP="00D7275D">
            <w:pPr>
              <w:widowControl/>
              <w:numPr>
                <w:ilvl w:val="0"/>
                <w:numId w:val="3"/>
              </w:numPr>
              <w:spacing w:after="0" w:line="240" w:lineRule="auto"/>
              <w:contextualSpacing/>
              <w:jc w:val="both"/>
              <w:rPr>
                <w:rFonts w:ascii="Arial" w:eastAsia="Arial" w:hAnsi="Arial" w:cs="Arial"/>
                <w:color w:val="0070C0"/>
                <w:sz w:val="20"/>
                <w:szCs w:val="19"/>
              </w:rPr>
            </w:pPr>
            <w:r w:rsidRPr="00F51740">
              <w:rPr>
                <w:rFonts w:ascii="Arial" w:eastAsia="Arial" w:hAnsi="Arial" w:cs="Arial"/>
                <w:color w:val="0070C0"/>
                <w:sz w:val="20"/>
                <w:szCs w:val="19"/>
              </w:rPr>
              <w:t xml:space="preserve">DSWD-FO Caraga provided a total of </w:t>
            </w:r>
            <w:r w:rsidR="00F51740" w:rsidRPr="00F51740">
              <w:rPr>
                <w:rFonts w:ascii="Arial" w:eastAsia="Arial" w:hAnsi="Arial" w:cs="Arial"/>
                <w:color w:val="0070C0"/>
                <w:sz w:val="20"/>
                <w:szCs w:val="19"/>
              </w:rPr>
              <w:t>100</w:t>
            </w:r>
            <w:r w:rsidRPr="00F51740">
              <w:rPr>
                <w:rFonts w:ascii="Arial" w:eastAsia="Arial" w:hAnsi="Arial" w:cs="Arial"/>
                <w:color w:val="0070C0"/>
                <w:sz w:val="20"/>
                <w:szCs w:val="19"/>
              </w:rPr>
              <w:t xml:space="preserve"> FFPs </w:t>
            </w:r>
            <w:r w:rsidR="00F51740" w:rsidRPr="00F51740">
              <w:rPr>
                <w:rFonts w:ascii="Arial" w:eastAsia="Arial" w:hAnsi="Arial" w:cs="Arial"/>
                <w:color w:val="0070C0"/>
                <w:sz w:val="20"/>
                <w:szCs w:val="19"/>
              </w:rPr>
              <w:t xml:space="preserve">amounting to ₱341,198.00 </w:t>
            </w:r>
            <w:r w:rsidRPr="00F51740">
              <w:rPr>
                <w:rFonts w:ascii="Arial" w:eastAsia="Arial" w:hAnsi="Arial" w:cs="Arial"/>
                <w:color w:val="0070C0"/>
                <w:sz w:val="20"/>
                <w:szCs w:val="19"/>
              </w:rPr>
              <w:t>for the arriving LSIs and ROFs in Nasipit, Agusan del Norte.</w:t>
            </w:r>
          </w:p>
          <w:p w14:paraId="7C328253" w14:textId="2AAFA823" w:rsidR="002B5DB7" w:rsidRPr="00F51740" w:rsidRDefault="0035733B" w:rsidP="00493B03">
            <w:pPr>
              <w:pStyle w:val="ListParagraph"/>
              <w:numPr>
                <w:ilvl w:val="0"/>
                <w:numId w:val="3"/>
              </w:numPr>
              <w:spacing w:after="0" w:line="240" w:lineRule="auto"/>
              <w:jc w:val="both"/>
              <w:rPr>
                <w:rFonts w:ascii="Arial" w:eastAsia="Arial" w:hAnsi="Arial" w:cs="Arial"/>
                <w:color w:val="0070C0"/>
                <w:sz w:val="20"/>
                <w:szCs w:val="19"/>
              </w:rPr>
            </w:pPr>
            <w:r w:rsidRPr="00F51740">
              <w:rPr>
                <w:rFonts w:ascii="Arial" w:eastAsia="Arial" w:hAnsi="Arial" w:cs="Arial"/>
                <w:color w:val="0070C0"/>
                <w:sz w:val="20"/>
                <w:szCs w:val="19"/>
              </w:rPr>
              <w:t>DSWD-FO Cara</w:t>
            </w:r>
            <w:r w:rsidR="00EF364A" w:rsidRPr="00F51740">
              <w:rPr>
                <w:rFonts w:ascii="Arial" w:eastAsia="Arial" w:hAnsi="Arial" w:cs="Arial"/>
                <w:color w:val="0070C0"/>
                <w:sz w:val="20"/>
                <w:szCs w:val="19"/>
              </w:rPr>
              <w:t xml:space="preserve">ga facilitated the </w:t>
            </w:r>
            <w:r w:rsidR="00F51740" w:rsidRPr="00F51740">
              <w:rPr>
                <w:rFonts w:ascii="Arial" w:eastAsia="Arial" w:hAnsi="Arial" w:cs="Arial"/>
                <w:color w:val="0070C0"/>
                <w:sz w:val="20"/>
                <w:szCs w:val="19"/>
              </w:rPr>
              <w:t>approval of 3,000 FFPs requested by the LGU of Kitcharao, Agusan del Norte intended for the affected families (non-SAP beneficiaries) of Community Quarantine due to COVID-19</w:t>
            </w:r>
            <w:r w:rsidRPr="00F51740">
              <w:rPr>
                <w:rFonts w:ascii="Arial" w:eastAsia="Arial" w:hAnsi="Arial" w:cs="Arial"/>
                <w:color w:val="0070C0"/>
                <w:sz w:val="20"/>
                <w:szCs w:val="19"/>
              </w:rPr>
              <w:t>.</w:t>
            </w:r>
          </w:p>
          <w:p w14:paraId="2FD208A7" w14:textId="77777777" w:rsidR="00F51740" w:rsidRPr="00F51740" w:rsidRDefault="00F51740" w:rsidP="00F51740">
            <w:pPr>
              <w:pStyle w:val="ListParagraph"/>
              <w:spacing w:after="0" w:line="240" w:lineRule="auto"/>
              <w:ind w:left="360"/>
              <w:jc w:val="both"/>
              <w:rPr>
                <w:rFonts w:ascii="Arial" w:eastAsia="Arial" w:hAnsi="Arial" w:cs="Arial"/>
                <w:color w:val="0070C0"/>
                <w:sz w:val="20"/>
                <w:szCs w:val="19"/>
              </w:rPr>
            </w:pPr>
          </w:p>
          <w:p w14:paraId="38BEABC7" w14:textId="77777777" w:rsidR="009702AE" w:rsidRPr="00F51740" w:rsidRDefault="003E4C18" w:rsidP="00D7275D">
            <w:pPr>
              <w:widowControl/>
              <w:spacing w:after="0" w:line="240" w:lineRule="auto"/>
              <w:contextualSpacing/>
              <w:jc w:val="both"/>
              <w:rPr>
                <w:rFonts w:ascii="Arial" w:eastAsia="Arial" w:hAnsi="Arial" w:cs="Arial"/>
                <w:b/>
                <w:color w:val="0070C0"/>
                <w:sz w:val="20"/>
                <w:szCs w:val="19"/>
              </w:rPr>
            </w:pPr>
            <w:r w:rsidRPr="00F51740">
              <w:rPr>
                <w:rFonts w:ascii="Arial" w:eastAsia="Arial" w:hAnsi="Arial" w:cs="Arial"/>
                <w:b/>
                <w:color w:val="0070C0"/>
                <w:sz w:val="20"/>
                <w:szCs w:val="19"/>
              </w:rPr>
              <w:t>Social Amelioration Program (SAP)</w:t>
            </w:r>
          </w:p>
          <w:p w14:paraId="05D0D46D" w14:textId="67E0055A" w:rsidR="009702AE" w:rsidRPr="00F51740" w:rsidRDefault="003E4C18" w:rsidP="00D7275D">
            <w:pPr>
              <w:widowControl/>
              <w:numPr>
                <w:ilvl w:val="0"/>
                <w:numId w:val="3"/>
              </w:numPr>
              <w:spacing w:after="0" w:line="240" w:lineRule="auto"/>
              <w:contextualSpacing/>
              <w:jc w:val="both"/>
              <w:rPr>
                <w:rFonts w:ascii="Arial" w:eastAsia="Arial" w:hAnsi="Arial" w:cs="Arial"/>
                <w:b/>
                <w:color w:val="0070C0"/>
                <w:sz w:val="20"/>
                <w:szCs w:val="19"/>
              </w:rPr>
            </w:pPr>
            <w:r w:rsidRPr="00F51740">
              <w:rPr>
                <w:rFonts w:ascii="Arial" w:eastAsia="Arial" w:hAnsi="Arial" w:cs="Arial"/>
                <w:color w:val="0070C0"/>
                <w:sz w:val="20"/>
                <w:szCs w:val="19"/>
              </w:rPr>
              <w:t xml:space="preserve">To date, </w:t>
            </w:r>
            <w:r w:rsidRPr="00F51740">
              <w:rPr>
                <w:rFonts w:ascii="Arial" w:eastAsia="Arial" w:hAnsi="Arial" w:cs="Arial"/>
                <w:b/>
                <w:color w:val="0070C0"/>
                <w:sz w:val="20"/>
                <w:szCs w:val="19"/>
              </w:rPr>
              <w:t>305,096 Non-4Ps beneficiaries</w:t>
            </w:r>
            <w:r w:rsidRPr="00F51740">
              <w:rPr>
                <w:rFonts w:ascii="Arial" w:eastAsia="Arial" w:hAnsi="Arial" w:cs="Arial"/>
                <w:color w:val="0070C0"/>
                <w:sz w:val="20"/>
                <w:szCs w:val="19"/>
              </w:rPr>
              <w:t xml:space="preserve"> were paid amounting to </w:t>
            </w:r>
            <w:r w:rsidRPr="00F51740">
              <w:rPr>
                <w:rFonts w:ascii="Arial" w:eastAsia="Arial" w:hAnsi="Arial" w:cs="Arial"/>
                <w:b/>
                <w:color w:val="0070C0"/>
                <w:sz w:val="20"/>
                <w:szCs w:val="19"/>
              </w:rPr>
              <w:t xml:space="preserve">₱1,525,480,000.00 </w:t>
            </w:r>
            <w:r w:rsidRPr="00F51740">
              <w:rPr>
                <w:rFonts w:ascii="Arial" w:eastAsia="Arial" w:hAnsi="Arial" w:cs="Arial"/>
                <w:color w:val="0070C0"/>
                <w:sz w:val="20"/>
                <w:szCs w:val="19"/>
              </w:rPr>
              <w:t xml:space="preserve">while a total of </w:t>
            </w:r>
            <w:r w:rsidRPr="00F51740">
              <w:rPr>
                <w:rFonts w:ascii="Arial" w:eastAsia="Arial" w:hAnsi="Arial" w:cs="Arial"/>
                <w:b/>
                <w:color w:val="0070C0"/>
                <w:sz w:val="20"/>
                <w:szCs w:val="19"/>
              </w:rPr>
              <w:t>189,8</w:t>
            </w:r>
            <w:r w:rsidR="00F51740" w:rsidRPr="00F51740">
              <w:rPr>
                <w:rFonts w:ascii="Arial" w:eastAsia="Arial" w:hAnsi="Arial" w:cs="Arial"/>
                <w:b/>
                <w:color w:val="0070C0"/>
                <w:sz w:val="20"/>
                <w:szCs w:val="19"/>
              </w:rPr>
              <w:t>67</w:t>
            </w:r>
            <w:r w:rsidRPr="00F51740">
              <w:rPr>
                <w:rFonts w:ascii="Arial" w:eastAsia="Arial" w:hAnsi="Arial" w:cs="Arial"/>
                <w:b/>
                <w:color w:val="0070C0"/>
                <w:sz w:val="20"/>
                <w:szCs w:val="19"/>
              </w:rPr>
              <w:t xml:space="preserve"> 4Ps beneficiaries</w:t>
            </w:r>
            <w:r w:rsidRPr="00F51740">
              <w:rPr>
                <w:rFonts w:ascii="Arial" w:eastAsia="Arial" w:hAnsi="Arial" w:cs="Arial"/>
                <w:color w:val="0070C0"/>
                <w:sz w:val="20"/>
                <w:szCs w:val="19"/>
              </w:rPr>
              <w:t xml:space="preserve"> (cash card and non-cash card holders) were paid amounting to </w:t>
            </w:r>
            <w:r w:rsidRPr="00F51740">
              <w:rPr>
                <w:rFonts w:ascii="Arial" w:eastAsia="Arial" w:hAnsi="Arial" w:cs="Arial"/>
                <w:b/>
                <w:color w:val="0070C0"/>
                <w:sz w:val="20"/>
                <w:szCs w:val="19"/>
              </w:rPr>
              <w:t>₱</w:t>
            </w:r>
            <w:r w:rsidR="002B5DB7" w:rsidRPr="00F51740">
              <w:rPr>
                <w:rFonts w:ascii="Arial" w:eastAsia="Arial" w:hAnsi="Arial" w:cs="Arial"/>
                <w:b/>
                <w:color w:val="0070C0"/>
                <w:sz w:val="20"/>
                <w:szCs w:val="19"/>
              </w:rPr>
              <w:t>687,</w:t>
            </w:r>
            <w:r w:rsidR="00F51740" w:rsidRPr="00F51740">
              <w:rPr>
                <w:rFonts w:ascii="Arial" w:eastAsia="Arial" w:hAnsi="Arial" w:cs="Arial"/>
                <w:b/>
                <w:color w:val="0070C0"/>
                <w:sz w:val="20"/>
                <w:szCs w:val="19"/>
              </w:rPr>
              <w:t>911</w:t>
            </w:r>
            <w:r w:rsidR="002B5DB7" w:rsidRPr="00F51740">
              <w:rPr>
                <w:rFonts w:ascii="Arial" w:eastAsia="Arial" w:hAnsi="Arial" w:cs="Arial"/>
                <w:b/>
                <w:color w:val="0070C0"/>
                <w:sz w:val="20"/>
                <w:szCs w:val="19"/>
              </w:rPr>
              <w:t>,</w:t>
            </w:r>
            <w:r w:rsidR="00F51740" w:rsidRPr="00F51740">
              <w:rPr>
                <w:rFonts w:ascii="Arial" w:eastAsia="Arial" w:hAnsi="Arial" w:cs="Arial"/>
                <w:b/>
                <w:color w:val="0070C0"/>
                <w:sz w:val="20"/>
                <w:szCs w:val="19"/>
              </w:rPr>
              <w:t>85</w:t>
            </w:r>
            <w:r w:rsidR="002B5DB7" w:rsidRPr="00F51740">
              <w:rPr>
                <w:rFonts w:ascii="Arial" w:eastAsia="Arial" w:hAnsi="Arial" w:cs="Arial"/>
                <w:b/>
                <w:color w:val="0070C0"/>
                <w:sz w:val="20"/>
                <w:szCs w:val="19"/>
              </w:rPr>
              <w:t>0.00</w:t>
            </w:r>
            <w:r w:rsidRPr="00F51740">
              <w:rPr>
                <w:rFonts w:ascii="Arial" w:eastAsia="Arial" w:hAnsi="Arial" w:cs="Arial"/>
                <w:b/>
                <w:color w:val="0070C0"/>
                <w:sz w:val="20"/>
                <w:szCs w:val="19"/>
              </w:rPr>
              <w:t xml:space="preserve">. </w:t>
            </w:r>
            <w:r w:rsidRPr="00F51740">
              <w:rPr>
                <w:rFonts w:ascii="Arial" w:eastAsia="Arial" w:hAnsi="Arial" w:cs="Arial"/>
                <w:color w:val="0070C0"/>
                <w:sz w:val="20"/>
                <w:szCs w:val="19"/>
              </w:rPr>
              <w:t xml:space="preserve">Out of the total paid 4Ps beneficiaries, 180,673 </w:t>
            </w:r>
            <w:r w:rsidR="009D7408" w:rsidRPr="00F51740">
              <w:rPr>
                <w:rFonts w:ascii="Arial" w:eastAsia="Arial" w:hAnsi="Arial" w:cs="Arial"/>
                <w:color w:val="0070C0"/>
                <w:sz w:val="20"/>
                <w:szCs w:val="19"/>
              </w:rPr>
              <w:t xml:space="preserve">were paid </w:t>
            </w:r>
            <w:r w:rsidR="00FF4A4C" w:rsidRPr="00F51740">
              <w:rPr>
                <w:rFonts w:ascii="Arial" w:eastAsia="Arial" w:hAnsi="Arial" w:cs="Arial"/>
                <w:color w:val="0070C0"/>
                <w:sz w:val="20"/>
                <w:szCs w:val="19"/>
              </w:rPr>
              <w:t>through</w:t>
            </w:r>
            <w:r w:rsidR="002B5DB7" w:rsidRPr="00F51740">
              <w:rPr>
                <w:rFonts w:ascii="Arial" w:eastAsia="Arial" w:hAnsi="Arial" w:cs="Arial"/>
                <w:color w:val="0070C0"/>
                <w:sz w:val="20"/>
                <w:szCs w:val="19"/>
              </w:rPr>
              <w:t xml:space="preserve"> cash-cards; 7,7</w:t>
            </w:r>
            <w:r w:rsidR="00F51740" w:rsidRPr="00F51740">
              <w:rPr>
                <w:rFonts w:ascii="Arial" w:eastAsia="Arial" w:hAnsi="Arial" w:cs="Arial"/>
                <w:color w:val="0070C0"/>
                <w:sz w:val="20"/>
                <w:szCs w:val="19"/>
              </w:rPr>
              <w:t>96</w:t>
            </w:r>
            <w:r w:rsidRPr="00F51740">
              <w:rPr>
                <w:rFonts w:ascii="Arial" w:eastAsia="Arial" w:hAnsi="Arial" w:cs="Arial"/>
                <w:color w:val="0070C0"/>
                <w:sz w:val="20"/>
                <w:szCs w:val="19"/>
              </w:rPr>
              <w:t xml:space="preserve"> were paid </w:t>
            </w:r>
            <w:r w:rsidR="00FF4A4C" w:rsidRPr="00F51740">
              <w:rPr>
                <w:rFonts w:ascii="Arial" w:eastAsia="Arial" w:hAnsi="Arial" w:cs="Arial"/>
                <w:color w:val="0070C0"/>
                <w:sz w:val="20"/>
                <w:szCs w:val="19"/>
              </w:rPr>
              <w:t xml:space="preserve">through </w:t>
            </w:r>
            <w:r w:rsidRPr="00F51740">
              <w:rPr>
                <w:rFonts w:ascii="Arial" w:eastAsia="Arial" w:hAnsi="Arial" w:cs="Arial"/>
                <w:color w:val="0070C0"/>
                <w:sz w:val="20"/>
                <w:szCs w:val="19"/>
              </w:rPr>
              <w:t>DSWD SDO payout and 1,398 were paid by LGU/DOLE TUPAD.</w:t>
            </w:r>
          </w:p>
          <w:p w14:paraId="377218FD" w14:textId="77777777" w:rsidR="009702AE" w:rsidRPr="00F51740" w:rsidRDefault="009D7408" w:rsidP="00D7275D">
            <w:pPr>
              <w:widowControl/>
              <w:numPr>
                <w:ilvl w:val="0"/>
                <w:numId w:val="3"/>
              </w:numPr>
              <w:spacing w:after="0" w:line="240" w:lineRule="auto"/>
              <w:contextualSpacing/>
              <w:jc w:val="both"/>
              <w:rPr>
                <w:rFonts w:ascii="Arial" w:eastAsia="Arial" w:hAnsi="Arial" w:cs="Arial"/>
                <w:color w:val="0070C0"/>
                <w:sz w:val="20"/>
                <w:szCs w:val="19"/>
              </w:rPr>
            </w:pPr>
            <w:r w:rsidRPr="00F51740">
              <w:rPr>
                <w:rFonts w:ascii="Arial" w:eastAsia="Arial" w:hAnsi="Arial" w:cs="Arial"/>
                <w:color w:val="0070C0"/>
                <w:sz w:val="20"/>
                <w:szCs w:val="19"/>
              </w:rPr>
              <w:t xml:space="preserve">All </w:t>
            </w:r>
            <w:r w:rsidRPr="00F51740">
              <w:rPr>
                <w:rFonts w:ascii="Arial" w:eastAsia="Arial" w:hAnsi="Arial" w:cs="Arial"/>
                <w:b/>
                <w:color w:val="0070C0"/>
                <w:sz w:val="20"/>
                <w:szCs w:val="19"/>
              </w:rPr>
              <w:t>73</w:t>
            </w:r>
            <w:r w:rsidR="003E4C18" w:rsidRPr="00F51740">
              <w:rPr>
                <w:rFonts w:ascii="Arial" w:eastAsia="Arial" w:hAnsi="Arial" w:cs="Arial"/>
                <w:b/>
                <w:color w:val="0070C0"/>
                <w:sz w:val="20"/>
                <w:szCs w:val="19"/>
              </w:rPr>
              <w:t xml:space="preserve"> LGUs</w:t>
            </w:r>
            <w:r w:rsidR="003E4C18" w:rsidRPr="00F51740">
              <w:rPr>
                <w:rFonts w:ascii="Arial" w:eastAsia="Arial" w:hAnsi="Arial" w:cs="Arial"/>
                <w:color w:val="0070C0"/>
                <w:sz w:val="20"/>
                <w:szCs w:val="19"/>
              </w:rPr>
              <w:t xml:space="preserve"> have already submitted their liquidation reports </w:t>
            </w:r>
            <w:r w:rsidR="002F2E29" w:rsidRPr="00F51740">
              <w:rPr>
                <w:rFonts w:ascii="Arial" w:eastAsia="Arial" w:hAnsi="Arial" w:cs="Arial"/>
                <w:color w:val="0070C0"/>
                <w:sz w:val="20"/>
                <w:szCs w:val="19"/>
              </w:rPr>
              <w:t>of</w:t>
            </w:r>
            <w:r w:rsidR="003E4C18" w:rsidRPr="00F51740">
              <w:rPr>
                <w:rFonts w:ascii="Arial" w:eastAsia="Arial" w:hAnsi="Arial" w:cs="Arial"/>
                <w:color w:val="0070C0"/>
                <w:sz w:val="20"/>
                <w:szCs w:val="19"/>
              </w:rPr>
              <w:t xml:space="preserve"> the SAP implementation.</w:t>
            </w:r>
          </w:p>
          <w:p w14:paraId="2F356F03" w14:textId="687E701C" w:rsidR="009702AE" w:rsidRPr="00F51740" w:rsidRDefault="003E4C18" w:rsidP="00D7275D">
            <w:pPr>
              <w:pStyle w:val="ListParagraph"/>
              <w:numPr>
                <w:ilvl w:val="0"/>
                <w:numId w:val="3"/>
              </w:numPr>
              <w:spacing w:after="0" w:line="240" w:lineRule="auto"/>
              <w:jc w:val="both"/>
              <w:rPr>
                <w:rFonts w:ascii="Arial" w:eastAsia="Arial" w:hAnsi="Arial" w:cs="Arial"/>
                <w:color w:val="0070C0"/>
                <w:sz w:val="20"/>
                <w:szCs w:val="19"/>
              </w:rPr>
            </w:pPr>
            <w:r w:rsidRPr="00F51740">
              <w:rPr>
                <w:rFonts w:ascii="Arial" w:eastAsia="Arial" w:hAnsi="Arial" w:cs="Arial"/>
                <w:b/>
                <w:color w:val="0070C0"/>
                <w:sz w:val="20"/>
                <w:szCs w:val="19"/>
              </w:rPr>
              <w:t>65 LGUs</w:t>
            </w:r>
            <w:r w:rsidRPr="00F51740">
              <w:rPr>
                <w:rFonts w:ascii="Arial" w:eastAsia="Arial" w:hAnsi="Arial" w:cs="Arial"/>
                <w:color w:val="0070C0"/>
                <w:sz w:val="20"/>
                <w:szCs w:val="19"/>
              </w:rPr>
              <w:t xml:space="preserve"> have already submitted the list of left-out/unserved families, with a total of 1</w:t>
            </w:r>
            <w:r w:rsidR="00A56CDD" w:rsidRPr="00F51740">
              <w:rPr>
                <w:rFonts w:ascii="Arial" w:eastAsia="Arial" w:hAnsi="Arial" w:cs="Arial"/>
                <w:color w:val="0070C0"/>
                <w:sz w:val="20"/>
                <w:szCs w:val="19"/>
              </w:rPr>
              <w:t>11</w:t>
            </w:r>
            <w:r w:rsidRPr="00F51740">
              <w:rPr>
                <w:rFonts w:ascii="Arial" w:eastAsia="Arial" w:hAnsi="Arial" w:cs="Arial"/>
                <w:color w:val="0070C0"/>
                <w:sz w:val="20"/>
                <w:szCs w:val="19"/>
              </w:rPr>
              <w:t>,</w:t>
            </w:r>
            <w:r w:rsidR="00A56CDD" w:rsidRPr="00F51740">
              <w:rPr>
                <w:rFonts w:ascii="Arial" w:eastAsia="Arial" w:hAnsi="Arial" w:cs="Arial"/>
                <w:color w:val="0070C0"/>
                <w:sz w:val="20"/>
                <w:szCs w:val="19"/>
              </w:rPr>
              <w:t>457</w:t>
            </w:r>
            <w:r w:rsidRPr="00F51740">
              <w:rPr>
                <w:rFonts w:ascii="Arial" w:eastAsia="Arial" w:hAnsi="Arial" w:cs="Arial"/>
                <w:color w:val="0070C0"/>
                <w:sz w:val="20"/>
                <w:szCs w:val="19"/>
              </w:rPr>
              <w:t xml:space="preserve"> families encoded in the google sheets. The rest of 8 LGUs have no left-ou</w:t>
            </w:r>
            <w:r w:rsidR="00FF4A4C" w:rsidRPr="00F51740">
              <w:rPr>
                <w:rFonts w:ascii="Arial" w:eastAsia="Arial" w:hAnsi="Arial" w:cs="Arial"/>
                <w:color w:val="0070C0"/>
                <w:sz w:val="20"/>
                <w:szCs w:val="19"/>
              </w:rPr>
              <w:t xml:space="preserve">t/unserved families based on MC No. </w:t>
            </w:r>
            <w:r w:rsidRPr="00F51740">
              <w:rPr>
                <w:rFonts w:ascii="Arial" w:eastAsia="Arial" w:hAnsi="Arial" w:cs="Arial"/>
                <w:color w:val="0070C0"/>
                <w:sz w:val="20"/>
                <w:szCs w:val="19"/>
              </w:rPr>
              <w:t>9</w:t>
            </w:r>
            <w:r w:rsidR="00FF4A4C" w:rsidRPr="00F51740">
              <w:rPr>
                <w:rFonts w:ascii="Arial" w:eastAsia="Arial" w:hAnsi="Arial" w:cs="Arial"/>
                <w:color w:val="0070C0"/>
                <w:sz w:val="20"/>
                <w:szCs w:val="19"/>
              </w:rPr>
              <w:t>, series of 2020</w:t>
            </w:r>
            <w:r w:rsidRPr="00F51740">
              <w:rPr>
                <w:rFonts w:ascii="Arial" w:eastAsia="Arial" w:hAnsi="Arial" w:cs="Arial"/>
                <w:color w:val="0070C0"/>
                <w:sz w:val="20"/>
                <w:szCs w:val="19"/>
              </w:rPr>
              <w:t>.</w:t>
            </w:r>
          </w:p>
          <w:p w14:paraId="2FF09C69" w14:textId="66D87A76" w:rsidR="009702AE" w:rsidRPr="00F51740" w:rsidRDefault="003E4C18" w:rsidP="00D7275D">
            <w:pPr>
              <w:widowControl/>
              <w:numPr>
                <w:ilvl w:val="0"/>
                <w:numId w:val="3"/>
              </w:numPr>
              <w:spacing w:after="0" w:line="240" w:lineRule="auto"/>
              <w:contextualSpacing/>
              <w:jc w:val="both"/>
              <w:rPr>
                <w:rFonts w:ascii="Arial" w:eastAsia="Arial" w:hAnsi="Arial" w:cs="Arial"/>
                <w:color w:val="0070C0"/>
                <w:sz w:val="20"/>
                <w:szCs w:val="19"/>
              </w:rPr>
            </w:pPr>
            <w:r w:rsidRPr="00F51740">
              <w:rPr>
                <w:rFonts w:ascii="Arial" w:eastAsia="Arial" w:hAnsi="Arial" w:cs="Arial"/>
                <w:color w:val="0070C0"/>
                <w:sz w:val="20"/>
                <w:szCs w:val="19"/>
              </w:rPr>
              <w:t xml:space="preserve">DSWD-FO Caraga IT </w:t>
            </w:r>
            <w:r w:rsidR="002F2E29" w:rsidRPr="00F51740">
              <w:rPr>
                <w:rFonts w:ascii="Arial" w:eastAsia="Arial" w:hAnsi="Arial" w:cs="Arial"/>
                <w:color w:val="0070C0"/>
                <w:sz w:val="20"/>
                <w:szCs w:val="19"/>
              </w:rPr>
              <w:t xml:space="preserve">staff </w:t>
            </w:r>
            <w:r w:rsidR="00A56CDD" w:rsidRPr="00F51740">
              <w:rPr>
                <w:rFonts w:ascii="Arial" w:eastAsia="Arial" w:hAnsi="Arial" w:cs="Arial"/>
                <w:color w:val="0070C0"/>
                <w:sz w:val="20"/>
                <w:szCs w:val="19"/>
              </w:rPr>
              <w:t>was able to complete cross-matching of the data of 73 LGUs in the region and is consolidating results to come up with the list of duplicate SAP assistance provided.</w:t>
            </w:r>
          </w:p>
          <w:p w14:paraId="3CAD2536" w14:textId="77777777" w:rsidR="009702AE" w:rsidRPr="00F51740" w:rsidRDefault="003E4C18" w:rsidP="00EF364A">
            <w:pPr>
              <w:widowControl/>
              <w:numPr>
                <w:ilvl w:val="0"/>
                <w:numId w:val="3"/>
              </w:numPr>
              <w:spacing w:after="0" w:line="240" w:lineRule="auto"/>
              <w:contextualSpacing/>
              <w:jc w:val="both"/>
              <w:rPr>
                <w:rFonts w:ascii="Arial" w:eastAsia="Arial" w:hAnsi="Arial" w:cs="Arial"/>
                <w:color w:val="0070C0"/>
                <w:sz w:val="20"/>
                <w:szCs w:val="19"/>
              </w:rPr>
            </w:pPr>
            <w:r w:rsidRPr="00F51740">
              <w:rPr>
                <w:rFonts w:ascii="Arial" w:eastAsia="Arial" w:hAnsi="Arial" w:cs="Arial"/>
                <w:color w:val="0070C0"/>
                <w:sz w:val="20"/>
                <w:szCs w:val="19"/>
              </w:rPr>
              <w:t>All 73 LGUs</w:t>
            </w:r>
            <w:r w:rsidR="002F2E29" w:rsidRPr="00F51740">
              <w:rPr>
                <w:rFonts w:ascii="Arial" w:eastAsia="Arial" w:hAnsi="Arial" w:cs="Arial"/>
                <w:color w:val="0070C0"/>
                <w:sz w:val="20"/>
                <w:szCs w:val="19"/>
              </w:rPr>
              <w:t xml:space="preserve"> were already monitored by DSWD-</w:t>
            </w:r>
            <w:r w:rsidRPr="00F51740">
              <w:rPr>
                <w:rFonts w:ascii="Arial" w:eastAsia="Arial" w:hAnsi="Arial" w:cs="Arial"/>
                <w:color w:val="0070C0"/>
                <w:sz w:val="20"/>
                <w:szCs w:val="19"/>
              </w:rPr>
              <w:t xml:space="preserve">FO </w:t>
            </w:r>
            <w:r w:rsidR="002F2E29" w:rsidRPr="00F51740">
              <w:rPr>
                <w:rFonts w:ascii="Arial" w:eastAsia="Arial" w:hAnsi="Arial" w:cs="Arial"/>
                <w:color w:val="0070C0"/>
                <w:sz w:val="20"/>
                <w:szCs w:val="19"/>
              </w:rPr>
              <w:t xml:space="preserve">Caraga </w:t>
            </w:r>
            <w:r w:rsidRPr="00F51740">
              <w:rPr>
                <w:rFonts w:ascii="Arial" w:eastAsia="Arial" w:hAnsi="Arial" w:cs="Arial"/>
                <w:color w:val="0070C0"/>
                <w:sz w:val="20"/>
                <w:szCs w:val="19"/>
              </w:rPr>
              <w:t>Monitoring Teams to ensure proper implementation of SAP and assessment on the eligibility of the SAP beneficiaries.</w:t>
            </w:r>
          </w:p>
        </w:tc>
      </w:tr>
    </w:tbl>
    <w:p w14:paraId="20F991B9" w14:textId="77777777" w:rsidR="009702AE" w:rsidRDefault="009702AE" w:rsidP="00B11CE1">
      <w:pPr>
        <w:spacing w:after="0" w:line="240" w:lineRule="auto"/>
        <w:contextualSpacing/>
        <w:jc w:val="center"/>
        <w:rPr>
          <w:rFonts w:ascii="Arial" w:eastAsia="Arial" w:hAnsi="Arial" w:cs="Arial"/>
          <w:b/>
          <w:i/>
          <w:sz w:val="20"/>
          <w:szCs w:val="20"/>
        </w:rPr>
      </w:pPr>
    </w:p>
    <w:p w14:paraId="37BC3617" w14:textId="77777777" w:rsidR="00B15866" w:rsidRDefault="00B15866" w:rsidP="00B11CE1">
      <w:pPr>
        <w:spacing w:after="0" w:line="240" w:lineRule="auto"/>
        <w:contextualSpacing/>
        <w:jc w:val="center"/>
        <w:rPr>
          <w:rFonts w:ascii="Arial" w:eastAsia="Arial" w:hAnsi="Arial" w:cs="Arial"/>
          <w:b/>
          <w:i/>
          <w:sz w:val="20"/>
          <w:szCs w:val="20"/>
        </w:rPr>
      </w:pPr>
    </w:p>
    <w:p w14:paraId="103DC75C" w14:textId="77777777" w:rsidR="00B15866" w:rsidRDefault="00B15866" w:rsidP="00B11CE1">
      <w:pPr>
        <w:spacing w:after="0" w:line="240" w:lineRule="auto"/>
        <w:contextualSpacing/>
        <w:jc w:val="center"/>
        <w:rPr>
          <w:rFonts w:ascii="Arial" w:eastAsia="Arial" w:hAnsi="Arial" w:cs="Arial"/>
          <w:b/>
          <w:i/>
          <w:sz w:val="20"/>
          <w:szCs w:val="20"/>
        </w:rPr>
      </w:pPr>
    </w:p>
    <w:p w14:paraId="5D7C2F0F" w14:textId="77777777" w:rsidR="00B15866" w:rsidRDefault="00B15866" w:rsidP="00B11CE1">
      <w:pPr>
        <w:spacing w:after="0" w:line="240" w:lineRule="auto"/>
        <w:contextualSpacing/>
        <w:jc w:val="center"/>
        <w:rPr>
          <w:rFonts w:ascii="Arial" w:eastAsia="Arial" w:hAnsi="Arial" w:cs="Arial"/>
          <w:b/>
          <w:i/>
          <w:sz w:val="20"/>
          <w:szCs w:val="20"/>
        </w:rPr>
      </w:pPr>
    </w:p>
    <w:p w14:paraId="5EE9944E" w14:textId="77777777" w:rsidR="00B15866" w:rsidRDefault="00B15866" w:rsidP="00B11CE1">
      <w:pPr>
        <w:spacing w:after="0" w:line="240" w:lineRule="auto"/>
        <w:contextualSpacing/>
        <w:jc w:val="center"/>
        <w:rPr>
          <w:rFonts w:ascii="Arial" w:eastAsia="Arial" w:hAnsi="Arial" w:cs="Arial"/>
          <w:b/>
          <w:i/>
          <w:sz w:val="20"/>
          <w:szCs w:val="20"/>
        </w:rPr>
      </w:pPr>
    </w:p>
    <w:p w14:paraId="300C9CAF" w14:textId="77777777" w:rsidR="00B15866" w:rsidRDefault="00B15866" w:rsidP="00B11CE1">
      <w:pPr>
        <w:spacing w:after="0" w:line="240" w:lineRule="auto"/>
        <w:contextualSpacing/>
        <w:jc w:val="center"/>
        <w:rPr>
          <w:rFonts w:ascii="Arial" w:eastAsia="Arial" w:hAnsi="Arial" w:cs="Arial"/>
          <w:b/>
          <w:i/>
          <w:sz w:val="20"/>
          <w:szCs w:val="20"/>
        </w:rPr>
      </w:pPr>
    </w:p>
    <w:p w14:paraId="3512443E" w14:textId="77777777" w:rsidR="00B15866" w:rsidRDefault="00B15866" w:rsidP="00B11CE1">
      <w:pPr>
        <w:spacing w:after="0" w:line="240" w:lineRule="auto"/>
        <w:contextualSpacing/>
        <w:jc w:val="center"/>
        <w:rPr>
          <w:rFonts w:ascii="Arial" w:eastAsia="Arial" w:hAnsi="Arial" w:cs="Arial"/>
          <w:b/>
          <w:i/>
          <w:sz w:val="20"/>
          <w:szCs w:val="20"/>
        </w:rPr>
      </w:pPr>
    </w:p>
    <w:p w14:paraId="1DE8A2DB" w14:textId="77777777" w:rsidR="00B15866" w:rsidRDefault="00B15866" w:rsidP="00B11CE1">
      <w:pPr>
        <w:spacing w:after="0" w:line="240" w:lineRule="auto"/>
        <w:contextualSpacing/>
        <w:jc w:val="center"/>
        <w:rPr>
          <w:rFonts w:ascii="Arial" w:eastAsia="Arial" w:hAnsi="Arial" w:cs="Arial"/>
          <w:b/>
          <w:i/>
          <w:sz w:val="20"/>
          <w:szCs w:val="20"/>
        </w:rPr>
      </w:pPr>
    </w:p>
    <w:p w14:paraId="215817A9" w14:textId="48E54082" w:rsidR="009702AE" w:rsidRDefault="003E4C18" w:rsidP="00B11CE1">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lastRenderedPageBreak/>
        <w:t>*****</w:t>
      </w:r>
    </w:p>
    <w:p w14:paraId="4B9083BD" w14:textId="7777777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5726FE8B" w14:textId="77777777"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t>Releasing Officer:</w:t>
      </w:r>
    </w:p>
    <w:p w14:paraId="0DFFF89D" w14:textId="77777777"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14:paraId="2FF1488C" w14:textId="3EB1E39F" w:rsidR="00A45AE5" w:rsidRDefault="00404B6B" w:rsidP="00146DC8">
      <w:pPr>
        <w:spacing w:after="0" w:line="240" w:lineRule="auto"/>
        <w:contextualSpacing/>
        <w:jc w:val="both"/>
        <w:rPr>
          <w:rFonts w:ascii="Arial" w:eastAsia="Arial" w:hAnsi="Arial" w:cs="Arial"/>
          <w:b/>
          <w:lang w:val="en-US"/>
        </w:rPr>
      </w:pPr>
      <w:r>
        <w:rPr>
          <w:rFonts w:ascii="Arial" w:eastAsia="Arial" w:hAnsi="Arial" w:cs="Arial"/>
          <w:b/>
          <w:lang w:val="en-US"/>
        </w:rPr>
        <w:t>MARIEL B. FERRARIZ</w:t>
      </w:r>
      <w:r w:rsidR="00B210A5">
        <w:rPr>
          <w:rFonts w:ascii="Arial" w:eastAsia="Arial" w:hAnsi="Arial" w:cs="Arial"/>
          <w:b/>
          <w:lang w:val="en-US"/>
        </w:rPr>
        <w:tab/>
      </w:r>
      <w:r w:rsidR="0086266B">
        <w:rPr>
          <w:rFonts w:ascii="Arial" w:eastAsia="Arial" w:hAnsi="Arial" w:cs="Arial"/>
          <w:b/>
          <w:lang w:val="en-US"/>
        </w:rPr>
        <w:tab/>
      </w:r>
      <w:r w:rsidR="0086266B">
        <w:rPr>
          <w:rFonts w:ascii="Arial" w:eastAsia="Arial" w:hAnsi="Arial" w:cs="Arial"/>
          <w:b/>
          <w:lang w:val="en-US"/>
        </w:rPr>
        <w:tab/>
      </w:r>
      <w:r w:rsidR="0086266B">
        <w:rPr>
          <w:rFonts w:ascii="Arial" w:eastAsia="Arial" w:hAnsi="Arial" w:cs="Arial"/>
          <w:b/>
          <w:lang w:val="en-US"/>
        </w:rPr>
        <w:tab/>
      </w:r>
      <w:r>
        <w:rPr>
          <w:rFonts w:ascii="Arial" w:eastAsia="Arial" w:hAnsi="Arial" w:cs="Arial"/>
          <w:b/>
          <w:lang w:val="en-US"/>
        </w:rPr>
        <w:t>RODEL V. CABADDU</w:t>
      </w:r>
    </w:p>
    <w:p w14:paraId="186D8B3F" w14:textId="6E9EBD15" w:rsidR="00410FE1" w:rsidRDefault="00404B6B" w:rsidP="00146DC8">
      <w:pPr>
        <w:spacing w:after="0" w:line="240" w:lineRule="auto"/>
        <w:contextualSpacing/>
        <w:jc w:val="both"/>
        <w:rPr>
          <w:rFonts w:ascii="Arial" w:eastAsia="Arial" w:hAnsi="Arial" w:cs="Arial"/>
          <w:b/>
          <w:lang w:val="en-US"/>
        </w:rPr>
      </w:pPr>
      <w:r>
        <w:rPr>
          <w:rFonts w:ascii="Arial" w:eastAsia="Arial" w:hAnsi="Arial" w:cs="Arial"/>
          <w:b/>
          <w:lang w:val="en-US"/>
        </w:rPr>
        <w:t>CLARRIE MAE A. CASTILLO</w:t>
      </w:r>
    </w:p>
    <w:p w14:paraId="5AC8C17E" w14:textId="34AC4337" w:rsidR="00875FD5" w:rsidRDefault="00875FD5" w:rsidP="00146DC8">
      <w:pPr>
        <w:spacing w:after="0" w:line="240" w:lineRule="auto"/>
        <w:contextualSpacing/>
        <w:jc w:val="both"/>
        <w:rPr>
          <w:rFonts w:ascii="Arial" w:eastAsia="Arial" w:hAnsi="Arial" w:cs="Arial"/>
          <w:b/>
          <w:lang w:val="en-US"/>
        </w:rPr>
      </w:pPr>
      <w:r>
        <w:rPr>
          <w:rFonts w:ascii="Arial" w:eastAsia="Arial" w:hAnsi="Arial" w:cs="Arial"/>
          <w:b/>
          <w:lang w:val="en-US"/>
        </w:rPr>
        <w:t>JOANNA CAMILLE R. JACINTO</w:t>
      </w:r>
    </w:p>
    <w:p w14:paraId="4F9B53EB" w14:textId="595CDC4D" w:rsidR="009824A8" w:rsidRPr="00146DC8" w:rsidRDefault="009824A8" w:rsidP="00146DC8">
      <w:pPr>
        <w:spacing w:after="0" w:line="240" w:lineRule="auto"/>
        <w:contextualSpacing/>
        <w:jc w:val="both"/>
        <w:rPr>
          <w:rFonts w:ascii="Arial" w:eastAsia="Arial" w:hAnsi="Arial" w:cs="Arial"/>
          <w:b/>
          <w:lang w:val="en-US"/>
        </w:rPr>
      </w:pPr>
      <w:r>
        <w:rPr>
          <w:rFonts w:ascii="Arial" w:eastAsia="Arial" w:hAnsi="Arial" w:cs="Arial"/>
          <w:b/>
          <w:lang w:val="en-US"/>
        </w:rPr>
        <w:t>JEM ERIC F. FAMORCAN</w:t>
      </w:r>
    </w:p>
    <w:p w14:paraId="78610945" w14:textId="04940A1A" w:rsidR="00A45AE5" w:rsidRDefault="00A45AE5" w:rsidP="00B11CE1">
      <w:pPr>
        <w:tabs>
          <w:tab w:val="left" w:pos="4164"/>
        </w:tabs>
        <w:spacing w:after="0" w:line="240" w:lineRule="auto"/>
        <w:contextualSpacing/>
        <w:jc w:val="both"/>
        <w:rPr>
          <w:rFonts w:ascii="Arial" w:eastAsia="Arial" w:hAnsi="Arial" w:cs="Arial"/>
          <w:b/>
          <w:color w:val="002060"/>
          <w:sz w:val="28"/>
          <w:szCs w:val="28"/>
        </w:rPr>
      </w:pPr>
    </w:p>
    <w:p w14:paraId="3E544BC8" w14:textId="2AC4A7C8" w:rsidR="00B7792F" w:rsidRDefault="00B7792F" w:rsidP="00B11CE1">
      <w:pPr>
        <w:tabs>
          <w:tab w:val="left" w:pos="4164"/>
        </w:tabs>
        <w:spacing w:after="0" w:line="240" w:lineRule="auto"/>
        <w:contextualSpacing/>
        <w:jc w:val="both"/>
        <w:rPr>
          <w:rFonts w:ascii="Arial" w:eastAsia="Arial" w:hAnsi="Arial" w:cs="Arial"/>
          <w:b/>
          <w:color w:val="002060"/>
          <w:sz w:val="28"/>
          <w:szCs w:val="28"/>
        </w:rPr>
      </w:pPr>
    </w:p>
    <w:p w14:paraId="55657D0C" w14:textId="6D1BCA46" w:rsidR="00B7792F" w:rsidRDefault="00B7792F" w:rsidP="00B11CE1">
      <w:pPr>
        <w:tabs>
          <w:tab w:val="left" w:pos="4164"/>
        </w:tabs>
        <w:spacing w:after="0" w:line="240" w:lineRule="auto"/>
        <w:contextualSpacing/>
        <w:jc w:val="both"/>
        <w:rPr>
          <w:rFonts w:ascii="Arial" w:eastAsia="Arial" w:hAnsi="Arial" w:cs="Arial"/>
          <w:b/>
          <w:color w:val="002060"/>
          <w:sz w:val="28"/>
          <w:szCs w:val="28"/>
        </w:rPr>
      </w:pPr>
    </w:p>
    <w:p w14:paraId="5E2BC555" w14:textId="44D18226" w:rsidR="00B7792F" w:rsidRDefault="00B7792F" w:rsidP="00B11CE1">
      <w:pPr>
        <w:tabs>
          <w:tab w:val="left" w:pos="4164"/>
        </w:tabs>
        <w:spacing w:after="0" w:line="240" w:lineRule="auto"/>
        <w:contextualSpacing/>
        <w:jc w:val="both"/>
        <w:rPr>
          <w:rFonts w:ascii="Arial" w:eastAsia="Arial" w:hAnsi="Arial" w:cs="Arial"/>
          <w:b/>
          <w:color w:val="002060"/>
          <w:sz w:val="28"/>
          <w:szCs w:val="28"/>
        </w:rPr>
      </w:pPr>
    </w:p>
    <w:p w14:paraId="347AD3BB" w14:textId="2E7511A6" w:rsidR="00B7792F" w:rsidRDefault="00B7792F" w:rsidP="00B11CE1">
      <w:pPr>
        <w:tabs>
          <w:tab w:val="left" w:pos="4164"/>
        </w:tabs>
        <w:spacing w:after="0" w:line="240" w:lineRule="auto"/>
        <w:contextualSpacing/>
        <w:jc w:val="both"/>
        <w:rPr>
          <w:rFonts w:ascii="Arial" w:eastAsia="Arial" w:hAnsi="Arial" w:cs="Arial"/>
          <w:b/>
          <w:color w:val="002060"/>
          <w:sz w:val="28"/>
          <w:szCs w:val="28"/>
        </w:rPr>
      </w:pPr>
    </w:p>
    <w:p w14:paraId="5C32CB45" w14:textId="5FFA9507" w:rsidR="00B7792F" w:rsidRDefault="00B7792F" w:rsidP="00B11CE1">
      <w:pPr>
        <w:tabs>
          <w:tab w:val="left" w:pos="4164"/>
        </w:tabs>
        <w:spacing w:after="0" w:line="240" w:lineRule="auto"/>
        <w:contextualSpacing/>
        <w:jc w:val="both"/>
        <w:rPr>
          <w:rFonts w:ascii="Arial" w:eastAsia="Arial" w:hAnsi="Arial" w:cs="Arial"/>
          <w:b/>
          <w:color w:val="002060"/>
          <w:sz w:val="28"/>
          <w:szCs w:val="28"/>
        </w:rPr>
      </w:pPr>
    </w:p>
    <w:p w14:paraId="2B341878" w14:textId="0BD656C1" w:rsidR="00B7792F" w:rsidRDefault="00B7792F" w:rsidP="00B11CE1">
      <w:pPr>
        <w:tabs>
          <w:tab w:val="left" w:pos="4164"/>
        </w:tabs>
        <w:spacing w:after="0" w:line="240" w:lineRule="auto"/>
        <w:contextualSpacing/>
        <w:jc w:val="both"/>
        <w:rPr>
          <w:rFonts w:ascii="Arial" w:eastAsia="Arial" w:hAnsi="Arial" w:cs="Arial"/>
          <w:b/>
          <w:color w:val="002060"/>
          <w:sz w:val="28"/>
          <w:szCs w:val="28"/>
        </w:rPr>
      </w:pPr>
    </w:p>
    <w:p w14:paraId="38CAE528" w14:textId="710DDAC7" w:rsidR="00B7792F" w:rsidRDefault="00B7792F" w:rsidP="00B11CE1">
      <w:pPr>
        <w:tabs>
          <w:tab w:val="left" w:pos="4164"/>
        </w:tabs>
        <w:spacing w:after="0" w:line="240" w:lineRule="auto"/>
        <w:contextualSpacing/>
        <w:jc w:val="both"/>
        <w:rPr>
          <w:rFonts w:ascii="Arial" w:eastAsia="Arial" w:hAnsi="Arial" w:cs="Arial"/>
          <w:b/>
          <w:color w:val="002060"/>
          <w:sz w:val="28"/>
          <w:szCs w:val="28"/>
        </w:rPr>
      </w:pPr>
    </w:p>
    <w:p w14:paraId="3B8F0026" w14:textId="354D8F05" w:rsidR="00B7792F" w:rsidRDefault="00B7792F" w:rsidP="00B11CE1">
      <w:pPr>
        <w:tabs>
          <w:tab w:val="left" w:pos="4164"/>
        </w:tabs>
        <w:spacing w:after="0" w:line="240" w:lineRule="auto"/>
        <w:contextualSpacing/>
        <w:jc w:val="both"/>
        <w:rPr>
          <w:rFonts w:ascii="Arial" w:eastAsia="Arial" w:hAnsi="Arial" w:cs="Arial"/>
          <w:b/>
          <w:color w:val="002060"/>
          <w:sz w:val="28"/>
          <w:szCs w:val="28"/>
        </w:rPr>
      </w:pPr>
    </w:p>
    <w:p w14:paraId="7B748FE0" w14:textId="39E9DCDD" w:rsidR="00404B6B" w:rsidRDefault="00404B6B" w:rsidP="00B11CE1">
      <w:pPr>
        <w:tabs>
          <w:tab w:val="left" w:pos="4164"/>
        </w:tabs>
        <w:spacing w:after="0" w:line="240" w:lineRule="auto"/>
        <w:contextualSpacing/>
        <w:jc w:val="both"/>
        <w:rPr>
          <w:rFonts w:ascii="Arial" w:eastAsia="Arial" w:hAnsi="Arial" w:cs="Arial"/>
          <w:b/>
          <w:color w:val="002060"/>
          <w:sz w:val="28"/>
          <w:szCs w:val="28"/>
        </w:rPr>
      </w:pPr>
    </w:p>
    <w:p w14:paraId="5BCAD6A3" w14:textId="6817E4F8" w:rsidR="00875FD5" w:rsidRDefault="00875FD5" w:rsidP="00B11CE1">
      <w:pPr>
        <w:tabs>
          <w:tab w:val="left" w:pos="4164"/>
        </w:tabs>
        <w:spacing w:after="0" w:line="240" w:lineRule="auto"/>
        <w:contextualSpacing/>
        <w:jc w:val="both"/>
        <w:rPr>
          <w:rFonts w:ascii="Arial" w:eastAsia="Arial" w:hAnsi="Arial" w:cs="Arial"/>
          <w:b/>
          <w:color w:val="002060"/>
          <w:sz w:val="28"/>
          <w:szCs w:val="28"/>
        </w:rPr>
      </w:pPr>
    </w:p>
    <w:p w14:paraId="77B7E0FF" w14:textId="6D0605F6" w:rsidR="00B15866" w:rsidRDefault="00B15866" w:rsidP="00B11CE1">
      <w:pPr>
        <w:tabs>
          <w:tab w:val="left" w:pos="4164"/>
        </w:tabs>
        <w:spacing w:after="0" w:line="240" w:lineRule="auto"/>
        <w:contextualSpacing/>
        <w:jc w:val="both"/>
        <w:rPr>
          <w:rFonts w:ascii="Arial" w:eastAsia="Arial" w:hAnsi="Arial" w:cs="Arial"/>
          <w:b/>
          <w:color w:val="002060"/>
          <w:sz w:val="28"/>
          <w:szCs w:val="28"/>
        </w:rPr>
      </w:pPr>
    </w:p>
    <w:p w14:paraId="1B1FA49B" w14:textId="1DDE1216" w:rsidR="00B15866" w:rsidRDefault="00B15866" w:rsidP="00B11CE1">
      <w:pPr>
        <w:tabs>
          <w:tab w:val="left" w:pos="4164"/>
        </w:tabs>
        <w:spacing w:after="0" w:line="240" w:lineRule="auto"/>
        <w:contextualSpacing/>
        <w:jc w:val="both"/>
        <w:rPr>
          <w:rFonts w:ascii="Arial" w:eastAsia="Arial" w:hAnsi="Arial" w:cs="Arial"/>
          <w:b/>
          <w:color w:val="002060"/>
          <w:sz w:val="28"/>
          <w:szCs w:val="28"/>
        </w:rPr>
      </w:pPr>
    </w:p>
    <w:p w14:paraId="6B689A53" w14:textId="78CF8541" w:rsidR="00B15866" w:rsidRDefault="00B15866" w:rsidP="00B11CE1">
      <w:pPr>
        <w:tabs>
          <w:tab w:val="left" w:pos="4164"/>
        </w:tabs>
        <w:spacing w:after="0" w:line="240" w:lineRule="auto"/>
        <w:contextualSpacing/>
        <w:jc w:val="both"/>
        <w:rPr>
          <w:rFonts w:ascii="Arial" w:eastAsia="Arial" w:hAnsi="Arial" w:cs="Arial"/>
          <w:b/>
          <w:color w:val="002060"/>
          <w:sz w:val="28"/>
          <w:szCs w:val="28"/>
        </w:rPr>
      </w:pPr>
    </w:p>
    <w:p w14:paraId="4C3813AF" w14:textId="2A0AC219" w:rsidR="00B15866" w:rsidRDefault="00B15866" w:rsidP="00B11CE1">
      <w:pPr>
        <w:tabs>
          <w:tab w:val="left" w:pos="4164"/>
        </w:tabs>
        <w:spacing w:after="0" w:line="240" w:lineRule="auto"/>
        <w:contextualSpacing/>
        <w:jc w:val="both"/>
        <w:rPr>
          <w:rFonts w:ascii="Arial" w:eastAsia="Arial" w:hAnsi="Arial" w:cs="Arial"/>
          <w:b/>
          <w:color w:val="002060"/>
          <w:sz w:val="28"/>
          <w:szCs w:val="28"/>
        </w:rPr>
      </w:pPr>
    </w:p>
    <w:p w14:paraId="79C501D6" w14:textId="7413D61D" w:rsidR="00B15866" w:rsidRDefault="00B15866" w:rsidP="00B11CE1">
      <w:pPr>
        <w:tabs>
          <w:tab w:val="left" w:pos="4164"/>
        </w:tabs>
        <w:spacing w:after="0" w:line="240" w:lineRule="auto"/>
        <w:contextualSpacing/>
        <w:jc w:val="both"/>
        <w:rPr>
          <w:rFonts w:ascii="Arial" w:eastAsia="Arial" w:hAnsi="Arial" w:cs="Arial"/>
          <w:b/>
          <w:color w:val="002060"/>
          <w:sz w:val="28"/>
          <w:szCs w:val="28"/>
        </w:rPr>
      </w:pPr>
    </w:p>
    <w:p w14:paraId="3809FF23" w14:textId="346D0ABF" w:rsidR="00B15866" w:rsidRDefault="00B15866" w:rsidP="00B11CE1">
      <w:pPr>
        <w:tabs>
          <w:tab w:val="left" w:pos="4164"/>
        </w:tabs>
        <w:spacing w:after="0" w:line="240" w:lineRule="auto"/>
        <w:contextualSpacing/>
        <w:jc w:val="both"/>
        <w:rPr>
          <w:rFonts w:ascii="Arial" w:eastAsia="Arial" w:hAnsi="Arial" w:cs="Arial"/>
          <w:b/>
          <w:color w:val="002060"/>
          <w:sz w:val="28"/>
          <w:szCs w:val="28"/>
        </w:rPr>
      </w:pPr>
    </w:p>
    <w:p w14:paraId="56421D3F" w14:textId="5456295E" w:rsidR="00B15866" w:rsidRDefault="00B15866" w:rsidP="00B11CE1">
      <w:pPr>
        <w:tabs>
          <w:tab w:val="left" w:pos="4164"/>
        </w:tabs>
        <w:spacing w:after="0" w:line="240" w:lineRule="auto"/>
        <w:contextualSpacing/>
        <w:jc w:val="both"/>
        <w:rPr>
          <w:rFonts w:ascii="Arial" w:eastAsia="Arial" w:hAnsi="Arial" w:cs="Arial"/>
          <w:b/>
          <w:color w:val="002060"/>
          <w:sz w:val="28"/>
          <w:szCs w:val="28"/>
        </w:rPr>
      </w:pPr>
    </w:p>
    <w:p w14:paraId="087DE2A1" w14:textId="00DB246E" w:rsidR="00B15866" w:rsidRDefault="00B15866" w:rsidP="00B11CE1">
      <w:pPr>
        <w:tabs>
          <w:tab w:val="left" w:pos="4164"/>
        </w:tabs>
        <w:spacing w:after="0" w:line="240" w:lineRule="auto"/>
        <w:contextualSpacing/>
        <w:jc w:val="both"/>
        <w:rPr>
          <w:rFonts w:ascii="Arial" w:eastAsia="Arial" w:hAnsi="Arial" w:cs="Arial"/>
          <w:b/>
          <w:color w:val="002060"/>
          <w:sz w:val="28"/>
          <w:szCs w:val="28"/>
        </w:rPr>
      </w:pPr>
    </w:p>
    <w:p w14:paraId="721132E0" w14:textId="3A206993" w:rsidR="00B15866" w:rsidRDefault="00B15866" w:rsidP="00B11CE1">
      <w:pPr>
        <w:tabs>
          <w:tab w:val="left" w:pos="4164"/>
        </w:tabs>
        <w:spacing w:after="0" w:line="240" w:lineRule="auto"/>
        <w:contextualSpacing/>
        <w:jc w:val="both"/>
        <w:rPr>
          <w:rFonts w:ascii="Arial" w:eastAsia="Arial" w:hAnsi="Arial" w:cs="Arial"/>
          <w:b/>
          <w:color w:val="002060"/>
          <w:sz w:val="28"/>
          <w:szCs w:val="28"/>
        </w:rPr>
      </w:pPr>
    </w:p>
    <w:p w14:paraId="087F0858" w14:textId="00CEDF0B" w:rsidR="00B15866" w:rsidRDefault="00B15866" w:rsidP="00B11CE1">
      <w:pPr>
        <w:tabs>
          <w:tab w:val="left" w:pos="4164"/>
        </w:tabs>
        <w:spacing w:after="0" w:line="240" w:lineRule="auto"/>
        <w:contextualSpacing/>
        <w:jc w:val="both"/>
        <w:rPr>
          <w:rFonts w:ascii="Arial" w:eastAsia="Arial" w:hAnsi="Arial" w:cs="Arial"/>
          <w:b/>
          <w:color w:val="002060"/>
          <w:sz w:val="28"/>
          <w:szCs w:val="28"/>
        </w:rPr>
      </w:pPr>
    </w:p>
    <w:p w14:paraId="1B4F4971" w14:textId="49A72DFC" w:rsidR="00B15866" w:rsidRDefault="00B15866" w:rsidP="00B11CE1">
      <w:pPr>
        <w:tabs>
          <w:tab w:val="left" w:pos="4164"/>
        </w:tabs>
        <w:spacing w:after="0" w:line="240" w:lineRule="auto"/>
        <w:contextualSpacing/>
        <w:jc w:val="both"/>
        <w:rPr>
          <w:rFonts w:ascii="Arial" w:eastAsia="Arial" w:hAnsi="Arial" w:cs="Arial"/>
          <w:b/>
          <w:color w:val="002060"/>
          <w:sz w:val="28"/>
          <w:szCs w:val="28"/>
        </w:rPr>
      </w:pPr>
    </w:p>
    <w:p w14:paraId="2D9C02E6" w14:textId="13820502" w:rsidR="00B15866" w:rsidRDefault="00B15866" w:rsidP="00B11CE1">
      <w:pPr>
        <w:tabs>
          <w:tab w:val="left" w:pos="4164"/>
        </w:tabs>
        <w:spacing w:after="0" w:line="240" w:lineRule="auto"/>
        <w:contextualSpacing/>
        <w:jc w:val="both"/>
        <w:rPr>
          <w:rFonts w:ascii="Arial" w:eastAsia="Arial" w:hAnsi="Arial" w:cs="Arial"/>
          <w:b/>
          <w:color w:val="002060"/>
          <w:sz w:val="28"/>
          <w:szCs w:val="28"/>
        </w:rPr>
      </w:pPr>
    </w:p>
    <w:p w14:paraId="7E06DCE3" w14:textId="58E2D21D" w:rsidR="00B15866" w:rsidRDefault="00B15866" w:rsidP="00B11CE1">
      <w:pPr>
        <w:tabs>
          <w:tab w:val="left" w:pos="4164"/>
        </w:tabs>
        <w:spacing w:after="0" w:line="240" w:lineRule="auto"/>
        <w:contextualSpacing/>
        <w:jc w:val="both"/>
        <w:rPr>
          <w:rFonts w:ascii="Arial" w:eastAsia="Arial" w:hAnsi="Arial" w:cs="Arial"/>
          <w:b/>
          <w:color w:val="002060"/>
          <w:sz w:val="28"/>
          <w:szCs w:val="28"/>
        </w:rPr>
      </w:pPr>
    </w:p>
    <w:p w14:paraId="10A37C14" w14:textId="65CC3570" w:rsidR="00B15866" w:rsidRDefault="00B15866" w:rsidP="00B11CE1">
      <w:pPr>
        <w:tabs>
          <w:tab w:val="left" w:pos="4164"/>
        </w:tabs>
        <w:spacing w:after="0" w:line="240" w:lineRule="auto"/>
        <w:contextualSpacing/>
        <w:jc w:val="both"/>
        <w:rPr>
          <w:rFonts w:ascii="Arial" w:eastAsia="Arial" w:hAnsi="Arial" w:cs="Arial"/>
          <w:b/>
          <w:color w:val="002060"/>
          <w:sz w:val="28"/>
          <w:szCs w:val="28"/>
        </w:rPr>
      </w:pPr>
    </w:p>
    <w:p w14:paraId="662AF8BB" w14:textId="166D7772" w:rsidR="00B15866" w:rsidRDefault="00B15866" w:rsidP="00B11CE1">
      <w:pPr>
        <w:tabs>
          <w:tab w:val="left" w:pos="4164"/>
        </w:tabs>
        <w:spacing w:after="0" w:line="240" w:lineRule="auto"/>
        <w:contextualSpacing/>
        <w:jc w:val="both"/>
        <w:rPr>
          <w:rFonts w:ascii="Arial" w:eastAsia="Arial" w:hAnsi="Arial" w:cs="Arial"/>
          <w:b/>
          <w:color w:val="002060"/>
          <w:sz w:val="28"/>
          <w:szCs w:val="28"/>
        </w:rPr>
      </w:pPr>
    </w:p>
    <w:p w14:paraId="008C0C23" w14:textId="52DC06A8" w:rsidR="00B15866" w:rsidRDefault="00B15866" w:rsidP="00B11CE1">
      <w:pPr>
        <w:tabs>
          <w:tab w:val="left" w:pos="4164"/>
        </w:tabs>
        <w:spacing w:after="0" w:line="240" w:lineRule="auto"/>
        <w:contextualSpacing/>
        <w:jc w:val="both"/>
        <w:rPr>
          <w:rFonts w:ascii="Arial" w:eastAsia="Arial" w:hAnsi="Arial" w:cs="Arial"/>
          <w:b/>
          <w:color w:val="002060"/>
          <w:sz w:val="28"/>
          <w:szCs w:val="28"/>
        </w:rPr>
      </w:pPr>
    </w:p>
    <w:p w14:paraId="5DF844AE" w14:textId="744AC616" w:rsidR="00B15866" w:rsidRDefault="00B15866" w:rsidP="00B11CE1">
      <w:pPr>
        <w:tabs>
          <w:tab w:val="left" w:pos="4164"/>
        </w:tabs>
        <w:spacing w:after="0" w:line="240" w:lineRule="auto"/>
        <w:contextualSpacing/>
        <w:jc w:val="both"/>
        <w:rPr>
          <w:rFonts w:ascii="Arial" w:eastAsia="Arial" w:hAnsi="Arial" w:cs="Arial"/>
          <w:b/>
          <w:color w:val="002060"/>
          <w:sz w:val="28"/>
          <w:szCs w:val="28"/>
        </w:rPr>
      </w:pPr>
    </w:p>
    <w:p w14:paraId="739E34CC" w14:textId="35B4AC58" w:rsidR="00B15866" w:rsidRDefault="00B15866" w:rsidP="00B11CE1">
      <w:pPr>
        <w:tabs>
          <w:tab w:val="left" w:pos="4164"/>
        </w:tabs>
        <w:spacing w:after="0" w:line="240" w:lineRule="auto"/>
        <w:contextualSpacing/>
        <w:jc w:val="both"/>
        <w:rPr>
          <w:rFonts w:ascii="Arial" w:eastAsia="Arial" w:hAnsi="Arial" w:cs="Arial"/>
          <w:b/>
          <w:color w:val="002060"/>
          <w:sz w:val="28"/>
          <w:szCs w:val="28"/>
        </w:rPr>
      </w:pPr>
    </w:p>
    <w:p w14:paraId="6F447240" w14:textId="06615372" w:rsidR="00B15866" w:rsidRDefault="00B15866" w:rsidP="00B11CE1">
      <w:pPr>
        <w:tabs>
          <w:tab w:val="left" w:pos="4164"/>
        </w:tabs>
        <w:spacing w:after="0" w:line="240" w:lineRule="auto"/>
        <w:contextualSpacing/>
        <w:jc w:val="both"/>
        <w:rPr>
          <w:rFonts w:ascii="Arial" w:eastAsia="Arial" w:hAnsi="Arial" w:cs="Arial"/>
          <w:b/>
          <w:color w:val="002060"/>
          <w:sz w:val="28"/>
          <w:szCs w:val="28"/>
        </w:rPr>
      </w:pPr>
    </w:p>
    <w:p w14:paraId="5ECADDD5" w14:textId="20F18412" w:rsidR="00B15866" w:rsidRDefault="00B15866" w:rsidP="00B11CE1">
      <w:pPr>
        <w:tabs>
          <w:tab w:val="left" w:pos="4164"/>
        </w:tabs>
        <w:spacing w:after="0" w:line="240" w:lineRule="auto"/>
        <w:contextualSpacing/>
        <w:jc w:val="both"/>
        <w:rPr>
          <w:rFonts w:ascii="Arial" w:eastAsia="Arial" w:hAnsi="Arial" w:cs="Arial"/>
          <w:b/>
          <w:color w:val="002060"/>
          <w:sz w:val="28"/>
          <w:szCs w:val="28"/>
        </w:rPr>
      </w:pPr>
    </w:p>
    <w:p w14:paraId="6C647810" w14:textId="304570E4" w:rsidR="00B15866" w:rsidRDefault="00B15866" w:rsidP="00B11CE1">
      <w:pPr>
        <w:tabs>
          <w:tab w:val="left" w:pos="4164"/>
        </w:tabs>
        <w:spacing w:after="0" w:line="240" w:lineRule="auto"/>
        <w:contextualSpacing/>
        <w:jc w:val="both"/>
        <w:rPr>
          <w:rFonts w:ascii="Arial" w:eastAsia="Arial" w:hAnsi="Arial" w:cs="Arial"/>
          <w:b/>
          <w:color w:val="002060"/>
          <w:sz w:val="28"/>
          <w:szCs w:val="28"/>
        </w:rPr>
      </w:pPr>
    </w:p>
    <w:p w14:paraId="7308B7D0" w14:textId="2C567626" w:rsidR="00B15866" w:rsidRDefault="00B15866" w:rsidP="00B11CE1">
      <w:pPr>
        <w:tabs>
          <w:tab w:val="left" w:pos="4164"/>
        </w:tabs>
        <w:spacing w:after="0" w:line="240" w:lineRule="auto"/>
        <w:contextualSpacing/>
        <w:jc w:val="both"/>
        <w:rPr>
          <w:rFonts w:ascii="Arial" w:eastAsia="Arial" w:hAnsi="Arial" w:cs="Arial"/>
          <w:b/>
          <w:color w:val="002060"/>
          <w:sz w:val="28"/>
          <w:szCs w:val="28"/>
        </w:rPr>
      </w:pPr>
    </w:p>
    <w:p w14:paraId="0BFF61C8" w14:textId="423CA158" w:rsidR="00B15866" w:rsidRDefault="00B15866" w:rsidP="00B11CE1">
      <w:pPr>
        <w:tabs>
          <w:tab w:val="left" w:pos="4164"/>
        </w:tabs>
        <w:spacing w:after="0" w:line="240" w:lineRule="auto"/>
        <w:contextualSpacing/>
        <w:jc w:val="both"/>
        <w:rPr>
          <w:rFonts w:ascii="Arial" w:eastAsia="Arial" w:hAnsi="Arial" w:cs="Arial"/>
          <w:b/>
          <w:color w:val="002060"/>
          <w:sz w:val="28"/>
          <w:szCs w:val="28"/>
        </w:rPr>
      </w:pPr>
    </w:p>
    <w:p w14:paraId="2B0675E0" w14:textId="6FECA91D" w:rsidR="00B15866" w:rsidRDefault="00B15866" w:rsidP="00B11CE1">
      <w:pPr>
        <w:tabs>
          <w:tab w:val="left" w:pos="4164"/>
        </w:tabs>
        <w:spacing w:after="0" w:line="240" w:lineRule="auto"/>
        <w:contextualSpacing/>
        <w:jc w:val="both"/>
        <w:rPr>
          <w:rFonts w:ascii="Arial" w:eastAsia="Arial" w:hAnsi="Arial" w:cs="Arial"/>
          <w:b/>
          <w:color w:val="002060"/>
          <w:sz w:val="28"/>
          <w:szCs w:val="28"/>
        </w:rPr>
      </w:pPr>
    </w:p>
    <w:p w14:paraId="6520B68B" w14:textId="77777777" w:rsidR="00B15866" w:rsidRDefault="00B15866" w:rsidP="00B11CE1">
      <w:pPr>
        <w:tabs>
          <w:tab w:val="left" w:pos="4164"/>
        </w:tabs>
        <w:spacing w:after="0" w:line="240" w:lineRule="auto"/>
        <w:contextualSpacing/>
        <w:jc w:val="both"/>
        <w:rPr>
          <w:rFonts w:ascii="Arial" w:eastAsia="Arial" w:hAnsi="Arial" w:cs="Arial"/>
          <w:b/>
          <w:color w:val="002060"/>
          <w:sz w:val="28"/>
          <w:szCs w:val="28"/>
        </w:rPr>
      </w:pPr>
    </w:p>
    <w:p w14:paraId="44DB7CA5" w14:textId="6276B6C6" w:rsidR="009702AE" w:rsidRDefault="003E4C18" w:rsidP="00410FE1">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2F0C23C2" w14:textId="40574716" w:rsidR="00C95A58" w:rsidRDefault="00BE2200" w:rsidP="00BE2200">
      <w:pPr>
        <w:tabs>
          <w:tab w:val="left" w:pos="4164"/>
        </w:tabs>
        <w:spacing w:after="0" w:line="240"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14:anchorId="6F4EE327" wp14:editId="60087DDA">
            <wp:extent cx="5362575" cy="40220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 X PHOTO.jpg"/>
                    <pic:cNvPicPr/>
                  </pic:nvPicPr>
                  <pic:blipFill>
                    <a:blip r:embed="rId10">
                      <a:extLst>
                        <a:ext uri="{28A0092B-C50C-407E-A947-70E740481C1C}">
                          <a14:useLocalDpi xmlns:a14="http://schemas.microsoft.com/office/drawing/2010/main" val="0"/>
                        </a:ext>
                      </a:extLst>
                    </a:blip>
                    <a:stretch>
                      <a:fillRect/>
                    </a:stretch>
                  </pic:blipFill>
                  <pic:spPr>
                    <a:xfrm>
                      <a:off x="0" y="0"/>
                      <a:ext cx="5367588" cy="4025829"/>
                    </a:xfrm>
                    <a:prstGeom prst="rect">
                      <a:avLst/>
                    </a:prstGeom>
                  </pic:spPr>
                </pic:pic>
              </a:graphicData>
            </a:graphic>
          </wp:inline>
        </w:drawing>
      </w:r>
    </w:p>
    <w:p w14:paraId="53D7A91E" w14:textId="5D1D170E" w:rsidR="00ED6C93" w:rsidRDefault="00ED6C93" w:rsidP="00B11CE1">
      <w:pPr>
        <w:tabs>
          <w:tab w:val="left" w:pos="4164"/>
        </w:tabs>
        <w:spacing w:after="0" w:line="240" w:lineRule="auto"/>
        <w:contextualSpacing/>
        <w:jc w:val="both"/>
        <w:rPr>
          <w:rFonts w:ascii="Arial" w:eastAsia="Arial" w:hAnsi="Arial" w:cs="Arial"/>
          <w:b/>
          <w:color w:val="002060"/>
          <w:sz w:val="28"/>
          <w:szCs w:val="28"/>
        </w:rPr>
      </w:pPr>
    </w:p>
    <w:p w14:paraId="20076E52" w14:textId="717D8465" w:rsidR="009702AE" w:rsidRDefault="00CB5A7D" w:rsidP="00CB5A7D">
      <w:pPr>
        <w:spacing w:after="0" w:line="240"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14:anchorId="774D1072" wp14:editId="3F3E9F91">
            <wp:extent cx="5400675" cy="4050645"/>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gion 1.jpg"/>
                    <pic:cNvPicPr/>
                  </pic:nvPicPr>
                  <pic:blipFill>
                    <a:blip r:embed="rId11">
                      <a:extLst>
                        <a:ext uri="{28A0092B-C50C-407E-A947-70E740481C1C}">
                          <a14:useLocalDpi xmlns:a14="http://schemas.microsoft.com/office/drawing/2010/main" val="0"/>
                        </a:ext>
                      </a:extLst>
                    </a:blip>
                    <a:stretch>
                      <a:fillRect/>
                    </a:stretch>
                  </pic:blipFill>
                  <pic:spPr>
                    <a:xfrm>
                      <a:off x="0" y="0"/>
                      <a:ext cx="5405377" cy="4054172"/>
                    </a:xfrm>
                    <a:prstGeom prst="rect">
                      <a:avLst/>
                    </a:prstGeom>
                  </pic:spPr>
                </pic:pic>
              </a:graphicData>
            </a:graphic>
          </wp:inline>
        </w:drawing>
      </w:r>
    </w:p>
    <w:sectPr w:rsidR="009702AE">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86ED0" w14:textId="77777777" w:rsidR="00BC34D2" w:rsidRDefault="00BC34D2">
      <w:pPr>
        <w:spacing w:after="0" w:line="240" w:lineRule="auto"/>
      </w:pPr>
      <w:r>
        <w:separator/>
      </w:r>
    </w:p>
  </w:endnote>
  <w:endnote w:type="continuationSeparator" w:id="0">
    <w:p w14:paraId="577ACB31" w14:textId="77777777" w:rsidR="00BC34D2" w:rsidRDefault="00BC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5766E5" w:rsidRDefault="005766E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5766E5" w:rsidRDefault="005766E5">
    <w:pPr>
      <w:pBdr>
        <w:bottom w:val="single" w:sz="6" w:space="1" w:color="000000"/>
      </w:pBdr>
      <w:tabs>
        <w:tab w:val="left" w:pos="2371"/>
        <w:tab w:val="center" w:pos="5233"/>
      </w:tabs>
      <w:spacing w:after="0" w:line="240" w:lineRule="auto"/>
      <w:jc w:val="right"/>
      <w:rPr>
        <w:sz w:val="16"/>
        <w:szCs w:val="16"/>
      </w:rPr>
    </w:pPr>
  </w:p>
  <w:p w14:paraId="7DE3E999" w14:textId="7EF91605" w:rsidR="005766E5" w:rsidRDefault="005766E5">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6B7728">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6B7728">
      <w:rPr>
        <w:b/>
        <w:noProof/>
        <w:sz w:val="16"/>
        <w:szCs w:val="16"/>
      </w:rPr>
      <w:t>34</w:t>
    </w:r>
    <w:r>
      <w:rPr>
        <w:b/>
        <w:sz w:val="16"/>
        <w:szCs w:val="16"/>
      </w:rPr>
      <w:fldChar w:fldCharType="end"/>
    </w:r>
    <w:r>
      <w:rPr>
        <w:b/>
        <w:sz w:val="16"/>
        <w:szCs w:val="16"/>
      </w:rPr>
      <w:t xml:space="preserve"> </w:t>
    </w:r>
    <w:r>
      <w:rPr>
        <w:sz w:val="16"/>
        <w:szCs w:val="16"/>
      </w:rPr>
      <w:t xml:space="preserve">| </w:t>
    </w:r>
    <w:r w:rsidR="00452EBB">
      <w:rPr>
        <w:rFonts w:ascii="Arial" w:eastAsia="Arial" w:hAnsi="Arial" w:cs="Arial"/>
        <w:sz w:val="14"/>
        <w:szCs w:val="14"/>
      </w:rPr>
      <w:t>DSWD DROMIC Report #187</w:t>
    </w:r>
    <w:r>
      <w:rPr>
        <w:rFonts w:ascii="Arial" w:eastAsia="Arial" w:hAnsi="Arial" w:cs="Arial"/>
        <w:sz w:val="14"/>
        <w:szCs w:val="14"/>
      </w:rPr>
      <w:t xml:space="preserve"> on the Coronavirus Disease (COVID19) as of 2</w:t>
    </w:r>
    <w:r w:rsidR="00452EBB">
      <w:rPr>
        <w:rFonts w:ascii="Arial" w:eastAsia="Arial" w:hAnsi="Arial" w:cs="Arial"/>
        <w:sz w:val="14"/>
        <w:szCs w:val="14"/>
      </w:rPr>
      <w:t>5 June 2020, 6A</w:t>
    </w:r>
    <w:r>
      <w:rPr>
        <w:rFonts w:ascii="Arial" w:eastAsia="Arial" w:hAnsi="Arial" w:cs="Arial"/>
        <w:sz w:val="14"/>
        <w:szCs w:val="14"/>
      </w:rPr>
      <w:t>M</w:t>
    </w:r>
  </w:p>
  <w:p w14:paraId="2B859230" w14:textId="77777777" w:rsidR="005766E5" w:rsidRDefault="005766E5">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5766E5" w:rsidRDefault="005766E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08F6C" w14:textId="77777777" w:rsidR="00BC34D2" w:rsidRDefault="00BC34D2">
      <w:pPr>
        <w:spacing w:after="0" w:line="240" w:lineRule="auto"/>
      </w:pPr>
      <w:r>
        <w:separator/>
      </w:r>
    </w:p>
  </w:footnote>
  <w:footnote w:type="continuationSeparator" w:id="0">
    <w:p w14:paraId="78AE28F4" w14:textId="77777777" w:rsidR="00BC34D2" w:rsidRDefault="00BC3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5766E5" w:rsidRDefault="005766E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5766E5" w:rsidRDefault="005766E5">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5766E5" w:rsidRDefault="005766E5">
    <w:pPr>
      <w:pBdr>
        <w:bottom w:val="single" w:sz="6" w:space="1" w:color="000000"/>
      </w:pBdr>
      <w:tabs>
        <w:tab w:val="center" w:pos="4680"/>
        <w:tab w:val="right" w:pos="9360"/>
      </w:tabs>
      <w:spacing w:after="0" w:line="240" w:lineRule="auto"/>
      <w:jc w:val="center"/>
      <w:rPr>
        <w:sz w:val="10"/>
      </w:rPr>
    </w:pPr>
  </w:p>
  <w:p w14:paraId="3A0C3660" w14:textId="77777777" w:rsidR="005766E5" w:rsidRDefault="005766E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5766E5" w:rsidRDefault="005766E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5"/>
  </w:num>
  <w:num w:numId="3">
    <w:abstractNumId w:val="13"/>
  </w:num>
  <w:num w:numId="4">
    <w:abstractNumId w:val="12"/>
  </w:num>
  <w:num w:numId="5">
    <w:abstractNumId w:val="16"/>
  </w:num>
  <w:num w:numId="6">
    <w:abstractNumId w:val="4"/>
  </w:num>
  <w:num w:numId="7">
    <w:abstractNumId w:val="8"/>
  </w:num>
  <w:num w:numId="8">
    <w:abstractNumId w:val="3"/>
  </w:num>
  <w:num w:numId="9">
    <w:abstractNumId w:val="2"/>
  </w:num>
  <w:num w:numId="10">
    <w:abstractNumId w:val="7"/>
  </w:num>
  <w:num w:numId="11">
    <w:abstractNumId w:val="1"/>
  </w:num>
  <w:num w:numId="12">
    <w:abstractNumId w:val="0"/>
  </w:num>
  <w:num w:numId="13">
    <w:abstractNumId w:val="9"/>
  </w:num>
  <w:num w:numId="14">
    <w:abstractNumId w:val="6"/>
  </w:num>
  <w:num w:numId="15">
    <w:abstractNumId w:val="11"/>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0E"/>
    <w:rsid w:val="00004B4F"/>
    <w:rsid w:val="00004D9C"/>
    <w:rsid w:val="00004F3D"/>
    <w:rsid w:val="0000543B"/>
    <w:rsid w:val="00005465"/>
    <w:rsid w:val="00006229"/>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1B04"/>
    <w:rsid w:val="00021F72"/>
    <w:rsid w:val="00022060"/>
    <w:rsid w:val="00022AB9"/>
    <w:rsid w:val="0002363B"/>
    <w:rsid w:val="00024AE6"/>
    <w:rsid w:val="00025477"/>
    <w:rsid w:val="00025726"/>
    <w:rsid w:val="00025B9B"/>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50D"/>
    <w:rsid w:val="0004682C"/>
    <w:rsid w:val="0004711B"/>
    <w:rsid w:val="000474A6"/>
    <w:rsid w:val="00047868"/>
    <w:rsid w:val="00050193"/>
    <w:rsid w:val="00050E46"/>
    <w:rsid w:val="00051AC7"/>
    <w:rsid w:val="0005201E"/>
    <w:rsid w:val="00052220"/>
    <w:rsid w:val="00052C56"/>
    <w:rsid w:val="00053251"/>
    <w:rsid w:val="00053433"/>
    <w:rsid w:val="00054C9A"/>
    <w:rsid w:val="00054F5B"/>
    <w:rsid w:val="00055D07"/>
    <w:rsid w:val="0005637E"/>
    <w:rsid w:val="00056444"/>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4CCA"/>
    <w:rsid w:val="00065522"/>
    <w:rsid w:val="00066591"/>
    <w:rsid w:val="000673D7"/>
    <w:rsid w:val="00067755"/>
    <w:rsid w:val="00070BB0"/>
    <w:rsid w:val="00070BF1"/>
    <w:rsid w:val="00070E1D"/>
    <w:rsid w:val="000719E1"/>
    <w:rsid w:val="00072109"/>
    <w:rsid w:val="0007253D"/>
    <w:rsid w:val="00072626"/>
    <w:rsid w:val="000726C8"/>
    <w:rsid w:val="000727F3"/>
    <w:rsid w:val="00072C31"/>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7286"/>
    <w:rsid w:val="0009021C"/>
    <w:rsid w:val="00090FF4"/>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0BD"/>
    <w:rsid w:val="000A6B63"/>
    <w:rsid w:val="000B004B"/>
    <w:rsid w:val="000B08EC"/>
    <w:rsid w:val="000B13F7"/>
    <w:rsid w:val="000B141A"/>
    <w:rsid w:val="000B15B1"/>
    <w:rsid w:val="000B2093"/>
    <w:rsid w:val="000B2983"/>
    <w:rsid w:val="000B3232"/>
    <w:rsid w:val="000B36F6"/>
    <w:rsid w:val="000B4AE9"/>
    <w:rsid w:val="000B5452"/>
    <w:rsid w:val="000B570B"/>
    <w:rsid w:val="000B73FD"/>
    <w:rsid w:val="000B75D0"/>
    <w:rsid w:val="000B776D"/>
    <w:rsid w:val="000B7911"/>
    <w:rsid w:val="000B7936"/>
    <w:rsid w:val="000B7958"/>
    <w:rsid w:val="000B7CEB"/>
    <w:rsid w:val="000C06B9"/>
    <w:rsid w:val="000C0AC5"/>
    <w:rsid w:val="000C0EBE"/>
    <w:rsid w:val="000C1348"/>
    <w:rsid w:val="000C248B"/>
    <w:rsid w:val="000C28B3"/>
    <w:rsid w:val="000C29AC"/>
    <w:rsid w:val="000C2A27"/>
    <w:rsid w:val="000C31EC"/>
    <w:rsid w:val="000C3AAB"/>
    <w:rsid w:val="000C3BC1"/>
    <w:rsid w:val="000C4855"/>
    <w:rsid w:val="000C5176"/>
    <w:rsid w:val="000C528B"/>
    <w:rsid w:val="000C528C"/>
    <w:rsid w:val="000C67B6"/>
    <w:rsid w:val="000C6923"/>
    <w:rsid w:val="000C6BB1"/>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3DBC"/>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F86"/>
    <w:rsid w:val="0011358B"/>
    <w:rsid w:val="00113A9F"/>
    <w:rsid w:val="0011450E"/>
    <w:rsid w:val="00114BAE"/>
    <w:rsid w:val="00115A8C"/>
    <w:rsid w:val="00117414"/>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44C"/>
    <w:rsid w:val="00127ADA"/>
    <w:rsid w:val="00127B9B"/>
    <w:rsid w:val="0013097E"/>
    <w:rsid w:val="00130FF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0A6"/>
    <w:rsid w:val="001437F8"/>
    <w:rsid w:val="00143C82"/>
    <w:rsid w:val="00143E1F"/>
    <w:rsid w:val="00144188"/>
    <w:rsid w:val="00144223"/>
    <w:rsid w:val="001445BF"/>
    <w:rsid w:val="00144FCE"/>
    <w:rsid w:val="0014519E"/>
    <w:rsid w:val="00146153"/>
    <w:rsid w:val="001463AD"/>
    <w:rsid w:val="00146DC8"/>
    <w:rsid w:val="00147427"/>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6028E"/>
    <w:rsid w:val="00160597"/>
    <w:rsid w:val="001607F2"/>
    <w:rsid w:val="00160A6B"/>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5F51"/>
    <w:rsid w:val="00166D1D"/>
    <w:rsid w:val="00167466"/>
    <w:rsid w:val="00167BA9"/>
    <w:rsid w:val="00170728"/>
    <w:rsid w:val="001720AA"/>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B13"/>
    <w:rsid w:val="001854C2"/>
    <w:rsid w:val="00185F75"/>
    <w:rsid w:val="00186A7C"/>
    <w:rsid w:val="00186B9C"/>
    <w:rsid w:val="001876CA"/>
    <w:rsid w:val="001876E4"/>
    <w:rsid w:val="0018777A"/>
    <w:rsid w:val="00187D0A"/>
    <w:rsid w:val="001903BF"/>
    <w:rsid w:val="0019094D"/>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D02FE"/>
    <w:rsid w:val="001D0E99"/>
    <w:rsid w:val="001D1542"/>
    <w:rsid w:val="001D169E"/>
    <w:rsid w:val="001D17B2"/>
    <w:rsid w:val="001D2445"/>
    <w:rsid w:val="001D250C"/>
    <w:rsid w:val="001D2539"/>
    <w:rsid w:val="001D26AA"/>
    <w:rsid w:val="001D3FF7"/>
    <w:rsid w:val="001D40AD"/>
    <w:rsid w:val="001D4907"/>
    <w:rsid w:val="001D52F6"/>
    <w:rsid w:val="001D565F"/>
    <w:rsid w:val="001D57DA"/>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6B0"/>
    <w:rsid w:val="00200015"/>
    <w:rsid w:val="00200A89"/>
    <w:rsid w:val="00200B43"/>
    <w:rsid w:val="00201182"/>
    <w:rsid w:val="00202071"/>
    <w:rsid w:val="00203906"/>
    <w:rsid w:val="00203B5F"/>
    <w:rsid w:val="00203D34"/>
    <w:rsid w:val="002048EB"/>
    <w:rsid w:val="00204C18"/>
    <w:rsid w:val="00204CFA"/>
    <w:rsid w:val="002060DE"/>
    <w:rsid w:val="0020665A"/>
    <w:rsid w:val="00206C47"/>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2839"/>
    <w:rsid w:val="002537FC"/>
    <w:rsid w:val="0025434A"/>
    <w:rsid w:val="002548A3"/>
    <w:rsid w:val="00255437"/>
    <w:rsid w:val="002561AC"/>
    <w:rsid w:val="00257ED5"/>
    <w:rsid w:val="00260B4F"/>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60A9"/>
    <w:rsid w:val="002E620C"/>
    <w:rsid w:val="002E66F4"/>
    <w:rsid w:val="002E7147"/>
    <w:rsid w:val="002E7784"/>
    <w:rsid w:val="002F0045"/>
    <w:rsid w:val="002F0955"/>
    <w:rsid w:val="002F0CAC"/>
    <w:rsid w:val="002F2E29"/>
    <w:rsid w:val="002F3AA0"/>
    <w:rsid w:val="002F3C4E"/>
    <w:rsid w:val="002F42C1"/>
    <w:rsid w:val="002F4F32"/>
    <w:rsid w:val="002F59BE"/>
    <w:rsid w:val="002F6445"/>
    <w:rsid w:val="002F7AE8"/>
    <w:rsid w:val="0030003A"/>
    <w:rsid w:val="003000FE"/>
    <w:rsid w:val="0030067D"/>
    <w:rsid w:val="00300B73"/>
    <w:rsid w:val="00301975"/>
    <w:rsid w:val="003019D2"/>
    <w:rsid w:val="00301AF4"/>
    <w:rsid w:val="00302194"/>
    <w:rsid w:val="003022E5"/>
    <w:rsid w:val="00302843"/>
    <w:rsid w:val="00302F53"/>
    <w:rsid w:val="00302FFC"/>
    <w:rsid w:val="003035C8"/>
    <w:rsid w:val="00303CB2"/>
    <w:rsid w:val="003045E9"/>
    <w:rsid w:val="00305087"/>
    <w:rsid w:val="003050B4"/>
    <w:rsid w:val="003052F8"/>
    <w:rsid w:val="00305899"/>
    <w:rsid w:val="00305AB5"/>
    <w:rsid w:val="00306C37"/>
    <w:rsid w:val="0030705B"/>
    <w:rsid w:val="0030799E"/>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B2"/>
    <w:rsid w:val="003429C1"/>
    <w:rsid w:val="00342C1E"/>
    <w:rsid w:val="00344005"/>
    <w:rsid w:val="0034414A"/>
    <w:rsid w:val="003444D3"/>
    <w:rsid w:val="00344C99"/>
    <w:rsid w:val="00345A78"/>
    <w:rsid w:val="00346676"/>
    <w:rsid w:val="0034674C"/>
    <w:rsid w:val="003471CA"/>
    <w:rsid w:val="00347868"/>
    <w:rsid w:val="0035064C"/>
    <w:rsid w:val="0035083E"/>
    <w:rsid w:val="00350EE9"/>
    <w:rsid w:val="00352498"/>
    <w:rsid w:val="00352636"/>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2B3A"/>
    <w:rsid w:val="00383484"/>
    <w:rsid w:val="00383CE2"/>
    <w:rsid w:val="00383FAA"/>
    <w:rsid w:val="0038442D"/>
    <w:rsid w:val="00385705"/>
    <w:rsid w:val="00385CA7"/>
    <w:rsid w:val="0038708A"/>
    <w:rsid w:val="0038768E"/>
    <w:rsid w:val="003879A3"/>
    <w:rsid w:val="00387FDD"/>
    <w:rsid w:val="003903ED"/>
    <w:rsid w:val="003913C9"/>
    <w:rsid w:val="00391C30"/>
    <w:rsid w:val="00392414"/>
    <w:rsid w:val="0039281E"/>
    <w:rsid w:val="003943FC"/>
    <w:rsid w:val="003952C1"/>
    <w:rsid w:val="00395A33"/>
    <w:rsid w:val="00396ADD"/>
    <w:rsid w:val="00396E68"/>
    <w:rsid w:val="00397401"/>
    <w:rsid w:val="00397A0E"/>
    <w:rsid w:val="00397BF4"/>
    <w:rsid w:val="003A043D"/>
    <w:rsid w:val="003A047C"/>
    <w:rsid w:val="003A0F63"/>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94"/>
    <w:rsid w:val="003F1F0D"/>
    <w:rsid w:val="003F21D2"/>
    <w:rsid w:val="003F25E6"/>
    <w:rsid w:val="003F2A14"/>
    <w:rsid w:val="003F39D8"/>
    <w:rsid w:val="003F4448"/>
    <w:rsid w:val="003F4903"/>
    <w:rsid w:val="003F497E"/>
    <w:rsid w:val="003F4A09"/>
    <w:rsid w:val="003F5FE2"/>
    <w:rsid w:val="003F6117"/>
    <w:rsid w:val="003F61F3"/>
    <w:rsid w:val="003F71FC"/>
    <w:rsid w:val="003F730A"/>
    <w:rsid w:val="00400246"/>
    <w:rsid w:val="00400DAA"/>
    <w:rsid w:val="0040157C"/>
    <w:rsid w:val="00401A2B"/>
    <w:rsid w:val="00401FBF"/>
    <w:rsid w:val="00403191"/>
    <w:rsid w:val="004031B2"/>
    <w:rsid w:val="00403541"/>
    <w:rsid w:val="00403B87"/>
    <w:rsid w:val="00403E6F"/>
    <w:rsid w:val="00404B6B"/>
    <w:rsid w:val="00405623"/>
    <w:rsid w:val="0040595E"/>
    <w:rsid w:val="00406FF6"/>
    <w:rsid w:val="004072B8"/>
    <w:rsid w:val="00407548"/>
    <w:rsid w:val="00407604"/>
    <w:rsid w:val="00407CF0"/>
    <w:rsid w:val="0041032C"/>
    <w:rsid w:val="00410F07"/>
    <w:rsid w:val="00410FE1"/>
    <w:rsid w:val="00411102"/>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EBB"/>
    <w:rsid w:val="00452F8E"/>
    <w:rsid w:val="004530BD"/>
    <w:rsid w:val="00453357"/>
    <w:rsid w:val="00454702"/>
    <w:rsid w:val="0045563B"/>
    <w:rsid w:val="00455D23"/>
    <w:rsid w:val="00455EA3"/>
    <w:rsid w:val="00456472"/>
    <w:rsid w:val="0045672D"/>
    <w:rsid w:val="004567D1"/>
    <w:rsid w:val="00456BE8"/>
    <w:rsid w:val="00456FC2"/>
    <w:rsid w:val="00457A80"/>
    <w:rsid w:val="004601E6"/>
    <w:rsid w:val="00460D57"/>
    <w:rsid w:val="0046109D"/>
    <w:rsid w:val="004612DA"/>
    <w:rsid w:val="0046175E"/>
    <w:rsid w:val="004619EE"/>
    <w:rsid w:val="00461D7A"/>
    <w:rsid w:val="004624EF"/>
    <w:rsid w:val="00462AC2"/>
    <w:rsid w:val="00463EA0"/>
    <w:rsid w:val="00464959"/>
    <w:rsid w:val="00465918"/>
    <w:rsid w:val="00465B52"/>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BB6"/>
    <w:rsid w:val="00480276"/>
    <w:rsid w:val="00480AED"/>
    <w:rsid w:val="00480F47"/>
    <w:rsid w:val="00483946"/>
    <w:rsid w:val="00483D9B"/>
    <w:rsid w:val="0048487D"/>
    <w:rsid w:val="00485C80"/>
    <w:rsid w:val="00485CF8"/>
    <w:rsid w:val="00486460"/>
    <w:rsid w:val="004864DC"/>
    <w:rsid w:val="00486C27"/>
    <w:rsid w:val="00487485"/>
    <w:rsid w:val="004874B1"/>
    <w:rsid w:val="004874DD"/>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B03"/>
    <w:rsid w:val="00493C32"/>
    <w:rsid w:val="00493DAC"/>
    <w:rsid w:val="00494487"/>
    <w:rsid w:val="004952CD"/>
    <w:rsid w:val="00496493"/>
    <w:rsid w:val="00496B6E"/>
    <w:rsid w:val="00497C36"/>
    <w:rsid w:val="004A4626"/>
    <w:rsid w:val="004A6524"/>
    <w:rsid w:val="004A6583"/>
    <w:rsid w:val="004A7F16"/>
    <w:rsid w:val="004B1446"/>
    <w:rsid w:val="004B1FAB"/>
    <w:rsid w:val="004B3092"/>
    <w:rsid w:val="004B37AD"/>
    <w:rsid w:val="004B3D5C"/>
    <w:rsid w:val="004B4CE4"/>
    <w:rsid w:val="004B4DAD"/>
    <w:rsid w:val="004B6323"/>
    <w:rsid w:val="004B6A91"/>
    <w:rsid w:val="004B6DC8"/>
    <w:rsid w:val="004B6F98"/>
    <w:rsid w:val="004B7118"/>
    <w:rsid w:val="004B71D4"/>
    <w:rsid w:val="004B74CE"/>
    <w:rsid w:val="004C0279"/>
    <w:rsid w:val="004C0593"/>
    <w:rsid w:val="004C10AF"/>
    <w:rsid w:val="004C1630"/>
    <w:rsid w:val="004C168A"/>
    <w:rsid w:val="004C17AD"/>
    <w:rsid w:val="004C1D71"/>
    <w:rsid w:val="004C2679"/>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0EAD"/>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32E7"/>
    <w:rsid w:val="004E3DF4"/>
    <w:rsid w:val="004E415B"/>
    <w:rsid w:val="004E453E"/>
    <w:rsid w:val="004E4DB8"/>
    <w:rsid w:val="004E4EB8"/>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C12"/>
    <w:rsid w:val="005135D9"/>
    <w:rsid w:val="00513B01"/>
    <w:rsid w:val="0051433B"/>
    <w:rsid w:val="0051466F"/>
    <w:rsid w:val="0051491C"/>
    <w:rsid w:val="005150DE"/>
    <w:rsid w:val="0051719C"/>
    <w:rsid w:val="005173AC"/>
    <w:rsid w:val="0051764C"/>
    <w:rsid w:val="00517C05"/>
    <w:rsid w:val="00520319"/>
    <w:rsid w:val="00521408"/>
    <w:rsid w:val="00522942"/>
    <w:rsid w:val="005233AF"/>
    <w:rsid w:val="005247C6"/>
    <w:rsid w:val="0052538D"/>
    <w:rsid w:val="005262D4"/>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F3E"/>
    <w:rsid w:val="005367B5"/>
    <w:rsid w:val="00536FFE"/>
    <w:rsid w:val="005406FC"/>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5EB"/>
    <w:rsid w:val="00546F67"/>
    <w:rsid w:val="00547020"/>
    <w:rsid w:val="00547EC7"/>
    <w:rsid w:val="0055055E"/>
    <w:rsid w:val="00551093"/>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30B9"/>
    <w:rsid w:val="00563A5C"/>
    <w:rsid w:val="00563CBF"/>
    <w:rsid w:val="00564655"/>
    <w:rsid w:val="0056473B"/>
    <w:rsid w:val="00564759"/>
    <w:rsid w:val="00565CD9"/>
    <w:rsid w:val="00566128"/>
    <w:rsid w:val="00566681"/>
    <w:rsid w:val="0056692A"/>
    <w:rsid w:val="00566B23"/>
    <w:rsid w:val="0056739A"/>
    <w:rsid w:val="005674FD"/>
    <w:rsid w:val="0057017A"/>
    <w:rsid w:val="00570213"/>
    <w:rsid w:val="00570895"/>
    <w:rsid w:val="005710D3"/>
    <w:rsid w:val="005726D2"/>
    <w:rsid w:val="005728AD"/>
    <w:rsid w:val="00572B4B"/>
    <w:rsid w:val="00573152"/>
    <w:rsid w:val="0057589A"/>
    <w:rsid w:val="005761C4"/>
    <w:rsid w:val="005762B4"/>
    <w:rsid w:val="005766E5"/>
    <w:rsid w:val="005768D6"/>
    <w:rsid w:val="00576CC9"/>
    <w:rsid w:val="00577B7F"/>
    <w:rsid w:val="00577C1A"/>
    <w:rsid w:val="005809C2"/>
    <w:rsid w:val="005828BB"/>
    <w:rsid w:val="00582F52"/>
    <w:rsid w:val="00583C8B"/>
    <w:rsid w:val="00583F20"/>
    <w:rsid w:val="005843AD"/>
    <w:rsid w:val="00584D5C"/>
    <w:rsid w:val="00584F09"/>
    <w:rsid w:val="00585BEF"/>
    <w:rsid w:val="005861B7"/>
    <w:rsid w:val="00586711"/>
    <w:rsid w:val="005868EB"/>
    <w:rsid w:val="005900AC"/>
    <w:rsid w:val="00590A4F"/>
    <w:rsid w:val="00591273"/>
    <w:rsid w:val="0059133E"/>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F73"/>
    <w:rsid w:val="005D6A28"/>
    <w:rsid w:val="005D6D12"/>
    <w:rsid w:val="005D73A2"/>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D84"/>
    <w:rsid w:val="005F7F5A"/>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3031"/>
    <w:rsid w:val="00653B40"/>
    <w:rsid w:val="00654482"/>
    <w:rsid w:val="006545EF"/>
    <w:rsid w:val="00654868"/>
    <w:rsid w:val="006551C1"/>
    <w:rsid w:val="00655726"/>
    <w:rsid w:val="0065610B"/>
    <w:rsid w:val="006570D0"/>
    <w:rsid w:val="0065728F"/>
    <w:rsid w:val="00660DC6"/>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782"/>
    <w:rsid w:val="0068097D"/>
    <w:rsid w:val="00681547"/>
    <w:rsid w:val="00681816"/>
    <w:rsid w:val="00683360"/>
    <w:rsid w:val="006833BF"/>
    <w:rsid w:val="00683BC5"/>
    <w:rsid w:val="00684471"/>
    <w:rsid w:val="00684E46"/>
    <w:rsid w:val="00684ECC"/>
    <w:rsid w:val="00685363"/>
    <w:rsid w:val="006856D8"/>
    <w:rsid w:val="0068574C"/>
    <w:rsid w:val="00685C85"/>
    <w:rsid w:val="006866A9"/>
    <w:rsid w:val="0068710F"/>
    <w:rsid w:val="006909EB"/>
    <w:rsid w:val="006911C5"/>
    <w:rsid w:val="0069155E"/>
    <w:rsid w:val="0069165C"/>
    <w:rsid w:val="006919D5"/>
    <w:rsid w:val="00692303"/>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340D"/>
    <w:rsid w:val="006A3EF4"/>
    <w:rsid w:val="006A3FCD"/>
    <w:rsid w:val="006A426D"/>
    <w:rsid w:val="006A4A47"/>
    <w:rsid w:val="006A4F74"/>
    <w:rsid w:val="006A4FD1"/>
    <w:rsid w:val="006A5365"/>
    <w:rsid w:val="006A5C31"/>
    <w:rsid w:val="006A6457"/>
    <w:rsid w:val="006A68EF"/>
    <w:rsid w:val="006A7B20"/>
    <w:rsid w:val="006A7F8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B7728"/>
    <w:rsid w:val="006C01AA"/>
    <w:rsid w:val="006C3365"/>
    <w:rsid w:val="006C3744"/>
    <w:rsid w:val="006C39E6"/>
    <w:rsid w:val="006C3AB6"/>
    <w:rsid w:val="006C4265"/>
    <w:rsid w:val="006C4763"/>
    <w:rsid w:val="006C52DA"/>
    <w:rsid w:val="006C61D4"/>
    <w:rsid w:val="006C6ACE"/>
    <w:rsid w:val="006C7F17"/>
    <w:rsid w:val="006D0662"/>
    <w:rsid w:val="006D16EB"/>
    <w:rsid w:val="006D1E7F"/>
    <w:rsid w:val="006D1FFF"/>
    <w:rsid w:val="006D20A2"/>
    <w:rsid w:val="006D2C92"/>
    <w:rsid w:val="006D371A"/>
    <w:rsid w:val="006D3C91"/>
    <w:rsid w:val="006D4600"/>
    <w:rsid w:val="006D460E"/>
    <w:rsid w:val="006D4AB4"/>
    <w:rsid w:val="006D4FA6"/>
    <w:rsid w:val="006D5157"/>
    <w:rsid w:val="006D661B"/>
    <w:rsid w:val="006D7115"/>
    <w:rsid w:val="006D74C9"/>
    <w:rsid w:val="006D7BAB"/>
    <w:rsid w:val="006E0486"/>
    <w:rsid w:val="006E0851"/>
    <w:rsid w:val="006E0C11"/>
    <w:rsid w:val="006E1389"/>
    <w:rsid w:val="006E2674"/>
    <w:rsid w:val="006E2A99"/>
    <w:rsid w:val="006E2B94"/>
    <w:rsid w:val="006E2BAB"/>
    <w:rsid w:val="006E2E63"/>
    <w:rsid w:val="006E4718"/>
    <w:rsid w:val="006E56C6"/>
    <w:rsid w:val="006E5CDF"/>
    <w:rsid w:val="006E6D16"/>
    <w:rsid w:val="006E7435"/>
    <w:rsid w:val="006E7E49"/>
    <w:rsid w:val="006F0A19"/>
    <w:rsid w:val="006F1C62"/>
    <w:rsid w:val="006F20AA"/>
    <w:rsid w:val="006F2524"/>
    <w:rsid w:val="006F2AD6"/>
    <w:rsid w:val="006F2B9F"/>
    <w:rsid w:val="006F3EC0"/>
    <w:rsid w:val="006F4B15"/>
    <w:rsid w:val="006F620E"/>
    <w:rsid w:val="006F68D8"/>
    <w:rsid w:val="006F6956"/>
    <w:rsid w:val="006F7BE6"/>
    <w:rsid w:val="006F7D8D"/>
    <w:rsid w:val="00702478"/>
    <w:rsid w:val="00702751"/>
    <w:rsid w:val="007038E9"/>
    <w:rsid w:val="00703C16"/>
    <w:rsid w:val="0070465B"/>
    <w:rsid w:val="00705489"/>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331C"/>
    <w:rsid w:val="00723E6D"/>
    <w:rsid w:val="007247D3"/>
    <w:rsid w:val="007256EA"/>
    <w:rsid w:val="00726D7F"/>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B3C"/>
    <w:rsid w:val="00735C5D"/>
    <w:rsid w:val="00736497"/>
    <w:rsid w:val="00736987"/>
    <w:rsid w:val="00736DCD"/>
    <w:rsid w:val="007370E4"/>
    <w:rsid w:val="0073729F"/>
    <w:rsid w:val="007372A5"/>
    <w:rsid w:val="00737BDD"/>
    <w:rsid w:val="00737F5B"/>
    <w:rsid w:val="00740412"/>
    <w:rsid w:val="007405A7"/>
    <w:rsid w:val="0074066C"/>
    <w:rsid w:val="00741763"/>
    <w:rsid w:val="00741996"/>
    <w:rsid w:val="00741B01"/>
    <w:rsid w:val="007426E3"/>
    <w:rsid w:val="007429D5"/>
    <w:rsid w:val="00743751"/>
    <w:rsid w:val="0074398E"/>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B00"/>
    <w:rsid w:val="00750C10"/>
    <w:rsid w:val="007518EE"/>
    <w:rsid w:val="007522F5"/>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296"/>
    <w:rsid w:val="007D1C26"/>
    <w:rsid w:val="007D1DC7"/>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B26"/>
    <w:rsid w:val="007D7D3C"/>
    <w:rsid w:val="007D7DDA"/>
    <w:rsid w:val="007D7FE5"/>
    <w:rsid w:val="007E0E5B"/>
    <w:rsid w:val="007E1008"/>
    <w:rsid w:val="007E12F6"/>
    <w:rsid w:val="007E1DF5"/>
    <w:rsid w:val="007E1E9D"/>
    <w:rsid w:val="007E22BE"/>
    <w:rsid w:val="007E2C41"/>
    <w:rsid w:val="007E2F82"/>
    <w:rsid w:val="007E317A"/>
    <w:rsid w:val="007E3CAC"/>
    <w:rsid w:val="007E4492"/>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B61"/>
    <w:rsid w:val="00821FA2"/>
    <w:rsid w:val="00822581"/>
    <w:rsid w:val="00822ED4"/>
    <w:rsid w:val="00823976"/>
    <w:rsid w:val="008243DB"/>
    <w:rsid w:val="008244CC"/>
    <w:rsid w:val="008246DF"/>
    <w:rsid w:val="00825242"/>
    <w:rsid w:val="00826794"/>
    <w:rsid w:val="00826E4C"/>
    <w:rsid w:val="00827974"/>
    <w:rsid w:val="00827AF4"/>
    <w:rsid w:val="00830922"/>
    <w:rsid w:val="00830E40"/>
    <w:rsid w:val="00830F53"/>
    <w:rsid w:val="008311F7"/>
    <w:rsid w:val="0083131B"/>
    <w:rsid w:val="00831EB4"/>
    <w:rsid w:val="0083233F"/>
    <w:rsid w:val="00833027"/>
    <w:rsid w:val="00833454"/>
    <w:rsid w:val="00833D4D"/>
    <w:rsid w:val="00835097"/>
    <w:rsid w:val="008350A7"/>
    <w:rsid w:val="00835394"/>
    <w:rsid w:val="0083589D"/>
    <w:rsid w:val="00835D32"/>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FD8"/>
    <w:rsid w:val="0087238A"/>
    <w:rsid w:val="008725D3"/>
    <w:rsid w:val="00872E93"/>
    <w:rsid w:val="00872FBD"/>
    <w:rsid w:val="008731AF"/>
    <w:rsid w:val="008733D2"/>
    <w:rsid w:val="008743EB"/>
    <w:rsid w:val="008744F5"/>
    <w:rsid w:val="00875882"/>
    <w:rsid w:val="00875FD5"/>
    <w:rsid w:val="00876EFD"/>
    <w:rsid w:val="00877563"/>
    <w:rsid w:val="00877758"/>
    <w:rsid w:val="00881D0E"/>
    <w:rsid w:val="00882ACC"/>
    <w:rsid w:val="00882C09"/>
    <w:rsid w:val="008832DF"/>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15CD"/>
    <w:rsid w:val="008C179C"/>
    <w:rsid w:val="008C2C08"/>
    <w:rsid w:val="008C2E8D"/>
    <w:rsid w:val="008C422D"/>
    <w:rsid w:val="008C450F"/>
    <w:rsid w:val="008C4563"/>
    <w:rsid w:val="008C4ACC"/>
    <w:rsid w:val="008C528C"/>
    <w:rsid w:val="008C5F4E"/>
    <w:rsid w:val="008C6D0C"/>
    <w:rsid w:val="008C71E9"/>
    <w:rsid w:val="008D0BCA"/>
    <w:rsid w:val="008D1382"/>
    <w:rsid w:val="008D171A"/>
    <w:rsid w:val="008D2711"/>
    <w:rsid w:val="008D27BA"/>
    <w:rsid w:val="008D2979"/>
    <w:rsid w:val="008D29A5"/>
    <w:rsid w:val="008D32F6"/>
    <w:rsid w:val="008D4844"/>
    <w:rsid w:val="008D4906"/>
    <w:rsid w:val="008D4C78"/>
    <w:rsid w:val="008D5A85"/>
    <w:rsid w:val="008D5B0E"/>
    <w:rsid w:val="008D5D31"/>
    <w:rsid w:val="008D68EE"/>
    <w:rsid w:val="008E0046"/>
    <w:rsid w:val="008E069D"/>
    <w:rsid w:val="008E153E"/>
    <w:rsid w:val="008E21EA"/>
    <w:rsid w:val="008E2638"/>
    <w:rsid w:val="008E2BC6"/>
    <w:rsid w:val="008E482A"/>
    <w:rsid w:val="008E4EA4"/>
    <w:rsid w:val="008E4FCB"/>
    <w:rsid w:val="008E53CF"/>
    <w:rsid w:val="008E54E3"/>
    <w:rsid w:val="008E5CC5"/>
    <w:rsid w:val="008E63C2"/>
    <w:rsid w:val="008E640D"/>
    <w:rsid w:val="008E68EC"/>
    <w:rsid w:val="008E6E93"/>
    <w:rsid w:val="008E79B3"/>
    <w:rsid w:val="008F05BC"/>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3DA"/>
    <w:rsid w:val="009175B2"/>
    <w:rsid w:val="009203CD"/>
    <w:rsid w:val="009205F4"/>
    <w:rsid w:val="009206DF"/>
    <w:rsid w:val="00920B34"/>
    <w:rsid w:val="00921E0C"/>
    <w:rsid w:val="00921F5C"/>
    <w:rsid w:val="00922043"/>
    <w:rsid w:val="00923662"/>
    <w:rsid w:val="00923707"/>
    <w:rsid w:val="009238E0"/>
    <w:rsid w:val="00923962"/>
    <w:rsid w:val="00923A18"/>
    <w:rsid w:val="00924C8C"/>
    <w:rsid w:val="00925333"/>
    <w:rsid w:val="00925D7E"/>
    <w:rsid w:val="00925DB0"/>
    <w:rsid w:val="00926094"/>
    <w:rsid w:val="009261F5"/>
    <w:rsid w:val="0092762A"/>
    <w:rsid w:val="009300DC"/>
    <w:rsid w:val="00931114"/>
    <w:rsid w:val="00932B5A"/>
    <w:rsid w:val="0093381B"/>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510F3"/>
    <w:rsid w:val="009513FC"/>
    <w:rsid w:val="009520D3"/>
    <w:rsid w:val="009528F6"/>
    <w:rsid w:val="0095384C"/>
    <w:rsid w:val="00954075"/>
    <w:rsid w:val="009548E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B6E"/>
    <w:rsid w:val="009712CC"/>
    <w:rsid w:val="009718BE"/>
    <w:rsid w:val="0097209F"/>
    <w:rsid w:val="00972E2F"/>
    <w:rsid w:val="00973CCE"/>
    <w:rsid w:val="009742BC"/>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E8E"/>
    <w:rsid w:val="009B0D8E"/>
    <w:rsid w:val="009B0F32"/>
    <w:rsid w:val="009B1971"/>
    <w:rsid w:val="009B1CEC"/>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97"/>
    <w:rsid w:val="009C4457"/>
    <w:rsid w:val="009C4F73"/>
    <w:rsid w:val="009C6614"/>
    <w:rsid w:val="009C688A"/>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1C7F"/>
    <w:rsid w:val="009F1DD9"/>
    <w:rsid w:val="009F2343"/>
    <w:rsid w:val="009F27C6"/>
    <w:rsid w:val="009F2DDF"/>
    <w:rsid w:val="009F3950"/>
    <w:rsid w:val="009F3B20"/>
    <w:rsid w:val="009F3B95"/>
    <w:rsid w:val="009F3CFB"/>
    <w:rsid w:val="009F4059"/>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6CDD"/>
    <w:rsid w:val="00A57C0E"/>
    <w:rsid w:val="00A57CDC"/>
    <w:rsid w:val="00A60C26"/>
    <w:rsid w:val="00A6263A"/>
    <w:rsid w:val="00A63797"/>
    <w:rsid w:val="00A6391E"/>
    <w:rsid w:val="00A63E96"/>
    <w:rsid w:val="00A64009"/>
    <w:rsid w:val="00A6573F"/>
    <w:rsid w:val="00A662B4"/>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67E"/>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89"/>
    <w:rsid w:val="00AC3EB2"/>
    <w:rsid w:val="00AC41CC"/>
    <w:rsid w:val="00AC4492"/>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F16"/>
    <w:rsid w:val="00AD5028"/>
    <w:rsid w:val="00AD51AE"/>
    <w:rsid w:val="00AD57B9"/>
    <w:rsid w:val="00AD5CD0"/>
    <w:rsid w:val="00AD5F9D"/>
    <w:rsid w:val="00AD6518"/>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5CA5"/>
    <w:rsid w:val="00AF6A21"/>
    <w:rsid w:val="00AF6A4D"/>
    <w:rsid w:val="00AF750B"/>
    <w:rsid w:val="00AF763D"/>
    <w:rsid w:val="00AF7677"/>
    <w:rsid w:val="00B00077"/>
    <w:rsid w:val="00B005D7"/>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BEE"/>
    <w:rsid w:val="00B1315D"/>
    <w:rsid w:val="00B13D48"/>
    <w:rsid w:val="00B144DD"/>
    <w:rsid w:val="00B14570"/>
    <w:rsid w:val="00B152A1"/>
    <w:rsid w:val="00B152F5"/>
    <w:rsid w:val="00B1534C"/>
    <w:rsid w:val="00B155BE"/>
    <w:rsid w:val="00B15866"/>
    <w:rsid w:val="00B15B67"/>
    <w:rsid w:val="00B15D09"/>
    <w:rsid w:val="00B162D1"/>
    <w:rsid w:val="00B16698"/>
    <w:rsid w:val="00B16E47"/>
    <w:rsid w:val="00B170FD"/>
    <w:rsid w:val="00B17859"/>
    <w:rsid w:val="00B17989"/>
    <w:rsid w:val="00B20054"/>
    <w:rsid w:val="00B201BE"/>
    <w:rsid w:val="00B210A5"/>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30DB2"/>
    <w:rsid w:val="00B31106"/>
    <w:rsid w:val="00B3264C"/>
    <w:rsid w:val="00B32BC3"/>
    <w:rsid w:val="00B32ED9"/>
    <w:rsid w:val="00B33096"/>
    <w:rsid w:val="00B34156"/>
    <w:rsid w:val="00B34174"/>
    <w:rsid w:val="00B341C3"/>
    <w:rsid w:val="00B34BC5"/>
    <w:rsid w:val="00B3530D"/>
    <w:rsid w:val="00B35A2A"/>
    <w:rsid w:val="00B35DAC"/>
    <w:rsid w:val="00B361F5"/>
    <w:rsid w:val="00B362A9"/>
    <w:rsid w:val="00B366D7"/>
    <w:rsid w:val="00B37C20"/>
    <w:rsid w:val="00B37E37"/>
    <w:rsid w:val="00B4003B"/>
    <w:rsid w:val="00B4176C"/>
    <w:rsid w:val="00B41F93"/>
    <w:rsid w:val="00B423BB"/>
    <w:rsid w:val="00B426EC"/>
    <w:rsid w:val="00B42C8A"/>
    <w:rsid w:val="00B4455F"/>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6046"/>
    <w:rsid w:val="00B563A5"/>
    <w:rsid w:val="00B56AC6"/>
    <w:rsid w:val="00B573FB"/>
    <w:rsid w:val="00B60349"/>
    <w:rsid w:val="00B6096F"/>
    <w:rsid w:val="00B611D0"/>
    <w:rsid w:val="00B61C4A"/>
    <w:rsid w:val="00B6206D"/>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92F"/>
    <w:rsid w:val="00B77FDE"/>
    <w:rsid w:val="00B8046D"/>
    <w:rsid w:val="00B80716"/>
    <w:rsid w:val="00B80B53"/>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7203"/>
    <w:rsid w:val="00B97F8B"/>
    <w:rsid w:val="00BA136E"/>
    <w:rsid w:val="00BA138F"/>
    <w:rsid w:val="00BA1820"/>
    <w:rsid w:val="00BA1E30"/>
    <w:rsid w:val="00BA2E11"/>
    <w:rsid w:val="00BA4406"/>
    <w:rsid w:val="00BA4B0B"/>
    <w:rsid w:val="00BA6328"/>
    <w:rsid w:val="00BA6DDF"/>
    <w:rsid w:val="00BA6E30"/>
    <w:rsid w:val="00BA79E6"/>
    <w:rsid w:val="00BA7C94"/>
    <w:rsid w:val="00BA7DD1"/>
    <w:rsid w:val="00BB02D2"/>
    <w:rsid w:val="00BB08D7"/>
    <w:rsid w:val="00BB1B46"/>
    <w:rsid w:val="00BB3509"/>
    <w:rsid w:val="00BB3ADE"/>
    <w:rsid w:val="00BB5DD2"/>
    <w:rsid w:val="00BB643C"/>
    <w:rsid w:val="00BB653A"/>
    <w:rsid w:val="00BB6CEB"/>
    <w:rsid w:val="00BB705B"/>
    <w:rsid w:val="00BB71FC"/>
    <w:rsid w:val="00BB720F"/>
    <w:rsid w:val="00BB78A8"/>
    <w:rsid w:val="00BB7F8D"/>
    <w:rsid w:val="00BC0484"/>
    <w:rsid w:val="00BC0488"/>
    <w:rsid w:val="00BC2FA1"/>
    <w:rsid w:val="00BC3284"/>
    <w:rsid w:val="00BC34D2"/>
    <w:rsid w:val="00BC34ED"/>
    <w:rsid w:val="00BC3B83"/>
    <w:rsid w:val="00BC4464"/>
    <w:rsid w:val="00BC4ACB"/>
    <w:rsid w:val="00BC4B44"/>
    <w:rsid w:val="00BC4F4F"/>
    <w:rsid w:val="00BC53C2"/>
    <w:rsid w:val="00BC5A6F"/>
    <w:rsid w:val="00BC6140"/>
    <w:rsid w:val="00BC659E"/>
    <w:rsid w:val="00BD0579"/>
    <w:rsid w:val="00BD05C9"/>
    <w:rsid w:val="00BD1A37"/>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2200"/>
    <w:rsid w:val="00BE304A"/>
    <w:rsid w:val="00BE327D"/>
    <w:rsid w:val="00BE32C3"/>
    <w:rsid w:val="00BE3668"/>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728"/>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DEF"/>
    <w:rsid w:val="00C623A5"/>
    <w:rsid w:val="00C62642"/>
    <w:rsid w:val="00C629A8"/>
    <w:rsid w:val="00C63C8D"/>
    <w:rsid w:val="00C641A2"/>
    <w:rsid w:val="00C651A7"/>
    <w:rsid w:val="00C65DB5"/>
    <w:rsid w:val="00C66272"/>
    <w:rsid w:val="00C70175"/>
    <w:rsid w:val="00C70B0E"/>
    <w:rsid w:val="00C70B9E"/>
    <w:rsid w:val="00C716C7"/>
    <w:rsid w:val="00C7191C"/>
    <w:rsid w:val="00C7194C"/>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E03"/>
    <w:rsid w:val="00C817D2"/>
    <w:rsid w:val="00C81C5C"/>
    <w:rsid w:val="00C8213E"/>
    <w:rsid w:val="00C82749"/>
    <w:rsid w:val="00C82A1D"/>
    <w:rsid w:val="00C82C47"/>
    <w:rsid w:val="00C8341B"/>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5A7D"/>
    <w:rsid w:val="00CB666D"/>
    <w:rsid w:val="00CB71DE"/>
    <w:rsid w:val="00CB7487"/>
    <w:rsid w:val="00CC0094"/>
    <w:rsid w:val="00CC15C8"/>
    <w:rsid w:val="00CC18CA"/>
    <w:rsid w:val="00CC2348"/>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0DC"/>
    <w:rsid w:val="00CF15E4"/>
    <w:rsid w:val="00CF1D7E"/>
    <w:rsid w:val="00CF1F5E"/>
    <w:rsid w:val="00CF2DC7"/>
    <w:rsid w:val="00CF3403"/>
    <w:rsid w:val="00CF3B45"/>
    <w:rsid w:val="00CF3EA9"/>
    <w:rsid w:val="00CF4927"/>
    <w:rsid w:val="00CF503B"/>
    <w:rsid w:val="00CF5641"/>
    <w:rsid w:val="00CF651C"/>
    <w:rsid w:val="00CF6651"/>
    <w:rsid w:val="00CF6847"/>
    <w:rsid w:val="00CF6C4D"/>
    <w:rsid w:val="00CF6D5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11178"/>
    <w:rsid w:val="00D11F08"/>
    <w:rsid w:val="00D12820"/>
    <w:rsid w:val="00D128E5"/>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20B8"/>
    <w:rsid w:val="00D32525"/>
    <w:rsid w:val="00D32ACD"/>
    <w:rsid w:val="00D32E5B"/>
    <w:rsid w:val="00D338EC"/>
    <w:rsid w:val="00D33C4C"/>
    <w:rsid w:val="00D35563"/>
    <w:rsid w:val="00D35952"/>
    <w:rsid w:val="00D373BA"/>
    <w:rsid w:val="00D37817"/>
    <w:rsid w:val="00D37AD1"/>
    <w:rsid w:val="00D37EB6"/>
    <w:rsid w:val="00D40499"/>
    <w:rsid w:val="00D406CB"/>
    <w:rsid w:val="00D42020"/>
    <w:rsid w:val="00D42434"/>
    <w:rsid w:val="00D42CFA"/>
    <w:rsid w:val="00D430EB"/>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2494"/>
    <w:rsid w:val="00D62664"/>
    <w:rsid w:val="00D627C0"/>
    <w:rsid w:val="00D62A39"/>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DFE"/>
    <w:rsid w:val="00D8467E"/>
    <w:rsid w:val="00D8526A"/>
    <w:rsid w:val="00D857FF"/>
    <w:rsid w:val="00D85F12"/>
    <w:rsid w:val="00D85FC8"/>
    <w:rsid w:val="00D86146"/>
    <w:rsid w:val="00D86ECC"/>
    <w:rsid w:val="00D8735D"/>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BCD"/>
    <w:rsid w:val="00DA5EAE"/>
    <w:rsid w:val="00DA6170"/>
    <w:rsid w:val="00DA6400"/>
    <w:rsid w:val="00DA6435"/>
    <w:rsid w:val="00DA6BC4"/>
    <w:rsid w:val="00DB025B"/>
    <w:rsid w:val="00DB0CD2"/>
    <w:rsid w:val="00DB0D90"/>
    <w:rsid w:val="00DB1056"/>
    <w:rsid w:val="00DB10FD"/>
    <w:rsid w:val="00DB24EB"/>
    <w:rsid w:val="00DB2594"/>
    <w:rsid w:val="00DB33DC"/>
    <w:rsid w:val="00DB3AA2"/>
    <w:rsid w:val="00DB3BE1"/>
    <w:rsid w:val="00DB45C0"/>
    <w:rsid w:val="00DB4619"/>
    <w:rsid w:val="00DB4F8C"/>
    <w:rsid w:val="00DB54E3"/>
    <w:rsid w:val="00DB54F0"/>
    <w:rsid w:val="00DB5B1E"/>
    <w:rsid w:val="00DB5C30"/>
    <w:rsid w:val="00DB65F4"/>
    <w:rsid w:val="00DB6A28"/>
    <w:rsid w:val="00DB6DAB"/>
    <w:rsid w:val="00DB7380"/>
    <w:rsid w:val="00DC032C"/>
    <w:rsid w:val="00DC0BC5"/>
    <w:rsid w:val="00DC1026"/>
    <w:rsid w:val="00DC131D"/>
    <w:rsid w:val="00DC17EE"/>
    <w:rsid w:val="00DC2AE0"/>
    <w:rsid w:val="00DC3021"/>
    <w:rsid w:val="00DC33D6"/>
    <w:rsid w:val="00DC3990"/>
    <w:rsid w:val="00DC445A"/>
    <w:rsid w:val="00DC47B6"/>
    <w:rsid w:val="00DC47F9"/>
    <w:rsid w:val="00DC5606"/>
    <w:rsid w:val="00DC6314"/>
    <w:rsid w:val="00DC63F3"/>
    <w:rsid w:val="00DC704E"/>
    <w:rsid w:val="00DC7414"/>
    <w:rsid w:val="00DC7BED"/>
    <w:rsid w:val="00DD15BF"/>
    <w:rsid w:val="00DD15E3"/>
    <w:rsid w:val="00DD163D"/>
    <w:rsid w:val="00DD1657"/>
    <w:rsid w:val="00DD3CED"/>
    <w:rsid w:val="00DD41D4"/>
    <w:rsid w:val="00DD48C8"/>
    <w:rsid w:val="00DD4B75"/>
    <w:rsid w:val="00DD510E"/>
    <w:rsid w:val="00DD5760"/>
    <w:rsid w:val="00DD5C94"/>
    <w:rsid w:val="00DD60B2"/>
    <w:rsid w:val="00DD62E8"/>
    <w:rsid w:val="00DD6C75"/>
    <w:rsid w:val="00DD7206"/>
    <w:rsid w:val="00DD7CB7"/>
    <w:rsid w:val="00DD7DA3"/>
    <w:rsid w:val="00DE03C3"/>
    <w:rsid w:val="00DE10BC"/>
    <w:rsid w:val="00DE1DF7"/>
    <w:rsid w:val="00DE3648"/>
    <w:rsid w:val="00DE3E7A"/>
    <w:rsid w:val="00DE40AD"/>
    <w:rsid w:val="00DE4113"/>
    <w:rsid w:val="00DE4E9E"/>
    <w:rsid w:val="00DE4EB0"/>
    <w:rsid w:val="00DE6830"/>
    <w:rsid w:val="00DE72E2"/>
    <w:rsid w:val="00DE7AB3"/>
    <w:rsid w:val="00DF015D"/>
    <w:rsid w:val="00DF0E05"/>
    <w:rsid w:val="00DF103B"/>
    <w:rsid w:val="00DF113F"/>
    <w:rsid w:val="00DF2270"/>
    <w:rsid w:val="00DF26F7"/>
    <w:rsid w:val="00DF2A4E"/>
    <w:rsid w:val="00DF30F3"/>
    <w:rsid w:val="00DF3A14"/>
    <w:rsid w:val="00DF3BE1"/>
    <w:rsid w:val="00DF46E6"/>
    <w:rsid w:val="00DF4BF5"/>
    <w:rsid w:val="00DF55B8"/>
    <w:rsid w:val="00DF66B2"/>
    <w:rsid w:val="00DF767F"/>
    <w:rsid w:val="00DF7709"/>
    <w:rsid w:val="00DF7E73"/>
    <w:rsid w:val="00E01A58"/>
    <w:rsid w:val="00E01B76"/>
    <w:rsid w:val="00E01D14"/>
    <w:rsid w:val="00E02143"/>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3D69"/>
    <w:rsid w:val="00E14601"/>
    <w:rsid w:val="00E1466C"/>
    <w:rsid w:val="00E148F1"/>
    <w:rsid w:val="00E1635D"/>
    <w:rsid w:val="00E163F4"/>
    <w:rsid w:val="00E1726B"/>
    <w:rsid w:val="00E17591"/>
    <w:rsid w:val="00E17A7B"/>
    <w:rsid w:val="00E201D9"/>
    <w:rsid w:val="00E2040D"/>
    <w:rsid w:val="00E2142B"/>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DC9"/>
    <w:rsid w:val="00E30DD3"/>
    <w:rsid w:val="00E316D0"/>
    <w:rsid w:val="00E31E92"/>
    <w:rsid w:val="00E32324"/>
    <w:rsid w:val="00E327F4"/>
    <w:rsid w:val="00E3528F"/>
    <w:rsid w:val="00E357D1"/>
    <w:rsid w:val="00E36423"/>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62"/>
    <w:rsid w:val="00E46EE6"/>
    <w:rsid w:val="00E471AE"/>
    <w:rsid w:val="00E47332"/>
    <w:rsid w:val="00E476C5"/>
    <w:rsid w:val="00E47AEB"/>
    <w:rsid w:val="00E47E21"/>
    <w:rsid w:val="00E47FBF"/>
    <w:rsid w:val="00E50D49"/>
    <w:rsid w:val="00E52444"/>
    <w:rsid w:val="00E53343"/>
    <w:rsid w:val="00E5376C"/>
    <w:rsid w:val="00E54B82"/>
    <w:rsid w:val="00E54F61"/>
    <w:rsid w:val="00E56456"/>
    <w:rsid w:val="00E56641"/>
    <w:rsid w:val="00E5668A"/>
    <w:rsid w:val="00E56E3C"/>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DE5"/>
    <w:rsid w:val="00E8400C"/>
    <w:rsid w:val="00E848DC"/>
    <w:rsid w:val="00E84987"/>
    <w:rsid w:val="00E854C8"/>
    <w:rsid w:val="00E8693D"/>
    <w:rsid w:val="00E86B61"/>
    <w:rsid w:val="00E86F90"/>
    <w:rsid w:val="00E87946"/>
    <w:rsid w:val="00E915B6"/>
    <w:rsid w:val="00E9190F"/>
    <w:rsid w:val="00E91EA2"/>
    <w:rsid w:val="00E92EA3"/>
    <w:rsid w:val="00E94478"/>
    <w:rsid w:val="00E94781"/>
    <w:rsid w:val="00E947F3"/>
    <w:rsid w:val="00E949F3"/>
    <w:rsid w:val="00E950EE"/>
    <w:rsid w:val="00E95417"/>
    <w:rsid w:val="00E9667C"/>
    <w:rsid w:val="00E96DE6"/>
    <w:rsid w:val="00E97761"/>
    <w:rsid w:val="00EA00BF"/>
    <w:rsid w:val="00EA073B"/>
    <w:rsid w:val="00EA0824"/>
    <w:rsid w:val="00EA1DB6"/>
    <w:rsid w:val="00EA232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5C8B"/>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C93"/>
    <w:rsid w:val="00ED6ED5"/>
    <w:rsid w:val="00EE0358"/>
    <w:rsid w:val="00EE0E59"/>
    <w:rsid w:val="00EE19F6"/>
    <w:rsid w:val="00EE1C50"/>
    <w:rsid w:val="00EE276C"/>
    <w:rsid w:val="00EE2F99"/>
    <w:rsid w:val="00EE31AB"/>
    <w:rsid w:val="00EE41AC"/>
    <w:rsid w:val="00EE43EC"/>
    <w:rsid w:val="00EE4571"/>
    <w:rsid w:val="00EE631C"/>
    <w:rsid w:val="00EE766D"/>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F67"/>
    <w:rsid w:val="00F13112"/>
    <w:rsid w:val="00F133D5"/>
    <w:rsid w:val="00F13BFE"/>
    <w:rsid w:val="00F159FE"/>
    <w:rsid w:val="00F160B3"/>
    <w:rsid w:val="00F17DAE"/>
    <w:rsid w:val="00F20564"/>
    <w:rsid w:val="00F2078F"/>
    <w:rsid w:val="00F20A27"/>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50410"/>
    <w:rsid w:val="00F50903"/>
    <w:rsid w:val="00F509D2"/>
    <w:rsid w:val="00F50EC6"/>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3ED"/>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105D"/>
    <w:rsid w:val="00F915C8"/>
    <w:rsid w:val="00F915FF"/>
    <w:rsid w:val="00F91920"/>
    <w:rsid w:val="00F9262A"/>
    <w:rsid w:val="00F92865"/>
    <w:rsid w:val="00F92A64"/>
    <w:rsid w:val="00F94663"/>
    <w:rsid w:val="00F94759"/>
    <w:rsid w:val="00F94778"/>
    <w:rsid w:val="00F94C3D"/>
    <w:rsid w:val="00F94FE3"/>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630"/>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49E"/>
    <w:rsid w:val="00FF055E"/>
    <w:rsid w:val="00FF0DCA"/>
    <w:rsid w:val="00FF1475"/>
    <w:rsid w:val="00FF19DE"/>
    <w:rsid w:val="00FF2774"/>
    <w:rsid w:val="00FF28CB"/>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BBBF"/>
  <w15:docId w15:val="{463656CD-28E4-4544-83CA-9F803BFF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1695227622">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 w:id="307981883">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90BEA7F-3200-424A-AB88-506875F6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34</Pages>
  <Words>15780</Words>
  <Characters>89951</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dc:creator>
  <cp:lastModifiedBy>Jem Eric F. Famorcan</cp:lastModifiedBy>
  <cp:revision>17</cp:revision>
  <dcterms:created xsi:type="dcterms:W3CDTF">2020-06-24T10:59:00Z</dcterms:created>
  <dcterms:modified xsi:type="dcterms:W3CDTF">2020-06-24T13:08:00Z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