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1A0971A" w14:textId="37E04C4A" w:rsidR="009702AE" w:rsidRDefault="00D338EC" w:rsidP="00ED6C93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96795E">
        <w:rPr>
          <w:rFonts w:ascii="Arial" w:eastAsia="Arial" w:hAnsi="Arial" w:cs="Arial"/>
          <w:b/>
          <w:sz w:val="28"/>
          <w:szCs w:val="28"/>
        </w:rPr>
        <w:t>3</w:t>
      </w:r>
      <w:r w:rsidR="004C774D">
        <w:rPr>
          <w:rFonts w:ascii="Arial" w:eastAsia="Arial" w:hAnsi="Arial" w:cs="Arial"/>
          <w:b/>
          <w:sz w:val="28"/>
          <w:szCs w:val="28"/>
        </w:rPr>
        <w:t>2</w:t>
      </w:r>
      <w:r w:rsidR="00EC590A">
        <w:rPr>
          <w:rFonts w:ascii="Arial" w:eastAsia="Arial" w:hAnsi="Arial" w:cs="Arial"/>
          <w:b/>
          <w:sz w:val="28"/>
          <w:szCs w:val="28"/>
        </w:rPr>
        <w:t>5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9266CC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(COVID19)</w:t>
      </w:r>
    </w:p>
    <w:p w14:paraId="68D19B2E" w14:textId="3B79C5BC" w:rsidR="009702AE" w:rsidRDefault="00D338EC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EC590A">
        <w:rPr>
          <w:rFonts w:ascii="Arial" w:eastAsia="Arial" w:hAnsi="Arial" w:cs="Arial"/>
          <w:sz w:val="24"/>
          <w:szCs w:val="24"/>
        </w:rPr>
        <w:t>10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BD4C25">
        <w:rPr>
          <w:rFonts w:ascii="Arial" w:eastAsia="Arial" w:hAnsi="Arial" w:cs="Arial"/>
          <w:sz w:val="24"/>
          <w:szCs w:val="24"/>
        </w:rPr>
        <w:t>September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EC590A">
        <w:rPr>
          <w:rFonts w:ascii="Arial" w:eastAsia="Arial" w:hAnsi="Arial" w:cs="Arial"/>
          <w:sz w:val="24"/>
          <w:szCs w:val="24"/>
        </w:rPr>
        <w:t>A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B11CE1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1406D0CA" w:rsidR="009702AE" w:rsidRDefault="003E4C18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B11CE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3D9450EE" w:rsidR="009702AE" w:rsidRDefault="003E4C18" w:rsidP="00B11CE1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(COVID19)</w:t>
      </w:r>
      <w:r w:rsidR="009266CC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5B8C1860" w:rsidR="00EB19CC" w:rsidRPr="006F010F" w:rsidRDefault="00EB19CC" w:rsidP="00BD2539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6F596286" w:rsidR="0057779B" w:rsidRPr="00EC590A" w:rsidRDefault="00EB19CC" w:rsidP="007F4368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EC590A">
        <w:rPr>
          <w:rFonts w:ascii="Arial" w:eastAsia="Arial" w:hAnsi="Arial" w:cs="Arial"/>
          <w:sz w:val="24"/>
          <w:szCs w:val="24"/>
        </w:rPr>
        <w:t xml:space="preserve">As of </w:t>
      </w:r>
      <w:r w:rsidR="007F4368" w:rsidRPr="00EC590A">
        <w:rPr>
          <w:rFonts w:ascii="Arial" w:eastAsia="Arial" w:hAnsi="Arial" w:cs="Arial"/>
          <w:b/>
          <w:sz w:val="24"/>
          <w:szCs w:val="24"/>
        </w:rPr>
        <w:t>0</w:t>
      </w:r>
      <w:r w:rsidR="005D62AA" w:rsidRPr="00EC590A">
        <w:rPr>
          <w:rFonts w:ascii="Arial" w:eastAsia="Arial" w:hAnsi="Arial" w:cs="Arial"/>
          <w:b/>
          <w:sz w:val="24"/>
          <w:szCs w:val="24"/>
        </w:rPr>
        <w:t>9</w:t>
      </w:r>
      <w:r w:rsidR="007F4368" w:rsidRPr="00EC590A">
        <w:rPr>
          <w:rFonts w:ascii="Arial" w:eastAsia="Arial" w:hAnsi="Arial" w:cs="Arial"/>
          <w:b/>
          <w:sz w:val="24"/>
          <w:szCs w:val="24"/>
        </w:rPr>
        <w:t xml:space="preserve"> September</w:t>
      </w:r>
      <w:r w:rsidRPr="00EC590A">
        <w:rPr>
          <w:rFonts w:ascii="Arial" w:eastAsia="Arial" w:hAnsi="Arial" w:cs="Arial"/>
          <w:b/>
          <w:sz w:val="24"/>
          <w:szCs w:val="24"/>
        </w:rPr>
        <w:t xml:space="preserve"> 2020, 4PM</w:t>
      </w:r>
      <w:r w:rsidRPr="00EC590A">
        <w:rPr>
          <w:rFonts w:ascii="Arial" w:eastAsia="Arial" w:hAnsi="Arial" w:cs="Arial"/>
          <w:sz w:val="24"/>
          <w:szCs w:val="24"/>
        </w:rPr>
        <w:t xml:space="preserve">, the Department of Health (DOH) has recorded a total of </w:t>
      </w:r>
      <w:r w:rsidR="005D62AA" w:rsidRPr="00EC590A">
        <w:rPr>
          <w:rFonts w:ascii="Arial" w:eastAsia="Arial" w:hAnsi="Arial" w:cs="Arial"/>
          <w:b/>
          <w:sz w:val="24"/>
          <w:szCs w:val="24"/>
        </w:rPr>
        <w:t xml:space="preserve">245,143 </w:t>
      </w:r>
      <w:r w:rsidRPr="00EC590A">
        <w:rPr>
          <w:rFonts w:ascii="Arial" w:eastAsia="Arial" w:hAnsi="Arial" w:cs="Arial"/>
          <w:b/>
          <w:sz w:val="24"/>
          <w:szCs w:val="24"/>
        </w:rPr>
        <w:t>confirmed cases</w:t>
      </w:r>
      <w:r w:rsidRPr="00EC590A">
        <w:rPr>
          <w:rFonts w:ascii="Arial" w:eastAsia="Arial" w:hAnsi="Arial" w:cs="Arial"/>
          <w:sz w:val="24"/>
          <w:szCs w:val="24"/>
        </w:rPr>
        <w:t xml:space="preserve">; of which, </w:t>
      </w:r>
      <w:r w:rsidR="005D62AA" w:rsidRPr="00EC590A">
        <w:rPr>
          <w:rFonts w:ascii="Arial" w:eastAsia="Arial" w:hAnsi="Arial" w:cs="Arial"/>
          <w:b/>
          <w:sz w:val="24"/>
          <w:szCs w:val="24"/>
        </w:rPr>
        <w:t xml:space="preserve">55,614 </w:t>
      </w:r>
      <w:r w:rsidRPr="00EC590A">
        <w:rPr>
          <w:rFonts w:ascii="Arial" w:eastAsia="Arial" w:hAnsi="Arial" w:cs="Arial"/>
          <w:sz w:val="24"/>
          <w:szCs w:val="24"/>
        </w:rPr>
        <w:t xml:space="preserve">are </w:t>
      </w:r>
      <w:r w:rsidRPr="00EC590A">
        <w:rPr>
          <w:rFonts w:ascii="Arial" w:eastAsia="Arial" w:hAnsi="Arial" w:cs="Arial"/>
          <w:b/>
          <w:sz w:val="24"/>
          <w:szCs w:val="24"/>
        </w:rPr>
        <w:t>active</w:t>
      </w:r>
      <w:r w:rsidRPr="00EC590A">
        <w:rPr>
          <w:rFonts w:ascii="Arial" w:eastAsia="Arial" w:hAnsi="Arial" w:cs="Arial"/>
          <w:sz w:val="24"/>
          <w:szCs w:val="24"/>
        </w:rPr>
        <w:t xml:space="preserve">, </w:t>
      </w:r>
      <w:r w:rsidR="005D62AA" w:rsidRPr="00EC590A">
        <w:rPr>
          <w:rFonts w:ascii="Arial" w:eastAsia="Arial" w:hAnsi="Arial" w:cs="Arial"/>
          <w:b/>
          <w:sz w:val="24"/>
          <w:szCs w:val="24"/>
        </w:rPr>
        <w:t xml:space="preserve">185,543 </w:t>
      </w:r>
      <w:r w:rsidRPr="00EC590A">
        <w:rPr>
          <w:rFonts w:ascii="Arial" w:eastAsia="Arial" w:hAnsi="Arial" w:cs="Arial"/>
          <w:sz w:val="24"/>
          <w:szCs w:val="24"/>
        </w:rPr>
        <w:t xml:space="preserve">have </w:t>
      </w:r>
      <w:r w:rsidRPr="00EC590A">
        <w:rPr>
          <w:rFonts w:ascii="Arial" w:eastAsia="Arial" w:hAnsi="Arial" w:cs="Arial"/>
          <w:b/>
          <w:sz w:val="24"/>
          <w:szCs w:val="24"/>
        </w:rPr>
        <w:t>recovered</w:t>
      </w:r>
      <w:r w:rsidRPr="00EC590A">
        <w:rPr>
          <w:rFonts w:ascii="Arial" w:eastAsia="Arial" w:hAnsi="Arial" w:cs="Arial"/>
          <w:sz w:val="24"/>
          <w:szCs w:val="24"/>
        </w:rPr>
        <w:t xml:space="preserve"> and </w:t>
      </w:r>
      <w:r w:rsidR="005D62AA" w:rsidRPr="00EC590A">
        <w:rPr>
          <w:rFonts w:ascii="Arial" w:eastAsia="Arial" w:hAnsi="Arial" w:cs="Arial"/>
          <w:b/>
          <w:sz w:val="24"/>
          <w:szCs w:val="24"/>
        </w:rPr>
        <w:t xml:space="preserve">3,986 </w:t>
      </w:r>
      <w:r w:rsidR="00D74F68" w:rsidRPr="00EC590A">
        <w:rPr>
          <w:rFonts w:ascii="Arial" w:eastAsia="Arial" w:hAnsi="Arial" w:cs="Arial"/>
          <w:b/>
          <w:sz w:val="24"/>
          <w:szCs w:val="24"/>
        </w:rPr>
        <w:t>death</w:t>
      </w:r>
      <w:r w:rsidR="0057779B" w:rsidRPr="00EC590A">
        <w:rPr>
          <w:rFonts w:ascii="Arial" w:eastAsia="Arial" w:hAnsi="Arial" w:cs="Arial"/>
          <w:b/>
          <w:sz w:val="24"/>
          <w:szCs w:val="24"/>
        </w:rPr>
        <w:t>s.</w:t>
      </w:r>
    </w:p>
    <w:p w14:paraId="52C629E8" w14:textId="6DA1561E" w:rsidR="009702AE" w:rsidRPr="00FB4C5F" w:rsidRDefault="003E4C18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7F4368">
        <w:rPr>
          <w:rFonts w:ascii="Arial" w:eastAsia="Arial" w:hAnsi="Arial" w:cs="Arial"/>
          <w:i/>
          <w:color w:val="0070C0"/>
          <w:sz w:val="16"/>
          <w:szCs w:val="16"/>
        </w:rPr>
        <w:t>17</w:t>
      </w:r>
      <w:r w:rsidR="005D62AA">
        <w:rPr>
          <w:rFonts w:ascii="Arial" w:eastAsia="Arial" w:hAnsi="Arial" w:cs="Arial"/>
          <w:i/>
          <w:color w:val="0070C0"/>
          <w:sz w:val="16"/>
          <w:szCs w:val="16"/>
        </w:rPr>
        <w:t>9</w:t>
      </w:r>
    </w:p>
    <w:p w14:paraId="1742981A" w14:textId="77777777" w:rsidR="009702AE" w:rsidRDefault="009702AE" w:rsidP="00B11CE1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0D1E9B8" w14:textId="2D7D5B37" w:rsidR="009702AE" w:rsidRDefault="003E4C18" w:rsidP="00B11CE1">
      <w:pPr>
        <w:pStyle w:val="NoSpacing1"/>
        <w:numPr>
          <w:ilvl w:val="0"/>
          <w:numId w:val="1"/>
        </w:numPr>
        <w:ind w:left="426" w:hanging="437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9266CC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1DD3BBD1" w:rsidR="009702AE" w:rsidRPr="00D84552" w:rsidRDefault="003E4C18" w:rsidP="00CC213D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D84552">
        <w:rPr>
          <w:rFonts w:ascii="Arial" w:eastAsia="Arial" w:hAnsi="Arial" w:cs="Arial"/>
          <w:sz w:val="24"/>
          <w:szCs w:val="24"/>
        </w:rPr>
        <w:t>A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D84552">
        <w:rPr>
          <w:rFonts w:ascii="Arial" w:eastAsia="Arial" w:hAnsi="Arial" w:cs="Arial"/>
          <w:sz w:val="24"/>
          <w:szCs w:val="24"/>
        </w:rPr>
        <w:t>total</w:t>
      </w:r>
      <w:r w:rsidR="009266CC" w:rsidRPr="00D84552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of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211C8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D6438" w:rsidRPr="006D643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1,456,232,122.70 </w:t>
      </w:r>
      <w:r w:rsidRPr="00A10A47">
        <w:rPr>
          <w:rFonts w:ascii="Arial" w:eastAsia="Arial" w:hAnsi="Arial" w:cs="Arial"/>
          <w:sz w:val="24"/>
          <w:szCs w:val="24"/>
        </w:rPr>
        <w:t>worth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of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assistance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was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provided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to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the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families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and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individuals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including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strandees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affected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by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community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quarantine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being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implemented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due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to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COVID-19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pandemic;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of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which,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211C82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D6438" w:rsidRPr="006D643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966,231,456.60 </w:t>
      </w:r>
      <w:r w:rsidRPr="00A10A47">
        <w:rPr>
          <w:rFonts w:ascii="Arial" w:eastAsia="Arial" w:hAnsi="Arial" w:cs="Arial"/>
          <w:bCs/>
          <w:sz w:val="24"/>
          <w:szCs w:val="24"/>
        </w:rPr>
        <w:t>was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provided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A10A47">
        <w:rPr>
          <w:rFonts w:ascii="Arial" w:eastAsia="Arial" w:hAnsi="Arial" w:cs="Arial"/>
          <w:sz w:val="24"/>
          <w:szCs w:val="24"/>
        </w:rPr>
        <w:t>by</w:t>
      </w:r>
      <w:r w:rsidR="009266CC" w:rsidRPr="00A10A47">
        <w:rPr>
          <w:rFonts w:ascii="Arial" w:eastAsia="Arial" w:hAnsi="Arial" w:cs="Arial"/>
          <w:sz w:val="24"/>
          <w:szCs w:val="24"/>
        </w:rPr>
        <w:t xml:space="preserve"> </w:t>
      </w:r>
      <w:r w:rsidRPr="0021564B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21564B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2156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D643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D6438" w:rsidRPr="006D6438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458,157,256.54 </w:t>
      </w:r>
      <w:r w:rsidRPr="00453FB5">
        <w:rPr>
          <w:rFonts w:ascii="Arial" w:eastAsia="Arial" w:hAnsi="Arial" w:cs="Arial"/>
          <w:sz w:val="24"/>
          <w:szCs w:val="24"/>
        </w:rPr>
        <w:t>from</w:t>
      </w:r>
      <w:r w:rsidR="009266CC" w:rsidRPr="00453FB5">
        <w:rPr>
          <w:rFonts w:ascii="Arial" w:eastAsia="Arial" w:hAnsi="Arial" w:cs="Arial"/>
          <w:sz w:val="24"/>
          <w:szCs w:val="24"/>
        </w:rPr>
        <w:t xml:space="preserve"> </w:t>
      </w:r>
      <w:r w:rsidRPr="006D6438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Pr="006D6438">
        <w:rPr>
          <w:rFonts w:ascii="Arial" w:eastAsia="Arial" w:hAnsi="Arial" w:cs="Arial"/>
          <w:color w:val="0070C0"/>
          <w:sz w:val="24"/>
          <w:szCs w:val="24"/>
        </w:rPr>
        <w:t>,</w:t>
      </w:r>
      <w:r w:rsidR="009266CC" w:rsidRPr="006D643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53FB5">
        <w:rPr>
          <w:rFonts w:ascii="Arial" w:eastAsia="Arial" w:hAnsi="Arial" w:cs="Arial"/>
          <w:sz w:val="24"/>
          <w:szCs w:val="24"/>
        </w:rPr>
        <w:t>and</w:t>
      </w:r>
      <w:r w:rsidR="009266CC" w:rsidRPr="00453FB5">
        <w:rPr>
          <w:rFonts w:ascii="Arial" w:eastAsia="Arial" w:hAnsi="Arial" w:cs="Arial"/>
          <w:sz w:val="24"/>
          <w:szCs w:val="24"/>
        </w:rPr>
        <w:t xml:space="preserve"> </w:t>
      </w:r>
      <w:r w:rsidRPr="00453FB5">
        <w:rPr>
          <w:rFonts w:ascii="Arial" w:eastAsia="Arial" w:hAnsi="Arial" w:cs="Arial"/>
          <w:b/>
          <w:sz w:val="24"/>
          <w:szCs w:val="24"/>
        </w:rPr>
        <w:t>₱</w:t>
      </w:r>
      <w:r w:rsidRPr="00453FB5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9266CC" w:rsidRPr="00453FB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453FB5">
        <w:rPr>
          <w:rFonts w:ascii="Arial" w:eastAsia="Arial" w:hAnsi="Arial" w:cs="Arial"/>
          <w:sz w:val="24"/>
          <w:szCs w:val="24"/>
        </w:rPr>
        <w:t>from</w:t>
      </w:r>
      <w:r w:rsidR="009266CC" w:rsidRPr="00453FB5">
        <w:rPr>
          <w:rFonts w:ascii="Arial" w:eastAsia="Arial" w:hAnsi="Arial" w:cs="Arial"/>
          <w:sz w:val="24"/>
          <w:szCs w:val="24"/>
        </w:rPr>
        <w:t xml:space="preserve"> </w:t>
      </w:r>
      <w:r w:rsidRPr="00453FB5">
        <w:rPr>
          <w:rFonts w:ascii="Arial" w:eastAsia="Arial" w:hAnsi="Arial" w:cs="Arial"/>
          <w:b/>
          <w:sz w:val="24"/>
          <w:szCs w:val="24"/>
        </w:rPr>
        <w:t>Private</w:t>
      </w:r>
      <w:r w:rsidR="009266CC" w:rsidRPr="00453FB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53FB5">
        <w:rPr>
          <w:rFonts w:ascii="Arial" w:eastAsia="Arial" w:hAnsi="Arial" w:cs="Arial"/>
          <w:b/>
          <w:sz w:val="24"/>
          <w:szCs w:val="24"/>
        </w:rPr>
        <w:t>Partners</w:t>
      </w:r>
      <w:r w:rsidR="009266CC" w:rsidRPr="00453FB5">
        <w:rPr>
          <w:rFonts w:ascii="Arial" w:eastAsia="Arial" w:hAnsi="Arial" w:cs="Arial"/>
          <w:b/>
          <w:sz w:val="20"/>
          <w:szCs w:val="20"/>
        </w:rPr>
        <w:t xml:space="preserve"> </w:t>
      </w:r>
      <w:r w:rsidRPr="00453FB5">
        <w:rPr>
          <w:rFonts w:ascii="Arial" w:eastAsia="Arial" w:hAnsi="Arial" w:cs="Arial"/>
          <w:sz w:val="24"/>
          <w:szCs w:val="24"/>
        </w:rPr>
        <w:t>(see</w:t>
      </w:r>
      <w:r w:rsidR="009266CC" w:rsidRPr="00453FB5">
        <w:rPr>
          <w:rFonts w:ascii="Arial" w:eastAsia="Arial" w:hAnsi="Arial" w:cs="Arial"/>
          <w:sz w:val="24"/>
          <w:szCs w:val="24"/>
        </w:rPr>
        <w:t xml:space="preserve"> </w:t>
      </w:r>
      <w:r w:rsidRPr="00453FB5">
        <w:rPr>
          <w:rFonts w:ascii="Arial" w:eastAsia="Arial" w:hAnsi="Arial" w:cs="Arial"/>
          <w:sz w:val="24"/>
          <w:szCs w:val="24"/>
        </w:rPr>
        <w:t>Table</w:t>
      </w:r>
      <w:r w:rsidR="009266CC" w:rsidRPr="00453FB5">
        <w:rPr>
          <w:rFonts w:ascii="Arial" w:eastAsia="Arial" w:hAnsi="Arial" w:cs="Arial"/>
          <w:sz w:val="24"/>
          <w:szCs w:val="24"/>
        </w:rPr>
        <w:t xml:space="preserve"> </w:t>
      </w:r>
      <w:r w:rsidRPr="00453FB5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523853" w:rsidRDefault="009702AE" w:rsidP="00B11CE1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13C77273" w:rsidR="009702AE" w:rsidRDefault="003E4C18" w:rsidP="00B11CE1">
      <w:pPr>
        <w:widowControl/>
        <w:shd w:val="clear" w:color="auto" w:fill="FFFFFF"/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9266CC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2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021"/>
        <w:gridCol w:w="1890"/>
        <w:gridCol w:w="1741"/>
        <w:gridCol w:w="1694"/>
        <w:gridCol w:w="1892"/>
      </w:tblGrid>
      <w:tr w:rsidR="006D6438" w:rsidRPr="006D6438" w14:paraId="75BE753D" w14:textId="77777777" w:rsidTr="006D6438">
        <w:trPr>
          <w:trHeight w:val="58"/>
          <w:tblHeader/>
        </w:trPr>
        <w:tc>
          <w:tcPr>
            <w:tcW w:w="11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88AB39F" w14:textId="77777777" w:rsidR="006D6438" w:rsidRPr="006D6438" w:rsidRDefault="006D6438" w:rsidP="006D6438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8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C19D2F3" w14:textId="7AF50C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6D6438" w:rsidRPr="006D6438" w14:paraId="38EC15BB" w14:textId="77777777" w:rsidTr="006D6438">
        <w:trPr>
          <w:trHeight w:val="20"/>
          <w:tblHeader/>
        </w:trPr>
        <w:tc>
          <w:tcPr>
            <w:tcW w:w="11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65E55B3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2AE8F0B9" w14:textId="2E27BC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4567B556" w14:textId="043B77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36A46CB3" w14:textId="7222FC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14:paraId="5CEADB4E" w14:textId="11AD11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6D6438" w:rsidRPr="006D6438" w14:paraId="6AB7D58C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C20EB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2BB26E5" w14:textId="101FB3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966,231,456.60 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D003AC" w14:textId="3E1E8D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458,157,256.54 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729A736" w14:textId="4B4137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31,843,409.56 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00B8A1" w14:textId="04476E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1,456,232,122.70 </w:t>
            </w:r>
          </w:p>
        </w:tc>
      </w:tr>
      <w:tr w:rsidR="006D6438" w:rsidRPr="006D6438" w14:paraId="431182FB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884C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F07E20" w14:textId="788CC7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177,170,118.55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236FF5" w14:textId="6C0DD3E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365,410,000.00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78AFE38" w14:textId="7BAD57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47799F" w14:textId="41B7E6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542,580,118.55 </w:t>
            </w:r>
          </w:p>
        </w:tc>
      </w:tr>
      <w:tr w:rsidR="006D6438" w:rsidRPr="006D6438" w14:paraId="5A76481A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AB63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5BEE" w14:textId="525B46C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35,528,377.89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F830B" w14:textId="22451A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2FEB6" w14:textId="40BA93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24B0F" w14:textId="7A2515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35,528,377.89 </w:t>
            </w:r>
          </w:p>
        </w:tc>
      </w:tr>
      <w:tr w:rsidR="006D6438" w:rsidRPr="006D6438" w14:paraId="297FC26F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8FC7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Caloocan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B2899" w14:textId="3D6831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13,665,079.36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11940" w14:textId="061C55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42,100,000.00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2716A" w14:textId="47D2A6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5ACB7" w14:textId="21F98D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55,765,079.36 </w:t>
            </w:r>
          </w:p>
        </w:tc>
      </w:tr>
      <w:tr w:rsidR="006D6438" w:rsidRPr="006D6438" w14:paraId="309EC3CF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2E54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Pinas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3B806" w14:textId="451106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3,007,450.00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7C473" w14:textId="7C923D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14,625,000.00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85CCC" w14:textId="73CF2D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CE309" w14:textId="5466EF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17,632,450.00 </w:t>
            </w:r>
          </w:p>
        </w:tc>
      </w:tr>
      <w:tr w:rsidR="006D6438" w:rsidRPr="006D6438" w14:paraId="7FAE5FC5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AB9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Makati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06918" w14:textId="310F2B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6,200,778.00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CB77B" w14:textId="75C6A7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6,250,000.00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A388" w14:textId="48ECA1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95493" w14:textId="58C1EB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12,450,778.00 </w:t>
            </w:r>
          </w:p>
        </w:tc>
      </w:tr>
      <w:tr w:rsidR="006D6438" w:rsidRPr="006D6438" w14:paraId="110ABC4E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D0DA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Malabon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116D5" w14:textId="1EF062C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6,746,379.10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5C371" w14:textId="5F82CC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36,507,500.00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7ACA1" w14:textId="176C91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6985" w14:textId="57B10F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43,253,879.10 </w:t>
            </w:r>
          </w:p>
        </w:tc>
      </w:tr>
      <w:tr w:rsidR="006D6438" w:rsidRPr="006D6438" w14:paraId="2AB18B65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6BD8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Mandaluyong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1A63A" w14:textId="706F55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6,531,000.00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2B997" w14:textId="5FAE5A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28,392,500.00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6AA61" w14:textId="102F63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2FA84" w14:textId="23611B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34,923,500.00 </w:t>
            </w:r>
          </w:p>
        </w:tc>
      </w:tr>
      <w:tr w:rsidR="006D6438" w:rsidRPr="006D6438" w14:paraId="7BA0DE04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D7BD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Manila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4618F" w14:textId="204750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16,944,078.00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9A5E" w14:textId="7D7BBD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37,442,500.00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1E5CE" w14:textId="305CF0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A11FC" w14:textId="4BEC29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54,386,578.00 </w:t>
            </w:r>
          </w:p>
        </w:tc>
      </w:tr>
      <w:tr w:rsidR="006D6438" w:rsidRPr="006D6438" w14:paraId="32A9FEA8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27D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Marikina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ECAE7" w14:textId="1F0209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7,374,660.00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AE66C" w14:textId="565340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6834B" w14:textId="411F74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7A7B8" w14:textId="29FA2A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7,374,660.00 </w:t>
            </w:r>
          </w:p>
        </w:tc>
      </w:tr>
      <w:tr w:rsidR="006D6438" w:rsidRPr="006D6438" w14:paraId="7E85D4BE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B517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Muntinlupa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030CB" w14:textId="6D13E3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4,739,000.00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CC64C" w14:textId="448261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01052" w14:textId="60EE39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F1B44" w14:textId="129B76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4,739,000.00 </w:t>
            </w:r>
          </w:p>
        </w:tc>
      </w:tr>
      <w:tr w:rsidR="006D6438" w:rsidRPr="006D6438" w14:paraId="4A8195EA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F837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Navotas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8128" w14:textId="47C766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4,659,300.00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1C627" w14:textId="536C52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11,915,000.00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BB249" w14:textId="5A6608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39ED8" w14:textId="5CC585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16,574,300.00 </w:t>
            </w:r>
          </w:p>
        </w:tc>
      </w:tr>
      <w:tr w:rsidR="006D6438" w:rsidRPr="006D6438" w14:paraId="1D129CAA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11C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Paranaque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CD825" w14:textId="464660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9,596,720.00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CF46F" w14:textId="550967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A1CDF" w14:textId="723489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242A0" w14:textId="6A7DE8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9,596,720.00 </w:t>
            </w:r>
          </w:p>
        </w:tc>
      </w:tr>
      <w:tr w:rsidR="006D6438" w:rsidRPr="006D6438" w14:paraId="4750FFAE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0E37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72C1" w14:textId="7B2DC1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4,454,334.00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1413" w14:textId="27268E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20,722,500.00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6256C" w14:textId="71BBD3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67847" w14:textId="1093CF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25,176,834.00 </w:t>
            </w:r>
          </w:p>
        </w:tc>
      </w:tr>
      <w:tr w:rsidR="006D6438" w:rsidRPr="006D6438" w14:paraId="7ABBD7CF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D7F6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DF11B" w14:textId="10637F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6,782,540.00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76C5B" w14:textId="02CAF4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4A6D8" w14:textId="463A95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16064" w14:textId="2E5382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6,782,540.00 </w:t>
            </w:r>
          </w:p>
        </w:tc>
      </w:tr>
      <w:tr w:rsidR="006D6438" w:rsidRPr="006D6438" w14:paraId="571472F2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3073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Pateros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90C9E" w14:textId="504FEE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4,550,763.60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ED5A" w14:textId="38FBDB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6,500,000.00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F7B86" w14:textId="15CDAE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297C1" w14:textId="479D56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11,050,763.60 </w:t>
            </w:r>
          </w:p>
        </w:tc>
      </w:tr>
      <w:tr w:rsidR="006D6438" w:rsidRPr="006D6438" w14:paraId="4A9C213D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A91B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Taguig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51796" w14:textId="2B2012D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16,137,709.30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6A3DE" w14:textId="472209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25,485,000.00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95557" w14:textId="0AB681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AE57" w14:textId="5B00BC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41,622,709.30 </w:t>
            </w:r>
          </w:p>
        </w:tc>
      </w:tr>
      <w:tr w:rsidR="006D6438" w:rsidRPr="006D6438" w14:paraId="5A663471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3EE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B603" w14:textId="1C842B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20,980,039.30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15FEA" w14:textId="777D78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58,850,000.00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97125" w14:textId="7DC437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9669D0" w14:textId="222BFF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79,830,039.30 </w:t>
            </w:r>
          </w:p>
        </w:tc>
      </w:tr>
      <w:tr w:rsidR="006D6438" w:rsidRPr="006D6438" w14:paraId="0AA350E0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6B1C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E5019" w14:textId="6B3A31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2,603,660.00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82C8" w14:textId="53DD05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7,500,000.00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D193C" w14:textId="5B3D75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DFE5" w14:textId="67CF6F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10,103,660.00 </w:t>
            </w:r>
          </w:p>
        </w:tc>
      </w:tr>
      <w:tr w:rsidR="006D6438" w:rsidRPr="006D6438" w14:paraId="144878BE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25E7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Valenzuela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DF04F" w14:textId="41556E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6,668,250.00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9100B" w14:textId="51AE2F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69,120,000.00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94DE4" w14:textId="4803C5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DD9C6" w14:textId="5647F8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75,788,250.00 </w:t>
            </w:r>
          </w:p>
        </w:tc>
      </w:tr>
      <w:tr w:rsidR="006D6438" w:rsidRPr="006D6438" w14:paraId="656C1323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4CD58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DA7B6D1" w14:textId="3DD557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34,395,285.75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61D3A8D" w14:textId="139493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3,724,418.03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5C3020" w14:textId="61AA97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20,931,692.56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AF340A" w14:textId="759811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59,051,396.34 </w:t>
            </w:r>
          </w:p>
        </w:tc>
      </w:tr>
      <w:tr w:rsidR="006D6438" w:rsidRPr="006D6438" w14:paraId="3C6E0189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2705B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1271A7" w14:textId="661FEF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6,961,865.60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9EF466" w14:textId="2D0FE3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3,496,678.00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12DA01" w14:textId="72755E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421008" w14:textId="37B3D0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10,458,543.60 </w:t>
            </w:r>
          </w:p>
        </w:tc>
      </w:tr>
      <w:tr w:rsidR="006D6438" w:rsidRPr="006D6438" w14:paraId="19CC63C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DBD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3B9E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Ilocos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F6AAB" w14:textId="5E798D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1,097,678.50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C1237" w14:textId="2A2E4F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397A0" w14:textId="5CB491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CD88C" w14:textId="359860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1,097,678.50 </w:t>
            </w:r>
          </w:p>
        </w:tc>
      </w:tr>
      <w:tr w:rsidR="006D6438" w:rsidRPr="006D6438" w14:paraId="56B9C17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1C98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52B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Adams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0118D" w14:textId="54095D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E0F7D" w14:textId="672AD8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4E9E6" w14:textId="510DF9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E254D" w14:textId="77CE84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D6438" w:rsidRPr="006D6438" w14:paraId="620E8C4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0629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7C6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Bacarra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80F5A" w14:textId="4504D3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AF50" w14:textId="18BA78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4BB5" w14:textId="3C77DC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28B5" w14:textId="17F6CE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D6438" w:rsidRPr="006D6438" w14:paraId="70E32EB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9836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2AB9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5090" w14:textId="7D01AD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192,341.40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8918E" w14:textId="79A007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EE58" w14:textId="13FF13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8641" w14:textId="59459D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192,341.40 </w:t>
            </w:r>
          </w:p>
        </w:tc>
      </w:tr>
      <w:tr w:rsidR="006D6438" w:rsidRPr="006D6438" w14:paraId="7DDC432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54BF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1642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C294C" w14:textId="10E5F0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331,883.20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92F7D" w14:textId="403E6F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F90F2" w14:textId="76A3A0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87925" w14:textId="2A48F8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331,883.20 </w:t>
            </w:r>
          </w:p>
        </w:tc>
      </w:tr>
      <w:tr w:rsidR="006D6438" w:rsidRPr="006D6438" w14:paraId="075A570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815C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8C74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Banna (Espiritu)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15039" w14:textId="606F9F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F705A" w14:textId="50CCB6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5F7C5" w14:textId="2E1BAD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40EB" w14:textId="4B181B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D6438" w:rsidRPr="006D6438" w14:paraId="76A1A94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CA8C3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71B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BATAC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5717A" w14:textId="3CC64A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EF491" w14:textId="35092E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2EB3" w14:textId="55111F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17991" w14:textId="7021F7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D6438" w:rsidRPr="006D6438" w14:paraId="6A119BB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E827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E3B1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2AEA" w14:textId="6ADCD5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11E03" w14:textId="7CFDC5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1,625,238.00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92C1C" w14:textId="19E9D7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E11E7" w14:textId="3BEC6F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1,768,551.20 </w:t>
            </w:r>
          </w:p>
        </w:tc>
      </w:tr>
      <w:tr w:rsidR="006D6438" w:rsidRPr="006D6438" w14:paraId="77D1D39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EA7C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8166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Carasi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1ADC" w14:textId="5B8D4D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0136E" w14:textId="5A03A0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654EE" w14:textId="0C8CCD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4EC80" w14:textId="6B72C1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147,313.20 </w:t>
            </w:r>
          </w:p>
        </w:tc>
      </w:tr>
      <w:tr w:rsidR="006D6438" w:rsidRPr="006D6438" w14:paraId="658673A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B074E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520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Currimao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4B268" w14:textId="054898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D0DC8" w14:textId="492A17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68EDF" w14:textId="61C7FF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3B2FD" w14:textId="5CB339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D6438" w:rsidRPr="006D6438" w14:paraId="76F81B4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0463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225F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8205E" w14:textId="40886D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9EAD" w14:textId="1D4A05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153C" w14:textId="09E9642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D7617" w14:textId="0C1F82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D6438" w:rsidRPr="006D6438" w14:paraId="3B87E8B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B8B9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647F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Dumalneg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3A619" w14:textId="164C36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7DEFA" w14:textId="366B6E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20B1D" w14:textId="36D513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13FC4" w14:textId="6157FC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D6438" w:rsidRPr="006D6438" w14:paraId="2C502AF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F79C4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2596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CC4EC" w14:textId="177D24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1,063,194.90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B58EA" w14:textId="335329D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EF848" w14:textId="227E67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78B85" w14:textId="1124F5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1,063,194.90 </w:t>
            </w:r>
          </w:p>
        </w:tc>
      </w:tr>
      <w:tr w:rsidR="006D6438" w:rsidRPr="006D6438" w14:paraId="7F75609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DCB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16C6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1325" w14:textId="4345AD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32B9D" w14:textId="33A537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1,822,440.00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CF038" w14:textId="135AAE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84113" w14:textId="20C3B3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1,965,753.20 </w:t>
            </w:r>
          </w:p>
        </w:tc>
      </w:tr>
      <w:tr w:rsidR="006D6438" w:rsidRPr="006D6438" w14:paraId="121064D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7C09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4808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397CF" w14:textId="5E1750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38EBB" w14:textId="1F4C4B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76E0F" w14:textId="3E57B7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5F762" w14:textId="681463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188,313.20 </w:t>
            </w:r>
          </w:p>
        </w:tc>
      </w:tr>
      <w:tr w:rsidR="006D6438" w:rsidRPr="006D6438" w14:paraId="5170188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83CE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6473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79B4C" w14:textId="27FC7B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558,167.20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D658F" w14:textId="542401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E0C91" w14:textId="11D675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50CFD" w14:textId="09DD22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558,167.20 </w:t>
            </w:r>
          </w:p>
        </w:tc>
      </w:tr>
      <w:tr w:rsidR="006D6438" w:rsidRPr="006D6438" w14:paraId="0A54996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6AE6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851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DC6E2" w14:textId="785E73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B707" w14:textId="10939F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142D0" w14:textId="18B645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CF30B" w14:textId="5C95A5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D6438" w:rsidRPr="006D6438" w14:paraId="5E252F8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EDFC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FF2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Pasuquin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872E7" w14:textId="092DAE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EBCC" w14:textId="1E7F09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CFD2" w14:textId="7AED56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758C" w14:textId="3D50F6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D6438" w:rsidRPr="006D6438" w14:paraId="6213F06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9E678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6731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Piddig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48E3" w14:textId="142935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E1418" w14:textId="302D2A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59837" w14:textId="28CC51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D3200" w14:textId="2975BB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D6438" w:rsidRPr="006D6438" w14:paraId="7C67E3F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BA24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D2A0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Pinili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12248" w14:textId="696DED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D0DA8" w14:textId="5DE6A0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B647" w14:textId="413985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B03D" w14:textId="48B614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D6438" w:rsidRPr="006D6438" w14:paraId="56B42FB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1190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8FD8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2E66D" w14:textId="02A6AB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EE141" w14:textId="5CFA00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D4458B" w14:textId="70F914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7CB18C" w14:textId="12814F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D6438" w:rsidRPr="006D6438" w14:paraId="5C39FF0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729A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642B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Sarrat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A25CC" w14:textId="72F5A7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8C93F" w14:textId="0FFA6C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D29F6" w14:textId="14C414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FA56D" w14:textId="4ECBB1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520,453.20 </w:t>
            </w:r>
          </w:p>
        </w:tc>
      </w:tr>
      <w:tr w:rsidR="006D6438" w:rsidRPr="006D6438" w14:paraId="4400C34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9340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399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Solsona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3A35B" w14:textId="737743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EA3B8" w14:textId="6FC1CB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6C29" w14:textId="5E616F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4213" w14:textId="2F019F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143,313.20 </w:t>
            </w:r>
          </w:p>
        </w:tc>
      </w:tr>
      <w:tr w:rsidR="006D6438" w:rsidRPr="006D6438" w14:paraId="424F0B9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50FFC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0F52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Vintar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9587E" w14:textId="2DB672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294,169.20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4C1B2" w14:textId="22874E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7C764" w14:textId="2B2EE6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393FBD" w14:textId="3C1B07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294,169.20 </w:t>
            </w:r>
          </w:p>
        </w:tc>
      </w:tr>
      <w:tr w:rsidR="006D6438" w:rsidRPr="006D6438" w14:paraId="60FF4945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CF9E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8BB60F" w14:textId="1BFCE3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6,449,087.51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D43EA3" w14:textId="0BA948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7396F4" w14:textId="3A6167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730123" w14:textId="5109FF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6,449,087.51 </w:t>
            </w:r>
          </w:p>
        </w:tc>
      </w:tr>
      <w:tr w:rsidR="006D6438" w:rsidRPr="006D6438" w14:paraId="6347BEB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AC6B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39F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Ilocos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E4F8A" w14:textId="703FEF2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4,149,367.75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36A1" w14:textId="08B8E4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7BA2" w14:textId="555342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DB1B8" w14:textId="50125B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4,149,367.75 </w:t>
            </w:r>
          </w:p>
        </w:tc>
      </w:tr>
      <w:tr w:rsidR="006D6438" w:rsidRPr="006D6438" w14:paraId="01467F6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BD79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A40F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A919A" w14:textId="2CBBAF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AD4B" w14:textId="592357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4E2E7" w14:textId="05A770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646D" w14:textId="7D2140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D6438" w:rsidRPr="006D6438" w14:paraId="41C506E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1F85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119B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46D57" w14:textId="345453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19,204.82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37B52" w14:textId="2B369F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D506" w14:textId="4150C2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F3806" w14:textId="6B158B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19,204.82 </w:t>
            </w:r>
          </w:p>
        </w:tc>
      </w:tr>
      <w:tr w:rsidR="006D6438" w:rsidRPr="006D6438" w14:paraId="070EAE5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7E6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CA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CANDON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22D78" w14:textId="51943F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71DA6" w14:textId="1E8134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946F8" w14:textId="220367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44D85" w14:textId="77A4F2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6D6438" w:rsidRPr="006D6438" w14:paraId="5F62D1F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36DA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2EA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Caoayan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39E7C" w14:textId="0B2D5B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3EEBC" w14:textId="02B2E4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A8D85" w14:textId="3497DD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FE62" w14:textId="53F037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6D6438" w:rsidRPr="006D6438" w14:paraId="7B44DF6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EAF5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8E9E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Magsingal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137C7" w14:textId="13F591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59B5E" w14:textId="158B56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64953" w14:textId="136449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7EFBB" w14:textId="5E8428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1,131.42 </w:t>
            </w:r>
          </w:p>
        </w:tc>
      </w:tr>
      <w:tr w:rsidR="006D6438" w:rsidRPr="006D6438" w14:paraId="46B78AE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3C5A9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C7F1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Nagbukel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6C14" w14:textId="0D64E0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00E5D" w14:textId="1F515A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3CA1E" w14:textId="2CAF1A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DD3EB" w14:textId="3BB0F4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6D6438" w:rsidRPr="006D6438" w14:paraId="35CF495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7AF8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CD6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Narvacan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679FB" w14:textId="3053DA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2728A" w14:textId="7DE008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1089A" w14:textId="3EB89D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3C813" w14:textId="07ECC8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379,779.98 </w:t>
            </w:r>
          </w:p>
        </w:tc>
      </w:tr>
      <w:tr w:rsidR="006D6438" w:rsidRPr="006D6438" w14:paraId="0E5F6DB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E1AB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31B6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Esteban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FC259" w14:textId="1D3F32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F8815" w14:textId="260E2C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4680" w14:textId="3AF975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712B" w14:textId="391E0AD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2,542.03 </w:t>
            </w:r>
          </w:p>
        </w:tc>
      </w:tr>
      <w:tr w:rsidR="006D6438" w:rsidRPr="006D6438" w14:paraId="30D6494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063F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B35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 (Lapog)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4963A" w14:textId="576E0A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2,262.84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3FA86" w14:textId="2860B0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EBD25" w14:textId="5C65B0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B25CF" w14:textId="1C5B85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2,262.84 </w:t>
            </w:r>
          </w:p>
        </w:tc>
      </w:tr>
      <w:tr w:rsidR="006D6438" w:rsidRPr="006D6438" w14:paraId="3BDCF06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6ACF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58C9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E698D" w14:textId="206351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3F5A7" w14:textId="4883E7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3E0AE" w14:textId="665FBE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F79B5" w14:textId="6F6057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609,281.75 </w:t>
            </w:r>
          </w:p>
        </w:tc>
      </w:tr>
      <w:tr w:rsidR="006D6438" w:rsidRPr="006D6438" w14:paraId="1E28DE0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F0BC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4079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Catalina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42970" w14:textId="7F82D1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671A5" w14:textId="50F946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BD7B" w14:textId="0F6C82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BD8CC" w14:textId="2F9168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D6438" w:rsidRPr="006D6438" w14:paraId="2F98D09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A9D2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C404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BC754" w14:textId="29D040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10,937.06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AB702" w14:textId="35A566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BAB3C" w14:textId="4691A1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4D8AA" w14:textId="6D8303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10,937.06 </w:t>
            </w:r>
          </w:p>
        </w:tc>
      </w:tr>
      <w:tr w:rsidR="006D6438" w:rsidRPr="006D6438" w14:paraId="37742D9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88159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113A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CBB2C" w14:textId="39EA8B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57355" w14:textId="279F5A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65088" w14:textId="34B3207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C4446" w14:textId="7A039C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D6438" w:rsidRPr="006D6438" w14:paraId="37D9272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5AC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C8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Santiago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5D8E5" w14:textId="64BE75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E73E6" w14:textId="5695B5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12CEE" w14:textId="264181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5548A" w14:textId="1528D6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D6438" w:rsidRPr="006D6438" w14:paraId="2C53B33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0925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AE6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28CDA" w14:textId="3110C0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24755" w14:textId="306501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7744E" w14:textId="40FCB9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58172" w14:textId="6CBCF6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D6438" w:rsidRPr="006D6438" w14:paraId="73E4616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F967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CC16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5D25" w14:textId="1CBB5A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33986" w14:textId="71987E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27E6E" w14:textId="6B61AF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91701" w14:textId="5417B5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6D6438" w:rsidRPr="006D6438" w14:paraId="604C083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A40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5E1B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08451" w14:textId="507C33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0EDAC" w14:textId="5EDD07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A9596" w14:textId="6E9C22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95483" w14:textId="6DF126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6D6438" w:rsidRPr="006D6438" w14:paraId="57291B9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E3418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B57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Tagudin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D079" w14:textId="7C4F42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787AD" w14:textId="33CB4E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CC9E4" w14:textId="76D036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A2C0F" w14:textId="7611E2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D6438" w:rsidRPr="006D6438" w14:paraId="491A402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3FEC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184A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VIGAN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B30F8" w14:textId="61366A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891,028.48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27150" w14:textId="1C4215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1CE06" w14:textId="7016D1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98C5A" w14:textId="3AAF06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891,028.48 </w:t>
            </w:r>
          </w:p>
        </w:tc>
      </w:tr>
      <w:tr w:rsidR="006D6438" w:rsidRPr="006D6438" w14:paraId="065EE3BD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1CABE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FBA78A" w14:textId="25B20E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8,392,553.10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57452E" w14:textId="598335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211,540.00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05CCB3" w14:textId="1FED13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905,771.64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8AEACF" w14:textId="065528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9,509,864.74 </w:t>
            </w:r>
          </w:p>
        </w:tc>
      </w:tr>
      <w:tr w:rsidR="006D6438" w:rsidRPr="006D6438" w14:paraId="3E8DB39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389A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483C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La Union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0B818" w14:textId="7D29D7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970,748.25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362B0" w14:textId="3BA867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B80E" w14:textId="383B7B6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ABAD0" w14:textId="359085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970,748.25 </w:t>
            </w:r>
          </w:p>
        </w:tc>
      </w:tr>
      <w:tr w:rsidR="006D6438" w:rsidRPr="006D6438" w14:paraId="1ECC5CF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EEB7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BFE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474DB" w14:textId="128277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3AD88" w14:textId="317661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5082F" w14:textId="5A6164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7BB61" w14:textId="2731AF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383,830.57 </w:t>
            </w:r>
          </w:p>
        </w:tc>
      </w:tr>
      <w:tr w:rsidR="006D6438" w:rsidRPr="006D6438" w14:paraId="3334571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6683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7BCB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Aringay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FE365" w14:textId="2F1A7D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3599A" w14:textId="0FA0C5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166D3" w14:textId="7F99C16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28C7C" w14:textId="00C5BC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90,654.03 </w:t>
            </w:r>
          </w:p>
        </w:tc>
      </w:tr>
      <w:tr w:rsidR="006D6438" w:rsidRPr="006D6438" w14:paraId="47D1797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E43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F5C4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641B16" w14:textId="164902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94,122.16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FE82B" w14:textId="62CFC7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A96E8" w14:textId="02CB12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C2197" w14:textId="5D570C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94,122.16 </w:t>
            </w:r>
          </w:p>
        </w:tc>
      </w:tr>
      <w:tr w:rsidR="006D6438" w:rsidRPr="006D6438" w14:paraId="4687232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2EB63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1DF0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Bagulin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526F2" w14:textId="46DD01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3D5E0" w14:textId="6907DD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0C28D" w14:textId="3004F6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45C55" w14:textId="2D47EA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125,142.50 </w:t>
            </w:r>
          </w:p>
        </w:tc>
      </w:tr>
      <w:tr w:rsidR="006D6438" w:rsidRPr="006D6438" w14:paraId="165DAA3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CC68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8A20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BB0FE" w14:textId="6F6A43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1D5B1" w14:textId="3CCD6A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FC3D6" w14:textId="037BF0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8CF17" w14:textId="1020A1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D6438" w:rsidRPr="006D6438" w14:paraId="6D16848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768A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A2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05DB" w14:textId="7C0040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7A87" w14:textId="4DDF49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A49F6" w14:textId="2CEA09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42FB3" w14:textId="2601A4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6D6438" w:rsidRPr="006D6438" w14:paraId="63369F8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6DFC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8D2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E3184" w14:textId="0EA342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E63B4" w14:textId="5C5EB2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3C68F" w14:textId="6C2DCA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3172" w14:textId="6DEDB7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720,737.75 </w:t>
            </w:r>
          </w:p>
        </w:tc>
      </w:tr>
      <w:tr w:rsidR="006D6438" w:rsidRPr="006D6438" w14:paraId="1E94D81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93ECD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ECC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8B336" w14:textId="40139D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107,265.00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FF070" w14:textId="36D435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7E004" w14:textId="1C94A2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78,135.00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9BF83" w14:textId="315C49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185,400.00 </w:t>
            </w:r>
          </w:p>
        </w:tc>
      </w:tr>
      <w:tr w:rsidR="006D6438" w:rsidRPr="006D6438" w14:paraId="3595F3F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319EA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F3E8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EE284" w14:textId="08E170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4A624" w14:textId="52D3AD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671CC" w14:textId="1AB150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853DB" w14:textId="74CBAB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1,156,798.14 </w:t>
            </w:r>
          </w:p>
        </w:tc>
      </w:tr>
      <w:tr w:rsidR="006D6438" w:rsidRPr="006D6438" w14:paraId="5DF797A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D2AD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3BD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ECC52" w14:textId="6A46CE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1538F" w14:textId="33C6E9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F72C3" w14:textId="6C8746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26633" w14:textId="6414AD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D6438" w:rsidRPr="006D6438" w14:paraId="7A1B02B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2D04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D9E2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9B80E" w14:textId="3859E7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567,493.73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6C23B" w14:textId="610BF8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646C6" w14:textId="5F209AC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5DEA3" w14:textId="210AB6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567,493.73 </w:t>
            </w:r>
          </w:p>
        </w:tc>
      </w:tr>
      <w:tr w:rsidR="006D6438" w:rsidRPr="006D6438" w14:paraId="7E06429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3BE6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B8D5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376C" w14:textId="402594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E488" w14:textId="7C97D6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7F506" w14:textId="467A17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FA2D3" w14:textId="3E35DB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469,067.50 </w:t>
            </w:r>
          </w:p>
        </w:tc>
      </w:tr>
      <w:tr w:rsidR="006D6438" w:rsidRPr="006D6438" w14:paraId="78BB25D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618D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4A72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C9CD0" w14:textId="365A12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518,398.20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8D31E" w14:textId="0F47F6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104,200.00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13E4" w14:textId="6ACE35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0048C" w14:textId="17B816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622,598.20 </w:t>
            </w:r>
          </w:p>
        </w:tc>
      </w:tr>
      <w:tr w:rsidR="006D6438" w:rsidRPr="006D6438" w14:paraId="0FADCA5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828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37CD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A5CC3" w14:textId="6B46A8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1,153,942.82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5984D" w14:textId="6F14BC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0BEA8" w14:textId="777E32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EF018" w14:textId="65C25E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1,153,942.82 </w:t>
            </w:r>
          </w:p>
        </w:tc>
      </w:tr>
      <w:tr w:rsidR="006D6438" w:rsidRPr="006D6438" w14:paraId="0E85D29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38751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125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4FD8" w14:textId="2283BA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4E7CA" w14:textId="090C91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CED72" w14:textId="6FC573D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E300B" w14:textId="160BFE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754.28 </w:t>
            </w:r>
          </w:p>
        </w:tc>
      </w:tr>
      <w:tr w:rsidR="006D6438" w:rsidRPr="006D6438" w14:paraId="2554DDD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EDA8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3888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9EBB3" w14:textId="235791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414,854.00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1C80" w14:textId="762489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638B0" w14:textId="3712A4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977C8" w14:textId="314D91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414,854.00 </w:t>
            </w:r>
          </w:p>
        </w:tc>
      </w:tr>
      <w:tr w:rsidR="006D6438" w:rsidRPr="006D6438" w14:paraId="44A2DEC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CF65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4D62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7761F" w14:textId="15972B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377,894.28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B5DB4" w14:textId="005E5C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67F14" w14:textId="70ED77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827,636.64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62769" w14:textId="4DFCA0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1,205,530.92 </w:t>
            </w:r>
          </w:p>
        </w:tc>
      </w:tr>
      <w:tr w:rsidR="006D6438" w:rsidRPr="006D6438" w14:paraId="41369D7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A61B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4BF3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89139" w14:textId="39044D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109,052.75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8154B" w14:textId="55BDDD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107,340.00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05B311" w14:textId="00BCA5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35E55" w14:textId="41C82A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216,392.75 </w:t>
            </w:r>
          </w:p>
        </w:tc>
      </w:tr>
      <w:tr w:rsidR="006D6438" w:rsidRPr="006D6438" w14:paraId="324BF5CF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44067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B814F0" w14:textId="60AC86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12,591,779.54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0806A4" w14:textId="3C32B8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16,200.03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F3980C" w14:textId="5ECE9F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20,025,920.92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1CCF5C" w14:textId="4033BB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32,633,900.49 </w:t>
            </w:r>
          </w:p>
        </w:tc>
      </w:tr>
      <w:tr w:rsidR="006D6438" w:rsidRPr="006D6438" w14:paraId="2E8ECE8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1C39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8627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Pangasinan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5A846" w14:textId="54A252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1,816,354.00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55EBE" w14:textId="60B0DD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08CA5" w14:textId="4E7ADF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065D0" w14:textId="309901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1,816,354.00 </w:t>
            </w:r>
          </w:p>
        </w:tc>
      </w:tr>
      <w:tr w:rsidR="006D6438" w:rsidRPr="006D6438" w14:paraId="52266E2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5F57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FF8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924E8" w14:textId="544531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234,203.94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98E9C" w14:textId="0B4F0A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9E3B" w14:textId="45C879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33A0A" w14:textId="04ADA0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234,203.94 </w:t>
            </w:r>
          </w:p>
        </w:tc>
      </w:tr>
      <w:tr w:rsidR="006D6438" w:rsidRPr="006D6438" w14:paraId="1DF5A69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D4D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527F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ALAMINOS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A2444" w14:textId="23565C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E04C5" w14:textId="2A5B4B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9B8A9" w14:textId="1CC4E9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DDC9F" w14:textId="349D53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6D6438" w:rsidRPr="006D6438" w14:paraId="5755D77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3C43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C67D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9BED6" w14:textId="4555CE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AF600" w14:textId="7B153B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DC4B2C" w14:textId="014841E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CA369" w14:textId="114F31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D6438" w:rsidRPr="006D6438" w14:paraId="64CE534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81F1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E736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EF8E9" w14:textId="554F85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FD417" w14:textId="50A112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86135" w14:textId="58C93E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1,231,488.72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E27C" w14:textId="4AB17B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1,608,628.72 </w:t>
            </w:r>
          </w:p>
        </w:tc>
      </w:tr>
      <w:tr w:rsidR="006D6438" w:rsidRPr="006D6438" w14:paraId="02D77D0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EFA9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0DE4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Balungao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C3F0E" w14:textId="073746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BE030" w14:textId="4A634F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4850D" w14:textId="0E7D3D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127FB" w14:textId="700F63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85,680.00 </w:t>
            </w:r>
          </w:p>
        </w:tc>
      </w:tr>
      <w:tr w:rsidR="006D6438" w:rsidRPr="006D6438" w14:paraId="378F385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391B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ADB9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7688E" w14:textId="2A003B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2DFAF" w14:textId="6E5295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1D16" w14:textId="1A039D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486AB" w14:textId="3E356F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D6438" w:rsidRPr="006D6438" w14:paraId="2395CD0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25DD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7E0D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8A397" w14:textId="1F1F69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C6C0" w14:textId="7DC7E0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D8700" w14:textId="24DAC4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0B6E9" w14:textId="34CA13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D6438" w:rsidRPr="006D6438" w14:paraId="32E33F7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E865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29F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Binalonan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DEE07" w14:textId="0218F5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17E66" w14:textId="640BA2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AF2A2" w14:textId="24D86F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1A0D" w14:textId="20FDC5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380,157.12 </w:t>
            </w:r>
          </w:p>
        </w:tc>
      </w:tr>
      <w:tr w:rsidR="006D6438" w:rsidRPr="006D6438" w14:paraId="039EDA4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66A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DF2A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Binmaley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1B6D8" w14:textId="69CC3A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06AB1" w14:textId="6CDC09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9C332" w14:textId="7D7E54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22629" w14:textId="138489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2,412,800.00 </w:t>
            </w:r>
          </w:p>
        </w:tc>
      </w:tr>
      <w:tr w:rsidR="006D6438" w:rsidRPr="006D6438" w14:paraId="2C7666F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9629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F6B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Bugallon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2CFF9" w14:textId="79CD79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16C5B" w14:textId="21480B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6C449" w14:textId="6591AD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216,500.00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50D91" w14:textId="09CA81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594,017.14 </w:t>
            </w:r>
          </w:p>
        </w:tc>
      </w:tr>
      <w:tr w:rsidR="006D6438" w:rsidRPr="006D6438" w14:paraId="16C2FF7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9E6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5603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8CE03" w14:textId="0CC11D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40D34" w14:textId="565284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B3BA3" w14:textId="7901A5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BB73" w14:textId="25F4F9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1,194,840.00 </w:t>
            </w:r>
          </w:p>
        </w:tc>
      </w:tr>
      <w:tr w:rsidR="006D6438" w:rsidRPr="006D6438" w14:paraId="39B56EC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E9BF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3487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Calasiao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024B1" w14:textId="5E7E49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871,000.00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C994F" w14:textId="3597CC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21AAD" w14:textId="42E33E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9,168,520.00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65AC7" w14:textId="6BFA83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10,039,520.00 </w:t>
            </w:r>
          </w:p>
        </w:tc>
      </w:tr>
      <w:tr w:rsidR="006D6438" w:rsidRPr="006D6438" w14:paraId="1C72E65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67335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634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Dagupan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62F48" w14:textId="6F2BD8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0A8BD" w14:textId="1C3563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46EE" w14:textId="51120F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C046E" w14:textId="22775F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386,945.64 </w:t>
            </w:r>
          </w:p>
        </w:tc>
      </w:tr>
      <w:tr w:rsidR="006D6438" w:rsidRPr="006D6438" w14:paraId="1AB708A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BBD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FF02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DB201" w14:textId="58DAE8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2D164" w14:textId="1717C6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7BAED" w14:textId="23CC90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E885" w14:textId="21BC5C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D6438" w:rsidRPr="006D6438" w14:paraId="397223B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42D2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467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Infanta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8782E" w14:textId="380117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75653" w14:textId="363BCE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79148" w14:textId="4882CD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D5CE9" w14:textId="68608F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D6438" w:rsidRPr="006D6438" w14:paraId="157F4DE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22CB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9D8D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Labrador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FCBA0" w14:textId="0FC229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314,157.62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A312" w14:textId="37E6DB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3E399" w14:textId="1FC1B1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F3A60" w14:textId="32DF5D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314,157.62 </w:t>
            </w:r>
          </w:p>
        </w:tc>
      </w:tr>
      <w:tr w:rsidR="006D6438" w:rsidRPr="006D6438" w14:paraId="57828D2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DBF59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8E8C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Laoac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64AF3" w14:textId="7D87CB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5F20A" w14:textId="6D4392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35874" w14:textId="3980F0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5267F" w14:textId="182909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D6438" w:rsidRPr="006D6438" w14:paraId="0B7DA9A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D37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BF30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LINGAYEN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4D32" w14:textId="3D5385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371,885.70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C5D38" w14:textId="2ABF8C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0EFF4" w14:textId="614DBB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C24FD5" w14:textId="552155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371,885.70 </w:t>
            </w:r>
          </w:p>
        </w:tc>
      </w:tr>
      <w:tr w:rsidR="006D6438" w:rsidRPr="006D6438" w14:paraId="2417720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2F8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288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Malasiqui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98490" w14:textId="03EC8A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F4BE5" w14:textId="142458D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AF8A41" w14:textId="15C500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78F0A" w14:textId="142368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</w:tr>
      <w:tr w:rsidR="006D6438" w:rsidRPr="006D6438" w14:paraId="03A034C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DAE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A9281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Manaoag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378C" w14:textId="15E6EB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3E85A" w14:textId="5FBC06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58D27" w14:textId="49F79B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DD72" w14:textId="5F46CB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241FC74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6AD3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0ADF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DB38A" w14:textId="07D1B9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DAFCB" w14:textId="501CB6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DBF7D" w14:textId="3117706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CF7E" w14:textId="3E305E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2F8B92A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2CB29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CA68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E1237" w14:textId="1D7999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D9B27" w14:textId="095F76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5F278" w14:textId="489918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3D47D" w14:textId="28BEDE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69044AA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6094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B9B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5A803" w14:textId="2A62B0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B237B" w14:textId="3133A1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CD57D" w14:textId="461323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6FD69" w14:textId="5742E2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0BC0DFC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1F57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95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Natividad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9E8FD" w14:textId="39D48E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C26E0" w14:textId="62705C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C279B" w14:textId="1BB3AA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8430B" w14:textId="11E31F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D6438" w:rsidRPr="006D6438" w14:paraId="6B761AF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54B20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E71E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3E5E9" w14:textId="508523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7F5D2" w14:textId="2314CE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E5719" w14:textId="167CBD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043CD" w14:textId="4FFB7E2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D6438" w:rsidRPr="006D6438" w14:paraId="33CFB4E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63E2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CA0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4B441" w14:textId="2569F6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C91A" w14:textId="37FC77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6B9B8" w14:textId="0891A5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FBF6E" w14:textId="1A0A13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1,233,644.32 </w:t>
            </w:r>
          </w:p>
        </w:tc>
      </w:tr>
      <w:tr w:rsidR="006D6438" w:rsidRPr="006D6438" w14:paraId="3052793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BE8D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17C8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2B50F" w14:textId="4F21B3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225,289.84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8E9DF" w14:textId="201FF2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FFA7" w14:textId="16CF4E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8C9C3B" w14:textId="50BC9E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225,289.84 </w:t>
            </w:r>
          </w:p>
        </w:tc>
      </w:tr>
      <w:tr w:rsidR="006D6438" w:rsidRPr="006D6438" w14:paraId="7251627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147D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EC0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Fabian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A999A" w14:textId="2CCA60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36B7B" w14:textId="45C0DE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F32EA" w14:textId="1AB02F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0FDB1" w14:textId="6B868F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D6438" w:rsidRPr="006D6438" w14:paraId="477DF98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3B500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A5D2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5ADD6" w14:textId="321628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399,263.35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ADBF5" w14:textId="02F306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53173" w14:textId="7AD8A8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1,861,675.20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D6F4E5" w14:textId="2CC864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2,260,938.55 </w:t>
            </w:r>
          </w:p>
        </w:tc>
      </w:tr>
      <w:tr w:rsidR="006D6438" w:rsidRPr="006D6438" w14:paraId="0C0A00A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A0E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749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AFD82" w14:textId="56E45A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C2EDA" w14:textId="49B49C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E5E1B" w14:textId="5DEE8D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CDD7D" w14:textId="0B795F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377.14 </w:t>
            </w:r>
          </w:p>
        </w:tc>
      </w:tr>
      <w:tr w:rsidR="006D6438" w:rsidRPr="006D6438" w14:paraId="5ADB636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C773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E8A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Santa Maria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133DA" w14:textId="0FD62F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F0777" w14:textId="41CCCE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E2ED4" w14:textId="25E0FF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7699D" w14:textId="2704E0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745,000.00 </w:t>
            </w:r>
          </w:p>
        </w:tc>
      </w:tr>
      <w:tr w:rsidR="006D6438" w:rsidRPr="006D6438" w14:paraId="7C17903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16F8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0C40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Santo Tomas 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DBBB5" w14:textId="578BF5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6BCD5" w14:textId="76917D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72C6A" w14:textId="304046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FD412" w14:textId="37C803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377,140.00 </w:t>
            </w:r>
          </w:p>
        </w:tc>
      </w:tr>
      <w:tr w:rsidR="006D6438" w:rsidRPr="006D6438" w14:paraId="70CD9A8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4EB2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BEB2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93517" w14:textId="79C30E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68627" w14:textId="088A68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54FE" w14:textId="076DA1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A7169" w14:textId="0E3A4F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109AFE6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AD9D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CD32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DC37A" w14:textId="1A8121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191,247.14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11BA0" w14:textId="717092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16,200.03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DB014" w14:textId="5F705E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8B8EB" w14:textId="79013E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207,447.17 </w:t>
            </w:r>
          </w:p>
        </w:tc>
      </w:tr>
      <w:tr w:rsidR="006D6438" w:rsidRPr="006D6438" w14:paraId="361AA26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F09D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9551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Umingan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176D1" w14:textId="34C537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8239E" w14:textId="477777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B2942" w14:textId="14DA81C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AA00A" w14:textId="5F6034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2,495,097.00 </w:t>
            </w:r>
          </w:p>
        </w:tc>
      </w:tr>
      <w:tr w:rsidR="006D6438" w:rsidRPr="006D6438" w14:paraId="259C0B8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4621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3FA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Urbiztondo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C9B90" w14:textId="0B4039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8D128" w14:textId="563D79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CD050" w14:textId="0DF999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04C4D" w14:textId="0184EB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421,833.75 </w:t>
            </w:r>
          </w:p>
        </w:tc>
      </w:tr>
      <w:tr w:rsidR="006D6438" w:rsidRPr="006D6438" w14:paraId="0FDB90F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20C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57E2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URDANETA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49A5F" w14:textId="1C0FB2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377,517.14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2F4F3" w14:textId="2CF912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B7DC" w14:textId="059ABC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700,000.00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96BDB" w14:textId="61D78D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1,077,517.14 </w:t>
            </w:r>
          </w:p>
        </w:tc>
      </w:tr>
      <w:tr w:rsidR="006D6438" w:rsidRPr="006D6438" w14:paraId="43AC4A6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6315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FEB5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Villasis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43183" w14:textId="2C7A6C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C3E50" w14:textId="564A9F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F6718" w14:textId="08931E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2CA01" w14:textId="322E8BE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68B02E34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3AE1FB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02827A" w14:textId="7C5824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30,711,715.59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542623" w14:textId="3D1543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047DFD0" w14:textId="2ED834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61F2E6" w14:textId="2045DF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30,711,715.59 </w:t>
            </w:r>
          </w:p>
        </w:tc>
      </w:tr>
      <w:tr w:rsidR="006D6438" w:rsidRPr="006D6438" w14:paraId="4E82A9CB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E97A2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FEF36C" w14:textId="458A96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134,382.08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CD28E2" w14:textId="3CE87A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A65E37" w14:textId="1589E3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1791E0C" w14:textId="71A096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134,382.08 </w:t>
            </w:r>
          </w:p>
        </w:tc>
      </w:tr>
      <w:tr w:rsidR="006D6438" w:rsidRPr="006D6438" w14:paraId="1FC2BBA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8BF4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E6A7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Batanes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76478" w14:textId="2D0554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122,009.52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387E" w14:textId="196932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21F00" w14:textId="09ABF1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C2C0C" w14:textId="714FB0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122,009.52 </w:t>
            </w:r>
          </w:p>
        </w:tc>
      </w:tr>
      <w:tr w:rsidR="006D6438" w:rsidRPr="006D6438" w14:paraId="688D4C5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6A43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30B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5C389" w14:textId="3FD27F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B48CB" w14:textId="5E5413E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46E7D" w14:textId="51EB13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639D" w14:textId="37A36F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8,359.04 </w:t>
            </w:r>
          </w:p>
        </w:tc>
      </w:tr>
      <w:tr w:rsidR="006D6438" w:rsidRPr="006D6438" w14:paraId="34387CA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B651F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3389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Itbayat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EB3C0" w14:textId="2BCBBD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29DBF" w14:textId="477651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8FCB" w14:textId="68986F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B0555" w14:textId="52E88EC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2,151.00 </w:t>
            </w:r>
          </w:p>
        </w:tc>
      </w:tr>
      <w:tr w:rsidR="006D6438" w:rsidRPr="006D6438" w14:paraId="42AF9C0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11D6E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080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Uyugan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7B41E" w14:textId="5CEE86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58AC3" w14:textId="4FB418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92698" w14:textId="33963C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A6133" w14:textId="3A9CB1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1,862.52 </w:t>
            </w:r>
          </w:p>
        </w:tc>
      </w:tr>
      <w:tr w:rsidR="006D6438" w:rsidRPr="006D6438" w14:paraId="40E4C013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024CE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Cagayan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4C2963" w14:textId="6209F6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7,950,358.63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DC5FAE" w14:textId="31ACB9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4F7033" w14:textId="172123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903F9A" w14:textId="43BCDF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7,950,358.63 </w:t>
            </w:r>
          </w:p>
        </w:tc>
      </w:tr>
      <w:tr w:rsidR="006D6438" w:rsidRPr="006D6438" w14:paraId="7BFBB30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97D8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A21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Cagayan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37A4E" w14:textId="66293A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2,434,227.64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80683" w14:textId="23DCD1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E92F3" w14:textId="7EDF61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8596E" w14:textId="018815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2,434,227.64 </w:t>
            </w:r>
          </w:p>
        </w:tc>
      </w:tr>
      <w:tr w:rsidR="006D6438" w:rsidRPr="006D6438" w14:paraId="200DCEE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07DE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B80C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Abulug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2FEA" w14:textId="6CF711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FDCA7" w14:textId="7D9FB8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0D8CC" w14:textId="3F30EF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9D3C3" w14:textId="26E75B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6D6438" w:rsidRPr="006D6438" w14:paraId="6027146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6956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F9B4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54929" w14:textId="135ECC6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49DAA" w14:textId="30B305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1283A" w14:textId="69F7A0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0E5A8" w14:textId="1C88D1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260,279.32 </w:t>
            </w:r>
          </w:p>
        </w:tc>
      </w:tr>
      <w:tr w:rsidR="006D6438" w:rsidRPr="006D6438" w14:paraId="4DF1F2F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794D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667A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Allacapan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45B0C" w14:textId="0A9650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B738" w14:textId="326A48D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D3B6" w14:textId="2EC65E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A40A" w14:textId="094D9E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27,726.36 </w:t>
            </w:r>
          </w:p>
        </w:tc>
      </w:tr>
      <w:tr w:rsidR="006D6438" w:rsidRPr="006D6438" w14:paraId="7432280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1FA3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8003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Amulung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5C4232" w14:textId="6A3282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475AC" w14:textId="316BD7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3048C" w14:textId="36F2286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707D" w14:textId="1B2ABE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6D6438" w:rsidRPr="006D6438" w14:paraId="59D3958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66C5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DAC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Aparri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066C5" w14:textId="547D9C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37E0A" w14:textId="745552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7723D1" w14:textId="105E09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5EF21" w14:textId="5CE472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616,180.24 </w:t>
            </w:r>
          </w:p>
        </w:tc>
      </w:tr>
      <w:tr w:rsidR="006D6438" w:rsidRPr="006D6438" w14:paraId="08B7DE5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C8C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F7AE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A1C99" w14:textId="4B7DF7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246,231.32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7F406" w14:textId="12E1A4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946E0" w14:textId="29FB80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0B7CC" w14:textId="6C5412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246,231.32 </w:t>
            </w:r>
          </w:p>
        </w:tc>
      </w:tr>
      <w:tr w:rsidR="006D6438" w:rsidRPr="006D6438" w14:paraId="6F53284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938D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5B7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Ballesteros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38F07" w14:textId="609338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2E0B9" w14:textId="038393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409AD" w14:textId="66EAFC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3FDFA" w14:textId="5366E0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621.00 </w:t>
            </w:r>
          </w:p>
        </w:tc>
      </w:tr>
      <w:tr w:rsidR="006D6438" w:rsidRPr="006D6438" w14:paraId="08ED48D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CF81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A11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Buguey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17499" w14:textId="05C9C4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306D8" w14:textId="498C90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A70A7" w14:textId="79300D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06486" w14:textId="67FC95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6D6438" w:rsidRPr="006D6438" w14:paraId="7D926AD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F2F2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FB71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C13C" w14:textId="7CC3CB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1,387,185.00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1CB47" w14:textId="267073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02A47" w14:textId="1A610A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2A435" w14:textId="031261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1,387,185.00 </w:t>
            </w:r>
          </w:p>
        </w:tc>
      </w:tr>
      <w:tr w:rsidR="006D6438" w:rsidRPr="006D6438" w14:paraId="0DEE899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A391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CDF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Camalaniugan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BE6DA" w14:textId="6E5801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3F7FC" w14:textId="034840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D60A1" w14:textId="194F23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D169" w14:textId="519AE4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501,054.00 </w:t>
            </w:r>
          </w:p>
        </w:tc>
      </w:tr>
      <w:tr w:rsidR="006D6438" w:rsidRPr="006D6438" w14:paraId="4050215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0C3D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D71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Enrile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3C5D" w14:textId="17C6FF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67,225.50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AAE8" w14:textId="588961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B4811" w14:textId="022AD2D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8A072" w14:textId="227068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67,225.50 </w:t>
            </w:r>
          </w:p>
        </w:tc>
      </w:tr>
      <w:tr w:rsidR="006D6438" w:rsidRPr="006D6438" w14:paraId="0878473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AC31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BC338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Gattaran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2D0BC" w14:textId="31C050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EA9B1" w14:textId="5A9FB6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CCA2" w14:textId="6FC9D1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73AD2" w14:textId="2DBC30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3,584.40 </w:t>
            </w:r>
          </w:p>
        </w:tc>
      </w:tr>
      <w:tr w:rsidR="006D6438" w:rsidRPr="006D6438" w14:paraId="652C773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0899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ADDF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Gonzaga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309FB" w14:textId="6BA906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2985C" w14:textId="40EA67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BC169" w14:textId="7E41BA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7B7A0" w14:textId="5A05FE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580,648.86 </w:t>
            </w:r>
          </w:p>
        </w:tc>
      </w:tr>
      <w:tr w:rsidR="006D6438" w:rsidRPr="006D6438" w14:paraId="6206C36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E5C5F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8071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Iguig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4FB77" w14:textId="078878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FAC3D" w14:textId="2DFD2C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FA037" w14:textId="44F86C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38B9" w14:textId="318996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406,200.00 </w:t>
            </w:r>
          </w:p>
        </w:tc>
      </w:tr>
      <w:tr w:rsidR="006D6438" w:rsidRPr="006D6438" w14:paraId="5DA5D51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3617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E252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Lal-lo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37793" w14:textId="0DE17CB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EFD4C" w14:textId="3CD59A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81D9B" w14:textId="16430C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4AAB6" w14:textId="12A7FE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39,428.40 </w:t>
            </w:r>
          </w:p>
        </w:tc>
      </w:tr>
      <w:tr w:rsidR="006D6438" w:rsidRPr="006D6438" w14:paraId="023E22B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EBDBE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0B20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Lasam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B2A82" w14:textId="307F7C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AA741" w14:textId="577906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F1CEB" w14:textId="3E89BE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50E9C" w14:textId="34C0D6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122,795.70 </w:t>
            </w:r>
          </w:p>
        </w:tc>
      </w:tr>
      <w:tr w:rsidR="006D6438" w:rsidRPr="006D6438" w14:paraId="4CDDC36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7324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0BF8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D146" w14:textId="20E907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9307D" w14:textId="1FDD50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FEE2" w14:textId="6BAD0B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FE4E9" w14:textId="46CCA2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7,885.68 </w:t>
            </w:r>
          </w:p>
        </w:tc>
      </w:tr>
      <w:tr w:rsidR="006D6438" w:rsidRPr="006D6438" w14:paraId="3383AF4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EB49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D59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Peñablanca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59A5B" w14:textId="283186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F7E1C" w14:textId="5D60B3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5C4F9" w14:textId="0D5619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26544" w14:textId="66CAB7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6D6438" w:rsidRPr="006D6438" w14:paraId="2D13AD6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E72A6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195F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21C10" w14:textId="0439BB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B5FAA" w14:textId="6B5F13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1CC09" w14:textId="2CD6C9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D2F7E" w14:textId="691AE3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6D6438" w:rsidRPr="006D6438" w14:paraId="38B2565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0C7F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5719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322D8" w14:textId="7F341F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C7769" w14:textId="627CF2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DC0CD" w14:textId="79598F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A4128" w14:textId="2D640E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224,146.22 </w:t>
            </w:r>
          </w:p>
        </w:tc>
      </w:tr>
      <w:tr w:rsidR="006D6438" w:rsidRPr="006D6438" w14:paraId="15F2790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784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98B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Sanchez-Mira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F0A83" w14:textId="6BBE14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30F7E" w14:textId="38B4C8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62EB0" w14:textId="3C124A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9EE94" w14:textId="221926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717.00 </w:t>
            </w:r>
          </w:p>
        </w:tc>
      </w:tr>
      <w:tr w:rsidR="006D6438" w:rsidRPr="006D6438" w14:paraId="395B1BD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A1CD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25F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CAB42" w14:textId="5A4DBF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2,949.60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2E5BC" w14:textId="24E763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42035" w14:textId="4EEE7B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472F6" w14:textId="4F5650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2,949.60 </w:t>
            </w:r>
          </w:p>
        </w:tc>
      </w:tr>
      <w:tr w:rsidR="006D6438" w:rsidRPr="006D6438" w14:paraId="32ADC6F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6C93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F85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Praxedes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EBB1D" w14:textId="4D7F52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D0B58" w14:textId="350E7A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1791" w14:textId="093AA5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A0565" w14:textId="7C6CE3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179,220.00 </w:t>
            </w:r>
          </w:p>
        </w:tc>
      </w:tr>
      <w:tr w:rsidR="006D6438" w:rsidRPr="006D6438" w14:paraId="633B905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B5B77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BEE4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0ED6A" w14:textId="1D5673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0CA42" w14:textId="43D7AD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C1C25" w14:textId="5E72DB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08CF0" w14:textId="1010B4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1,433.76 </w:t>
            </w:r>
          </w:p>
        </w:tc>
      </w:tr>
      <w:tr w:rsidR="006D6438" w:rsidRPr="006D6438" w14:paraId="4B88812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CC8B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E26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 (Faire)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E173A" w14:textId="29FD58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637,916.53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DEBD5" w14:textId="5895E6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D0319" w14:textId="0F7FC4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CC32E" w14:textId="46B308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637,916.53 </w:t>
            </w:r>
          </w:p>
        </w:tc>
      </w:tr>
      <w:tr w:rsidR="006D6438" w:rsidRPr="006D6438" w14:paraId="4D2339E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0371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D8F5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01833" w14:textId="7D4043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D4D71" w14:textId="552995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0DDFE" w14:textId="796818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10901" w14:textId="622CA0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2,150.64 </w:t>
            </w:r>
          </w:p>
        </w:tc>
      </w:tr>
      <w:tr w:rsidR="006D6438" w:rsidRPr="006D6438" w14:paraId="37F0FE4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70A11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0D1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6E6FF" w14:textId="09EA03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8B170" w14:textId="29B2AB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BBF46" w14:textId="272080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5B301" w14:textId="7A0F32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716.88 </w:t>
            </w:r>
          </w:p>
        </w:tc>
      </w:tr>
      <w:tr w:rsidR="006D6438" w:rsidRPr="006D6438" w14:paraId="5BA56ED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816F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55FB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Tuguegarao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5B77D" w14:textId="5EC819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191,948.90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CFF3E" w14:textId="2A3CAB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8B648" w14:textId="4A3C5E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5A9F1" w14:textId="777D77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191,948.90 </w:t>
            </w:r>
          </w:p>
        </w:tc>
      </w:tr>
      <w:tr w:rsidR="006D6438" w:rsidRPr="006D6438" w14:paraId="385536FD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95A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288C5D" w14:textId="434D20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11,029,984.80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9DA553" w14:textId="7E7D008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DC3D50" w14:textId="0CF7FC6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E290FEF" w14:textId="157607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11,029,984.80 </w:t>
            </w:r>
          </w:p>
        </w:tc>
      </w:tr>
      <w:tr w:rsidR="006D6438" w:rsidRPr="006D6438" w14:paraId="652672C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B68C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0084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Isabela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9EE59" w14:textId="16407D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1,900,111.80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9977D" w14:textId="3AC184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55100" w14:textId="7DDF87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16ED9" w14:textId="6A346C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1,900,111.80 </w:t>
            </w:r>
          </w:p>
        </w:tc>
      </w:tr>
      <w:tr w:rsidR="006D6438" w:rsidRPr="006D6438" w14:paraId="35E87EC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0EA8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92BD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F39E5D" w14:textId="66CE68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1,599,658.58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F25A9" w14:textId="0A343B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9000" w14:textId="331783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0E0A" w14:textId="7D2B35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1,599,658.58 </w:t>
            </w:r>
          </w:p>
        </w:tc>
      </w:tr>
      <w:tr w:rsidR="006D6438" w:rsidRPr="006D6438" w14:paraId="6E6B356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3AC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3C99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Angadanan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8DA54" w14:textId="012553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9EC1" w14:textId="6A53EB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354F1" w14:textId="17898C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E5AB9" w14:textId="7F4426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D6438" w:rsidRPr="006D6438" w14:paraId="75A5A15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BEA1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2C3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05A54" w14:textId="473A7F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61744" w14:textId="7567E4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761DF" w14:textId="640487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27D82" w14:textId="424284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153,617.66 </w:t>
            </w:r>
          </w:p>
        </w:tc>
      </w:tr>
      <w:tr w:rsidR="006D6438" w:rsidRPr="006D6438" w14:paraId="6A43688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C756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FE92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Benito Soliven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11C38" w14:textId="0091F22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6503" w14:textId="55A039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407AC" w14:textId="3F2FDF6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1453" w14:textId="78279D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142,022.54 </w:t>
            </w:r>
          </w:p>
        </w:tc>
      </w:tr>
      <w:tr w:rsidR="006D6438" w:rsidRPr="006D6438" w14:paraId="7CAE77C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DDB9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EBDF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ACC2E" w14:textId="118A6E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7C892" w14:textId="1FE75A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643EE" w14:textId="2E0DC2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8F8D3" w14:textId="18A25BC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141,305.66 </w:t>
            </w:r>
          </w:p>
        </w:tc>
      </w:tr>
      <w:tr w:rsidR="006D6438" w:rsidRPr="006D6438" w14:paraId="1DA4011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56E1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E85E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F31B25" w14:textId="1544CE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6557CC" w14:textId="56AF9C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60287" w14:textId="015D0D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BD193" w14:textId="4C4680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149,412.66 </w:t>
            </w:r>
          </w:p>
        </w:tc>
      </w:tr>
      <w:tr w:rsidR="006D6438" w:rsidRPr="006D6438" w14:paraId="6EC2619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BBA8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FDD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4045" w14:textId="5E262E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E7D46" w14:textId="2397EC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8909E" w14:textId="7765F2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0BAFD" w14:textId="73C612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253,077.36 </w:t>
            </w:r>
          </w:p>
        </w:tc>
      </w:tr>
      <w:tr w:rsidR="006D6438" w:rsidRPr="006D6438" w14:paraId="5C04300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6A3F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FB5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Cauayan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06864" w14:textId="13B142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17CBF" w14:textId="71F0E3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BA2F9" w14:textId="5BBA64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80066" w14:textId="638C0B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330,902.96 </w:t>
            </w:r>
          </w:p>
        </w:tc>
      </w:tr>
      <w:tr w:rsidR="006D6438" w:rsidRPr="006D6438" w14:paraId="1C42EAB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2863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4668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A58F" w14:textId="49BEB3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2283B" w14:textId="187547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E2BA2" w14:textId="58C4DF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CDBA4" w14:textId="7C8831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242,292.66 </w:t>
            </w:r>
          </w:p>
        </w:tc>
      </w:tr>
      <w:tr w:rsidR="006D6438" w:rsidRPr="006D6438" w14:paraId="7D607D5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4051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31DB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Delfin Albano (Magsaysay)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6D1D6" w14:textId="1039D2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CE3F8" w14:textId="6658FC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28A25" w14:textId="2C7427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A7A3E" w14:textId="60262E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D6438" w:rsidRPr="006D6438" w14:paraId="0E99822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4F36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B9CC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Dinapigue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B3638" w14:textId="32072E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BE2B3" w14:textId="672E5B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4DD7F" w14:textId="2A427E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21D44" w14:textId="27D9C2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697,448.42 </w:t>
            </w:r>
          </w:p>
        </w:tc>
      </w:tr>
      <w:tr w:rsidR="006D6438" w:rsidRPr="006D6438" w14:paraId="735C76A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232B2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C0D6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Divilacan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A0646" w14:textId="575601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F8293" w14:textId="5C7AD4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0FE65" w14:textId="1C7791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C3CFC" w14:textId="375480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188,526.66 </w:t>
            </w:r>
          </w:p>
        </w:tc>
      </w:tr>
      <w:tr w:rsidR="006D6438" w:rsidRPr="006D6438" w14:paraId="165FD23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095B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995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Echague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FF64C" w14:textId="1989CC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125,454.00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87FE0" w14:textId="68527A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E8C0A" w14:textId="641163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4968" w14:textId="54B13B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125,454.00 </w:t>
            </w:r>
          </w:p>
        </w:tc>
      </w:tr>
      <w:tr w:rsidR="006D6438" w:rsidRPr="006D6438" w14:paraId="0AF2F27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0E4C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24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Gamu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26DC9" w14:textId="69DA57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A96E0" w14:textId="34C7BD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0DEE" w14:textId="53D639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F23548" w14:textId="6B55D6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D6438" w:rsidRPr="006D6438" w14:paraId="4D24DD8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D451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0F04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EBAF8" w14:textId="3CDEE1E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79A80" w14:textId="6F9AE1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F1B9C" w14:textId="690F8A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2F3EF" w14:textId="7812ED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359,562.54 </w:t>
            </w:r>
          </w:p>
        </w:tc>
      </w:tr>
      <w:tr w:rsidR="006D6438" w:rsidRPr="006D6438" w14:paraId="4764D1F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29B3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988C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07D60" w14:textId="63C64A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131,999.00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6B24C" w14:textId="150E51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3196D" w14:textId="7FC9B7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34256" w14:textId="0163B9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131,999.00 </w:t>
            </w:r>
          </w:p>
        </w:tc>
      </w:tr>
      <w:tr w:rsidR="006D6438" w:rsidRPr="006D6438" w14:paraId="56F8C4A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863E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C4C1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0AFCE" w14:textId="422D48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55651" w14:textId="2E516B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D2B3B" w14:textId="7D57DE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04D0D" w14:textId="24D1C1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6D6438" w:rsidRPr="006D6438" w14:paraId="1493B72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9D788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604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Maconacon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DD4FB" w14:textId="7F0951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070D5" w14:textId="30B7BC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7872" w14:textId="18B990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A5174" w14:textId="13FB60C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505,337.88 </w:t>
            </w:r>
          </w:p>
        </w:tc>
      </w:tr>
      <w:tr w:rsidR="006D6438" w:rsidRPr="006D6438" w14:paraId="2AC957B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5BE6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6B64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BD6D5" w14:textId="1EB6AA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D585B" w14:textId="5F3BEE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396FD" w14:textId="3A8674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45263" w14:textId="65F4D2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154,763.16 </w:t>
            </w:r>
          </w:p>
        </w:tc>
      </w:tr>
      <w:tr w:rsidR="006D6438" w:rsidRPr="006D6438" w14:paraId="0531654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6C05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115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D005D" w14:textId="117682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271,688.12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D8FC" w14:textId="7DE186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81649" w14:textId="3B4DE3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BC716" w14:textId="6D8707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271,688.12 </w:t>
            </w:r>
          </w:p>
        </w:tc>
      </w:tr>
      <w:tr w:rsidR="006D6438" w:rsidRPr="006D6438" w14:paraId="6F7AC42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7C0F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B1F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988A" w14:textId="57D881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203,032.64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90EB" w14:textId="268D1B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455659" w14:textId="18F2E2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590C" w14:textId="7D5E49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203,032.64 </w:t>
            </w:r>
          </w:p>
        </w:tc>
      </w:tr>
      <w:tr w:rsidR="006D6438" w:rsidRPr="006D6438" w14:paraId="0408EE6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2E44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B695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59670" w14:textId="3FE928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8FA2A" w14:textId="41E31A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1EEEE" w14:textId="25B9B4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7F9DA" w14:textId="0A0D78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D6438" w:rsidRPr="006D6438" w14:paraId="76D7C40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AF70F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E65E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9658" w14:textId="7A54B4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FA8DA" w14:textId="13FB3D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D88D7" w14:textId="67958C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76B2E" w14:textId="6CFA73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145,456.50 </w:t>
            </w:r>
          </w:p>
        </w:tc>
      </w:tr>
      <w:tr w:rsidR="006D6438" w:rsidRPr="006D6438" w14:paraId="3437CF8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9796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3F56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97F94" w14:textId="448674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191,075.56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01579" w14:textId="061A46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4B272" w14:textId="1DFF54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ECA68" w14:textId="27E34C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191,075.56 </w:t>
            </w:r>
          </w:p>
        </w:tc>
      </w:tr>
      <w:tr w:rsidR="006D6438" w:rsidRPr="006D6438" w14:paraId="6CFD869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2116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F0C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Reina Mercedes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C607" w14:textId="78AED4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DC2C" w14:textId="3D46AE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C77D3" w14:textId="7005BD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DAC73" w14:textId="0CFF1A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D6438" w:rsidRPr="006D6438" w14:paraId="5612D89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19F1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0BA1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F55C1" w14:textId="6928E5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98157" w14:textId="4A41DE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3B13D" w14:textId="688229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32157" w14:textId="4C03DB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186,748.38 </w:t>
            </w:r>
          </w:p>
        </w:tc>
      </w:tr>
      <w:tr w:rsidR="006D6438" w:rsidRPr="006D6438" w14:paraId="767AB12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0B8BA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FA2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EC4F7" w14:textId="54CE32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74246" w14:textId="3310F3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64BBA" w14:textId="2F2485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DF4F" w14:textId="3FBAAF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212,804.54 </w:t>
            </w:r>
          </w:p>
        </w:tc>
      </w:tr>
      <w:tr w:rsidR="006D6438" w:rsidRPr="006D6438" w14:paraId="7D3F65F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A8AF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129E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Guillermo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0468D" w14:textId="738128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F5055" w14:textId="485C57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9C72A" w14:textId="1B090C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A5A84" w14:textId="232949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193,022.76 </w:t>
            </w:r>
          </w:p>
        </w:tc>
      </w:tr>
      <w:tr w:rsidR="006D6438" w:rsidRPr="006D6438" w14:paraId="0A0E630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8E4F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5B9C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77B4" w14:textId="231E3D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264,662.04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913CFB" w14:textId="3F2A76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D6E7C" w14:textId="4A9156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443EC" w14:textId="6FE8DE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264,662.04 </w:t>
            </w:r>
          </w:p>
        </w:tc>
      </w:tr>
      <w:tr w:rsidR="006D6438" w:rsidRPr="006D6438" w14:paraId="32BF8BB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A5A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3C9C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1F2F3" w14:textId="6A9D0E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22BB8" w14:textId="083640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40AB5" w14:textId="1929FB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BBABED" w14:textId="673C7D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D6438" w:rsidRPr="006D6438" w14:paraId="53853DA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F1B6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A51C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Mariano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FE462" w14:textId="581A2D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304,473.66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95A12" w14:textId="6FB255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12F8A" w14:textId="54020E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9BA85" w14:textId="2EE245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304,473.66 </w:t>
            </w:r>
          </w:p>
        </w:tc>
      </w:tr>
      <w:tr w:rsidR="006D6438" w:rsidRPr="006D6438" w14:paraId="59B4A5C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C335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AAFD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83154" w14:textId="2EEB17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95123" w14:textId="516C7F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A7BAB" w14:textId="139D4A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6FB54" w14:textId="656CAE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329,875.66 </w:t>
            </w:r>
          </w:p>
        </w:tc>
      </w:tr>
      <w:tr w:rsidR="006D6438" w:rsidRPr="006D6438" w14:paraId="5F369A8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496C9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86CE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761D1" w14:textId="7428F1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075BA" w14:textId="63665C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14280" w14:textId="6BB0CA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111DA" w14:textId="5BDD61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139,068.54 </w:t>
            </w:r>
          </w:p>
        </w:tc>
      </w:tr>
      <w:tr w:rsidR="006D6438" w:rsidRPr="006D6438" w14:paraId="6EA3754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23D8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0194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65E1C" w14:textId="43B883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51D2E" w14:textId="39DA39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52B7" w14:textId="72E0E8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B0AA1" w14:textId="20CF90C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138,351.66 </w:t>
            </w:r>
          </w:p>
        </w:tc>
      </w:tr>
      <w:tr w:rsidR="006D6438" w:rsidRPr="006D6438" w14:paraId="0E19424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7779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2CD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Santiago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08F78" w14:textId="6724DA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137,074.88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CD5EB" w14:textId="510CD6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784B8" w14:textId="77166B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B5359" w14:textId="224B9A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137,074.88 </w:t>
            </w:r>
          </w:p>
        </w:tc>
      </w:tr>
      <w:tr w:rsidR="006D6438" w:rsidRPr="006D6438" w14:paraId="3517213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008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C12E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EE70A" w14:textId="4FF429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23569" w14:textId="418E51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7E19F" w14:textId="0F89F8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780DA" w14:textId="136A74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134,760.66 </w:t>
            </w:r>
          </w:p>
        </w:tc>
      </w:tr>
      <w:tr w:rsidR="006D6438" w:rsidRPr="006D6438" w14:paraId="03ED190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1CB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ACD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Tumauini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2904" w14:textId="5B1060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25CC9" w14:textId="3F18F0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E7F28" w14:textId="4987B2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1105A" w14:textId="312F8C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155,480.04 </w:t>
            </w:r>
          </w:p>
        </w:tc>
      </w:tr>
      <w:tr w:rsidR="006D6438" w:rsidRPr="006D6438" w14:paraId="63E0FFD2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E6BEB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Vizcaya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2F7F1E" w14:textId="16915B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8,708,169.52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D2C9FC8" w14:textId="148B2A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FA7521" w14:textId="1E3BC6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6C32AE" w14:textId="288918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8,708,169.52 </w:t>
            </w:r>
          </w:p>
        </w:tc>
      </w:tr>
      <w:tr w:rsidR="006D6438" w:rsidRPr="006D6438" w14:paraId="3808AE6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C3077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04F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Vizcaya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2B7FF" w14:textId="424AA7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6,493,761.26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98EEC" w14:textId="363B20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CD30A" w14:textId="360833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928A3" w14:textId="535273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6,493,761.26 </w:t>
            </w:r>
          </w:p>
        </w:tc>
      </w:tr>
      <w:tr w:rsidR="006D6438" w:rsidRPr="006D6438" w14:paraId="1C4E716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16D62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21C8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Bagabag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D9E79" w14:textId="1B4110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43,821.00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52E3F" w14:textId="79F5EE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BF9C3" w14:textId="3F7D51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97445" w14:textId="5B80C3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43,821.00 </w:t>
            </w:r>
          </w:p>
        </w:tc>
      </w:tr>
      <w:tr w:rsidR="006D6438" w:rsidRPr="006D6438" w14:paraId="5FD56B3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068D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1AD7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Bayombong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9312E" w14:textId="311BF4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362,597.48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0A852" w14:textId="350BE0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6403C" w14:textId="7BFF39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B0D98" w14:textId="35AEEE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362,597.48 </w:t>
            </w:r>
          </w:p>
        </w:tc>
      </w:tr>
      <w:tr w:rsidR="006D6438" w:rsidRPr="006D6438" w14:paraId="20C0E10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F058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30E9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47454" w14:textId="09B076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806,706.00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F8571" w14:textId="61D1AA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3278" w14:textId="2CBA48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FE715" w14:textId="1D1723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806,706.00 </w:t>
            </w:r>
          </w:p>
        </w:tc>
      </w:tr>
      <w:tr w:rsidR="006D6438" w:rsidRPr="006D6438" w14:paraId="09465F3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859F9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71E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81665" w14:textId="15296D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1,001,283.78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00254" w14:textId="0CF3A7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F7B5" w14:textId="436CF9D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C8E27" w14:textId="6DEAE8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1,001,283.78 </w:t>
            </w:r>
          </w:p>
        </w:tc>
      </w:tr>
      <w:tr w:rsidR="006D6438" w:rsidRPr="006D6438" w14:paraId="3DA8B087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05E4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Quirino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EECA8D" w14:textId="39278A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2,888,820.56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DD5292" w14:textId="0A9769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B59297" w14:textId="544CE3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DC585BF" w14:textId="353374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2,888,820.56 </w:t>
            </w:r>
          </w:p>
        </w:tc>
      </w:tr>
      <w:tr w:rsidR="006D6438" w:rsidRPr="006D6438" w14:paraId="542FF98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8F11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45E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Quirino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5092F" w14:textId="2235DB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2,634,694.56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E2E7C" w14:textId="738223B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1FCB" w14:textId="7501D7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272EF" w14:textId="42FC7B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2,634,694.56 </w:t>
            </w:r>
          </w:p>
        </w:tc>
      </w:tr>
      <w:tr w:rsidR="006D6438" w:rsidRPr="006D6438" w14:paraId="0317CF4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4FE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A8BE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Cabarroguis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70984" w14:textId="3D1C5E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07E9" w14:textId="15900D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FD5241" w14:textId="736559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974F0" w14:textId="3BF895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165,823.00 </w:t>
            </w:r>
          </w:p>
        </w:tc>
      </w:tr>
      <w:tr w:rsidR="006D6438" w:rsidRPr="006D6438" w14:paraId="4E0A450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7206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2A17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Diffun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AD8B" w14:textId="1C532C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3A0BD" w14:textId="5A3DB6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A3412" w14:textId="098B1D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C8654" w14:textId="3538AC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44,817.00 </w:t>
            </w:r>
          </w:p>
        </w:tc>
      </w:tr>
      <w:tr w:rsidR="006D6438" w:rsidRPr="006D6438" w14:paraId="7491BB1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06981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E0C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Nagtipunan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FE0C" w14:textId="7F30CB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1DE56" w14:textId="25E3D0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B6A21" w14:textId="20137D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32225" w14:textId="4B26AC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43,486.00 </w:t>
            </w:r>
          </w:p>
        </w:tc>
      </w:tr>
      <w:tr w:rsidR="006D6438" w:rsidRPr="006D6438" w14:paraId="3725B026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C3061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III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CCBAAD" w14:textId="741EC8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32,623,387.10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226C64" w14:textId="3FFC40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5A527C0" w14:textId="094EDF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BF2A80C" w14:textId="66C537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32,623,387.10 </w:t>
            </w:r>
          </w:p>
        </w:tc>
      </w:tr>
      <w:tr w:rsidR="006D6438" w:rsidRPr="006D6438" w14:paraId="50A4FF3E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E368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39BB14" w14:textId="2580D0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1,249,937.50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CA9FDF" w14:textId="53D24C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63EAEE" w14:textId="0C7938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B3879C9" w14:textId="165DA8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1,249,937.50 </w:t>
            </w:r>
          </w:p>
        </w:tc>
      </w:tr>
      <w:tr w:rsidR="006D6438" w:rsidRPr="006D6438" w14:paraId="0D134A9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0C49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2B1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66FF1" w14:textId="640463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130EB" w14:textId="02F638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E5BF8" w14:textId="5F5585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B2690" w14:textId="3C61B0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150,750.00 </w:t>
            </w:r>
          </w:p>
        </w:tc>
      </w:tr>
      <w:tr w:rsidR="006D6438" w:rsidRPr="006D6438" w14:paraId="48D7FC2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23CE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676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95780" w14:textId="3FDFF3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E79C1" w14:textId="26F8B0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1BA0D" w14:textId="4EE5082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B8CDE" w14:textId="49FD56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185,265.00 </w:t>
            </w:r>
          </w:p>
        </w:tc>
      </w:tr>
      <w:tr w:rsidR="006D6438" w:rsidRPr="006D6438" w14:paraId="30CD28F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09C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69B9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Dilasag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CAC81" w14:textId="1B3411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128,880.00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29BDE" w14:textId="7E0F26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266AC" w14:textId="0EA457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991DA" w14:textId="27F5A2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128,880.00 </w:t>
            </w:r>
          </w:p>
        </w:tc>
      </w:tr>
      <w:tr w:rsidR="006D6438" w:rsidRPr="006D6438" w14:paraId="284D6A7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9849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06E2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F553E" w14:textId="250846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5FB67" w14:textId="0BCA1C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A43A8" w14:textId="3EE799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26870" w14:textId="0BB42A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6D6438" w:rsidRPr="006D6438" w14:paraId="2399E68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F9AED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571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Dingalan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27809" w14:textId="49DCB3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3C08B" w14:textId="7E1B31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E7514" w14:textId="247685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E5F46" w14:textId="60099F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6D6438" w:rsidRPr="006D6438" w14:paraId="0089E79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EC59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F93F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Dipaculao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D3217" w14:textId="6590C5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149,017.50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8CC0" w14:textId="061BF1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F66E9" w14:textId="0C01FC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C539" w14:textId="0C1802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149,017.50 </w:t>
            </w:r>
          </w:p>
        </w:tc>
      </w:tr>
      <w:tr w:rsidR="006D6438" w:rsidRPr="006D6438" w14:paraId="1A10E9E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7259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9C42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 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62D16" w14:textId="2B47B5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C6BA6" w14:textId="14CD79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AA428" w14:textId="1ECB32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87F1A" w14:textId="0A4E9A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6D6438" w:rsidRPr="006D6438" w14:paraId="6F473AE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EB0F1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2DE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40D9A" w14:textId="3E499C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8B37" w14:textId="6ED9E4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B6E49" w14:textId="698914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2ADEC" w14:textId="54C2B6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181,237.50 </w:t>
            </w:r>
          </w:p>
        </w:tc>
      </w:tr>
      <w:tr w:rsidR="006D6438" w:rsidRPr="006D6438" w14:paraId="3307053D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BC00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F1CB97" w14:textId="1308CF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1,877,772.93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1C48E7" w14:textId="5CD37A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25B915" w14:textId="598EA2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3A3B6F" w14:textId="6FD4F2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1,877,772.93 </w:t>
            </w:r>
          </w:p>
        </w:tc>
      </w:tr>
      <w:tr w:rsidR="006D6438" w:rsidRPr="006D6438" w14:paraId="7F77563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0CF0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04A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Abucay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A13DF" w14:textId="5F053F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9469B" w14:textId="0F109F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64DB3" w14:textId="03FC5E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F9803" w14:textId="327AD2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74,504.00 </w:t>
            </w:r>
          </w:p>
        </w:tc>
      </w:tr>
      <w:tr w:rsidR="006D6438" w:rsidRPr="006D6438" w14:paraId="6303F6B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4A0B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5EFE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275CB" w14:textId="0F9F60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DE201" w14:textId="71BBF8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44AD5" w14:textId="0D8E7F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79AA1" w14:textId="428E67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124,566.00 </w:t>
            </w:r>
          </w:p>
        </w:tc>
      </w:tr>
      <w:tr w:rsidR="006D6438" w:rsidRPr="006D6438" w14:paraId="04DCE0E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1DB25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05D5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Balanga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AD935" w14:textId="00A2EF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B9BF9" w14:textId="33C4C1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B7181" w14:textId="71A578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E37BC" w14:textId="06CCA4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216,919.20 </w:t>
            </w:r>
          </w:p>
        </w:tc>
      </w:tr>
      <w:tr w:rsidR="006D6438" w:rsidRPr="006D6438" w14:paraId="0B969D5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D650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6B5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Dinalupihan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BE219" w14:textId="0A416B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909A" w14:textId="3C786A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54A3" w14:textId="4E7158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8D23E" w14:textId="14A63B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250,768.00 </w:t>
            </w:r>
          </w:p>
        </w:tc>
      </w:tr>
      <w:tr w:rsidR="006D6438" w:rsidRPr="006D6438" w14:paraId="1A63F52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F068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9F61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Hermosa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24E55" w14:textId="119DB6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3F065" w14:textId="5CCB80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9FA2F" w14:textId="5F6E9B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85FB" w14:textId="2E96FF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215,471.25 </w:t>
            </w:r>
          </w:p>
        </w:tc>
      </w:tr>
      <w:tr w:rsidR="006D6438" w:rsidRPr="006D6438" w14:paraId="45CDB3A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BFD21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AE9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Limay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1D7AD" w14:textId="0EF73F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BC9EE" w14:textId="65D5C7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EB79B" w14:textId="130368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690CC" w14:textId="62B0EC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118,579.98 </w:t>
            </w:r>
          </w:p>
        </w:tc>
      </w:tr>
      <w:tr w:rsidR="006D6438" w:rsidRPr="006D6438" w14:paraId="76C6499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1194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9BC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9F8FD" w14:textId="04569A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1E2DE" w14:textId="412A27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393A22" w14:textId="5AF5D9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8223D" w14:textId="35BB34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164,500.00 </w:t>
            </w:r>
          </w:p>
        </w:tc>
      </w:tr>
      <w:tr w:rsidR="006D6438" w:rsidRPr="006D6438" w14:paraId="1900DA6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2E2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83A0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Orani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68C69" w14:textId="7D17F9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573C8" w14:textId="786F08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79F1E" w14:textId="5EB06D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0051C" w14:textId="03237B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214,590.00 </w:t>
            </w:r>
          </w:p>
        </w:tc>
      </w:tr>
      <w:tr w:rsidR="006D6438" w:rsidRPr="006D6438" w14:paraId="67DDE78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6F24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D1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5ED90" w14:textId="4D7AF2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814E" w14:textId="08B639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87EEE" w14:textId="434617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A3206" w14:textId="6283D7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</w:tr>
      <w:tr w:rsidR="006D6438" w:rsidRPr="006D6438" w14:paraId="5963744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8B7C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E556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F5F01" w14:textId="0D6AA4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C9C9B" w14:textId="409A12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0A7DE" w14:textId="05518C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4ED61" w14:textId="56E9C8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189,556.50 </w:t>
            </w:r>
          </w:p>
        </w:tc>
      </w:tr>
      <w:tr w:rsidR="006D6438" w:rsidRPr="006D6438" w14:paraId="2205470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0EA6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CB7F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9B2E8" w14:textId="39CD3A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128A6" w14:textId="6FE5AC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15540" w14:textId="0A183B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05623" w14:textId="38049E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108,318.00 </w:t>
            </w:r>
          </w:p>
        </w:tc>
      </w:tr>
      <w:tr w:rsidR="006D6438" w:rsidRPr="006D6438" w14:paraId="6EAA8A81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83520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Bulacan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EEB900" w14:textId="35CA96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8,409,066.17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3C0268" w14:textId="1628DA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34F540" w14:textId="787635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B144D6" w14:textId="2FC82D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8,409,066.17 </w:t>
            </w:r>
          </w:p>
        </w:tc>
      </w:tr>
      <w:tr w:rsidR="006D6438" w:rsidRPr="006D6438" w14:paraId="15473AD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90753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CBC3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FEB3" w14:textId="3E1033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0D5A5" w14:textId="2EC7C6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0F2C1" w14:textId="508E5E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D1D1" w14:textId="7A8DC1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6D6438" w:rsidRPr="006D6438" w14:paraId="3846097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A9CE0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1E70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Balagtas (Bigaa)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863B0" w14:textId="1E63A2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2B9B" w14:textId="05B693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6BCE4" w14:textId="3E01A5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39AA" w14:textId="7B5CCE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390,249.68 </w:t>
            </w:r>
          </w:p>
        </w:tc>
      </w:tr>
      <w:tr w:rsidR="006D6438" w:rsidRPr="006D6438" w14:paraId="6D330B6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725B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E38B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Baliuag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1B11A" w14:textId="00BE0A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3DAE8" w14:textId="770921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1D36A" w14:textId="18A441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8813E" w14:textId="0A0E50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956,535.58 </w:t>
            </w:r>
          </w:p>
        </w:tc>
      </w:tr>
      <w:tr w:rsidR="006D6438" w:rsidRPr="006D6438" w14:paraId="6A3F80B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494D2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B53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Bocaue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5E597" w14:textId="47FAF1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9211" w14:textId="177BA5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18990" w14:textId="13F256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74F07" w14:textId="775CCD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241,185.84 </w:t>
            </w:r>
          </w:p>
        </w:tc>
      </w:tr>
      <w:tr w:rsidR="006D6438" w:rsidRPr="006D6438" w14:paraId="1D5AA49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A60D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13EC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Bulacan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2B7CD" w14:textId="0F1B82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22D4D" w14:textId="696593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0F084" w14:textId="086C26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B013" w14:textId="3010A2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141,868.08 </w:t>
            </w:r>
          </w:p>
        </w:tc>
      </w:tr>
      <w:tr w:rsidR="006D6438" w:rsidRPr="006D6438" w14:paraId="5C200C1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A017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F15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4AE62" w14:textId="234A26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2A60A" w14:textId="4169D8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8AF91" w14:textId="5E794C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410AA" w14:textId="7443F5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115,144.53 </w:t>
            </w:r>
          </w:p>
        </w:tc>
      </w:tr>
      <w:tr w:rsidR="006D6438" w:rsidRPr="006D6438" w14:paraId="0FD5362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BDED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935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Calumpit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E15EC" w14:textId="3966E6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BC3BE" w14:textId="5C7F75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13506" w14:textId="1A6EE8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C21B0" w14:textId="1188B4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158,666.92 </w:t>
            </w:r>
          </w:p>
        </w:tc>
      </w:tr>
      <w:tr w:rsidR="006D6438" w:rsidRPr="006D6438" w14:paraId="583FEC9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8C430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32AF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Doña Remedios Trinidad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543DE" w14:textId="64FBD6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968C1" w14:textId="65CBF8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46412" w14:textId="715FB5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FC39A" w14:textId="229868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216,200.00 </w:t>
            </w:r>
          </w:p>
        </w:tc>
      </w:tr>
      <w:tr w:rsidR="006D6438" w:rsidRPr="006D6438" w14:paraId="0215673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63802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D76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Guiguinto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B4AFA" w14:textId="050BF6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152,986.08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82F23" w14:textId="31E1A0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53525" w14:textId="500A7A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4A7C7" w14:textId="3DF018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152,986.08 </w:t>
            </w:r>
          </w:p>
        </w:tc>
      </w:tr>
      <w:tr w:rsidR="006D6438" w:rsidRPr="006D6438" w14:paraId="4895044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26893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AFF1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7F1DA" w14:textId="1FE8FD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61C1B" w14:textId="0F0533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0F792" w14:textId="3DBC01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68BFC" w14:textId="023CA2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345,072.81 </w:t>
            </w:r>
          </w:p>
        </w:tc>
      </w:tr>
      <w:tr w:rsidR="006D6438" w:rsidRPr="006D6438" w14:paraId="74B68D5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D13D4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8BCC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Malolos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0403F" w14:textId="2DDD81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D6BB5" w14:textId="3C0A47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9C8C8" w14:textId="1DFC96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88C2E" w14:textId="040D98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253,298.85 </w:t>
            </w:r>
          </w:p>
        </w:tc>
      </w:tr>
      <w:tr w:rsidR="006D6438" w:rsidRPr="006D6438" w14:paraId="1A49E87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9FBA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31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2046A" w14:textId="648A2D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342,896.82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FF9A5" w14:textId="7CAF9C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9366A" w14:textId="3E7A60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951F5" w14:textId="401A4C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342,896.82 </w:t>
            </w:r>
          </w:p>
        </w:tc>
      </w:tr>
      <w:tr w:rsidR="006D6438" w:rsidRPr="006D6438" w14:paraId="4E30753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8DE0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970A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Meycauayan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2A708" w14:textId="70BEF5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EAFF3" w14:textId="1DC9CD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0F982" w14:textId="3671F5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0D036" w14:textId="5FFED7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331,013.18 </w:t>
            </w:r>
          </w:p>
        </w:tc>
      </w:tr>
      <w:tr w:rsidR="006D6438" w:rsidRPr="006D6438" w14:paraId="6862CCA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0EAC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3268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Norzagaray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B19D5" w14:textId="28374B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AF113" w14:textId="20ED0B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F2091" w14:textId="2E69E4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1637E" w14:textId="443944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409,442.04 </w:t>
            </w:r>
          </w:p>
        </w:tc>
      </w:tr>
      <w:tr w:rsidR="006D6438" w:rsidRPr="006D6438" w14:paraId="5BFC184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355B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BA51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Obando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9673C" w14:textId="6080F8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A1048" w14:textId="41DEFA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F8FCC" w14:textId="12784B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C3F7A" w14:textId="2D9A6E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150,642.42 </w:t>
            </w:r>
          </w:p>
        </w:tc>
      </w:tr>
      <w:tr w:rsidR="006D6438" w:rsidRPr="006D6438" w14:paraId="71DE53F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BC69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E593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0411A" w14:textId="6F087B6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721,579.78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E8B44" w14:textId="33F9CF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17D42" w14:textId="031F08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F0060" w14:textId="4BC2F7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721,579.78 </w:t>
            </w:r>
          </w:p>
        </w:tc>
      </w:tr>
      <w:tr w:rsidR="006D6438" w:rsidRPr="006D6438" w14:paraId="5C03DEF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722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28DA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Paombong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1821B" w14:textId="7F7672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92D5D" w14:textId="5E2671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DFD4F" w14:textId="59191D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BA633" w14:textId="780E03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95,518.74 </w:t>
            </w:r>
          </w:p>
        </w:tc>
      </w:tr>
      <w:tr w:rsidR="006D6438" w:rsidRPr="006D6438" w14:paraId="0680780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CE3C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9FD9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15BB9" w14:textId="74DCD5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143,525.46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89CF4" w14:textId="1A830C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A00D3" w14:textId="2A31D9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E83BC" w14:textId="67032C5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143,525.46 </w:t>
            </w:r>
          </w:p>
        </w:tc>
      </w:tr>
      <w:tr w:rsidR="006D6438" w:rsidRPr="006D6438" w14:paraId="1C2B815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A396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047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Pulilan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D90EA" w14:textId="05C2BA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150,821.58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D3D9E" w14:textId="3EEAA2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1C3B9" w14:textId="369643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4435" w14:textId="67A635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150,821.58 </w:t>
            </w:r>
          </w:p>
        </w:tc>
      </w:tr>
      <w:tr w:rsidR="006D6438" w:rsidRPr="006D6438" w14:paraId="4590461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DC98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8777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Ildefonso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ADD27" w14:textId="074DE1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2F65D" w14:textId="502C92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2156A" w14:textId="601589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C7639" w14:textId="24AC05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343,821.56 </w:t>
            </w:r>
          </w:p>
        </w:tc>
      </w:tr>
      <w:tr w:rsidR="006D6438" w:rsidRPr="006D6438" w14:paraId="0D2F964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CE0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B99A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Jose del Monte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2A1DD" w14:textId="1583F9D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1,480,891.92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8156" w14:textId="1AB359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6A937" w14:textId="7B6170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68F2D" w14:textId="092958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1,480,891.92 </w:t>
            </w:r>
          </w:p>
        </w:tc>
      </w:tr>
      <w:tr w:rsidR="006D6438" w:rsidRPr="006D6438" w14:paraId="4E7B385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4EEF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07D6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6D1A0" w14:textId="72D891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659,275.68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4A35E" w14:textId="752B54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C287D" w14:textId="0A0ADB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A06FF" w14:textId="0BEAFC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659,275.68 </w:t>
            </w:r>
          </w:p>
        </w:tc>
      </w:tr>
      <w:tr w:rsidR="006D6438" w:rsidRPr="006D6438" w14:paraId="0E4E8FB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CEA9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0C1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1135B" w14:textId="1E2950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06A0B" w14:textId="0A653C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F59F" w14:textId="191560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B57F" w14:textId="15B383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244,437.06 </w:t>
            </w:r>
          </w:p>
        </w:tc>
      </w:tr>
      <w:tr w:rsidR="006D6438" w:rsidRPr="006D6438" w14:paraId="76F218A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C63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AC74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B365F" w14:textId="532B7C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BCF8" w14:textId="2757BE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B437E" w14:textId="3A5628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92AF7" w14:textId="7095EF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363,630.78 </w:t>
            </w:r>
          </w:p>
        </w:tc>
      </w:tr>
      <w:tr w:rsidR="006D6438" w:rsidRPr="006D6438" w14:paraId="13C83DE8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9819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Nueva Ecija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DE12B7" w14:textId="250709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7,528,573.92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80D689" w14:textId="4E66D6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B340BB" w14:textId="0CF46B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3C6FC41" w14:textId="721FB3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7,528,573.92 </w:t>
            </w:r>
          </w:p>
        </w:tc>
      </w:tr>
      <w:tr w:rsidR="006D6438" w:rsidRPr="006D6438" w14:paraId="4A0DB52C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9D2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Nueva Ecitja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90A5B" w14:textId="17BA80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F2471" w14:textId="145748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5E5A7" w14:textId="55A66E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8395F" w14:textId="0CD55A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6D6438" w:rsidRPr="006D6438" w14:paraId="7BB2BC0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C33A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638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Aliaga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C858" w14:textId="4646EC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F83F5" w14:textId="1607A9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5F304" w14:textId="1FE7F5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8D651" w14:textId="1EF63B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249,860.00 </w:t>
            </w:r>
          </w:p>
        </w:tc>
      </w:tr>
      <w:tr w:rsidR="006D6438" w:rsidRPr="006D6438" w14:paraId="1C00473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E3B01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EC2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F25F6" w14:textId="4FB439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FF6E8" w14:textId="29E118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FE007" w14:textId="761111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136E" w14:textId="686A6D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241,650.00 </w:t>
            </w:r>
          </w:p>
        </w:tc>
      </w:tr>
      <w:tr w:rsidR="006D6438" w:rsidRPr="006D6438" w14:paraId="35BB518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B8E42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621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Cabanatuan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51FCB" w14:textId="18AE63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5D59" w14:textId="02366D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71EC9" w14:textId="5F7A4F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4DDBC" w14:textId="2BCA17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915,838.92 </w:t>
            </w:r>
          </w:p>
        </w:tc>
      </w:tr>
      <w:tr w:rsidR="006D6438" w:rsidRPr="006D6438" w14:paraId="26DDF58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33BF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CC2D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Cabiao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25DA" w14:textId="289C1E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4CAF3" w14:textId="45C9BE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B34E" w14:textId="48D4E15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D9586" w14:textId="387AC6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343,207.50 </w:t>
            </w:r>
          </w:p>
        </w:tc>
      </w:tr>
      <w:tr w:rsidR="006D6438" w:rsidRPr="006D6438" w14:paraId="34D4564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20BF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D7C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Carranglan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43323" w14:textId="2627E7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A8CAD" w14:textId="677B2E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37CDA" w14:textId="5140AC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96CEC" w14:textId="6C73A5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352,406.25 </w:t>
            </w:r>
          </w:p>
        </w:tc>
      </w:tr>
      <w:tr w:rsidR="006D6438" w:rsidRPr="006D6438" w14:paraId="6E96E88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EB2A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8170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Cuyapo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8D630" w14:textId="27E044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DDD6F" w14:textId="6D7711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4B7AE" w14:textId="114527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4536" w14:textId="354FF5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312,131.25 </w:t>
            </w:r>
          </w:p>
        </w:tc>
      </w:tr>
      <w:tr w:rsidR="006D6438" w:rsidRPr="006D6438" w14:paraId="0A65C49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380E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5BD9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Mamerto Natividad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649BB" w14:textId="65D9F6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74D8C" w14:textId="71E4DA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6B9B2" w14:textId="31FFC5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4EA03A" w14:textId="3BFA25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213,457.50 </w:t>
            </w:r>
          </w:p>
        </w:tc>
      </w:tr>
      <w:tr w:rsidR="006D6438" w:rsidRPr="006D6438" w14:paraId="6B85CA2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3471F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4A3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Tinio (Papaya)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A0FB4" w14:textId="5CFA27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9257D" w14:textId="774F36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FEF9E" w14:textId="3524EA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7DFB" w14:textId="6166BF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289,500.00 </w:t>
            </w:r>
          </w:p>
        </w:tc>
      </w:tr>
      <w:tr w:rsidR="006D6438" w:rsidRPr="006D6438" w14:paraId="67F8B03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8BD9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F17A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B9041" w14:textId="72D612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9C9A2" w14:textId="0DA2B1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1248" w14:textId="6B8A93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9F4A78" w14:textId="10A29A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523,575.00 </w:t>
            </w:r>
          </w:p>
        </w:tc>
      </w:tr>
      <w:tr w:rsidR="006D6438" w:rsidRPr="006D6438" w14:paraId="7A91A1F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DFB6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2D08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6754D" w14:textId="5CABD5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EF5E6" w14:textId="380256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C33BF" w14:textId="49174F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A1343" w14:textId="44020B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6D6438" w:rsidRPr="006D6438" w14:paraId="246FC61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FF7C8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895A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Licab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28010" w14:textId="67DDD2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7AF78" w14:textId="02175B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35747" w14:textId="73787D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7F99C" w14:textId="66874C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153,760.00 </w:t>
            </w:r>
          </w:p>
        </w:tc>
      </w:tr>
      <w:tr w:rsidR="006D6438" w:rsidRPr="006D6438" w14:paraId="35FFD48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E3F5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092D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Nampicuan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D4E57" w14:textId="13B17D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4776" w14:textId="48AB275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9240E" w14:textId="0F90CFD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8EAAD" w14:textId="073C02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6D6438" w:rsidRPr="006D6438" w14:paraId="00CD179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9052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869C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Palayan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2713" w14:textId="651B8A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AE2B0" w14:textId="1B4B43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74B3B" w14:textId="4C32B9E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E19B5" w14:textId="1244CE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6D6438" w:rsidRPr="006D6438" w14:paraId="7BBD0E1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0E9F5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DD1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Pantabangan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2E85D" w14:textId="7B6DB7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92149" w14:textId="48314C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EBDC5" w14:textId="08C1EA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2F6A6" w14:textId="2ECDCB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6D6438" w:rsidRPr="006D6438" w14:paraId="10320FC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2E67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F659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Peñaranda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8A126" w14:textId="2082E1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B2C75" w14:textId="026776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575CC" w14:textId="73F0A5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4DF28" w14:textId="6E8059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120,825.00 </w:t>
            </w:r>
          </w:p>
        </w:tc>
      </w:tr>
      <w:tr w:rsidR="006D6438" w:rsidRPr="006D6438" w14:paraId="71BE25B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2E2E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8CEC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18E1F" w14:textId="057FEC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60F69" w14:textId="1B6484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9E1F2" w14:textId="0DB56E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DE09A" w14:textId="187417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341,700.00 </w:t>
            </w:r>
          </w:p>
        </w:tc>
      </w:tr>
      <w:tr w:rsidR="006D6438" w:rsidRPr="006D6438" w14:paraId="68B176F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90EE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CB94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0BEA" w14:textId="7BB95D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20247" w14:textId="1C38FF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1159" w14:textId="607CCF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359C" w14:textId="55C0F4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6D6438" w:rsidRPr="006D6438" w14:paraId="442FF2D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CCA2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4026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CE0CB" w14:textId="2B6DA9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88823" w14:textId="251AB9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B9E61" w14:textId="343BB4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7A5C9" w14:textId="497D2E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422,887.50 </w:t>
            </w:r>
          </w:p>
        </w:tc>
      </w:tr>
      <w:tr w:rsidR="006D6438" w:rsidRPr="006D6438" w14:paraId="1B06067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45F1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397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Leonardo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A454E" w14:textId="7C03F3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19374" w14:textId="64B335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2CC57" w14:textId="20E1FE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6018B" w14:textId="09E960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161,100.00 </w:t>
            </w:r>
          </w:p>
        </w:tc>
      </w:tr>
      <w:tr w:rsidR="006D6438" w:rsidRPr="006D6438" w14:paraId="50F3BD7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2DC5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0E8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A8471A" w14:textId="3A3F27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7AED" w14:textId="4ECA94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49EB3" w14:textId="2BADA4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9399A" w14:textId="0826DD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370,530.00 </w:t>
            </w:r>
          </w:p>
        </w:tc>
      </w:tr>
      <w:tr w:rsidR="006D6438" w:rsidRPr="006D6438" w14:paraId="12BB716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81CA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02C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6F9B5" w14:textId="40634F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9329" w14:textId="36184D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84FDB" w14:textId="326E30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C54BB" w14:textId="74E354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328,241.25 </w:t>
            </w:r>
          </w:p>
        </w:tc>
      </w:tr>
      <w:tr w:rsidR="006D6438" w:rsidRPr="006D6438" w14:paraId="285606A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FA9D2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B394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Science City of Muñoz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24D42" w14:textId="0B8512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ADAB4" w14:textId="55ADF08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23A6" w14:textId="79A596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585AD" w14:textId="7DF1AB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380,598.75 </w:t>
            </w:r>
          </w:p>
        </w:tc>
      </w:tr>
      <w:tr w:rsidR="006D6438" w:rsidRPr="006D6438" w14:paraId="3369194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4B09F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A30E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Talavera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21403" w14:textId="359682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67CA0" w14:textId="1C68C7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7CF2F" w14:textId="4DD386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F55E" w14:textId="7710E3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302,062.50 </w:t>
            </w:r>
          </w:p>
        </w:tc>
      </w:tr>
      <w:tr w:rsidR="006D6438" w:rsidRPr="006D6438" w14:paraId="31702DF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C661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4F59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Talugtug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D8F86" w14:textId="09FA0F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67C4F9" w14:textId="4FDD49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C4E43" w14:textId="5AD340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5336F5" w14:textId="4BB36F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140,962.50 </w:t>
            </w:r>
          </w:p>
        </w:tc>
      </w:tr>
      <w:tr w:rsidR="006D6438" w:rsidRPr="006D6438" w14:paraId="05DC920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9F67B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9D5C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B2364" w14:textId="5B4F6E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95C9D" w14:textId="011B49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2D018" w14:textId="33CD04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6197C" w14:textId="29060C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193,000.00 </w:t>
            </w:r>
          </w:p>
        </w:tc>
      </w:tr>
      <w:tr w:rsidR="006D6438" w:rsidRPr="006D6438" w14:paraId="25A457E8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DBB4B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Pampanga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AFDE70" w14:textId="0D2E89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6,690,183.98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1F55D83" w14:textId="1B1208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111094" w14:textId="00742D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2B5DB21" w14:textId="17D379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6,690,183.98 </w:t>
            </w:r>
          </w:p>
        </w:tc>
      </w:tr>
      <w:tr w:rsidR="006D6438" w:rsidRPr="006D6438" w14:paraId="42A6E0ED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D2D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Pampanga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03F97" w14:textId="7F72CC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469D5" w14:textId="4CAA49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0CF263" w14:textId="2379AE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B89EB" w14:textId="0C6AE82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1,097,340.00 </w:t>
            </w:r>
          </w:p>
        </w:tc>
      </w:tr>
      <w:tr w:rsidR="006D6438" w:rsidRPr="006D6438" w14:paraId="72A5822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FB4F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D816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Angeles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793B6F" w14:textId="2B01D2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9D8F4" w14:textId="7D959D2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4FB5B" w14:textId="1FEE7C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BAF6B" w14:textId="2696E7D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554,521.12 </w:t>
            </w:r>
          </w:p>
        </w:tc>
      </w:tr>
      <w:tr w:rsidR="006D6438" w:rsidRPr="006D6438" w14:paraId="7E00209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EC35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8009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Apalit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B9D1" w14:textId="205237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D1498A" w14:textId="039EB3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EF8F8" w14:textId="11AB6E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200A9" w14:textId="703512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12,988.08 </w:t>
            </w:r>
          </w:p>
        </w:tc>
      </w:tr>
      <w:tr w:rsidR="006D6438" w:rsidRPr="006D6438" w14:paraId="32F6823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E5E5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5758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Arayat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AEB60" w14:textId="583CDB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49D37" w14:textId="33EF8E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00A91" w14:textId="7A8799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2305F" w14:textId="1225D4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1,082.34 </w:t>
            </w:r>
          </w:p>
        </w:tc>
      </w:tr>
      <w:tr w:rsidR="006D6438" w:rsidRPr="006D6438" w14:paraId="1240D20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EE37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9BB8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CF035" w14:textId="252774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7EEE1" w14:textId="184DB8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40E79" w14:textId="16516E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5BFE8B" w14:textId="4F5289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144,439.60 </w:t>
            </w:r>
          </w:p>
        </w:tc>
      </w:tr>
      <w:tr w:rsidR="006D6438" w:rsidRPr="006D6438" w14:paraId="79E5CD9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5D42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8707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Candaba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FB469" w14:textId="6D26DA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913E9" w14:textId="02BA82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D9D8C" w14:textId="54BFA5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DDC7" w14:textId="2A75BC8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814,549.68 </w:t>
            </w:r>
          </w:p>
        </w:tc>
      </w:tr>
      <w:tr w:rsidR="006D6438" w:rsidRPr="006D6438" w14:paraId="2EA9F33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C2F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C6A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Floridablanca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61160" w14:textId="39842F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5636C" w14:textId="4FB59B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3EE03" w14:textId="3D6EF4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EE9BE" w14:textId="601B7A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1,259,185.44 </w:t>
            </w:r>
          </w:p>
        </w:tc>
      </w:tr>
      <w:tr w:rsidR="006D6438" w:rsidRPr="006D6438" w14:paraId="4DAB74C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472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BAD2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Guagua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4E58" w14:textId="6E7870E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D6C66" w14:textId="29B8B8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44424" w14:textId="5A15DC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71708" w14:textId="4B6A6E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6D6438" w:rsidRPr="006D6438" w14:paraId="0E0A33F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C058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FDD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EFD9C" w14:textId="3B7103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43CFD" w14:textId="4EFACD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47E5D" w14:textId="65D7EA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0A86D" w14:textId="4410C3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1,443.12 </w:t>
            </w:r>
          </w:p>
        </w:tc>
      </w:tr>
      <w:tr w:rsidR="006D6438" w:rsidRPr="006D6438" w14:paraId="4157A10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95B4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0BCD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Mabalacat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96775" w14:textId="0DA7FB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2EE2A" w14:textId="69E55C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78211" w14:textId="09D8F5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5CAF3" w14:textId="42F980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536,052.30 </w:t>
            </w:r>
          </w:p>
        </w:tc>
      </w:tr>
      <w:tr w:rsidR="006D6438" w:rsidRPr="006D6438" w14:paraId="2F3A211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C9275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7FF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Macabebe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F9C67" w14:textId="23FCA0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FCA1A" w14:textId="485324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90125" w14:textId="60AE30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D96AC" w14:textId="5E914F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2,525.46 </w:t>
            </w:r>
          </w:p>
        </w:tc>
      </w:tr>
      <w:tr w:rsidR="006D6438" w:rsidRPr="006D6438" w14:paraId="277B609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14830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3F10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142BA" w14:textId="5000DC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9961D" w14:textId="52337E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0BE60" w14:textId="59A3AA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4505A" w14:textId="2665F3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4,690.14 </w:t>
            </w:r>
          </w:p>
        </w:tc>
      </w:tr>
      <w:tr w:rsidR="006D6438" w:rsidRPr="006D6438" w14:paraId="375D80B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651A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7861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Masantol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F8441" w14:textId="62073F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1AD65" w14:textId="588569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D83B" w14:textId="48F745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50F6C" w14:textId="445E1E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447,108.00 </w:t>
            </w:r>
          </w:p>
        </w:tc>
      </w:tr>
      <w:tr w:rsidR="006D6438" w:rsidRPr="006D6438" w14:paraId="06C9B9A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FEE8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A40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Mexico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3EC8A" w14:textId="29F3FD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6683C" w14:textId="595004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9BA88" w14:textId="245007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5F375" w14:textId="6F740E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6,133.26 </w:t>
            </w:r>
          </w:p>
        </w:tc>
      </w:tr>
      <w:tr w:rsidR="006D6438" w:rsidRPr="006D6438" w14:paraId="53167AD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50A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EA72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E9687" w14:textId="12267B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15DFC" w14:textId="196CA5A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F5514" w14:textId="199512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FB383" w14:textId="08E314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205,726.14 </w:t>
            </w:r>
          </w:p>
        </w:tc>
      </w:tr>
      <w:tr w:rsidR="006D6438" w:rsidRPr="006D6438" w14:paraId="54D9993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434B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6644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21344" w14:textId="6F95FF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228,139.88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A143C" w14:textId="337029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174A" w14:textId="0D57E1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55563" w14:textId="356940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228,139.88 </w:t>
            </w:r>
          </w:p>
        </w:tc>
      </w:tr>
      <w:tr w:rsidR="006D6438" w:rsidRPr="006D6438" w14:paraId="2A6907D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6F21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88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 Fernando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18039" w14:textId="64B2E3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512,307.60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0F269" w14:textId="66FCA9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689C" w14:textId="2F6733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9E092" w14:textId="5A5BE1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512,307.60 </w:t>
            </w:r>
          </w:p>
        </w:tc>
      </w:tr>
      <w:tr w:rsidR="006D6438" w:rsidRPr="006D6438" w14:paraId="43CD3E6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EDC4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4B44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5F67E" w14:textId="2906EC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E17AA" w14:textId="4E1439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EB111" w14:textId="5CFFF5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BD0FC" w14:textId="3D168AC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228,550.98 </w:t>
            </w:r>
          </w:p>
        </w:tc>
      </w:tr>
      <w:tr w:rsidR="006D6438" w:rsidRPr="006D6438" w14:paraId="32B99D0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DF834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C2BC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Simon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8948F" w14:textId="5065AE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82A4A" w14:textId="21AFDF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B0191" w14:textId="6A989F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09B8" w14:textId="03E765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234,283.02 </w:t>
            </w:r>
          </w:p>
        </w:tc>
      </w:tr>
      <w:tr w:rsidR="006D6438" w:rsidRPr="006D6438" w14:paraId="30E0BCE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8FBF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18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4F40D" w14:textId="235557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395BB" w14:textId="41C22E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D5EA" w14:textId="5001C8B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24794" w14:textId="0FD110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122,628.90 </w:t>
            </w:r>
          </w:p>
        </w:tc>
      </w:tr>
      <w:tr w:rsidR="006D6438" w:rsidRPr="006D6438" w14:paraId="5CB605D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ABB7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634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Rita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895D4" w14:textId="433A4F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8A362" w14:textId="69B91D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B760" w14:textId="0A7C91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B05E" w14:textId="7D2C14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360.78 </w:t>
            </w:r>
          </w:p>
        </w:tc>
      </w:tr>
      <w:tr w:rsidR="006D6438" w:rsidRPr="006D6438" w14:paraId="2DB30E8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A5D4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9164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979F0" w14:textId="7C9D06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7D0AB" w14:textId="32653B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CF9DB" w14:textId="37316F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9EFD8" w14:textId="0BC769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272,881.12 </w:t>
            </w:r>
          </w:p>
        </w:tc>
      </w:tr>
      <w:tr w:rsidR="006D6438" w:rsidRPr="006D6438" w14:paraId="443F879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4141C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8A3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Sasmuan (Sexmoan)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0A4DD" w14:textId="04765B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18010" w14:textId="45E6B7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AE1F" w14:textId="3C206F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6999B" w14:textId="2C9081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721.56 </w:t>
            </w:r>
          </w:p>
        </w:tc>
      </w:tr>
      <w:tr w:rsidR="006D6438" w:rsidRPr="006D6438" w14:paraId="53E727C2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1226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Tarlac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D21AB1" w14:textId="11DEFC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5,436,131.35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56DE81" w14:textId="20B4AD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A2CB6A" w14:textId="656102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625F1A" w14:textId="186E20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5,436,131.35 </w:t>
            </w:r>
          </w:p>
        </w:tc>
      </w:tr>
      <w:tr w:rsidR="006D6438" w:rsidRPr="006D6438" w14:paraId="2330059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D29F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00FE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EA740" w14:textId="5F5DC1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2FAAC" w14:textId="0F90A0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769B5" w14:textId="1E07A1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F1AB3" w14:textId="6F17A8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133,599.40 </w:t>
            </w:r>
          </w:p>
        </w:tc>
      </w:tr>
      <w:tr w:rsidR="006D6438" w:rsidRPr="006D6438" w14:paraId="43C6948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447E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74A0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Bamban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FB19B" w14:textId="451B77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D5097" w14:textId="165188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97D0F" w14:textId="2C3761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9F77E0" w14:textId="4835CC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172,498.75 </w:t>
            </w:r>
          </w:p>
        </w:tc>
      </w:tr>
      <w:tr w:rsidR="006D6438" w:rsidRPr="006D6438" w14:paraId="6E935F1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CFC2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30AD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Camiling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82D2" w14:textId="0A8FA0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B9784" w14:textId="7B1D39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08C01" w14:textId="62F69E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7CF2A" w14:textId="14EF25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6D6438" w:rsidRPr="006D6438" w14:paraId="7ECE334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2DC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AA56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7ED2" w14:textId="0C2011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5F150" w14:textId="67FD7C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E77EA6" w14:textId="64ABD7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2986C" w14:textId="2219DE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812,787.75 </w:t>
            </w:r>
          </w:p>
        </w:tc>
      </w:tr>
      <w:tr w:rsidR="006D6438" w:rsidRPr="006D6438" w14:paraId="18F89CE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25F5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190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7368" w14:textId="44E224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B81C19" w14:textId="7D68F7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AB137" w14:textId="79DABA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D656C" w14:textId="732189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D6438" w:rsidRPr="006D6438" w14:paraId="2D718AE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A90EE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CC55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Gerona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AD718" w14:textId="357D4DE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9AAC" w14:textId="6F7413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C81FD" w14:textId="638352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3A804" w14:textId="11680C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439,010.00 </w:t>
            </w:r>
          </w:p>
        </w:tc>
      </w:tr>
      <w:tr w:rsidR="006D6438" w:rsidRPr="006D6438" w14:paraId="46DE5E7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9A31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2A2E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FD048" w14:textId="61BAFF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6309F" w14:textId="35E24C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3521" w14:textId="6EE22C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70602" w14:textId="493537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407,362.30 </w:t>
            </w:r>
          </w:p>
        </w:tc>
      </w:tr>
      <w:tr w:rsidR="006D6438" w:rsidRPr="006D6438" w14:paraId="76EFC64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A7F5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792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Mayantoc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8EF17" w14:textId="313216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90CFC" w14:textId="543705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41243" w14:textId="53C207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D71B3" w14:textId="6A98A7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227,467.80 </w:t>
            </w:r>
          </w:p>
        </w:tc>
      </w:tr>
      <w:tr w:rsidR="006D6438" w:rsidRPr="006D6438" w14:paraId="029B12E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9775E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EB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Moncada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0985C" w14:textId="37ACD6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1C049" w14:textId="2069F3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A9992" w14:textId="60F5D7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242D8" w14:textId="2D598B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253,732.50 </w:t>
            </w:r>
          </w:p>
        </w:tc>
      </w:tr>
      <w:tr w:rsidR="006D6438" w:rsidRPr="006D6438" w14:paraId="5BEBEE6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31689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0FB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Paniqui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8C12F" w14:textId="28DBB5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822E2" w14:textId="6AC0AC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F06C7" w14:textId="11AC41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3CF7F" w14:textId="0E87F4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227,291.40 </w:t>
            </w:r>
          </w:p>
        </w:tc>
      </w:tr>
      <w:tr w:rsidR="006D6438" w:rsidRPr="006D6438" w14:paraId="36D0E69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52F1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C917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59C0E" w14:textId="739B4E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121,858.00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0C1D7" w14:textId="72ED02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93F94" w14:textId="6AC63D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8EEE0" w14:textId="635540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121,858.00 </w:t>
            </w:r>
          </w:p>
        </w:tc>
      </w:tr>
      <w:tr w:rsidR="006D6438" w:rsidRPr="006D6438" w14:paraId="557B426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BC35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1C43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02846" w14:textId="358E0A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5E02B" w14:textId="423ECB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5AA2F" w14:textId="2D5CA4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EC1BD" w14:textId="6B9F91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165,548.00 </w:t>
            </w:r>
          </w:p>
        </w:tc>
      </w:tr>
      <w:tr w:rsidR="006D6438" w:rsidRPr="006D6438" w14:paraId="5B2F17E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AE71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376C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Clemente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FE7FD" w14:textId="4EFB67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3A3E2" w14:textId="772BFF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3002C" w14:textId="7B80F2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A878E" w14:textId="0A3CF9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80,550.00 </w:t>
            </w:r>
          </w:p>
        </w:tc>
      </w:tr>
      <w:tr w:rsidR="006D6438" w:rsidRPr="006D6438" w14:paraId="57774E9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486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916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Manuel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76A2C" w14:textId="2995A9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0EB94" w14:textId="45F993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A910D" w14:textId="1950D4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B80C2" w14:textId="025E50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228,437.25 </w:t>
            </w:r>
          </w:p>
        </w:tc>
      </w:tr>
      <w:tr w:rsidR="006D6438" w:rsidRPr="006D6438" w14:paraId="1B59E49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E047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D2EE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Ignacia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40AF" w14:textId="598374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A5657" w14:textId="68BAFC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EF622" w14:textId="10F3A7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56ED6" w14:textId="10FAFC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253,953.00 </w:t>
            </w:r>
          </w:p>
        </w:tc>
      </w:tr>
      <w:tr w:rsidR="006D6438" w:rsidRPr="006D6438" w14:paraId="36DFAE8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A2DDA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D377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Tarlac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693A0" w14:textId="2DFB22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A131B" w14:textId="3FBB77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BAC35" w14:textId="66B504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A25FA" w14:textId="0638A3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798,501.00 </w:t>
            </w:r>
          </w:p>
        </w:tc>
      </w:tr>
      <w:tr w:rsidR="006D6438" w:rsidRPr="006D6438" w14:paraId="07F0F7E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8430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E57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F2831" w14:textId="0B743B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E194" w14:textId="517A9D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BB551" w14:textId="74DA7D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7DA5E" w14:textId="77C3CB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355,534.20 </w:t>
            </w:r>
          </w:p>
        </w:tc>
      </w:tr>
      <w:tr w:rsidR="006D6438" w:rsidRPr="006D6438" w14:paraId="6EE02A24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62414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Zambales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6E8EF7" w14:textId="4BF8B8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1,431,721.25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6F7B97" w14:textId="081858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E50BE0" w14:textId="275F87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0556D0" w14:textId="0FA5CE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1,431,721.25 </w:t>
            </w:r>
          </w:p>
        </w:tc>
      </w:tr>
      <w:tr w:rsidR="006D6438" w:rsidRPr="006D6438" w14:paraId="727A088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D87B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BAD6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Botolan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7236C" w14:textId="1783E9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6E77D" w14:textId="4CBE39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B669F" w14:textId="48AEF3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CD527" w14:textId="4CF19E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346,365.00 </w:t>
            </w:r>
          </w:p>
        </w:tc>
      </w:tr>
      <w:tr w:rsidR="006D6438" w:rsidRPr="006D6438" w14:paraId="410B5A9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A597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20A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90DFE" w14:textId="2516EA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AAD75" w14:textId="5C7535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D0F5C" w14:textId="3A8E432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31C8E" w14:textId="26A406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6D6438" w:rsidRPr="006D6438" w14:paraId="7CF6346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009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99D3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Castillejos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10A7E" w14:textId="47EE91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5092" w14:textId="6E2C2D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BF835" w14:textId="66516D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DFD2B" w14:textId="0E9D85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126,273.00 </w:t>
            </w:r>
          </w:p>
        </w:tc>
      </w:tr>
      <w:tr w:rsidR="006D6438" w:rsidRPr="006D6438" w14:paraId="32AF3AD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484A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271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Masinloc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10192" w14:textId="65F7D9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62F8D" w14:textId="5571B46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B3B8B" w14:textId="32872B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81F22" w14:textId="3DCFED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151,527.60 </w:t>
            </w:r>
          </w:p>
        </w:tc>
      </w:tr>
      <w:tr w:rsidR="006D6438" w:rsidRPr="006D6438" w14:paraId="061DA2D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7000C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A832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Olongapo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60CC4" w14:textId="60AC33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211,142.00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48B74" w14:textId="696121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6A939" w14:textId="3DD31A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6BF82" w14:textId="2B4021E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211,142.00 </w:t>
            </w:r>
          </w:p>
        </w:tc>
      </w:tr>
      <w:tr w:rsidR="006D6438" w:rsidRPr="006D6438" w14:paraId="4D595C9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DBA7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6902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Felipe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5728E" w14:textId="667A9F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85626" w14:textId="752A9C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DE238" w14:textId="08D295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C6633" w14:textId="1E23D2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90,195.00 </w:t>
            </w:r>
          </w:p>
        </w:tc>
      </w:tr>
      <w:tr w:rsidR="006D6438" w:rsidRPr="006D6438" w14:paraId="0729958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0D65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6B426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Marcelino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08826" w14:textId="54C455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3DBE4" w14:textId="16E830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79B9D" w14:textId="78BD7D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98B16" w14:textId="65AF58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108,234.00 </w:t>
            </w:r>
          </w:p>
        </w:tc>
      </w:tr>
      <w:tr w:rsidR="006D6438" w:rsidRPr="006D6438" w14:paraId="5814E55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5AF6E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0139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B70A6" w14:textId="12D9C5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D7B87" w14:textId="103237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C11C" w14:textId="304C30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52B90" w14:textId="74B8B1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289,750.65 </w:t>
            </w:r>
          </w:p>
        </w:tc>
      </w:tr>
      <w:tr w:rsidR="006D6438" w:rsidRPr="006D6438" w14:paraId="7DC96F09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B0078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01D078D" w14:textId="7F257E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144,632,526.59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4B799B1" w14:textId="76C238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82,010,721.51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90039A" w14:textId="03C365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E6FECB" w14:textId="5A379C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226,643,248.10 </w:t>
            </w:r>
          </w:p>
        </w:tc>
      </w:tr>
      <w:tr w:rsidR="006D6438" w:rsidRPr="006D6438" w14:paraId="1B9B464A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B59C7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Batangas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3F4B61" w14:textId="3E1802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89,951,060.85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3BA825" w14:textId="1FF338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5,422,262.76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AE8076" w14:textId="64E162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8313CD" w14:textId="15CA0D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95,373,323.61 </w:t>
            </w:r>
          </w:p>
        </w:tc>
      </w:tr>
      <w:tr w:rsidR="006D6438" w:rsidRPr="006D6438" w14:paraId="0CEFB7E0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43BC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PLGU Batangas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72D26" w14:textId="12C369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42,953,458.35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BC014" w14:textId="1F8FA2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49EB9" w14:textId="429586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A08C8" w14:textId="56ECC9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42,953,458.35 </w:t>
            </w:r>
          </w:p>
        </w:tc>
      </w:tr>
      <w:tr w:rsidR="006D6438" w:rsidRPr="006D6438" w14:paraId="378306A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DD05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E436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Agoncillo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D20FD" w14:textId="39F5A9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73778" w14:textId="7DCEDB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7BADA" w14:textId="68AD44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8293D" w14:textId="67F71EB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6D6438" w:rsidRPr="006D6438" w14:paraId="5B40642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38B3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F8BB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Alitagtag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F3502" w14:textId="32797B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1659E" w14:textId="7B0B8D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3AB6" w14:textId="5BBF9E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D2990" w14:textId="5CD8EA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1,133,762.50 </w:t>
            </w:r>
          </w:p>
        </w:tc>
      </w:tr>
      <w:tr w:rsidR="006D6438" w:rsidRPr="006D6438" w14:paraId="076FDE7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4F53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8466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2452D" w14:textId="7E9C61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47BB5" w14:textId="43985A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A969C" w14:textId="73C0FB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20BFEE" w14:textId="20EB3F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1,012,675.00 </w:t>
            </w:r>
          </w:p>
        </w:tc>
      </w:tr>
      <w:tr w:rsidR="006D6438" w:rsidRPr="006D6438" w14:paraId="60C534C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615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3323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AF02E" w14:textId="1DC99F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2,841,830.00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CDA04" w14:textId="4C190E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1,533,000.00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CC54" w14:textId="5266D5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F9C8B" w14:textId="232351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4,374,830.00 </w:t>
            </w:r>
          </w:p>
        </w:tc>
      </w:tr>
      <w:tr w:rsidR="006D6438" w:rsidRPr="006D6438" w14:paraId="18E089E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747B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6BD2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Batangas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439B1" w14:textId="5C749A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1,765,207.00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62D0B" w14:textId="56E1BE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1,591,520.00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ACEA4" w14:textId="2516F3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66D01" w14:textId="6A108A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3,356,727.00 </w:t>
            </w:r>
          </w:p>
        </w:tc>
      </w:tr>
      <w:tr w:rsidR="006D6438" w:rsidRPr="006D6438" w14:paraId="57C6D5B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17CBF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7D90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CF053" w14:textId="150682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C8EC0" w14:textId="70885A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D131F" w14:textId="63C77B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36F05" w14:textId="10C133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905,095.00 </w:t>
            </w:r>
          </w:p>
        </w:tc>
      </w:tr>
      <w:tr w:rsidR="006D6438" w:rsidRPr="006D6438" w14:paraId="6810EAF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2224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9D2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33CD6" w14:textId="3817BF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1C3F3" w14:textId="02DB04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6EB77" w14:textId="03D699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3F1D2" w14:textId="22CDCB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D6438" w:rsidRPr="006D6438" w14:paraId="4BFB3B5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2F23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758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FDF5C" w14:textId="2C982CC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88BD1" w14:textId="26B2FC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77AA" w14:textId="0AB0AC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38B13" w14:textId="3146E8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6D6438" w:rsidRPr="006D6438" w14:paraId="67FD40E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0072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ED3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Cuenca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3BE45" w14:textId="6407FF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971A6E" w14:textId="07060D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DE518" w14:textId="71B1AC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AC2BB" w14:textId="30F852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D6438" w:rsidRPr="006D6438" w14:paraId="57B9398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F7D8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FE3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CA939" w14:textId="692DD6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4D4B7" w14:textId="4D45D3B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1E44" w14:textId="6CF2AA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2C980" w14:textId="4D49E4E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2,933,642.50 </w:t>
            </w:r>
          </w:p>
        </w:tc>
      </w:tr>
      <w:tr w:rsidR="006D6438" w:rsidRPr="006D6438" w14:paraId="3AF4473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1880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D2C8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Laurel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12B7D3" w14:textId="6EBAE3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2DFA2" w14:textId="753566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EA3CB8" w14:textId="47406F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823DA" w14:textId="0732B9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3,333,750.00 </w:t>
            </w:r>
          </w:p>
        </w:tc>
      </w:tr>
      <w:tr w:rsidR="006D6438" w:rsidRPr="006D6438" w14:paraId="341F86B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5C43A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CF6A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F1DFE" w14:textId="6D38BC6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917,437.00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E4B07" w14:textId="773213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11666" w14:textId="79C8D2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50C23" w14:textId="1FE314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1,267,437.00 </w:t>
            </w:r>
          </w:p>
        </w:tc>
      </w:tr>
      <w:tr w:rsidR="006D6438" w:rsidRPr="006D6438" w14:paraId="55E6A6E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EDDF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FF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074371" w14:textId="5B60BC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33013" w14:textId="765B40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82390" w14:textId="47D73F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94346" w14:textId="534D4F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D6438" w:rsidRPr="006D6438" w14:paraId="0923919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EAB6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2C8C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Lipa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D713" w14:textId="631D2B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1,933,610.00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E5DE" w14:textId="0E76C8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262,500.00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65A0E" w14:textId="230177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98DD8" w14:textId="4B3C3D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2,196,110.00 </w:t>
            </w:r>
          </w:p>
        </w:tc>
      </w:tr>
      <w:tr w:rsidR="006D6438" w:rsidRPr="006D6438" w14:paraId="3B004BF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59D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D1DC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C3189" w14:textId="034C36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5314E" w14:textId="72D48FC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163B0" w14:textId="1D86F6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A356C" w14:textId="0F0E5B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D6438" w:rsidRPr="006D6438" w14:paraId="30DA013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6E695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C14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5B09" w14:textId="5A1585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7570" w14:textId="71C479D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D0541" w14:textId="1BCE67C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77F6" w14:textId="5ECF54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6D6438" w:rsidRPr="006D6438" w14:paraId="594E7F5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C931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2939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Malvar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60730" w14:textId="5D3FA3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EA0C4" w14:textId="792152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A615C" w14:textId="1302AF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5DE50" w14:textId="47EBFA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1,222,275.00 </w:t>
            </w:r>
          </w:p>
        </w:tc>
      </w:tr>
      <w:tr w:rsidR="006D6438" w:rsidRPr="006D6438" w14:paraId="0570FFD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9575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CFA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Mataas Na Kahoy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57ACE" w14:textId="7FD614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4FB77" w14:textId="2E6C3B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FDAC7" w14:textId="08B89F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8AFE6" w14:textId="0E0728D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D6438" w:rsidRPr="006D6438" w14:paraId="50F85EE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12D91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FB50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Nasugbu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ADAD" w14:textId="026476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3A17C" w14:textId="0BB96D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670,514.00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6F182" w14:textId="20B47B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BCB70" w14:textId="14CEC7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1,564,389.00 </w:t>
            </w:r>
          </w:p>
        </w:tc>
      </w:tr>
      <w:tr w:rsidR="006D6438" w:rsidRPr="006D6438" w14:paraId="43C4322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DAE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250B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Garcia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EA424" w14:textId="119C98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BCCFF" w14:textId="13B8FB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3D42" w14:textId="33E427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EF906" w14:textId="5FD34E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D6438" w:rsidRPr="006D6438" w14:paraId="209166B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5976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26F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944FE" w14:textId="2E1F2C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A2C3" w14:textId="6C4C0D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28C830" w14:textId="7AE6F7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4BFDD" w14:textId="62DE0C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D6438" w:rsidRPr="006D6438" w14:paraId="79A2BA6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F386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95C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6666F" w14:textId="69D614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9A6D" w14:textId="6935CD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328,253.76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502DE" w14:textId="40BBF3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BCC1F" w14:textId="1DD5C6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1,222,128.76 </w:t>
            </w:r>
          </w:p>
        </w:tc>
      </w:tr>
      <w:tr w:rsidR="006D6438" w:rsidRPr="006D6438" w14:paraId="4F5D1DC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690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16C9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F87F1" w14:textId="612E33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ED0A" w14:textId="407B38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B84CDC" w14:textId="0509DC5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95E8C" w14:textId="74A225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1,555,342.50 </w:t>
            </w:r>
          </w:p>
        </w:tc>
      </w:tr>
      <w:tr w:rsidR="006D6438" w:rsidRPr="006D6438" w14:paraId="4CEC83A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4BBA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4FF1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C01E3" w14:textId="4E1FFD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108CD" w14:textId="1627CF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B882D" w14:textId="0184E3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FFE4" w14:textId="70C2E8B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1,289,875.00 </w:t>
            </w:r>
          </w:p>
        </w:tc>
      </w:tr>
      <w:tr w:rsidR="006D6438" w:rsidRPr="006D6438" w14:paraId="6123CB6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827B0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57B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Nicolas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86869" w14:textId="6AF902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A55D2" w14:textId="372614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B0C51" w14:textId="461B3A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44DA7" w14:textId="2FDB74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6D6438" w:rsidRPr="006D6438" w14:paraId="557D258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FBA3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78A7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Pascual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92505" w14:textId="56B008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E0676" w14:textId="32638E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AA7F2" w14:textId="146726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9C8E6" w14:textId="534581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903,225.00 </w:t>
            </w:r>
          </w:p>
        </w:tc>
      </w:tr>
      <w:tr w:rsidR="006D6438" w:rsidRPr="006D6438" w14:paraId="0403F99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57D3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08FC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Teresita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88A02" w14:textId="7BD186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31191" w14:textId="5B0CCD8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5D347" w14:textId="40B588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6F7FA" w14:textId="1C836E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D6438" w:rsidRPr="006D6438" w14:paraId="2B5A0AC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B633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C9E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0FD0A" w14:textId="5981E3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916,315.00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812BD" w14:textId="209D09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358,075.00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3E003" w14:textId="6934CF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5A224" w14:textId="4238BF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1,274,390.00 </w:t>
            </w:r>
          </w:p>
        </w:tc>
      </w:tr>
      <w:tr w:rsidR="006D6438" w:rsidRPr="006D6438" w14:paraId="63F4F31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B797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06F0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119DE" w14:textId="13BB8C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A32CF" w14:textId="174CA3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C353F" w14:textId="2C9232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38A13" w14:textId="4EBAB6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6D6438" w:rsidRPr="006D6438" w14:paraId="2AC532E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E7A5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761C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EB56F" w14:textId="2D6AD1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1,881,250.00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32856" w14:textId="7D6FC4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29E3" w14:textId="1E826E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973F" w14:textId="3CC52A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1,881,250.00 </w:t>
            </w:r>
          </w:p>
        </w:tc>
      </w:tr>
      <w:tr w:rsidR="006D6438" w:rsidRPr="006D6438" w14:paraId="479ED7E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3D9BA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9658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Tanauan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8E2A8" w14:textId="21B4347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1,168,123.00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C0F1D" w14:textId="2C77C8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C9B55" w14:textId="2858C76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FF6E1" w14:textId="6CAED8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1,168,123.00 </w:t>
            </w:r>
          </w:p>
        </w:tc>
      </w:tr>
      <w:tr w:rsidR="006D6438" w:rsidRPr="006D6438" w14:paraId="1C94CCA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D7B4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36A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C896B" w14:textId="7FB65E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099EC" w14:textId="30F39F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DDA95" w14:textId="461979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77D0A" w14:textId="361977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1,053,463.00 </w:t>
            </w:r>
          </w:p>
        </w:tc>
      </w:tr>
      <w:tr w:rsidR="006D6438" w:rsidRPr="006D6438" w14:paraId="17FB55F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C5C0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D40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492B8A" w14:textId="32E5F1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82CAB" w14:textId="204D42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6664C" w14:textId="55553F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F6B12" w14:textId="37145A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1,787,750.00 </w:t>
            </w:r>
          </w:p>
        </w:tc>
      </w:tr>
      <w:tr w:rsidR="006D6438" w:rsidRPr="006D6438" w14:paraId="45AFBB6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D1EE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72C4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8282" w14:textId="49043C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A645C" w14:textId="7A1E11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8DA90" w14:textId="2E5070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5A88B" w14:textId="6FF438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893,875.00 </w:t>
            </w:r>
          </w:p>
        </w:tc>
      </w:tr>
      <w:tr w:rsidR="006D6438" w:rsidRPr="006D6438" w14:paraId="70C3BDA7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B64A2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4654F6" w14:textId="7AA4A3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11,947,165.00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364912" w14:textId="3B4A21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33,990,822.48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9E1100" w14:textId="70CA36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FF288E" w14:textId="1B1743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45,937,987.48 </w:t>
            </w:r>
          </w:p>
        </w:tc>
      </w:tr>
      <w:tr w:rsidR="006D6438" w:rsidRPr="006D6438" w14:paraId="2921E805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A9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PLGU Cavite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39AE2" w14:textId="1EC518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9933E" w14:textId="3B50AB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32,759,444.20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5B68" w14:textId="294D608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933A" w14:textId="60F516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32,875,604.20 </w:t>
            </w:r>
          </w:p>
        </w:tc>
      </w:tr>
      <w:tr w:rsidR="006D6438" w:rsidRPr="006D6438" w14:paraId="44D0826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CEDA6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CE8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6A263" w14:textId="69EC4C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08036" w14:textId="492805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38610" w14:textId="1722A3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AE3C3" w14:textId="5EDC81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418,880.00 </w:t>
            </w:r>
          </w:p>
        </w:tc>
      </w:tr>
      <w:tr w:rsidR="006D6438" w:rsidRPr="006D6438" w14:paraId="7A2478E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7D6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9FD1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Amadeo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F7854" w14:textId="3FF4F3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81CF7" w14:textId="7E613A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BD952" w14:textId="5547DC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9CCAFF" w14:textId="08AEC8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D6438" w:rsidRPr="006D6438" w14:paraId="231DEF3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FB8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413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B96B" w14:textId="37D8BA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582,977.00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D342F" w14:textId="66B823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7C1A5" w14:textId="366C13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CB73A" w14:textId="1B621B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862,977.00 </w:t>
            </w:r>
          </w:p>
        </w:tc>
      </w:tr>
      <w:tr w:rsidR="006D6438" w:rsidRPr="006D6438" w14:paraId="2B9CE14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E948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3E0F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973B6" w14:textId="25F16A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8F81F" w14:textId="54F2AE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37010" w14:textId="59A8E0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EF580" w14:textId="0A057E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572,000.00 </w:t>
            </w:r>
          </w:p>
        </w:tc>
      </w:tr>
      <w:tr w:rsidR="006D6438" w:rsidRPr="006D6438" w14:paraId="207168A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A457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7D1A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Cavite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3C5D2" w14:textId="78F5EE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8D951" w14:textId="0C8C19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69,950.00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5AB9A" w14:textId="614CA12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50F1B" w14:textId="452F99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443,950.00 </w:t>
            </w:r>
          </w:p>
        </w:tc>
      </w:tr>
      <w:tr w:rsidR="006D6438" w:rsidRPr="006D6438" w14:paraId="20C6FAB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9CE6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19B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Dasmariñas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91C21" w14:textId="70707E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1,312,344.00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8D164" w14:textId="332E12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5B409" w14:textId="224751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8746A" w14:textId="00B9C6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1,312,344.00 </w:t>
            </w:r>
          </w:p>
        </w:tc>
      </w:tr>
      <w:tr w:rsidR="006D6438" w:rsidRPr="006D6438" w14:paraId="079E90F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D5A8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7E12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Gen. Mariano Alvarez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4D69A" w14:textId="2675BC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742,896.00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9B873" w14:textId="248002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5D9D5" w14:textId="504287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2BA36" w14:textId="12B22E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742,896.00 </w:t>
            </w:r>
          </w:p>
        </w:tc>
      </w:tr>
      <w:tr w:rsidR="006D6438" w:rsidRPr="006D6438" w14:paraId="1E1F473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B59F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778E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Emilio Aguinaldo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70346" w14:textId="0B573D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72D6" w14:textId="430812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376D9" w14:textId="6F44C3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34D75" w14:textId="464C04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D6438" w:rsidRPr="006D6438" w14:paraId="643A1F4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AD3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F86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Trias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E7DC6" w14:textId="21F070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BFB48" w14:textId="309752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3D7A5" w14:textId="30EBB8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48A4A" w14:textId="1BA705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430,100.00 </w:t>
            </w:r>
          </w:p>
        </w:tc>
      </w:tr>
      <w:tr w:rsidR="006D6438" w:rsidRPr="006D6438" w14:paraId="2C8AB28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FFF2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52C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Imus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FC347" w14:textId="2F499D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399,058.00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35CBA" w14:textId="5E0571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297,500.00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90EA3" w14:textId="147AEE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32622" w14:textId="280EC0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696,558.00 </w:t>
            </w:r>
          </w:p>
        </w:tc>
      </w:tr>
      <w:tr w:rsidR="006D6438" w:rsidRPr="006D6438" w14:paraId="00DE8FD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0D80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BD08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Indang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3C17" w14:textId="7DE292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9FECB" w14:textId="5DF07BD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093AE" w14:textId="5C8516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E3D32" w14:textId="26C11C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D6438" w:rsidRPr="006D6438" w14:paraId="45761F3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0FB8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59E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Kawit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E0633" w14:textId="28ED1C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096DD" w14:textId="3366E6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868EF" w14:textId="297D58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E920F" w14:textId="5AB956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D6438" w:rsidRPr="006D6438" w14:paraId="2B366EB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99668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F8DE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2D118" w14:textId="49576F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C762F" w14:textId="5558336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EDB90" w14:textId="1EBCC2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A1222" w14:textId="6C787F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D6438" w:rsidRPr="006D6438" w14:paraId="6035E64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1CCC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8C80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Maragondon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8C10" w14:textId="0DFBB6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FFB48" w14:textId="642819E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7DF35" w14:textId="2C7D2B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ADD3B" w14:textId="6CC3C6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D6438" w:rsidRPr="006D6438" w14:paraId="79B26D0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FA3A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54B0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Mendez (MENDEZ-NUÑEZ)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C28D5" w14:textId="6ED523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72C52" w14:textId="0E6828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C47CA" w14:textId="2AA98C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06D8" w14:textId="6AA903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D6438" w:rsidRPr="006D6438" w14:paraId="1527BDF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0E6AB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16E1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Naic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82564" w14:textId="6B0766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F5567" w14:textId="773154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C35B9" w14:textId="56ABEB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5C3DC" w14:textId="2D193C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654,500.00 </w:t>
            </w:r>
          </w:p>
        </w:tc>
      </w:tr>
      <w:tr w:rsidR="006D6438" w:rsidRPr="006D6438" w14:paraId="6A1C3B8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AF8DE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4140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Noveleta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188CB" w14:textId="07438B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9A052" w14:textId="5D3A19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85C0E" w14:textId="53F13E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05F14" w14:textId="74DED6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</w:tr>
      <w:tr w:rsidR="006D6438" w:rsidRPr="006D6438" w14:paraId="26D999A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3E1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7DE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4D7ED" w14:textId="2A5F0F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C684F" w14:textId="661DF6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297,323.28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A3D91" w14:textId="365310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8DD96" w14:textId="3E16D7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671,323.28 </w:t>
            </w:r>
          </w:p>
        </w:tc>
      </w:tr>
      <w:tr w:rsidR="006D6438" w:rsidRPr="006D6438" w14:paraId="1E29471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E8BDE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990F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Silang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B5C54" w14:textId="234880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410,828.00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1BB15" w14:textId="67D9A1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31A27" w14:textId="47F06F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5F1805" w14:textId="0B8BDA6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410,828.00 </w:t>
            </w:r>
          </w:p>
        </w:tc>
      </w:tr>
      <w:tr w:rsidR="006D6438" w:rsidRPr="006D6438" w14:paraId="7B30E13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91DF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E5F3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Tagaytay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E74B" w14:textId="442005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1,248,038.00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3F1E8" w14:textId="335FEE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3F399" w14:textId="009B11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515C5" w14:textId="3141A8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1,248,038.00 </w:t>
            </w:r>
          </w:p>
        </w:tc>
      </w:tr>
      <w:tr w:rsidR="006D6438" w:rsidRPr="006D6438" w14:paraId="0768EAB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D9D4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6942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EE905" w14:textId="3A4136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497,156.00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E55E3" w14:textId="23D4E2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19C9C" w14:textId="238ABC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200E4" w14:textId="35B857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497,156.00 </w:t>
            </w:r>
          </w:p>
        </w:tc>
      </w:tr>
      <w:tr w:rsidR="006D6438" w:rsidRPr="006D6438" w14:paraId="1830873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2528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557F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Ternate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C84C8" w14:textId="5D210E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D5C7" w14:textId="678DCC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286,605.00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C2D81" w14:textId="56B474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A6B3A" w14:textId="0235BE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660,605.00 </w:t>
            </w:r>
          </w:p>
        </w:tc>
      </w:tr>
      <w:tr w:rsidR="006D6438" w:rsidRPr="006D6438" w14:paraId="273261C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BFCE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134C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Trece Martires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3A837" w14:textId="364626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448,228.00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9169B" w14:textId="26C9A0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4FCDF" w14:textId="616A5C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5B235" w14:textId="691790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448,228.00 </w:t>
            </w:r>
          </w:p>
        </w:tc>
      </w:tr>
      <w:tr w:rsidR="006D6438" w:rsidRPr="006D6438" w14:paraId="69724FBD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DD4CC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Laguna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D67CEE" w14:textId="3E4E92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14,102,421.74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8370C1" w14:textId="1E86ED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26,134,987.48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98218" w14:textId="6D9308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508E5C" w14:textId="785BAE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40,237,409.22 </w:t>
            </w:r>
          </w:p>
        </w:tc>
      </w:tr>
      <w:tr w:rsidR="006D6438" w:rsidRPr="006D6438" w14:paraId="6F078108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9EA4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PLGU Laguna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DF08D" w14:textId="13A417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218A1" w14:textId="6C1650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20,914,200.50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7B64D" w14:textId="0069A8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96B56" w14:textId="7DE527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21,136,200.50 </w:t>
            </w:r>
          </w:p>
        </w:tc>
      </w:tr>
      <w:tr w:rsidR="006D6438" w:rsidRPr="006D6438" w14:paraId="13CF298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DF1F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947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Alaminos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876AE" w14:textId="207E0F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DE486" w14:textId="12D9AB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4D780" w14:textId="3EF40A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C15D9" w14:textId="2387F7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D6438" w:rsidRPr="006D6438" w14:paraId="1A355E4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A130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83F8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A8F16" w14:textId="4F61AF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25CC" w14:textId="0859E3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6BEAD" w14:textId="13A557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DDC34" w14:textId="3387A2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6D6438" w:rsidRPr="006D6438" w14:paraId="56EB64D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F9EA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F54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Biñan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FC717" w14:textId="0FDA73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1,500,210.00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58177" w14:textId="799F19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722,500.00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9056" w14:textId="3A0AC0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238D7" w14:textId="18A8C2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2,222,710.00 </w:t>
            </w:r>
          </w:p>
        </w:tc>
      </w:tr>
      <w:tr w:rsidR="006D6438" w:rsidRPr="006D6438" w14:paraId="6BCD5D4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8C36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C455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Cabuyao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0F8A" w14:textId="24C934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CF62C" w14:textId="59108F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CFC67" w14:textId="0D02A5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BF687" w14:textId="21D192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418,760.00 </w:t>
            </w:r>
          </w:p>
        </w:tc>
      </w:tr>
      <w:tr w:rsidR="006D6438" w:rsidRPr="006D6438" w14:paraId="5A6853E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813F0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B79F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Calamba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8F5D" w14:textId="1ED5BF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290B8" w14:textId="74F0D4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6A396" w14:textId="56C91C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E6291" w14:textId="738592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624,130.00 </w:t>
            </w:r>
          </w:p>
        </w:tc>
      </w:tr>
      <w:tr w:rsidR="006D6438" w:rsidRPr="006D6438" w14:paraId="271C4A1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7AF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ADB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6D4A" w14:textId="4AADE3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699,384.00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B91D1" w14:textId="3A91E3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5C1EA" w14:textId="2980A9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CF051" w14:textId="63F721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699,384.00 </w:t>
            </w:r>
          </w:p>
        </w:tc>
      </w:tr>
      <w:tr w:rsidR="006D6438" w:rsidRPr="006D6438" w14:paraId="1E4F1DA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4099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08B2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Cavinti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7DC00" w14:textId="040C15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9B49" w14:textId="4CDA7D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4E43C" w14:textId="2D9A39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ABC8" w14:textId="64F323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D6438" w:rsidRPr="006D6438" w14:paraId="7C81098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07A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8E3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Famy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B283" w14:textId="29F44A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114B8" w14:textId="14409C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63,224.78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BB79" w14:textId="1B5DDF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8E8A0" w14:textId="77891C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298,224.78 </w:t>
            </w:r>
          </w:p>
        </w:tc>
      </w:tr>
      <w:tr w:rsidR="006D6438" w:rsidRPr="006D6438" w14:paraId="583C3DD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5784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81B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Kalayaan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BAD9F" w14:textId="068279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06F72" w14:textId="1D2949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05B95" w14:textId="618A17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61DA6" w14:textId="6B0B46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D6438" w:rsidRPr="006D6438" w14:paraId="5DC1305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C9D4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B37B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Liliw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434ED" w14:textId="79AF05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F47B6" w14:textId="697CBE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60,800.00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EBBE7" w14:textId="11492A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B5BE4" w14:textId="654F37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295,800.00 </w:t>
            </w:r>
          </w:p>
        </w:tc>
      </w:tr>
      <w:tr w:rsidR="006D6438" w:rsidRPr="006D6438" w14:paraId="1E42157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9476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568F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Los Baños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A0762" w14:textId="5DFDEB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425,528.00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A011D" w14:textId="4E2D2B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96617" w14:textId="4476D5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4ECE" w14:textId="69AE8E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425,528.00 </w:t>
            </w:r>
          </w:p>
        </w:tc>
      </w:tr>
      <w:tr w:rsidR="006D6438" w:rsidRPr="006D6438" w14:paraId="71F53C9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3F68C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26FC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Luisiana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62F6E" w14:textId="267092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67384" w14:textId="760B93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A5FA8" w14:textId="0D3864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45533" w14:textId="7CFFA1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D6438" w:rsidRPr="006D6438" w14:paraId="2CE21B9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2A6D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6E69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Lumban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7EA18" w14:textId="7A782C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C7502" w14:textId="6A8C43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1A2D9" w14:textId="5F81AE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11F80" w14:textId="1D84E8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D6438" w:rsidRPr="006D6438" w14:paraId="0ECBC04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A0CA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472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Mabitac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61B22" w14:textId="31A07D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BEBAE" w14:textId="254C0C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202,500.00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1D4C" w14:textId="45E6F2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B119" w14:textId="5B10A8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</w:tr>
      <w:tr w:rsidR="006D6438" w:rsidRPr="006D6438" w14:paraId="0DE0C65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D615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AA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Magdalena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7D36D" w14:textId="38642B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6A523" w14:textId="12C410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9ED76" w14:textId="249D3E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76EC1" w14:textId="786F93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D6438" w:rsidRPr="006D6438" w14:paraId="4EF12A7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6DF7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8820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Majayjay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FE756" w14:textId="64CE77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A9497" w14:textId="27D672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344F3" w14:textId="7CDAE1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90993" w14:textId="690C56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247,690.00 </w:t>
            </w:r>
          </w:p>
        </w:tc>
      </w:tr>
      <w:tr w:rsidR="006D6438" w:rsidRPr="006D6438" w14:paraId="2539B01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5E2F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83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Nagcarlan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EF62A" w14:textId="4FF5F1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95FB" w14:textId="5A7D95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4873E" w14:textId="56922A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50CD3" w14:textId="24598DB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D6438" w:rsidRPr="006D6438" w14:paraId="0021716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4B64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279F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Paete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D07D1" w14:textId="45C2E9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9AAB" w14:textId="43A719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75F5F" w14:textId="4950CF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2A3C4" w14:textId="22C483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6D6438" w:rsidRPr="006D6438" w14:paraId="367D72C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07E55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6168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Pagsanjan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BB5DB" w14:textId="546F08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C407E" w14:textId="65BD30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2E283" w14:textId="6C4925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889307" w14:textId="2E995A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6D6438" w:rsidRPr="006D6438" w14:paraId="25D0558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8D9E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BD00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Pakil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77779" w14:textId="2FF4D0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F573E" w14:textId="1458E0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206,855.77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A9C8" w14:textId="332FDA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849B5" w14:textId="1B3667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441,855.77 </w:t>
            </w:r>
          </w:p>
        </w:tc>
      </w:tr>
      <w:tr w:rsidR="006D6438" w:rsidRPr="006D6438" w14:paraId="418D4E0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E25C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B7E2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Pangil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2C574" w14:textId="559D98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DCA96" w14:textId="068CDD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8EFF" w14:textId="65DF96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9073" w14:textId="7E7EF0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635,182.00 </w:t>
            </w:r>
          </w:p>
        </w:tc>
      </w:tr>
      <w:tr w:rsidR="006D6438" w:rsidRPr="006D6438" w14:paraId="1D9B7EB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6B8C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CB05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F7D1" w14:textId="0B5AB0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1,463,420.00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DD575" w14:textId="6407EC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2BCBF" w14:textId="6316E2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FE406" w14:textId="3F9EA8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1,988,420.00 </w:t>
            </w:r>
          </w:p>
        </w:tc>
      </w:tr>
      <w:tr w:rsidR="006D6438" w:rsidRPr="006D6438" w14:paraId="5B1DDE0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59FA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0FC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10E31" w14:textId="10746D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A1CDC" w14:textId="03C541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1DA19" w14:textId="4E784B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8B112" w14:textId="1C1F41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416,210.00 </w:t>
            </w:r>
          </w:p>
        </w:tc>
      </w:tr>
      <w:tr w:rsidR="006D6438" w:rsidRPr="006D6438" w14:paraId="5F0A3C7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DB67E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7C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4AF10" w14:textId="4A0493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CF6C5" w14:textId="014D9A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3A415" w14:textId="486F49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A7C2A" w14:textId="7819DB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441,200.00 </w:t>
            </w:r>
          </w:p>
        </w:tc>
      </w:tr>
      <w:tr w:rsidR="006D6438" w:rsidRPr="006D6438" w14:paraId="69BB97C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BF4A1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A6DE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Pedro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657E9" w14:textId="4CDA19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1,188,320.00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75332" w14:textId="194014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1,677,815.88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F7EEF" w14:textId="76C4CA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53B2A" w14:textId="3BF84E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2,866,135.88 </w:t>
            </w:r>
          </w:p>
        </w:tc>
      </w:tr>
      <w:tr w:rsidR="006D6438" w:rsidRPr="006D6438" w14:paraId="57D373E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A2E6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8E2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10206" w14:textId="3BEE2B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385,100.00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7F44" w14:textId="2BC07E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A1A6F" w14:textId="2A9C51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50025" w14:textId="1B1C14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385,100.00 </w:t>
            </w:r>
          </w:p>
        </w:tc>
      </w:tr>
      <w:tr w:rsidR="006D6438" w:rsidRPr="006D6438" w14:paraId="237C4C3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1D39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E31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78D8D" w14:textId="6793FC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E036E" w14:textId="099263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437,500.00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68F6B" w14:textId="5C8CE6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8CA79" w14:textId="4EB9E2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672,500.00 </w:t>
            </w:r>
          </w:p>
        </w:tc>
      </w:tr>
      <w:tr w:rsidR="006D6438" w:rsidRPr="006D6438" w14:paraId="5BF3C4F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3AB2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A99B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Santa Rosa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8D117" w14:textId="6C6F02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609,231.74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A0246" w14:textId="092BEF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1,324,590.55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03A1" w14:textId="16BC05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62D48" w14:textId="29A6DB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1,933,822.29 </w:t>
            </w:r>
          </w:p>
        </w:tc>
      </w:tr>
      <w:tr w:rsidR="006D6438" w:rsidRPr="006D6438" w14:paraId="34B95CD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D7750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20DE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Siniloan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B0CEA" w14:textId="4141E5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603,390.00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B2BE0" w14:textId="1EAA6F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8EF30F" w14:textId="3A510C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F799D" w14:textId="4E812D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603,390.00 </w:t>
            </w:r>
          </w:p>
        </w:tc>
      </w:tr>
      <w:tr w:rsidR="006D6438" w:rsidRPr="006D6438" w14:paraId="73562AA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B980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3D19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C0BD6" w14:textId="482C0F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328,456.00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9EC7E3" w14:textId="014F48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743AE" w14:textId="383482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C397C" w14:textId="67F662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328,456.00 </w:t>
            </w:r>
          </w:p>
        </w:tc>
      </w:tr>
      <w:tr w:rsidR="006D6438" w:rsidRPr="006D6438" w14:paraId="172C5B40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AE417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138B43" w14:textId="1828CAC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17,430,439.00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D27948" w14:textId="536F8E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83A761" w14:textId="4A866A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B9277A" w14:textId="18C005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17,430,439.00 </w:t>
            </w:r>
          </w:p>
        </w:tc>
      </w:tr>
      <w:tr w:rsidR="006D6438" w:rsidRPr="006D6438" w14:paraId="1361FE4A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5574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PLGU 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12A83" w14:textId="19CFEF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8AB85" w14:textId="5B4D99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8F58B" w14:textId="04267E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0A25F" w14:textId="166AE7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564,000.00 </w:t>
            </w:r>
          </w:p>
        </w:tc>
      </w:tr>
      <w:tr w:rsidR="006D6438" w:rsidRPr="006D6438" w14:paraId="38CEB86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526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BA53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Agdangan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8312" w14:textId="5A48D9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A38CF" w14:textId="133D85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22D00" w14:textId="704891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51DA3" w14:textId="6B19A7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6D6438" w:rsidRPr="006D6438" w14:paraId="189CE26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4239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7886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93BE1" w14:textId="5235C0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AD365" w14:textId="150F5C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CB8EC" w14:textId="67473E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F1532" w14:textId="68E731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1,175,000.00 </w:t>
            </w:r>
          </w:p>
        </w:tc>
      </w:tr>
      <w:tr w:rsidR="006D6438" w:rsidRPr="006D6438" w14:paraId="6CA9EAB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5541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7E0A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Atimonan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34362" w14:textId="27371F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CEE14" w14:textId="348A6D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64930" w14:textId="63BCE1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827AB3" w14:textId="05D951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D6438" w:rsidRPr="006D6438" w14:paraId="1F76263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9E1F1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4AA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Burdeos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3F43" w14:textId="7B637F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CCF92" w14:textId="2847AB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3F2E6" w14:textId="6AF064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A39BE" w14:textId="41A614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6D6438" w:rsidRPr="006D6438" w14:paraId="6E5B774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4A69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7681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Calauag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1ED0A" w14:textId="1999FC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5D91" w14:textId="7A6D11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561B6" w14:textId="0E97C9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25B76" w14:textId="1E5EC7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D6438" w:rsidRPr="006D6438" w14:paraId="43EDAB7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FB246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1306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Candelaria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AD234" w14:textId="5EFBB7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F1F96" w14:textId="38EDEC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B795C" w14:textId="0644A7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B9D48" w14:textId="3BD70B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D6438" w:rsidRPr="006D6438" w14:paraId="3E188CF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906E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A5E4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Catanauan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F9087" w14:textId="21A5B4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85081" w14:textId="5549D5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526F2" w14:textId="5BF19C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41A0F" w14:textId="03C72B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D6438" w:rsidRPr="006D6438" w14:paraId="77484CC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3A4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2A59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6A882" w14:textId="2AE0D6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B4E3B" w14:textId="105037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50075" w14:textId="0F5158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F45DF" w14:textId="0ECEF9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655,000.00 </w:t>
            </w:r>
          </w:p>
        </w:tc>
      </w:tr>
      <w:tr w:rsidR="006D6438" w:rsidRPr="006D6438" w14:paraId="1A5B10F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68D8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FDA5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Nakar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83032" w14:textId="71D301C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B9EC" w14:textId="629889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23859" w14:textId="264A9E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88F37" w14:textId="67E92D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17,028.00 </w:t>
            </w:r>
          </w:p>
        </w:tc>
      </w:tr>
      <w:tr w:rsidR="006D6438" w:rsidRPr="006D6438" w14:paraId="31C4426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6A15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900C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Gumaca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03254" w14:textId="07CD81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79E66" w14:textId="4E6865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49FBE" w14:textId="185892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1436C" w14:textId="126984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D6438" w:rsidRPr="006D6438" w14:paraId="00F26E6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43DC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361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Jomalig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EE3AD" w14:textId="73ECE3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13D16" w14:textId="759A95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15BA5" w14:textId="0787D1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59CF0" w14:textId="18DF77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844,000.00 </w:t>
            </w:r>
          </w:p>
        </w:tc>
      </w:tr>
      <w:tr w:rsidR="006D6438" w:rsidRPr="006D6438" w14:paraId="34BA6EC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2C0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39B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B18BD" w14:textId="5C8DFB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0D18B" w14:textId="379478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394E4" w14:textId="0EA2AC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3CF0A" w14:textId="3C38C7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198,000.00 </w:t>
            </w:r>
          </w:p>
        </w:tc>
      </w:tr>
      <w:tr w:rsidR="006D6438" w:rsidRPr="006D6438" w14:paraId="4678642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3982D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602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F71BD" w14:textId="058D01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B663C" w14:textId="665624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DC7F7" w14:textId="59D00B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D2319" w14:textId="08419E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282,000.00 </w:t>
            </w:r>
          </w:p>
        </w:tc>
      </w:tr>
      <w:tr w:rsidR="006D6438" w:rsidRPr="006D6438" w14:paraId="2F00F10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6FF7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437A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Lucena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7C1F5" w14:textId="0C1D53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599,615.00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8A800" w14:textId="11552E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1D33B" w14:textId="62AFE2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13FFF" w14:textId="71E090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599,615.00 </w:t>
            </w:r>
          </w:p>
        </w:tc>
      </w:tr>
      <w:tr w:rsidR="006D6438" w:rsidRPr="006D6438" w14:paraId="76AE55B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A85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234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Macalelon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0F64A" w14:textId="68F6BD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56820" w14:textId="59E033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5530" w14:textId="45193F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8E9CD" w14:textId="53E175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D6438" w:rsidRPr="006D6438" w14:paraId="5C28A5B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BD53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FFA4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Mauban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2027C" w14:textId="0D988D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636D3" w14:textId="056597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20614" w14:textId="039C81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02DC4" w14:textId="76B785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D6438" w:rsidRPr="006D6438" w14:paraId="4A19B48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B7FC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2DF8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Mulanay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4E6EC" w14:textId="6FF057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BD921" w14:textId="34929F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A851" w14:textId="02E277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729C1" w14:textId="518CE3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D6438" w:rsidRPr="006D6438" w14:paraId="6FA8B55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013C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2DC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04C52" w14:textId="4F14B1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CBB21" w14:textId="235065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3DCEC" w14:textId="13F6F9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F0DFF" w14:textId="40657F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380,952.00 </w:t>
            </w:r>
          </w:p>
        </w:tc>
      </w:tr>
      <w:tr w:rsidR="006D6438" w:rsidRPr="006D6438" w14:paraId="48E2E90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40E1C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28B2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Pagbilao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11450" w14:textId="2F9E87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4FCEF" w14:textId="494202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81553" w14:textId="4B6991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C2FB" w14:textId="4CC0AC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470,000.00 </w:t>
            </w:r>
          </w:p>
        </w:tc>
      </w:tr>
      <w:tr w:rsidR="006D6438" w:rsidRPr="006D6438" w14:paraId="79ADD65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11B2B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0F64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Panukulan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51B06" w14:textId="06367C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A7A30" w14:textId="61BDF6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E6872" w14:textId="1420C2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98B32" w14:textId="48C978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6D6438" w:rsidRPr="006D6438" w14:paraId="48E54E1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4343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360B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Patnanungan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244AB" w14:textId="5B74F6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11516" w14:textId="368DBF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2B2FB" w14:textId="7C2042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8ED52" w14:textId="4D5BB5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6D6438" w:rsidRPr="006D6438" w14:paraId="7D3838B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1800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964D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D31FD" w14:textId="49E2A4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9A1D" w14:textId="5846F1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3742" w14:textId="7733B5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0A7F5" w14:textId="581BE6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6D6438" w:rsidRPr="006D6438" w14:paraId="375F86E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E3E49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4A2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9FE61" w14:textId="517A03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9C7E" w14:textId="239114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04BAA" w14:textId="5E8F75D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393F3" w14:textId="2739A0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376,000.00 </w:t>
            </w:r>
          </w:p>
        </w:tc>
      </w:tr>
      <w:tr w:rsidR="006D6438" w:rsidRPr="006D6438" w14:paraId="2904370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80E0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F443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9B140" w14:textId="601511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1BCF8" w14:textId="536446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B2BF8" w14:textId="0B8A55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29392" w14:textId="637EFA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D6438" w:rsidRPr="006D6438" w14:paraId="14C64A1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F21F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5E8B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Polillo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D062C" w14:textId="526844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2BC72" w14:textId="353E45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441FF" w14:textId="05CB30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4B2A6" w14:textId="261935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703,000.00 </w:t>
            </w:r>
          </w:p>
        </w:tc>
      </w:tr>
      <w:tr w:rsidR="006D6438" w:rsidRPr="006D6438" w14:paraId="3D547DF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45E1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8C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C11C4" w14:textId="08BAB4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22F7E" w14:textId="24E7AC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B4E3D1" w14:textId="5D4DCB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AA43" w14:textId="6A1F08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940,000.00 </w:t>
            </w:r>
          </w:p>
        </w:tc>
      </w:tr>
      <w:tr w:rsidR="006D6438" w:rsidRPr="006D6438" w14:paraId="0248457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7069D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DD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Real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E2D9D" w14:textId="0066E9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8B71B" w14:textId="62A669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53CD6" w14:textId="048701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B8FCB" w14:textId="7870F8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D6438" w:rsidRPr="006D6438" w14:paraId="05C070B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E0DE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DDD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38069" w14:textId="5F42AA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206EC" w14:textId="161DC6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07036" w14:textId="15D1E2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DB7C9" w14:textId="57C799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D6438" w:rsidRPr="006D6438" w14:paraId="0FE833B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B0D60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F913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 (Aurora)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23662" w14:textId="5DB876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D13CF" w14:textId="1A77E6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DCD9B" w14:textId="04B9C0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5923E" w14:textId="4B997AC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611,000.00 </w:t>
            </w:r>
          </w:p>
        </w:tc>
      </w:tr>
      <w:tr w:rsidR="006D6438" w:rsidRPr="006D6438" w14:paraId="3323A39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38E4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5FB2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Narciso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009D1" w14:textId="18AC14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54ED3" w14:textId="43B2B7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DBB76" w14:textId="40E23D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D6A4C" w14:textId="1002D2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601,600.00 </w:t>
            </w:r>
          </w:p>
        </w:tc>
      </w:tr>
      <w:tr w:rsidR="006D6438" w:rsidRPr="006D6438" w14:paraId="2C4CEED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7208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8E5D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Sariaya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6457E" w14:textId="7416A8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4CB31" w14:textId="5B4F99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3D72B" w14:textId="55901E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4138" w14:textId="67B151D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247,716.00 </w:t>
            </w:r>
          </w:p>
        </w:tc>
      </w:tr>
      <w:tr w:rsidR="006D6438" w:rsidRPr="006D6438" w14:paraId="3E4F128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2A0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2F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Tayabas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24D14" w14:textId="157B90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3C1FE" w14:textId="78EE7D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62349" w14:textId="77D73A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B48495" w14:textId="1C24C9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499,528.00 </w:t>
            </w:r>
          </w:p>
        </w:tc>
      </w:tr>
      <w:tr w:rsidR="006D6438" w:rsidRPr="006D6438" w14:paraId="35F00FD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6D36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1B1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Tiaong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1BBF" w14:textId="513E78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6405" w14:textId="1FDBF6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D1AC3" w14:textId="3BF000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889EC" w14:textId="74521D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D6438" w:rsidRPr="006D6438" w14:paraId="04CDF2B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C23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7B13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Unisan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F58695" w14:textId="42AE6A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8DD8C" w14:textId="1E7B59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7E80D" w14:textId="581A85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E0A4C" w14:textId="2F6F13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329,000.00 </w:t>
            </w:r>
          </w:p>
        </w:tc>
      </w:tr>
      <w:tr w:rsidR="006D6438" w:rsidRPr="006D6438" w14:paraId="3AA7D2A7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E4CF3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EE3311" w14:textId="1639AB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11,201,440.00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29F51C" w14:textId="3915CF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16,462,648.79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ACF628" w14:textId="2DA777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E6C4535" w14:textId="3B1756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27,664,088.79 </w:t>
            </w:r>
          </w:p>
        </w:tc>
      </w:tr>
      <w:tr w:rsidR="006D6438" w:rsidRPr="006D6438" w14:paraId="2D4C7321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926A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PLGU 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DF57F" w14:textId="507122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111,000.00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CE86" w14:textId="1137432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13,516,978.00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2A5CD" w14:textId="128EF4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F6902" w14:textId="3E8B05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13,627,978.00 </w:t>
            </w:r>
          </w:p>
        </w:tc>
      </w:tr>
      <w:tr w:rsidR="006D6438" w:rsidRPr="006D6438" w14:paraId="696D86D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9872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234D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Angono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2D263" w14:textId="19F120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26,180.00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DDA1C" w14:textId="40F107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300,900.00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53C36" w14:textId="56796F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3CDDF" w14:textId="437FAC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327,080.00 </w:t>
            </w:r>
          </w:p>
        </w:tc>
      </w:tr>
      <w:tr w:rsidR="006D6438" w:rsidRPr="006D6438" w14:paraId="7D9538B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B44C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AF34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Antipolo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4C07" w14:textId="22A210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2,079,780.00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582D4" w14:textId="54C6C6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FA7F" w14:textId="2328FDC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C12A" w14:textId="618464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2,429,780.00 </w:t>
            </w:r>
          </w:p>
        </w:tc>
      </w:tr>
      <w:tr w:rsidR="006D6438" w:rsidRPr="006D6438" w14:paraId="54198DD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E3AE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733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5C49C" w14:textId="17C69D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1,246,336.00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494E1" w14:textId="752A7D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02720" w14:textId="1B6599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B09E" w14:textId="4296B6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1,246,336.00 </w:t>
            </w:r>
          </w:p>
        </w:tc>
      </w:tr>
      <w:tr w:rsidR="006D6438" w:rsidRPr="006D6438" w14:paraId="12719E8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449C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F1FB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Binangonan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1D51A" w14:textId="65ACB5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923CF" w14:textId="7D124CB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F7C1D" w14:textId="407430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93C0D" w14:textId="6BBBCA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676,100.00 </w:t>
            </w:r>
          </w:p>
        </w:tc>
      </w:tr>
      <w:tr w:rsidR="006D6438" w:rsidRPr="006D6438" w14:paraId="268294F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C93A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BD3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Cainta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EC6A1" w14:textId="2DD235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567,804.00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719C8" w14:textId="7B2739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4DAE8" w14:textId="52BE98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EDA89" w14:textId="4910EE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907,804.00 </w:t>
            </w:r>
          </w:p>
        </w:tc>
      </w:tr>
      <w:tr w:rsidR="006D6438" w:rsidRPr="006D6438" w14:paraId="65F14D0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9570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C106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Cardona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DA15F" w14:textId="153584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49991" w14:textId="256779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289,888.50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44AA2" w14:textId="0AAA81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0058A" w14:textId="50E1AA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289,888.50 </w:t>
            </w:r>
          </w:p>
        </w:tc>
      </w:tr>
      <w:tr w:rsidR="006D6438" w:rsidRPr="006D6438" w14:paraId="7D3698C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60EB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E78C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Jala-Jala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BB05F" w14:textId="38ACDA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A1D0E" w14:textId="4C1DC0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110,490.00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9752F" w14:textId="05F81A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15068" w14:textId="34B687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420,490.00 </w:t>
            </w:r>
          </w:p>
        </w:tc>
      </w:tr>
      <w:tr w:rsidR="006D6438" w:rsidRPr="006D6438" w14:paraId="05F1502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09D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5FEE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Morong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17F99" w14:textId="5DB035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849,000.00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8DEBC" w14:textId="0EAE9E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59714" w14:textId="60EE7C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1D0BA" w14:textId="23D6C9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849,000.00 </w:t>
            </w:r>
          </w:p>
        </w:tc>
      </w:tr>
      <w:tr w:rsidR="006D6438" w:rsidRPr="006D6438" w14:paraId="3565651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CC72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EF7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Pililla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CE4E7" w14:textId="70F4D8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633A2" w14:textId="156030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78CCB" w14:textId="534666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1166" w14:textId="6F28F9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6D6438" w:rsidRPr="006D6438" w14:paraId="18BB8F6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4514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E67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Rodriguez (Montalban)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E5C75" w14:textId="2237F9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4,388,436.00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DC115" w14:textId="719F43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175,000.00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0E88" w14:textId="7537F5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B5152" w14:textId="46A8E9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4,563,436.00 </w:t>
            </w:r>
          </w:p>
        </w:tc>
      </w:tr>
      <w:tr w:rsidR="006D6438" w:rsidRPr="006D6438" w14:paraId="321AC23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A443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85A0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Mateo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2D393" w14:textId="29DA2A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931B" w14:textId="3D1F49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1,124,392.29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75172" w14:textId="12C0E0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C45B3" w14:textId="635CB7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1,304,392.29 </w:t>
            </w:r>
          </w:p>
        </w:tc>
      </w:tr>
      <w:tr w:rsidR="006D6438" w:rsidRPr="006D6438" w14:paraId="3546702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977D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683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C8CB2" w14:textId="719C1AC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E6E57" w14:textId="109C4D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BEC1A" w14:textId="4380B5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D7BE2" w14:textId="2695BB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208,800.00 </w:t>
            </w:r>
          </w:p>
        </w:tc>
      </w:tr>
      <w:tr w:rsidR="006D6438" w:rsidRPr="006D6438" w14:paraId="148313B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498D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F2DA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Taytay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70F40" w14:textId="103AB8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364,540.00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0CAD7" w14:textId="326B28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255,000.00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2639C" w14:textId="2325F4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438C8" w14:textId="2A260F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619,540.00 </w:t>
            </w:r>
          </w:p>
        </w:tc>
      </w:tr>
      <w:tr w:rsidR="006D6438" w:rsidRPr="006D6438" w14:paraId="35237EA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8432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EE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E0A71" w14:textId="5E7091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13,464.00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5936" w14:textId="4F437D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23406" w14:textId="642A04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2A7FD" w14:textId="1C070C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13,464.00 </w:t>
            </w:r>
          </w:p>
        </w:tc>
      </w:tr>
      <w:tr w:rsidR="006D6438" w:rsidRPr="006D6438" w14:paraId="1D33F9E5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BDF20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AF9F271" w14:textId="079101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26,345,497.50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D6D057" w14:textId="0878E4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0353AC" w14:textId="7B7002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FADE4EC" w14:textId="651776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26,345,497.50 </w:t>
            </w:r>
          </w:p>
        </w:tc>
      </w:tr>
      <w:tr w:rsidR="006D6438" w:rsidRPr="006D6438" w14:paraId="02D9C55B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06769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Marinduque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008C19" w14:textId="2ED867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2,828,087.50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B5DB1" w14:textId="6F7D4A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163B7F" w14:textId="5A410E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F55C10" w14:textId="5C9CAE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2,828,087.50 </w:t>
            </w:r>
          </w:p>
        </w:tc>
      </w:tr>
      <w:tr w:rsidR="006D6438" w:rsidRPr="006D6438" w14:paraId="55F119B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74EB2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D3E3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96E46" w14:textId="134FCC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746,100.00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82B2D" w14:textId="6746F8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D3C95" w14:textId="43EDAF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F4CD" w14:textId="18473B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746,100.00 </w:t>
            </w:r>
          </w:p>
        </w:tc>
      </w:tr>
      <w:tr w:rsidR="006D6438" w:rsidRPr="006D6438" w14:paraId="2306D5D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35E2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F56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9602" w14:textId="2F2D69B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B7391" w14:textId="31ABB0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34ED" w14:textId="47489B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44B3A" w14:textId="3BEF4F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315,000.00 </w:t>
            </w:r>
          </w:p>
        </w:tc>
      </w:tr>
      <w:tr w:rsidR="006D6438" w:rsidRPr="006D6438" w14:paraId="360A0B4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45CCC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DE6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7E0564" w14:textId="0172C9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1A898" w14:textId="4F3E4C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D8BD6" w14:textId="63721B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A688F" w14:textId="417B34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89,387.50 </w:t>
            </w:r>
          </w:p>
        </w:tc>
      </w:tr>
      <w:tr w:rsidR="006D6438" w:rsidRPr="006D6438" w14:paraId="793CB17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6011D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8430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Mogpog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08E60" w14:textId="48787B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372,600.00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2FE7A" w14:textId="52689B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93CB3" w14:textId="6C75AE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A8993" w14:textId="0D0C64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372,600.00 </w:t>
            </w:r>
          </w:p>
        </w:tc>
      </w:tr>
      <w:tr w:rsidR="006D6438" w:rsidRPr="006D6438" w14:paraId="4EE1480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196E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5C51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732FC" w14:textId="2E21BF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BE4C3" w14:textId="622617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3BFF1" w14:textId="7248F9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755BE" w14:textId="2E6737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6D6438" w:rsidRPr="006D6438" w14:paraId="07AFA60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4B42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0B2F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Torrijos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F2D75" w14:textId="404065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FDF75" w14:textId="5DEAEC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C724E" w14:textId="1B42BE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D9FC45" w14:textId="38C1FA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6D6438" w:rsidRPr="006D6438" w14:paraId="164DCB89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2296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Occidental Mindoro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7AFE61" w14:textId="3441B1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3,500,670.00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7D9E49" w14:textId="360212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2E4890" w14:textId="734E99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5A28179" w14:textId="225902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3,500,670.00 </w:t>
            </w:r>
          </w:p>
        </w:tc>
      </w:tr>
      <w:tr w:rsidR="006D6438" w:rsidRPr="006D6438" w14:paraId="60635AC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612A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72A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Abra de Ilog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263B3" w14:textId="2B0FAF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6778EF" w14:textId="2D3E85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7376D" w14:textId="1D9BA1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618D4" w14:textId="78B110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85,500.00 </w:t>
            </w:r>
          </w:p>
        </w:tc>
      </w:tr>
      <w:tr w:rsidR="006D6438" w:rsidRPr="006D6438" w14:paraId="2998C21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D5A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5F02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Calintaan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A506C" w14:textId="5241ED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351,770.00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C13AD" w14:textId="4E0D0F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BC8E2" w14:textId="398705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67BD0" w14:textId="6EC8CC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351,770.00 </w:t>
            </w:r>
          </w:p>
        </w:tc>
      </w:tr>
      <w:tr w:rsidR="006D6438" w:rsidRPr="006D6438" w14:paraId="3400E01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BAD9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EAE7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86280" w14:textId="1EE08B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79CB8" w14:textId="4C7D63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41EFB" w14:textId="6D2C54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753862" w14:textId="164DE9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178,775.00 </w:t>
            </w:r>
          </w:p>
        </w:tc>
      </w:tr>
      <w:tr w:rsidR="006D6438" w:rsidRPr="006D6438" w14:paraId="62DC4C4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1C00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1899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74728" w14:textId="7FC2D7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1AE75" w14:textId="569672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EB21D" w14:textId="661D95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40D3A" w14:textId="020EE8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286,650.00 </w:t>
            </w:r>
          </w:p>
        </w:tc>
      </w:tr>
      <w:tr w:rsidR="006D6438" w:rsidRPr="006D6438" w14:paraId="0B524DE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6804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E379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Mamburao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ADDD" w14:textId="7EAFC5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8B840" w14:textId="0EA1C1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1353C" w14:textId="3C6A88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40B4D" w14:textId="219B8F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9,000.00 </w:t>
            </w:r>
          </w:p>
        </w:tc>
      </w:tr>
      <w:tr w:rsidR="006D6438" w:rsidRPr="006D6438" w14:paraId="2B5CB1A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39B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4AB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0413F" w14:textId="79C18C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3B24E" w14:textId="7A9C78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C1874" w14:textId="48EBFC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2E3DF" w14:textId="46D272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241,200.00 </w:t>
            </w:r>
          </w:p>
        </w:tc>
      </w:tr>
      <w:tr w:rsidR="006D6438" w:rsidRPr="006D6438" w14:paraId="6B7668A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187D7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1BBE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29B47" w14:textId="0156C2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369,695.30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BF77E" w14:textId="45E44D2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26AA0" w14:textId="133781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14B67" w14:textId="3D4DF1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369,695.30 </w:t>
            </w:r>
          </w:p>
        </w:tc>
      </w:tr>
      <w:tr w:rsidR="006D6438" w:rsidRPr="006D6438" w14:paraId="3799576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9143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9B4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B3F53" w14:textId="5EC87EC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14DC" w14:textId="71D01A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24796" w14:textId="1876E5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1410C" w14:textId="1ADE37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625,500.00 </w:t>
            </w:r>
          </w:p>
        </w:tc>
      </w:tr>
      <w:tr w:rsidR="006D6438" w:rsidRPr="006D6438" w14:paraId="1F5F6ED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BEA5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A854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7643C" w14:textId="5A29D4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1,352,579.70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D262A" w14:textId="2B53D8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E0753" w14:textId="2B524A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F4E9" w14:textId="4D40E4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1,352,579.70 </w:t>
            </w:r>
          </w:p>
        </w:tc>
      </w:tr>
      <w:tr w:rsidR="006D6438" w:rsidRPr="006D6438" w14:paraId="3758E07D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2C83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Oriental Mindoro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C64AF0" w14:textId="06292B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7,443,000.00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35C743" w14:textId="19FA8C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2A024C" w14:textId="48ADEA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3A6F6DB" w14:textId="744AAA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7,443,000.00 </w:t>
            </w:r>
          </w:p>
        </w:tc>
      </w:tr>
      <w:tr w:rsidR="006D6438" w:rsidRPr="006D6438" w14:paraId="3DFEE68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8E65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63A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10BE1" w14:textId="346E64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1AD7F" w14:textId="03355E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9DD97" w14:textId="71C301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6DED2" w14:textId="3183EB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1DCAA8E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DE5A0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1877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Bansud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73CBF" w14:textId="387823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234AA" w14:textId="454F64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5052" w14:textId="21B220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4F94" w14:textId="104EC5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410465B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BF3C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E16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Bongabong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308C7" w14:textId="0EFBEC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4903D" w14:textId="1A9D5D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E34C0" w14:textId="2F3DE0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A7340" w14:textId="708FBB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47623E7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F2D4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795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Bulalacao (San Pedro)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4178A" w14:textId="7E59E6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B231" w14:textId="034BFE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BF052" w14:textId="4071EE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F508F" w14:textId="351ABF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326666F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031DC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9CD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Calapan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ADE04" w14:textId="0D637A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E5E5" w14:textId="79E945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73CA4" w14:textId="0260A4D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E06C5" w14:textId="76B22C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918,000.00 </w:t>
            </w:r>
          </w:p>
        </w:tc>
      </w:tr>
      <w:tr w:rsidR="006D6438" w:rsidRPr="006D6438" w14:paraId="1393596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902C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299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2869D" w14:textId="6DC1DF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3044F" w14:textId="5998E1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2B48" w14:textId="253BA5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E482B" w14:textId="1C462E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0D5AFED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D8F48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A609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Mansalay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7A658" w14:textId="645421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547A0" w14:textId="07145A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98DCE" w14:textId="2E87C9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1F905" w14:textId="22291A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53D134E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F8FF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3CFD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Naujan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9AA3F" w14:textId="2226DE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51ABD" w14:textId="5432AE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F9535" w14:textId="1CFDA7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F636" w14:textId="13BA13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7D73AE3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87AF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E37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Pinamalayan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F491B" w14:textId="5882F2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46F98" w14:textId="49C967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9EB71" w14:textId="3EBC8B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A23FE" w14:textId="5418CE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675,000.00 </w:t>
            </w:r>
          </w:p>
        </w:tc>
      </w:tr>
      <w:tr w:rsidR="006D6438" w:rsidRPr="006D6438" w14:paraId="1EC78FF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EFB09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5D89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2BC86" w14:textId="7F8939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25D6" w14:textId="72592F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375AF" w14:textId="6682EE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686A0" w14:textId="679854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505C604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B3A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54C5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Galera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5357" w14:textId="1733B8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D1C5A" w14:textId="7B890A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58A2D" w14:textId="00FB87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2C641" w14:textId="304941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52DB105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6C4F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ECF2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F124C" w14:textId="6C03B0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DBE61" w14:textId="7E2EEF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D881A" w14:textId="3BE287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0066" w14:textId="04B0DB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1C459A2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D9CF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A6EC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Teodoro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91FC9" w14:textId="1EF564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54B25" w14:textId="198352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09E49" w14:textId="22B394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53A2D" w14:textId="6654DB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341165C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7A0C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017F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40326" w14:textId="7017E9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986EC" w14:textId="345634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9D578" w14:textId="1A7CBA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05E1" w14:textId="080293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166AFB3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B33E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006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554136" w14:textId="2FB92B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38265" w14:textId="3A4F9D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E2500" w14:textId="44B6DB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2F57" w14:textId="6DF9F7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6AEBC343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353CD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6AAF63" w14:textId="10CFAC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5,239,800.00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D728CE" w14:textId="5F2EA4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453762" w14:textId="66EA16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86A8E8F" w14:textId="45EC2E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5,239,800.00 </w:t>
            </w:r>
          </w:p>
        </w:tc>
      </w:tr>
      <w:tr w:rsidR="006D6438" w:rsidRPr="006D6438" w14:paraId="62AE6D9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ECD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B652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Bataraza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78D7" w14:textId="421733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F9B5DC" w14:textId="1182D4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C28605" w14:textId="737A01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C6A7F" w14:textId="143C9C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453,600.00 </w:t>
            </w:r>
          </w:p>
        </w:tc>
      </w:tr>
      <w:tr w:rsidR="006D6438" w:rsidRPr="006D6438" w14:paraId="51EEFD2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E2EF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B902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Busuanga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69970" w14:textId="5386F5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658,800.00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3309" w14:textId="533863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78F79" w14:textId="392378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FF6E" w14:textId="39D060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658,800.00 </w:t>
            </w:r>
          </w:p>
        </w:tc>
      </w:tr>
      <w:tr w:rsidR="006D6438" w:rsidRPr="006D6438" w14:paraId="0E5F06C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725AA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C3C7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96B5E" w14:textId="21B28A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8B476" w14:textId="6939C1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FF5D" w14:textId="2AA369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46D39" w14:textId="1BFE1BE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1,183,950.00 </w:t>
            </w:r>
          </w:p>
        </w:tc>
      </w:tr>
      <w:tr w:rsidR="006D6438" w:rsidRPr="006D6438" w14:paraId="770E173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3459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2DC5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C1846" w14:textId="6DA294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C1C61" w14:textId="18C82F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9A542" w14:textId="30B58E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59DA9" w14:textId="164AA6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900,000.00 </w:t>
            </w:r>
          </w:p>
        </w:tc>
      </w:tr>
      <w:tr w:rsidR="006D6438" w:rsidRPr="006D6438" w14:paraId="3AAB297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D630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C2F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D76E6" w14:textId="0058B5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4ECA" w14:textId="52CF46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67153" w14:textId="2F2AC2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6641A" w14:textId="45BB93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6D6438" w:rsidRPr="006D6438" w14:paraId="148C3AA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282E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05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Puerto Princesa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D600B" w14:textId="3565FF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5A7184" w14:textId="288C22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C7E5" w14:textId="30E7CA6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E6817" w14:textId="53586C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441,900.00 </w:t>
            </w:r>
          </w:p>
        </w:tc>
      </w:tr>
      <w:tr w:rsidR="006D6438" w:rsidRPr="006D6438" w14:paraId="4912C90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2317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1840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D36899" w14:textId="552393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607DD0" w14:textId="05C338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7724C" w14:textId="457082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8B05D" w14:textId="3B2B71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1,143,000.00 </w:t>
            </w:r>
          </w:p>
        </w:tc>
      </w:tr>
      <w:tr w:rsidR="006D6438" w:rsidRPr="006D6438" w14:paraId="4E0081A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B8263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80D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1ECF62" w14:textId="590178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6D88A" w14:textId="385F0C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DFC60" w14:textId="143867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7CB56" w14:textId="75D16D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278,550.00 </w:t>
            </w:r>
          </w:p>
        </w:tc>
      </w:tr>
      <w:tr w:rsidR="006D6438" w:rsidRPr="006D6438" w14:paraId="759BA1AB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79B9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D71645" w14:textId="200D91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7,333,940.00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7E3F03" w14:textId="658F72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445025" w14:textId="61487D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7C3979A" w14:textId="25DC3F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7,333,940.00 </w:t>
            </w:r>
          </w:p>
        </w:tc>
      </w:tr>
      <w:tr w:rsidR="006D6438" w:rsidRPr="006D6438" w14:paraId="20D7EA6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61C3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4ACC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4A5C3" w14:textId="435F84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7D30D" w14:textId="6E1336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86FD0" w14:textId="7F9E41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67373" w14:textId="21E609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378,900.00 </w:t>
            </w:r>
          </w:p>
        </w:tc>
      </w:tr>
      <w:tr w:rsidR="006D6438" w:rsidRPr="006D6438" w14:paraId="38FE523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8534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F86C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9FFF" w14:textId="32AF21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DC996" w14:textId="4DB91F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B5210" w14:textId="539ADC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81018" w14:textId="7740A5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D6438" w:rsidRPr="006D6438" w14:paraId="73A1F11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4FE9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D54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Cajidiocan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EBAC5" w14:textId="25FD7F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0290" w14:textId="3818F3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F36D7" w14:textId="7D2624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7987E" w14:textId="16DDC0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297,900.00 </w:t>
            </w:r>
          </w:p>
        </w:tc>
      </w:tr>
      <w:tr w:rsidR="006D6438" w:rsidRPr="006D6438" w14:paraId="239EBF7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A9EF9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58782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627EA" w14:textId="6B80A7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1B3E" w14:textId="6ADD99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FEE32" w14:textId="516744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1B162" w14:textId="54A090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229,500.00 </w:t>
            </w:r>
          </w:p>
        </w:tc>
      </w:tr>
      <w:tr w:rsidR="006D6438" w:rsidRPr="006D6438" w14:paraId="17D8444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306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A5C2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E858F" w14:textId="59676E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691AB" w14:textId="12F7FA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F3B58" w14:textId="0C24E5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459DE" w14:textId="122830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299,250.00 </w:t>
            </w:r>
          </w:p>
        </w:tc>
      </w:tr>
      <w:tr w:rsidR="006D6438" w:rsidRPr="006D6438" w14:paraId="2541AC2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0658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EB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Corcuera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C54C" w14:textId="550873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FE048" w14:textId="6BA21D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C04AB" w14:textId="0500C0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BFE26" w14:textId="3169DE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6D6438" w:rsidRPr="006D6438" w14:paraId="5CEA8D6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7394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D271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Ferrol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19671" w14:textId="5CB45C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534E9" w14:textId="65D3E8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B898A" w14:textId="118191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4421" w14:textId="569CF9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188,550.00 </w:t>
            </w:r>
          </w:p>
        </w:tc>
      </w:tr>
      <w:tr w:rsidR="006D6438" w:rsidRPr="006D6438" w14:paraId="46B4590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F024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4C8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00F70" w14:textId="795E93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D3C90" w14:textId="66CC22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4A55" w14:textId="1FE950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59FE8" w14:textId="618CB0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251,100.00 </w:t>
            </w:r>
          </w:p>
        </w:tc>
      </w:tr>
      <w:tr w:rsidR="006D6438" w:rsidRPr="006D6438" w14:paraId="2C97C24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841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5050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Magdiwang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E834F" w14:textId="29C22A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03628" w14:textId="4EE78C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A68CF" w14:textId="06BDB4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3A397" w14:textId="6B06D6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361,800.00 </w:t>
            </w:r>
          </w:p>
        </w:tc>
      </w:tr>
      <w:tr w:rsidR="006D6438" w:rsidRPr="006D6438" w14:paraId="79BFF70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40EC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6E57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Odiongan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E00E3" w14:textId="511935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1,365,750.00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4EB92" w14:textId="7C1A1B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DF11F" w14:textId="5C97B2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7E4C4" w14:textId="73EB93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1,365,750.00 </w:t>
            </w:r>
          </w:p>
        </w:tc>
      </w:tr>
      <w:tr w:rsidR="006D6438" w:rsidRPr="006D6438" w14:paraId="2F370CE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416B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74DA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Romblon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AF934" w14:textId="4A62E9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70B31" w14:textId="34947F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545B2" w14:textId="7AE54F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90E9" w14:textId="4FFE69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1,038,150.00 </w:t>
            </w:r>
          </w:p>
        </w:tc>
      </w:tr>
      <w:tr w:rsidR="006D6438" w:rsidRPr="006D6438" w14:paraId="3597E65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757C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F674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9DD8B" w14:textId="04B11E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4F3AA" w14:textId="3E1522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49640" w14:textId="3552AD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4F8C1" w14:textId="27F82B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450,000.00 </w:t>
            </w:r>
          </w:p>
        </w:tc>
      </w:tr>
      <w:tr w:rsidR="006D6438" w:rsidRPr="006D6438" w14:paraId="7CD6F5D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C9CE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C291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Andres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0B1F7" w14:textId="796265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8386E" w14:textId="5AECA6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9BCCA" w14:textId="716851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C495B" w14:textId="352E86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269,100.00 </w:t>
            </w:r>
          </w:p>
        </w:tc>
      </w:tr>
      <w:tr w:rsidR="006D6438" w:rsidRPr="006D6438" w14:paraId="4DB3D18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1DB0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D402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26452" w14:textId="02BDA5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F5CF5" w14:textId="19356E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DDB34" w14:textId="43F9FD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F1635" w14:textId="63C4C3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405,000.00 </w:t>
            </w:r>
          </w:p>
        </w:tc>
      </w:tr>
      <w:tr w:rsidR="006D6438" w:rsidRPr="006D6438" w14:paraId="21B1D44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7B4C5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B927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E0324" w14:textId="1B5B72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B7337" w14:textId="490BBD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D7A1" w14:textId="0BA58E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FC60" w14:textId="125B05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259,200.00 </w:t>
            </w:r>
          </w:p>
        </w:tc>
      </w:tr>
      <w:tr w:rsidR="006D6438" w:rsidRPr="006D6438" w14:paraId="4C64239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892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F2B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25E66" w14:textId="69892D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5BED" w14:textId="2CD399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F6A05" w14:textId="221654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2E9E8" w14:textId="687D93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440,675.00 </w:t>
            </w:r>
          </w:p>
        </w:tc>
      </w:tr>
      <w:tr w:rsidR="006D6438" w:rsidRPr="006D6438" w14:paraId="280B579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5A46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FFF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 (Imelda)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DDD8" w14:textId="0443F1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377,265.00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E65A9" w14:textId="0A77A1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ED519" w14:textId="6BDF8A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1DC40" w14:textId="124337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377,265.00 </w:t>
            </w:r>
          </w:p>
        </w:tc>
      </w:tr>
      <w:tr w:rsidR="006D6438" w:rsidRPr="006D6438" w14:paraId="689A0437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2D367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8F6CEB" w14:textId="14F0DE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42,475,299.15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52263F" w14:textId="72D0E2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3,076,950.00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692258A" w14:textId="739739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FB6F321" w14:textId="1FD07D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45,552,249.15 </w:t>
            </w:r>
          </w:p>
        </w:tc>
      </w:tr>
      <w:tr w:rsidR="006D6438" w:rsidRPr="006D6438" w14:paraId="1019613D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099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3D30A5" w14:textId="2AB210D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6,602,029.20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80225A" w14:textId="116F4B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1,445,750.00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B2AC91" w14:textId="34F626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92F04C" w14:textId="744EF7E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8,047,779.20 </w:t>
            </w:r>
          </w:p>
        </w:tc>
      </w:tr>
      <w:tr w:rsidR="006D6438" w:rsidRPr="006D6438" w14:paraId="619DDAA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41B8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F6F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025CD" w14:textId="6B186C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6CD83" w14:textId="29315ED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70296" w14:textId="1F5D7E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B3930" w14:textId="7F353A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339,865.16 </w:t>
            </w:r>
          </w:p>
        </w:tc>
      </w:tr>
      <w:tr w:rsidR="006D6438" w:rsidRPr="006D6438" w14:paraId="4A9B100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A080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2690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32667" w14:textId="09B823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50B7E" w14:textId="1D79F4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6C4F4" w14:textId="08D317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E98DC" w14:textId="34D10B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308,781.72 </w:t>
            </w:r>
          </w:p>
        </w:tc>
      </w:tr>
      <w:tr w:rsidR="006D6438" w:rsidRPr="006D6438" w14:paraId="0E55A4B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C3C4A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BECC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81571" w14:textId="7B3AC3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491,312.56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66E4" w14:textId="680849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1,356,400.00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726AD" w14:textId="55AB71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3796A" w14:textId="4292DD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1,847,712.56 </w:t>
            </w:r>
          </w:p>
        </w:tc>
      </w:tr>
      <w:tr w:rsidR="006D6438" w:rsidRPr="006D6438" w14:paraId="58D908B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BAAD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6993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14812" w14:textId="0F3FC1D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388,836.24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BA00" w14:textId="550BE7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89,350.00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A5535" w14:textId="2DFDB0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3CFD7" w14:textId="2754B2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478,186.24 </w:t>
            </w:r>
          </w:p>
        </w:tc>
      </w:tr>
      <w:tr w:rsidR="006D6438" w:rsidRPr="006D6438" w14:paraId="72EF49A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FB19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BD4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Legazpi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CA8D85" w14:textId="65CCFA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3DADD" w14:textId="1CEBAF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04F4B" w14:textId="4BFB08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E9F39" w14:textId="55F3C5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11,022.58 </w:t>
            </w:r>
          </w:p>
        </w:tc>
      </w:tr>
      <w:tr w:rsidR="006D6438" w:rsidRPr="006D6438" w14:paraId="6E2EBB1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8DC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CE9D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54A13F" w14:textId="01F773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BF2F" w14:textId="2D4858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54AFD" w14:textId="7B571B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A8861" w14:textId="6D103C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490,297.28 </w:t>
            </w:r>
          </w:p>
        </w:tc>
      </w:tr>
      <w:tr w:rsidR="006D6438" w:rsidRPr="006D6438" w14:paraId="66CD645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D4B7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A8F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EF7AD" w14:textId="114839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05E53" w14:textId="6C0C53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4BA7" w14:textId="255992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13AC" w14:textId="68DA54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909,450.00 </w:t>
            </w:r>
          </w:p>
        </w:tc>
      </w:tr>
      <w:tr w:rsidR="006D6438" w:rsidRPr="006D6438" w14:paraId="15B984C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EE93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6001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EE1E6" w14:textId="5C0903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2971" w14:textId="61AB77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BBBAD" w14:textId="26C5AE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BBDB5" w14:textId="46AE82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146,033.52 </w:t>
            </w:r>
          </w:p>
        </w:tc>
      </w:tr>
      <w:tr w:rsidR="006D6438" w:rsidRPr="006D6438" w14:paraId="5CF8947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27665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ECD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777DE" w14:textId="77E5C0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E5FEF" w14:textId="2F8907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316F5" w14:textId="6518DE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4AB9D" w14:textId="42491F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268,021.36 </w:t>
            </w:r>
          </w:p>
        </w:tc>
      </w:tr>
      <w:tr w:rsidR="006D6438" w:rsidRPr="006D6438" w14:paraId="1B9F8CA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65027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D13A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8E2BD" w14:textId="65D0CF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6F2F0D" w14:textId="0B728F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CB6A6" w14:textId="7F2C4F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7EF98" w14:textId="7B5604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142,221.40 </w:t>
            </w:r>
          </w:p>
        </w:tc>
      </w:tr>
      <w:tr w:rsidR="006D6438" w:rsidRPr="006D6438" w14:paraId="6D6AE27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30AB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E6BC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9FA67" w14:textId="15D25B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808F9" w14:textId="253210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6D2433" w14:textId="0A5C12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C05F" w14:textId="61472B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576,025.44 </w:t>
            </w:r>
          </w:p>
        </w:tc>
      </w:tr>
      <w:tr w:rsidR="006D6438" w:rsidRPr="006D6438" w14:paraId="510B603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7FB76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C4DD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27C34" w14:textId="50C2EE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3CDF5" w14:textId="2577A9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0D53D" w14:textId="72BE8D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18FEE" w14:textId="43B9C7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827,565.64 </w:t>
            </w:r>
          </w:p>
        </w:tc>
      </w:tr>
      <w:tr w:rsidR="006D6438" w:rsidRPr="006D6438" w14:paraId="3655AD6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73E7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4AB0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Polangui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139A7" w14:textId="3E7C4D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91E9" w14:textId="252DBA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741B" w14:textId="619F58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A0F32" w14:textId="665B7B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397,926.68 </w:t>
            </w:r>
          </w:p>
        </w:tc>
      </w:tr>
      <w:tr w:rsidR="006D6438" w:rsidRPr="006D6438" w14:paraId="20EF52D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A4A1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A4AD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Rapu-Rapu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63A87" w14:textId="287414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022C3" w14:textId="20BEF2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264E3" w14:textId="518586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52E56" w14:textId="1778C76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262,743.04 </w:t>
            </w:r>
          </w:p>
        </w:tc>
      </w:tr>
      <w:tr w:rsidR="006D6438" w:rsidRPr="006D6438" w14:paraId="4543A43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AB5E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18C6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32BD2" w14:textId="34B842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4F52D" w14:textId="69CDEF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E89AE" w14:textId="4B142B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492E1" w14:textId="6468B6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248,630.00 </w:t>
            </w:r>
          </w:p>
        </w:tc>
      </w:tr>
      <w:tr w:rsidR="006D6438" w:rsidRPr="006D6438" w14:paraId="1B8C2AA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EDF9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389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EECD0" w14:textId="7AFB38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F9DF5" w14:textId="338339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BBB42" w14:textId="0ED6BE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BCB89" w14:textId="43805B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555,689.80 </w:t>
            </w:r>
          </w:p>
        </w:tc>
      </w:tr>
      <w:tr w:rsidR="006D6438" w:rsidRPr="006D6438" w14:paraId="69CB21F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D011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FA09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023B6" w14:textId="4ADDB2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237,606.78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BDB4" w14:textId="4EBC4B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89241" w14:textId="5AC7F4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FCF29" w14:textId="1C9C75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237,606.78 </w:t>
            </w:r>
          </w:p>
        </w:tc>
      </w:tr>
      <w:tr w:rsidR="006D6438" w:rsidRPr="006D6438" w14:paraId="48BA032B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E4262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978872" w14:textId="5D7CA6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4,540,321.15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5A49B1" w14:textId="4F45E8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C9E1B2" w14:textId="2B72C6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CE42DB3" w14:textId="4B737E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4,540,321.15 </w:t>
            </w:r>
          </w:p>
        </w:tc>
      </w:tr>
      <w:tr w:rsidR="006D6438" w:rsidRPr="006D6438" w14:paraId="27CDD97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86B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32A1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Camarines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381A3" w14:textId="175BCF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301,166.56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121A7" w14:textId="6A5918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502E5" w14:textId="26544B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CF55E" w14:textId="4391A4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301,166.56 </w:t>
            </w:r>
          </w:p>
        </w:tc>
      </w:tr>
      <w:tr w:rsidR="006D6438" w:rsidRPr="006D6438" w14:paraId="0BBF553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C543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AA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Basud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538DF" w14:textId="5382E06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3AE63" w14:textId="3DD3F3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5CAAE" w14:textId="2FF910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5053" w14:textId="6FDA5D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178,583.16 </w:t>
            </w:r>
          </w:p>
        </w:tc>
      </w:tr>
      <w:tr w:rsidR="006D6438" w:rsidRPr="006D6438" w14:paraId="467CB62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343F3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A424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Capalonga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E6095" w14:textId="73B951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401,380.00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C2174" w14:textId="01DCE8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1324" w14:textId="6847FF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7282B" w14:textId="31C7F2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401,380.00 </w:t>
            </w:r>
          </w:p>
        </w:tc>
      </w:tr>
      <w:tr w:rsidR="006D6438" w:rsidRPr="006D6438" w14:paraId="26CA235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53A1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F74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Daet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50DA1" w14:textId="7D818A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87AD4" w14:textId="2A712B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10B2" w14:textId="2692F6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67C44" w14:textId="42EFB5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568,933.64 </w:t>
            </w:r>
          </w:p>
        </w:tc>
      </w:tr>
      <w:tr w:rsidR="006D6438" w:rsidRPr="006D6438" w14:paraId="11716DA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B2E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29A5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Panganiban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6D6FD" w14:textId="60A255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27F47" w14:textId="08262E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998B1" w14:textId="3FEFA6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3863B" w14:textId="51B542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549,430.00 </w:t>
            </w:r>
          </w:p>
        </w:tc>
      </w:tr>
      <w:tr w:rsidR="006D6438" w:rsidRPr="006D6438" w14:paraId="6965496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8B94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73D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0EEE7" w14:textId="700DAF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9C7B2" w14:textId="32F25E2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EBED9" w14:textId="505540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C53BE" w14:textId="11DAB7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822,500.00 </w:t>
            </w:r>
          </w:p>
        </w:tc>
      </w:tr>
      <w:tr w:rsidR="006D6438" w:rsidRPr="006D6438" w14:paraId="7C02050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BD18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6C52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Mercedes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591E1" w14:textId="4239EB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A2720" w14:textId="55A764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BCDEB" w14:textId="404A68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77B4D" w14:textId="7AEB3F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357,687.43 </w:t>
            </w:r>
          </w:p>
        </w:tc>
      </w:tr>
      <w:tr w:rsidR="006D6438" w:rsidRPr="006D6438" w14:paraId="0612FBC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79F0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CC67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Paracale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342C" w14:textId="3E57EB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C4245" w14:textId="155092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71314" w14:textId="1FD2F3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3C115" w14:textId="7C84DF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401,106.72 </w:t>
            </w:r>
          </w:p>
        </w:tc>
      </w:tr>
      <w:tr w:rsidR="006D6438" w:rsidRPr="006D6438" w14:paraId="5C9808C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2B1A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26C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 Ruiz (Imelda)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9F189" w14:textId="27F789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407CA" w14:textId="4C002D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B7CE5" w14:textId="081E3BB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30CA0" w14:textId="332A6C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92,430.00 </w:t>
            </w:r>
          </w:p>
        </w:tc>
      </w:tr>
      <w:tr w:rsidR="006D6438" w:rsidRPr="006D6438" w14:paraId="1AB30EE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58C0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A3BF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C4960" w14:textId="081B95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7DA5E" w14:textId="196E24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1109B" w14:textId="23249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6D696" w14:textId="6759C1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64,490.94 </w:t>
            </w:r>
          </w:p>
        </w:tc>
      </w:tr>
      <w:tr w:rsidR="006D6438" w:rsidRPr="006D6438" w14:paraId="17F7D6E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EDE7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AABA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Elena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795EF" w14:textId="4D7BED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FC61F" w14:textId="307982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05401" w14:textId="42F009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35B70" w14:textId="2066C8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244,660.02 </w:t>
            </w:r>
          </w:p>
        </w:tc>
      </w:tr>
      <w:tr w:rsidR="006D6438" w:rsidRPr="006D6438" w14:paraId="7318771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CB92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902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A806A" w14:textId="58C1B5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5C0A" w14:textId="1199F6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0DD4E" w14:textId="011B73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9B80" w14:textId="4C66AE7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127,902.68 </w:t>
            </w:r>
          </w:p>
        </w:tc>
      </w:tr>
      <w:tr w:rsidR="006D6438" w:rsidRPr="006D6438" w14:paraId="7DD49AF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9E3F8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79CC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Vinzons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60809" w14:textId="6C3C42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F0C47" w14:textId="67EC32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6AC74" w14:textId="3D8D74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9B83" w14:textId="75FB4F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430,050.00 </w:t>
            </w:r>
          </w:p>
        </w:tc>
      </w:tr>
      <w:tr w:rsidR="006D6438" w:rsidRPr="006D6438" w14:paraId="5D8BE295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4B217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50DE87" w14:textId="29790C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19,557,807.51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75AF44" w14:textId="30D88E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D1B5D1" w14:textId="11EA05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390545" w14:textId="3CB064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19,607,807.51 </w:t>
            </w:r>
          </w:p>
        </w:tc>
      </w:tr>
      <w:tr w:rsidR="006D6438" w:rsidRPr="006D6438" w14:paraId="476A939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80690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96DB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Cam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9061" w14:textId="554E3E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1,382,872.18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68CDC" w14:textId="761C67D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6D9E5" w14:textId="361B8C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1F756" w14:textId="552F15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1,382,872.18 </w:t>
            </w:r>
          </w:p>
        </w:tc>
      </w:tr>
      <w:tr w:rsidR="006D6438" w:rsidRPr="006D6438" w14:paraId="09DCE95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AC7FF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6E3F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4CA34" w14:textId="2C0EB7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E2BAB" w14:textId="167F1C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E25D8" w14:textId="383560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3ED0CB" w14:textId="01323A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302,623.68 </w:t>
            </w:r>
          </w:p>
        </w:tc>
      </w:tr>
      <w:tr w:rsidR="006D6438" w:rsidRPr="006D6438" w14:paraId="0EC507A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F18B0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F30C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AF4D24" w14:textId="32D157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536,374.94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F0171" w14:textId="657C8B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74211" w14:textId="61D257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E3CF2" w14:textId="246ACC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536,374.94 </w:t>
            </w:r>
          </w:p>
        </w:tc>
      </w:tr>
      <w:tr w:rsidR="006D6438" w:rsidRPr="006D6438" w14:paraId="1154CDD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34F5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5C8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5690E" w14:textId="0B0049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C18E5" w14:textId="0469F0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40F16" w14:textId="3C9870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3AF9C" w14:textId="622AAB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293,240.00 </w:t>
            </w:r>
          </w:p>
        </w:tc>
      </w:tr>
      <w:tr w:rsidR="006D6438" w:rsidRPr="006D6438" w14:paraId="6267CD6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686BB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A474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D80D" w14:textId="4FD770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608FF" w14:textId="17D98E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E0CD" w14:textId="01A493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3E652" w14:textId="3AE958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117,617.76 </w:t>
            </w:r>
          </w:p>
        </w:tc>
      </w:tr>
      <w:tr w:rsidR="006D6438" w:rsidRPr="006D6438" w14:paraId="4FA1F04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40AF2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D56B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4B6FA" w14:textId="3CA9F4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C3809" w14:textId="3DB0067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E9959" w14:textId="3A4ED8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DB8A8" w14:textId="6BE478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651,620.22 </w:t>
            </w:r>
          </w:p>
        </w:tc>
      </w:tr>
      <w:tr w:rsidR="006D6438" w:rsidRPr="006D6438" w14:paraId="6F5D56F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AC4C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B037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0E6E3" w14:textId="0950935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545,867.07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679A3" w14:textId="10209D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56710" w14:textId="63DF6C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FAC9A" w14:textId="2E8EA6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545,867.07 </w:t>
            </w:r>
          </w:p>
        </w:tc>
      </w:tr>
      <w:tr w:rsidR="006D6438" w:rsidRPr="006D6438" w14:paraId="1FB3C0C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E962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2E3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09193" w14:textId="0F434B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DAB05" w14:textId="48A98C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68088" w14:textId="68D2D7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DD791" w14:textId="59E7C5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137,220.72 </w:t>
            </w:r>
          </w:p>
        </w:tc>
      </w:tr>
      <w:tr w:rsidR="006D6438" w:rsidRPr="006D6438" w14:paraId="43854BF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64EE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F25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AD7D1" w14:textId="6C15B4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6347B" w14:textId="2A2F8B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83E6F" w14:textId="6F9AA7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FE372" w14:textId="3E8BA0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518,472.76 </w:t>
            </w:r>
          </w:p>
        </w:tc>
      </w:tr>
      <w:tr w:rsidR="006D6438" w:rsidRPr="006D6438" w14:paraId="3AB3367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FAAA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3A34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C0BDA" w14:textId="62E013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F65FD" w14:textId="1EDB4E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872CC" w14:textId="502D97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8FEC8" w14:textId="66A405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74,482.96 </w:t>
            </w:r>
          </w:p>
        </w:tc>
      </w:tr>
      <w:tr w:rsidR="006D6438" w:rsidRPr="006D6438" w14:paraId="4E2E921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3D5E1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EFFD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A3F30" w14:textId="4D2492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159,522.56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6EAFB" w14:textId="2DB099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17128" w14:textId="647D9F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EDA6F" w14:textId="22D282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159,522.56 </w:t>
            </w:r>
          </w:p>
        </w:tc>
      </w:tr>
      <w:tr w:rsidR="006D6438" w:rsidRPr="006D6438" w14:paraId="13CECD6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A6636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130D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BF689" w14:textId="6ECDEC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DA95B" w14:textId="0DCA4D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DBC0" w14:textId="56AB72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950D4" w14:textId="422BBD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1,142,126.16 </w:t>
            </w:r>
          </w:p>
        </w:tc>
      </w:tr>
      <w:tr w:rsidR="006D6438" w:rsidRPr="006D6438" w14:paraId="6EF8721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BA48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4291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8FAA6" w14:textId="29CF78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509,414.68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47B0F" w14:textId="4B5B3F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1D69A" w14:textId="1C5011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297DA" w14:textId="26E657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509,414.68 </w:t>
            </w:r>
          </w:p>
        </w:tc>
      </w:tr>
      <w:tr w:rsidR="006D6438" w:rsidRPr="006D6438" w14:paraId="083382E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3DCBC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48A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38484" w14:textId="6039A9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F7F04" w14:textId="2D1655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885BC" w14:textId="48FBEF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F4980" w14:textId="18806F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222,569.16 </w:t>
            </w:r>
          </w:p>
        </w:tc>
      </w:tr>
      <w:tr w:rsidR="006D6438" w:rsidRPr="006D6438" w14:paraId="47C89A1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2864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5426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06A1E" w14:textId="128DAD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3C36F" w14:textId="00AFBA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D5E8E" w14:textId="2F2F33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13059" w14:textId="2EA410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791,422.48 </w:t>
            </w:r>
          </w:p>
        </w:tc>
      </w:tr>
      <w:tr w:rsidR="006D6438" w:rsidRPr="006D6438" w14:paraId="08DD2E3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CB42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74A4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95C0A" w14:textId="0BC1EF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A1BC" w14:textId="188517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56251" w14:textId="70CA3D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9A009" w14:textId="276766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545,490.06 </w:t>
            </w:r>
          </w:p>
        </w:tc>
      </w:tr>
      <w:tr w:rsidR="006D6438" w:rsidRPr="006D6438" w14:paraId="289D4C8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3EA7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6F7A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79762" w14:textId="6E99F9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78303" w14:textId="53F7C0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9DFF6" w14:textId="462D75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199FD" w14:textId="26AE97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560,430.04 </w:t>
            </w:r>
          </w:p>
        </w:tc>
      </w:tr>
      <w:tr w:rsidR="006D6438" w:rsidRPr="006D6438" w14:paraId="12409AD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E04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F8F7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EE64D" w14:textId="0C64E6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1,178,458.20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5E24D" w14:textId="5350DD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8500" w14:textId="28C13E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659D2" w14:textId="4D3863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1,228,458.20 </w:t>
            </w:r>
          </w:p>
        </w:tc>
      </w:tr>
      <w:tr w:rsidR="006D6438" w:rsidRPr="006D6438" w14:paraId="10464AB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103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E4CB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Lupi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1E5FD" w14:textId="6E68DA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10F1F" w14:textId="6A0A81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E0DE6" w14:textId="6A685C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C81123" w14:textId="199F2F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284,242.92 </w:t>
            </w:r>
          </w:p>
        </w:tc>
      </w:tr>
      <w:tr w:rsidR="006D6438" w:rsidRPr="006D6438" w14:paraId="0932D24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D815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789D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2583" w14:textId="308594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120,814.88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F05D4" w14:textId="590392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F7DF1" w14:textId="47B959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5DEA" w14:textId="05B16D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120,814.88 </w:t>
            </w:r>
          </w:p>
        </w:tc>
      </w:tr>
      <w:tr w:rsidR="006D6438" w:rsidRPr="006D6438" w14:paraId="7F95FB5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968F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DE6D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E793D" w14:textId="7C30E0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DE18A" w14:textId="2353B4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256CE" w14:textId="4AB8F7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F759" w14:textId="2B9DE0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142,807.88 </w:t>
            </w:r>
          </w:p>
        </w:tc>
      </w:tr>
      <w:tr w:rsidR="006D6438" w:rsidRPr="006D6438" w14:paraId="1CD5793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8ACB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706F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29F00" w14:textId="26D355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8D1B" w14:textId="1278CC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410F0" w14:textId="3A5405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A8FA5" w14:textId="19802C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310,558.80 </w:t>
            </w:r>
          </w:p>
        </w:tc>
      </w:tr>
      <w:tr w:rsidR="006D6438" w:rsidRPr="006D6438" w14:paraId="75F6B0B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982F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C29B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868CE" w14:textId="4DEFAC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98A30" w14:textId="51323C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74E19" w14:textId="293702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BD5D2" w14:textId="2E4B3E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429,371.53 </w:t>
            </w:r>
          </w:p>
        </w:tc>
      </w:tr>
      <w:tr w:rsidR="006D6438" w:rsidRPr="006D6438" w14:paraId="30CAF66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6CEC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526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F3C80" w14:textId="512258C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0BB9D" w14:textId="16F727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A49F4" w14:textId="0EB853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40044" w14:textId="124B55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1,182,045.18 </w:t>
            </w:r>
          </w:p>
        </w:tc>
      </w:tr>
      <w:tr w:rsidR="006D6438" w:rsidRPr="006D6438" w14:paraId="2BE03B7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B0AF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02E6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1C1C6" w14:textId="740B5F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388EB" w14:textId="67726F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87DDC" w14:textId="23E487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11645" w14:textId="797809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791,480.00 </w:t>
            </w:r>
          </w:p>
        </w:tc>
      </w:tr>
      <w:tr w:rsidR="006D6438" w:rsidRPr="006D6438" w14:paraId="0017199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7363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26A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00833" w14:textId="405754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258,608.28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4819" w14:textId="18D7CD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5AA11" w14:textId="6BF42D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A36DA" w14:textId="244A19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258,608.28 </w:t>
            </w:r>
          </w:p>
        </w:tc>
      </w:tr>
      <w:tr w:rsidR="006D6438" w:rsidRPr="006D6438" w14:paraId="7B7232B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DB2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B95B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B86E3" w14:textId="40C257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447,955.69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67FB" w14:textId="7C3393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BF4B2" w14:textId="51AF8C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749AC" w14:textId="5C961A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447,955.69 </w:t>
            </w:r>
          </w:p>
        </w:tc>
      </w:tr>
      <w:tr w:rsidR="006D6438" w:rsidRPr="006D6438" w14:paraId="6CAE1D5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113BA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B2C8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8C263" w14:textId="2A49EE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62D68" w14:textId="232C08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88F4E" w14:textId="280EAF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8E505F" w14:textId="630289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560,780.54 </w:t>
            </w:r>
          </w:p>
        </w:tc>
      </w:tr>
      <w:tr w:rsidR="006D6438" w:rsidRPr="006D6438" w14:paraId="046FB76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92BE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578C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872D8" w14:textId="58905D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93A0" w14:textId="22615B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E1BB8" w14:textId="3A49EA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A3D55" w14:textId="04BFA6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177,703.44 </w:t>
            </w:r>
          </w:p>
        </w:tc>
      </w:tr>
      <w:tr w:rsidR="006D6438" w:rsidRPr="006D6438" w14:paraId="7B78B50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BB5D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027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4F3AF" w14:textId="730158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380,918.76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579F5" w14:textId="216D19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48FBC" w14:textId="6C70AD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AF012" w14:textId="185E82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380,918.76 </w:t>
            </w:r>
          </w:p>
        </w:tc>
      </w:tr>
      <w:tr w:rsidR="006D6438" w:rsidRPr="006D6438" w14:paraId="3A795DE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C5F39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88C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0FDA0" w14:textId="62850E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EAEBA" w14:textId="62A0C3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1F9F9" w14:textId="35B788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FAE94" w14:textId="0B3CD1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381,126.78 </w:t>
            </w:r>
          </w:p>
        </w:tc>
      </w:tr>
      <w:tr w:rsidR="006D6438" w:rsidRPr="006D6438" w14:paraId="0FC931F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41D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2A17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88F05" w14:textId="7E93E6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38F47" w14:textId="0C2977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C762E" w14:textId="7820D7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E7EF5" w14:textId="074725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197,057.28 </w:t>
            </w:r>
          </w:p>
        </w:tc>
      </w:tr>
      <w:tr w:rsidR="006D6438" w:rsidRPr="006D6438" w14:paraId="09209EF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F2DC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BB2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8A0F" w14:textId="1DC723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685,289.76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7337F" w14:textId="4F130A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F6502" w14:textId="172D5F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2B758" w14:textId="67D183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685,289.76 </w:t>
            </w:r>
          </w:p>
        </w:tc>
      </w:tr>
      <w:tr w:rsidR="006D6438" w:rsidRPr="006D6438" w14:paraId="08C201C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EFDB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902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7E269" w14:textId="60A490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5A08D" w14:textId="172EA7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D02DC" w14:textId="59FC28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39042" w14:textId="2C9591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441,152.72 </w:t>
            </w:r>
          </w:p>
        </w:tc>
      </w:tr>
      <w:tr w:rsidR="006D6438" w:rsidRPr="006D6438" w14:paraId="20C30DE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CA116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B1A9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7580A" w14:textId="1398F7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93AEB" w14:textId="2F5065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278E" w14:textId="63D024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858CB" w14:textId="2C5B5AC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1,070,584.32 </w:t>
            </w:r>
          </w:p>
        </w:tc>
      </w:tr>
      <w:tr w:rsidR="006D6438" w:rsidRPr="006D6438" w14:paraId="26A4C0F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A476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933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55EA6" w14:textId="654EBE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2,025,483.12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CC15A" w14:textId="0D9ED1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25245" w14:textId="288D9E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AD9DD" w14:textId="7F23E8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2,025,483.12 </w:t>
            </w:r>
          </w:p>
        </w:tc>
      </w:tr>
      <w:tr w:rsidR="006D6438" w:rsidRPr="006D6438" w14:paraId="0713775A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C6B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Catanduanes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FB38B6" w14:textId="7BD486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1,659,857.38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BB7C60" w14:textId="2D4032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9F5C0B" w14:textId="38C7F1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9B04C9" w14:textId="1D1567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1,659,857.38 </w:t>
            </w:r>
          </w:p>
        </w:tc>
      </w:tr>
      <w:tr w:rsidR="006D6438" w:rsidRPr="006D6438" w14:paraId="11F9061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6737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95A4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Catanduanes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A1848" w14:textId="2E67DE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279F9" w14:textId="090714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BDE3A8" w14:textId="12A6AD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35F3A" w14:textId="0BBC42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1,424,857.38 </w:t>
            </w:r>
          </w:p>
        </w:tc>
      </w:tr>
      <w:tr w:rsidR="006D6438" w:rsidRPr="006D6438" w14:paraId="4DCD823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B12D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FB42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Virac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000E8" w14:textId="607862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A6F7" w14:textId="3CDF73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50DAB" w14:textId="3DB7B8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A6551" w14:textId="61028B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235,000.00 </w:t>
            </w:r>
          </w:p>
        </w:tc>
      </w:tr>
      <w:tr w:rsidR="006D6438" w:rsidRPr="006D6438" w14:paraId="682AF237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09046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Masbate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FB5C8E" w14:textId="46461E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1A8BB4" w14:textId="50B451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6E433E" w14:textId="4B0C7F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C168CF8" w14:textId="3C7760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1,270,241.32 </w:t>
            </w:r>
          </w:p>
        </w:tc>
      </w:tr>
      <w:tr w:rsidR="006D6438" w:rsidRPr="006D6438" w14:paraId="6A001E3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B05F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FBF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FC4BE" w14:textId="59D53B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B8FDB" w14:textId="6075BA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A8E70" w14:textId="66F3FA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73C46" w14:textId="6C1E75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116,151.00 </w:t>
            </w:r>
          </w:p>
        </w:tc>
      </w:tr>
      <w:tr w:rsidR="006D6438" w:rsidRPr="006D6438" w14:paraId="12D0B52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5486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7785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Cawayan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1D65C" w14:textId="497AFD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97F61" w14:textId="29F1F1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8A51A" w14:textId="762917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8979" w14:textId="1810A4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174,226.50 </w:t>
            </w:r>
          </w:p>
        </w:tc>
      </w:tr>
      <w:tr w:rsidR="006D6438" w:rsidRPr="006D6438" w14:paraId="7D52EDC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397D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46BF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Dimasalang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FD04E" w14:textId="53CA32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722CB" w14:textId="61EBD3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9325" w14:textId="755AC6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FE4A2" w14:textId="7339B0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136,500.00 </w:t>
            </w:r>
          </w:p>
        </w:tc>
      </w:tr>
      <w:tr w:rsidR="006D6438" w:rsidRPr="006D6438" w14:paraId="0A8C173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987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E4B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3838" w14:textId="317E1D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397E8" w14:textId="2859A0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777C7" w14:textId="594587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AAE43" w14:textId="5DE7B7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153,192.50 </w:t>
            </w:r>
          </w:p>
        </w:tc>
      </w:tr>
      <w:tr w:rsidR="006D6438" w:rsidRPr="006D6438" w14:paraId="6BE607C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623BF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26C8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Masbate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A9165" w14:textId="285223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8B06D" w14:textId="738A96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50C42" w14:textId="0EB3FE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3FE77" w14:textId="2A8F09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154,420.00 </w:t>
            </w:r>
          </w:p>
        </w:tc>
      </w:tr>
      <w:tr w:rsidR="006D6438" w:rsidRPr="006D6438" w14:paraId="695D8C0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624E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AAA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D67B8" w14:textId="5C550E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D284" w14:textId="3C4818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8CF2B" w14:textId="122F39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08DD1" w14:textId="0873BF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102,634.00 </w:t>
            </w:r>
          </w:p>
        </w:tc>
      </w:tr>
      <w:tr w:rsidR="006D6438" w:rsidRPr="006D6438" w14:paraId="35DCA17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1C12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FD5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Monreal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FE792" w14:textId="53B125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39446" w14:textId="4C6923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BF8CC" w14:textId="38D5A8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4B33B" w14:textId="24B9AE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96,792.50 </w:t>
            </w:r>
          </w:p>
        </w:tc>
      </w:tr>
      <w:tr w:rsidR="006D6438" w:rsidRPr="006D6438" w14:paraId="2238B41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C4E6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92B1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64768" w14:textId="2C177F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E099E" w14:textId="1E5EB5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3CC03" w14:textId="2D0C22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67239" w14:textId="5333CD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195,535.00 </w:t>
            </w:r>
          </w:p>
        </w:tc>
      </w:tr>
      <w:tr w:rsidR="006D6438" w:rsidRPr="006D6438" w14:paraId="650AF0F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1F02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8116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Uson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00CC3" w14:textId="24CA2C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649D0" w14:textId="1A7B2A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A9A82" w14:textId="3D079E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6676F" w14:textId="49373B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140,789.82 </w:t>
            </w:r>
          </w:p>
        </w:tc>
      </w:tr>
      <w:tr w:rsidR="006D6438" w:rsidRPr="006D6438" w14:paraId="606C7978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CB96F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Sorsogon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C3E86" w14:textId="0C511C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8,845,042.59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A799FD" w14:textId="11FE09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1,581,200.00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CB2366" w14:textId="0FF069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19EB81" w14:textId="4170B2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10,426,242.59 </w:t>
            </w:r>
          </w:p>
        </w:tc>
      </w:tr>
      <w:tr w:rsidR="006D6438" w:rsidRPr="006D6438" w14:paraId="08307520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C7CE6F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PLGU Sorsogon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604BA" w14:textId="6D3F54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3,977,215.61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0095E" w14:textId="3F4500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4505" w14:textId="3C47A7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8C3E9" w14:textId="42F21D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3,977,215.61 </w:t>
            </w:r>
          </w:p>
        </w:tc>
      </w:tr>
      <w:tr w:rsidR="006D6438" w:rsidRPr="006D6438" w14:paraId="07A77D1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9F7F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97C3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Barcelona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ED97D" w14:textId="73C54F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142,498.44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A8141" w14:textId="0C945D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D6337" w14:textId="070EC8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A43590" w14:textId="1EEA17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142,498.44 </w:t>
            </w:r>
          </w:p>
        </w:tc>
      </w:tr>
      <w:tr w:rsidR="006D6438" w:rsidRPr="006D6438" w14:paraId="2F575BF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7133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8E8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DD7EB" w14:textId="390F1C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61040D" w14:textId="61721E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52A9C" w14:textId="2A2EF1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06BE1" w14:textId="3B391CA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531,057.64 </w:t>
            </w:r>
          </w:p>
        </w:tc>
      </w:tr>
      <w:tr w:rsidR="006D6438" w:rsidRPr="006D6438" w14:paraId="174FA3E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0330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1752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Bulusan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7E6BB" w14:textId="44F35D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B6921" w14:textId="2FC420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CDE9F" w14:textId="734AFD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5461C" w14:textId="7769A2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125,213.48 </w:t>
            </w:r>
          </w:p>
        </w:tc>
      </w:tr>
      <w:tr w:rsidR="006D6438" w:rsidRPr="006D6438" w14:paraId="240034F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F6E9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388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Casiguran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5EACA" w14:textId="23C696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D07D3" w14:textId="45836C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E539" w14:textId="25E7A5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37EB2" w14:textId="5890F9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206,672.72 </w:t>
            </w:r>
          </w:p>
        </w:tc>
      </w:tr>
      <w:tr w:rsidR="006D6438" w:rsidRPr="006D6438" w14:paraId="3DD8292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D2B2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CF97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Castilla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C2273" w14:textId="4F1EF1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478,594.62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28126" w14:textId="0B539F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173CE" w14:textId="579E84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4A059" w14:textId="189046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828,594.62 </w:t>
            </w:r>
          </w:p>
        </w:tc>
      </w:tr>
      <w:tr w:rsidR="006D6438" w:rsidRPr="006D6438" w14:paraId="3FE9CEA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EDD0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285D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Donsol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5BF07" w14:textId="517A27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534,362.24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E70A5" w14:textId="7E48E2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513,750.00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4295" w14:textId="7A5DCC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B2366" w14:textId="12713E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1,048,112.24 </w:t>
            </w:r>
          </w:p>
        </w:tc>
      </w:tr>
      <w:tr w:rsidR="006D6438" w:rsidRPr="006D6438" w14:paraId="66AD65B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9CB4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7A71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Gubat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166A9" w14:textId="2AC025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446,030.00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C244F" w14:textId="675FAD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252,000.00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9A60C" w14:textId="2CB5E7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C870" w14:textId="6AAE6C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698,030.00 </w:t>
            </w:r>
          </w:p>
        </w:tc>
      </w:tr>
      <w:tr w:rsidR="006D6438" w:rsidRPr="006D6438" w14:paraId="0B56F71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45FE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0A1E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Irosin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0B5A0" w14:textId="7EB609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47B56" w14:textId="47CF16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C85A2" w14:textId="10A421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F6733" w14:textId="7C58E8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282,096.88 </w:t>
            </w:r>
          </w:p>
        </w:tc>
      </w:tr>
      <w:tr w:rsidR="006D6438" w:rsidRPr="006D6438" w14:paraId="7F49F10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1952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DFA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88F8C" w14:textId="54F9B3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200,282.92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79AF7" w14:textId="5ABB0C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169,250.00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0DCE7" w14:textId="5F1E1E8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78EB2" w14:textId="60D712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369,532.92 </w:t>
            </w:r>
          </w:p>
        </w:tc>
      </w:tr>
      <w:tr w:rsidR="006D6438" w:rsidRPr="006D6438" w14:paraId="1B31B1C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11D8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742B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Matnog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79C42" w14:textId="52AB18C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25CEE" w14:textId="3E13E2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3DED8" w14:textId="36535E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C9C6" w14:textId="26359F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296,200.00 </w:t>
            </w:r>
          </w:p>
        </w:tc>
      </w:tr>
      <w:tr w:rsidR="006D6438" w:rsidRPr="006D6438" w14:paraId="113D276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F15D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6739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D1316" w14:textId="1B561A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122BC6" w14:textId="3F0C2B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643A4" w14:textId="02950F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DB608" w14:textId="3AAF32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1,133,952.08 </w:t>
            </w:r>
          </w:p>
        </w:tc>
      </w:tr>
      <w:tr w:rsidR="006D6438" w:rsidRPr="006D6438" w14:paraId="68E43A8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1C58E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A82C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Prieto Diaz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C73036" w14:textId="64AA7A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13207" w14:textId="30AEEC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9090B" w14:textId="54CB30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C9DF2" w14:textId="6183F8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137,236.32 </w:t>
            </w:r>
          </w:p>
        </w:tc>
      </w:tr>
      <w:tr w:rsidR="006D6438" w:rsidRPr="006D6438" w14:paraId="0E473DF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A669A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FAA8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Sorsogon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E7AE7" w14:textId="2722A6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649,829.64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DB2AE" w14:textId="3A0212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90FC" w14:textId="35B66B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2C9DF" w14:textId="5F9A39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649,829.64 </w:t>
            </w:r>
          </w:p>
        </w:tc>
      </w:tr>
      <w:tr w:rsidR="006D6438" w:rsidRPr="006D6438" w14:paraId="2129060E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1FF6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3DB66D" w14:textId="7D7BDD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68,805,430.68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8C2C9E" w14:textId="0F92CF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603,150.00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988C00" w14:textId="2F06A8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3FDDB4" w14:textId="689468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69,408,580.68 </w:t>
            </w:r>
          </w:p>
        </w:tc>
      </w:tr>
      <w:tr w:rsidR="006D6438" w:rsidRPr="006D6438" w14:paraId="2E6F8C4A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D9FB6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Aklan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8DD68F" w14:textId="6D36C9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7,805,253.20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6D24BC" w14:textId="36475D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277,750.00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2712A5" w14:textId="45C8F7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030F52" w14:textId="770693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8,083,003.20 </w:t>
            </w:r>
          </w:p>
        </w:tc>
      </w:tr>
      <w:tr w:rsidR="006D6438" w:rsidRPr="006D6438" w14:paraId="3BA0003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5C20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0995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Altavas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8B8C3" w14:textId="6903B2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4F638" w14:textId="2955F3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692F8" w14:textId="331E1C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0F8A8" w14:textId="79B552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D6438" w:rsidRPr="006D6438" w14:paraId="620E412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5779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93FB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Balete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EB06" w14:textId="061496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25D6" w14:textId="30A0B6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568B9" w14:textId="6F43F4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3F3CDA" w14:textId="1AC4FC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D6438" w:rsidRPr="006D6438" w14:paraId="0AECB03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6335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D211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C6DCA" w14:textId="7DFD16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CBBD1" w14:textId="6EB18A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E2E40" w14:textId="0420BB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10153" w14:textId="3AF47A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361,080.00 </w:t>
            </w:r>
          </w:p>
        </w:tc>
      </w:tr>
      <w:tr w:rsidR="006D6438" w:rsidRPr="006D6438" w14:paraId="046A57C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30C00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410D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77781" w14:textId="35304F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05074" w14:textId="0EF62C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277,750.00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B3BA6" w14:textId="4D3105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C0A0C" w14:textId="3376BD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457,750.00 </w:t>
            </w:r>
          </w:p>
        </w:tc>
      </w:tr>
      <w:tr w:rsidR="006D6438" w:rsidRPr="006D6438" w14:paraId="4ACD2DF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6834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ED2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Libacao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2A6DA" w14:textId="35B1D7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7A1F5" w14:textId="38E451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D06A6" w14:textId="7DA1A1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4F58F" w14:textId="7FCB17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721,656.70 </w:t>
            </w:r>
          </w:p>
        </w:tc>
      </w:tr>
      <w:tr w:rsidR="006D6438" w:rsidRPr="006D6438" w14:paraId="1D51A98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92D5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DC09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Madalag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34EF5" w14:textId="33A70F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D382" w14:textId="1AF192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71F81" w14:textId="0CB227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08CAD" w14:textId="5571A3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1,067,414.10 </w:t>
            </w:r>
          </w:p>
        </w:tc>
      </w:tr>
      <w:tr w:rsidR="006D6438" w:rsidRPr="006D6438" w14:paraId="1F95AE0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09FF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9CD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Washington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9C3F46" w14:textId="451094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41F5E" w14:textId="4949E2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4492C" w14:textId="24F197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7BF60" w14:textId="02327A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D6438" w:rsidRPr="006D6438" w14:paraId="5DA8FFD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21F8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067D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Buruanga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C8F3A" w14:textId="44D9C6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F8209" w14:textId="4318F4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C3E33" w14:textId="092523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B2DCE" w14:textId="65F1DE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398,500.00 </w:t>
            </w:r>
          </w:p>
        </w:tc>
      </w:tr>
      <w:tr w:rsidR="006D6438" w:rsidRPr="006D6438" w14:paraId="78303FE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6BCA4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CB4B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Ibajay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E2BB8" w14:textId="3324E8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01E1E" w14:textId="232197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2A6E" w14:textId="496622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8AD61" w14:textId="47C25C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895,000.00 </w:t>
            </w:r>
          </w:p>
        </w:tc>
      </w:tr>
      <w:tr w:rsidR="006D6438" w:rsidRPr="006D6438" w14:paraId="0B288E7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10365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1951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Lezo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E246" w14:textId="2C97EE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598AE" w14:textId="2A1AAD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F31C9" w14:textId="655FA2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5DF69" w14:textId="53B8D1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6D6438" w:rsidRPr="006D6438" w14:paraId="18E7ECD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F5F5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8CE0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Makato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53C22" w14:textId="72A615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0D0C6" w14:textId="3E2BCB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60F66" w14:textId="06123A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9A33B" w14:textId="2DE04E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216,000.00 </w:t>
            </w:r>
          </w:p>
        </w:tc>
      </w:tr>
      <w:tr w:rsidR="006D6438" w:rsidRPr="006D6438" w14:paraId="34D281C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5EF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6D52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C9157" w14:textId="0AB744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561,515.40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306B5C" w14:textId="20D58C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3571B" w14:textId="0AAE49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17781" w14:textId="2679ADB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561,515.40 </w:t>
            </w:r>
          </w:p>
        </w:tc>
      </w:tr>
      <w:tr w:rsidR="006D6438" w:rsidRPr="006D6438" w14:paraId="6A79397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8A68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A361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A7D33" w14:textId="3033EE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2141A" w14:textId="515A57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9E59D" w14:textId="60936B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A8C67" w14:textId="23C4A9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D6438" w:rsidRPr="006D6438" w14:paraId="50FCBB3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F43C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9160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F8687" w14:textId="73896F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327,340.00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8BD6A" w14:textId="1E6F66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75336" w14:textId="0DAD0A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0384E" w14:textId="11703E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327,340.00 </w:t>
            </w:r>
          </w:p>
        </w:tc>
      </w:tr>
      <w:tr w:rsidR="006D6438" w:rsidRPr="006D6438" w14:paraId="5C235E1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6ED4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9441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Tangalan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E50A" w14:textId="468FEC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1,089,247.00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9890" w14:textId="698961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07D51" w14:textId="4451BE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45E52" w14:textId="40F1B4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1,089,247.00 </w:t>
            </w:r>
          </w:p>
        </w:tc>
      </w:tr>
      <w:tr w:rsidR="006D6438" w:rsidRPr="006D6438" w14:paraId="24DDF323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DD33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1B256F" w14:textId="590D68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9,117,356.75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77FB19" w14:textId="0AB7E2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275,400.00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E8DDE0" w14:textId="1B8BAD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594B484" w14:textId="55A3BB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9,392,756.75 </w:t>
            </w:r>
          </w:p>
        </w:tc>
      </w:tr>
      <w:tr w:rsidR="006D6438" w:rsidRPr="006D6438" w14:paraId="4A311A3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54E9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5F97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Anini-y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0EE14" w14:textId="53A57D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A3B8C" w14:textId="7A1DEF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B523D" w14:textId="4803F7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EA29C" w14:textId="1CC46A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506,600.00 </w:t>
            </w:r>
          </w:p>
        </w:tc>
      </w:tr>
      <w:tr w:rsidR="006D6438" w:rsidRPr="006D6438" w14:paraId="1A72B65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72D6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6CE6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Hamtic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9C992" w14:textId="3819DA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1,328,099.20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46B2B2" w14:textId="3DAF37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2032C" w14:textId="006A9C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084C7" w14:textId="575959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1,328,099.20 </w:t>
            </w:r>
          </w:p>
        </w:tc>
      </w:tr>
      <w:tr w:rsidR="006D6438" w:rsidRPr="006D6438" w14:paraId="31E1BF6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C8E3B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D13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7A848" w14:textId="65D9C8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FBDAE" w14:textId="4921F6A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C88CA" w14:textId="338DB8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87948" w14:textId="539957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427,820.45 </w:t>
            </w:r>
          </w:p>
        </w:tc>
      </w:tr>
      <w:tr w:rsidR="006D6438" w:rsidRPr="006D6438" w14:paraId="5094D0B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9DDF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5220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6289A" w14:textId="0C5C90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0642C" w14:textId="52CA2F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FF016" w14:textId="0AF834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A3876" w14:textId="3833DA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642,395.00 </w:t>
            </w:r>
          </w:p>
        </w:tc>
      </w:tr>
      <w:tr w:rsidR="006D6438" w:rsidRPr="006D6438" w14:paraId="4E3FE6D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90CF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814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34BF3" w14:textId="7AFF4B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63F2" w14:textId="51D67B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81D5F" w14:textId="13C53A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B92EB" w14:textId="3C8603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D6438" w:rsidRPr="006D6438" w14:paraId="1FE8E64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772B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B22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Tobias Fornier (Dao)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8AC222" w14:textId="6CCA59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571,450.00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67A21" w14:textId="3FFB8D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80D6B" w14:textId="37A921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79C02" w14:textId="4F3C02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571,450.00 </w:t>
            </w:r>
          </w:p>
        </w:tc>
      </w:tr>
      <w:tr w:rsidR="006D6438" w:rsidRPr="006D6438" w14:paraId="3C240C8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D6D47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276B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0D98A" w14:textId="43087F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67087" w14:textId="43D28D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7D7EA" w14:textId="056B05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302EC" w14:textId="1A3587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320,040.00 </w:t>
            </w:r>
          </w:p>
        </w:tc>
      </w:tr>
      <w:tr w:rsidR="006D6438" w:rsidRPr="006D6438" w14:paraId="3E0F47F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02379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B88C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Barbaza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BFE5C" w14:textId="59B463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556,200.00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9D9C0" w14:textId="457172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37BC8" w14:textId="686ED6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08A1D" w14:textId="0CAE81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556,200.00 </w:t>
            </w:r>
          </w:p>
        </w:tc>
      </w:tr>
      <w:tr w:rsidR="006D6438" w:rsidRPr="006D6438" w14:paraId="733F433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78E0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002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Bugasong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8DFE3" w14:textId="7E9D79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09B0" w14:textId="5A8665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275,400.00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A9973" w14:textId="58718F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DBBED" w14:textId="0A38E0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810,400.00 </w:t>
            </w:r>
          </w:p>
        </w:tc>
      </w:tr>
      <w:tr w:rsidR="006D6438" w:rsidRPr="006D6438" w14:paraId="20E9BD1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01B5A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35F8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Culasi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481EF" w14:textId="1D9E58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950AA" w14:textId="58FE8BE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8755C" w14:textId="4080C8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AF79B" w14:textId="145792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464,250.00 </w:t>
            </w:r>
          </w:p>
        </w:tc>
      </w:tr>
      <w:tr w:rsidR="006D6438" w:rsidRPr="006D6438" w14:paraId="4D2B8A7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080CA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A085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Laua-an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F72E9" w14:textId="697841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453,579.10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8250B" w14:textId="34CC6C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1ED04" w14:textId="5F573CE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CE7A03" w14:textId="0C5566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453,579.10 </w:t>
            </w:r>
          </w:p>
        </w:tc>
      </w:tr>
      <w:tr w:rsidR="006D6438" w:rsidRPr="006D6438" w14:paraId="2DD840E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C257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51F9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Libertad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9BEE6" w14:textId="334132C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D2544" w14:textId="3FB0EF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B85E3" w14:textId="4E736A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0353" w14:textId="4191A4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904,350.00 </w:t>
            </w:r>
          </w:p>
        </w:tc>
      </w:tr>
      <w:tr w:rsidR="006D6438" w:rsidRPr="006D6438" w14:paraId="116F28E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F794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D311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Pandan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179C8" w14:textId="5AC41C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602,508.00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99E22" w14:textId="3D158F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946C33" w14:textId="0F2C33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79F17" w14:textId="093DE1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602,508.00 </w:t>
            </w:r>
          </w:p>
        </w:tc>
      </w:tr>
      <w:tr w:rsidR="006D6438" w:rsidRPr="006D6438" w14:paraId="3E28BA2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0B6A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B056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Patnongon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9E10F" w14:textId="6D3072B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BC43C" w14:textId="1BBA9E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23E5BA" w14:textId="0FCA17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BF53" w14:textId="39F658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475,800.00 </w:t>
            </w:r>
          </w:p>
        </w:tc>
      </w:tr>
      <w:tr w:rsidR="006D6438" w:rsidRPr="006D6438" w14:paraId="57D67A5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B52A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7F4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Sebaste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57984" w14:textId="1DA4B2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3BC08" w14:textId="49BD7D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15B25" w14:textId="187D1F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B264EB" w14:textId="2087F8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291,190.00 </w:t>
            </w:r>
          </w:p>
        </w:tc>
      </w:tr>
      <w:tr w:rsidR="006D6438" w:rsidRPr="006D6438" w14:paraId="231B614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2035E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067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Tibiao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828BB" w14:textId="194A01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F380B" w14:textId="55E9E1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5DAFB" w14:textId="2C0233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EB8FB" w14:textId="3DB252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678,075.00 </w:t>
            </w:r>
          </w:p>
        </w:tc>
      </w:tr>
      <w:tr w:rsidR="006D6438" w:rsidRPr="006D6438" w14:paraId="3E96A8D5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0CB5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36D3C7" w14:textId="0F2115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11,140,286.00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67523B" w14:textId="6ED5BB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ECA9294" w14:textId="02BE40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C65F5E2" w14:textId="5C6BC9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11,140,286.00 </w:t>
            </w:r>
          </w:p>
        </w:tc>
      </w:tr>
      <w:tr w:rsidR="006D6438" w:rsidRPr="006D6438" w14:paraId="06B85D9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7C30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1C09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6C4B6" w14:textId="1883CE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5621D" w14:textId="588F9A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1F73C" w14:textId="4E6066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686A7" w14:textId="20E678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6D6438" w:rsidRPr="006D6438" w14:paraId="63AB382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AD75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45BD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43BD8" w14:textId="50ED458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8A74F" w14:textId="04E381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7535F" w14:textId="14B80C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63CE8" w14:textId="2E893C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D6438" w:rsidRPr="006D6438" w14:paraId="616AC71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5AF3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EDD2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68EF7" w14:textId="63CF85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747E2" w14:textId="4E6F20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A51B" w14:textId="353E166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EE53" w14:textId="3FAFC4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460,447.75 </w:t>
            </w:r>
          </w:p>
        </w:tc>
      </w:tr>
      <w:tr w:rsidR="006D6438" w:rsidRPr="006D6438" w14:paraId="5434F33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558A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71CE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Ivisan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D2ED4" w14:textId="7B035A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2B1E" w14:textId="76D764A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50F44" w14:textId="72A34A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8DBA" w14:textId="31926C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745,944.00 </w:t>
            </w:r>
          </w:p>
        </w:tc>
      </w:tr>
      <w:tr w:rsidR="006D6438" w:rsidRPr="006D6438" w14:paraId="5842E52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6416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BF31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A71E2" w14:textId="0235A5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2,259,285.00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FB67B" w14:textId="27F1E9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85C2F" w14:textId="395665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54633" w14:textId="53AA1E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2,259,285.00 </w:t>
            </w:r>
          </w:p>
        </w:tc>
      </w:tr>
      <w:tr w:rsidR="006D6438" w:rsidRPr="006D6438" w14:paraId="557DBA7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EB0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BD32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35F8" w14:textId="245802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05605" w14:textId="4A12BC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0B903" w14:textId="64C5BB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66E99" w14:textId="163B07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6D6438" w:rsidRPr="006D6438" w14:paraId="2EE46D5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688EF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0E0E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216CD" w14:textId="3A0451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988F" w14:textId="21C611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65094" w14:textId="3F6E57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E4B87" w14:textId="2C75BD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288,000.00 </w:t>
            </w:r>
          </w:p>
        </w:tc>
      </w:tr>
      <w:tr w:rsidR="006D6438" w:rsidRPr="006D6438" w14:paraId="7C5F76C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442AC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AE62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F3F5" w14:textId="3529DAC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AC1AA" w14:textId="435BF7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4716D" w14:textId="0EDD15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00DD4" w14:textId="100A6D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1,080,000.00 </w:t>
            </w:r>
          </w:p>
        </w:tc>
      </w:tr>
      <w:tr w:rsidR="006D6438" w:rsidRPr="006D6438" w14:paraId="208870D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D7FD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D841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22ADE" w14:textId="32ADBF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F37AC9" w14:textId="2A0B77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A5FD8" w14:textId="4EF808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B8775" w14:textId="15BD6E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D6438" w:rsidRPr="006D6438" w14:paraId="2AC00D0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EB49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CF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ED7D9" w14:textId="66D821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B85E2" w14:textId="236CB8C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C1814" w14:textId="2724E6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47D19" w14:textId="5D2D5B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585,240.00 </w:t>
            </w:r>
          </w:p>
        </w:tc>
      </w:tr>
      <w:tr w:rsidR="006D6438" w:rsidRPr="006D6438" w14:paraId="435DE22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FF94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A82F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Pontevedra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00338" w14:textId="3B59D2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856FA" w14:textId="4ED469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DBAA5" w14:textId="28A0D0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E0F4E" w14:textId="744900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359,160.00 </w:t>
            </w:r>
          </w:p>
        </w:tc>
      </w:tr>
      <w:tr w:rsidR="006D6438" w:rsidRPr="006D6438" w14:paraId="542BFBD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8C7B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23BA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83C48" w14:textId="56563B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D673B" w14:textId="0CA985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E0A71" w14:textId="04BEF1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D359E1" w14:textId="6377A6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D6438" w:rsidRPr="006D6438" w14:paraId="0C2A59D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9E8C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33E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Roxas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7BFF7" w14:textId="2E1BDC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C5686" w14:textId="05934F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02CD2" w14:textId="40A634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C43B79" w14:textId="06CF7B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265,000.00 </w:t>
            </w:r>
          </w:p>
        </w:tc>
      </w:tr>
      <w:tr w:rsidR="006D6438" w:rsidRPr="006D6438" w14:paraId="3E893B8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6430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87C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5E3C2" w14:textId="603C10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71DB" w14:textId="1AF17C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F9302" w14:textId="71748F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79343" w14:textId="05AFCD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362,500.00 </w:t>
            </w:r>
          </w:p>
        </w:tc>
      </w:tr>
      <w:tr w:rsidR="006D6438" w:rsidRPr="006D6438" w14:paraId="069A5D4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D306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716D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291F" w14:textId="478A31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A5D22" w14:textId="2472D7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3B725" w14:textId="470B67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5DF76" w14:textId="3FB2B4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D6438" w:rsidRPr="006D6438" w14:paraId="29E7693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8409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36AC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Tapaz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4207E" w14:textId="46F2C7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F778F" w14:textId="1ADEE0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A9777" w14:textId="1A7BFA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1AD70" w14:textId="200DEB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2,132,209.25 </w:t>
            </w:r>
          </w:p>
        </w:tc>
      </w:tr>
      <w:tr w:rsidR="006D6438" w:rsidRPr="006D6438" w14:paraId="492A829D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BD5B4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Guimaras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63478C" w14:textId="2F08EE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2,565,613.55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BCABC2" w14:textId="4A3871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1632E2" w14:textId="37ED7D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2AAAFE3" w14:textId="68A095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2,565,613.55 </w:t>
            </w:r>
          </w:p>
        </w:tc>
      </w:tr>
      <w:tr w:rsidR="006D6438" w:rsidRPr="006D6438" w14:paraId="301467D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1912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9A5D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CC0F6" w14:textId="13E3FF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879E" w14:textId="100FADC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681C0" w14:textId="0D8910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C9C48" w14:textId="6F8CD1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585,201.95 </w:t>
            </w:r>
          </w:p>
        </w:tc>
      </w:tr>
      <w:tr w:rsidR="006D6438" w:rsidRPr="006D6438" w14:paraId="24433BD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FD23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285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Lorenzo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AA410" w14:textId="63D539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BE39" w14:textId="0C0DC2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26453" w14:textId="5B4592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FB945" w14:textId="1D9ADF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107,640.00 </w:t>
            </w:r>
          </w:p>
        </w:tc>
      </w:tr>
      <w:tr w:rsidR="006D6438" w:rsidRPr="006D6438" w14:paraId="41DC7FD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CAF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5CB5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7B761" w14:textId="76C4FE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662,549.10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2E32C" w14:textId="44BA51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1EE24" w14:textId="7068A9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9CF25" w14:textId="4110F4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662,549.10 </w:t>
            </w:r>
          </w:p>
        </w:tc>
      </w:tr>
      <w:tr w:rsidR="006D6438" w:rsidRPr="006D6438" w14:paraId="4E67293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1BDF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2788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Nueva Valencia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61F1F" w14:textId="60B9C3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4A076" w14:textId="4D864E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C96AF" w14:textId="2F78F4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A888" w14:textId="5BA810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267,052.50 </w:t>
            </w:r>
          </w:p>
        </w:tc>
      </w:tr>
      <w:tr w:rsidR="006D6438" w:rsidRPr="006D6438" w14:paraId="1E69BE4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6266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D544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Sibunag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70D78" w14:textId="58FAB6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CA118" w14:textId="2DA6E5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CC9CB" w14:textId="008EE3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653CE" w14:textId="0ADBE4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943,170.00 </w:t>
            </w:r>
          </w:p>
        </w:tc>
      </w:tr>
      <w:tr w:rsidR="006D6438" w:rsidRPr="006D6438" w14:paraId="4CA0AB40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B4BB3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7E6979" w14:textId="7CAAFC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27,915,931.18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A1078B" w14:textId="596A3E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AB4F5E" w14:textId="519CC3C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81083E5" w14:textId="499942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27,965,931.18 </w:t>
            </w:r>
          </w:p>
        </w:tc>
      </w:tr>
      <w:tr w:rsidR="006D6438" w:rsidRPr="006D6438" w14:paraId="6863377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D6A5E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70E6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Alimodian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0081D" w14:textId="1ED28A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42F0F" w14:textId="0A2A40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02DA" w14:textId="0D2495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04C12" w14:textId="5C8635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993,220.00 </w:t>
            </w:r>
          </w:p>
        </w:tc>
      </w:tr>
      <w:tr w:rsidR="006D6438" w:rsidRPr="006D6438" w14:paraId="2C5731E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52A8E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702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6C640" w14:textId="634F1E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0660F" w14:textId="0BF4632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81B00" w14:textId="547414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00A8C3" w14:textId="3FC4FF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401,500.00 </w:t>
            </w:r>
          </w:p>
        </w:tc>
      </w:tr>
      <w:tr w:rsidR="006D6438" w:rsidRPr="006D6438" w14:paraId="784C75D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26EC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12F9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BCFDB" w14:textId="6D79B6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1E524" w14:textId="4B5E23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07516" w14:textId="4FDC26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8B31E" w14:textId="06DC95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6D6438" w:rsidRPr="006D6438" w14:paraId="22FC4C0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1A12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1471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0DFA" w14:textId="7647E1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21ABF" w14:textId="0BA25A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F8CCA7" w14:textId="7F0696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01682" w14:textId="35F09B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6D6438" w:rsidRPr="006D6438" w14:paraId="4803BE0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FD510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9707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AFE0" w14:textId="3D8860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0E1E4" w14:textId="3A73B3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6C68A" w14:textId="280E02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B6664" w14:textId="70AEF5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1,441,633.55 </w:t>
            </w:r>
          </w:p>
        </w:tc>
      </w:tr>
      <w:tr w:rsidR="006D6438" w:rsidRPr="006D6438" w14:paraId="3003380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DF91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E74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7D13B" w14:textId="5C53A8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2ABFB" w14:textId="476E8B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CBD6F" w14:textId="49A5E58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C31E6" w14:textId="2010EB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625,000.00 </w:t>
            </w:r>
          </w:p>
        </w:tc>
      </w:tr>
      <w:tr w:rsidR="006D6438" w:rsidRPr="006D6438" w14:paraId="62189A8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88EE3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751A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44ACF" w14:textId="7D540F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559,840.00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6CA8D" w14:textId="7E1975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57DE2" w14:textId="72119C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07D7" w14:textId="73C243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609,840.00 </w:t>
            </w:r>
          </w:p>
        </w:tc>
      </w:tr>
      <w:tr w:rsidR="006D6438" w:rsidRPr="006D6438" w14:paraId="576E1DB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DC5B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346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155D7" w14:textId="46E408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6E277" w14:textId="0E360C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A9C09" w14:textId="5FBC33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0F6F0" w14:textId="08B310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D6438" w:rsidRPr="006D6438" w14:paraId="6DD828B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6EF1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17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Dumangas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A3FE6" w14:textId="6ED329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22E2C" w14:textId="06A3F3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24319" w14:textId="4D9EFD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4EC40" w14:textId="1D8E85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D6438" w:rsidRPr="006D6438" w14:paraId="4B88CBC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9FE48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F14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Guimbal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AE94A" w14:textId="7C0317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49413" w14:textId="4CEA9D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16EB9" w14:textId="73A31B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19688" w14:textId="250E8B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540,000.00 </w:t>
            </w:r>
          </w:p>
        </w:tc>
      </w:tr>
      <w:tr w:rsidR="006D6438" w:rsidRPr="006D6438" w14:paraId="518462D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D779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2AD5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073E9" w14:textId="51CDD2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B059" w14:textId="48B141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9262A" w14:textId="055330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9FF4F" w14:textId="141F95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1,134,860.00 </w:t>
            </w:r>
          </w:p>
        </w:tc>
      </w:tr>
      <w:tr w:rsidR="006D6438" w:rsidRPr="006D6438" w14:paraId="0F106A0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00C6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967E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Iloilo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496A9" w14:textId="2E57F9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9,562,300.00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4A7A3" w14:textId="4322F3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F4AE" w14:textId="4C79AF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A703C" w14:textId="4D5555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9,562,300.00 </w:t>
            </w:r>
          </w:p>
        </w:tc>
      </w:tr>
      <w:tr w:rsidR="006D6438" w:rsidRPr="006D6438" w14:paraId="4B76CA2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C0DCF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A000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1079B0" w14:textId="66F6A0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306,743.56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95104" w14:textId="1DFEE3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5FEDD" w14:textId="421754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F3A28" w14:textId="2D9881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306,743.56 </w:t>
            </w:r>
          </w:p>
        </w:tc>
      </w:tr>
      <w:tr w:rsidR="006D6438" w:rsidRPr="006D6438" w14:paraId="0F30434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3607C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5D77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85044" w14:textId="5D1A25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C1E96" w14:textId="1550B2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E512F" w14:textId="32C2D1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D591B" w14:textId="4697DD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1,475,250.00 </w:t>
            </w:r>
          </w:p>
        </w:tc>
      </w:tr>
      <w:tr w:rsidR="006D6438" w:rsidRPr="006D6438" w14:paraId="1C08E52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1551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B8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A1829" w14:textId="032380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B9A8" w14:textId="1293DC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836EC" w14:textId="508DEF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FF438" w14:textId="445906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1,001,000.00 </w:t>
            </w:r>
          </w:p>
        </w:tc>
      </w:tr>
      <w:tr w:rsidR="006D6438" w:rsidRPr="006D6438" w14:paraId="2BB0AB1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F19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C626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E6A0" w14:textId="2E06AD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1,174,320.00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786D4" w14:textId="1FA7932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C52D9" w14:textId="670FB8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334E2" w14:textId="74FB40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1,174,320.00 </w:t>
            </w:r>
          </w:p>
        </w:tc>
      </w:tr>
      <w:tr w:rsidR="006D6438" w:rsidRPr="006D6438" w14:paraId="3B6AC9A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9FE41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E780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D845" w14:textId="1822E2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B85FE" w14:textId="772CD4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01A38" w14:textId="408E80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AB1FC" w14:textId="5E22CCC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747,804.07 </w:t>
            </w:r>
          </w:p>
        </w:tc>
      </w:tr>
      <w:tr w:rsidR="006D6438" w:rsidRPr="006D6438" w14:paraId="2614155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6822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BE96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53EED" w14:textId="11B1DF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BDA59" w14:textId="137225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4506A" w14:textId="482725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DC24E" w14:textId="77CFEF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193,200.00 </w:t>
            </w:r>
          </w:p>
        </w:tc>
      </w:tr>
      <w:tr w:rsidR="006D6438" w:rsidRPr="006D6438" w14:paraId="24A5C63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83466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0C62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F3710" w14:textId="7A23DE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039AE" w14:textId="4E0A18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18C06" w14:textId="1C9D56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846A" w14:textId="5C39E1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975,000.00 </w:t>
            </w:r>
          </w:p>
        </w:tc>
      </w:tr>
      <w:tr w:rsidR="006D6438" w:rsidRPr="006D6438" w14:paraId="0854594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272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7F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5B08C" w14:textId="6B56E1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2BE1B" w14:textId="3A56C7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3E415" w14:textId="7DDC21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1BE0A" w14:textId="79F897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207,075.00 </w:t>
            </w:r>
          </w:p>
        </w:tc>
      </w:tr>
      <w:tr w:rsidR="006D6438" w:rsidRPr="006D6438" w14:paraId="61E6220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F0F85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4FB4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Joaquin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79C91" w14:textId="795A98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E4A1B" w14:textId="78B4FC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8DC926" w14:textId="4E0E63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A7A63" w14:textId="5E7FF3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6D6438" w:rsidRPr="006D6438" w14:paraId="50C61A6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415F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BCA7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55B5" w14:textId="131EF5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0BBAC0" w14:textId="776D59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21DB" w14:textId="615D6F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79AB0" w14:textId="25F712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1,411,745.00 </w:t>
            </w:r>
          </w:p>
        </w:tc>
      </w:tr>
      <w:tr w:rsidR="006D6438" w:rsidRPr="006D6438" w14:paraId="5DFF779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F60F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7E07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1BDF72" w14:textId="6059BA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EF8E" w14:textId="5C9916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DFDF1" w14:textId="6D030A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3DAD8" w14:textId="42820D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890,000.00 </w:t>
            </w:r>
          </w:p>
        </w:tc>
      </w:tr>
      <w:tr w:rsidR="006D6438" w:rsidRPr="006D6438" w14:paraId="1608D64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AF37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B8E8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87B08" w14:textId="59C9A6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4CA82" w14:textId="53F7D5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9A695" w14:textId="0973E6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8754D" w14:textId="2E0496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1,005,940.00 </w:t>
            </w:r>
          </w:p>
        </w:tc>
      </w:tr>
      <w:tr w:rsidR="006D6438" w:rsidRPr="006D6438" w14:paraId="4406EEC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12A5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1856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B76C67" w14:textId="6E85B3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676CC" w14:textId="1922E4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83F9C" w14:textId="71C6A25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D12CB" w14:textId="225C85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48,300.00 </w:t>
            </w:r>
          </w:p>
        </w:tc>
      </w:tr>
      <w:tr w:rsidR="006D6438" w:rsidRPr="006D6438" w14:paraId="4150C87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02495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55A2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CDE1" w14:textId="624580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71BA8" w14:textId="4D96A6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D0407" w14:textId="032890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04E18" w14:textId="0D659C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551,200.00 </w:t>
            </w:r>
          </w:p>
        </w:tc>
      </w:tr>
      <w:tr w:rsidR="006D6438" w:rsidRPr="006D6438" w14:paraId="5AE10E0E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2807C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BE2E43" w14:textId="62D5C3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10,260,990.00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018E31" w14:textId="139EC3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B8BD14" w14:textId="0B18E6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3A627D" w14:textId="343DD6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10,260,990.00 </w:t>
            </w:r>
          </w:p>
        </w:tc>
      </w:tr>
      <w:tr w:rsidR="006D6438" w:rsidRPr="006D6438" w14:paraId="148FBEE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5153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B6F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64532" w14:textId="2C3031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359,190.00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95C7E" w14:textId="2965A8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E12A1" w14:textId="653989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DA7EC" w14:textId="0AE920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359,190.00 </w:t>
            </w:r>
          </w:p>
        </w:tc>
      </w:tr>
      <w:tr w:rsidR="006D6438" w:rsidRPr="006D6438" w14:paraId="3403991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BB0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4155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Binalbagan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35FF5" w14:textId="4147AD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4FA11" w14:textId="75A0BB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A43A1" w14:textId="4BE044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14F15" w14:textId="516A31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530,000.00 </w:t>
            </w:r>
          </w:p>
        </w:tc>
      </w:tr>
      <w:tr w:rsidR="006D6438" w:rsidRPr="006D6438" w14:paraId="508EDC5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4031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80C2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Cadiz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4335" w14:textId="31E9AD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343,777.00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A1894" w14:textId="0B9388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DB4D1" w14:textId="2337DC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E819B" w14:textId="7DEAC8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343,777.00 </w:t>
            </w:r>
          </w:p>
        </w:tc>
      </w:tr>
      <w:tr w:rsidR="006D6438" w:rsidRPr="006D6438" w14:paraId="380EE6E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6F46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BF41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Calatrava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088FA" w14:textId="7C6ABC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9823" w14:textId="559300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07531" w14:textId="624980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CCA05" w14:textId="285C53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D6438" w:rsidRPr="006D6438" w14:paraId="16DD8E7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CF18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A981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Candoni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89DB7" w14:textId="26F7AF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751A4" w14:textId="7EDB8F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3EA74" w14:textId="0CBB45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630DE" w14:textId="2E9D3D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152,036.10 </w:t>
            </w:r>
          </w:p>
        </w:tc>
      </w:tr>
      <w:tr w:rsidR="006D6438" w:rsidRPr="006D6438" w14:paraId="5C9570A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0231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EB60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Cauayan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9AC0B" w14:textId="0E8DD9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700,537.50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9EDC0" w14:textId="4F3F2E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2AABA" w14:textId="7B3E8A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C8275" w14:textId="717DCD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700,537.50 </w:t>
            </w:r>
          </w:p>
        </w:tc>
      </w:tr>
      <w:tr w:rsidR="006D6438" w:rsidRPr="006D6438" w14:paraId="7FBBD56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0FD90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61FB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Enrique B. Magalona (Saravia)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B6343" w14:textId="2CE5A6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BA229" w14:textId="4A7B6A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8C7CE" w14:textId="5AA278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5DEA9" w14:textId="37C9A4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292,000.00 </w:t>
            </w:r>
          </w:p>
        </w:tc>
      </w:tr>
      <w:tr w:rsidR="006D6438" w:rsidRPr="006D6438" w14:paraId="4DB4DF0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6D2B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EB1E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Escalante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B3186" w14:textId="1922BA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A7B646" w14:textId="5F1ABA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8780B" w14:textId="2C4E48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204F4" w14:textId="0548B7B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D6438" w:rsidRPr="006D6438" w14:paraId="085C1CF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C05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9EFA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Himamaylan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CDD6C" w14:textId="1E43AB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848,880.00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751B4" w14:textId="38EE85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61539" w14:textId="1CBFB5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8F357" w14:textId="5EE932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848,880.00 </w:t>
            </w:r>
          </w:p>
        </w:tc>
      </w:tr>
      <w:tr w:rsidR="006D6438" w:rsidRPr="006D6438" w14:paraId="2E93409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CFC05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961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Hinoba-an (Asia)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BB55" w14:textId="3E521E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995,655.00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F655A" w14:textId="21B7BB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FED63" w14:textId="1108AF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B194" w14:textId="4AEB14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995,655.00 </w:t>
            </w:r>
          </w:p>
        </w:tc>
      </w:tr>
      <w:tr w:rsidR="006D6438" w:rsidRPr="006D6438" w14:paraId="7A4B788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2128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CF8C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Ilog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0547D" w14:textId="7B1848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61EB7" w14:textId="37D0D3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5547C" w14:textId="6E5CC4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D239" w14:textId="55EDCD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432,000.00 </w:t>
            </w:r>
          </w:p>
        </w:tc>
      </w:tr>
      <w:tr w:rsidR="006D6438" w:rsidRPr="006D6438" w14:paraId="3E895A4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5B7FC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1B9B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Isabela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E0202" w14:textId="1A7BDD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578,210.00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FFBD6" w14:textId="14CD64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3D58" w14:textId="637C2F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75BCB" w14:textId="6E19BB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578,210.00 </w:t>
            </w:r>
          </w:p>
        </w:tc>
      </w:tr>
      <w:tr w:rsidR="006D6438" w:rsidRPr="006D6438" w14:paraId="75F5BDD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59465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C245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Carlota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AE1F1" w14:textId="125826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A734" w14:textId="5CEA9B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D48C3" w14:textId="09B449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D36A2" w14:textId="2F7C45B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D6438" w:rsidRPr="006D6438" w14:paraId="0058F0F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1BF6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8661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Castellana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AAC5" w14:textId="29B9A6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E3CE8" w14:textId="2695C0C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35523" w14:textId="636E1C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61D25" w14:textId="4C64AB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219,000.00 </w:t>
            </w:r>
          </w:p>
        </w:tc>
      </w:tr>
      <w:tr w:rsidR="006D6438" w:rsidRPr="006D6438" w14:paraId="0F86F0F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18D2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AF7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Manapla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578C5" w14:textId="5D319E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1,054,700.00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6DFE1" w14:textId="0C8F82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78B11" w14:textId="12CEAE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EB3DC" w14:textId="175FF4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1,054,700.00 </w:t>
            </w:r>
          </w:p>
        </w:tc>
      </w:tr>
      <w:tr w:rsidR="006D6438" w:rsidRPr="006D6438" w14:paraId="6AB8247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D6F8B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14FA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A00E6" w14:textId="02DF82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17716" w14:textId="2D1E9E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24076" w14:textId="4FFE2D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FD4EC" w14:textId="401F3B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360,000.00 </w:t>
            </w:r>
          </w:p>
        </w:tc>
      </w:tr>
      <w:tr w:rsidR="006D6438" w:rsidRPr="006D6438" w14:paraId="7B1920E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CEFE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C73F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Pulupandan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A9BF04" w14:textId="0FF180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1F90E" w14:textId="3A0B70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C90EA" w14:textId="1D0F64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01A2E" w14:textId="146B7D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180,000.00 </w:t>
            </w:r>
          </w:p>
        </w:tc>
      </w:tr>
      <w:tr w:rsidR="006D6438" w:rsidRPr="006D6438" w14:paraId="1516C1F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0F9DE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518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BBD8" w14:textId="074D31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256,656.00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44295" w14:textId="3ED2A9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FB244D" w14:textId="2B17988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C4D1A" w14:textId="7672A8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256,656.00 </w:t>
            </w:r>
          </w:p>
        </w:tc>
      </w:tr>
      <w:tr w:rsidR="006D6438" w:rsidRPr="006D6438" w14:paraId="4011F57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B698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B7F1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 Benedicto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472E" w14:textId="69625C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689,700.00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A7E5" w14:textId="21AAF6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FE384" w14:textId="760F90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2B4D" w14:textId="019A25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689,700.00 </w:t>
            </w:r>
          </w:p>
        </w:tc>
      </w:tr>
      <w:tr w:rsidR="006D6438" w:rsidRPr="006D6438" w14:paraId="2641667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30E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6B1A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Carlos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A0591" w14:textId="43FE19C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48AFA" w14:textId="5F3D02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48A09" w14:textId="7EA1A8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066B8" w14:textId="47D106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D6438" w:rsidRPr="006D6438" w14:paraId="6622DD8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04402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64C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Enrique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C246" w14:textId="04A02DC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2BAF1" w14:textId="111B0A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A7C47" w14:textId="0A9084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E89A1" w14:textId="2ABC557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365,000.00 </w:t>
            </w:r>
          </w:p>
        </w:tc>
      </w:tr>
      <w:tr w:rsidR="006D6438" w:rsidRPr="006D6438" w14:paraId="31AB839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9373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3B8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FADBD" w14:textId="2D25A2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8F862" w14:textId="1C39A6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DC7CE" w14:textId="254707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C6FB83" w14:textId="01EB66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182,500.00 </w:t>
            </w:r>
          </w:p>
        </w:tc>
      </w:tr>
      <w:tr w:rsidR="006D6438" w:rsidRPr="006D6438" w14:paraId="59E5344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E512A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84FE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Valladolid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36B7" w14:textId="192AF3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261,148.40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EB5D" w14:textId="6915FF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A234E" w14:textId="467F42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93CFB" w14:textId="194AAA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261,148.40 </w:t>
            </w:r>
          </w:p>
        </w:tc>
      </w:tr>
      <w:tr w:rsidR="006D6438" w:rsidRPr="006D6438" w14:paraId="0B17FF4C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12C85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9C1E1F" w14:textId="0F05B9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136,566,672.16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3C82C6" w14:textId="7C6B8C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71B4FB" w14:textId="54124A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38CCDC" w14:textId="6D100F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136,566,672.16 </w:t>
            </w:r>
          </w:p>
        </w:tc>
      </w:tr>
      <w:tr w:rsidR="006D6438" w:rsidRPr="006D6438" w14:paraId="1D9E546F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A9C5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Bohol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00FC65" w14:textId="0C8B0A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25,860,434.48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DF87DB" w14:textId="10BF6F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6BBC3E" w14:textId="2F8ADF2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216EA5" w14:textId="43F307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25,860,434.48 </w:t>
            </w:r>
          </w:p>
        </w:tc>
      </w:tr>
      <w:tr w:rsidR="006D6438" w:rsidRPr="006D6438" w14:paraId="7C1415A6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E19EB6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PLGU Bohol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8EF24" w14:textId="1316E4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540,248.86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B034F" w14:textId="357F0D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AAF43" w14:textId="7439AB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74B5" w14:textId="33C4CD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540,248.86 </w:t>
            </w:r>
          </w:p>
        </w:tc>
      </w:tr>
      <w:tr w:rsidR="006D6438" w:rsidRPr="006D6438" w14:paraId="52D3896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298F6F9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928C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Alburquerque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5F5A14" w14:textId="79708A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F72D5" w14:textId="02CEC2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50662" w14:textId="2C3544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2AF80" w14:textId="0CAF3D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341,925.86 </w:t>
            </w:r>
          </w:p>
        </w:tc>
      </w:tr>
      <w:tr w:rsidR="006D6438" w:rsidRPr="006D6438" w14:paraId="791C33C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C293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4E3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15BD6" w14:textId="18F0B4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D1088" w14:textId="71BCE5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031EA" w14:textId="0A4A9A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77EE7" w14:textId="13ACCE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655,780.00 </w:t>
            </w:r>
          </w:p>
        </w:tc>
      </w:tr>
      <w:tr w:rsidR="006D6438" w:rsidRPr="006D6438" w14:paraId="3C91887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BBE5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40C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D354C" w14:textId="5EB161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24DE6" w14:textId="0A8390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32740" w14:textId="28B9F3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5B305" w14:textId="7A091E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166,000.00 </w:t>
            </w:r>
          </w:p>
        </w:tc>
      </w:tr>
      <w:tr w:rsidR="006D6438" w:rsidRPr="006D6438" w14:paraId="49B1E4E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CA87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1E1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Antequera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76D63" w14:textId="433144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1,534,859.24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C53AA" w14:textId="1EEFE1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2A5C1" w14:textId="6B8F5A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DC6D6" w14:textId="4C0940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1,534,859.24 </w:t>
            </w:r>
          </w:p>
        </w:tc>
      </w:tr>
      <w:tr w:rsidR="006D6438" w:rsidRPr="006D6438" w14:paraId="2B94815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7076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4991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Baclayon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205E8" w14:textId="5ABA84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98D77" w14:textId="61B2B3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F58F" w14:textId="7B8A8F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D34EE" w14:textId="106511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420,524.92 </w:t>
            </w:r>
          </w:p>
        </w:tc>
      </w:tr>
      <w:tr w:rsidR="006D6438" w:rsidRPr="006D6438" w14:paraId="2D536AB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32387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C71D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Balilihan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710E8" w14:textId="30CAA5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04DAC" w14:textId="6AA9D9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0C4F0" w14:textId="5B044C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FE290" w14:textId="760339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540,830.00 </w:t>
            </w:r>
          </w:p>
        </w:tc>
      </w:tr>
      <w:tr w:rsidR="006D6438" w:rsidRPr="006D6438" w14:paraId="4CCABEC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164A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FAF7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Batuan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3CAC" w14:textId="596C6E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38786" w14:textId="014487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EF07" w14:textId="2684DC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8C718" w14:textId="1A8346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79,000.00 </w:t>
            </w:r>
          </w:p>
        </w:tc>
      </w:tr>
      <w:tr w:rsidR="006D6438" w:rsidRPr="006D6438" w14:paraId="168BA9E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04E68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D93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Bien Unido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AAA3" w14:textId="2FF415E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0F59" w14:textId="7041DF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8A4E6" w14:textId="5F5C5B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ABDB0" w14:textId="0586F7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750,000.00 </w:t>
            </w:r>
          </w:p>
        </w:tc>
      </w:tr>
      <w:tr w:rsidR="006D6438" w:rsidRPr="006D6438" w14:paraId="18B7D06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2002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B931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75797" w14:textId="6860B5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7FB2C" w14:textId="4CC68E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B8D1D" w14:textId="288461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19256" w14:textId="53346F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77,572.00 </w:t>
            </w:r>
          </w:p>
        </w:tc>
      </w:tr>
      <w:tr w:rsidR="006D6438" w:rsidRPr="006D6438" w14:paraId="559F7FE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C1B25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387A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8CA0A" w14:textId="7A6496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EBCD" w14:textId="0C9D35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1EF36" w14:textId="7C315A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2DF5A" w14:textId="1B222B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1,172,864.32 </w:t>
            </w:r>
          </w:p>
        </w:tc>
      </w:tr>
      <w:tr w:rsidR="006D6438" w:rsidRPr="006D6438" w14:paraId="5C92656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A6C4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9A65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Calape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ED4FC" w14:textId="179AD2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571,339.36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D93AD" w14:textId="101E36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71C4E" w14:textId="006F517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5A89D" w14:textId="40C14B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571,339.36 </w:t>
            </w:r>
          </w:p>
        </w:tc>
      </w:tr>
      <w:tr w:rsidR="006D6438" w:rsidRPr="006D6438" w14:paraId="7A228C8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49F0F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F3DC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Candijay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1DEB9" w14:textId="32F5DAA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1,612,033.94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A3A77" w14:textId="462D89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1F093" w14:textId="06682B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70F4C" w14:textId="4CBEDF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1,612,033.94 </w:t>
            </w:r>
          </w:p>
        </w:tc>
      </w:tr>
      <w:tr w:rsidR="006D6438" w:rsidRPr="006D6438" w14:paraId="7C14427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771B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DC9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65497" w14:textId="395E91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D811B9" w14:textId="2A37DA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E391" w14:textId="5316F7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2E0BB" w14:textId="06CE06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455,000.00 </w:t>
            </w:r>
          </w:p>
        </w:tc>
      </w:tr>
      <w:tr w:rsidR="006D6438" w:rsidRPr="006D6438" w14:paraId="7F4859C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6DBF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0B18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Catigbian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83182" w14:textId="3B927F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02669" w14:textId="16EC3E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E7058" w14:textId="08EB04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8D6E2" w14:textId="6CEBFD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566,000.00 </w:t>
            </w:r>
          </w:p>
        </w:tc>
      </w:tr>
      <w:tr w:rsidR="006D6438" w:rsidRPr="006D6438" w14:paraId="29C6423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8A0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F8D5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Corella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EC4D0" w14:textId="2FB17F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1107E" w14:textId="6CA89F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28833" w14:textId="28DF07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00D98" w14:textId="7E8869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200,000.00 </w:t>
            </w:r>
          </w:p>
        </w:tc>
      </w:tr>
      <w:tr w:rsidR="006D6438" w:rsidRPr="006D6438" w14:paraId="1C50ADD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E7AC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7CC6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A1569" w14:textId="27CF46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569A" w14:textId="7CC678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B3CB8" w14:textId="67D9CC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5328A" w14:textId="281166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2,306,736.96 </w:t>
            </w:r>
          </w:p>
        </w:tc>
      </w:tr>
      <w:tr w:rsidR="006D6438" w:rsidRPr="006D6438" w14:paraId="509C773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A563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5E6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Dauis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10250" w14:textId="4BF7E8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284B0" w14:textId="4DAC0D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934AB" w14:textId="047AE9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67110" w14:textId="4AE465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2,555,638.86 </w:t>
            </w:r>
          </w:p>
        </w:tc>
      </w:tr>
      <w:tr w:rsidR="006D6438" w:rsidRPr="006D6438" w14:paraId="4AC66CB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962AF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D8C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Dimiao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A8FEC" w14:textId="76107C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03DD5" w14:textId="33649E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0D9D6" w14:textId="60ACA7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1CF31" w14:textId="451EE5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63,000.00 </w:t>
            </w:r>
          </w:p>
        </w:tc>
      </w:tr>
      <w:tr w:rsidR="006D6438" w:rsidRPr="006D6438" w14:paraId="75E1FE8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462B4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751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Duero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B28B4" w14:textId="1A1ED4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55071" w14:textId="467C13A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BCABA" w14:textId="0F2AAE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D2CF2" w14:textId="6C8425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117,500.00 </w:t>
            </w:r>
          </w:p>
        </w:tc>
      </w:tr>
      <w:tr w:rsidR="006D6438" w:rsidRPr="006D6438" w14:paraId="780810A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F61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51C2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Garcia Hernandez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6AAB6" w14:textId="0ED1BD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FE329" w14:textId="58BF6E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A439B" w14:textId="31C9F5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0757E" w14:textId="1A00DE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104,500.00 </w:t>
            </w:r>
          </w:p>
        </w:tc>
      </w:tr>
      <w:tr w:rsidR="006D6438" w:rsidRPr="006D6438" w14:paraId="668253B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2D09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565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Guindulman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EA3F0" w14:textId="43EBB0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41CB6" w14:textId="488887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E2286" w14:textId="1D10BF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F2F31" w14:textId="7FD3BF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457,228.92 </w:t>
            </w:r>
          </w:p>
        </w:tc>
      </w:tr>
      <w:tr w:rsidR="006D6438" w:rsidRPr="006D6438" w14:paraId="6CAFEA7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D1DF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EA9A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Jagna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FAB8E" w14:textId="74804D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56DD5" w14:textId="1D84E0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358FA" w14:textId="69C907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92511" w14:textId="065FAE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525,500.00 </w:t>
            </w:r>
          </w:p>
        </w:tc>
      </w:tr>
      <w:tr w:rsidR="006D6438" w:rsidRPr="006D6438" w14:paraId="33B6503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3E49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BE8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E4D2A" w14:textId="39AC13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2EB26" w14:textId="043D21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3CEB2" w14:textId="502924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D5DDA" w14:textId="55E8B6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535,140.00 </w:t>
            </w:r>
          </w:p>
        </w:tc>
      </w:tr>
      <w:tr w:rsidR="006D6438" w:rsidRPr="006D6438" w14:paraId="60CDF0D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FDD3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575C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3DFCE" w14:textId="1CCB34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C891" w14:textId="53B829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41748" w14:textId="4289A6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C5E6" w14:textId="206443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478,759.50 </w:t>
            </w:r>
          </w:p>
        </w:tc>
      </w:tr>
      <w:tr w:rsidR="006D6438" w:rsidRPr="006D6438" w14:paraId="5EFC584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DEC7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60C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Loboc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06D09" w14:textId="215A83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B3A2D2" w14:textId="3D6A50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A471A" w14:textId="46E07A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6912D" w14:textId="30098F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80,500.00 </w:t>
            </w:r>
          </w:p>
        </w:tc>
      </w:tr>
      <w:tr w:rsidR="006D6438" w:rsidRPr="006D6438" w14:paraId="0A98E9B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4132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EC9A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BF93E" w14:textId="5F50C3C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1,546,466.60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5A1FC" w14:textId="04550D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3E795" w14:textId="4659F6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83152" w14:textId="61F25D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1,546,466.60 </w:t>
            </w:r>
          </w:p>
        </w:tc>
      </w:tr>
      <w:tr w:rsidR="006D6438" w:rsidRPr="006D6438" w14:paraId="0AA1346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BAE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14A5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DE417" w14:textId="51758A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42330" w14:textId="75D974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6EAA9" w14:textId="0555AE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49E9" w14:textId="3ADB5F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179,500.00 </w:t>
            </w:r>
          </w:p>
        </w:tc>
      </w:tr>
      <w:tr w:rsidR="006D6438" w:rsidRPr="006D6438" w14:paraId="37F5B92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530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8FF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Maribojoc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C820B" w14:textId="4E8E56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5CA51" w14:textId="7A877B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F7BF7" w14:textId="44C298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373FF" w14:textId="01AC362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279,000.00 </w:t>
            </w:r>
          </w:p>
        </w:tc>
      </w:tr>
      <w:tr w:rsidR="006D6438" w:rsidRPr="006D6438" w14:paraId="59193EC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C095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47F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Panglao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4DEDE" w14:textId="3E61E5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696EE" w14:textId="5086A5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90FB7" w14:textId="216DF4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C9E7F" w14:textId="1B489B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268,114.56 </w:t>
            </w:r>
          </w:p>
        </w:tc>
      </w:tr>
      <w:tr w:rsidR="006D6438" w:rsidRPr="006D6438" w14:paraId="6CB1255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983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C19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A6A8B" w14:textId="41880A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62D6A" w14:textId="3127F0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909F6" w14:textId="7F8435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FDCA9" w14:textId="739645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167,915.00 </w:t>
            </w:r>
          </w:p>
        </w:tc>
      </w:tr>
      <w:tr w:rsidR="006D6438" w:rsidRPr="006D6438" w14:paraId="252C30D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38F8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5AB4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Carlos P. Garcia (Pitogo)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85AA0" w14:textId="12BDC7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5676" w14:textId="059BB1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6B865" w14:textId="38FE57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CD820" w14:textId="1D3555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707,391.78 </w:t>
            </w:r>
          </w:p>
        </w:tc>
      </w:tr>
      <w:tr w:rsidR="006D6438" w:rsidRPr="006D6438" w14:paraId="387814C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BAE8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46B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BF3A" w14:textId="27B6A6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1,028,969.42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5C2E8" w14:textId="727C8E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2DF8D" w14:textId="36FFA9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6F093" w14:textId="5901CA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1,028,969.42 </w:t>
            </w:r>
          </w:p>
        </w:tc>
      </w:tr>
      <w:tr w:rsidR="006D6438" w:rsidRPr="006D6438" w14:paraId="3A894CA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C1631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44D6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ABB57" w14:textId="14753C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1DEA8" w14:textId="7DC5B1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7BC29" w14:textId="3AD2B3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1E4D" w14:textId="0CB043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21,544.92 </w:t>
            </w:r>
          </w:p>
        </w:tc>
      </w:tr>
      <w:tr w:rsidR="006D6438" w:rsidRPr="006D6438" w14:paraId="614E168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4EBD5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1C90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Sevilla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A145E" w14:textId="507D3C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C3988" w14:textId="2CBBC1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7F904" w14:textId="0F1567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C36D" w14:textId="3BF3E2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1,050,742.86 </w:t>
            </w:r>
          </w:p>
        </w:tc>
      </w:tr>
      <w:tr w:rsidR="006D6438" w:rsidRPr="006D6438" w14:paraId="1EC9CF4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3CC8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B394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Sierra Bullones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23763" w14:textId="3092DD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3808C" w14:textId="024411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73B72" w14:textId="7FBDD9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07447" w14:textId="6F985B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558,994.00 </w:t>
            </w:r>
          </w:p>
        </w:tc>
      </w:tr>
      <w:tr w:rsidR="006D6438" w:rsidRPr="006D6438" w14:paraId="6FF21C1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2126C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8F67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Sikatuna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BF40" w14:textId="76F598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9C9BF" w14:textId="51FE78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D99E0" w14:textId="043546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4F905" w14:textId="6CDFAB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249,628.00 </w:t>
            </w:r>
          </w:p>
        </w:tc>
      </w:tr>
      <w:tr w:rsidR="006D6438" w:rsidRPr="006D6438" w14:paraId="3BAD655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B9D8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8214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Tagbilaran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1B90C" w14:textId="6765B6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559,051.06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4DECB" w14:textId="1FBF08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3FEFF" w14:textId="27EC27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A29AB" w14:textId="23BE21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559,051.06 </w:t>
            </w:r>
          </w:p>
        </w:tc>
      </w:tr>
      <w:tr w:rsidR="006D6438" w:rsidRPr="006D6438" w14:paraId="0FF79C5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52A0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AE2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Talibon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D8E7A4" w14:textId="7F1745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B51F9" w14:textId="11E61D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49DA9" w14:textId="4BB653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1654B" w14:textId="2B713E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604,600.00 </w:t>
            </w:r>
          </w:p>
        </w:tc>
      </w:tr>
      <w:tr w:rsidR="006D6438" w:rsidRPr="006D6438" w14:paraId="753FE61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35113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153F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Trinidad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05D9E" w14:textId="36042C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4332A" w14:textId="06F246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B804" w14:textId="035BE9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F1831" w14:textId="1CE275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47,079.64 </w:t>
            </w:r>
          </w:p>
        </w:tc>
      </w:tr>
      <w:tr w:rsidR="006D6438" w:rsidRPr="006D6438" w14:paraId="47CD776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BF05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FA1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Tubigon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11225" w14:textId="0CD95F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1,231,520.00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1E923" w14:textId="6C48E6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9B970" w14:textId="65025B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A960" w14:textId="57D67D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1,231,520.00 </w:t>
            </w:r>
          </w:p>
        </w:tc>
      </w:tr>
      <w:tr w:rsidR="006D6438" w:rsidRPr="006D6438" w14:paraId="02F6C32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9BB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0089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774DC" w14:textId="536C52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DF23" w14:textId="124270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EF292" w14:textId="56F55A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C8EFF" w14:textId="3FF7F4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451,433.90 </w:t>
            </w:r>
          </w:p>
        </w:tc>
      </w:tr>
      <w:tr w:rsidR="006D6438" w:rsidRPr="006D6438" w14:paraId="3BEA9961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A569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C98088" w14:textId="3F9983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92,291,711.29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54B46D" w14:textId="33CAB7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9A9D54" w14:textId="28A798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927049" w14:textId="2E7062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92,291,711.29 </w:t>
            </w:r>
          </w:p>
        </w:tc>
      </w:tr>
      <w:tr w:rsidR="006D6438" w:rsidRPr="006D6438" w14:paraId="685D014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320AF7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9CAA9B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Cebu*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D9D3C" w14:textId="56BF3F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6,742,161.54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5D2C6" w14:textId="3F1D08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3D6D0" w14:textId="442A11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4BE15" w14:textId="5F1CC6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6,742,161.54 </w:t>
            </w:r>
          </w:p>
        </w:tc>
      </w:tr>
      <w:tr w:rsidR="006D6438" w:rsidRPr="006D6438" w14:paraId="151D1E5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306A58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10846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Alcantara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A8B96" w14:textId="4E1721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9F100" w14:textId="4776CC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F826A" w14:textId="370E59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AE842" w14:textId="307844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452,100.30 </w:t>
            </w:r>
          </w:p>
        </w:tc>
      </w:tr>
      <w:tr w:rsidR="006D6438" w:rsidRPr="006D6438" w14:paraId="42CC88B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20EA7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6CF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Alcoy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3E6C5" w14:textId="699142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DF65" w14:textId="540A96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EF8A3" w14:textId="0E1E14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561FA" w14:textId="108F99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248,553.24 </w:t>
            </w:r>
          </w:p>
        </w:tc>
      </w:tr>
      <w:tr w:rsidR="006D6438" w:rsidRPr="006D6438" w14:paraId="7FE45E6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A5A69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3EC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Alegria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65A85" w14:textId="7CD153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B6E52" w14:textId="5501A2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3F6A2" w14:textId="338A9D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9A38E" w14:textId="5729F5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393,039.22 </w:t>
            </w:r>
          </w:p>
        </w:tc>
      </w:tr>
      <w:tr w:rsidR="006D6438" w:rsidRPr="006D6438" w14:paraId="3976F5A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0714F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D6AA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Aloguinsan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177CA" w14:textId="07290C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D422B" w14:textId="71C843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057E4" w14:textId="4E5CCF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8B1BA" w14:textId="7A6D46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495,613.80 </w:t>
            </w:r>
          </w:p>
        </w:tc>
      </w:tr>
      <w:tr w:rsidR="006D6438" w:rsidRPr="006D6438" w14:paraId="237C8BF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B9D8C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E72C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363B" w14:textId="1C4F2A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56C3" w14:textId="263E94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5752C" w14:textId="1C7D5E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CD60D" w14:textId="5E4755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1,134,355.76 </w:t>
            </w:r>
          </w:p>
        </w:tc>
      </w:tr>
      <w:tr w:rsidR="006D6438" w:rsidRPr="006D6438" w14:paraId="1C13D0C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13258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83D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Asturias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66445" w14:textId="326B57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15A45" w14:textId="0D65CE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0F38A" w14:textId="0EAC06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D33E" w14:textId="6FFA9C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610,478.80 </w:t>
            </w:r>
          </w:p>
        </w:tc>
      </w:tr>
      <w:tr w:rsidR="006D6438" w:rsidRPr="006D6438" w14:paraId="733A317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3C772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3AA0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Badian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E6B04" w14:textId="7E5641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C5331" w14:textId="1461C3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0575E" w14:textId="3B192B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47F72" w14:textId="3E062A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800,628.62 </w:t>
            </w:r>
          </w:p>
        </w:tc>
      </w:tr>
      <w:tr w:rsidR="006D6438" w:rsidRPr="006D6438" w14:paraId="3E0B157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9C35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85B6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Balamban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6E34B" w14:textId="596124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A9787" w14:textId="574C76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93E373" w14:textId="082D7B7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9583D" w14:textId="40E405D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1,036,176.10 </w:t>
            </w:r>
          </w:p>
        </w:tc>
      </w:tr>
      <w:tr w:rsidR="006D6438" w:rsidRPr="006D6438" w14:paraId="78780F1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3795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36CF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Bantayan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79EC3" w14:textId="43EAFA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27BAD" w14:textId="33EEE3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F77B5" w14:textId="641ED5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4F1E" w14:textId="6B5F8C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3,805,942.84 </w:t>
            </w:r>
          </w:p>
        </w:tc>
      </w:tr>
      <w:tr w:rsidR="006D6438" w:rsidRPr="006D6438" w14:paraId="65101F5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E87D8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3EA6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Barili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5174A" w14:textId="37EF4B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B347E" w14:textId="16F31D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9B1F8" w14:textId="33BF62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D5C05" w14:textId="31CB06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510,694.40 </w:t>
            </w:r>
          </w:p>
        </w:tc>
      </w:tr>
      <w:tr w:rsidR="006D6438" w:rsidRPr="006D6438" w14:paraId="64002CC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FC35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5E64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Bogo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00D6E" w14:textId="36B748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0146C" w14:textId="66EA07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C3672" w14:textId="612305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18AA1" w14:textId="387971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436,601.62 </w:t>
            </w:r>
          </w:p>
        </w:tc>
      </w:tr>
      <w:tr w:rsidR="006D6438" w:rsidRPr="006D6438" w14:paraId="2E5C98D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C3F7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3CEC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Boljoon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055EC" w14:textId="2AF92A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D3067" w14:textId="2854B5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6A806" w14:textId="0AF560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C864" w14:textId="5A164E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253,563.44 </w:t>
            </w:r>
          </w:p>
        </w:tc>
      </w:tr>
      <w:tr w:rsidR="006D6438" w:rsidRPr="006D6438" w14:paraId="0CC2449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05B4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9CB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Borbon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DD2A1" w14:textId="1DF2AD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2,653,664.96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61C2A" w14:textId="0D9456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36182" w14:textId="102D71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0816E" w14:textId="679026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2,653,664.96 </w:t>
            </w:r>
          </w:p>
        </w:tc>
      </w:tr>
      <w:tr w:rsidR="006D6438" w:rsidRPr="006D6438" w14:paraId="0C8EB20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CF57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2D0E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Carcar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5A1A9" w14:textId="046260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1,376,241.10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7A583" w14:textId="2FCF92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5799D" w14:textId="491E91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772DF" w14:textId="77FFC3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1,376,241.10 </w:t>
            </w:r>
          </w:p>
        </w:tc>
      </w:tr>
      <w:tr w:rsidR="006D6438" w:rsidRPr="006D6438" w14:paraId="7F7293F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F6D6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6277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41E5F" w14:textId="4CAE7D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E1A2D" w14:textId="5287E9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EE6F8" w14:textId="368658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FA1E5" w14:textId="04B3A2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4,731,490.36 </w:t>
            </w:r>
          </w:p>
        </w:tc>
      </w:tr>
      <w:tr w:rsidR="006D6438" w:rsidRPr="006D6438" w14:paraId="7895EC7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2AF3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9889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Catmon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A8D28" w14:textId="68000C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6121E" w14:textId="67D6B5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1F9E5" w14:textId="2D0183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C765F" w14:textId="2C8590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2,595,937.72 </w:t>
            </w:r>
          </w:p>
        </w:tc>
      </w:tr>
      <w:tr w:rsidR="006D6438" w:rsidRPr="006D6438" w14:paraId="1A9D54C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E1FF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6B1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Cebu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54BF1" w14:textId="2C8D99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7,949,638.88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F1652" w14:textId="1ED6F8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8235A" w14:textId="23B494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10C2F" w14:textId="3B2D1C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7,949,638.88 </w:t>
            </w:r>
          </w:p>
        </w:tc>
      </w:tr>
      <w:tr w:rsidR="006D6438" w:rsidRPr="006D6438" w14:paraId="3565078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9E06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E39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55E8" w14:textId="44F194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6498" w14:textId="4989CF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707B6" w14:textId="73A8F68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D1EC" w14:textId="014EEE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397,980.94 </w:t>
            </w:r>
          </w:p>
        </w:tc>
      </w:tr>
      <w:tr w:rsidR="006D6438" w:rsidRPr="006D6438" w14:paraId="7A771CD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D9F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34DB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Consolacion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93BDF" w14:textId="4FA45D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AC47D" w14:textId="25F1B9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0A73B" w14:textId="735904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EC68A4" w14:textId="4EC6F5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2,203,559.86 </w:t>
            </w:r>
          </w:p>
        </w:tc>
      </w:tr>
      <w:tr w:rsidR="006D6438" w:rsidRPr="006D6438" w14:paraId="6C6A8B3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A45F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AD0E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Cordoba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CDBED" w14:textId="54976D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DDACD" w14:textId="749AAB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FE429" w14:textId="28E6A0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0ABC5" w14:textId="7CD2D4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1,869,210.38 </w:t>
            </w:r>
          </w:p>
        </w:tc>
      </w:tr>
      <w:tr w:rsidR="006D6438" w:rsidRPr="006D6438" w14:paraId="638D68B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BB75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654FE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Daanbantayan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7662C" w14:textId="6EA7AB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1,765,795.90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79F99" w14:textId="33C911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25C7E" w14:textId="2F35B4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31230" w14:textId="20638B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1,765,795.90 </w:t>
            </w:r>
          </w:p>
        </w:tc>
      </w:tr>
      <w:tr w:rsidR="006D6438" w:rsidRPr="006D6438" w14:paraId="45FBBC3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6436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0FA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Dalaguete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73558" w14:textId="2DBF47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62E2F" w14:textId="7B7A42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A6AA46" w14:textId="3FEFBB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1A2A" w14:textId="55BD09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953,175.22 </w:t>
            </w:r>
          </w:p>
        </w:tc>
      </w:tr>
      <w:tr w:rsidR="006D6438" w:rsidRPr="006D6438" w14:paraId="657976E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F4BE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F241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Danao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99F3D" w14:textId="03278B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1,306,489.78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EC93E" w14:textId="3A94B7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B2073" w14:textId="6A49ED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895D9" w14:textId="4FC2B0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1,306,489.78 </w:t>
            </w:r>
          </w:p>
        </w:tc>
      </w:tr>
      <w:tr w:rsidR="006D6438" w:rsidRPr="006D6438" w14:paraId="46BE1B9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D375B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92DE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Dumanjug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3BB94" w14:textId="4A51CE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1,334,332.18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01EEB" w14:textId="7EFA84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EE47A" w14:textId="7E4822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0049F" w14:textId="0C68B4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1,334,332.18 </w:t>
            </w:r>
          </w:p>
        </w:tc>
      </w:tr>
      <w:tr w:rsidR="006D6438" w:rsidRPr="006D6438" w14:paraId="56016B3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5ECF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0898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Ginatilan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92363" w14:textId="342264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298,237.76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F65E8" w14:textId="663A45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5400F" w14:textId="386DAB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763EE" w14:textId="330CD2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298,237.76 </w:t>
            </w:r>
          </w:p>
        </w:tc>
      </w:tr>
      <w:tr w:rsidR="006D6438" w:rsidRPr="006D6438" w14:paraId="4E71D34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7A06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646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Lapu-Lapu City (Opon)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87083" w14:textId="1243DB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133B" w14:textId="74CDF3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B7668" w14:textId="65C568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A418E" w14:textId="1DFFBD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942,840.00 </w:t>
            </w:r>
          </w:p>
        </w:tc>
      </w:tr>
      <w:tr w:rsidR="006D6438" w:rsidRPr="006D6438" w14:paraId="182F0F5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249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387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1342C" w14:textId="36ED40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B6123" w14:textId="627836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A5DCC" w14:textId="69A0E3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D2C08" w14:textId="63DA1B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2,720,467.04 </w:t>
            </w:r>
          </w:p>
        </w:tc>
      </w:tr>
      <w:tr w:rsidR="006D6438" w:rsidRPr="006D6438" w14:paraId="1D68070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C4DA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D43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Madridejos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312C" w14:textId="357CD1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9541A" w14:textId="5682E4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C5199" w14:textId="5D33EE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20A4" w14:textId="760D6F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3,850,785.14 </w:t>
            </w:r>
          </w:p>
        </w:tc>
      </w:tr>
      <w:tr w:rsidR="006D6438" w:rsidRPr="006D6438" w14:paraId="4BE8E1B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33E8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2EC2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Malabuyoc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B7575" w14:textId="0735EC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5CDB1" w14:textId="6D9B67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0BE04" w14:textId="2D462B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67A90" w14:textId="5BA664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359,892.54 </w:t>
            </w:r>
          </w:p>
        </w:tc>
      </w:tr>
      <w:tr w:rsidR="006D6438" w:rsidRPr="006D6438" w14:paraId="1057575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82F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656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Mandaue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F3918" w14:textId="3BA49B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563,514.46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150E" w14:textId="6796E0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A6A90" w14:textId="013466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0428" w14:textId="4CE147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563,514.46 </w:t>
            </w:r>
          </w:p>
        </w:tc>
      </w:tr>
      <w:tr w:rsidR="006D6438" w:rsidRPr="006D6438" w14:paraId="4B9FA64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D574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B0A8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Medellin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EAF10" w14:textId="405243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ECC23" w14:textId="648FDE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A0D97" w14:textId="2DE118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84083" w14:textId="47B660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1,991,632.62 </w:t>
            </w:r>
          </w:p>
        </w:tc>
      </w:tr>
      <w:tr w:rsidR="006D6438" w:rsidRPr="006D6438" w14:paraId="7E9D031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BBA11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0471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Minglanilla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37B92" w14:textId="746509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85772" w14:textId="7FF4BB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F8E3A" w14:textId="241BBA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00A6E" w14:textId="0442D8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1,566,633.60 </w:t>
            </w:r>
          </w:p>
        </w:tc>
      </w:tr>
      <w:tr w:rsidR="006D6438" w:rsidRPr="006D6438" w14:paraId="776E068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8D519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EB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Moalboal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36918" w14:textId="284B42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38AAC" w14:textId="6956DD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9BB0DE" w14:textId="2E7D43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F9F5" w14:textId="744113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806,329.68 </w:t>
            </w:r>
          </w:p>
        </w:tc>
      </w:tr>
      <w:tr w:rsidR="006D6438" w:rsidRPr="006D6438" w14:paraId="09B7A75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FCDF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9548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Naga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9DCA84" w14:textId="5EDC40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EF840" w14:textId="492CA6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6A856" w14:textId="5BB3D2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4B319" w14:textId="1356E9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1,242,862.09 </w:t>
            </w:r>
          </w:p>
        </w:tc>
      </w:tr>
      <w:tr w:rsidR="006D6438" w:rsidRPr="006D6438" w14:paraId="1969FF2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B859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14C5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Oslob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ABF49" w14:textId="7F8E84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91BE7" w14:textId="4C020A5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323A" w14:textId="114793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3B596" w14:textId="549F52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542,477.78 </w:t>
            </w:r>
          </w:p>
        </w:tc>
      </w:tr>
      <w:tr w:rsidR="006D6438" w:rsidRPr="006D6438" w14:paraId="17DFA10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E55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F9D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C523D" w14:textId="2A5A55A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BE6DF" w14:textId="5D0B9C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C477" w14:textId="231F28B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1DFB2" w14:textId="0F1B84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261,899.04 </w:t>
            </w:r>
          </w:p>
        </w:tc>
      </w:tr>
      <w:tr w:rsidR="006D6438" w:rsidRPr="006D6438" w14:paraId="4F5C856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182E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8A1D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Pinamungahan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512DD" w14:textId="0E48F8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181D3" w14:textId="205438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E57D1" w14:textId="2AB03EC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BB070" w14:textId="44C183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1,069,167.62 </w:t>
            </w:r>
          </w:p>
        </w:tc>
      </w:tr>
      <w:tr w:rsidR="006D6438" w:rsidRPr="006D6438" w14:paraId="0088A5F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70D5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7E10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FBCC2" w14:textId="3D4C50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90656" w14:textId="41169F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5035C" w14:textId="178274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EAC66" w14:textId="3B1CBBB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2,576,583.84 </w:t>
            </w:r>
          </w:p>
        </w:tc>
      </w:tr>
      <w:tr w:rsidR="006D6438" w:rsidRPr="006D6438" w14:paraId="5C4A21F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52BCB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41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Ronda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FBCA2" w14:textId="0C0623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47B7D" w14:textId="0ABA06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24A8C" w14:textId="296B56E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2920F" w14:textId="5E0BAB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358,747.56 </w:t>
            </w:r>
          </w:p>
        </w:tc>
      </w:tr>
      <w:tr w:rsidR="006D6438" w:rsidRPr="006D6438" w14:paraId="04CEBFF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04E1E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A71F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Samboan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21865" w14:textId="081D6B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1,389,028.04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EBF78" w14:textId="07F283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44432" w14:textId="183DB0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917B2" w14:textId="43D520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1,389,028.04 </w:t>
            </w:r>
          </w:p>
        </w:tc>
      </w:tr>
      <w:tr w:rsidR="006D6438" w:rsidRPr="006D6438" w14:paraId="2490DE7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A61D7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892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1048" w14:textId="033295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C6AB4" w14:textId="54FF1B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65F59" w14:textId="7706E5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498A5" w14:textId="330694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4,021,795.62 </w:t>
            </w:r>
          </w:p>
        </w:tc>
      </w:tr>
      <w:tr w:rsidR="006D6438" w:rsidRPr="006D6438" w14:paraId="76F2CEA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2492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C33A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Francisco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4778FF" w14:textId="6D4533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99FDC" w14:textId="156D4B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90DD" w14:textId="3880D7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0553C" w14:textId="14E0ED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3,611,463.32 </w:t>
            </w:r>
          </w:p>
        </w:tc>
      </w:tr>
      <w:tr w:rsidR="006D6438" w:rsidRPr="006D6438" w14:paraId="61C5339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F30D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77B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Remigio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274A65" w14:textId="2AA618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911,427.42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DF743" w14:textId="3F1D2E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38567" w14:textId="7D76D5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1A5DF" w14:textId="516455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911,427.42 </w:t>
            </w:r>
          </w:p>
        </w:tc>
      </w:tr>
      <w:tr w:rsidR="006D6438" w:rsidRPr="006D6438" w14:paraId="45E59A9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981B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35E5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Fe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632C7" w14:textId="7B39DA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322,567.84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6BE9B" w14:textId="03B6D7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B10A2" w14:textId="577FF6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9E5E7" w14:textId="622C81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322,567.84 </w:t>
            </w:r>
          </w:p>
        </w:tc>
      </w:tr>
      <w:tr w:rsidR="006D6438" w:rsidRPr="006D6438" w14:paraId="7D4838D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8A49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F19D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Santander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FE111" w14:textId="26D1BF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A2257" w14:textId="76025B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4434A" w14:textId="160904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D645FF" w14:textId="2D4F85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260,302.46 </w:t>
            </w:r>
          </w:p>
        </w:tc>
      </w:tr>
      <w:tr w:rsidR="006D6438" w:rsidRPr="006D6438" w14:paraId="68C5557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9EEB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7D57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Sibonga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963C01" w14:textId="4E60BD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88EE85" w14:textId="75568E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33D55" w14:textId="5DB6F6C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4B7A0" w14:textId="59C459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707,252.14 </w:t>
            </w:r>
          </w:p>
        </w:tc>
      </w:tr>
      <w:tr w:rsidR="006D6438" w:rsidRPr="006D6438" w14:paraId="6909243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D404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8A40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Sogod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9D3FF" w14:textId="75F32F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B8AC" w14:textId="0D4FCD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792ED" w14:textId="276E67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C4BE9" w14:textId="070336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4,713,472.82 </w:t>
            </w:r>
          </w:p>
        </w:tc>
      </w:tr>
      <w:tr w:rsidR="006D6438" w:rsidRPr="006D6438" w14:paraId="7B82E9F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BFA53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197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15A2" w14:textId="48986A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2,775,291.72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6AF30" w14:textId="5A7D6F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B74EB" w14:textId="170CD9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122D9" w14:textId="257E80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2,775,291.72 </w:t>
            </w:r>
          </w:p>
        </w:tc>
      </w:tr>
      <w:tr w:rsidR="006D6438" w:rsidRPr="006D6438" w14:paraId="666BE1F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6DB2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93E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Tabuelan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4A625" w14:textId="7266E9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1,416,206.38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9204" w14:textId="189A1AC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C5C41" w14:textId="06C89D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BD0F4" w14:textId="06E8A5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1,416,206.38 </w:t>
            </w:r>
          </w:p>
        </w:tc>
      </w:tr>
      <w:tr w:rsidR="006D6438" w:rsidRPr="006D6438" w14:paraId="2291CCC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C91CA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CC43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Talisay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FC5B3" w14:textId="6A1B69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03074" w14:textId="74D45F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FB677" w14:textId="387F3B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47FBC0" w14:textId="7AA6DE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2,184,821.40 </w:t>
            </w:r>
          </w:p>
        </w:tc>
      </w:tr>
      <w:tr w:rsidR="006D6438" w:rsidRPr="006D6438" w14:paraId="0DF4EC8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A4B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44F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Toledo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9B7AE" w14:textId="2D8839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8881F" w14:textId="2BC5E6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AD51E" w14:textId="582985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EC128" w14:textId="017AB6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1,209,659.24 </w:t>
            </w:r>
          </w:p>
        </w:tc>
      </w:tr>
      <w:tr w:rsidR="006D6438" w:rsidRPr="006D6438" w14:paraId="6406EA4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2DE7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C885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84688" w14:textId="61E4E9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694B7" w14:textId="5BA2A0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40AFF" w14:textId="4CC608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9C4D" w14:textId="36285D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2,063,498.78 </w:t>
            </w:r>
          </w:p>
        </w:tc>
      </w:tr>
      <w:tr w:rsidR="006D6438" w:rsidRPr="006D6438" w14:paraId="67FB52A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56510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F62F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48D73" w14:textId="1568E5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347F3" w14:textId="5C2111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C0094" w14:textId="4D57C7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1CA9" w14:textId="5BDB24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1,495,426.38 </w:t>
            </w:r>
          </w:p>
        </w:tc>
      </w:tr>
      <w:tr w:rsidR="006D6438" w:rsidRPr="006D6438" w14:paraId="68EC5162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9E2F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Siquijor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9E829A" w14:textId="21F92C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1,519,714.82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0547ED" w14:textId="5ABC62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A54436" w14:textId="3C5AA8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36A1DC" w14:textId="7D546F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1,519,714.82 </w:t>
            </w:r>
          </w:p>
        </w:tc>
      </w:tr>
      <w:tr w:rsidR="006D6438" w:rsidRPr="006D6438" w14:paraId="44B7ED1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AFBF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1D52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B1482" w14:textId="321145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CE82D0" w14:textId="3C1C5A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D3942" w14:textId="7D4CAD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A85B3" w14:textId="0FB1C3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1,519,714.82 </w:t>
            </w:r>
          </w:p>
        </w:tc>
      </w:tr>
      <w:tr w:rsidR="006D6438" w:rsidRPr="006D6438" w14:paraId="7A3D1079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0F1C4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BD1EAB" w14:textId="22AE65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16,894,811.57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4E7385" w14:textId="3464A0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FB27048" w14:textId="4CCFA0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8A787D" w14:textId="214206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16,894,811.57 </w:t>
            </w:r>
          </w:p>
        </w:tc>
      </w:tr>
      <w:tr w:rsidR="006D6438" w:rsidRPr="006D6438" w14:paraId="1B34C70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3ADF39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67E4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Negros Oriental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68FBA" w14:textId="3BA3F4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3,182,826.13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4C609" w14:textId="50464B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E1D96" w14:textId="2FC444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F1E6EC" w14:textId="541A29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3,182,826.13 </w:t>
            </w:r>
          </w:p>
        </w:tc>
      </w:tr>
      <w:tr w:rsidR="006D6438" w:rsidRPr="006D6438" w14:paraId="44E6950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52C3079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810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Ayungon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2E354" w14:textId="47EEAA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7BCB8" w14:textId="024A35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FC951" w14:textId="3848A3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B068A" w14:textId="59B894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1,196,940.00 </w:t>
            </w:r>
          </w:p>
        </w:tc>
      </w:tr>
      <w:tr w:rsidR="006D6438" w:rsidRPr="006D6438" w14:paraId="0D93BBA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F1C0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3427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Bindoy (Payabon)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A783E" w14:textId="3983FC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1,025,858.64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3E3A0" w14:textId="4EE15E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49B2" w14:textId="35D4BB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7D99A" w14:textId="0F01E4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1,025,858.64 </w:t>
            </w:r>
          </w:p>
        </w:tc>
      </w:tr>
      <w:tr w:rsidR="006D6438" w:rsidRPr="006D6438" w14:paraId="581BB1F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356F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961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Canlaon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64E6A" w14:textId="2C08F7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B077B" w14:textId="1FD3C0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AE4C1" w14:textId="639DFA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D6AF9B" w14:textId="355AB3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3,089,469.32 </w:t>
            </w:r>
          </w:p>
        </w:tc>
      </w:tr>
      <w:tr w:rsidR="006D6438" w:rsidRPr="006D6438" w14:paraId="7EA0A23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61BD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767F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Dumaguete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C4C8B" w14:textId="2A4C18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284,585.58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133DB" w14:textId="44C41E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F3DB6" w14:textId="54B92C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F515A" w14:textId="429183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284,585.58 </w:t>
            </w:r>
          </w:p>
        </w:tc>
      </w:tr>
      <w:tr w:rsidR="006D6438" w:rsidRPr="006D6438" w14:paraId="63BF024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B09F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B272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Guihulngan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A8AFE" w14:textId="0F181E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2,670,928.36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92FB1B" w14:textId="29217F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B80390" w14:textId="57524D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D9378" w14:textId="7C9D06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2,670,928.36 </w:t>
            </w:r>
          </w:p>
        </w:tc>
      </w:tr>
      <w:tr w:rsidR="006D6438" w:rsidRPr="006D6438" w14:paraId="486313D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7A45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035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01D0A3" w14:textId="652F0F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427,571.48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DC13F" w14:textId="3AAA60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B8B64" w14:textId="52EE81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7F5EC3" w14:textId="00BFDE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427,571.48 </w:t>
            </w:r>
          </w:p>
        </w:tc>
      </w:tr>
      <w:tr w:rsidR="006D6438" w:rsidRPr="006D6438" w14:paraId="5B712F8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FBFC8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014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Manjuyod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5233D" w14:textId="361F11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1,287,366.00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5AD35" w14:textId="595FA7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2A01F" w14:textId="505A1C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5A53E" w14:textId="35D43E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1,287,366.00 </w:t>
            </w:r>
          </w:p>
        </w:tc>
      </w:tr>
      <w:tr w:rsidR="006D6438" w:rsidRPr="006D6438" w14:paraId="27AD5F3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8955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557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Siaton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3A52E" w14:textId="25CD60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C667" w14:textId="2FAA80C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C3E73" w14:textId="06FBD5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4A43B" w14:textId="078F11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210,262.46 </w:t>
            </w:r>
          </w:p>
        </w:tc>
      </w:tr>
      <w:tr w:rsidR="006D6438" w:rsidRPr="006D6438" w14:paraId="42E136F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9F3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C9CE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Tayasan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B1604" w14:textId="497E29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86CBA" w14:textId="4CF901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FCF46" w14:textId="30A12D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F70A5" w14:textId="014958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726,143.60 </w:t>
            </w:r>
          </w:p>
        </w:tc>
      </w:tr>
      <w:tr w:rsidR="006D6438" w:rsidRPr="006D6438" w14:paraId="2629432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06977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CB19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Vallehermoso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3BD6" w14:textId="049D06C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40F6" w14:textId="521631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2C408" w14:textId="04FBEAD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3642" w14:textId="79D68F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2,792,860.00 </w:t>
            </w:r>
          </w:p>
        </w:tc>
      </w:tr>
      <w:tr w:rsidR="006D6438" w:rsidRPr="006D6438" w14:paraId="1260DCD8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027D2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87DAF2" w14:textId="316FD0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7,178,173.36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E73BF9" w14:textId="627311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F492ED" w14:textId="657C9C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1,922,270.00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EB57545" w14:textId="58AD45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9,100,443.36 </w:t>
            </w:r>
          </w:p>
        </w:tc>
      </w:tr>
      <w:tr w:rsidR="006D6438" w:rsidRPr="006D6438" w14:paraId="52CB0068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4F8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CB8761" w14:textId="1DD048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19,195.44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157952" w14:textId="15B506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DBF38A" w14:textId="00FD15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1ACA2D" w14:textId="2EDAA7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19,195.44 </w:t>
            </w:r>
          </w:p>
        </w:tc>
      </w:tr>
      <w:tr w:rsidR="006D6438" w:rsidRPr="006D6438" w14:paraId="65E093F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DB6A6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C17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79F5F" w14:textId="01C409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9B383" w14:textId="1DD4C7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884AD" w14:textId="508B43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6C3C1" w14:textId="4E0F85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19,195.44 </w:t>
            </w:r>
          </w:p>
        </w:tc>
      </w:tr>
      <w:tr w:rsidR="006D6438" w:rsidRPr="006D6438" w14:paraId="6A9ED9BD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991DD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1A4992" w14:textId="130358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100,351.17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85541D" w14:textId="7AA783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F8897F" w14:textId="773CA6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12,900.00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1BF8003" w14:textId="205529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113,251.17 </w:t>
            </w:r>
          </w:p>
        </w:tc>
      </w:tr>
      <w:tr w:rsidR="006D6438" w:rsidRPr="006D6438" w14:paraId="55F940F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4220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9E50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Eastern Samar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BEEC" w14:textId="1391E8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D3B2D" w14:textId="4446D0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40636" w14:textId="131B99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F2FCA" w14:textId="4F6806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100,351.17 </w:t>
            </w:r>
          </w:p>
        </w:tc>
      </w:tr>
      <w:tr w:rsidR="006D6438" w:rsidRPr="006D6438" w14:paraId="4E70F4E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ECC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78D1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Jipapad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FC76A8" w14:textId="340A47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F9EC" w14:textId="356256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CC58" w14:textId="2A41BF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C1E3D" w14:textId="35191C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12,900.00 </w:t>
            </w:r>
          </w:p>
        </w:tc>
      </w:tr>
      <w:tr w:rsidR="006D6438" w:rsidRPr="006D6438" w14:paraId="2A6AEF28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71487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F50C2A" w14:textId="0688A3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1,304,366.80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E07D6C" w14:textId="5ECCB9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389417" w14:textId="2BCD44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148,370.00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59619DC" w14:textId="23DC4E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1,452,736.80 </w:t>
            </w:r>
          </w:p>
        </w:tc>
      </w:tr>
      <w:tr w:rsidR="006D6438" w:rsidRPr="006D6438" w14:paraId="338D59A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658A0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D06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Leyte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82C1E" w14:textId="3B903F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623A" w14:textId="44FFEE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21121" w14:textId="4370B7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7F275" w14:textId="61D553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269,499.00 </w:t>
            </w:r>
          </w:p>
        </w:tc>
      </w:tr>
      <w:tr w:rsidR="006D6438" w:rsidRPr="006D6438" w14:paraId="2A95756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6469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016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Tacloban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C3D6A" w14:textId="01B99F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444,607.48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CCA60" w14:textId="20F4C3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C878F" w14:textId="2A1181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96C1D" w14:textId="51B190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444,607.48 </w:t>
            </w:r>
          </w:p>
        </w:tc>
      </w:tr>
      <w:tr w:rsidR="006D6438" w:rsidRPr="006D6438" w14:paraId="15035A0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C65E6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FF7F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Burauen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8D68A" w14:textId="1A44A2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B1FC2" w14:textId="77E488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E3517" w14:textId="4FC87F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75E24" w14:textId="293E92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307,840.32 </w:t>
            </w:r>
          </w:p>
        </w:tc>
      </w:tr>
      <w:tr w:rsidR="006D6438" w:rsidRPr="006D6438" w14:paraId="43679F3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29B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B1A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Dagami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2A810" w14:textId="76EFD0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3212" w14:textId="4B6D67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BC897" w14:textId="25E656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F9A2" w14:textId="6B356E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6D6438" w:rsidRPr="006D6438" w14:paraId="46E7DD2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53888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A49F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Julita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439CE" w14:textId="14D354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A9310" w14:textId="0A0EA7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8B6FC" w14:textId="1DFFA4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CA25" w14:textId="032091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6D6438" w:rsidRPr="006D6438" w14:paraId="7B53FBD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C411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8F47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7DB37" w14:textId="6234B9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1A03A" w14:textId="0E34F8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CA358" w14:textId="1FCEEE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32B61" w14:textId="170491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6D6438" w:rsidRPr="006D6438" w14:paraId="0310213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F1F5A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A9D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1C507" w14:textId="292428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0A34B" w14:textId="0EA0C0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53090" w14:textId="14BF70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4E69F" w14:textId="72F8A9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45,380.00 </w:t>
            </w:r>
          </w:p>
        </w:tc>
      </w:tr>
      <w:tr w:rsidR="006D6438" w:rsidRPr="006D6438" w14:paraId="50FE186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7822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714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Albuera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E853C" w14:textId="6E6D45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A43D6" w14:textId="2DD587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937F0" w14:textId="54688B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3F22B" w14:textId="319C24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40,000.00 </w:t>
            </w:r>
          </w:p>
        </w:tc>
      </w:tr>
      <w:tr w:rsidR="006D6438" w:rsidRPr="006D6438" w14:paraId="4E8DA3A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A73B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626F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0E83C" w14:textId="32ADCA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A02DC" w14:textId="6D4B87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B38D" w14:textId="186F0F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0E4FD" w14:textId="09BA5F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43,300.00 </w:t>
            </w:r>
          </w:p>
        </w:tc>
      </w:tr>
      <w:tr w:rsidR="006D6438" w:rsidRPr="006D6438" w14:paraId="7A8F436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C7DD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373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50298" w14:textId="06A573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1361F" w14:textId="501774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616E1" w14:textId="1C51AE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8AADA" w14:textId="7DC907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19,690.00 </w:t>
            </w:r>
          </w:p>
        </w:tc>
      </w:tr>
      <w:tr w:rsidR="006D6438" w:rsidRPr="006D6438" w14:paraId="1A92EF73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1AFC2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481D56" w14:textId="46E8FD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514,907.68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9A5CCA" w14:textId="03C63B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E65E1E" w14:textId="2DE3E0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0B5693C" w14:textId="1CC118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529,907.68 </w:t>
            </w:r>
          </w:p>
        </w:tc>
      </w:tr>
      <w:tr w:rsidR="006D6438" w:rsidRPr="006D6438" w14:paraId="35AE515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F8E1A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5731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Northern Samar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D5F19" w14:textId="37D346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4613D5" w14:textId="1F3EAD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38C60" w14:textId="537F5A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D08FB" w14:textId="21ACE2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44,207.68 </w:t>
            </w:r>
          </w:p>
        </w:tc>
      </w:tr>
      <w:tr w:rsidR="006D6438" w:rsidRPr="006D6438" w14:paraId="6E9DE4B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72328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8E49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671C2" w14:textId="1A1707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717D0" w14:textId="6D0493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5576" w14:textId="1A9622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073F9" w14:textId="7689C7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141,210.00 </w:t>
            </w:r>
          </w:p>
        </w:tc>
      </w:tr>
      <w:tr w:rsidR="006D6438" w:rsidRPr="006D6438" w14:paraId="517CD78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BD80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AA01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B6FC3" w14:textId="57F1F4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70,605.00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DB5FAF" w14:textId="29CE8D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2A03B" w14:textId="24850D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15,000.00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9C163" w14:textId="6EAFA4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85,605.00 </w:t>
            </w:r>
          </w:p>
        </w:tc>
      </w:tr>
      <w:tr w:rsidR="006D6438" w:rsidRPr="006D6438" w14:paraId="5F22244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4DA0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C96F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8F89F" w14:textId="0A6B90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B2A4" w14:textId="50D286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03756" w14:textId="349BE5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7BE73" w14:textId="0DDE4C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117,675.00 </w:t>
            </w:r>
          </w:p>
        </w:tc>
      </w:tr>
      <w:tr w:rsidR="006D6438" w:rsidRPr="006D6438" w14:paraId="5015CA9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D7BF1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DD3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8D36" w14:textId="0ACCC5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B037F" w14:textId="5CEB57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DF6E" w14:textId="0E3355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53818" w14:textId="273936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94,140.00 </w:t>
            </w:r>
          </w:p>
        </w:tc>
      </w:tr>
      <w:tr w:rsidR="006D6438" w:rsidRPr="006D6438" w14:paraId="6E04F9F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0A118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05F2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E8094" w14:textId="117ADC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796E5" w14:textId="05D492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47C99" w14:textId="14641B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CD646" w14:textId="4C5CEE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47,070.00 </w:t>
            </w:r>
          </w:p>
        </w:tc>
      </w:tr>
      <w:tr w:rsidR="006D6438" w:rsidRPr="006D6438" w14:paraId="2033A280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778D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E2A0FF" w14:textId="5C7BD1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5,097,770.71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4743E3" w14:textId="0CC6BD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04087F" w14:textId="7226DB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1,108,500.00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2C6D059" w14:textId="50929D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6,206,270.71 </w:t>
            </w:r>
          </w:p>
        </w:tc>
      </w:tr>
      <w:tr w:rsidR="006D6438" w:rsidRPr="006D6438" w14:paraId="523153C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DDC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F35B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Western Samar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CC476" w14:textId="349598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BD01" w14:textId="02530F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4BCE8" w14:textId="22AE55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FFB3" w14:textId="3DEE92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45,256.41 </w:t>
            </w:r>
          </w:p>
        </w:tc>
      </w:tr>
      <w:tr w:rsidR="006D6438" w:rsidRPr="006D6438" w14:paraId="0BD05C9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7429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2AA7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3857A" w14:textId="4F0914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49421" w14:textId="07D8E4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384AB" w14:textId="0B7EDF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53CF5" w14:textId="2D60A5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1,108,500.00 </w:t>
            </w:r>
          </w:p>
        </w:tc>
      </w:tr>
      <w:tr w:rsidR="006D6438" w:rsidRPr="006D6438" w14:paraId="417F6C8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DFC8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DACC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ADB35" w14:textId="08C779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87CEF" w14:textId="76FE33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DC040" w14:textId="71A4DE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558E1" w14:textId="1D47E2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3,386,203.80 </w:t>
            </w:r>
          </w:p>
        </w:tc>
      </w:tr>
      <w:tr w:rsidR="006D6438" w:rsidRPr="006D6438" w14:paraId="4F190C6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2769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D588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Basey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8FCD2" w14:textId="4C7837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7C15B" w14:textId="3A1781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19B53" w14:textId="662394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07BC6" w14:textId="3C843F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313,956.90 </w:t>
            </w:r>
          </w:p>
        </w:tc>
      </w:tr>
      <w:tr w:rsidR="006D6438" w:rsidRPr="006D6438" w14:paraId="03C9370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CE0F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E797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Catbalogan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74E28" w14:textId="73DC55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E32A4" w14:textId="4FCE06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99CD1" w14:textId="065F92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1AC3C" w14:textId="3A8383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218,659.86 </w:t>
            </w:r>
          </w:p>
        </w:tc>
      </w:tr>
      <w:tr w:rsidR="006D6438" w:rsidRPr="006D6438" w14:paraId="3BF7EEA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0574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18C9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Jose de Buan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C8853" w14:textId="0BF2BD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42,426.54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CCF7" w14:textId="02564B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20063" w14:textId="30E83F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5BBF2" w14:textId="3C85D4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42,426.54 </w:t>
            </w:r>
          </w:p>
        </w:tc>
      </w:tr>
      <w:tr w:rsidR="006D6438" w:rsidRPr="006D6438" w14:paraId="3C1B3D2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8A8DC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DC55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951DC" w14:textId="37E447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1,091,267.20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2CEE" w14:textId="0EA672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66F4C" w14:textId="5F8F90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5901" w14:textId="45568B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1,091,267.20 </w:t>
            </w:r>
          </w:p>
        </w:tc>
      </w:tr>
      <w:tr w:rsidR="006D6438" w:rsidRPr="006D6438" w14:paraId="1EB7A8BF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05C71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B30FCE" w14:textId="145792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141,581.56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71F487" w14:textId="1F8F3D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BEBCB5" w14:textId="2F15C9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637,500.00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5A212D" w14:textId="489C07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779,081.56 </w:t>
            </w:r>
          </w:p>
        </w:tc>
      </w:tr>
      <w:tr w:rsidR="006D6438" w:rsidRPr="006D6438" w14:paraId="6EE6F6C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1795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98D5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Province of Southern Leyte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F66E5" w14:textId="0F9CC4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B2C72" w14:textId="2254CA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4CF4D" w14:textId="26D690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1BE86" w14:textId="118076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31,767.56 </w:t>
            </w:r>
          </w:p>
        </w:tc>
      </w:tr>
      <w:tr w:rsidR="006D6438" w:rsidRPr="006D6438" w14:paraId="13AD8B0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5A01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C230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85049" w14:textId="76F3CE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CAF5A" w14:textId="487E2D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FD754" w14:textId="0CE593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47DDF" w14:textId="70C47B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D6438" w:rsidRPr="006D6438" w14:paraId="6BE970D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AB20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A7E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44292" w14:textId="1DA496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109,814.00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AC118" w14:textId="7CB779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787B" w14:textId="4AF682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A0DA74" w14:textId="31A2D4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109,814.00 </w:t>
            </w:r>
          </w:p>
        </w:tc>
      </w:tr>
      <w:tr w:rsidR="006D6438" w:rsidRPr="006D6438" w14:paraId="187B2A7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A42F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6EDC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D6149" w14:textId="7C1594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9ED82" w14:textId="6A05A5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972B6" w14:textId="1B849E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28BD4" w14:textId="440BE7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87,500.00 </w:t>
            </w:r>
          </w:p>
        </w:tc>
      </w:tr>
      <w:tr w:rsidR="006D6438" w:rsidRPr="006D6438" w14:paraId="647FFC94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1816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F242A74" w14:textId="4A4E36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32,101,240.00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97D8AF2" w14:textId="73E0C5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48217C" w14:textId="3EA98A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395508" w14:textId="443EE6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32,101,240.00 </w:t>
            </w:r>
          </w:p>
        </w:tc>
      </w:tr>
      <w:tr w:rsidR="006D6438" w:rsidRPr="006D6438" w14:paraId="57C40E7B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09B0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C32131" w14:textId="43787D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9,602,400.00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DD207B" w14:textId="14151E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33D3B1" w14:textId="4D3BBE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4D124D" w14:textId="0DD4D6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9,602,400.00 </w:t>
            </w:r>
          </w:p>
        </w:tc>
      </w:tr>
      <w:tr w:rsidR="006D6438" w:rsidRPr="006D6438" w14:paraId="0D2D221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C5DE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0D6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Bacungan (Leon T. Postigo)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A62F5" w14:textId="37B7EC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34299" w14:textId="539A522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A925" w14:textId="6338A8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BC7CF" w14:textId="7A44A9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154,440.00 </w:t>
            </w:r>
          </w:p>
        </w:tc>
      </w:tr>
      <w:tr w:rsidR="006D6438" w:rsidRPr="006D6438" w14:paraId="6FB8BCC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81E10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218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Baliguian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BA84E" w14:textId="4DED43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479E7" w14:textId="41C153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543EB" w14:textId="142531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B86A1" w14:textId="487023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266,240.00 </w:t>
            </w:r>
          </w:p>
        </w:tc>
      </w:tr>
      <w:tr w:rsidR="006D6438" w:rsidRPr="006D6438" w14:paraId="606BFD1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2F2CE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A7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Dapitan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A8C77" w14:textId="4EE401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9CE7" w14:textId="0B9A33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5F2481" w14:textId="3BFE3C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859DB" w14:textId="0A86C2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860,080.00 </w:t>
            </w:r>
          </w:p>
        </w:tc>
      </w:tr>
      <w:tr w:rsidR="006D6438" w:rsidRPr="006D6438" w14:paraId="393FB6E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9A06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BF7C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Dipolog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8D24AC" w14:textId="7615E2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4A7BB" w14:textId="46700B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3BB8D" w14:textId="4AB69C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1EEB90" w14:textId="137078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1,363,960.00 </w:t>
            </w:r>
          </w:p>
        </w:tc>
      </w:tr>
      <w:tr w:rsidR="006D6438" w:rsidRPr="006D6438" w14:paraId="79CB6C7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5869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A91F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Godod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EA923" w14:textId="4DB753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B9FF2" w14:textId="3641A4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3E6E7" w14:textId="001FC8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DD32D" w14:textId="788810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102,960.00 </w:t>
            </w:r>
          </w:p>
        </w:tc>
      </w:tr>
      <w:tr w:rsidR="006D6438" w:rsidRPr="006D6438" w14:paraId="34932CF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0C181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44F7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97BC6" w14:textId="4A5DB3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E11DA" w14:textId="4EFF32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B781" w14:textId="05AFB9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FAB7F" w14:textId="10E3BB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204,360.00 </w:t>
            </w:r>
          </w:p>
        </w:tc>
      </w:tr>
      <w:tr w:rsidR="006D6438" w:rsidRPr="006D6438" w14:paraId="216A49F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309CB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70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 Dalman (Ponot)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64B4A" w14:textId="678853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326CD" w14:textId="7EAD97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8D45" w14:textId="3C5B67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C6137" w14:textId="36089B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161,200.00 </w:t>
            </w:r>
          </w:p>
        </w:tc>
      </w:tr>
      <w:tr w:rsidR="006D6438" w:rsidRPr="006D6438" w14:paraId="6087B8E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400B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C359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Kalawit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1864C" w14:textId="1971C9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A0FB7" w14:textId="4871FE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9ADEE" w14:textId="6D1F0A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2641E" w14:textId="42B76C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96,480.00 </w:t>
            </w:r>
          </w:p>
        </w:tc>
      </w:tr>
      <w:tr w:rsidR="006D6438" w:rsidRPr="006D6438" w14:paraId="1E6CAD6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C4B7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798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F6E07" w14:textId="092713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CF9FA" w14:textId="365726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EDA58" w14:textId="758639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125F" w14:textId="30EAA2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474,760.00 </w:t>
            </w:r>
          </w:p>
        </w:tc>
      </w:tr>
      <w:tr w:rsidR="006D6438" w:rsidRPr="006D6438" w14:paraId="68430D4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4497D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2DE8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F30A3" w14:textId="13B15B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9D061" w14:textId="443E04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5BFA1F" w14:textId="3ABD27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4BC9" w14:textId="66DB6B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88,400.00 </w:t>
            </w:r>
          </w:p>
        </w:tc>
      </w:tr>
      <w:tr w:rsidR="006D6438" w:rsidRPr="006D6438" w14:paraId="4B89D18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20E0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1E2B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3FCC" w14:textId="5AFA1C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37397" w14:textId="7C0660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632B5" w14:textId="314F9CD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43534" w14:textId="0791DE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763,360.00 </w:t>
            </w:r>
          </w:p>
        </w:tc>
      </w:tr>
      <w:tr w:rsidR="006D6438" w:rsidRPr="006D6438" w14:paraId="7A5D00B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36EB8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64D3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D3982" w14:textId="31184B8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234,520.00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3FF3D" w14:textId="0D2BBF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A289" w14:textId="130C98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3BFC" w14:textId="67150A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234,520.00 </w:t>
            </w:r>
          </w:p>
        </w:tc>
      </w:tr>
      <w:tr w:rsidR="006D6438" w:rsidRPr="006D6438" w14:paraId="7A23E46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097C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CD6D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Manukan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C9B1A5" w14:textId="31DB14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0D6BD" w14:textId="05F797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AFBA8" w14:textId="0556F1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5448F" w14:textId="63A8E8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378,040.00 </w:t>
            </w:r>
          </w:p>
        </w:tc>
      </w:tr>
      <w:tr w:rsidR="006D6438" w:rsidRPr="006D6438" w14:paraId="4E48F0C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FE6E6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E52B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Mutia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8F706" w14:textId="31B6D3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97D44" w14:textId="652B9B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77C9D" w14:textId="16C3DF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3D85" w14:textId="1CF452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132,600.00 </w:t>
            </w:r>
          </w:p>
        </w:tc>
      </w:tr>
      <w:tr w:rsidR="006D6438" w:rsidRPr="006D6438" w14:paraId="2995C0D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9FDD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C5BD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BA05D" w14:textId="08784A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41382" w14:textId="2BF623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D48A8" w14:textId="1E5F6E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9141F" w14:textId="08906E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184,600.00 </w:t>
            </w:r>
          </w:p>
        </w:tc>
      </w:tr>
      <w:tr w:rsidR="006D6438" w:rsidRPr="006D6438" w14:paraId="6C3BA81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451F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A859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Polanco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02F519" w14:textId="18ECD5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1AFB9" w14:textId="234CD97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F3EC7" w14:textId="0B6257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8016E" w14:textId="6318EC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6D6438" w:rsidRPr="006D6438" w14:paraId="77A6018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AC350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A51B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9D1C" w14:textId="47C6CA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422A6" w14:textId="5B4620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20E39" w14:textId="1AE61D8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88B54" w14:textId="0C41E8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410,280.00 </w:t>
            </w:r>
          </w:p>
        </w:tc>
      </w:tr>
      <w:tr w:rsidR="006D6438" w:rsidRPr="006D6438" w14:paraId="1E5ACC6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96C8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4ED9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AD54D" w14:textId="2362EB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5CDF3" w14:textId="2B491A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E176" w14:textId="406FE9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81AD8" w14:textId="759071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146,120.00 </w:t>
            </w:r>
          </w:p>
        </w:tc>
      </w:tr>
      <w:tr w:rsidR="006D6438" w:rsidRPr="006D6438" w14:paraId="7F745F3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04FA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8BE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Salug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CA730" w14:textId="73080F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68B7F" w14:textId="396EB1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23D50" w14:textId="616333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E60E" w14:textId="08E1E5D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189,800.00 </w:t>
            </w:r>
          </w:p>
        </w:tc>
      </w:tr>
      <w:tr w:rsidR="006D6438" w:rsidRPr="006D6438" w14:paraId="2A80565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54FF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9D2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EECFB" w14:textId="4C963C6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65724" w14:textId="07F8CD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9C097" w14:textId="4CD1C7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E49C1" w14:textId="1A4961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314,600.00 </w:t>
            </w:r>
          </w:p>
        </w:tc>
      </w:tr>
      <w:tr w:rsidR="006D6438" w:rsidRPr="006D6438" w14:paraId="0CE64BB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D30A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069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A8F130" w14:textId="54A0E8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98BFE" w14:textId="553429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C42AC" w14:textId="4C54C5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6B18E" w14:textId="5D6BE4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411,840.00 </w:t>
            </w:r>
          </w:p>
        </w:tc>
      </w:tr>
      <w:tr w:rsidR="006D6438" w:rsidRPr="006D6438" w14:paraId="7C52CEA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4392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361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47DFF" w14:textId="2B91A1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28C96" w14:textId="6368368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80E04" w14:textId="758A69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E79C8" w14:textId="767A9E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407,680.00 </w:t>
            </w:r>
          </w:p>
        </w:tc>
      </w:tr>
      <w:tr w:rsidR="006D6438" w:rsidRPr="006D6438" w14:paraId="65781A4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018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4A83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Sibutad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72C4A" w14:textId="5758FE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ADD96" w14:textId="167328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3A101" w14:textId="43AF39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7137" w14:textId="2F8427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184,080.00 </w:t>
            </w:r>
          </w:p>
        </w:tc>
      </w:tr>
      <w:tr w:rsidR="006D6438" w:rsidRPr="006D6438" w14:paraId="7385C27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4103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E2D2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7D71D" w14:textId="71AB42A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43D1D" w14:textId="203943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9699D" w14:textId="7FAB7F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6AF9" w14:textId="67F5C6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405,360.00 </w:t>
            </w:r>
          </w:p>
        </w:tc>
      </w:tr>
      <w:tr w:rsidR="006D6438" w:rsidRPr="006D6438" w14:paraId="0EA0A6C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2967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32C7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DDE52" w14:textId="635943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6CAC1" w14:textId="355A9F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D1539" w14:textId="1FEEC0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EDA5" w14:textId="35D904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6D6438" w:rsidRPr="006D6438" w14:paraId="691A25B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2B5F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AADD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Sirawai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364B" w14:textId="1C0EE0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EAF64" w14:textId="7FCFB5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B687D" w14:textId="068C6F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48976" w14:textId="4CF6C4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117,360.00 </w:t>
            </w:r>
          </w:p>
        </w:tc>
      </w:tr>
      <w:tr w:rsidR="006D6438" w:rsidRPr="006D6438" w14:paraId="5BE0B35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4EF7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44F6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Tampilisan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5DBDC" w14:textId="599B95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0536D" w14:textId="47544C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4188" w14:textId="47D074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DC71" w14:textId="172BB4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99,000.00 </w:t>
            </w:r>
          </w:p>
        </w:tc>
      </w:tr>
      <w:tr w:rsidR="006D6438" w:rsidRPr="006D6438" w14:paraId="497E2F58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4C03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243830" w14:textId="6813B5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16,990,680.00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8C4FCC" w14:textId="05624E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DE0E16" w14:textId="204760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CF5F0C" w14:textId="0AA6AC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16,990,680.00 </w:t>
            </w:r>
          </w:p>
        </w:tc>
      </w:tr>
      <w:tr w:rsidR="006D6438" w:rsidRPr="006D6438" w14:paraId="1F85AF4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EB109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877F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Aurora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4E9239" w14:textId="3A2B0B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C7299" w14:textId="5D6509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4FB8C" w14:textId="6257E76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30AE4" w14:textId="0D24B8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507,000.00 </w:t>
            </w:r>
          </w:p>
        </w:tc>
      </w:tr>
      <w:tr w:rsidR="006D6438" w:rsidRPr="006D6438" w14:paraId="222C9CD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250E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7398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Bayog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81C42" w14:textId="272CA6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0ECD0" w14:textId="45A2B5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9C36C" w14:textId="7FAD08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AFA99" w14:textId="76854E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232,200.00 </w:t>
            </w:r>
          </w:p>
        </w:tc>
      </w:tr>
      <w:tr w:rsidR="006D6438" w:rsidRPr="006D6438" w14:paraId="5EA1342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ACFF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C5A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30409" w14:textId="1CBC5A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EB6FF" w14:textId="17F9EA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1380" w14:textId="217477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BFE8C" w14:textId="33FEE5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208,080.00 </w:t>
            </w:r>
          </w:p>
        </w:tc>
      </w:tr>
      <w:tr w:rsidR="006D6438" w:rsidRPr="006D6438" w14:paraId="0817554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5B6AC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D2D1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Dinas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887ED" w14:textId="19DB32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637991" w14:textId="0C3DD3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BB427" w14:textId="1240E5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AF50B" w14:textId="1EC47C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245,520.00 </w:t>
            </w:r>
          </w:p>
        </w:tc>
      </w:tr>
      <w:tr w:rsidR="006D6438" w:rsidRPr="006D6438" w14:paraId="78E0311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04E8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6BE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Dumalinao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32620" w14:textId="5C4A76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633E" w14:textId="75AD73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E19E6" w14:textId="19B04B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482F0" w14:textId="087CFC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319,800.00 </w:t>
            </w:r>
          </w:p>
        </w:tc>
      </w:tr>
      <w:tr w:rsidR="006D6438" w:rsidRPr="006D6438" w14:paraId="0E1FE8B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C81B8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480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4D17C" w14:textId="423304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553A6" w14:textId="693E37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6B35D" w14:textId="18CC6B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BC922" w14:textId="7B94E5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474,240.00 </w:t>
            </w:r>
          </w:p>
        </w:tc>
      </w:tr>
      <w:tr w:rsidR="006D6438" w:rsidRPr="006D6438" w14:paraId="3A86354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301D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5FA7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Guipos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5E06D" w14:textId="4A47E6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F767D" w14:textId="1EE6F4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1586D" w14:textId="676489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A1E39" w14:textId="4BC190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206,960.00 </w:t>
            </w:r>
          </w:p>
        </w:tc>
      </w:tr>
      <w:tr w:rsidR="006D6438" w:rsidRPr="006D6438" w14:paraId="0491A8B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653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4F7D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516C0" w14:textId="3EBF09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069233" w14:textId="6E94EC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38F30" w14:textId="75D595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8E40D" w14:textId="7260F3E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118,040.00 </w:t>
            </w:r>
          </w:p>
        </w:tc>
      </w:tr>
      <w:tr w:rsidR="006D6438" w:rsidRPr="006D6438" w14:paraId="7B67BA0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02D7E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1040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Kumalarang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40484" w14:textId="544061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E078F" w14:textId="1E882D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4B6FE" w14:textId="736083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CF108" w14:textId="2B0361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196,920.00 </w:t>
            </w:r>
          </w:p>
        </w:tc>
      </w:tr>
      <w:tr w:rsidR="006D6438" w:rsidRPr="006D6438" w14:paraId="0655A02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8EE7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14D8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Labangan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82F60" w14:textId="532114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E4EF7" w14:textId="7F496A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83273" w14:textId="274354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1BA7" w14:textId="4B0DB5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417,560.00 </w:t>
            </w:r>
          </w:p>
        </w:tc>
      </w:tr>
      <w:tr w:rsidR="006D6438" w:rsidRPr="006D6438" w14:paraId="4B05B03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D9A6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9885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Lakewood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0FF93" w14:textId="7E459D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96F2F" w14:textId="089CFA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5489" w14:textId="312485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70348" w14:textId="6E7AB9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140,760.00 </w:t>
            </w:r>
          </w:p>
        </w:tc>
      </w:tr>
      <w:tr w:rsidR="006D6438" w:rsidRPr="006D6438" w14:paraId="6583BC9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5ACE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11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Lapuyan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0FD63" w14:textId="2778D3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256CBF" w14:textId="62C5D2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9B48E" w14:textId="6ABC8A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705F" w14:textId="660602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188,640.00 </w:t>
            </w:r>
          </w:p>
        </w:tc>
      </w:tr>
      <w:tr w:rsidR="006D6438" w:rsidRPr="006D6438" w14:paraId="50FF68C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78D2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FF5C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Mahayag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3B0FF" w14:textId="7F7BB5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A1635" w14:textId="092DC0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2B47E" w14:textId="1AC43C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2F2F4" w14:textId="5AB4A7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204,880.00 </w:t>
            </w:r>
          </w:p>
        </w:tc>
      </w:tr>
      <w:tr w:rsidR="006D6438" w:rsidRPr="006D6438" w14:paraId="33774DB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3C17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1889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Margosatubig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0B4E3" w14:textId="4AD358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82142" w14:textId="5241A3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D50B" w14:textId="559A63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9C855" w14:textId="6940E1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262,080.00 </w:t>
            </w:r>
          </w:p>
        </w:tc>
      </w:tr>
      <w:tr w:rsidR="006D6438" w:rsidRPr="006D6438" w14:paraId="4BD6615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ECD0A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D5D7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Midsalip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7DDBF" w14:textId="78FAC1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92E3B8" w14:textId="6007EB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6E2F0" w14:textId="72C2CD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CC38A" w14:textId="0F0B71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320,320.00 </w:t>
            </w:r>
          </w:p>
        </w:tc>
      </w:tr>
      <w:tr w:rsidR="006D6438" w:rsidRPr="006D6438" w14:paraId="220882A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624F7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6BF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Molave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BB33C" w14:textId="5BE334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7D4F8" w14:textId="24C907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21593" w14:textId="48B545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255F5" w14:textId="47D036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519,480.00 </w:t>
            </w:r>
          </w:p>
        </w:tc>
      </w:tr>
      <w:tr w:rsidR="006D6438" w:rsidRPr="006D6438" w14:paraId="5FC0FBC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8202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70EF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Pagadian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6623C" w14:textId="380A8E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39AB3" w14:textId="125499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28518" w14:textId="2845F6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8A8CF" w14:textId="1211B0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1,040,000.00 </w:t>
            </w:r>
          </w:p>
        </w:tc>
      </w:tr>
      <w:tr w:rsidR="006D6438" w:rsidRPr="006D6438" w14:paraId="130832C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8787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E97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Pitogo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256F6" w14:textId="444AA1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EFD12" w14:textId="0F2787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F9659" w14:textId="667D96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07A314" w14:textId="41D02C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187,200.00 </w:t>
            </w:r>
          </w:p>
        </w:tc>
      </w:tr>
      <w:tr w:rsidR="006D6438" w:rsidRPr="006D6438" w14:paraId="7E95145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191C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1643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Ramon Magsaysay (Liargo)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D85CA" w14:textId="1AC13A2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275FF" w14:textId="6B62AF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5626C" w14:textId="035946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D9836" w14:textId="16BDC1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265,720.00 </w:t>
            </w:r>
          </w:p>
        </w:tc>
      </w:tr>
      <w:tr w:rsidR="006D6438" w:rsidRPr="006D6438" w14:paraId="0C3332B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9A3A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7D59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919B4" w14:textId="139296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BFC2A" w14:textId="7BE902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58EB5" w14:textId="3AEC48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0791D" w14:textId="380E67D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132,840.00 </w:t>
            </w:r>
          </w:p>
        </w:tc>
      </w:tr>
      <w:tr w:rsidR="006D6438" w:rsidRPr="006D6438" w14:paraId="72FDD82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C6C2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E8C7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Pablo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022E0" w14:textId="23C4D0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6BD46" w14:textId="7B0A64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7EE5D" w14:textId="78BB1E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027A5" w14:textId="7C3460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261,040.00 </w:t>
            </w:r>
          </w:p>
        </w:tc>
      </w:tr>
      <w:tr w:rsidR="006D6438" w:rsidRPr="006D6438" w14:paraId="26F24BF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5B44A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4F8A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Sominot (Don Mariano Marcos)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41DE6" w14:textId="64E29B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BC45D" w14:textId="504ECD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0C63" w14:textId="3F80D6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FB52" w14:textId="05F272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185,120.00 </w:t>
            </w:r>
          </w:p>
        </w:tc>
      </w:tr>
      <w:tr w:rsidR="006D6438" w:rsidRPr="006D6438" w14:paraId="545D857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8E7A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C7A0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Tabina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BEB2" w14:textId="0A02BA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DAB4C" w14:textId="7701DA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16D62" w14:textId="227020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0E1C39" w14:textId="68C0B0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173,520.00 </w:t>
            </w:r>
          </w:p>
        </w:tc>
      </w:tr>
      <w:tr w:rsidR="006D6438" w:rsidRPr="006D6438" w14:paraId="7228444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D5AFA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2EF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Tambulig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41053" w14:textId="198ED7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32262" w14:textId="2EF3FB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AE877" w14:textId="6CD15F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4CF0E" w14:textId="08DCAC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361,400.00 </w:t>
            </w:r>
          </w:p>
        </w:tc>
      </w:tr>
      <w:tr w:rsidR="006D6438" w:rsidRPr="006D6438" w14:paraId="153AE20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FF26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2D2B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Tigbao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BE339" w14:textId="23E3BF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8C2AB" w14:textId="1E48B0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0679" w14:textId="60354B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1F619" w14:textId="4B1D46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145,080.00 </w:t>
            </w:r>
          </w:p>
        </w:tc>
      </w:tr>
      <w:tr w:rsidR="006D6438" w:rsidRPr="006D6438" w14:paraId="3DE3CD3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D917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340A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Tukuran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505A3" w14:textId="253F79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216B" w14:textId="55728D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3CF298" w14:textId="242EE1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37A33" w14:textId="77EB18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6D6438" w:rsidRPr="006D6438" w14:paraId="275AE85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4BD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D2D4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Vincenzo A. Sagun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E94EC" w14:textId="27FC74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3E7F1" w14:textId="00E1DB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5E9F6" w14:textId="1FA2CF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D3AF0" w14:textId="059181E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164,160.00 </w:t>
            </w:r>
          </w:p>
        </w:tc>
      </w:tr>
      <w:tr w:rsidR="006D6438" w:rsidRPr="006D6438" w14:paraId="05DFA59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906C0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D569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06121" w14:textId="358F6B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8,992,120.00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B33B0" w14:textId="25FBE5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AB4CA" w14:textId="13BD9B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678A7" w14:textId="3D752A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8,992,120.00 </w:t>
            </w:r>
          </w:p>
        </w:tc>
      </w:tr>
      <w:tr w:rsidR="006D6438" w:rsidRPr="006D6438" w14:paraId="3B4B8CE8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E1571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2D806FF" w14:textId="55E2B2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4,843,600.00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4912A19" w14:textId="1BF4DC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08C32B" w14:textId="2FA7BF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B342A68" w14:textId="24DD59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4,843,600.00 </w:t>
            </w:r>
          </w:p>
        </w:tc>
      </w:tr>
      <w:tr w:rsidR="006D6438" w:rsidRPr="006D6438" w14:paraId="2D74D42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6971C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B74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7685A" w14:textId="63A73D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B0FB3" w14:textId="69D1D4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6190C" w14:textId="4E0980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BC516" w14:textId="38B4BF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220,680.00 </w:t>
            </w:r>
          </w:p>
        </w:tc>
      </w:tr>
      <w:tr w:rsidR="006D6438" w:rsidRPr="006D6438" w14:paraId="456004D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AC87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A165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Buug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8B50B" w14:textId="76AEE6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636DF" w14:textId="227C4F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3D49E" w14:textId="059139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06F71" w14:textId="7D7874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224,280.00 </w:t>
            </w:r>
          </w:p>
        </w:tc>
      </w:tr>
      <w:tr w:rsidR="006D6438" w:rsidRPr="006D6438" w14:paraId="48D830A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5735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6609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Imelda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36899" w14:textId="240A3C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0B230" w14:textId="16DFD7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0B7F9" w14:textId="78BB20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EB1D0" w14:textId="287175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520,000.00 </w:t>
            </w:r>
          </w:p>
        </w:tc>
      </w:tr>
      <w:tr w:rsidR="006D6438" w:rsidRPr="006D6438" w14:paraId="560EC17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0854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627F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Ipil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7545E" w14:textId="02C391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C71BE" w14:textId="39F8AE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44677" w14:textId="314C6B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FFECD" w14:textId="3250FA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660,400.00 </w:t>
            </w:r>
          </w:p>
        </w:tc>
      </w:tr>
      <w:tr w:rsidR="006D6438" w:rsidRPr="006D6438" w14:paraId="0B87E6A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08E2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B4B0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Mabuhay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7A6752" w14:textId="00E5F3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A808B" w14:textId="33C959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2207A" w14:textId="749032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4A2D8" w14:textId="3AF6BF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326,040.00 </w:t>
            </w:r>
          </w:p>
        </w:tc>
      </w:tr>
      <w:tr w:rsidR="006D6438" w:rsidRPr="006D6438" w14:paraId="381B3FB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A75DC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519A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Malangas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5A915" w14:textId="47F388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451E4" w14:textId="3DE799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64156" w14:textId="55999F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57234" w14:textId="7F4775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724,480.00 </w:t>
            </w:r>
          </w:p>
        </w:tc>
      </w:tr>
      <w:tr w:rsidR="006D6438" w:rsidRPr="006D6438" w14:paraId="5B54A71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8D91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D911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2EBC0" w14:textId="58B124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B15E5" w14:textId="409649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3B04F" w14:textId="141AC7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F906F" w14:textId="08821E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755,800.00 </w:t>
            </w:r>
          </w:p>
        </w:tc>
      </w:tr>
      <w:tr w:rsidR="006D6438" w:rsidRPr="006D6438" w14:paraId="6FEB3AE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9BC8E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7650E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9AC37" w14:textId="0AB8C5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0AA13" w14:textId="201929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96A8E" w14:textId="25E35AE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8049" w14:textId="5B24CE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205,920.00 </w:t>
            </w:r>
          </w:p>
        </w:tc>
      </w:tr>
      <w:tr w:rsidR="006D6438" w:rsidRPr="006D6438" w14:paraId="2E30E4F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4057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2A5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Payao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4905A0" w14:textId="1D65E2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9B9F1" w14:textId="2ABA00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F4530" w14:textId="689789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E3F59" w14:textId="3ABCDC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194,040.00 </w:t>
            </w:r>
          </w:p>
        </w:tc>
      </w:tr>
      <w:tr w:rsidR="006D6438" w:rsidRPr="006D6438" w14:paraId="5EA6623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BC0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DFE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3AE59" w14:textId="267D15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496F3" w14:textId="32C4C0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C39D" w14:textId="25BF24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047FB" w14:textId="749195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267,120.00 </w:t>
            </w:r>
          </w:p>
        </w:tc>
      </w:tr>
      <w:tr w:rsidR="006D6438" w:rsidRPr="006D6438" w14:paraId="77A8F73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3BA5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F8E7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Talusan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856CC" w14:textId="522C3A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D6B08B" w14:textId="2A177C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F9592" w14:textId="3C3A3E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59CA0D" w14:textId="46E763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183,600.00 </w:t>
            </w:r>
          </w:p>
        </w:tc>
      </w:tr>
      <w:tr w:rsidR="006D6438" w:rsidRPr="006D6438" w14:paraId="409BEDD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FDB8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6BEC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2FE70" w14:textId="37DB18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7F677" w14:textId="19BEDF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6FCBD" w14:textId="1C8E0E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A9967" w14:textId="7608D1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303,840.00 </w:t>
            </w:r>
          </w:p>
        </w:tc>
      </w:tr>
      <w:tr w:rsidR="006D6438" w:rsidRPr="006D6438" w14:paraId="6B2106F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040D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B1D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9B6F5" w14:textId="09E5A7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C9D8A" w14:textId="2FB8FC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46404" w14:textId="660C6E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DBFB9" w14:textId="38E857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257,400.00 </w:t>
            </w:r>
          </w:p>
        </w:tc>
      </w:tr>
      <w:tr w:rsidR="006D6438" w:rsidRPr="006D6438" w14:paraId="371C46B2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59EE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Basilan (Isabela City)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7CF387" w14:textId="51500E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664,560.00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7817F" w14:textId="58A8C9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4FBDEE" w14:textId="68AAE1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36104D" w14:textId="5DAFCA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664,560.00 </w:t>
            </w:r>
          </w:p>
        </w:tc>
      </w:tr>
      <w:tr w:rsidR="006D6438" w:rsidRPr="006D6438" w14:paraId="2EABD61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0E3A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A07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Isabela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3B1C3" w14:textId="624BF7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664,560.00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74C7F" w14:textId="1358C2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E88FD" w14:textId="066067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A3E7B" w14:textId="491948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664,560.00 </w:t>
            </w:r>
          </w:p>
        </w:tc>
      </w:tr>
      <w:tr w:rsidR="006D6438" w:rsidRPr="006D6438" w14:paraId="7534E2EE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410F4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F4690C" w14:textId="4FA1B3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32,185,882.59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6E98B2" w14:textId="2A3182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E4CC5E" w14:textId="37D993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380F49C" w14:textId="4BA34A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32,185,882.59 </w:t>
            </w:r>
          </w:p>
        </w:tc>
      </w:tr>
      <w:tr w:rsidR="006D6438" w:rsidRPr="006D6438" w14:paraId="753F5384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F2B1A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95605A" w14:textId="11F2BB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3,874,675.00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9E47FE" w14:textId="3421F1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3CB94E" w14:textId="30F88B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59DE3F6" w14:textId="1E9947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3,874,675.00 </w:t>
            </w:r>
          </w:p>
        </w:tc>
      </w:tr>
      <w:tr w:rsidR="006D6438" w:rsidRPr="006D6438" w14:paraId="01A6375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3F88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1F30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Baungon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8F9C" w14:textId="6B96CF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350BB" w14:textId="45B4D6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CCF8F" w14:textId="77D6B8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34837" w14:textId="729717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75B5BBF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62D9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F048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D3663" w14:textId="6706BF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C462A" w14:textId="5F0FCD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C76B3" w14:textId="5DB3FF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288C4" w14:textId="438CA3C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D6438" w:rsidRPr="006D6438" w14:paraId="626A8A9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F7E6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89C5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Manolo Fortich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2517A" w14:textId="6CB802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CA50A" w14:textId="4AFF9E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F443CF" w14:textId="54FA9A8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0123" w14:textId="1E9B91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3027737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455E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EAA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6805B" w14:textId="7E0E8A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6D050" w14:textId="647DF6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822E" w14:textId="6D5CDD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CE85" w14:textId="74A516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68B84FE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4BFE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37C9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FFEE2" w14:textId="558C93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1DCE6" w14:textId="77DC4F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43141" w14:textId="21DED8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7251" w14:textId="01BD0D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D6438" w:rsidRPr="006D6438" w14:paraId="5858103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DD95B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C76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Malaybalay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EA0AB" w14:textId="0BAA88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69517" w14:textId="6C86DD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26C71" w14:textId="47AD4A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72A21" w14:textId="040A2E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1,950,175.00 </w:t>
            </w:r>
          </w:p>
        </w:tc>
      </w:tr>
      <w:tr w:rsidR="006D6438" w:rsidRPr="006D6438" w14:paraId="0563595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34B8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628D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Fernando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9273B" w14:textId="709470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2D096" w14:textId="463FC4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8CF47" w14:textId="2EAC91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4A6E4" w14:textId="11BAB0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D6438" w:rsidRPr="006D6438" w14:paraId="428EB87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7104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8846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C52FC" w14:textId="78CB09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87924" w14:textId="5DB6E3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C53FD" w14:textId="01D722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ED8C4" w14:textId="3B5455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D6438" w:rsidRPr="006D6438" w14:paraId="27D6F7B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757D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A0A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B4CE3" w14:textId="39E6CC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18F36" w14:textId="03E564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FCFED" w14:textId="1DB084D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8919C" w14:textId="6BD5C5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D6438" w:rsidRPr="006D6438" w14:paraId="0A12EE7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942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541F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12F00" w14:textId="495C68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CD4C" w14:textId="2A23D0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49C3A" w14:textId="47FF94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7A18B6" w14:textId="790391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D6438" w:rsidRPr="006D6438" w14:paraId="2713E49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1FCF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1F44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6421C" w14:textId="46B0C0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2E39F" w14:textId="7E7FD7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30E1F" w14:textId="331EB7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1A06A" w14:textId="23F738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68F36DED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3545C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Camiguin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C2C3BA" w14:textId="195BEC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1,078,710.75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B87A4" w14:textId="089B3D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EF8CF2" w14:textId="3C21F76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FF0F1C" w14:textId="67ED73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1,078,710.75 </w:t>
            </w:r>
          </w:p>
        </w:tc>
      </w:tr>
      <w:tr w:rsidR="006D6438" w:rsidRPr="006D6438" w14:paraId="40179F9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D05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F2E2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Mahinog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AA06F" w14:textId="696408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6505" w14:textId="4ABE9A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5281D" w14:textId="621DE5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0D352" w14:textId="543838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D6438" w:rsidRPr="006D6438" w14:paraId="3FC5C1D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535E6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9150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Mambajao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9245B" w14:textId="6F5873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49D55" w14:textId="5A7A5B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4C3C1" w14:textId="689FEA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6C94F" w14:textId="64BD8D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D6438" w:rsidRPr="006D6438" w14:paraId="0D386F1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9AB9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8CE4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Catarman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EF88D" w14:textId="4F55C9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202E0" w14:textId="307F6A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3A6B" w14:textId="5C8C5A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EFC0E" w14:textId="78BA37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341,130.75 </w:t>
            </w:r>
          </w:p>
        </w:tc>
      </w:tr>
      <w:tr w:rsidR="006D6438" w:rsidRPr="006D6438" w14:paraId="6C52331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B97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EE70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Guinsiliban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C372" w14:textId="799454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3C654" w14:textId="339F5D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C5D28" w14:textId="5443518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E9CCD" w14:textId="30C8E1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D6438" w:rsidRPr="006D6438" w14:paraId="1ABAA78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7E282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67E1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FF4BF" w14:textId="71A0F5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D2CA9" w14:textId="33CCA7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7311A" w14:textId="7A452D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386E4" w14:textId="1AF024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D6438" w:rsidRPr="006D6438" w14:paraId="6CFC93EE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B8CF1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EC726E" w14:textId="1775D9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11,822,818.79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EEA2BB" w14:textId="3B3130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E59F52" w14:textId="48968F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1E0040" w14:textId="66D349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11,822,818.79 </w:t>
            </w:r>
          </w:p>
        </w:tc>
      </w:tr>
      <w:tr w:rsidR="006D6438" w:rsidRPr="006D6438" w14:paraId="7A34333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C3F4E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6AA2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Iligan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F734" w14:textId="22EA6E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7,519,391.35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A7FF2" w14:textId="593C64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B6312" w14:textId="3047CC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482A2" w14:textId="3A0F2B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7,519,391.35 </w:t>
            </w:r>
          </w:p>
        </w:tc>
      </w:tr>
      <w:tr w:rsidR="006D6438" w:rsidRPr="006D6438" w14:paraId="7CD9855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9D2E2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728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Bacolod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A0E11" w14:textId="74E39B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5A9EA3" w14:textId="01591C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7B61" w14:textId="648919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F97F" w14:textId="314E54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D6438" w:rsidRPr="006D6438" w14:paraId="0264700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DDE1F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31FA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Baloi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1BF07" w14:textId="4B8700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A5153" w14:textId="2E3297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EB891" w14:textId="2C1D41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B5D3C" w14:textId="3021C9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3506EB1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9D2D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990D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57A31" w14:textId="66602B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D82BD" w14:textId="0F8E7C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D7DCD" w14:textId="5DDB3A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061A" w14:textId="3A6F64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D6438" w:rsidRPr="006D6438" w14:paraId="2B7494A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67EF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0C15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Kauswagan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6D025" w14:textId="7008C5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754,797.44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C0099" w14:textId="655783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FA94D" w14:textId="206391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EBFE4" w14:textId="606F12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754,797.44 </w:t>
            </w:r>
          </w:p>
        </w:tc>
      </w:tr>
      <w:tr w:rsidR="006D6438" w:rsidRPr="006D6438" w14:paraId="76CC7D7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768F4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3F6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Kolambugan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43D7E" w14:textId="059B60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7D3E7" w14:textId="4B77B6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9298C" w14:textId="2BC78A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BB786" w14:textId="2C37BD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2FED982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5829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F9E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Linamon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58921" w14:textId="041F06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ABF96" w14:textId="64C08F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49611" w14:textId="7D4E69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DC2F8" w14:textId="21B13E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7036AE1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31E3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BA6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6103C" w14:textId="20CD05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9BAF7" w14:textId="0B8BB8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68885" w14:textId="2BEA6F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03AA4" w14:textId="6BBD2C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6D6438" w:rsidRPr="006D6438" w14:paraId="2893F3B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C1CD1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7089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Matungao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32BF" w14:textId="301948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46B1A" w14:textId="787556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DBA9C" w14:textId="0EFCF6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CB763" w14:textId="65A918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304C7A4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A319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447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EBF8B3" w14:textId="3E2274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0D8F3" w14:textId="25B712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A7A9" w14:textId="0E9092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FDFE0" w14:textId="7905E3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D6438" w:rsidRPr="006D6438" w14:paraId="6C764A7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FBD0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49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9CB51" w14:textId="6DE2D2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E87A" w14:textId="792D058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84226" w14:textId="055ECA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7DA0" w14:textId="180C00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D6438" w:rsidRPr="006D6438" w14:paraId="0D0BEC8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30A2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3A4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Kapatagan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088A9" w14:textId="12EFC5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67B78E" w14:textId="09AF70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97550" w14:textId="6610CF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656C6" w14:textId="56DAB9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37ABFA1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DE7F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897F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CEA5" w14:textId="706238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95E77" w14:textId="63629C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9F9DD" w14:textId="5279E1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345DE" w14:textId="1CD76E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428F077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A51C4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32F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Munai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F7078" w14:textId="365718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A88A8" w14:textId="18193F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95F70" w14:textId="130B79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F0D52" w14:textId="657CB7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315915C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F144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91D9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Nunungan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1F09D" w14:textId="044C49D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8BC68" w14:textId="3F30F9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0C7EA" w14:textId="585578B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1FF39" w14:textId="05D028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D6438" w:rsidRPr="006D6438" w14:paraId="42492E7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A57F0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74CE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Pantao Ragat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DB1C1" w14:textId="6C04DD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8F450" w14:textId="339ED1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14135" w14:textId="198A4E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F652C" w14:textId="4DC345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78D6591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7566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B885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Salvador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A24EF" w14:textId="27C19E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7A88F" w14:textId="185486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A5795" w14:textId="72BDD6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BC9A" w14:textId="40142B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6D6438" w:rsidRPr="006D6438" w14:paraId="794F560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52F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136F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75947" w14:textId="44BB3C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90330" w14:textId="4E2E1E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C0ECC" w14:textId="1D39D2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07118" w14:textId="19DD83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201,465.00 </w:t>
            </w:r>
          </w:p>
        </w:tc>
      </w:tr>
      <w:tr w:rsidR="006D6438" w:rsidRPr="006D6438" w14:paraId="1B0A44F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4EA4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C1F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Tangcal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9E124" w14:textId="0BF8AE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EC8E3" w14:textId="38A81D2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DB01D" w14:textId="5AC2D6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A27EA" w14:textId="03FF81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2627A5E3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05062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CA167A" w14:textId="7A04B7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5,200,980.00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CD4088" w14:textId="4C0008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B315EC7" w14:textId="30772C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0DA2B5" w14:textId="374256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5,200,980.00 </w:t>
            </w:r>
          </w:p>
        </w:tc>
      </w:tr>
      <w:tr w:rsidR="006D6438" w:rsidRPr="006D6438" w14:paraId="06D9F6C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13CEC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0A38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Aloran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2A58" w14:textId="53ABE1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4ECE" w14:textId="1AEA10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10B3" w14:textId="733CEA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17107" w14:textId="0870A5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7E9691F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DC227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9B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3A5CB" w14:textId="550EE3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C0B0D" w14:textId="36C239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0EC4C" w14:textId="3234C1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5F076" w14:textId="4D2084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4F2C106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6AAC4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05A9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Calamba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02641" w14:textId="715444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84576" w14:textId="0AB0BE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D7C08" w14:textId="3390A2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C39A4" w14:textId="217E3C8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70FBE7A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F539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64C2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34F07" w14:textId="7B1E02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8C7E" w14:textId="740128C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9AC85" w14:textId="019195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C2FA1" w14:textId="203528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5153AFE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F2423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3F8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0681E" w14:textId="5BB73C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73B8F" w14:textId="79651E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D609" w14:textId="707995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3DF21" w14:textId="39AF03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04E66B5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8F421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7A07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Lopez Jaena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481FF" w14:textId="24EF7A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C0262" w14:textId="17C0EF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42F0F" w14:textId="00DFCD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E3AE7" w14:textId="1B29FBA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3BC6836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09DA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D009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Oroquieta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2C4A10" w14:textId="317907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24445" w14:textId="588364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D9AB" w14:textId="53514C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3D59" w14:textId="2D8054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2,467,440.00 </w:t>
            </w:r>
          </w:p>
        </w:tc>
      </w:tr>
      <w:tr w:rsidR="006D6438" w:rsidRPr="006D6438" w14:paraId="7257CAC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CF5C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36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Plaridel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275B6" w14:textId="4F3AE6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A9BF0" w14:textId="790A73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1158" w14:textId="6FCEEC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F1791" w14:textId="11284F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2593D28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BEBF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96C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Sapang Dalaga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931E9" w14:textId="364F60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C6DD2" w14:textId="3FCC9E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DD148" w14:textId="1A5489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26F47" w14:textId="1F034E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23FA42C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FF854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94D5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Bonifacio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8B3D5" w14:textId="4017A9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7D92F" w14:textId="7153D1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39BA5" w14:textId="1CF96A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CBED" w14:textId="68CCDC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764EBB4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0938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9581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Clarin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582B0" w14:textId="65D617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357FA" w14:textId="59DF83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2FAF2" w14:textId="0AB0DD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1E9AE" w14:textId="71DE19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701CC93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2C75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631E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Don Victoriano Chiongbian (Don Mariano Marcos)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4D724" w14:textId="4B9508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7E355B" w14:textId="61D0F9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19D28" w14:textId="2EDBF4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6CABF" w14:textId="12D757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13A817D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130C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939C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Sinacaban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B62CF" w14:textId="39AE40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A8A6C" w14:textId="3E4D3E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D284D" w14:textId="523043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FEE5C" w14:textId="0FE0E5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20DC175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7537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39FD8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Tangub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11E0E" w14:textId="2D15E0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E762" w14:textId="45688B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B94CF" w14:textId="729A74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8ACDB" w14:textId="7952E3D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3453BF1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79216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3455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Tudela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8A532" w14:textId="16C203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67A02" w14:textId="60E0B4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36889" w14:textId="2C846A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E0007" w14:textId="2E7C59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4DA4D6E1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7D30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1C80B1C" w14:textId="1C119D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10,208,698.05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5F2144" w14:textId="6F70B6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8BFD5A" w14:textId="131068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38342C2" w14:textId="55BDB5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10,208,698.05 </w:t>
            </w:r>
          </w:p>
        </w:tc>
      </w:tr>
      <w:tr w:rsidR="006D6438" w:rsidRPr="006D6438" w14:paraId="566CEAE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45DB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CF9F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Cagayan De Oro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F796A" w14:textId="73BC96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3,823,853.05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19FD1" w14:textId="6F70AB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ECD344" w14:textId="0A73CD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1B656" w14:textId="3824F2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3,823,853.05 </w:t>
            </w:r>
          </w:p>
        </w:tc>
      </w:tr>
      <w:tr w:rsidR="006D6438" w:rsidRPr="006D6438" w14:paraId="4DE527E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C0B0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584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Balingasag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05CB" w14:textId="1B2AA8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A20B3" w14:textId="48BE95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558B5" w14:textId="13E292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8DDE4" w14:textId="15E98A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184,395.00 </w:t>
            </w:r>
          </w:p>
        </w:tc>
      </w:tr>
      <w:tr w:rsidR="006D6438" w:rsidRPr="006D6438" w14:paraId="7C48135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8ABF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A4E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Balingoan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871D3" w14:textId="49294FE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036247" w14:textId="02D3D1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DE013A" w14:textId="1D7680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E1FA31" w14:textId="4F5AA8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6607812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C211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E59A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Binuangan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33875" w14:textId="6360A1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9CF06" w14:textId="439489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F006" w14:textId="1511A3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FDDA9" w14:textId="79A7C0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0EFA031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F35A9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7120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Kinoguitan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B2860" w14:textId="2E26B7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8CD8E" w14:textId="2B3BBA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2A2E5" w14:textId="0A1353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FEAA8" w14:textId="0DC4D6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534505D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5CEA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54D6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Lagonglong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68058" w14:textId="2D1CD2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67E6B" w14:textId="1D69DC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CAF88" w14:textId="577425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6B406" w14:textId="04C5AA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7D2EB12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D399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7EA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 (Linugos)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A0E48" w14:textId="6BEBB7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2AC82" w14:textId="234A9C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0D496" w14:textId="7A7C3C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864C5" w14:textId="2C8443F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0CCFE7A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4F325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C8D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6968E" w14:textId="6FA053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A788A" w14:textId="750246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F0D63" w14:textId="1B2227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18534" w14:textId="39D395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188,570.00 </w:t>
            </w:r>
          </w:p>
        </w:tc>
      </w:tr>
      <w:tr w:rsidR="006D6438" w:rsidRPr="006D6438" w14:paraId="3317828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670E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C8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D3A21" w14:textId="05888C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C0000" w14:textId="3DC721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8A4CA" w14:textId="3E5B7A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BA58" w14:textId="440AA2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320C217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F8717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550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Sugbongcogon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46A50" w14:textId="6EE1FB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F4857" w14:textId="2C01F6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72FAD" w14:textId="160EFF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CB798" w14:textId="6894B5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3C7FBE1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C33D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6FC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Alubijid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90E7F" w14:textId="2AD13A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1DD283" w14:textId="26CE1D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1C427" w14:textId="56C54E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F00D6" w14:textId="634878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7AC2C78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ACB34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7723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6126E" w14:textId="47B91C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DED6F" w14:textId="79EC83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AB59C" w14:textId="11EA9C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5E5EF" w14:textId="27A896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05A8F6B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6C9D3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842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El Salvador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8EF40" w14:textId="58C5FA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261D" w14:textId="3B3C23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62BC3" w14:textId="0A43BC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989D1" w14:textId="521F99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1,885,700.00 </w:t>
            </w:r>
          </w:p>
        </w:tc>
      </w:tr>
      <w:tr w:rsidR="006D6438" w:rsidRPr="006D6438" w14:paraId="663B16A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0C76A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0F82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Gitagum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CF73" w14:textId="79A8AFE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30F1" w14:textId="035C68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C4FEF" w14:textId="2FEDBF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3817B" w14:textId="445E346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283EDCB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230F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0A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Initao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9F12" w14:textId="0F46CC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04809" w14:textId="13A811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85A95" w14:textId="4246EE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7F3C0" w14:textId="0B76B1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75E5052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A5919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CF7AD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Jasaan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959C9" w14:textId="376F6E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64445" w14:textId="299D5D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5DEA7" w14:textId="5784CC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CB64C0" w14:textId="37B50B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0322A55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03CB2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5D90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Laguindingan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2F7F8" w14:textId="045C79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C18F" w14:textId="583C64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143F8" w14:textId="11B2B2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963B3" w14:textId="054A5B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1974E95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ECAB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61F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Lugait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039FF" w14:textId="33848B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DB49D" w14:textId="26FC78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6E817" w14:textId="55F172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29A44" w14:textId="7614B2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365,780.00 </w:t>
            </w:r>
          </w:p>
        </w:tc>
      </w:tr>
      <w:tr w:rsidR="006D6438" w:rsidRPr="006D6438" w14:paraId="034ADD7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9534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C910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Naawan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38E69" w14:textId="01EAAA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B0AB7" w14:textId="04813FB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6EDA3" w14:textId="5A8491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77A48" w14:textId="13A361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17A2DAA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0139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CB2D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Opol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E647" w14:textId="04BDBC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01B85" w14:textId="090B32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8C7C2F" w14:textId="4339A0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4D9C3" w14:textId="586FC5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276,930.00 </w:t>
            </w:r>
          </w:p>
        </w:tc>
      </w:tr>
      <w:tr w:rsidR="006D6438" w:rsidRPr="006D6438" w14:paraId="3503625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AA66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F18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Tagoloan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72EB7" w14:textId="365B77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813B3" w14:textId="064F02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87F2F" w14:textId="692A01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42104" w14:textId="2508A1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235,350.00 </w:t>
            </w:r>
          </w:p>
        </w:tc>
      </w:tr>
      <w:tr w:rsidR="006D6438" w:rsidRPr="006D6438" w14:paraId="524952D7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E116F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3B2719" w14:textId="56DD40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55,219,977.99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57BF5A" w14:textId="7DEC90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054AE4C" w14:textId="4B1E74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AF61D7" w14:textId="3722D7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55,219,977.99 </w:t>
            </w:r>
          </w:p>
        </w:tc>
      </w:tr>
      <w:tr w:rsidR="006D6438" w:rsidRPr="006D6438" w14:paraId="211165EA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BE4D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 Oro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87B533" w14:textId="66DFEF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3F20DF" w14:textId="001D8B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DCDF75" w14:textId="125F05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755A2E" w14:textId="3916A1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8,476,474.66 </w:t>
            </w:r>
          </w:p>
        </w:tc>
      </w:tr>
      <w:tr w:rsidR="006D6438" w:rsidRPr="006D6438" w14:paraId="2AE800F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F754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481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Compostela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51990" w14:textId="7C5682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2766B" w14:textId="772788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4596D3" w14:textId="3CBDD6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80016" w14:textId="480F9B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549,630.00 </w:t>
            </w:r>
          </w:p>
        </w:tc>
      </w:tr>
      <w:tr w:rsidR="006D6438" w:rsidRPr="006D6438" w14:paraId="480D6C7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9EDA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FFFE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Laak (San Vicente)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3CFF" w14:textId="5D9E4B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5FB0B" w14:textId="314CAFC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CD13A" w14:textId="19ECBE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7E34" w14:textId="5760F5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1,256,096.53 </w:t>
            </w:r>
          </w:p>
        </w:tc>
      </w:tr>
      <w:tr w:rsidR="006D6438" w:rsidRPr="006D6438" w14:paraId="5DF7765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676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1EC3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Mabini (Doña Alicia)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E9DEB" w14:textId="6B2736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D07DB" w14:textId="78133F3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266F" w14:textId="6F00DA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67446" w14:textId="5E9C2B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6D6438" w:rsidRPr="006D6438" w14:paraId="4C15A3B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3204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9FA4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Maco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2DEA5" w14:textId="596A04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40E8C" w14:textId="38C754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EE9F4" w14:textId="202764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1F375" w14:textId="7BD7BA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593,966.82 </w:t>
            </w:r>
          </w:p>
        </w:tc>
      </w:tr>
      <w:tr w:rsidR="006D6438" w:rsidRPr="006D6438" w14:paraId="773012E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36D05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752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Maragusan (San Mariano)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2CB42" w14:textId="3A24DE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C9E9C" w14:textId="213F52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D956C" w14:textId="3D9047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A2667" w14:textId="52C531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746,364.71 </w:t>
            </w:r>
          </w:p>
        </w:tc>
      </w:tr>
      <w:tr w:rsidR="006D6438" w:rsidRPr="006D6438" w14:paraId="298251C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2582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C8C0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Mawab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51421" w14:textId="74B960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0E2F" w14:textId="22DFBE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6CC89" w14:textId="42E127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164BC" w14:textId="228102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396,370.00 </w:t>
            </w:r>
          </w:p>
        </w:tc>
      </w:tr>
      <w:tr w:rsidR="006D6438" w:rsidRPr="006D6438" w14:paraId="7F7B596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8840C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B0A8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Monkayo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067AD" w14:textId="0239DD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62CA1" w14:textId="50D16C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AF74E" w14:textId="294F6C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E2482" w14:textId="147D278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1,148,283.89 </w:t>
            </w:r>
          </w:p>
        </w:tc>
      </w:tr>
      <w:tr w:rsidR="006D6438" w:rsidRPr="006D6438" w14:paraId="14DC8AA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21BDE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E252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Montevista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3F66C" w14:textId="515D5F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18259" w14:textId="02D854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6694" w14:textId="60C05C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F1DE" w14:textId="6CE254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1,033,458.80 </w:t>
            </w:r>
          </w:p>
        </w:tc>
      </w:tr>
      <w:tr w:rsidR="006D6438" w:rsidRPr="006D6438" w14:paraId="0644D83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0A4B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C4EE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Nabunturan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044E" w14:textId="4B0D1E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DFF01" w14:textId="322005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C749A" w14:textId="3E7710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1E402" w14:textId="0942C6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1,203,379.32 </w:t>
            </w:r>
          </w:p>
        </w:tc>
      </w:tr>
      <w:tr w:rsidR="006D6438" w:rsidRPr="006D6438" w14:paraId="3DF0E57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2769A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CAED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Bataan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C378" w14:textId="508F50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7B6E" w14:textId="2DD442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30494" w14:textId="2A9342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37589" w14:textId="7A2348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579,492.94 </w:t>
            </w:r>
          </w:p>
        </w:tc>
      </w:tr>
      <w:tr w:rsidR="006D6438" w:rsidRPr="006D6438" w14:paraId="32F4935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F87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B5D3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Pantukan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3705A" w14:textId="32436B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A0C14" w14:textId="1A0227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E3DDE" w14:textId="2FE021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86F59" w14:textId="66AD0B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555,225.00 </w:t>
            </w:r>
          </w:p>
        </w:tc>
      </w:tr>
      <w:tr w:rsidR="006D6438" w:rsidRPr="006D6438" w14:paraId="62F2091B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C5E4B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E45ECE" w14:textId="15A218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9,400,505.10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15D755" w14:textId="1577B8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F2B131" w14:textId="3D635A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284926B" w14:textId="278664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9,400,505.10 </w:t>
            </w:r>
          </w:p>
        </w:tc>
      </w:tr>
      <w:tr w:rsidR="006D6438" w:rsidRPr="006D6438" w14:paraId="4474F33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442E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4A1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Asuncion (Saug)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E9BF0" w14:textId="43A767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10248" w14:textId="7304A5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1518E" w14:textId="1C0884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2A6C7" w14:textId="09FA52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620,715.42 </w:t>
            </w:r>
          </w:p>
        </w:tc>
      </w:tr>
      <w:tr w:rsidR="006D6438" w:rsidRPr="006D6438" w14:paraId="1A170B4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447E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7FD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Braulio E. Dujali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DB9D" w14:textId="47EB29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CC82" w14:textId="0601C3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47317" w14:textId="224F4C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0075B" w14:textId="781C90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925,523.95 </w:t>
            </w:r>
          </w:p>
        </w:tc>
      </w:tr>
      <w:tr w:rsidR="006D6438" w:rsidRPr="006D6438" w14:paraId="1724151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82E6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92B8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82C38" w14:textId="29F0B9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53294" w14:textId="3D1671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822BD5" w14:textId="5D18AF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882F1" w14:textId="131D0C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520,830.18 </w:t>
            </w:r>
          </w:p>
        </w:tc>
      </w:tr>
      <w:tr w:rsidR="006D6438" w:rsidRPr="006D6438" w14:paraId="4C00C1C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90BE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9CDB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Island Garden City of Samal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5E5E9" w14:textId="1D4EC8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1DBDD" w14:textId="0B40D6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1C53F2" w14:textId="21F36D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60A0" w14:textId="5DFB58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1,086,846.54 </w:t>
            </w:r>
          </w:p>
        </w:tc>
      </w:tr>
      <w:tr w:rsidR="006D6438" w:rsidRPr="006D6438" w14:paraId="466133A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5C4A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7308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Kapalong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EC6A1" w14:textId="1E04DA9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6B872" w14:textId="324BD8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EE2D3" w14:textId="50C13F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AAB2" w14:textId="62E908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1,177,159.32 </w:t>
            </w:r>
          </w:p>
        </w:tc>
      </w:tr>
      <w:tr w:rsidR="006D6438" w:rsidRPr="006D6438" w14:paraId="7A0E702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08327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5B98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New Corella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C55BF" w14:textId="234D53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E2866E" w14:textId="6FDE85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C2883" w14:textId="11864D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B21D9" w14:textId="0D08F3F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549,368.82 </w:t>
            </w:r>
          </w:p>
        </w:tc>
      </w:tr>
      <w:tr w:rsidR="006D6438" w:rsidRPr="006D6438" w14:paraId="0185716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F063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36F2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Panabo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BCD30" w14:textId="2725DF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1,808,255.15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B6FBE" w14:textId="2E634E0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ACCE7" w14:textId="09B12A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37D94" w14:textId="7AE7CC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1,808,255.15 </w:t>
            </w:r>
          </w:p>
        </w:tc>
      </w:tr>
      <w:tr w:rsidR="006D6438" w:rsidRPr="006D6438" w14:paraId="7E903C1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D5A8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7F25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A0465" w14:textId="38C939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178762" w14:textId="1C86A4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19BA3" w14:textId="50BB75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C7850" w14:textId="36AF9D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414,206.65 </w:t>
            </w:r>
          </w:p>
        </w:tc>
      </w:tr>
      <w:tr w:rsidR="006D6438" w:rsidRPr="006D6438" w14:paraId="7BA24CB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5E7D4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8B96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C74B7" w14:textId="67BC25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645FA" w14:textId="2BA5AC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77C2F" w14:textId="60C16E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3F45D" w14:textId="4472C5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667,487.08 </w:t>
            </w:r>
          </w:p>
        </w:tc>
      </w:tr>
      <w:tr w:rsidR="006D6438" w:rsidRPr="006D6438" w14:paraId="1E9C453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67D9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C299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Tagum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B695" w14:textId="4A4A85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04539" w14:textId="053374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C8668" w14:textId="0913F4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D106F" w14:textId="16B655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1,041,502.54 </w:t>
            </w:r>
          </w:p>
        </w:tc>
      </w:tr>
      <w:tr w:rsidR="006D6438" w:rsidRPr="006D6438" w14:paraId="2291910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764F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8E40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Talaingod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6591" w14:textId="0B8B91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588,609.45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525AC" w14:textId="6AC0B3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30197" w14:textId="638106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0C9FB" w14:textId="069B2A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588,609.45 </w:t>
            </w:r>
          </w:p>
        </w:tc>
      </w:tr>
      <w:tr w:rsidR="006D6438" w:rsidRPr="006D6438" w14:paraId="5F0372FC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749FB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200CD8" w14:textId="10799C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20,544,574.44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97A62" w14:textId="62DF5C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F8D91E" w14:textId="5287B0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DAE33BB" w14:textId="597ABD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20,544,574.44 </w:t>
            </w:r>
          </w:p>
        </w:tc>
      </w:tr>
      <w:tr w:rsidR="006D6438" w:rsidRPr="006D6438" w14:paraId="7276A3E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F168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FD88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51FE84" w14:textId="01D30C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E017F" w14:textId="09705A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C1C36" w14:textId="138283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30A80" w14:textId="2C722E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565,619.99 </w:t>
            </w:r>
          </w:p>
        </w:tc>
      </w:tr>
      <w:tr w:rsidR="006D6438" w:rsidRPr="006D6438" w14:paraId="3F78E82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A68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03F39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495DD" w14:textId="6DE24F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14,658,649.99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606FE" w14:textId="5CB159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71199" w14:textId="1184E6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ACD75" w14:textId="494581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14,658,649.99 </w:t>
            </w:r>
          </w:p>
        </w:tc>
      </w:tr>
      <w:tr w:rsidR="006D6438" w:rsidRPr="006D6438" w14:paraId="454F25A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6F1A8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9784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Digos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7D6FF" w14:textId="00F9E4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FA5B7" w14:textId="7F4BCD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753659" w14:textId="211D32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2B824" w14:textId="01EE29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1,509,043.81 </w:t>
            </w:r>
          </w:p>
        </w:tc>
      </w:tr>
      <w:tr w:rsidR="006D6438" w:rsidRPr="006D6438" w14:paraId="4D12856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54D9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86D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AFE22" w14:textId="7D1F54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44D3E" w14:textId="4C2618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43D23" w14:textId="04282C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A13B3" w14:textId="4004F7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574,842.95 </w:t>
            </w:r>
          </w:p>
        </w:tc>
      </w:tr>
      <w:tr w:rsidR="006D6438" w:rsidRPr="006D6438" w14:paraId="4E46727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94B64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B74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117CE" w14:textId="37C2916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AFAB9" w14:textId="574C29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7096" w14:textId="36E88F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8FB1E" w14:textId="4C4631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1,036,420.00 </w:t>
            </w:r>
          </w:p>
        </w:tc>
      </w:tr>
      <w:tr w:rsidR="006D6438" w:rsidRPr="006D6438" w14:paraId="71A5F46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1D40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1305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790C9" w14:textId="6D4206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A1E27" w14:textId="2E88AC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37B4E" w14:textId="7F3327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E67EF" w14:textId="052393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681,816.30 </w:t>
            </w:r>
          </w:p>
        </w:tc>
      </w:tr>
      <w:tr w:rsidR="006D6438" w:rsidRPr="006D6438" w14:paraId="5DDC064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DA5D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06A0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211DA2" w14:textId="0D351F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AB070" w14:textId="0FEAE7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F7155" w14:textId="5E5EEB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BB003" w14:textId="3CD548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600,104.18 </w:t>
            </w:r>
          </w:p>
        </w:tc>
      </w:tr>
      <w:tr w:rsidR="006D6438" w:rsidRPr="006D6438" w14:paraId="592B31F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EAC66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A8F7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DF86F" w14:textId="40A498E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608301" w14:textId="08669B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E9E8C" w14:textId="451C49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52AE4" w14:textId="010787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717,826.07 </w:t>
            </w:r>
          </w:p>
        </w:tc>
      </w:tr>
      <w:tr w:rsidR="006D6438" w:rsidRPr="006D6438" w14:paraId="50E54FA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9837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61E4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5BCFB" w14:textId="11A38C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F9B75" w14:textId="3902A9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BD323" w14:textId="507DEE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FB450" w14:textId="061670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200,251.15 </w:t>
            </w:r>
          </w:p>
        </w:tc>
      </w:tr>
      <w:tr w:rsidR="006D6438" w:rsidRPr="006D6438" w14:paraId="2D886397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2DBDC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D5EAF5" w14:textId="65F97D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11,546,612.25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A3A246" w14:textId="4EDAE4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955F81" w14:textId="775BC0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F7D85F2" w14:textId="7C7758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11,546,612.25 </w:t>
            </w:r>
          </w:p>
        </w:tc>
      </w:tr>
      <w:tr w:rsidR="006D6438" w:rsidRPr="006D6438" w14:paraId="2B53D215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167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PLGU Davao Oriental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B5DB4" w14:textId="7D13CB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67F28" w14:textId="31E630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0749" w14:textId="7B154E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9489F" w14:textId="73F725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6,442,703.84 </w:t>
            </w:r>
          </w:p>
        </w:tc>
      </w:tr>
      <w:tr w:rsidR="006D6438" w:rsidRPr="006D6438" w14:paraId="75DD598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AF2CB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283E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BFE14" w14:textId="316C2F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F1D14" w14:textId="46F205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B83FA" w14:textId="279A69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BD1A" w14:textId="65CB69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1,146,698.41 </w:t>
            </w:r>
          </w:p>
        </w:tc>
      </w:tr>
      <w:tr w:rsidR="006D6438" w:rsidRPr="006D6438" w14:paraId="2164DD5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043A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0D6C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Mati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D74F3" w14:textId="60BB82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7F7E" w14:textId="047F5F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3F04C" w14:textId="5949A4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66030" w14:textId="53A192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74,030.00 </w:t>
            </w:r>
          </w:p>
        </w:tc>
      </w:tr>
      <w:tr w:rsidR="006D6438" w:rsidRPr="006D6438" w14:paraId="34EEBF8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C2C8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4C2F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80646" w14:textId="3D0A83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57A07" w14:textId="7A82F9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4D23" w14:textId="5BE495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71573" w14:textId="17ECE1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3,883,180.00 </w:t>
            </w:r>
          </w:p>
        </w:tc>
      </w:tr>
      <w:tr w:rsidR="006D6438" w:rsidRPr="006D6438" w14:paraId="4A3E900E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36ADA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B1CDEB" w14:textId="3937505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5,251,811.54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3584D1" w14:textId="11A697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351499" w14:textId="5CFF65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642726" w14:textId="543DFE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5,251,811.54 </w:t>
            </w:r>
          </w:p>
        </w:tc>
      </w:tr>
      <w:tr w:rsidR="006D6438" w:rsidRPr="006D6438" w14:paraId="0A69348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94C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DBFB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Malita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15C65" w14:textId="2114C0D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28B5F" w14:textId="153BB3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99EF2" w14:textId="2241E7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5ED1" w14:textId="2F87E2B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2,491,606.38 </w:t>
            </w:r>
          </w:p>
        </w:tc>
      </w:tr>
      <w:tr w:rsidR="006D6438" w:rsidRPr="006D6438" w14:paraId="12533A8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1905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A226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6C559" w14:textId="25AA9B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DDD4E" w14:textId="1C34D7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E621" w14:textId="4A546F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C764E" w14:textId="748049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1,057,515.16 </w:t>
            </w:r>
          </w:p>
        </w:tc>
      </w:tr>
      <w:tr w:rsidR="006D6438" w:rsidRPr="006D6438" w14:paraId="2FB011B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F9C6C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BA9C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DA0FE" w14:textId="422821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1,702,690.00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61EB8" w14:textId="156469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548CC" w14:textId="398FD9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66651" w14:textId="55BBAD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1,702,690.00 </w:t>
            </w:r>
          </w:p>
        </w:tc>
      </w:tr>
      <w:tr w:rsidR="006D6438" w:rsidRPr="006D6438" w14:paraId="4077EF2B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A436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C22BDE" w14:textId="6D3BF0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36,972,713.00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219855D" w14:textId="36C8A3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1E36F3" w14:textId="2B0B52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A2ECCEA" w14:textId="74F375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36,972,713.00 </w:t>
            </w:r>
          </w:p>
        </w:tc>
      </w:tr>
      <w:tr w:rsidR="006D6438" w:rsidRPr="006D6438" w14:paraId="0A3BD2C8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1F2D5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1C6CCE" w14:textId="34BEA6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86E5C4" w14:textId="1DC421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295C40" w14:textId="73E84F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3C51178" w14:textId="02D401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10,382,900.00 </w:t>
            </w:r>
          </w:p>
        </w:tc>
      </w:tr>
      <w:tr w:rsidR="006D6438" w:rsidRPr="006D6438" w14:paraId="2771704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200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0569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5BECE" w14:textId="5931CD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5E5A4" w14:textId="780F5D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78158" w14:textId="5EB2D9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C9F2B8" w14:textId="580E03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6D6438" w:rsidRPr="006D6438" w14:paraId="356D4E7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E5D0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345E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CCA5D" w14:textId="32947B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C34C4" w14:textId="643A14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11B05" w14:textId="68753E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6642A" w14:textId="51BA54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D6438" w:rsidRPr="006D6438" w14:paraId="3BF27A3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7EF5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BAB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Antipas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8DDB8" w14:textId="3386CA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E8A27" w14:textId="1D9161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6B762" w14:textId="0A615F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613CE" w14:textId="6D626B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D6438" w:rsidRPr="006D6438" w14:paraId="14FFEC0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47422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2D36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Arakan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3DC98" w14:textId="19BCDC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2A170" w14:textId="7A0DA8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826F2" w14:textId="4C7DDA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AE2EA" w14:textId="5EEF23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6D6438" w:rsidRPr="006D6438" w14:paraId="34AAF4A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0F55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8A67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Banisilan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628B9" w14:textId="1495FE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51BB9" w14:textId="1AC33B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54BDF" w14:textId="66BF5E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C5E51" w14:textId="6ACC36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D6438" w:rsidRPr="006D6438" w14:paraId="21C5E7D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8C9D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3294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32DCF" w14:textId="118B4E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12DB3" w14:textId="084DAD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2FB27" w14:textId="018D3D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9D9D0" w14:textId="6C1CEA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D6438" w:rsidRPr="006D6438" w14:paraId="5F531A4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AFBF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01D2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Carmen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C0BE8" w14:textId="3E4C00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1A4EA" w14:textId="4C18C27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0727C" w14:textId="067CBF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4D1D8" w14:textId="4BCBDE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D6438" w:rsidRPr="006D6438" w14:paraId="08C5523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248C6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A5C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Kidapawan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DA056" w14:textId="32A68B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CE1F3" w14:textId="645F36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517E6" w14:textId="45261A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8642" w14:textId="182EB5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500,500.00 </w:t>
            </w:r>
          </w:p>
        </w:tc>
      </w:tr>
      <w:tr w:rsidR="006D6438" w:rsidRPr="006D6438" w14:paraId="073CEAB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EEED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D0A5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Libungan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7955" w14:textId="5E1310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2B321" w14:textId="1563E4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EDF91" w14:textId="7B8896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38AB5" w14:textId="079AF8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D6438" w:rsidRPr="006D6438" w14:paraId="458AEF0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63C3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0BE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Magpet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9415E" w14:textId="26DA7A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D7935" w14:textId="3A90C0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FB9B9" w14:textId="40B041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4D563" w14:textId="1A7CF9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6D6438" w:rsidRPr="006D6438" w14:paraId="2E2F0A9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001A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247E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Makilala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E3454" w14:textId="722937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A3D33" w14:textId="0D845E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AC0B1" w14:textId="34B915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F2730" w14:textId="38302E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545,600.00 </w:t>
            </w:r>
          </w:p>
        </w:tc>
      </w:tr>
      <w:tr w:rsidR="006D6438" w:rsidRPr="006D6438" w14:paraId="475CBC1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B63ED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66F5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Matalam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B1CC7" w14:textId="0CCAB8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BB78A" w14:textId="06E4801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CFA47" w14:textId="6E86FD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A6B22" w14:textId="1338D5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D6438" w:rsidRPr="006D6438" w14:paraId="21EF999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77AF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542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Midsayap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4060" w14:textId="46EB6B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890CB" w14:textId="22B48C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7A77D" w14:textId="20B565D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16E42" w14:textId="4C2612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D6438" w:rsidRPr="006D6438" w14:paraId="6716290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E417D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443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45FCA" w14:textId="2C8004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BA020" w14:textId="04619B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ABA01" w14:textId="30C33A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E6BB0" w14:textId="4B6FAC4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1,100,000.00 </w:t>
            </w:r>
          </w:p>
        </w:tc>
      </w:tr>
      <w:tr w:rsidR="006D6438" w:rsidRPr="006D6438" w14:paraId="067B834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11FE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1AE6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C2B7D" w14:textId="245ADE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D294F" w14:textId="568D82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69FCE" w14:textId="7F62DC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D6F16" w14:textId="4E7611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D6438" w:rsidRPr="006D6438" w14:paraId="455DB63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66E31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22BE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B8BF2" w14:textId="704762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497E2" w14:textId="6AFEA4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39232" w14:textId="410F0A3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C3A83" w14:textId="508D0D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D6438" w:rsidRPr="006D6438" w14:paraId="3AA5EFC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3405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B2A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9C6F1" w14:textId="3ABB51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20071" w14:textId="6F3C25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7B050" w14:textId="525247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3CEEB" w14:textId="03ED00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D6438" w:rsidRPr="006D6438" w14:paraId="04F5903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B85A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FBA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Tulunan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110AA" w14:textId="48E5CD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9040D" w14:textId="332691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D4CB4" w14:textId="412332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45108" w14:textId="4E9822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550,000.00 </w:t>
            </w:r>
          </w:p>
        </w:tc>
      </w:tr>
      <w:tr w:rsidR="006D6438" w:rsidRPr="006D6438" w14:paraId="13A98D25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ABF5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7B1DE9" w14:textId="230D24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373B0D" w14:textId="5AEB01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E13F89" w14:textId="22065F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74F2E21" w14:textId="6F817D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6,144,600.00 </w:t>
            </w:r>
          </w:p>
        </w:tc>
      </w:tr>
      <w:tr w:rsidR="006D6438" w:rsidRPr="006D6438" w14:paraId="6D738F6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98802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75D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Sarangani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B35D" w14:textId="13429DA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2A192" w14:textId="491079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D2D03" w14:textId="282C84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4B72A" w14:textId="425891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1,375,000.00 </w:t>
            </w:r>
          </w:p>
        </w:tc>
      </w:tr>
      <w:tr w:rsidR="006D6438" w:rsidRPr="006D6438" w14:paraId="3483A3F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0AD9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077F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Kiamba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6E6BF" w14:textId="66F7CBB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EE0B8" w14:textId="353267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FA738" w14:textId="777AB1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EE7E9" w14:textId="71AB13D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D6438" w:rsidRPr="006D6438" w14:paraId="3E76D06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354DA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02E1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Maasim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49CC" w14:textId="665513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FE81B" w14:textId="23C3AC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83B35" w14:textId="4803CC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45392" w14:textId="2AD6C3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D6438" w:rsidRPr="006D6438" w14:paraId="51A0C0C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6848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7A30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Maitum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56DC0" w14:textId="3DE808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0396A" w14:textId="7B893F9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27691B" w14:textId="3647A4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8033A" w14:textId="6146DA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D6438" w:rsidRPr="006D6438" w14:paraId="2BE368F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10841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8FCA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Alabel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0EA96" w14:textId="3904CE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42927" w14:textId="5764CE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B7A89" w14:textId="6B2341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8AA8B" w14:textId="1E6373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D6438" w:rsidRPr="006D6438" w14:paraId="5EDB5C7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FB19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CB51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CE969" w14:textId="27C4D4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2CE6" w14:textId="627D60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E3F87" w14:textId="447AFF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82549" w14:textId="143B97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1,152,800.00 </w:t>
            </w:r>
          </w:p>
        </w:tc>
      </w:tr>
      <w:tr w:rsidR="006D6438" w:rsidRPr="006D6438" w14:paraId="4C4DFFF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7790E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FE7C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Malapatan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BBE05" w14:textId="0746DA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5A1E7" w14:textId="418762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0FDD2" w14:textId="62B454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165880" w14:textId="3DF60C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D6438" w:rsidRPr="006D6438" w14:paraId="51A2ACE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617BE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BFAB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EA44A" w14:textId="5ABDB1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161E2" w14:textId="7BB4403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4DB04" w14:textId="6C7A438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2FFF9" w14:textId="3D7958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602,800.00 </w:t>
            </w:r>
          </w:p>
        </w:tc>
      </w:tr>
      <w:tr w:rsidR="006D6438" w:rsidRPr="006D6438" w14:paraId="70FE91F0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D0E62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South Cotabato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1A28C8" w14:textId="74C475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11,495,313.00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9B467D" w14:textId="1DBB07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EC0E58" w14:textId="3419A6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EECC9" w14:textId="6ED581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11,495,313.00 </w:t>
            </w:r>
          </w:p>
        </w:tc>
      </w:tr>
      <w:tr w:rsidR="006D6438" w:rsidRPr="006D6438" w14:paraId="46BFD89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31A9D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E389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South Cotabato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CA57B" w14:textId="210D72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55039" w14:textId="3457EB8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3942A" w14:textId="1C3A359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7FA07" w14:textId="49BBAF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1,600,000.00 </w:t>
            </w:r>
          </w:p>
        </w:tc>
      </w:tr>
      <w:tr w:rsidR="006D6438" w:rsidRPr="006D6438" w14:paraId="48E5007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561A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088C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D1CB5" w14:textId="197281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30560" w14:textId="411842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2017F" w14:textId="434C85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06C3B" w14:textId="4033F2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D6438" w:rsidRPr="006D6438" w14:paraId="5DB1EAC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4F471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64AB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Koronadal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D2BC4" w14:textId="788437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4DD83" w14:textId="14403C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2C639" w14:textId="6EB6751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B7E88" w14:textId="022F62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989,350.00 </w:t>
            </w:r>
          </w:p>
        </w:tc>
      </w:tr>
      <w:tr w:rsidR="006D6438" w:rsidRPr="006D6438" w14:paraId="380E13A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8465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F32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Lake Sebu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F7D00" w14:textId="2FEAE65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B496F" w14:textId="224BB3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CF865" w14:textId="2B739A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22910" w14:textId="47DA31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6D6438" w:rsidRPr="006D6438" w14:paraId="5402628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469B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B9D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Norala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04CD6" w14:textId="583AE2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07347" w14:textId="6832BB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333D9" w14:textId="13B2D7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8E97F" w14:textId="677DC1D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D6438" w:rsidRPr="006D6438" w14:paraId="13ADD48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BF55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0124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Polomolok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AEC04" w14:textId="1766A8F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D1956" w14:textId="299667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1E7D0" w14:textId="550A24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DBE0" w14:textId="4EE3E7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6D6438" w:rsidRPr="006D6438" w14:paraId="161FE89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BF02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78E0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Santo Niño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180AE" w14:textId="74FF0D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28BFF" w14:textId="122FDE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187FC" w14:textId="034D61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A99EC" w14:textId="5F0B51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804,650.00 </w:t>
            </w:r>
          </w:p>
        </w:tc>
      </w:tr>
      <w:tr w:rsidR="006D6438" w:rsidRPr="006D6438" w14:paraId="7328B3D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B04C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3464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Surallah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8BA832" w14:textId="26FCE7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06BEA" w14:textId="1313F8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8E379" w14:textId="040337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6F47" w14:textId="0683E4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1,274,900.00 </w:t>
            </w:r>
          </w:p>
        </w:tc>
      </w:tr>
      <w:tr w:rsidR="006D6438" w:rsidRPr="006D6438" w14:paraId="2795436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88DA2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7203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Tampakan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B50B9" w14:textId="250DEB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2476EB" w14:textId="0C9C351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2C134" w14:textId="63F170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ACBB3" w14:textId="5E4B17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D6438" w:rsidRPr="006D6438" w14:paraId="3359529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47BB2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3DE3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Tantangan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111BD" w14:textId="06CF01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A26232" w14:textId="17B008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DC62C" w14:textId="26D121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84DB1" w14:textId="0D1E60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1,058,563.00 </w:t>
            </w:r>
          </w:p>
        </w:tc>
      </w:tr>
      <w:tr w:rsidR="006D6438" w:rsidRPr="006D6438" w14:paraId="7672D50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3770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921A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T'boli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CD7AA" w14:textId="62E6DC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A5FFC" w14:textId="28797C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12E79" w14:textId="09DC66C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0AF52" w14:textId="062A0E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669,350.00 </w:t>
            </w:r>
          </w:p>
        </w:tc>
      </w:tr>
      <w:tr w:rsidR="006D6438" w:rsidRPr="006D6438" w14:paraId="6145559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641BB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89DD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Tupi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C10D5" w14:textId="725602E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E790C" w14:textId="7C66272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687A5" w14:textId="23D05A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E9275" w14:textId="6DD013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939,950.00 </w:t>
            </w:r>
          </w:p>
        </w:tc>
      </w:tr>
      <w:tr w:rsidR="006D6438" w:rsidRPr="006D6438" w14:paraId="1590B9A6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F1D4E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810C30" w14:textId="44ECEB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7,924,400.00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CBD73B7" w14:textId="6CDD2A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B0D0AFF" w14:textId="5E5730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E6BB878" w14:textId="042A39D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7,924,400.00 </w:t>
            </w:r>
          </w:p>
        </w:tc>
      </w:tr>
      <w:tr w:rsidR="006D6438" w:rsidRPr="006D6438" w14:paraId="0DD1A2D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ED7E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E183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367D3" w14:textId="3FE071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2B076" w14:textId="42F39E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8A284" w14:textId="60DBC04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8156" w14:textId="0DD4CA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D6438" w:rsidRPr="006D6438" w14:paraId="6058542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613A2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16D9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Isulan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D54DBC" w14:textId="4BC58F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FB05" w14:textId="2A3E5C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19A80" w14:textId="09C72C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0F65E" w14:textId="27410C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D6438" w:rsidRPr="006D6438" w14:paraId="0FC509D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069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E7C8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Lambayong (Mariano Marcos)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D1A2B" w14:textId="3D648F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1C181" w14:textId="33258E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9628E" w14:textId="756713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6C29E" w14:textId="4BCCCD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D6438" w:rsidRPr="006D6438" w14:paraId="0C05C89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17E3F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1203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Lutayan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CF11B" w14:textId="712A55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A9BEF" w14:textId="325A829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CF4B7" w14:textId="19D5A1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1508F7" w14:textId="190DD1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D6438" w:rsidRPr="006D6438" w14:paraId="03DA350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EC3E8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8022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President Quirino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6AF90" w14:textId="78DE6D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9FFA6" w14:textId="548E6D2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1896D" w14:textId="3E5BCE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1F9D5" w14:textId="7D273C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D6438" w:rsidRPr="006D6438" w14:paraId="5B97804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1F0F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5106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Tacurong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280B5" w14:textId="5DD192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051F4" w14:textId="14FA9F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4F24D" w14:textId="1F54B6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6D23" w14:textId="2B073B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885,500.00 </w:t>
            </w:r>
          </w:p>
        </w:tc>
      </w:tr>
      <w:tr w:rsidR="006D6438" w:rsidRPr="006D6438" w14:paraId="43E218A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FFB5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A9F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Bagumbayan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E7DF4" w14:textId="0759BD8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2D4D4" w14:textId="2331E8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BA507" w14:textId="08D3F4C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6D97A" w14:textId="0D6219B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D6438" w:rsidRPr="006D6438" w14:paraId="5C9E0B6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897C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2C63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A220A" w14:textId="21F36B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8A41C" w14:textId="203C82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CB523" w14:textId="5F2CE9B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E004A" w14:textId="425FAF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D6438" w:rsidRPr="006D6438" w14:paraId="0F7A7C3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280CD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1643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Kalamansig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DFF66" w14:textId="18BB70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889,900.00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BC418" w14:textId="45331E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EB6F7" w14:textId="793A3C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E114D" w14:textId="2EB85F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889,900.00 </w:t>
            </w:r>
          </w:p>
        </w:tc>
      </w:tr>
      <w:tr w:rsidR="006D6438" w:rsidRPr="006D6438" w14:paraId="07DA5C7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BD0C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610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Lebak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A67E6" w14:textId="04B5E6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0DE09" w14:textId="756034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2E64C" w14:textId="268990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9C229" w14:textId="049E16C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D6438" w:rsidRPr="006D6438" w14:paraId="5A0870D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1AE6B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233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Palimbang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65AD5" w14:textId="7C520E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75A12" w14:textId="256FB7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74353" w14:textId="78BFF1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E9860" w14:textId="3134733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D6438" w:rsidRPr="006D6438" w14:paraId="43F7196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CE8E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EC9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Sen. Ninoy Aquino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B30A1" w14:textId="4015EE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579E9" w14:textId="24BCC38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2CF4B" w14:textId="42913E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1616" w14:textId="35AA4FA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614,900.00 </w:t>
            </w:r>
          </w:p>
        </w:tc>
      </w:tr>
      <w:tr w:rsidR="006D6438" w:rsidRPr="006D6438" w14:paraId="61107716" w14:textId="77777777" w:rsidTr="006D6438">
        <w:trPr>
          <w:trHeight w:val="20"/>
        </w:trPr>
        <w:tc>
          <w:tcPr>
            <w:tcW w:w="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7996E60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2D0371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Cotabato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781ECAB9" w14:textId="5C027B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5054120B" w14:textId="2D2E14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44450D22" w14:textId="6AE34F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2815A2BA" w14:textId="0B9039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1,025,500.00 </w:t>
            </w:r>
          </w:p>
        </w:tc>
      </w:tr>
      <w:tr w:rsidR="006D6438" w:rsidRPr="006D6438" w14:paraId="7FACD6E4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B565B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D0B74A4" w14:textId="42CAC6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39,822,523.74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B86B801" w14:textId="4468A2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2,965,600.00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4DE517" w14:textId="68EF46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5A7E51" w14:textId="74F549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42,788,123.74 </w:t>
            </w:r>
          </w:p>
        </w:tc>
      </w:tr>
      <w:tr w:rsidR="006D6438" w:rsidRPr="006D6438" w14:paraId="1DA1CE92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BCF77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6F709F" w14:textId="5CB7BB5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13,933,372.33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40410D" w14:textId="6CF5E9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C7FE5" w14:textId="17EA63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4932FEA" w14:textId="4CEADA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13,933,372.33 </w:t>
            </w:r>
          </w:p>
        </w:tc>
      </w:tr>
      <w:tr w:rsidR="006D6438" w:rsidRPr="006D6438" w14:paraId="6F6CBCE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7E711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610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A08E5" w14:textId="27FAC3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40206" w14:textId="0915FF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E68EF" w14:textId="3AE34D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C80FA" w14:textId="4E5197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1,663,851.63 </w:t>
            </w:r>
          </w:p>
        </w:tc>
      </w:tr>
      <w:tr w:rsidR="006D6438" w:rsidRPr="006D6438" w14:paraId="26FC44C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6D73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AF39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Butuan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611E" w14:textId="7B6CF0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D6230" w14:textId="749454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C9E50" w14:textId="7B2D4F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2127F" w14:textId="2112BD1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5,121,464.50 </w:t>
            </w:r>
          </w:p>
        </w:tc>
      </w:tr>
      <w:tr w:rsidR="006D6438" w:rsidRPr="006D6438" w14:paraId="233D385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E7CB2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8915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Jabonga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9CCD70" w14:textId="432C27D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20DE3" w14:textId="02F9CF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BB340" w14:textId="74DDC6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88CC5" w14:textId="528B12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1,312,494.00 </w:t>
            </w:r>
          </w:p>
        </w:tc>
      </w:tr>
      <w:tr w:rsidR="006D6438" w:rsidRPr="006D6438" w14:paraId="79C8731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6FBC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5040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7CC52" w14:textId="6FA2FD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62879" w14:textId="28358B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B9D20" w14:textId="0F22A8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78F11" w14:textId="3FA338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6D6438" w:rsidRPr="006D6438" w14:paraId="6AF34DC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4131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571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0DEFB" w14:textId="3B73028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72F29" w14:textId="064761A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8E18E" w14:textId="68CDE3C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DE21" w14:textId="76A2D2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6D6438" w:rsidRPr="006D6438" w14:paraId="5DFB4AB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FC01E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17AF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Nasipit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84315" w14:textId="18F9F7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2,611,822.20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24A2E" w14:textId="3240920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4A079" w14:textId="4AF56B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D3306" w14:textId="17584D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2,611,822.20 </w:t>
            </w:r>
          </w:p>
        </w:tc>
      </w:tr>
      <w:tr w:rsidR="006D6438" w:rsidRPr="006D6438" w14:paraId="47F7A50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D362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3457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BE0A2" w14:textId="7E6D8A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585DD" w14:textId="796E25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2F0C" w14:textId="6C0514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2CF4D" w14:textId="1F0C61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6D6438" w:rsidRPr="006D6438" w14:paraId="57D79F3E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83A2B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06FD49" w14:textId="7187A3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1,549,389.25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2F9E15" w14:textId="19471C1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D05DD4" w14:textId="6A0B1D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AC4B74" w14:textId="38F7D90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1,549,389.25 </w:t>
            </w:r>
          </w:p>
        </w:tc>
      </w:tr>
      <w:tr w:rsidR="006D6438" w:rsidRPr="006D6438" w14:paraId="27B9678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5024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9E0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Agusan Del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F5CA4" w14:textId="05219FE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1E135" w14:textId="4CFFBC8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9A218" w14:textId="79BD1C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C45A9" w14:textId="02D65F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1,549,389.25 </w:t>
            </w:r>
          </w:p>
        </w:tc>
      </w:tr>
      <w:tr w:rsidR="006D6438" w:rsidRPr="006D6438" w14:paraId="2F1CF706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C52E5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905F7B" w14:textId="4C57A6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16,178,927.75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ABC647" w14:textId="02613A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915,600.00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E26E67" w14:textId="5F89CF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B252BE" w14:textId="11C776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17,094,527.75 </w:t>
            </w:r>
          </w:p>
        </w:tc>
      </w:tr>
      <w:tr w:rsidR="006D6438" w:rsidRPr="006D6438" w14:paraId="74D2803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D7D4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7C9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Norte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83D85" w14:textId="48D187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CF0C7" w14:textId="2BFBBA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FDDA" w14:textId="73F949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05BE7" w14:textId="03D87B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879,203.75 </w:t>
            </w:r>
          </w:p>
        </w:tc>
      </w:tr>
      <w:tr w:rsidR="006D6438" w:rsidRPr="006D6438" w14:paraId="1FDD97E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8E7D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D98C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Bacuag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B0B9F" w14:textId="076480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999DE" w14:textId="7C55F8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0C1F2" w14:textId="59B03F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D5B1F" w14:textId="4BD9C29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6D6438" w:rsidRPr="006D6438" w14:paraId="6C28B8A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9DC5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640B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Burgos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D3073" w14:textId="7D7C59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89DAA" w14:textId="79244F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5868E" w14:textId="718514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7E2E8" w14:textId="42D6AE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522,435.00 </w:t>
            </w:r>
          </w:p>
        </w:tc>
      </w:tr>
      <w:tr w:rsidR="006D6438" w:rsidRPr="006D6438" w14:paraId="2D0DADB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06E0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9E58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Claver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71D93" w14:textId="698AF36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64659" w14:textId="451EFA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5BC24" w14:textId="4CE803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F9BEE" w14:textId="233682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1,373,940.00 </w:t>
            </w:r>
          </w:p>
        </w:tc>
      </w:tr>
      <w:tr w:rsidR="006D6438" w:rsidRPr="006D6438" w14:paraId="13A61D5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D039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EA83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Dapa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83E51" w14:textId="7CD120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83CA" w14:textId="255271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BB878" w14:textId="008818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B67F" w14:textId="6CAF5A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6D6438" w:rsidRPr="006D6438" w14:paraId="22A1DCE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0B8D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11F2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Del Carmen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5C4DC" w14:textId="3942DD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DF8A7" w14:textId="68A0C7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D225" w14:textId="65E4528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2A71C" w14:textId="055393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6D6438" w:rsidRPr="006D6438" w14:paraId="708AF92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53E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7A1C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General Luna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E61726" w14:textId="7745686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2EE23" w14:textId="32B2C0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68CAD" w14:textId="5DA0BFC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FD27D" w14:textId="38A07B6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6D6438" w:rsidRPr="006D6438" w14:paraId="31AF5EF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5FF2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344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Mainit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1FE01" w14:textId="0C570E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EA679E" w14:textId="6F60F9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610F5" w14:textId="5396D7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56ACF" w14:textId="718363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1,441,200.00 </w:t>
            </w:r>
          </w:p>
        </w:tc>
      </w:tr>
      <w:tr w:rsidR="006D6438" w:rsidRPr="006D6438" w14:paraId="758E4F6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A11E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E8AC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Malimono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F2B1E" w14:textId="66E625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5FF88" w14:textId="4FA4199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8D1E2" w14:textId="51A515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89DE5" w14:textId="69AD1A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940,022.70 </w:t>
            </w:r>
          </w:p>
        </w:tc>
      </w:tr>
      <w:tr w:rsidR="006D6438" w:rsidRPr="006D6438" w14:paraId="010C712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88195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2495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3B9B7" w14:textId="500B1F4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85CAC" w14:textId="30C383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81F5B" w14:textId="5C123B3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7BD0D" w14:textId="34947A2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6D6438" w:rsidRPr="006D6438" w14:paraId="3EA3096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5D4E9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DC36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Benito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D96E9" w14:textId="7B5DD6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362DA" w14:textId="7AFCCD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28ED" w14:textId="1EC617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2DCF2" w14:textId="02DAD0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641,025.00 </w:t>
            </w:r>
          </w:p>
        </w:tc>
      </w:tr>
      <w:tr w:rsidR="006D6438" w:rsidRPr="006D6438" w14:paraId="7C13DC4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ABA36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9A0F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0A35A" w14:textId="1117C1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7B76B" w14:textId="799288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46A4C" w14:textId="2690B82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ECB23" w14:textId="609A10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6D6438" w:rsidRPr="006D6438" w14:paraId="6D578A9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64C1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B08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Monica (Sapao)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BFE04" w14:textId="70CCB3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DCD5C5" w14:textId="1E8F33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0192C6" w14:textId="2E1A92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89636" w14:textId="7D0C8C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806,226.30 </w:t>
            </w:r>
          </w:p>
        </w:tc>
      </w:tr>
      <w:tr w:rsidR="006D6438" w:rsidRPr="006D6438" w14:paraId="21F5EF5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6DAE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2F25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Sison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6ED2F" w14:textId="5056D36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60329" w14:textId="160939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02A0" w14:textId="5CC718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59FF3" w14:textId="0C9C7EB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1,080,900.00 </w:t>
            </w:r>
          </w:p>
        </w:tc>
      </w:tr>
      <w:tr w:rsidR="006D6438" w:rsidRPr="006D6438" w14:paraId="7D34347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ECA49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2A1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Socorro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57EE8" w14:textId="0CBA21C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2804B" w14:textId="62C273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09A4F" w14:textId="583DB6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C931B" w14:textId="6BCD0F5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1,025,940.00 </w:t>
            </w:r>
          </w:p>
        </w:tc>
      </w:tr>
      <w:tr w:rsidR="006D6438" w:rsidRPr="006D6438" w14:paraId="3803290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CD7C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DC58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Tagana-an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FB1A5" w14:textId="5C0EAF4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EEC78" w14:textId="07C2C5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2963B" w14:textId="58EF4D9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18B9" w14:textId="35AAC9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915,600.00 </w:t>
            </w:r>
          </w:p>
        </w:tc>
      </w:tr>
      <w:tr w:rsidR="006D6438" w:rsidRPr="006D6438" w14:paraId="5135158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49D7B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68AE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CD6DB" w14:textId="7977DE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B55D7" w14:textId="275DCF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9017B" w14:textId="4B95C3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AA693" w14:textId="04A35E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1,209,090.00 </w:t>
            </w:r>
          </w:p>
        </w:tc>
      </w:tr>
      <w:tr w:rsidR="006D6438" w:rsidRPr="006D6438" w14:paraId="616830BA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883B8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Surigao del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618A0F" w14:textId="179B86A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8,160,834.41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5FA2269" w14:textId="6C44C0F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2,050,000.00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7027E" w14:textId="1D279A5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FF76846" w14:textId="6686B07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10,210,834.41 </w:t>
            </w:r>
          </w:p>
        </w:tc>
      </w:tr>
      <w:tr w:rsidR="006D6438" w:rsidRPr="006D6438" w14:paraId="07271AE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222D9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6B9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PLGU Surigao Del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7BF58" w14:textId="1ED198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45DC0" w14:textId="66E78E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D4CDF" w14:textId="5E814F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AAA62" w14:textId="5B81E4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1,463,127.75 </w:t>
            </w:r>
          </w:p>
        </w:tc>
      </w:tr>
      <w:tr w:rsidR="006D6438" w:rsidRPr="006D6438" w14:paraId="56C7B4C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3F538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2C7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Cagwait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9F96B" w14:textId="5769DD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24CD9" w14:textId="3167A9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AE58B" w14:textId="23B537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CEA0" w14:textId="1B4505A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6D6438" w:rsidRPr="006D6438" w14:paraId="591B5C5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E27C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8EB1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Cantilan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A2A0" w14:textId="4EC2B4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1,709,900.00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91977C" w14:textId="0E9600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D5533" w14:textId="6D4D3E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A67C2" w14:textId="06A6A3E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1,709,900.00 </w:t>
            </w:r>
          </w:p>
        </w:tc>
      </w:tr>
      <w:tr w:rsidR="006D6438" w:rsidRPr="006D6438" w14:paraId="5FBA97E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B2277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F9F2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Carmen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935C5" w14:textId="6A5A6D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08C8D" w14:textId="1C270C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CC9B9" w14:textId="2835C78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3A981" w14:textId="352522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195,612.56 </w:t>
            </w:r>
          </w:p>
        </w:tc>
      </w:tr>
      <w:tr w:rsidR="006D6438" w:rsidRPr="006D6438" w14:paraId="61466AA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22AD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1931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Marihatag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44978" w14:textId="25A918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918,710.00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36D50" w14:textId="2D55395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58567" w14:textId="1D9E5E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BBDA0" w14:textId="324984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918,710.00 </w:t>
            </w:r>
          </w:p>
        </w:tc>
      </w:tr>
      <w:tr w:rsidR="006D6438" w:rsidRPr="006D6438" w14:paraId="14D7D56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7780F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B187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Agustin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0732F3" w14:textId="70069BA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A6F50" w14:textId="345796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D4480" w14:textId="2A73C56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9C6AD" w14:textId="0A06A2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478,754.10 </w:t>
            </w:r>
          </w:p>
        </w:tc>
      </w:tr>
      <w:tr w:rsidR="006D6438" w:rsidRPr="006D6438" w14:paraId="4D72CF7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23BD1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A1D4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22BA6" w14:textId="3A64566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1,196,930.00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146B6" w14:textId="0638D9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2,050,000.00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F291EE" w14:textId="1FFE9E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51AD3" w14:textId="55E2E0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3,246,930.00 </w:t>
            </w:r>
          </w:p>
        </w:tc>
      </w:tr>
      <w:tr w:rsidR="006D6438" w:rsidRPr="006D6438" w14:paraId="3E9F728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D042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45D4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Tago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B26DD" w14:textId="7A61CE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EBD5C" w14:textId="588ADA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633A6E" w14:textId="08DB36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556CB" w14:textId="5ED4AB9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1,098,900.00 </w:t>
            </w:r>
          </w:p>
        </w:tc>
      </w:tr>
      <w:tr w:rsidR="006D6438" w:rsidRPr="006D6438" w14:paraId="2AC39EAE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5F880A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96C4C94" w14:textId="27F3F8D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68,803,012.85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AC28F4D" w14:textId="4A579A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366,417.00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004607" w14:textId="22FE5F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8,989,447.00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68B5835" w14:textId="19BA1AD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78,158,876.85 </w:t>
            </w:r>
          </w:p>
        </w:tc>
      </w:tr>
      <w:tr w:rsidR="006D6438" w:rsidRPr="006D6438" w14:paraId="3987CA86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AB403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CC6BDC" w14:textId="243695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20,240,892.50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528886" w14:textId="5C1ABE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31,955.00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74C5FF5" w14:textId="7C52DA7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39,000.00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0A2DB1" w14:textId="1A79E4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20,311,847.50 </w:t>
            </w:r>
          </w:p>
        </w:tc>
      </w:tr>
      <w:tr w:rsidR="006D6438" w:rsidRPr="006D6438" w14:paraId="4ECA3FE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14DD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354A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Bangued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3123D" w14:textId="16CB11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3,326,500.04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F6EF9" w14:textId="20FCE4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124DD" w14:textId="5687D84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02D65" w14:textId="4C6F80A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3,326,500.04 </w:t>
            </w:r>
          </w:p>
        </w:tc>
      </w:tr>
      <w:tr w:rsidR="006D6438" w:rsidRPr="006D6438" w14:paraId="103BF2C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01597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192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Boliney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49CA9" w14:textId="696C33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AB918" w14:textId="203D09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B7BF3" w14:textId="2089563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EF5E4" w14:textId="7993C6B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340,548.24 </w:t>
            </w:r>
          </w:p>
        </w:tc>
      </w:tr>
      <w:tr w:rsidR="006D6438" w:rsidRPr="006D6438" w14:paraId="77F49AD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DE36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02B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8FCD7" w14:textId="1657E1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231,177.28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8BB52" w14:textId="5FFD7E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6EBF6" w14:textId="73AE34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73EE5" w14:textId="572C2D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231,177.28 </w:t>
            </w:r>
          </w:p>
        </w:tc>
      </w:tr>
      <w:tr w:rsidR="006D6438" w:rsidRPr="006D6438" w14:paraId="4CF1970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577D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404A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Bucloc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F48E" w14:textId="58E3E81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9BCA9" w14:textId="7BD1EE5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76767" w14:textId="464939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6A33F" w14:textId="055CAE8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225,651.60 </w:t>
            </w:r>
          </w:p>
        </w:tc>
      </w:tr>
      <w:tr w:rsidR="006D6438" w:rsidRPr="006D6438" w14:paraId="23CFC51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AE98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D32D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Daguioman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50DE5" w14:textId="6D3950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27,895.50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DA36" w14:textId="5EE482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A4986" w14:textId="0CBE2D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34F8E" w14:textId="47ED6B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27,895.50 </w:t>
            </w:r>
          </w:p>
        </w:tc>
      </w:tr>
      <w:tr w:rsidR="006D6438" w:rsidRPr="006D6438" w14:paraId="590997E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7E5C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703D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Danglas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5029" w14:textId="5A2015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C200B" w14:textId="77AAFB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6163F" w14:textId="36A200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036F8" w14:textId="52B026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523,563.32 </w:t>
            </w:r>
          </w:p>
        </w:tc>
      </w:tr>
      <w:tr w:rsidR="006D6438" w:rsidRPr="006D6438" w14:paraId="14FEB35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4F0D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7B72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EB221A" w14:textId="3680B6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7F05F" w14:textId="624EDF7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D5DCE" w14:textId="014428C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473E3" w14:textId="555C7A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1,070,089.27 </w:t>
            </w:r>
          </w:p>
        </w:tc>
      </w:tr>
      <w:tr w:rsidR="006D6438" w:rsidRPr="006D6438" w14:paraId="2372069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1FAD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046A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FC0C" w14:textId="01048B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1,891,996.46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8F762" w14:textId="22E899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725B8" w14:textId="445B71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F823" w14:textId="18B5B9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1,891,996.46 </w:t>
            </w:r>
          </w:p>
        </w:tc>
      </w:tr>
      <w:tr w:rsidR="006D6438" w:rsidRPr="006D6438" w14:paraId="51FFB61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3D1A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FDF9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Lacub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1ACD3" w14:textId="54F293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FF5FE" w14:textId="353A84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CD4DC" w14:textId="749C99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ECF9F" w14:textId="44ED1A2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349,086.88 </w:t>
            </w:r>
          </w:p>
        </w:tc>
      </w:tr>
      <w:tr w:rsidR="006D6438" w:rsidRPr="006D6438" w14:paraId="44D170D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FA6EF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F0FC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D4BA3" w14:textId="279D3B5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BA048" w14:textId="6B4E5A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0AB7F" w14:textId="49F086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FE999" w14:textId="4C36C1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1,842,680.18 </w:t>
            </w:r>
          </w:p>
        </w:tc>
      </w:tr>
      <w:tr w:rsidR="006D6438" w:rsidRPr="006D6438" w14:paraId="4ABFF46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E2D54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D13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335AB" w14:textId="266D96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440,334.90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EE9A3" w14:textId="341CF0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6109F" w14:textId="2A21ED5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39,000.00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867B9" w14:textId="239F9E7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479,334.90 </w:t>
            </w:r>
          </w:p>
        </w:tc>
      </w:tr>
      <w:tr w:rsidR="006D6438" w:rsidRPr="006D6438" w14:paraId="5D81A54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F14B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A84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27AE" w14:textId="5733845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552,559.92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D03F7" w14:textId="4BB605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1F0E" w14:textId="42776E4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2D88" w14:textId="29F777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552,559.92 </w:t>
            </w:r>
          </w:p>
        </w:tc>
      </w:tr>
      <w:tr w:rsidR="006D6438" w:rsidRPr="006D6438" w14:paraId="3DE09D6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D895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B1A4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Licuan-Baay (Licuan)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B4AA4" w14:textId="0396DB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B484D" w14:textId="5601EE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F179D5" w14:textId="6A8839A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B9B47" w14:textId="15F3270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745,666.88 </w:t>
            </w:r>
          </w:p>
        </w:tc>
      </w:tr>
      <w:tr w:rsidR="006D6438" w:rsidRPr="006D6438" w14:paraId="36D7522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4460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51F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9AE378" w14:textId="672895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1546AA" w14:textId="631324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44B9F5" w14:textId="7AFDBC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EA972" w14:textId="5B2A09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76,992.84 </w:t>
            </w:r>
          </w:p>
        </w:tc>
      </w:tr>
      <w:tr w:rsidR="006D6438" w:rsidRPr="006D6438" w14:paraId="2A50637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796E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51BF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Malibcong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EE344" w14:textId="2BEE78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119062" w14:textId="5FD2CA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CA991" w14:textId="4E06E3B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1C85E" w14:textId="0519E4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265,266.20 </w:t>
            </w:r>
          </w:p>
        </w:tc>
      </w:tr>
      <w:tr w:rsidR="006D6438" w:rsidRPr="006D6438" w14:paraId="2E53854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0491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B62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Manabo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D3D67" w14:textId="2CCCD7A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840,225.56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971A9" w14:textId="5CEA80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A20B0" w14:textId="3FDA14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4AD92" w14:textId="0D4B24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840,225.56 </w:t>
            </w:r>
          </w:p>
        </w:tc>
      </w:tr>
      <w:tr w:rsidR="006D6438" w:rsidRPr="006D6438" w14:paraId="3DFD05D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C69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D1CD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8CF74" w14:textId="289A751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B8370" w14:textId="73DE22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E218D" w14:textId="47674B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9EB19" w14:textId="177B4F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737,696.38 </w:t>
            </w:r>
          </w:p>
        </w:tc>
      </w:tr>
      <w:tr w:rsidR="006D6438" w:rsidRPr="006D6438" w14:paraId="49FCCB9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6926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C40B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B22D0" w14:textId="5CA110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130,922.88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437547" w14:textId="7BC0AE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71E54" w14:textId="78CD71E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347F8" w14:textId="3B2F24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130,922.88 </w:t>
            </w:r>
          </w:p>
        </w:tc>
      </w:tr>
      <w:tr w:rsidR="006D6438" w:rsidRPr="006D6438" w14:paraId="5F121A9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1A1E5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9DC7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AE525" w14:textId="1FF8A6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5A437" w14:textId="2BC1C6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9C1DA" w14:textId="356B5D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82F0" w14:textId="49D1DB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853,037.16 </w:t>
            </w:r>
          </w:p>
        </w:tc>
      </w:tr>
      <w:tr w:rsidR="006D6438" w:rsidRPr="006D6438" w14:paraId="57147DB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93C25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269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Sallapadan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B14E9" w14:textId="49B244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E1D29" w14:textId="574BFA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1AB07" w14:textId="6D2513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AEC34" w14:textId="33FF18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476,776.40 </w:t>
            </w:r>
          </w:p>
        </w:tc>
      </w:tr>
      <w:tr w:rsidR="006D6438" w:rsidRPr="006D6438" w14:paraId="07D49B2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2825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B622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304981" w14:textId="0166459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0B892" w14:textId="571930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5A9A8" w14:textId="4808F4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A6C2C" w14:textId="27B366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74,388.00 </w:t>
            </w:r>
          </w:p>
        </w:tc>
      </w:tr>
      <w:tr w:rsidR="006D6438" w:rsidRPr="006D6438" w14:paraId="042ACC5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1898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5CFC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0763D" w14:textId="1B7A1A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307,681.06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4B914" w14:textId="6A6AE9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11,955.00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CDDF7" w14:textId="5FAD520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C1693" w14:textId="25CDA1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319,636.06 </w:t>
            </w:r>
          </w:p>
        </w:tc>
      </w:tr>
      <w:tr w:rsidR="006D6438" w:rsidRPr="006D6438" w14:paraId="3A53D37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D4FD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292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 Quintin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0ECB9" w14:textId="55A4F04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696,534.03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466574" w14:textId="2E18FC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ECA5C" w14:textId="5976BB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6269B" w14:textId="323872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716,534.03 </w:t>
            </w:r>
          </w:p>
        </w:tc>
      </w:tr>
      <w:tr w:rsidR="006D6438" w:rsidRPr="006D6438" w14:paraId="369B0F9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E436D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8182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Tayum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EE9A" w14:textId="5EBD164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514,442.40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85566" w14:textId="7675F2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10085" w14:textId="3FC5A1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DDFB0" w14:textId="14731B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514,442.40 </w:t>
            </w:r>
          </w:p>
        </w:tc>
      </w:tr>
      <w:tr w:rsidR="006D6438" w:rsidRPr="006D6438" w14:paraId="3E42F0D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21DF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3C40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Tineg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4F95E" w14:textId="06460E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923,491.06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F7267" w14:textId="200A2A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49870" w14:textId="2BE37A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78AAF2" w14:textId="6ED1C9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923,491.06 </w:t>
            </w:r>
          </w:p>
        </w:tc>
      </w:tr>
      <w:tr w:rsidR="006D6438" w:rsidRPr="006D6438" w14:paraId="3BEF19B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1E234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D077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4D09A" w14:textId="725B345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7265" w14:textId="14C68D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86D5A" w14:textId="25691F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7D54F" w14:textId="3198FCE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537,458.46 </w:t>
            </w:r>
          </w:p>
        </w:tc>
      </w:tr>
      <w:tr w:rsidR="006D6438" w:rsidRPr="006D6438" w14:paraId="5FA5B43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9FE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D4A4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Villaviciosa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88966" w14:textId="7167B4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2,238,229.60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4BD994" w14:textId="10220A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70691" w14:textId="54B6C70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3AFA2" w14:textId="5F1A08D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2,238,229.60 </w:t>
            </w:r>
          </w:p>
        </w:tc>
      </w:tr>
      <w:tr w:rsidR="006D6438" w:rsidRPr="006D6438" w14:paraId="6987A5AF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F7E1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943515" w14:textId="1E76A4C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5,126,015.66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C5377A" w14:textId="62CA31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EE1CC8" w14:textId="686E80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7D32037" w14:textId="48A10B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5,126,015.66 </w:t>
            </w:r>
          </w:p>
        </w:tc>
      </w:tr>
      <w:tr w:rsidR="006D6438" w:rsidRPr="006D6438" w14:paraId="79FA983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C244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7D1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Calanasan (Bayag)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211A2" w14:textId="177751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B47D9" w14:textId="553D1B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01B10" w14:textId="221B79F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AF660" w14:textId="6F1A46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730,669.26 </w:t>
            </w:r>
          </w:p>
        </w:tc>
      </w:tr>
      <w:tr w:rsidR="006D6438" w:rsidRPr="006D6438" w14:paraId="77240F9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AF546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67B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Conner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C25B" w14:textId="1A152F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432,849.86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E5D0" w14:textId="280119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44B7" w14:textId="4B65EB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7E68B" w14:textId="2A9BF8C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432,849.86 </w:t>
            </w:r>
          </w:p>
        </w:tc>
      </w:tr>
      <w:tr w:rsidR="006D6438" w:rsidRPr="006D6438" w14:paraId="7C5FAA4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776E1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879B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3701A" w14:textId="32326F2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05583" w14:textId="5C2B41B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7D41AE" w14:textId="25D3B0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87CE" w14:textId="5C46675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742,376.00 </w:t>
            </w:r>
          </w:p>
        </w:tc>
      </w:tr>
      <w:tr w:rsidR="006D6438" w:rsidRPr="006D6438" w14:paraId="0FF2BAF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4215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AF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Kabugao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E130" w14:textId="06E74DE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248,542.20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9C19B" w14:textId="36DBBF5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548F9" w14:textId="14E4CC6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D675A" w14:textId="41A0463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248,542.20 </w:t>
            </w:r>
          </w:p>
        </w:tc>
      </w:tr>
      <w:tr w:rsidR="006D6438" w:rsidRPr="006D6438" w14:paraId="0150BAC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FA81D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3401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CD7983" w14:textId="69ECE14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2,106,320.59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B45F2" w14:textId="3BAFCC7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726F6" w14:textId="102C66A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E813C" w14:textId="50A6BE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2,106,320.59 </w:t>
            </w:r>
          </w:p>
        </w:tc>
      </w:tr>
      <w:tr w:rsidR="006D6438" w:rsidRPr="006D6438" w14:paraId="0CA08A6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1A584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9A2E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Pudtol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AD6E9" w14:textId="7266D13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39523" w14:textId="55ADB5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D6084" w14:textId="66CC3E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C8B16" w14:textId="6893B7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305,233.75 </w:t>
            </w:r>
          </w:p>
        </w:tc>
      </w:tr>
      <w:tr w:rsidR="006D6438" w:rsidRPr="006D6438" w14:paraId="00300BF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99E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35B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B442F" w14:textId="2E9AA4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39A69" w14:textId="785114E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79818" w14:textId="633FFC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C2A491" w14:textId="76F6AD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560,024.00 </w:t>
            </w:r>
          </w:p>
        </w:tc>
      </w:tr>
      <w:tr w:rsidR="006D6438" w:rsidRPr="006D6438" w14:paraId="6EB624C0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47F2E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3E4F2C" w14:textId="497CA2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18,278,058.07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700A9A" w14:textId="436B751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334,462.00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3537197" w14:textId="38F9D10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8,950,447.00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33977D0" w14:textId="20B9EEB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27,562,967.07 </w:t>
            </w:r>
          </w:p>
        </w:tc>
      </w:tr>
      <w:tr w:rsidR="006D6438" w:rsidRPr="006D6438" w14:paraId="7611412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ACD0C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3872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Atok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53AAA" w14:textId="0AF9FFA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84E85" w14:textId="1AC6F0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91816" w14:textId="386A79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DE0AE" w14:textId="304D69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206,987.54 </w:t>
            </w:r>
          </w:p>
        </w:tc>
      </w:tr>
      <w:tr w:rsidR="006D6438" w:rsidRPr="006D6438" w14:paraId="254C5E9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FCB1F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43E08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Baguio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09F47C" w14:textId="266221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7,082,607.36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51788" w14:textId="2CBFE28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4981F" w14:textId="2996FBC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8,739,800.00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C9D53" w14:textId="29A764B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15,822,407.36 </w:t>
            </w:r>
          </w:p>
        </w:tc>
      </w:tr>
      <w:tr w:rsidR="006D6438" w:rsidRPr="006D6438" w14:paraId="185B19A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D637E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B595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Bakun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FD9FE" w14:textId="16D4DF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A842" w14:textId="66884ED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5D4A7" w14:textId="6647FB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BE8B4" w14:textId="05B1B8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905,444.50 </w:t>
            </w:r>
          </w:p>
        </w:tc>
      </w:tr>
      <w:tr w:rsidR="006D6438" w:rsidRPr="006D6438" w14:paraId="3B9442A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F41AD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5CD7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9477E" w14:textId="66D1E9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89C1E" w14:textId="69C56F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A01BD" w14:textId="599BAF5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19D82" w14:textId="705123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250,400.00 </w:t>
            </w:r>
          </w:p>
        </w:tc>
      </w:tr>
      <w:tr w:rsidR="006D6438" w:rsidRPr="006D6438" w14:paraId="27E1053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D732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8913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Buguias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AFB9" w14:textId="01BE6A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973,167.38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A0886" w14:textId="4427E3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20,000.00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25F5FB" w14:textId="702B52B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76,000.00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A6BAA" w14:textId="78FED6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1,069,167.38 </w:t>
            </w:r>
          </w:p>
        </w:tc>
      </w:tr>
      <w:tr w:rsidR="006D6438" w:rsidRPr="006D6438" w14:paraId="0FBE38F7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0F7A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A0A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Itogon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7CCF5" w14:textId="73EFAE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189,687.45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EA5E0" w14:textId="2966CF6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239,607.00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6E582A" w14:textId="36988CC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134,647.00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942A2" w14:textId="0875EE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563,941.45 </w:t>
            </w:r>
          </w:p>
        </w:tc>
      </w:tr>
      <w:tr w:rsidR="006D6438" w:rsidRPr="006D6438" w14:paraId="7501E1D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C15B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A4AA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Kabayan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F9AFA" w14:textId="196A10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277,035.56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93147" w14:textId="688370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33,855.00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43D11" w14:textId="3315A0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7B1EE" w14:textId="66BDDF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310,890.56 </w:t>
            </w:r>
          </w:p>
        </w:tc>
      </w:tr>
      <w:tr w:rsidR="006D6438" w:rsidRPr="006D6438" w14:paraId="168E1EE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28C1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425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Kapangan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96CA" w14:textId="6407054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68001" w14:textId="38A08D2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A957D1" w14:textId="1034F6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AD945" w14:textId="0E8EDBD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273,132.58 </w:t>
            </w:r>
          </w:p>
        </w:tc>
      </w:tr>
      <w:tr w:rsidR="006D6438" w:rsidRPr="006D6438" w14:paraId="0CF19DE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457BD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C7F6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Kibungan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FA6BF" w14:textId="2331332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CC68D" w14:textId="589203D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E9EEE7" w14:textId="76E2584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F1266" w14:textId="3EEA3CA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398,656.00 </w:t>
            </w:r>
          </w:p>
        </w:tc>
      </w:tr>
      <w:tr w:rsidR="006D6438" w:rsidRPr="006D6438" w14:paraId="795EEEA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3B8B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2A38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 Trinidad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DB86" w14:textId="3E79854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4,382,090.80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56DB" w14:textId="56C1418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2EBB8" w14:textId="0A60D30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9DBB7" w14:textId="2E6CDC0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4,382,090.80 </w:t>
            </w:r>
          </w:p>
        </w:tc>
      </w:tr>
      <w:tr w:rsidR="006D6438" w:rsidRPr="006D6438" w14:paraId="3BB94E3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F610D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433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Mankayan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0A480" w14:textId="2D71022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38976" w14:textId="234A132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D27DE" w14:textId="4DE54E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F4BBD" w14:textId="4B5FDA4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500,194.00 </w:t>
            </w:r>
          </w:p>
        </w:tc>
      </w:tr>
      <w:tr w:rsidR="006D6438" w:rsidRPr="006D6438" w14:paraId="136161F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F9F1B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BB91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9D5D1" w14:textId="3149001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CA0ED" w14:textId="55663A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64A16" w14:textId="03CF92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150B5B" w14:textId="4880F6D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761,696.50 </w:t>
            </w:r>
          </w:p>
        </w:tc>
      </w:tr>
      <w:tr w:rsidR="006D6438" w:rsidRPr="006D6438" w14:paraId="5BFB99E1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864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6844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DF0EF" w14:textId="55E2BDC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1,837,818.00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0E9CD" w14:textId="5BA19A9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41,000.00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6234F" w14:textId="7ED587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54C44" w14:textId="458AD33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1,878,818.00 </w:t>
            </w:r>
          </w:p>
        </w:tc>
      </w:tr>
      <w:tr w:rsidR="006D6438" w:rsidRPr="006D6438" w14:paraId="092093C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B2A0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8077E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Tublay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4220C" w14:textId="67B2E5C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B05D2" w14:textId="405DC15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B0C81" w14:textId="557B43A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3B61B8" w14:textId="5CD54EF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239,140.40 </w:t>
            </w:r>
          </w:p>
        </w:tc>
      </w:tr>
      <w:tr w:rsidR="006D6438" w:rsidRPr="006D6438" w14:paraId="52219D3C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D3160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003234" w14:textId="4E55479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8,925,686.97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92C8CF" w14:textId="32C1832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E2E97D3" w14:textId="6ACFA1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833F55" w14:textId="0DCEBFF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8,925,686.97 </w:t>
            </w:r>
          </w:p>
        </w:tc>
      </w:tr>
      <w:tr w:rsidR="006D6438" w:rsidRPr="006D6438" w14:paraId="3559DF3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9DC4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4E66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74633" w14:textId="38293AD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CCB06" w14:textId="0FCBA36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57D60" w14:textId="2A2BF2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77755" w14:textId="1AFCB7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284,162.16 </w:t>
            </w:r>
          </w:p>
        </w:tc>
      </w:tr>
      <w:tr w:rsidR="006D6438" w:rsidRPr="006D6438" w14:paraId="26EE2F1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D4D13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BFAF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77521" w14:textId="21C9093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52A96" w14:textId="7E9C51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F8DCA" w14:textId="4C9215D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F5B4B" w14:textId="3808257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752,371.21 </w:t>
            </w:r>
          </w:p>
        </w:tc>
      </w:tr>
      <w:tr w:rsidR="006D6438" w:rsidRPr="006D6438" w14:paraId="499325F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0DC2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A550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CC25D" w14:textId="4A8345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225,023.70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934F0" w14:textId="6A9B30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B0BC25" w14:textId="7CAAA95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B2ED" w14:textId="690607A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225,023.70 </w:t>
            </w:r>
          </w:p>
        </w:tc>
      </w:tr>
      <w:tr w:rsidR="006D6438" w:rsidRPr="006D6438" w14:paraId="414D127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5000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DD67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9849A" w14:textId="6843FDE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B4AE" w14:textId="6890FC0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03B8C" w14:textId="587F4F8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93682" w14:textId="7FF0D0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190,654.84 </w:t>
            </w:r>
          </w:p>
        </w:tc>
      </w:tr>
      <w:tr w:rsidR="006D6438" w:rsidRPr="006D6438" w14:paraId="0693E3E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A0EC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7022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A5BAD" w14:textId="1AEC20E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BB697" w14:textId="5BD9289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8A847" w14:textId="2F8ACCF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C9B6F" w14:textId="041EB41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553,187.18 </w:t>
            </w:r>
          </w:p>
        </w:tc>
      </w:tr>
      <w:tr w:rsidR="006D6438" w:rsidRPr="006D6438" w14:paraId="179A6DB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9A714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92C5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66669" w14:textId="6DAC25C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1,115,404.55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91A0" w14:textId="79248BA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8BE8" w14:textId="19D9E6B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0299" w14:textId="0DA94C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1,115,404.55 </w:t>
            </w:r>
          </w:p>
        </w:tc>
      </w:tr>
      <w:tr w:rsidR="006D6438" w:rsidRPr="006D6438" w14:paraId="5B253096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6FED9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FDD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C9FF4" w14:textId="5CEF61E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142C3" w14:textId="72A6DE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AF4A1" w14:textId="1329B3F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78A66" w14:textId="00771F6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2,201,968.63 </w:t>
            </w:r>
          </w:p>
        </w:tc>
      </w:tr>
      <w:tr w:rsidR="006D6438" w:rsidRPr="006D6438" w14:paraId="7E29712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5D9E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59D4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Lagawe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9520" w14:textId="369F651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1,352,592.02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55B3A9" w14:textId="0853AFB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DA155C" w14:textId="7B1B02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68C0" w14:textId="231DC31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1,352,592.02 </w:t>
            </w:r>
          </w:p>
        </w:tc>
      </w:tr>
      <w:tr w:rsidR="006D6438" w:rsidRPr="006D6438" w14:paraId="0D7041C4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7CCF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4F9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D133F" w14:textId="74E39CA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824FD" w14:textId="2EE383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FD43B" w14:textId="5C3DEB9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D9880" w14:textId="36B7D3F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1,211,695.00 </w:t>
            </w:r>
          </w:p>
        </w:tc>
      </w:tr>
      <w:tr w:rsidR="006D6438" w:rsidRPr="006D6438" w14:paraId="44AA231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97B8D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A281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16927" w14:textId="5A72F14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287,427.68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BD2BD" w14:textId="4A9CAF8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060C4" w14:textId="563A0CA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D43AE" w14:textId="67A00A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287,427.68 </w:t>
            </w:r>
          </w:p>
        </w:tc>
      </w:tr>
      <w:tr w:rsidR="006D6438" w:rsidRPr="006D6438" w14:paraId="1F768F4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0B14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E943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7DEA3" w14:textId="4C81746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4EDF5" w14:textId="004B885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98235" w14:textId="167555F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4F98D" w14:textId="7181B86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751,200.00 </w:t>
            </w:r>
          </w:p>
        </w:tc>
      </w:tr>
      <w:tr w:rsidR="006D6438" w:rsidRPr="006D6438" w14:paraId="6E8DFA37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64918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30D5D9" w14:textId="3A22E9D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11,339,963.47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7889077" w14:textId="055823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1B0CA2" w14:textId="2EDCAF4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C06FCE" w14:textId="66722BD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11,339,963.47 </w:t>
            </w:r>
          </w:p>
        </w:tc>
      </w:tr>
      <w:tr w:rsidR="006D6438" w:rsidRPr="006D6438" w14:paraId="43D9252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4FBA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7104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77E9B" w14:textId="40BFE0F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0D6D9" w14:textId="244C51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F3B2C" w14:textId="2FDCCDA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DAFAB" w14:textId="597FF3B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1,203,477.44 </w:t>
            </w:r>
          </w:p>
        </w:tc>
      </w:tr>
      <w:tr w:rsidR="006D6438" w:rsidRPr="006D6438" w14:paraId="1F54ECB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3984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56B0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DA68" w14:textId="7299E30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5A7EA" w14:textId="639A986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79793" w14:textId="04A6728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E9487" w14:textId="3793A2C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1,221,153.36 </w:t>
            </w:r>
          </w:p>
        </w:tc>
      </w:tr>
      <w:tr w:rsidR="006D6438" w:rsidRPr="006D6438" w14:paraId="7614B2E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AE58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34D5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Pasil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B0DC0" w14:textId="6DCB806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9B3E10" w14:textId="761B7F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8D84F" w14:textId="4E7C93FB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F34AD" w14:textId="5617437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917,822.56 </w:t>
            </w:r>
          </w:p>
        </w:tc>
      </w:tr>
      <w:tr w:rsidR="006D6438" w:rsidRPr="006D6438" w14:paraId="39A36BC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21256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4010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Pinukpuk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88758" w14:textId="4AD9C3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D0320" w14:textId="029052C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DB965" w14:textId="4634AB8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E1835" w14:textId="40A30F1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2,127,905.18 </w:t>
            </w:r>
          </w:p>
        </w:tc>
      </w:tr>
      <w:tr w:rsidR="006D6438" w:rsidRPr="006D6438" w14:paraId="3DC3434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B099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C8EB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Tanudan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1C02" w14:textId="2273507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833,480.04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5989" w14:textId="3A2340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6AA53" w14:textId="1488748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0E58D" w14:textId="064105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833,480.04 </w:t>
            </w:r>
          </w:p>
        </w:tc>
      </w:tr>
      <w:tr w:rsidR="006D6438" w:rsidRPr="006D6438" w14:paraId="228720E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94B6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E2F8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Tinglayan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2B6C6" w14:textId="6210251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566,578.48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A8427" w14:textId="2CA2073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C84D1" w14:textId="611A7B3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005B0" w14:textId="74FC4E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566,578.48 </w:t>
            </w:r>
          </w:p>
        </w:tc>
      </w:tr>
      <w:tr w:rsidR="006D6438" w:rsidRPr="006D6438" w14:paraId="13113D5C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053FF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73B39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Rizal (Liwan)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E2915" w14:textId="78C666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1,660,582.00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AFA6C" w14:textId="6BF43C1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5DB5F" w14:textId="349E85F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DB90E" w14:textId="654891D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1,660,582.00 </w:t>
            </w:r>
          </w:p>
        </w:tc>
      </w:tr>
      <w:tr w:rsidR="006D6438" w:rsidRPr="006D6438" w14:paraId="7CADC6DA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B9BC9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2BB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City of Tabuk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4CC538" w14:textId="787C33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2,808,964.41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6DDB8" w14:textId="06D9297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B6A8" w14:textId="571CA8B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02A91" w14:textId="31F4F99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2,808,964.41 </w:t>
            </w:r>
          </w:p>
        </w:tc>
      </w:tr>
      <w:tr w:rsidR="006D6438" w:rsidRPr="006D6438" w14:paraId="445C3239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B292A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B0FB71" w14:textId="687CB92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4,892,396.18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AAF1AB" w14:textId="2415B13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06223C" w14:textId="5FD3A0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5C2DF7" w14:textId="0B69C0E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4,892,396.18 </w:t>
            </w:r>
          </w:p>
        </w:tc>
      </w:tr>
      <w:tr w:rsidR="006D6438" w:rsidRPr="006D6438" w14:paraId="13CA87D8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FF983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F31DA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Barlig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830B1" w14:textId="4F50B05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0CE7E" w14:textId="29DACC7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E8999" w14:textId="43944C3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1738C" w14:textId="3E6AC1E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379,121.76 </w:t>
            </w:r>
          </w:p>
        </w:tc>
      </w:tr>
      <w:tr w:rsidR="006D6438" w:rsidRPr="006D6438" w14:paraId="542D7FAB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A35F8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55663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0185D" w14:textId="7735068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1,349,329.40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C38021" w14:textId="0AD4748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2B62" w14:textId="07317A8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82DAF" w14:textId="798D59E9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1,349,329.40 </w:t>
            </w:r>
          </w:p>
        </w:tc>
      </w:tr>
      <w:tr w:rsidR="006D6438" w:rsidRPr="006D6438" w14:paraId="5D1FEFF2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7AEF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3C0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Natonin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BDADEF" w14:textId="0C97BE3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66CCF" w14:textId="1210886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929E0" w14:textId="4C0E752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846C6" w14:textId="199B757A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65,592.00 </w:t>
            </w:r>
          </w:p>
        </w:tc>
      </w:tr>
      <w:tr w:rsidR="006D6438" w:rsidRPr="006D6438" w14:paraId="5529847D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4504D6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74B2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9EC1C" w14:textId="416379E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540,235.00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3ADB7" w14:textId="29A1B91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BFA27" w14:textId="7ED1107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89E9B" w14:textId="3290D32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540,235.00 </w:t>
            </w:r>
          </w:p>
        </w:tc>
      </w:tr>
      <w:tr w:rsidR="006D6438" w:rsidRPr="006D6438" w14:paraId="427C23E9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CC83A1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297A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Bauko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F8A53" w14:textId="34564DF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A6AA4" w14:textId="6557F10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A0346" w14:textId="32A1CBB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C6B45" w14:textId="118D0C7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163,980.00 </w:t>
            </w:r>
          </w:p>
        </w:tc>
      </w:tr>
      <w:tr w:rsidR="006D6438" w:rsidRPr="006D6438" w14:paraId="58EF218E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7A866D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3C2D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Besao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67144" w14:textId="74D1CE7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442A0" w14:textId="43EDB8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CD6F5" w14:textId="6E43ACC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F3EF4" w14:textId="2E549A0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1,243,197.26 </w:t>
            </w:r>
          </w:p>
        </w:tc>
      </w:tr>
      <w:tr w:rsidR="006D6438" w:rsidRPr="006D6438" w14:paraId="5584CD70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E73BCB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DA94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Sabangan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70E9A" w14:textId="281EBC6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7CB37" w14:textId="3C07ABF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C956" w14:textId="056DEC2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79F3D" w14:textId="2811F39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66,949.20 </w:t>
            </w:r>
          </w:p>
        </w:tc>
      </w:tr>
      <w:tr w:rsidR="006D6438" w:rsidRPr="006D6438" w14:paraId="7FEE33FF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CA194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389F9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Sagada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F6C26" w14:textId="40364FD4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4D73A" w14:textId="7B16E5C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1BBB7" w14:textId="0733FF6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B27AF" w14:textId="7222253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840,606.00 </w:t>
            </w:r>
          </w:p>
        </w:tc>
      </w:tr>
      <w:tr w:rsidR="006D6438" w:rsidRPr="006D6438" w14:paraId="1D8E8845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DAC27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2515F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Tadian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8976F" w14:textId="13BACAB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642C9" w14:textId="41939E76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CDB1B" w14:textId="4240D5DF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E7C97" w14:textId="5DCE67E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243,385.56 </w:t>
            </w:r>
          </w:p>
        </w:tc>
      </w:tr>
      <w:tr w:rsidR="006D6438" w:rsidRPr="006D6438" w14:paraId="2D6BDAF9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0E89A0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BARMM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8C26856" w14:textId="02933D22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298156" w14:textId="63E7FC05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4539C68" w14:textId="7069504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6A4054B" w14:textId="395F3A53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6D6438" w:rsidRPr="006D6438" w14:paraId="402D375D" w14:textId="77777777" w:rsidTr="006D6438">
        <w:trPr>
          <w:trHeight w:val="20"/>
        </w:trPr>
        <w:tc>
          <w:tcPr>
            <w:tcW w:w="11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C5C4C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Lanao del Sur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2DA148" w14:textId="193FC30D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91208C" w14:textId="72EDAA9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9A6916" w14:textId="00CDAF2E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BE3CBE" w14:textId="5F2094B8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222,000.00 </w:t>
            </w:r>
          </w:p>
        </w:tc>
      </w:tr>
      <w:tr w:rsidR="006D6438" w:rsidRPr="006D6438" w14:paraId="34D94AB3" w14:textId="77777777" w:rsidTr="006D6438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B1CBD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4F362" w14:textId="77777777" w:rsidR="006D6438" w:rsidRPr="006D6438" w:rsidRDefault="006D6438" w:rsidP="006D6438">
            <w:pPr>
              <w:spacing w:after="0" w:line="240" w:lineRule="auto"/>
              <w:ind w:right="57"/>
              <w:contextualSpacing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>Marawi City</w:t>
            </w:r>
          </w:p>
        </w:tc>
        <w:tc>
          <w:tcPr>
            <w:tcW w:w="10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9C401" w14:textId="57F9A95C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12631" w14:textId="25072E01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2F8C0" w14:textId="6B15ABD7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D9427" w14:textId="7EA6C4B0" w:rsidR="006D6438" w:rsidRPr="006D6438" w:rsidRDefault="006D6438" w:rsidP="006D6438">
            <w:pPr>
              <w:spacing w:after="0" w:line="240" w:lineRule="auto"/>
              <w:ind w:right="57"/>
              <w:contextualSpacing/>
              <w:jc w:val="right"/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</w:pPr>
            <w:r w:rsidRPr="006D6438">
              <w:rPr>
                <w:rFonts w:ascii="Arial Narrow" w:hAnsi="Arial Narrow"/>
                <w:i/>
                <w:iCs/>
                <w:color w:val="000000"/>
                <w:sz w:val="20"/>
                <w:szCs w:val="20"/>
              </w:rPr>
              <w:t xml:space="preserve"> 222,000.00 </w:t>
            </w:r>
          </w:p>
        </w:tc>
      </w:tr>
    </w:tbl>
    <w:p w14:paraId="177DB14D" w14:textId="7B14839D" w:rsidR="006E4ACA" w:rsidRPr="006E4ACA" w:rsidRDefault="0087043C" w:rsidP="006E4AC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 w:rsidRPr="006C6E91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Note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9266CC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</w:p>
    <w:p w14:paraId="2FB100D5" w14:textId="389629F3" w:rsidR="008D202C" w:rsidRDefault="006E4ACA" w:rsidP="008D20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*</w:t>
      </w:r>
      <w:r w:rsidR="008D202C">
        <w:rPr>
          <w:rFonts w:ascii="Arial" w:eastAsia="Arial" w:hAnsi="Arial" w:cs="Arial"/>
          <w:i/>
          <w:sz w:val="16"/>
          <w:szCs w:val="16"/>
        </w:rPr>
        <w:t>Previously reported 330</w:t>
      </w:r>
      <w:r w:rsidRPr="006E4ACA">
        <w:rPr>
          <w:rFonts w:ascii="Arial" w:eastAsia="Arial" w:hAnsi="Arial" w:cs="Arial"/>
          <w:i/>
          <w:sz w:val="16"/>
          <w:szCs w:val="16"/>
        </w:rPr>
        <w:t xml:space="preserve"> FFPs </w:t>
      </w:r>
      <w:r w:rsidR="008D202C">
        <w:rPr>
          <w:rFonts w:ascii="Arial" w:eastAsia="Arial" w:hAnsi="Arial" w:cs="Arial"/>
          <w:i/>
          <w:sz w:val="16"/>
          <w:szCs w:val="16"/>
        </w:rPr>
        <w:t xml:space="preserve">in Cabangsalan, Bukidnon were intended for the families affected by the armed conflict in the area. Hence, </w:t>
      </w:r>
      <w:r w:rsidR="00B26ABF">
        <w:rPr>
          <w:rFonts w:ascii="Arial" w:eastAsia="Arial" w:hAnsi="Arial" w:cs="Arial"/>
          <w:i/>
          <w:sz w:val="16"/>
          <w:szCs w:val="16"/>
        </w:rPr>
        <w:t>data is no longer</w:t>
      </w:r>
      <w:r w:rsidR="008D202C">
        <w:rPr>
          <w:rFonts w:ascii="Arial" w:eastAsia="Arial" w:hAnsi="Arial" w:cs="Arial"/>
          <w:i/>
          <w:sz w:val="16"/>
          <w:szCs w:val="16"/>
        </w:rPr>
        <w:t xml:space="preserve"> re</w:t>
      </w:r>
      <w:r w:rsidR="00B26ABF">
        <w:rPr>
          <w:rFonts w:ascii="Arial" w:eastAsia="Arial" w:hAnsi="Arial" w:cs="Arial"/>
          <w:i/>
          <w:sz w:val="16"/>
          <w:szCs w:val="16"/>
        </w:rPr>
        <w:t>flected</w:t>
      </w:r>
      <w:r w:rsidR="008D202C">
        <w:rPr>
          <w:rFonts w:ascii="Arial" w:eastAsia="Arial" w:hAnsi="Arial" w:cs="Arial"/>
          <w:i/>
          <w:sz w:val="16"/>
          <w:szCs w:val="16"/>
        </w:rPr>
        <w:t xml:space="preserve"> in the above table.</w:t>
      </w:r>
    </w:p>
    <w:p w14:paraId="7DAD564B" w14:textId="3FD87717" w:rsidR="00573513" w:rsidRPr="00573513" w:rsidRDefault="00573513" w:rsidP="00677EA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color w:val="0070C0"/>
          <w:sz w:val="16"/>
          <w:szCs w:val="16"/>
        </w:rPr>
      </w:pPr>
      <w:r w:rsidRPr="00573513">
        <w:rPr>
          <w:rFonts w:ascii="Arial" w:eastAsia="Arial" w:hAnsi="Arial" w:cs="Arial"/>
          <w:b/>
          <w:i/>
          <w:color w:val="0070C0"/>
          <w:sz w:val="16"/>
          <w:szCs w:val="16"/>
        </w:rPr>
        <w:t>*Assistance provided by LGUs is excluded in the breakdown</w:t>
      </w:r>
      <w:r w:rsidR="00214A3F">
        <w:rPr>
          <w:rFonts w:ascii="Arial" w:eastAsia="Arial" w:hAnsi="Arial" w:cs="Arial"/>
          <w:b/>
          <w:i/>
          <w:color w:val="0070C0"/>
          <w:sz w:val="16"/>
          <w:szCs w:val="16"/>
        </w:rPr>
        <w:t>.</w:t>
      </w:r>
    </w:p>
    <w:p w14:paraId="257D1DB9" w14:textId="65ED5EF3" w:rsidR="00CF0826" w:rsidRPr="00CF0826" w:rsidRDefault="003E4C18" w:rsidP="00CF0826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9266CC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6056A8ED" w14:textId="77777777" w:rsidR="006315CF" w:rsidRDefault="006315CF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5352870" w14:textId="77777777" w:rsidR="006D6438" w:rsidRDefault="006D6438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D3EC050" w14:textId="77777777" w:rsidR="006D6438" w:rsidRDefault="006D6438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B3D5976" w14:textId="77777777" w:rsidR="006D6438" w:rsidRDefault="006D6438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A895040" w14:textId="77777777" w:rsidR="006D6438" w:rsidRDefault="006D6438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278B8214" w14:textId="77777777" w:rsidR="006D6438" w:rsidRDefault="006D6438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AE0076B" w14:textId="77777777" w:rsidR="006D6438" w:rsidRDefault="006D6438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0A573F5" w14:textId="04097BD3" w:rsidR="000942C4" w:rsidRDefault="000942C4" w:rsidP="000942C4">
      <w:pPr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BE2946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Status of Prepositioned Resources: Stockpile and Standby Funds</w:t>
      </w:r>
    </w:p>
    <w:p w14:paraId="465E6D20" w14:textId="77777777" w:rsidR="000942C4" w:rsidRPr="00F76433" w:rsidRDefault="000942C4" w:rsidP="000942C4">
      <w:pPr>
        <w:contextualSpacing/>
        <w:rPr>
          <w:rFonts w:ascii="Arial" w:eastAsia="Arial" w:hAnsi="Arial" w:cs="Arial"/>
          <w:b/>
          <w:sz w:val="24"/>
          <w:szCs w:val="28"/>
        </w:rPr>
      </w:pPr>
    </w:p>
    <w:p w14:paraId="2F8D3D6B" w14:textId="069B6098" w:rsidR="000942C4" w:rsidRPr="00251340" w:rsidRDefault="000942C4" w:rsidP="000942C4">
      <w:pPr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51340">
        <w:rPr>
          <w:rFonts w:ascii="Arial" w:eastAsia="Arial" w:hAnsi="Arial" w:cs="Arial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EF6A8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F6A8F" w:rsidRPr="00EF6A8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1,325,004,378.79 </w:t>
      </w:r>
      <w:r w:rsidRPr="00251340">
        <w:rPr>
          <w:rFonts w:ascii="Arial" w:eastAsia="Arial" w:hAnsi="Arial" w:cs="Arial"/>
          <w:sz w:val="24"/>
          <w:szCs w:val="24"/>
        </w:rPr>
        <w:t>with breakdown as follows (see Table 2):</w:t>
      </w:r>
    </w:p>
    <w:p w14:paraId="5879EEB6" w14:textId="77777777" w:rsidR="000942C4" w:rsidRPr="00251340" w:rsidRDefault="000942C4" w:rsidP="000942C4">
      <w:pPr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8C7A8D6" w14:textId="77777777" w:rsidR="000942C4" w:rsidRPr="00251340" w:rsidRDefault="000942C4" w:rsidP="000942C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251340">
        <w:rPr>
          <w:rFonts w:ascii="Arial" w:eastAsia="Arial" w:hAnsi="Arial" w:cs="Arial"/>
          <w:b/>
          <w:sz w:val="24"/>
          <w:szCs w:val="24"/>
        </w:rPr>
        <w:t>Standby Funds</w:t>
      </w:r>
    </w:p>
    <w:p w14:paraId="149F7898" w14:textId="0E58A697" w:rsidR="00B43153" w:rsidRPr="00251340" w:rsidRDefault="000942C4" w:rsidP="00214A3F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51340">
        <w:rPr>
          <w:rFonts w:ascii="Arial" w:eastAsia="Arial" w:hAnsi="Arial" w:cs="Arial"/>
          <w:sz w:val="24"/>
          <w:szCs w:val="24"/>
        </w:rPr>
        <w:t xml:space="preserve">A total of </w:t>
      </w:r>
      <w:r w:rsidRPr="00EF6A8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EF6A8F" w:rsidRPr="00EF6A8F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575,198,545.25 </w:t>
      </w:r>
      <w:r w:rsidRPr="00EF6A8F">
        <w:rPr>
          <w:rFonts w:ascii="Arial" w:eastAsia="Arial" w:hAnsi="Arial" w:cs="Arial"/>
          <w:b/>
          <w:color w:val="0070C0"/>
          <w:sz w:val="24"/>
          <w:szCs w:val="24"/>
        </w:rPr>
        <w:t>standby funds</w:t>
      </w:r>
      <w:r w:rsidRPr="00EF6A8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51340">
        <w:rPr>
          <w:rFonts w:ascii="Arial" w:eastAsia="Arial" w:hAnsi="Arial" w:cs="Arial"/>
          <w:sz w:val="24"/>
          <w:szCs w:val="24"/>
        </w:rPr>
        <w:t xml:space="preserve">in the CO and FOs. Of the said amount, </w:t>
      </w:r>
      <w:r w:rsidRPr="00251340">
        <w:rPr>
          <w:rFonts w:ascii="Arial" w:eastAsia="Arial" w:hAnsi="Arial" w:cs="Arial"/>
          <w:b/>
          <w:sz w:val="24"/>
          <w:szCs w:val="24"/>
        </w:rPr>
        <w:t>₱</w:t>
      </w:r>
      <w:r w:rsidR="00674DEA" w:rsidRPr="00251340">
        <w:rPr>
          <w:rFonts w:ascii="Arial" w:eastAsia="Arial" w:hAnsi="Arial" w:cs="Arial"/>
          <w:b/>
          <w:sz w:val="24"/>
          <w:szCs w:val="24"/>
        </w:rPr>
        <w:t xml:space="preserve">534,536,300.34 </w:t>
      </w:r>
      <w:r w:rsidRPr="00251340">
        <w:rPr>
          <w:rFonts w:ascii="Arial" w:eastAsia="Arial" w:hAnsi="Arial" w:cs="Arial"/>
          <w:sz w:val="24"/>
          <w:szCs w:val="24"/>
        </w:rPr>
        <w:t>is the available</w:t>
      </w:r>
      <w:r w:rsidRPr="00251340">
        <w:rPr>
          <w:rFonts w:ascii="Arial" w:eastAsia="Arial" w:hAnsi="Arial" w:cs="Arial"/>
          <w:b/>
          <w:sz w:val="24"/>
          <w:szCs w:val="24"/>
        </w:rPr>
        <w:t xml:space="preserve"> Quick Response Fund (QRF)</w:t>
      </w:r>
      <w:r w:rsidRPr="00251340">
        <w:rPr>
          <w:rFonts w:ascii="Arial" w:eastAsia="Arial" w:hAnsi="Arial" w:cs="Arial"/>
          <w:sz w:val="24"/>
          <w:szCs w:val="24"/>
        </w:rPr>
        <w:t xml:space="preserve"> in the CO.</w:t>
      </w:r>
    </w:p>
    <w:p w14:paraId="7AA30DA8" w14:textId="77777777" w:rsidR="00214A3F" w:rsidRPr="00251340" w:rsidRDefault="00214A3F" w:rsidP="00214A3F">
      <w:pPr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348848E" w14:textId="77777777" w:rsidR="000942C4" w:rsidRPr="00251340" w:rsidRDefault="000942C4" w:rsidP="000942C4">
      <w:pPr>
        <w:numPr>
          <w:ilvl w:val="0"/>
          <w:numId w:val="2"/>
        </w:numP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251340">
        <w:rPr>
          <w:rFonts w:ascii="Arial" w:eastAsia="Arial" w:hAnsi="Arial" w:cs="Arial"/>
          <w:b/>
          <w:sz w:val="24"/>
          <w:szCs w:val="24"/>
        </w:rPr>
        <w:t>Stockpiles</w:t>
      </w:r>
    </w:p>
    <w:p w14:paraId="20122F94" w14:textId="25FBF149" w:rsidR="000942C4" w:rsidRPr="00251340" w:rsidRDefault="000942C4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51340">
        <w:rPr>
          <w:rFonts w:ascii="Arial" w:eastAsia="Arial" w:hAnsi="Arial" w:cs="Arial"/>
          <w:sz w:val="24"/>
          <w:szCs w:val="24"/>
        </w:rPr>
        <w:t xml:space="preserve">A total of </w:t>
      </w:r>
      <w:r w:rsidR="004B579C" w:rsidRPr="00251340">
        <w:rPr>
          <w:rFonts w:ascii="Arial" w:eastAsia="Arial" w:hAnsi="Arial"/>
          <w:b/>
          <w:bCs/>
          <w:sz w:val="24"/>
          <w:szCs w:val="24"/>
        </w:rPr>
        <w:t xml:space="preserve">286,727 </w:t>
      </w:r>
      <w:r w:rsidRPr="00251340">
        <w:rPr>
          <w:rFonts w:ascii="Arial" w:eastAsia="Arial" w:hAnsi="Arial" w:cs="Arial"/>
          <w:b/>
          <w:sz w:val="24"/>
          <w:szCs w:val="24"/>
        </w:rPr>
        <w:t>family food packs (FFPs)</w:t>
      </w:r>
      <w:r w:rsidRPr="00251340">
        <w:rPr>
          <w:rFonts w:ascii="Arial" w:eastAsia="Arial" w:hAnsi="Arial" w:cs="Arial"/>
          <w:sz w:val="24"/>
          <w:szCs w:val="24"/>
        </w:rPr>
        <w:t xml:space="preserve"> amounting to </w:t>
      </w:r>
      <w:r w:rsidRPr="00251340">
        <w:rPr>
          <w:rFonts w:ascii="Arial" w:eastAsia="Arial" w:hAnsi="Arial" w:cs="Arial"/>
          <w:b/>
          <w:sz w:val="24"/>
          <w:szCs w:val="24"/>
        </w:rPr>
        <w:t>₱</w:t>
      </w:r>
      <w:r w:rsidR="004B579C" w:rsidRPr="00251340">
        <w:rPr>
          <w:rFonts w:ascii="Arial" w:eastAsia="Arial" w:hAnsi="Arial" w:cs="Arial"/>
          <w:b/>
          <w:bCs/>
          <w:sz w:val="24"/>
          <w:szCs w:val="24"/>
        </w:rPr>
        <w:t>139,969,238.15</w:t>
      </w:r>
      <w:r w:rsidR="00484D5C" w:rsidRPr="00251340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Pr="00251340">
        <w:rPr>
          <w:rFonts w:ascii="Arial" w:eastAsia="Arial" w:hAnsi="Arial" w:cs="Arial"/>
          <w:b/>
          <w:sz w:val="24"/>
          <w:szCs w:val="24"/>
        </w:rPr>
        <w:t xml:space="preserve">other food items </w:t>
      </w:r>
      <w:r w:rsidRPr="00251340">
        <w:rPr>
          <w:rFonts w:ascii="Arial" w:eastAsia="Arial" w:hAnsi="Arial" w:cs="Arial"/>
          <w:sz w:val="24"/>
          <w:szCs w:val="24"/>
        </w:rPr>
        <w:t xml:space="preserve">amounting to </w:t>
      </w:r>
      <w:r w:rsidRPr="00251340">
        <w:rPr>
          <w:rFonts w:ascii="Arial" w:eastAsia="Arial" w:hAnsi="Arial" w:cs="Arial"/>
          <w:b/>
          <w:sz w:val="24"/>
          <w:szCs w:val="24"/>
        </w:rPr>
        <w:t>₱</w:t>
      </w:r>
      <w:r w:rsidR="004B579C" w:rsidRPr="00251340">
        <w:rPr>
          <w:rFonts w:ascii="Arial" w:eastAsia="Arial" w:hAnsi="Arial"/>
          <w:b/>
          <w:bCs/>
          <w:sz w:val="24"/>
          <w:szCs w:val="24"/>
        </w:rPr>
        <w:t xml:space="preserve">206,039,608.52 </w:t>
      </w:r>
      <w:r w:rsidRPr="00251340">
        <w:rPr>
          <w:rFonts w:ascii="Arial" w:eastAsia="Arial" w:hAnsi="Arial" w:cs="Arial"/>
          <w:sz w:val="24"/>
          <w:szCs w:val="24"/>
        </w:rPr>
        <w:t>and</w:t>
      </w:r>
      <w:r w:rsidRPr="00251340">
        <w:rPr>
          <w:rFonts w:ascii="Arial" w:eastAsia="Arial" w:hAnsi="Arial" w:cs="Arial"/>
          <w:b/>
          <w:sz w:val="24"/>
          <w:szCs w:val="24"/>
        </w:rPr>
        <w:t xml:space="preserve"> non-food items (FNIs)</w:t>
      </w:r>
      <w:r w:rsidRPr="00251340">
        <w:rPr>
          <w:rFonts w:ascii="Arial" w:eastAsia="Arial" w:hAnsi="Arial" w:cs="Arial"/>
          <w:sz w:val="24"/>
          <w:szCs w:val="24"/>
        </w:rPr>
        <w:t xml:space="preserve"> amounting to </w:t>
      </w:r>
      <w:r w:rsidRPr="00251340">
        <w:rPr>
          <w:rFonts w:ascii="Arial" w:eastAsia="Arial" w:hAnsi="Arial" w:cs="Arial"/>
          <w:b/>
          <w:sz w:val="24"/>
          <w:szCs w:val="24"/>
        </w:rPr>
        <w:t>₱</w:t>
      </w:r>
      <w:r w:rsidR="004B579C" w:rsidRPr="00251340">
        <w:rPr>
          <w:rFonts w:ascii="Arial" w:eastAsia="Arial" w:hAnsi="Arial"/>
          <w:b/>
          <w:bCs/>
          <w:sz w:val="24"/>
          <w:szCs w:val="24"/>
        </w:rPr>
        <w:t xml:space="preserve">403,796,986.87 </w:t>
      </w:r>
      <w:r w:rsidRPr="00251340">
        <w:rPr>
          <w:rFonts w:ascii="Arial" w:eastAsia="Arial" w:hAnsi="Arial" w:cs="Arial"/>
          <w:sz w:val="24"/>
          <w:szCs w:val="24"/>
        </w:rPr>
        <w:t xml:space="preserve">are available. </w:t>
      </w:r>
    </w:p>
    <w:p w14:paraId="482A4CE6" w14:textId="4370B10E" w:rsidR="0021564B" w:rsidRPr="00C47DA7" w:rsidRDefault="0021564B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12A344C" w14:textId="229ED6D4" w:rsidR="000942C4" w:rsidRPr="00F431DA" w:rsidRDefault="000942C4" w:rsidP="00CA1687">
      <w:pPr>
        <w:ind w:firstLine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F431DA">
        <w:rPr>
          <w:rFonts w:ascii="Arial" w:eastAsia="Arial" w:hAnsi="Arial" w:cs="Arial"/>
          <w:b/>
          <w:i/>
          <w:sz w:val="20"/>
          <w:szCs w:val="20"/>
        </w:rPr>
        <w:t>Table 2. Available Standby Funds and Stockpiles</w:t>
      </w:r>
    </w:p>
    <w:tbl>
      <w:tblPr>
        <w:tblW w:w="4804" w:type="pct"/>
        <w:tblInd w:w="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3"/>
        <w:gridCol w:w="1485"/>
        <w:gridCol w:w="814"/>
        <w:gridCol w:w="1437"/>
        <w:gridCol w:w="1288"/>
        <w:gridCol w:w="1288"/>
        <w:gridCol w:w="1650"/>
      </w:tblGrid>
      <w:tr w:rsidR="00FE5CFE" w:rsidRPr="00513521" w14:paraId="151CBAED" w14:textId="77777777" w:rsidTr="00513521">
        <w:trPr>
          <w:trHeight w:val="20"/>
          <w:tblHeader/>
        </w:trPr>
        <w:tc>
          <w:tcPr>
            <w:tcW w:w="74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EC5F76" w14:textId="77777777" w:rsidR="00FE5CFE" w:rsidRPr="00513521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Region / Office</w:t>
            </w:r>
          </w:p>
        </w:tc>
        <w:tc>
          <w:tcPr>
            <w:tcW w:w="794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16EB1D" w14:textId="02B40361" w:rsidR="00FE5CFE" w:rsidRPr="00513521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Standby Funds</w:t>
            </w:r>
          </w:p>
        </w:tc>
        <w:tc>
          <w:tcPr>
            <w:tcW w:w="1203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4688AE" w14:textId="77777777" w:rsidR="00FE5CFE" w:rsidRPr="00513521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  <w:t>FAMILY FOOD PACKS</w:t>
            </w:r>
          </w:p>
        </w:tc>
        <w:tc>
          <w:tcPr>
            <w:tcW w:w="68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6708C" w14:textId="77777777" w:rsidR="00FE5CFE" w:rsidRPr="00513521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Other Food Items</w:t>
            </w:r>
          </w:p>
        </w:tc>
        <w:tc>
          <w:tcPr>
            <w:tcW w:w="688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489615" w14:textId="77777777" w:rsidR="00FE5CFE" w:rsidRPr="00513521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Non-Food Relief Items</w:t>
            </w:r>
          </w:p>
        </w:tc>
        <w:tc>
          <w:tcPr>
            <w:tcW w:w="88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B27AC4" w14:textId="77777777" w:rsidR="00FE5CFE" w:rsidRPr="00513521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Standby Funds &amp; Stockpile</w:t>
            </w:r>
          </w:p>
        </w:tc>
      </w:tr>
      <w:tr w:rsidR="00FE5CFE" w:rsidRPr="00513521" w14:paraId="5C2930BE" w14:textId="77777777" w:rsidTr="004B579C">
        <w:trPr>
          <w:trHeight w:val="148"/>
          <w:tblHeader/>
        </w:trPr>
        <w:tc>
          <w:tcPr>
            <w:tcW w:w="7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A3BC42F" w14:textId="77777777" w:rsidR="00FE5CFE" w:rsidRPr="00513521" w:rsidRDefault="00FE5CFE" w:rsidP="00FE5CF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1E1E763" w14:textId="77777777" w:rsidR="00FE5CFE" w:rsidRPr="00513521" w:rsidRDefault="00FE5CFE" w:rsidP="00FE5CF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76902A" w14:textId="77777777" w:rsidR="00FE5CFE" w:rsidRPr="00513521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Quantity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574DF" w14:textId="77777777" w:rsidR="00FE5CFE" w:rsidRPr="00513521" w:rsidRDefault="00FE5CFE" w:rsidP="00FE5CF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Total Cost</w:t>
            </w:r>
          </w:p>
        </w:tc>
        <w:tc>
          <w:tcPr>
            <w:tcW w:w="68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6FE17224" w14:textId="77777777" w:rsidR="00FE5CFE" w:rsidRPr="00513521" w:rsidRDefault="00FE5CFE" w:rsidP="00FE5CF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88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6E4B4D5" w14:textId="77777777" w:rsidR="00FE5CFE" w:rsidRPr="00513521" w:rsidRDefault="00FE5CFE" w:rsidP="00FE5CF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88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EFA1CA0" w14:textId="77777777" w:rsidR="00FE5CFE" w:rsidRPr="00513521" w:rsidRDefault="00FE5CFE" w:rsidP="00FE5CFE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</w:tr>
      <w:tr w:rsidR="00EF6A8F" w:rsidRPr="00513521" w14:paraId="6C06DEFF" w14:textId="77777777" w:rsidTr="004B579C">
        <w:trPr>
          <w:trHeight w:val="20"/>
          <w:tblHeader/>
        </w:trPr>
        <w:tc>
          <w:tcPr>
            <w:tcW w:w="74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333FC45D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CE75F" w14:textId="0231051C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18"/>
              </w:rPr>
            </w:pPr>
            <w:r w:rsidRPr="00EF6A8F">
              <w:rPr>
                <w:rFonts w:ascii="Arial Narrow" w:hAnsi="Arial Narrow"/>
                <w:b/>
                <w:bCs/>
                <w:sz w:val="20"/>
              </w:rPr>
              <w:t>575,198,545.25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4FB34" w14:textId="14E26216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18"/>
              </w:rPr>
            </w:pPr>
            <w:r w:rsidRPr="00EF6A8F">
              <w:rPr>
                <w:rFonts w:ascii="Arial Narrow" w:hAnsi="Arial Narrow"/>
                <w:b/>
                <w:bCs/>
                <w:sz w:val="20"/>
              </w:rPr>
              <w:t>286,727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5F5F8" w14:textId="797C18C0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18"/>
              </w:rPr>
            </w:pPr>
            <w:r w:rsidRPr="00EF6A8F">
              <w:rPr>
                <w:rFonts w:ascii="Arial Narrow" w:hAnsi="Arial Narrow"/>
                <w:b/>
                <w:bCs/>
                <w:sz w:val="20"/>
              </w:rPr>
              <w:t>139,969,238.15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A2381" w14:textId="11EB8C2F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18"/>
              </w:rPr>
            </w:pPr>
            <w:r w:rsidRPr="00EF6A8F">
              <w:rPr>
                <w:rFonts w:ascii="Arial Narrow" w:hAnsi="Arial Narrow"/>
                <w:b/>
                <w:bCs/>
                <w:sz w:val="20"/>
              </w:rPr>
              <w:t>206,039,608.52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0E1BB" w14:textId="4ED9E1D9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18"/>
              </w:rPr>
            </w:pPr>
            <w:r w:rsidRPr="00EF6A8F">
              <w:rPr>
                <w:rFonts w:ascii="Arial Narrow" w:hAnsi="Arial Narrow"/>
                <w:b/>
                <w:bCs/>
                <w:sz w:val="20"/>
              </w:rPr>
              <w:t>403,796,986.87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0A2EA" w14:textId="590F4F4D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18"/>
              </w:rPr>
            </w:pPr>
            <w:r w:rsidRPr="00EF6A8F">
              <w:rPr>
                <w:rFonts w:ascii="Arial Narrow" w:hAnsi="Arial Narrow"/>
                <w:b/>
                <w:bCs/>
                <w:sz w:val="20"/>
              </w:rPr>
              <w:t>1,325,004,378.79</w:t>
            </w:r>
          </w:p>
        </w:tc>
      </w:tr>
      <w:tr w:rsidR="00EF6A8F" w:rsidRPr="00513521" w14:paraId="7C91905C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A5BD5E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Central Office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5EAC2C" w14:textId="416A692F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534,536,300.34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FFD27A" w14:textId="0D8E9916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3A5887" w14:textId="798646A9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631472" w14:textId="6777C421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145EB6" w14:textId="4C5C1A45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824B5B" w14:textId="5A821D11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534,536,300.34</w:t>
            </w:r>
          </w:p>
        </w:tc>
      </w:tr>
      <w:tr w:rsidR="00EF6A8F" w:rsidRPr="00513521" w14:paraId="61DD3A56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5C235D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NROC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C59010" w14:textId="67686DED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34713B" w14:textId="0C4A8EDE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48,610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E8BFD8" w14:textId="71C609DA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26,477,485.00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14B262" w14:textId="030EE12E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31,156,844.48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0C4F8A" w14:textId="1D3FF096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193,063,250.04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543760" w14:textId="6D272C7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250,697,579.52</w:t>
            </w:r>
          </w:p>
        </w:tc>
      </w:tr>
      <w:tr w:rsidR="00EF6A8F" w:rsidRPr="00513521" w14:paraId="7D7FA16F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13D49F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NRLMB - VDRC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D0E0BB" w14:textId="26974E39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4A4146" w14:textId="20DD9FE7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6,592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B6DE03" w14:textId="10DF1F89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3,118,016.00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701326" w14:textId="01197040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6,104,551.86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9B6E87" w14:textId="74B5D0F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103,159.75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EBDCBB" w14:textId="5D3F07F4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9,325,727.61</w:t>
            </w:r>
          </w:p>
        </w:tc>
      </w:tr>
      <w:tr w:rsidR="00EF6A8F" w:rsidRPr="00513521" w14:paraId="373C9054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6125AC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F052F" w14:textId="490EC60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3,000,455.20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A6C3C7" w14:textId="663FD7B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12,340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B16BC1" w14:textId="345E233F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5,968,955.88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7FA95F" w14:textId="78B0F44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2,820,730.00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A918EAF" w14:textId="4E9778B2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27,723,582.35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B9C00" w14:textId="65C2B998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39,513,723.43</w:t>
            </w:r>
          </w:p>
        </w:tc>
      </w:tr>
      <w:tr w:rsidR="00EF6A8F" w:rsidRPr="00513521" w14:paraId="214E4073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79C8AC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144660" w14:textId="752FF7A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3,000,838.89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DCAD2F" w14:textId="3A5D68D4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17,900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ECDBE4" w14:textId="7715FDD8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7,938,276.91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BC57F4" w14:textId="35EA3FED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3,252,759.65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86DFDD" w14:textId="6BFCD707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5,510,398.95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471DC7" w14:textId="5E8007D8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19,702,274.40</w:t>
            </w:r>
          </w:p>
        </w:tc>
      </w:tr>
      <w:tr w:rsidR="00EF6A8F" w:rsidRPr="00513521" w14:paraId="68CBC420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B37A5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36293CE" w14:textId="2446BFB0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2,181,900.00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CF7AA" w14:textId="008C65B2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18,412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460695" w14:textId="40A0216C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6,901,138.10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2774318" w14:textId="5B12912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723,257.51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5B5B3" w14:textId="093E43B9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4,519,514.40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886E4" w14:textId="2F1563CD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14,325,810.01</w:t>
            </w:r>
          </w:p>
        </w:tc>
      </w:tr>
      <w:tr w:rsidR="00EF6A8F" w:rsidRPr="00513521" w14:paraId="44B316AD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2FDDA8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CALABARZON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5774AA" w14:textId="0C530397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3,000,000.00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235055" w14:textId="67447F2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5,419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CDBE05" w14:textId="0B3F20B0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2,145,924.00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FFAA4C" w14:textId="14FD336C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7,086,562.00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34EF58" w14:textId="37C558D6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5,100,261.58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CEAC41" w14:textId="49F89486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17,332,747.58</w:t>
            </w:r>
          </w:p>
        </w:tc>
      </w:tr>
      <w:tr w:rsidR="00EF6A8F" w:rsidRPr="00513521" w14:paraId="220279B0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79B541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MIMAROPA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2B4040" w14:textId="5F82227C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3,000,000.00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4CB596" w14:textId="128FCBF6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17,799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8DF0944" w14:textId="0A1A0EB6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8,009,550.00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73645F" w14:textId="04810ADC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2,611,589.00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DE7538" w14:textId="0685CB32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4,732,376.25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439D9E" w14:textId="4B171BF9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18,353,515.25</w:t>
            </w:r>
          </w:p>
        </w:tc>
      </w:tr>
      <w:tr w:rsidR="00EF6A8F" w:rsidRPr="00513521" w14:paraId="4C9C2B88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030CC2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0D54AF" w14:textId="1AEDC44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228,250.00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7667C2" w14:textId="3F3595B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26,262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7616D" w14:textId="352766DC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9,507,466.84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E19EA4" w14:textId="316BAC09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2,031,001.24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8FBFC9" w14:textId="2686028F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24,824,032.90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BD636E" w14:textId="35CFA29D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36,590,750.98</w:t>
            </w:r>
          </w:p>
        </w:tc>
      </w:tr>
      <w:tr w:rsidR="00EF6A8F" w:rsidRPr="00513521" w14:paraId="424A7B1D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3EDF91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138B60" w14:textId="44570B4A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3,000,051.68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D6C994" w14:textId="23A33ED8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8,306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FFF53A" w14:textId="6E38A2E0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3,902,385.69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6F9055" w14:textId="1A5A78E6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48,660,483.77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00D3AF" w14:textId="7FAE760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3,394,034.59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C5D35D" w14:textId="0744C37B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58,956,955.73</w:t>
            </w:r>
          </w:p>
        </w:tc>
      </w:tr>
      <w:tr w:rsidR="00EF6A8F" w:rsidRPr="00513521" w14:paraId="135FF1AC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61E9C4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51E310" w14:textId="0893A064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3,000,462.71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80B500" w14:textId="2AE090A1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14,005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ACB930" w14:textId="5545F83A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5,339,906.84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492767" w14:textId="49D9C70E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8,321,667.57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796067" w14:textId="663E6A1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78,288.00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741BEC" w14:textId="3A26B9AC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16,740,325.12</w:t>
            </w:r>
          </w:p>
        </w:tc>
      </w:tr>
      <w:tr w:rsidR="00EF6A8F" w:rsidRPr="00513521" w14:paraId="2BD77D48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C70B28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03D5CD" w14:textId="798D2671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3,003,550.00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2DCBE6" w14:textId="6551385C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20,273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EF419C3" w14:textId="340D1FC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10,824,623.64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D1433" w14:textId="65409D6B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6,648,181.70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04CB183" w14:textId="17EFD319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19,401,330.38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429EEC" w14:textId="2A153DDD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39,877,685.72</w:t>
            </w:r>
          </w:p>
        </w:tc>
      </w:tr>
      <w:tr w:rsidR="00EF6A8F" w:rsidRPr="00513521" w14:paraId="795C4941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EE082F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IX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BCB4A3" w14:textId="04039715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3,000,000.00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AA894" w14:textId="4312A1ED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20,993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AD22E07" w14:textId="31C6499B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11,462,178.00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3C8A8D" w14:textId="3D534B2C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14,609,123.23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9C0C0E" w14:textId="6E5719DB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20,485,185.40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873DD7" w14:textId="5C7931EF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49,556,486.63</w:t>
            </w:r>
          </w:p>
        </w:tc>
      </w:tr>
      <w:tr w:rsidR="00EF6A8F" w:rsidRPr="00513521" w14:paraId="07511A09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732EE2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DA8013" w14:textId="59AF178E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3,000,724.42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7028ED" w14:textId="6283693D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31,652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7DEE5A3" w14:textId="6AE0A3A0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21,335,928.70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1C7A60" w14:textId="53332282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32,936,093.51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8F9EC0" w14:textId="33F98D5B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27,960,625.39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C9F88D" w14:textId="21C34448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85,233,372.02</w:t>
            </w:r>
          </w:p>
        </w:tc>
      </w:tr>
      <w:tr w:rsidR="00EF6A8F" w:rsidRPr="00513521" w14:paraId="5A727C6D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607275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13CC46" w14:textId="5704E26B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3,000,001.00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903DC4" w14:textId="4C3D48A1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6,457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9E8C15" w14:textId="496225BC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2,390,058.55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70A91D" w14:textId="404873DA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11,735,475.00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14B32D" w14:textId="7BE2EC2F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23,872,662.70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A7FB7" w14:textId="4BFB8574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40,998,197.25</w:t>
            </w:r>
          </w:p>
        </w:tc>
      </w:tr>
      <w:tr w:rsidR="00EF6A8F" w:rsidRPr="00513521" w14:paraId="2F7FB7D9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1C3F7B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XII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C4260" w14:textId="080F1A2D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1,449,000.68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4B3DE8" w14:textId="34D07EA9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3,558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92CFBD" w14:textId="0827844F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1,956,900.00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385337" w14:textId="29BA5614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3,229,183.72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DD1862" w14:textId="45B51C6F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11,212,739.84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FD324D" w14:textId="2935AEC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17,847,824.24</w:t>
            </w:r>
          </w:p>
        </w:tc>
      </w:tr>
      <w:tr w:rsidR="00EF6A8F" w:rsidRPr="00513521" w14:paraId="4DCE08D1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BCCDAF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CARAGA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2B81D9" w14:textId="01D78504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3,000,538.05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21426A" w14:textId="30769F00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6,264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FDBB84" w14:textId="18FE10FF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2,154,883.80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0F9D14" w14:textId="2CAADB4E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5,566,423.12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09F836" w14:textId="2DEAB796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9,881,133.80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83F154" w14:textId="14BD623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20,602,978.77</w:t>
            </w:r>
          </w:p>
        </w:tc>
      </w:tr>
      <w:tr w:rsidR="00EF6A8F" w:rsidRPr="00513521" w14:paraId="6450BF89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3529F1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NCR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96F198" w14:textId="31921F3F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796,439.00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BF358D" w14:textId="2F62042A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1,677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763A30" w14:textId="551309C3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921,176.10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326B8" w14:textId="4A870ACD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7,479,060.00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112E2B" w14:textId="20C1F30D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9,929,291.41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2512D7" w14:textId="559382D7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19,125,966.51</w:t>
            </w:r>
          </w:p>
        </w:tc>
      </w:tr>
      <w:tr w:rsidR="00EF6A8F" w:rsidRPr="00513521" w14:paraId="46372D53" w14:textId="77777777" w:rsidTr="004B579C">
        <w:trPr>
          <w:trHeight w:val="20"/>
        </w:trPr>
        <w:tc>
          <w:tcPr>
            <w:tcW w:w="745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D0C74F" w14:textId="77777777" w:rsidR="00EF6A8F" w:rsidRPr="00513521" w:rsidRDefault="00EF6A8F" w:rsidP="00EF6A8F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</w:pPr>
            <w:r w:rsidRPr="00513521">
              <w:rPr>
                <w:rFonts w:ascii="Arial Narrow" w:eastAsia="Times New Roman" w:hAnsi="Arial Narrow" w:cs="Arial"/>
                <w:b/>
                <w:bCs/>
                <w:sz w:val="18"/>
                <w:szCs w:val="18"/>
              </w:rPr>
              <w:t>CAR</w:t>
            </w:r>
          </w:p>
        </w:tc>
        <w:tc>
          <w:tcPr>
            <w:tcW w:w="79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AE1B0" w14:textId="41B32B25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3,000,033.28</w:t>
            </w:r>
          </w:p>
        </w:tc>
        <w:tc>
          <w:tcPr>
            <w:tcW w:w="43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30FB6D" w14:textId="1E07A622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20,208</w:t>
            </w:r>
          </w:p>
        </w:tc>
        <w:tc>
          <w:tcPr>
            <w:tcW w:w="76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2A39F2" w14:textId="27F01037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9,614,384.10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FDDF57" w14:textId="191965A6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11,066,621.16</w:t>
            </w:r>
          </w:p>
        </w:tc>
        <w:tc>
          <w:tcPr>
            <w:tcW w:w="688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6DF222" w14:textId="5A41688B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12,005,119.14</w:t>
            </w:r>
          </w:p>
        </w:tc>
        <w:tc>
          <w:tcPr>
            <w:tcW w:w="88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EEE0E9" w14:textId="3809F35C" w:rsidR="00EF6A8F" w:rsidRPr="00EF6A8F" w:rsidRDefault="00EF6A8F" w:rsidP="00EF6A8F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20"/>
                <w:szCs w:val="18"/>
              </w:rPr>
            </w:pPr>
            <w:r w:rsidRPr="00EF6A8F">
              <w:rPr>
                <w:rFonts w:ascii="Arial Narrow" w:hAnsi="Arial Narrow"/>
                <w:sz w:val="20"/>
                <w:szCs w:val="20"/>
              </w:rPr>
              <w:t>35,686,157.68</w:t>
            </w:r>
          </w:p>
        </w:tc>
      </w:tr>
    </w:tbl>
    <w:p w14:paraId="17965253" w14:textId="14C032A6" w:rsidR="000942C4" w:rsidRPr="00B11CE1" w:rsidRDefault="000942C4" w:rsidP="000942C4">
      <w:pPr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Note: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Inventory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Summary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is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as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of</w:t>
      </w:r>
      <w:r w:rsidR="00025168">
        <w:rPr>
          <w:rFonts w:ascii="Arial" w:eastAsia="Arial" w:hAnsi="Arial" w:cs="Arial"/>
          <w:i/>
          <w:sz w:val="16"/>
          <w:szCs w:val="16"/>
        </w:rPr>
        <w:t xml:space="preserve"> </w:t>
      </w:r>
      <w:r w:rsidR="004B579C">
        <w:rPr>
          <w:rFonts w:ascii="Arial" w:eastAsia="Arial" w:hAnsi="Arial" w:cs="Arial"/>
          <w:i/>
          <w:sz w:val="16"/>
          <w:szCs w:val="16"/>
        </w:rPr>
        <w:t>0</w:t>
      </w:r>
      <w:r w:rsidR="00EF6A8F">
        <w:rPr>
          <w:rFonts w:ascii="Arial" w:eastAsia="Arial" w:hAnsi="Arial" w:cs="Arial"/>
          <w:i/>
          <w:sz w:val="16"/>
          <w:szCs w:val="16"/>
        </w:rPr>
        <w:t>9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674DEA">
        <w:rPr>
          <w:rFonts w:ascii="Arial" w:eastAsia="Arial" w:hAnsi="Arial" w:cs="Arial"/>
          <w:i/>
          <w:sz w:val="16"/>
          <w:szCs w:val="16"/>
        </w:rPr>
        <w:t>September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Pr="00A67ED6">
        <w:rPr>
          <w:rFonts w:ascii="Arial" w:eastAsia="Arial" w:hAnsi="Arial" w:cs="Arial"/>
          <w:i/>
          <w:sz w:val="16"/>
          <w:szCs w:val="16"/>
        </w:rPr>
        <w:t>2020,</w:t>
      </w:r>
      <w:r>
        <w:rPr>
          <w:rFonts w:ascii="Arial" w:eastAsia="Arial" w:hAnsi="Arial" w:cs="Arial"/>
          <w:i/>
          <w:sz w:val="16"/>
          <w:szCs w:val="16"/>
        </w:rPr>
        <w:t xml:space="preserve"> </w:t>
      </w:r>
      <w:r w:rsidR="00513521">
        <w:rPr>
          <w:rFonts w:ascii="Arial" w:eastAsia="Arial" w:hAnsi="Arial" w:cs="Arial"/>
          <w:i/>
          <w:sz w:val="16"/>
          <w:szCs w:val="16"/>
          <w:lang w:val="en-US"/>
        </w:rPr>
        <w:t>4</w:t>
      </w:r>
      <w:r w:rsidR="00FC0FBA">
        <w:rPr>
          <w:rFonts w:ascii="Arial" w:eastAsia="Arial" w:hAnsi="Arial" w:cs="Arial"/>
          <w:i/>
          <w:sz w:val="16"/>
          <w:szCs w:val="16"/>
          <w:lang w:val="en-US"/>
        </w:rPr>
        <w:t>PM</w:t>
      </w:r>
      <w:r w:rsidRPr="00A67ED6">
        <w:rPr>
          <w:rFonts w:ascii="Arial" w:eastAsia="Arial" w:hAnsi="Arial" w:cs="Arial"/>
          <w:i/>
          <w:sz w:val="16"/>
          <w:szCs w:val="16"/>
        </w:rPr>
        <w:t>.</w:t>
      </w:r>
    </w:p>
    <w:p w14:paraId="57368225" w14:textId="79B647E6" w:rsidR="00CF0826" w:rsidRPr="00CF0826" w:rsidRDefault="000942C4" w:rsidP="00CF0826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DRMB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and</w:t>
      </w: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DB6A28">
        <w:rPr>
          <w:rFonts w:ascii="Arial" w:eastAsia="Arial" w:hAnsi="Arial" w:cs="Arial"/>
          <w:i/>
          <w:color w:val="0070C0"/>
          <w:sz w:val="16"/>
          <w:szCs w:val="16"/>
        </w:rPr>
        <w:t>NRLMB</w:t>
      </w:r>
    </w:p>
    <w:p w14:paraId="00158376" w14:textId="77777777" w:rsidR="008B6B37" w:rsidRDefault="008B6B37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50E86FCA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Default="008C15CD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5E5BAF8" w14:textId="77777777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670946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1BC7FDE2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670946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2B00E287" w:rsidR="009702AE" w:rsidRPr="00C9204B" w:rsidRDefault="0096795E" w:rsidP="006A17D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03421B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September</w:t>
            </w:r>
            <w:r w:rsidR="009266CC" w:rsidRPr="00C92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C9204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458B4018" w:rsidR="0030572E" w:rsidRPr="00C9204B" w:rsidRDefault="003E4C18" w:rsidP="0052367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status.</w:t>
            </w:r>
          </w:p>
          <w:p w14:paraId="047F7687" w14:textId="19549393" w:rsidR="00D07395" w:rsidRPr="00C9204B" w:rsidRDefault="00D0739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DSWD-Field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19718D61" w14:textId="61B8E698" w:rsidR="00CB4825" w:rsidRPr="00C9204B" w:rsidRDefault="00CB4825" w:rsidP="007C7B9C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lastRenderedPageBreak/>
              <w:t>DSWD-DRMB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Preparedn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ess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D3BCE" w:rsidRPr="00C9204B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offices,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drafted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(NFIs)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fund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management.</w:t>
            </w:r>
          </w:p>
          <w:p w14:paraId="2637C82A" w14:textId="77777777" w:rsidR="00F96844" w:rsidRPr="00C9204B" w:rsidRDefault="003E4C18" w:rsidP="00B17413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9204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9204B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DE7EE8" w:rsidRPr="00C9204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77777777" w:rsidR="005B07B2" w:rsidRPr="00C9204B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 PRD in coordination with other DRMB divisions and concerned offices, is continuously monitoring and updating the status of the Standby Funds.</w:t>
            </w:r>
          </w:p>
          <w:p w14:paraId="082E1401" w14:textId="6B863A7E" w:rsidR="005B07B2" w:rsidRPr="00C9204B" w:rsidRDefault="005B07B2" w:rsidP="005B07B2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9204B">
              <w:rPr>
                <w:rFonts w:ascii="Arial" w:eastAsia="Arial" w:hAnsi="Arial" w:cs="Arial"/>
                <w:sz w:val="20"/>
                <w:szCs w:val="19"/>
              </w:rPr>
              <w:t>DSWD-DRMB DOSD in coordination with other DRMB divisions and concerned offices, is continuously facilitating the replenishment of the Standby Funds.</w:t>
            </w:r>
          </w:p>
        </w:tc>
      </w:tr>
    </w:tbl>
    <w:p w14:paraId="4F6321DD" w14:textId="77777777" w:rsidR="00026AAB" w:rsidRDefault="00026AAB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0C4B5C74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67094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6002DA8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670946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5E012085" w:rsidR="009702AE" w:rsidRPr="000760EF" w:rsidRDefault="0096795E" w:rsidP="006A17D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EC590A"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September</w:t>
            </w:r>
            <w:r w:rsidRPr="00C9204B">
              <w:rPr>
                <w:rFonts w:ascii="Arial" w:eastAsia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DF4B69E" w14:textId="347B9547" w:rsidR="003F5AC1" w:rsidRPr="000760EF" w:rsidRDefault="003F5AC1" w:rsidP="000760E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5" w:hanging="315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 xml:space="preserve">DSWD Central Office, through the DSWD-NRLMB, provided sanitary kits to DSWD employees as precautionary measure to COVID-19.    </w:t>
            </w:r>
          </w:p>
          <w:p w14:paraId="2C972A46" w14:textId="67FCF29F" w:rsidR="009702AE" w:rsidRPr="000760EF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253E3167" w:rsidR="00B52894" w:rsidRPr="000760EF" w:rsidRDefault="003E4C18" w:rsidP="00E73659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760EF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0760E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0760EF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122DFA53" w14:textId="77777777" w:rsidR="00051C53" w:rsidRDefault="00051C53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F879359" w14:textId="4232CEA9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67094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5C8B0E1A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670946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505DD292" w:rsidR="009702AE" w:rsidRPr="00EC590A" w:rsidRDefault="0096795E" w:rsidP="007577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E83ABD" w:rsidRPr="00EC590A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Pr="00EC590A">
              <w:rPr>
                <w:rFonts w:ascii="Arial" w:eastAsia="Arial" w:hAnsi="Arial" w:cs="Arial"/>
                <w:sz w:val="20"/>
                <w:szCs w:val="20"/>
              </w:rPr>
              <w:t xml:space="preserve"> September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0FDFEB11" w:rsidR="009702AE" w:rsidRPr="00EC590A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="009266CC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429EA" w:rsidRPr="00EC590A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75772C" w:rsidRPr="00EC590A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9266CC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staff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F4D7A" w:rsidRPr="00EC590A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E83ABD" w:rsidRPr="00EC590A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F4D7A" w:rsidRPr="00EC590A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item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(FNFI)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partners.</w:t>
            </w:r>
          </w:p>
          <w:p w14:paraId="7618A122" w14:textId="0F4C69AE" w:rsidR="009702AE" w:rsidRPr="00EC590A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Asian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Development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Bank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(ADB)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donated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$5,000,000.00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approximately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₱250,000,000.00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Metro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Manila.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DSWD-NRLMB,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Army,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together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delivery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said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form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bags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rice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(50kg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per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bag).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time,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following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103"/>
              <w:gridCol w:w="1023"/>
              <w:gridCol w:w="1197"/>
              <w:gridCol w:w="1515"/>
              <w:gridCol w:w="1159"/>
              <w:gridCol w:w="1243"/>
            </w:tblGrid>
            <w:tr w:rsidR="00EC590A" w:rsidRPr="00EC590A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EC590A" w:rsidRDefault="0071152D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6406EEAA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47120DD6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754A28E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No.</w:t>
                  </w:r>
                  <w:r w:rsidR="009266CC"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of</w:t>
                  </w:r>
                  <w:r w:rsidR="009266CC"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  <w:r w:rsidR="009266CC"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67DF9E66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Cost</w:t>
                  </w:r>
                  <w:r w:rsidR="009266CC"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Per</w:t>
                  </w:r>
                  <w:r w:rsidR="009266CC"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</w:tr>
            <w:tr w:rsidR="00EC590A" w:rsidRPr="00EC590A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EC590A" w:rsidRPr="00EC590A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2A84212A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Las</w:t>
                  </w:r>
                  <w:r w:rsidR="009266CC"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EC590A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EC590A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EC590A" w:rsidRDefault="003E4C18" w:rsidP="007C7B9C">
                  <w:pPr>
                    <w:pStyle w:val="NoSpacing"/>
                    <w:widowControl w:val="0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EC590A" w:rsidRPr="00EC590A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EC590A" w:rsidRPr="00EC590A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EC590A" w:rsidRPr="00EC590A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EC590A" w:rsidRPr="00EC590A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EC590A" w:rsidRPr="00EC590A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EC590A" w:rsidRPr="00EC590A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EC590A" w:rsidRPr="00EC590A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EC590A" w:rsidRPr="00EC590A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EC590A" w:rsidRPr="00EC590A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5394F48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San</w:t>
                  </w:r>
                  <w:r w:rsidR="009266CC"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 xml:space="preserve"> </w:t>
                  </w: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EC590A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EC590A" w:rsidRDefault="009702AE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EC590A" w:rsidRPr="00EC590A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EC590A" w:rsidRPr="00EC590A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EC590A" w:rsidRPr="00EC590A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1DDA76FE" w:rsidR="009702AE" w:rsidRPr="00EC590A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E0DBC6C" w:rsidR="009702AE" w:rsidRPr="00EC590A" w:rsidRDefault="009266CC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EC590A" w:rsidRDefault="003E4C18" w:rsidP="007C7B9C">
                  <w:pPr>
                    <w:spacing w:after="0" w:line="240" w:lineRule="auto"/>
                    <w:contextualSpacing/>
                    <w:jc w:val="both"/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</w:pPr>
                  <w:r w:rsidRPr="00EC590A">
                    <w:rPr>
                      <w:rFonts w:ascii="Arial Narrow" w:eastAsia="Arial" w:hAnsi="Arial Narrow" w:cs="Arial"/>
                      <w:b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04097BD3" w:rsidR="009702AE" w:rsidRPr="00EC590A" w:rsidRDefault="003E4C18" w:rsidP="00E73659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Joint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Force-National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Capital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(JTR-NCR)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hauling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transport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goods.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meantime,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some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committed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own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trucks/vehicles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same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purpose.</w:t>
            </w:r>
          </w:p>
          <w:p w14:paraId="33E6E4E3" w14:textId="6A7D96AB" w:rsidR="009702AE" w:rsidRPr="00EC590A" w:rsidRDefault="003E4C18" w:rsidP="00ED15F0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NCR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Philippine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Police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(PNP)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safety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security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during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hauling,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transport,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unloading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Default="00D92821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D13F219" w14:textId="75EDA100" w:rsidR="009702AE" w:rsidRDefault="003E4C18" w:rsidP="00CE6C2F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7347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1ACA9754" w:rsidR="009702A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72BEC" w:rsidRPr="00072BEC" w14:paraId="74ECA3FE" w14:textId="77777777" w:rsidTr="00A7347F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3180C9" w14:textId="3A50E7C8" w:rsidR="009702AE" w:rsidRPr="00C47DA7" w:rsidRDefault="00CB20C2" w:rsidP="008E4B8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28</w:t>
            </w:r>
            <w:r w:rsidR="00142577" w:rsidRPr="00C47DA7">
              <w:rPr>
                <w:rFonts w:ascii="Arial" w:eastAsia="Arial" w:hAnsi="Arial" w:cs="Arial"/>
                <w:sz w:val="20"/>
                <w:szCs w:val="19"/>
              </w:rPr>
              <w:t xml:space="preserve"> August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C47DA7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EC6AD1D" w14:textId="73A35856" w:rsidR="00142577" w:rsidRPr="00C47DA7" w:rsidRDefault="00142577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A total of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775E2" w:rsidRPr="00C47DA7">
              <w:rPr>
                <w:rFonts w:ascii="Arial" w:eastAsia="Arial" w:hAnsi="Arial" w:cs="Arial"/>
                <w:b/>
                <w:sz w:val="20"/>
                <w:szCs w:val="19"/>
              </w:rPr>
              <w:t>80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,9</w:t>
            </w:r>
            <w:r w:rsidR="003775E2" w:rsidRPr="00C47DA7">
              <w:rPr>
                <w:rFonts w:ascii="Arial" w:eastAsia="Arial" w:hAnsi="Arial" w:cs="Arial"/>
                <w:b/>
                <w:sz w:val="20"/>
                <w:szCs w:val="19"/>
              </w:rPr>
              <w:t>15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775E2" w:rsidRPr="00C47DA7">
              <w:rPr>
                <w:rFonts w:ascii="Arial" w:eastAsia="Arial" w:hAnsi="Arial" w:cs="Arial"/>
                <w:b/>
                <w:sz w:val="20"/>
                <w:szCs w:val="19"/>
              </w:rPr>
              <w:t>82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worth of relief assistance was provided to the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Locally Stranded Individuals (LSIs)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 xml:space="preserve"> in CAR.</w:t>
            </w:r>
          </w:p>
          <w:p w14:paraId="5C80E123" w14:textId="05B45CFB" w:rsidR="00CB20C2" w:rsidRPr="00C47DA7" w:rsidRDefault="00CB20C2" w:rsidP="00CB20C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 processing of documents and release of assistance to LSIs and ROFs.</w:t>
            </w:r>
          </w:p>
          <w:p w14:paraId="2ABE66B6" w14:textId="5DC30C96" w:rsidR="009702AE" w:rsidRPr="00C47DA7" w:rsidRDefault="003E4C18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accordance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level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Cordillera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Risk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Reduction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Council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lastRenderedPageBreak/>
              <w:t>(CRDRRMC).</w:t>
            </w:r>
          </w:p>
          <w:p w14:paraId="12E93B90" w14:textId="150A2DBC" w:rsidR="0068716A" w:rsidRPr="00C47DA7" w:rsidRDefault="0068716A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A2191" w:rsidRPr="00C47DA7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hubs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C41E3" w:rsidRPr="00C47DA7">
              <w:rPr>
                <w:rFonts w:ascii="Arial" w:eastAsia="Arial" w:hAnsi="Arial" w:cs="Arial"/>
                <w:sz w:val="20"/>
                <w:szCs w:val="19"/>
              </w:rPr>
              <w:t>within the Region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FE73FC5" w14:textId="4F57ADF0" w:rsidR="0000684F" w:rsidRPr="00C47DA7" w:rsidRDefault="00185F75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CRDRRMC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8716A" w:rsidRPr="00C47DA7">
              <w:rPr>
                <w:rFonts w:ascii="Arial" w:eastAsia="Arial" w:hAnsi="Arial" w:cs="Arial"/>
                <w:sz w:val="20"/>
                <w:szCs w:val="19"/>
              </w:rPr>
              <w:t>E</w:t>
            </w:r>
            <w:r w:rsidR="002A0470" w:rsidRPr="00C47DA7">
              <w:rPr>
                <w:rFonts w:ascii="Arial" w:eastAsia="Arial" w:hAnsi="Arial" w:cs="Arial"/>
                <w:sz w:val="20"/>
                <w:szCs w:val="19"/>
              </w:rPr>
              <w:t>OC.</w:t>
            </w:r>
          </w:p>
          <w:p w14:paraId="3E9D46A2" w14:textId="3DEA56BE" w:rsidR="00B126B4" w:rsidRPr="00C47DA7" w:rsidRDefault="00AE0E89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procured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operations.</w:t>
            </w:r>
          </w:p>
          <w:p w14:paraId="620E815A" w14:textId="13A0B49E" w:rsidR="007F3EDD" w:rsidRPr="00C47DA7" w:rsidRDefault="007F3EDD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Monitoring of stockpile in the provinces and facilitate the processing of RIS.</w:t>
            </w:r>
          </w:p>
          <w:p w14:paraId="2A97C5BB" w14:textId="49F26E73" w:rsidR="00636B26" w:rsidRPr="00C47DA7" w:rsidRDefault="00636B26" w:rsidP="00E736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guidance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concerns.</w:t>
            </w:r>
          </w:p>
          <w:p w14:paraId="7483FDC0" w14:textId="002A1B16" w:rsidR="00F7320D" w:rsidRPr="00C47DA7" w:rsidRDefault="00F7320D" w:rsidP="00F7320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Continuous processing of documents and release of assistance to LSIs and ROFs.</w:t>
            </w:r>
          </w:p>
          <w:p w14:paraId="77587390" w14:textId="77777777" w:rsidR="004618B1" w:rsidRPr="00C47DA7" w:rsidRDefault="004618B1" w:rsidP="004618B1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6D12A05" w14:textId="48299374" w:rsidR="009702AE" w:rsidRPr="00C47DA7" w:rsidRDefault="003E4C18" w:rsidP="00905266">
            <w:pPr>
              <w:widowControl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C47DA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514602F4" w14:textId="49746BB0" w:rsidR="009702AE" w:rsidRPr="00C47DA7" w:rsidRDefault="003E4C1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176</w:t>
            </w:r>
            <w:r w:rsidR="009266CC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1,55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091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="006C3F0B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9266CC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1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st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tranche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while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13,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990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C47DA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058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500409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</w:t>
            </w:r>
            <w:r w:rsidR="00DB45C0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00.00</w:t>
            </w:r>
            <w:r w:rsidR="009266CC" w:rsidRPr="00C47DA7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for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the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2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="009266CC"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="00DB45C0" w:rsidRPr="00C47DA7">
              <w:rPr>
                <w:rFonts w:ascii="Arial" w:eastAsia="Arial" w:hAnsi="Arial" w:cs="Arial"/>
                <w:bCs/>
                <w:sz w:val="20"/>
                <w:szCs w:val="19"/>
              </w:rPr>
              <w:t>tranche.</w:t>
            </w:r>
          </w:p>
          <w:p w14:paraId="12540A52" w14:textId="1BB25553" w:rsidR="007F3EDD" w:rsidRPr="00C47DA7" w:rsidRDefault="007F3EDD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bCs/>
                <w:sz w:val="20"/>
                <w:szCs w:val="19"/>
              </w:rPr>
              <w:t>Continuous payout for SAP 2</w:t>
            </w:r>
            <w:r w:rsidRPr="00C47DA7">
              <w:rPr>
                <w:rFonts w:ascii="Arial" w:eastAsia="Arial" w:hAnsi="Arial" w:cs="Arial"/>
                <w:bCs/>
                <w:sz w:val="20"/>
                <w:szCs w:val="19"/>
                <w:vertAlign w:val="superscript"/>
              </w:rPr>
              <w:t>nd</w:t>
            </w:r>
            <w:r w:rsidRPr="00C47DA7">
              <w:rPr>
                <w:rFonts w:ascii="Arial" w:eastAsia="Arial" w:hAnsi="Arial" w:cs="Arial"/>
                <w:bCs/>
                <w:sz w:val="20"/>
                <w:szCs w:val="19"/>
              </w:rPr>
              <w:t xml:space="preserve"> tranche.</w:t>
            </w:r>
          </w:p>
          <w:p w14:paraId="249B4D2E" w14:textId="402A85A1" w:rsidR="005D5538" w:rsidRPr="00C47DA7" w:rsidRDefault="005D5538" w:rsidP="00E73659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47DA7">
              <w:rPr>
                <w:rFonts w:ascii="Arial" w:eastAsia="Arial" w:hAnsi="Arial" w:cs="Arial"/>
                <w:sz w:val="20"/>
                <w:szCs w:val="19"/>
              </w:rPr>
              <w:t>Responded to Social Amelioration Program (SAP) and food and non-food items grievances and concerns</w:t>
            </w:r>
            <w:r w:rsidR="00E102DE" w:rsidRPr="00C47DA7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17F2A542" w14:textId="77777777" w:rsidR="00321C8D" w:rsidRDefault="00321C8D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08E6C3D0" w:rsidR="009702AE" w:rsidRPr="00905266" w:rsidRDefault="003E4C18" w:rsidP="00905266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5F3737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1CFDBB02" w:rsidR="009702AE" w:rsidRPr="00A8767E" w:rsidRDefault="003E4C18" w:rsidP="0090526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174EA5" w14:paraId="25217384" w14:textId="77777777" w:rsidTr="005F3737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21504ED3" w:rsidR="009702AE" w:rsidRPr="00356346" w:rsidRDefault="00356346" w:rsidP="00FE33D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09</w:t>
            </w:r>
            <w:r w:rsidR="005F467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F3737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</w:t>
            </w:r>
            <w:r w:rsidR="007C352D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241E76CE" w:rsidR="00BF30DE" w:rsidRPr="00356346" w:rsidRDefault="00C45728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rendering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duty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Regional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Incident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Team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at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OCD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RO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62EB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1,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City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San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Fernando,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La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Union.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updating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status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3F71F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egional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3F71F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reatment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m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onitoring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9583F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f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acilities,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maps,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daily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monitoring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F71F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report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LSIs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Returning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Overseas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Filipinos</w:t>
            </w:r>
            <w:r w:rsidR="00681484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, </w:t>
            </w:r>
            <w:r w:rsidR="003409C0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contact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409C0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tracing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major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border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checkpoints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ally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conducted.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5546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Likewise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close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coordination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provincial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IMTs,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among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RIMT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RDRRMC1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B1614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members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maintained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smooth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operation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against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COVID-19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pandemic.</w:t>
            </w:r>
          </w:p>
          <w:p w14:paraId="3B3138F0" w14:textId="28FA0B06" w:rsidR="008F5C3B" w:rsidRPr="00356346" w:rsidRDefault="00BF30DE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220</w:t>
            </w:r>
            <w:r w:rsidR="006E61A6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personnel are on-duty/deployed region</w:t>
            </w:r>
            <w:r w:rsidR="00784642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-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wide to conduct response operation and to monitor and execute SAP implement</w:t>
            </w:r>
            <w:r w:rsidR="005C11AF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ation in the region. Also, DSWD-</w:t>
            </w:r>
            <w:r w:rsidR="00784642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FO I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IMT is still operating in response to COVID-19 pandemic.</w:t>
            </w:r>
          </w:p>
          <w:p w14:paraId="38458557" w14:textId="1E5ECDEC" w:rsidR="004C68DD" w:rsidRPr="00356346" w:rsidRDefault="008F5C3B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I provided </w:t>
            </w:r>
            <w:r w:rsidR="005C11AF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</w:t>
            </w:r>
            <w:r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C11AF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010</w:t>
            </w:r>
            <w:r w:rsidR="007101D9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FFPs</w:t>
            </w:r>
            <w:r w:rsidR="007101D9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 </w:t>
            </w:r>
            <w:r w:rsidR="007101D9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1,797 NFIs</w:t>
            </w:r>
            <w:r w:rsidR="007101D9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 </w:t>
            </w:r>
            <w:r w:rsidR="007101D9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</w:t>
            </w:r>
            <w:r w:rsidR="005C11AF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649</w:t>
            </w:r>
            <w:r w:rsidR="007101D9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LSIs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in the Region.</w:t>
            </w:r>
          </w:p>
          <w:p w14:paraId="7006BDAD" w14:textId="77777777" w:rsidR="00BF30DE" w:rsidRPr="00356346" w:rsidRDefault="00BF30DE" w:rsidP="00F724BB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D1AC59D" w14:textId="38D24813" w:rsidR="005F5959" w:rsidRPr="00356346" w:rsidRDefault="003E4C18" w:rsidP="003468DC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0D17192" w14:textId="66DD0F0C" w:rsidR="009D1839" w:rsidRPr="00356346" w:rsidRDefault="003E4C18" w:rsidP="005F46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</w:pP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F4673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4,272,</w:t>
            </w:r>
            <w:r w:rsid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482,500</w:t>
            </w:r>
            <w:r w:rsidR="005F4673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.00</w:t>
            </w:r>
            <w:r w:rsidR="00163AB5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63AB5"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776,</w:t>
            </w:r>
            <w:r w:rsid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815</w:t>
            </w:r>
            <w:r w:rsidR="00163AB5"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val="en-US"/>
              </w:rPr>
              <w:t>beneficiaries</w:t>
            </w:r>
            <w:r w:rsidR="009266CC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125</w:t>
            </w:r>
            <w:r w:rsidR="009266CC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cities/municipalities</w:t>
            </w:r>
            <w:r w:rsidR="009266CC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during</w:t>
            </w:r>
            <w:r w:rsidR="009266CC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SAP</w:t>
            </w:r>
            <w:r w:rsidR="009266CC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1</w:t>
            </w:r>
            <w:r w:rsidR="006C3F0B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vertAlign w:val="superscript"/>
                <w:lang w:val="en-US"/>
              </w:rPr>
              <w:t>st</w:t>
            </w:r>
            <w:r w:rsidR="009266CC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784642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tranche implementation </w:t>
            </w:r>
            <w:r w:rsidR="006C3F0B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in</w:t>
            </w:r>
            <w:r w:rsidR="009266CC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the</w:t>
            </w:r>
            <w:r w:rsidR="009266CC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 xml:space="preserve"> </w:t>
            </w:r>
            <w:r w:rsidR="006C3F0B" w:rsidRPr="00356346">
              <w:rPr>
                <w:rFonts w:ascii="Arial" w:eastAsia="Arial" w:hAnsi="Arial" w:cs="Arial"/>
                <w:bCs/>
                <w:color w:val="0070C0"/>
                <w:sz w:val="20"/>
                <w:szCs w:val="19"/>
                <w:lang w:val="en-US"/>
              </w:rPr>
              <w:t>region.</w:t>
            </w:r>
          </w:p>
          <w:p w14:paraId="7AE77165" w14:textId="04AA8DCD" w:rsidR="00511B1A" w:rsidRPr="00356346" w:rsidRDefault="00511B1A" w:rsidP="00F724B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amount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₱51</w:t>
            </w:r>
            <w:r w:rsidR="002F7FCF"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,7</w:t>
            </w:r>
            <w:r w:rsidR="002F7FCF"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</w:t>
            </w:r>
            <w:r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4,</w:t>
            </w:r>
            <w:r w:rsidR="002F7FCF"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3</w:t>
            </w:r>
            <w:r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50.00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7FCF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paid through direct payout and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cash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cards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123,</w:t>
            </w:r>
            <w:r w:rsidR="002F7FCF" w:rsidRPr="00356346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789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Pantawid</w:t>
            </w:r>
            <w:r w:rsidR="009266CC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Pamilya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while a total amount of </w:t>
            </w:r>
            <w:r w:rsidR="00D977A3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F724BB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2,1</w:t>
            </w:r>
            <w:r w:rsidR="005F3737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</w:t>
            </w:r>
            <w:r w:rsidR="00F724BB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915D00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5F3737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26029F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F724BB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3864C8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</w:t>
            </w:r>
            <w:r w:rsidR="00F724BB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00.00 </w:t>
            </w:r>
            <w:r w:rsidR="00D977A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were paid through financial service providers (FSPs) to </w:t>
            </w:r>
            <w:r w:rsidR="00F724BB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5F3737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91</w:t>
            </w:r>
            <w:r w:rsidR="00F724BB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5F3737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96</w:t>
            </w:r>
            <w:r w:rsidR="0026029F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F724BB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D977A3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Non-Pantawid Pamilya</w:t>
            </w:r>
            <w:r w:rsidR="00D977A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977A3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D977A3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Pangasinan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84642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tranche implementation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63ADADE3" w14:textId="6ABABB29" w:rsidR="006C3F0B" w:rsidRPr="00356346" w:rsidRDefault="006C3F0B" w:rsidP="005F467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5F4673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214,978,500</w:t>
            </w:r>
            <w:r w:rsidR="00F851A1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.00 </w:t>
            </w:r>
            <w:r w:rsidR="00681484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6E61A6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F4673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39,087 </w:t>
            </w:r>
            <w:r w:rsidR="00174EA5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SAP</w:t>
            </w:r>
            <w:r w:rsidR="009266CC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174EA5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</w:t>
            </w:r>
            <w:r w:rsidR="003B3477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aitlisted</w:t>
            </w:r>
            <w:r w:rsidR="009266CC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3B3477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egion.</w:t>
            </w:r>
          </w:p>
          <w:p w14:paraId="6B9E4FFB" w14:textId="162BB983" w:rsidR="0020031D" w:rsidRPr="00356346" w:rsidRDefault="0020031D" w:rsidP="004E3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amount of </w:t>
            </w:r>
            <w:r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4E30C9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2,</w:t>
            </w:r>
            <w:r w:rsid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266,000.</w:t>
            </w:r>
            <w:r w:rsidR="004E30C9" w:rsidRP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00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were paid to </w:t>
            </w:r>
            <w:r w:rsidR="00356346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412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Transportation Network Vehicle Services/Public Utility Vehicle (TNVS/PUV) drivers in the region.</w:t>
            </w:r>
          </w:p>
          <w:p w14:paraId="3AD31591" w14:textId="2961C3B0" w:rsidR="00234E36" w:rsidRPr="00356346" w:rsidRDefault="00234E36" w:rsidP="004E30C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Payou</w:t>
            </w:r>
            <w:r w:rsidR="000910DF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910DF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E30C9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waitlisted and 2</w:t>
            </w:r>
            <w:r w:rsidR="004E30C9" w:rsidRPr="00356346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="004E30C9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Tranche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B3477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egion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still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ongoing.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Onsite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validation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actual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payout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also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being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eligibility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DD6ADB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beneficiaries.</w:t>
            </w:r>
          </w:p>
          <w:p w14:paraId="6A2AAB67" w14:textId="262CAA51" w:rsidR="00174EA5" w:rsidRPr="00356346" w:rsidRDefault="00174EA5" w:rsidP="00F724BB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encoding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SAC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forms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preparing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liquidation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documentary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requirements.</w:t>
            </w:r>
          </w:p>
          <w:p w14:paraId="74636544" w14:textId="77777777" w:rsidR="00163AB5" w:rsidRPr="00356346" w:rsidRDefault="00163AB5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All 125 LGUs already submitted their complete liquidation documents.</w:t>
            </w:r>
          </w:p>
          <w:p w14:paraId="5488F4BA" w14:textId="6D691BFB" w:rsidR="007731D9" w:rsidRPr="00356346" w:rsidRDefault="00234E36" w:rsidP="00163AB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staff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note</w:t>
            </w:r>
            <w:r w:rsidR="00511B1A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all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observations,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issues,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queries,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concerns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relative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SAP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Implementation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appropriate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actions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9266CC"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356346">
              <w:rPr>
                <w:rFonts w:ascii="Arial" w:eastAsia="Arial" w:hAnsi="Arial" w:cs="Arial"/>
                <w:color w:val="0070C0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Default="00EC590A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786F0F" w14:textId="276456A6" w:rsidR="009702A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8929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8754E75" w:rsidR="00CA3CA7" w:rsidRDefault="00CA3CA7" w:rsidP="00E75FB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94BA4" w:rsidRPr="00F94BA4" w14:paraId="06FE7F61" w14:textId="77777777" w:rsidTr="008929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D50305" w14:textId="03721A1A" w:rsidR="00CA3CA7" w:rsidRPr="007D281A" w:rsidRDefault="007D281A" w:rsidP="007D281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10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09 </w:t>
            </w:r>
            <w:r w:rsidR="001417DB" w:rsidRPr="007D281A">
              <w:rPr>
                <w:rFonts w:ascii="Arial" w:eastAsia="Arial" w:hAnsi="Arial" w:cs="Arial"/>
                <w:color w:val="0070C0"/>
                <w:sz w:val="20"/>
                <w:szCs w:val="20"/>
              </w:rPr>
              <w:t>September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1378AB" w14:textId="4BA1700C" w:rsidR="001417DB" w:rsidRPr="00555F53" w:rsidRDefault="001417DB" w:rsidP="00555F5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attended </w:t>
            </w:r>
            <w:r w:rsidR="00555F53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555F53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Partylist Coalition’s Meeting through videoconferencing</w:t>
            </w:r>
            <w:r w:rsid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555F53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with the Partylist Coalition Foundation Inc. (PCFI)</w:t>
            </w:r>
            <w:r w:rsid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555F53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regarding the concerns and programs/projects of DSWD;</w:t>
            </w:r>
            <w:r w:rsid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555F53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some parochial concerns and other budget details</w:t>
            </w:r>
            <w:r w:rsid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on 08 September 2020</w:t>
            </w:r>
            <w:r w:rsidR="00555F53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  <w:p w14:paraId="0D855DDA" w14:textId="3C0B8403" w:rsidR="001417DB" w:rsidRDefault="001417DB" w:rsidP="007D2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lastRenderedPageBreak/>
              <w:t xml:space="preserve">DSWD-FO II </w:t>
            </w:r>
            <w:r w:rsidR="007D281A" w:rsidRP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DRMD </w:t>
            </w:r>
            <w:r w:rsid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Division Chief (DC)</w:t>
            </w:r>
            <w:r w:rsidR="007D281A" w:rsidRP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and other DCs of</w:t>
            </w:r>
            <w:r w:rsid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D281A" w:rsidRP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attended the “Awareness, Documentation</w:t>
            </w:r>
            <w:r w:rsid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D281A" w:rsidRP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 Risk Management Training” conducted by Central</w:t>
            </w:r>
            <w:r w:rsid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D281A" w:rsidRP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Office thru webinar.</w:t>
            </w:r>
          </w:p>
          <w:p w14:paraId="20D44BA5" w14:textId="7D76210B" w:rsidR="007D281A" w:rsidRPr="007D281A" w:rsidRDefault="007D281A" w:rsidP="007D2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continuously provides augmentation support through Assistance to Individuals in Crisis Situation (AICS). A total of </w:t>
            </w:r>
            <w:r w:rsidRPr="007D281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15,571 </w:t>
            </w:r>
            <w:r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clients</w:t>
            </w: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were served and p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rovided assistance amounting to</w:t>
            </w:r>
            <w:r>
              <w:t xml:space="preserve"> </w:t>
            </w:r>
            <w:r w:rsidRPr="007D281A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₱54,993,337.74 </w:t>
            </w: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 of 0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9</w:t>
            </w: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September 2020.</w:t>
            </w:r>
          </w:p>
          <w:p w14:paraId="452AD8BC" w14:textId="354424C0" w:rsidR="00821F13" w:rsidRPr="00555F53" w:rsidRDefault="00746939" w:rsidP="00787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</w:t>
            </w:r>
            <w:r w:rsidR="00787BDE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provided </w:t>
            </w:r>
            <w:r w:rsidR="001417DB"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100 FFPs</w:t>
            </w:r>
            <w:r w:rsidR="001417DB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to the Municipality of Bagabag, Nueva Vizcaya amounting to </w:t>
            </w:r>
            <w:r w:rsidR="001417DB"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₱43,821.00</w:t>
            </w:r>
            <w:r w:rsidR="001417DB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and </w:t>
            </w:r>
            <w:r w:rsidR="001417DB"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618 FFPs</w:t>
            </w:r>
            <w:r w:rsidR="001417DB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to the Municipality of Solano, Nueva Vizcaya amounting to </w:t>
            </w:r>
            <w:r w:rsidR="001417DB"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₱270,813.78</w:t>
            </w:r>
            <w:r w:rsidR="001417DB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for the families who are affected with the lockdown.</w:t>
            </w:r>
          </w:p>
          <w:p w14:paraId="629A65B6" w14:textId="59E08A59" w:rsidR="00787BDE" w:rsidRPr="00555F53" w:rsidRDefault="00787BDE" w:rsidP="00787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 II distributed a total of 5</w:t>
            </w:r>
            <w:r w:rsidR="001417DB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71</w:t>
            </w: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sanitation kits from the donation of Central Office to DSWD-FO II staff amounting to ₱</w:t>
            </w:r>
            <w:r w:rsidR="001417DB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714</w:t>
            </w: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,</w:t>
            </w:r>
            <w:r w:rsidR="001417DB"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635</w:t>
            </w:r>
            <w:r w:rsid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.05 as of 08 September 2020.</w:t>
            </w:r>
          </w:p>
          <w:p w14:paraId="79E1515E" w14:textId="275C3B62" w:rsidR="00C56A3A" w:rsidRPr="00555F53" w:rsidRDefault="00C56A3A" w:rsidP="00C56A3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 II provided 326 FFPs amounting to ₱143,107.48 for the 200 Locally Stranded Individuals (LSIs) of Bayombong, Nueva Vizcaya.</w:t>
            </w:r>
          </w:p>
          <w:p w14:paraId="318C6B86" w14:textId="26C2BDDF" w:rsidR="00BE2607" w:rsidRPr="00555F53" w:rsidRDefault="00BE2607" w:rsidP="00BE260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Immediate provision of augmentation support to LGUs/stakeholders/partners upon receipt of request.</w:t>
            </w:r>
          </w:p>
          <w:p w14:paraId="6435A339" w14:textId="79825547" w:rsidR="0022356B" w:rsidRPr="00555F53" w:rsidRDefault="00BE2607" w:rsidP="00821F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 Regional Resource Operation Section (RROS) of DSWD-FO II ensures the availability of Family Food Packs and Non-Food Items at any given time for immediate augmentation as the need arises.</w:t>
            </w:r>
          </w:p>
          <w:p w14:paraId="180E8333" w14:textId="77777777" w:rsidR="00821F13" w:rsidRPr="00555F53" w:rsidRDefault="00821F13" w:rsidP="00821F13">
            <w:pPr>
              <w:pStyle w:val="ListParagraph"/>
              <w:spacing w:after="0" w:line="240" w:lineRule="auto"/>
              <w:ind w:left="360"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68958B2" w14:textId="10E55271" w:rsidR="00CA3CA7" w:rsidRPr="00555F53" w:rsidRDefault="00CA3CA7" w:rsidP="000D4883">
            <w:pPr>
              <w:spacing w:after="0" w:line="240" w:lineRule="auto"/>
              <w:ind w:right="-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52277BAD" w14:textId="30C8B8D3" w:rsidR="001417DB" w:rsidRPr="007D281A" w:rsidRDefault="001417DB" w:rsidP="007D2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</w:t>
            </w:r>
            <w:r w:rsidR="007D281A" w:rsidRP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staff are currently conducting</w:t>
            </w:r>
            <w:r w:rsid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D281A" w:rsidRP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simultaneous payout to 275 SAP waitlisted amounting to</w:t>
            </w:r>
            <w:r w:rsid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D281A" w:rsidRP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₱1,512,500.00 and 136 social pensioners amounting to</w:t>
            </w:r>
            <w:r w:rsid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D281A" w:rsidRP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₱477,000.00 includin</w:t>
            </w:r>
            <w:r w:rsid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g the unpaid of FY 2019 and 1</w:t>
            </w:r>
            <w:r w:rsidR="007D281A" w:rsidRPr="007D281A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  <w:lang w:bidi="en-US"/>
              </w:rPr>
              <w:t>st</w:t>
            </w:r>
            <w:r w:rsid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D281A" w:rsidRP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semestral of FY 2020 at Fuga Island, Aparri, Cagayan</w:t>
            </w:r>
            <w:r w:rsid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7D281A" w:rsidRPr="007D281A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thru the Special Disbursing Officers.</w:t>
            </w:r>
          </w:p>
          <w:p w14:paraId="4261AE64" w14:textId="6E57C3BB" w:rsidR="001417DB" w:rsidRPr="00555F53" w:rsidRDefault="001417DB" w:rsidP="00787BD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 continuously conducts payout for the SAP waitlisted beneficiaries in all municipalities of Isabela through FSP.</w:t>
            </w:r>
          </w:p>
          <w:p w14:paraId="59B81B5C" w14:textId="4FF2A323" w:rsidR="00CA3CA7" w:rsidRPr="007D281A" w:rsidRDefault="001417DB" w:rsidP="007D28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-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As of 08 September 2020, the Pantawid Pamilyang Pilipino Program (4Ps) was able to extend assistance to their </w:t>
            </w:r>
            <w:r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104,963</w:t>
            </w: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cash and non-cash card holder beneficiaries amounting to </w:t>
            </w:r>
            <w:r w:rsidRPr="00555F53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₱435,596,450.00</w:t>
            </w:r>
            <w:r w:rsidRPr="00555F53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</w:tc>
      </w:tr>
    </w:tbl>
    <w:p w14:paraId="4518123D" w14:textId="6FA497DB" w:rsidR="0021564B" w:rsidRDefault="0021564B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26667EB8" w:rsidR="009702AE" w:rsidRPr="00A8767E" w:rsidRDefault="003E4C18" w:rsidP="00DB5E8E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86EA90F" w14:textId="77777777" w:rsidTr="00A7347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359773F1" w:rsidR="009702AE" w:rsidRPr="00A8767E" w:rsidRDefault="003E4C18" w:rsidP="00DB5E8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2915AC8E" w14:textId="77777777" w:rsidTr="00A7347F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5885EF" w14:textId="1DD5EF18" w:rsidR="009702AE" w:rsidRPr="00EC590A" w:rsidRDefault="00C31FC6" w:rsidP="003A76B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0"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3A76BC" w:rsidRPr="00EC590A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C590A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16E15D" w14:textId="11A6591D" w:rsidR="009702AE" w:rsidRPr="00EC590A" w:rsidRDefault="003E4C18" w:rsidP="00734CAE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4CAE" w:rsidRPr="00EC590A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D95441" w:rsidRPr="00EC590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734CAE" w:rsidRPr="00EC590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95441" w:rsidRPr="00EC590A">
              <w:rPr>
                <w:rFonts w:ascii="Arial" w:eastAsia="Arial" w:hAnsi="Arial" w:cs="Arial"/>
                <w:b/>
                <w:sz w:val="20"/>
                <w:szCs w:val="19"/>
              </w:rPr>
              <w:t>627</w:t>
            </w:r>
            <w:r w:rsidR="00734CAE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walk-in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clients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EC590A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EC590A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EC590A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EC590A">
              <w:rPr>
                <w:rFonts w:ascii="Arial" w:eastAsia="Arial" w:hAnsi="Arial" w:cs="Arial"/>
                <w:sz w:val="20"/>
                <w:szCs w:val="19"/>
              </w:rPr>
              <w:t>16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EC590A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5242" w:rsidRPr="00EC590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5441" w:rsidRPr="00EC590A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E70EBF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5441" w:rsidRPr="00EC590A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2020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34CAE" w:rsidRPr="00EC590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D95441" w:rsidRPr="00EC590A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734CAE" w:rsidRPr="00EC590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95441" w:rsidRPr="00EC590A">
              <w:rPr>
                <w:rFonts w:ascii="Arial" w:eastAsia="Arial" w:hAnsi="Arial" w:cs="Arial"/>
                <w:b/>
                <w:sz w:val="20"/>
                <w:szCs w:val="19"/>
              </w:rPr>
              <w:t>056</w:t>
            </w:r>
            <w:r w:rsidR="00734CAE" w:rsidRPr="00EC590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95441" w:rsidRPr="00EC590A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734CAE" w:rsidRPr="00EC590A">
              <w:rPr>
                <w:rFonts w:ascii="Arial" w:eastAsia="Arial" w:hAnsi="Arial" w:cs="Arial"/>
                <w:b/>
                <w:sz w:val="20"/>
                <w:szCs w:val="19"/>
              </w:rPr>
              <w:t>90.44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0478A013" w14:textId="0B011A23" w:rsidR="00FD0795" w:rsidRPr="00EC590A" w:rsidRDefault="00FD0795" w:rsidP="003F582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 xml:space="preserve">Provision of </w:t>
            </w:r>
            <w:r w:rsidR="003F582B" w:rsidRPr="00EC590A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E1950" w:rsidRPr="00EC590A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3F582B" w:rsidRPr="00EC590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D95441" w:rsidRPr="00EC590A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F582B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07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3F582B" w:rsidRPr="00EC590A">
              <w:rPr>
                <w:rFonts w:ascii="Arial" w:eastAsia="Arial" w:hAnsi="Arial" w:cs="Arial"/>
                <w:sz w:val="20"/>
                <w:szCs w:val="19"/>
              </w:rPr>
              <w:t xml:space="preserve"> to 108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 xml:space="preserve"> LGUs and 3 NGOs in the Region amounting to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F582B" w:rsidRPr="00EC590A">
              <w:rPr>
                <w:rFonts w:ascii="Arial" w:eastAsia="Arial" w:hAnsi="Arial" w:cs="Arial"/>
                <w:b/>
                <w:sz w:val="20"/>
                <w:szCs w:val="19"/>
              </w:rPr>
              <w:t>32,</w:t>
            </w:r>
            <w:r w:rsidR="002E1950" w:rsidRPr="00EC590A">
              <w:rPr>
                <w:rFonts w:ascii="Arial" w:eastAsia="Arial" w:hAnsi="Arial" w:cs="Arial"/>
                <w:b/>
                <w:sz w:val="20"/>
                <w:szCs w:val="19"/>
              </w:rPr>
              <w:t>605</w:t>
            </w:r>
            <w:r w:rsidR="003F582B" w:rsidRPr="00EC590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E1950" w:rsidRPr="00EC590A">
              <w:rPr>
                <w:rFonts w:ascii="Arial" w:eastAsia="Arial" w:hAnsi="Arial" w:cs="Arial"/>
                <w:b/>
                <w:sz w:val="20"/>
                <w:szCs w:val="19"/>
              </w:rPr>
              <w:t>147</w:t>
            </w:r>
            <w:r w:rsidR="003F582B" w:rsidRPr="00EC590A">
              <w:rPr>
                <w:rFonts w:ascii="Arial" w:eastAsia="Arial" w:hAnsi="Arial" w:cs="Arial"/>
                <w:b/>
                <w:sz w:val="20"/>
                <w:szCs w:val="19"/>
              </w:rPr>
              <w:t>.10.</w:t>
            </w:r>
          </w:p>
          <w:p w14:paraId="07D1B962" w14:textId="6894915C" w:rsidR="00FD0795" w:rsidRPr="00EC590A" w:rsidRDefault="003F582B" w:rsidP="003F582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>Provision of NFIs to 7</w:t>
            </w:r>
            <w:r w:rsidR="00FD0795" w:rsidRPr="00EC590A">
              <w:rPr>
                <w:rFonts w:ascii="Arial" w:eastAsia="Arial" w:hAnsi="Arial" w:cs="Arial"/>
                <w:sz w:val="20"/>
                <w:szCs w:val="19"/>
              </w:rPr>
              <w:t xml:space="preserve"> LGUs and 1 NGA amounting to</w:t>
            </w:r>
            <w:r w:rsidR="00FD0795" w:rsidRPr="00EC590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₱</w:t>
            </w:r>
            <w:r w:rsidRPr="00EC590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9,407,095.00.</w:t>
            </w:r>
          </w:p>
          <w:p w14:paraId="209D790D" w14:textId="77777777" w:rsidR="00FD0795" w:rsidRPr="00EC590A" w:rsidRDefault="00FD0795" w:rsidP="00FD079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>Distributed donated goods from Sen. Manny Pacquiao to the municipalities of Bulacan.</w:t>
            </w:r>
          </w:p>
          <w:p w14:paraId="5439B546" w14:textId="77777777" w:rsidR="00FD0795" w:rsidRPr="00EC590A" w:rsidRDefault="00FD0795" w:rsidP="00FD079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>DSWD-FO III is continuously repacking FFPs.</w:t>
            </w:r>
          </w:p>
          <w:p w14:paraId="174B02DD" w14:textId="0D5348A8" w:rsidR="00FD0795" w:rsidRPr="00EC590A" w:rsidRDefault="00FD0795" w:rsidP="00FD0795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>Continuous monitoring on the status of families affected by the Community Quarantine due to COVID19 and assistance provided by LGUs and other stakeholders.</w:t>
            </w:r>
          </w:p>
          <w:p w14:paraId="5FB0DFBD" w14:textId="6D589B53" w:rsidR="00FD28D2" w:rsidRPr="00EC590A" w:rsidRDefault="00FD28D2" w:rsidP="003F582B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582B" w:rsidRPr="00EC590A">
              <w:rPr>
                <w:rFonts w:ascii="Arial" w:eastAsia="Arial" w:hAnsi="Arial" w:cs="Arial"/>
                <w:b/>
                <w:sz w:val="20"/>
                <w:szCs w:val="19"/>
              </w:rPr>
              <w:t>93,0</w:t>
            </w:r>
            <w:r w:rsidR="00C31FC6" w:rsidRPr="00EC590A">
              <w:rPr>
                <w:rFonts w:ascii="Arial" w:eastAsia="Arial" w:hAnsi="Arial" w:cs="Arial"/>
                <w:b/>
                <w:sz w:val="20"/>
                <w:szCs w:val="19"/>
              </w:rPr>
              <w:t>77</w:t>
            </w:r>
            <w:r w:rsidR="003F582B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F582B" w:rsidRPr="00EC590A">
              <w:rPr>
                <w:rFonts w:ascii="Arial" w:eastAsia="Arial" w:hAnsi="Arial" w:cs="Arial"/>
                <w:b/>
                <w:sz w:val="20"/>
                <w:szCs w:val="19"/>
              </w:rPr>
              <w:t>279,2</w:t>
            </w:r>
            <w:r w:rsidR="00C31FC6" w:rsidRPr="00EC590A">
              <w:rPr>
                <w:rFonts w:ascii="Arial" w:eastAsia="Arial" w:hAnsi="Arial" w:cs="Arial"/>
                <w:b/>
                <w:sz w:val="20"/>
                <w:szCs w:val="19"/>
              </w:rPr>
              <w:t>31</w:t>
            </w:r>
            <w:r w:rsidR="003F582B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,000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F58B0" w:rsidRPr="00EC590A">
              <w:rPr>
                <w:rFonts w:ascii="Arial" w:eastAsia="Arial" w:hAnsi="Arial" w:cs="Arial"/>
                <w:sz w:val="20"/>
                <w:szCs w:val="19"/>
              </w:rPr>
              <w:t>01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F58B0" w:rsidRPr="00EC590A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122E97B" w14:textId="2170A080" w:rsidR="00860432" w:rsidRPr="00EC590A" w:rsidRDefault="00860432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 xml:space="preserve">DSWD-FO III </w:t>
            </w:r>
            <w:r w:rsidR="00645BFE" w:rsidRPr="00EC590A">
              <w:rPr>
                <w:rFonts w:ascii="Arial" w:eastAsia="Arial" w:hAnsi="Arial" w:cs="Arial"/>
                <w:sz w:val="20"/>
                <w:szCs w:val="19"/>
              </w:rPr>
              <w:t>deployed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 xml:space="preserve"> camp managers to assist </w:t>
            </w:r>
            <w:r w:rsidR="00645BFE" w:rsidRPr="00EC590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107 </w:t>
            </w:r>
            <w:r w:rsidRPr="00EC590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LSIs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 xml:space="preserve"> in the City of San Jose Del Monte, Bulacan.</w:t>
            </w:r>
          </w:p>
          <w:p w14:paraId="78CA0425" w14:textId="77777777" w:rsidR="0049118A" w:rsidRPr="00EC590A" w:rsidRDefault="0049118A" w:rsidP="0049118A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01CA243C" w14:textId="29E61A52" w:rsidR="009702AE" w:rsidRPr="00EC590A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F6DB11C" w14:textId="50BECF86" w:rsidR="009702AE" w:rsidRPr="00EC590A" w:rsidRDefault="003E4C18" w:rsidP="00E73659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>DSWD-</w:t>
            </w:r>
            <w:r w:rsidR="00C43344" w:rsidRPr="00EC590A">
              <w:rPr>
                <w:rFonts w:ascii="Arial" w:eastAsia="Arial" w:hAnsi="Arial" w:cs="Arial"/>
                <w:sz w:val="20"/>
                <w:szCs w:val="19"/>
              </w:rPr>
              <w:t>FO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EC590A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EC590A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EC590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43344" w:rsidRPr="00EC590A">
              <w:rPr>
                <w:rFonts w:ascii="Arial" w:eastAsia="Arial" w:hAnsi="Arial" w:cs="Arial"/>
                <w:b/>
                <w:sz w:val="20"/>
                <w:szCs w:val="19"/>
              </w:rPr>
              <w:t>1,504,018</w:t>
            </w:r>
            <w:r w:rsidR="009266CC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E0E89" w:rsidRPr="00EC590A">
              <w:rPr>
                <w:rFonts w:ascii="Arial" w:eastAsia="Arial" w:hAnsi="Arial" w:cs="Arial"/>
                <w:b/>
                <w:sz w:val="20"/>
                <w:szCs w:val="19"/>
              </w:rPr>
              <w:t>9,776,117,000.00</w:t>
            </w:r>
            <w:r w:rsidR="009266CC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C1FF3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294,189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1FF3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1,515,073,350.00 </w:t>
            </w:r>
            <w:r w:rsidR="00062A1F" w:rsidRPr="00EC590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EC590A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062A1F" w:rsidRPr="00EC590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2A1F" w:rsidRPr="00EC590A">
              <w:rPr>
                <w:rFonts w:ascii="Arial" w:eastAsia="Arial" w:hAnsi="Arial" w:cs="Arial"/>
                <w:sz w:val="20"/>
                <w:szCs w:val="19"/>
              </w:rPr>
              <w:t>tranche.</w:t>
            </w:r>
          </w:p>
          <w:p w14:paraId="00126A2F" w14:textId="62B88D24" w:rsidR="00FE0970" w:rsidRPr="00EC590A" w:rsidRDefault="00062A1F" w:rsidP="00FE0970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A76BC" w:rsidRPr="00EC590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1,275,202 Non-CCT beneficiaries</w:t>
            </w:r>
            <w:r w:rsidR="003A76BC" w:rsidRPr="00EC590A">
              <w:rPr>
                <w:rFonts w:ascii="Arial" w:eastAsia="Arial" w:hAnsi="Arial" w:cs="Arial"/>
                <w:sz w:val="20"/>
                <w:szCs w:val="19"/>
              </w:rPr>
              <w:t xml:space="preserve"> as of 07 September 2020 and </w:t>
            </w:r>
            <w:r w:rsidR="009C1FF3" w:rsidRPr="00EC590A">
              <w:rPr>
                <w:rFonts w:ascii="Arial" w:eastAsia="Arial" w:hAnsi="Arial" w:cs="Arial"/>
                <w:b/>
                <w:sz w:val="20"/>
                <w:szCs w:val="19"/>
              </w:rPr>
              <w:t>282,701</w:t>
            </w:r>
            <w:r w:rsidR="00FE0970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CCT (4Ps)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1FF3"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1,455,910,150.00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EC590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9266CC"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E0970" w:rsidRPr="00EC590A">
              <w:rPr>
                <w:rFonts w:ascii="Arial" w:eastAsia="Arial" w:hAnsi="Arial" w:cs="Arial"/>
                <w:sz w:val="20"/>
                <w:szCs w:val="19"/>
              </w:rPr>
              <w:t xml:space="preserve">tranche as </w:t>
            </w:r>
            <w:r w:rsidR="003A76BC" w:rsidRPr="00EC590A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="00FE0970" w:rsidRPr="00EC590A">
              <w:rPr>
                <w:rFonts w:ascii="Arial" w:eastAsia="Arial" w:hAnsi="Arial" w:cs="Arial"/>
                <w:sz w:val="20"/>
                <w:szCs w:val="19"/>
              </w:rPr>
              <w:t xml:space="preserve">07 </w:t>
            </w:r>
            <w:r w:rsidR="003A76BC" w:rsidRPr="00EC590A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FE0970" w:rsidRPr="00EC590A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</w:p>
          <w:p w14:paraId="296F2CC8" w14:textId="3753EF6A" w:rsidR="00603CC5" w:rsidRPr="00EC590A" w:rsidRDefault="00603CC5" w:rsidP="009119CD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C590A">
              <w:rPr>
                <w:rFonts w:ascii="Arial" w:eastAsia="Arial" w:hAnsi="Arial" w:cs="Arial"/>
                <w:sz w:val="20"/>
                <w:szCs w:val="19"/>
              </w:rPr>
              <w:t xml:space="preserve">DSWD-FO III has served 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9119CD" w:rsidRPr="00EC590A">
              <w:rPr>
                <w:rFonts w:ascii="Arial" w:eastAsia="Arial" w:hAnsi="Arial" w:cs="Arial"/>
                <w:b/>
                <w:sz w:val="20"/>
                <w:szCs w:val="19"/>
              </w:rPr>
              <w:t>53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119CD" w:rsidRPr="00EC590A">
              <w:rPr>
                <w:rFonts w:ascii="Arial" w:eastAsia="Arial" w:hAnsi="Arial" w:cs="Arial"/>
                <w:b/>
                <w:sz w:val="20"/>
                <w:szCs w:val="19"/>
              </w:rPr>
              <w:t>899</w:t>
            </w:r>
            <w:r w:rsidRPr="00EC590A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C590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waitlisted beneficiaries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thru digital and direct payout for the 1</w:t>
            </w:r>
            <w:r w:rsidRPr="00EC590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 xml:space="preserve"> tranche and </w:t>
            </w:r>
            <w:r w:rsidR="009119CD" w:rsidRPr="00EC590A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424,740</w:t>
            </w:r>
            <w:r w:rsidRPr="00EC590A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waitlisted beneficiaries 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>for the 2</w:t>
            </w:r>
            <w:r w:rsidRPr="00EC590A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 xml:space="preserve"> tranche as of </w:t>
            </w:r>
            <w:r w:rsidR="009119CD" w:rsidRPr="00EC590A">
              <w:rPr>
                <w:rFonts w:ascii="Arial" w:eastAsia="Arial" w:hAnsi="Arial" w:cs="Arial"/>
                <w:sz w:val="20"/>
                <w:szCs w:val="19"/>
              </w:rPr>
              <w:t>07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119CD" w:rsidRPr="00EC590A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Pr="00EC590A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</w:p>
        </w:tc>
      </w:tr>
    </w:tbl>
    <w:p w14:paraId="7D909039" w14:textId="2B142CCB" w:rsidR="009702AE" w:rsidRPr="00A8767E" w:rsidRDefault="003E4C18" w:rsidP="00B11CE1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lastRenderedPageBreak/>
        <w:t>DSWD-FO</w:t>
      </w:r>
      <w:r w:rsidR="009266CC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CF0826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FD17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4803ABCD" w:rsidR="009702AE" w:rsidRPr="00A8767E" w:rsidRDefault="003E4C18" w:rsidP="00FD175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050807" w:rsidRPr="00050807" w14:paraId="5DF8C8A2" w14:textId="77777777" w:rsidTr="00CF0826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6E741D7D" w:rsidR="009702AE" w:rsidRPr="004F494E" w:rsidRDefault="00DE7A1B" w:rsidP="0016398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September 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6DC0E1" w14:textId="3024F823" w:rsidR="00152691" w:rsidRPr="004F494E" w:rsidRDefault="00152691" w:rsidP="000D503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continues to provide assistanc</w:t>
            </w:r>
            <w:r w:rsidR="005005EA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e</w:t>
            </w:r>
            <w:r w:rsidR="00DE7A1B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through AICS. As of 0</w:t>
            </w:r>
            <w:r w:rsidR="00314116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2</w:t>
            </w:r>
            <w:r w:rsidR="00DE7A1B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September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2020, a total of </w:t>
            </w:r>
            <w:r w:rsidRPr="004F49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D503D" w:rsidRPr="004F49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174,548,753.58 </w:t>
            </w:r>
            <w:r w:rsidR="00F412C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w</w:t>
            </w:r>
            <w:r w:rsidR="00DE7A1B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orth of assistance was provided to </w:t>
            </w:r>
            <w:r w:rsidR="000D503D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63,074 </w:t>
            </w:r>
            <w:r w:rsidR="00DE7A1B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clients.</w:t>
            </w:r>
          </w:p>
          <w:p w14:paraId="16FD6C06" w14:textId="10140C95" w:rsidR="00AD7E3A" w:rsidRPr="004F494E" w:rsidRDefault="002A6971" w:rsidP="004F49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DE7A1B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DRMD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 to the Office of the Presidential Adviser for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Southern Tagalog for the assessment of their request for Family Food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Packs to be given to the indigent frontline workers and volunteers of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Tanauan City.</w:t>
            </w:r>
          </w:p>
          <w:p w14:paraId="5071166F" w14:textId="7C18C9FF" w:rsidR="00236472" w:rsidRPr="004F494E" w:rsidRDefault="00236472" w:rsidP="004F49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conducted a meeting through virtual teleconference with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the Local Social Welfare and Development Officers (LSWDOs) of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Quezon Province for the implementation of the Climate Change and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Disaster Risk Reduction (CCAM-DRR) under the Risk Resiliency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 (RRP).</w:t>
            </w:r>
          </w:p>
          <w:p w14:paraId="1D0A4996" w14:textId="7B67560F" w:rsidR="00236472" w:rsidRPr="004F494E" w:rsidRDefault="008B3E76" w:rsidP="004F49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321C8D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DRMD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attend the webinar on Earthquake Preparedness in the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New Normal. The webinar served as an avenue to share the ideal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response protocols during the occurrence of destructive earthquake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during the pandemic.</w:t>
            </w:r>
          </w:p>
          <w:p w14:paraId="0A336CC3" w14:textId="12441287" w:rsidR="00236472" w:rsidRPr="004F494E" w:rsidRDefault="00860916" w:rsidP="004F49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</w:t>
            </w:r>
            <w:r w:rsidR="00236472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DRMD </w:t>
            </w:r>
            <w:r w:rsidR="00163984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coordinated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with the Municipal Social Welfare and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 Office of Noveleta, Cavite of the assessment and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clarification on their request of Family Food Packs.</w:t>
            </w:r>
          </w:p>
          <w:p w14:paraId="3E272C3B" w14:textId="36EB216D" w:rsidR="00236472" w:rsidRPr="004F494E" w:rsidRDefault="00F412CE" w:rsidP="004F49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</w:t>
            </w:r>
            <w:r w:rsidR="00236472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 inputs and recommendations to the finalization of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the Comprehensive Emergency Program for Children (CEPC) manual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to ensure that health protocols are included in the guidelines and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policies.</w:t>
            </w:r>
          </w:p>
          <w:p w14:paraId="1C17A97A" w14:textId="632D4E73" w:rsidR="00F412CE" w:rsidRPr="004F494E" w:rsidRDefault="00236472" w:rsidP="004F49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</w:t>
            </w:r>
            <w:r w:rsidR="000D503D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ON DRMD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is finalizing its training module for the cascading of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humanitarian response guidelines and advisories through webinar to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the LSWDOs and DRRM stakeholders.</w:t>
            </w:r>
          </w:p>
          <w:p w14:paraId="1242516B" w14:textId="3637DC18" w:rsidR="00163984" w:rsidRPr="004F494E" w:rsidRDefault="00163984" w:rsidP="004F49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tracked and monitored the hauling and delivery of 3,400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Family Food Packs (FFPs) at the National Resource and Logistics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Management Bureau (NRLMB) intended for the LGUs of Jalajala,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Baras and Morong Rizal.</w:t>
            </w:r>
          </w:p>
          <w:p w14:paraId="31703A18" w14:textId="0DD53AA1" w:rsidR="00163984" w:rsidRDefault="00163984" w:rsidP="004F49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coordinated with the National Food Authority (NFA) for their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technical assistance on the treatment and disposal of the weevil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infected rice in the DSWD IV-A warehouses in Dasmariñas City and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GMA, Cavite.</w:t>
            </w:r>
          </w:p>
          <w:p w14:paraId="4836E7E9" w14:textId="3C537251" w:rsidR="004F494E" w:rsidRDefault="004F494E" w:rsidP="004F49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mobilized 15 community volunteers for the production of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FFPs 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in DSWD FO IV-A warehouse in Dasmarinas City.</w:t>
            </w:r>
          </w:p>
          <w:p w14:paraId="68556145" w14:textId="1F8399C7" w:rsidR="004F494E" w:rsidRPr="004F494E" w:rsidRDefault="004F494E" w:rsidP="004F49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 CALABARZON DRMD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assisted the Rizal Provincial Social Welfare and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 Office (PSWDO) in hauling 2,900 FFPs to be distributed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to COVID-19 pandemic affected families in Antipolo City and Jalajala,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Rizal.</w:t>
            </w:r>
          </w:p>
          <w:p w14:paraId="6CE53473" w14:textId="6C9F3640" w:rsidR="00EE33E3" w:rsidRPr="004F494E" w:rsidRDefault="00314116" w:rsidP="004F49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CALABARZON DRMD </w:t>
            </w:r>
            <w:r w:rsidR="00236472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has received 207 request for augmentation of Food and Non-Food Items (NFIs) from LGUs and CSOs, 194 (93.72%) were either provided with NFIs or referred to other DSWDs programs, 8 (3.86%) are currently being reviewed and assessed, and 5 (2.42%) of the requesting party could no longer be contacted.</w:t>
            </w:r>
          </w:p>
          <w:p w14:paraId="362BB4F3" w14:textId="18771651" w:rsidR="009702AE" w:rsidRPr="004F494E" w:rsidRDefault="003E4C18" w:rsidP="00F724BB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4F49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49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4F49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49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4F49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4F494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3ABAB71F" w14:textId="1D58D18C" w:rsidR="00F412CE" w:rsidRPr="004F494E" w:rsidRDefault="00F412CE" w:rsidP="00833C6C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For additional beneficiaries, the total amount of subsidy worth </w:t>
            </w:r>
            <w:r w:rsidR="000D503D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₱376,142,000.00 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was provided to the beneficiaries both via digital and direct payments. A total of ₱</w:t>
            </w:r>
            <w:r w:rsidR="000D503D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130,396,500.00 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were provided via FO’s direct pay-out in geographically isolated and disadvantaged areas (GID) and ₱</w:t>
            </w:r>
            <w:r w:rsidR="00833C6C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227,760,000.00 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were provided via digital payments.</w:t>
            </w:r>
          </w:p>
          <w:p w14:paraId="5EBAC423" w14:textId="053D1BA8" w:rsidR="00F54750" w:rsidRPr="004F494E" w:rsidRDefault="00F54750" w:rsidP="004F49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For the second tranche, </w:t>
            </w:r>
            <w:r w:rsidR="00321C8D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Pantawid Pamilya has provided ₱1,593,919,850.00 and covered 99.99% of their target for both cash card and non-cash card holders for the second tra</w:t>
            </w:r>
            <w:r w:rsidR="00F412C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nche. For non-4Ps, a total of ₱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5,812,183,000.00 worth of assistance was provided via</w:t>
            </w:r>
            <w:r w:rsid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digital payment and covered 57.34% of the FO’s target.</w:t>
            </w:r>
          </w:p>
          <w:p w14:paraId="3EF9EE3E" w14:textId="61F64005" w:rsidR="002A6971" w:rsidRPr="004F494E" w:rsidRDefault="002A6971" w:rsidP="004F494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For successful transactions of Financial Service Providers for 2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tranche 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payment, a total of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894,182 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successful transactions were recorded in </w:t>
            </w:r>
            <w:r w:rsidR="00833C6C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142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LGUs in the region.</w:t>
            </w:r>
          </w:p>
          <w:p w14:paraId="4590C595" w14:textId="5064E011" w:rsidR="00334904" w:rsidRPr="004F494E" w:rsidRDefault="005116F3" w:rsidP="004F494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 xml:space="preserve">DSWD-FO CALABARZON received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69,627 </w:t>
            </w:r>
            <w:r w:rsidR="0020031D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complaints, referrals 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and queries</w:t>
            </w:r>
            <w:r w:rsidR="00730840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from various reporting sources;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of which</w:t>
            </w:r>
            <w:r w:rsidR="00833C6C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F494E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69,497 or 99.81% </w:t>
            </w:r>
            <w:r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>addressed and responded.</w:t>
            </w:r>
            <w:r w:rsidR="008B3E76" w:rsidRPr="004F494E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</w:p>
        </w:tc>
      </w:tr>
    </w:tbl>
    <w:p w14:paraId="41276DA2" w14:textId="77777777" w:rsidR="009A52FF" w:rsidRDefault="009A52FF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7349CA9E" w:rsidR="009702AE" w:rsidRDefault="009A52FF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CF082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734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77B40B30" w:rsidR="00A7347F" w:rsidRPr="00A7347F" w:rsidRDefault="00A7347F" w:rsidP="00A7347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 / ACTIONS UNDERTAKEN</w:t>
            </w:r>
          </w:p>
        </w:tc>
      </w:tr>
      <w:tr w:rsidR="00A7347F" w:rsidRPr="00A7347F" w14:paraId="18F9BD0F" w14:textId="77777777" w:rsidTr="00CF0826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0F380" w14:textId="64A263A5" w:rsidR="00A7347F" w:rsidRPr="0003421B" w:rsidRDefault="00746939" w:rsidP="0073040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 w:rsidRPr="0003421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8A7549">
              <w:rPr>
                <w:rFonts w:ascii="Arial" w:eastAsia="Arial" w:hAnsi="Arial" w:cs="Arial"/>
                <w:sz w:val="20"/>
                <w:szCs w:val="20"/>
              </w:rPr>
              <w:t>9</w:t>
            </w:r>
            <w:r w:rsidR="00C04CB6" w:rsidRPr="0003421B">
              <w:rPr>
                <w:rFonts w:ascii="Arial" w:eastAsia="Arial" w:hAnsi="Arial" w:cs="Arial"/>
                <w:sz w:val="20"/>
                <w:szCs w:val="20"/>
              </w:rPr>
              <w:t xml:space="preserve"> September 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A1FA" w14:textId="535395C0" w:rsidR="00A7347F" w:rsidRPr="0003421B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3421B">
              <w:rPr>
                <w:rFonts w:ascii="Arial" w:eastAsia="Arial" w:hAnsi="Arial" w:cs="Arial"/>
                <w:sz w:val="20"/>
                <w:szCs w:val="19"/>
              </w:rPr>
              <w:t xml:space="preserve">DSWD-FO MIMAROPA provided </w:t>
            </w:r>
            <w:r w:rsidR="00730402" w:rsidRPr="0003421B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03421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30402" w:rsidRPr="0003421B">
              <w:rPr>
                <w:rFonts w:ascii="Arial" w:eastAsia="Arial" w:hAnsi="Arial" w:cs="Arial"/>
                <w:b/>
                <w:sz w:val="20"/>
                <w:szCs w:val="19"/>
              </w:rPr>
              <w:t>478</w:t>
            </w:r>
            <w:r w:rsidRPr="0003421B">
              <w:rPr>
                <w:rFonts w:ascii="Arial" w:eastAsia="Arial" w:hAnsi="Arial" w:cs="Arial"/>
                <w:b/>
                <w:sz w:val="20"/>
                <w:szCs w:val="19"/>
              </w:rPr>
              <w:t xml:space="preserve"> FFPs </w:t>
            </w:r>
            <w:r w:rsidRPr="0003421B">
              <w:rPr>
                <w:rFonts w:ascii="Arial" w:eastAsia="Arial" w:hAnsi="Arial" w:cs="Arial"/>
                <w:sz w:val="20"/>
                <w:szCs w:val="19"/>
              </w:rPr>
              <w:t xml:space="preserve">amounting </w:t>
            </w:r>
            <w:r w:rsidRPr="0003421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730402" w:rsidRPr="0003421B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730402" w:rsidRPr="0003421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115</w:t>
            </w:r>
            <w:r w:rsidRPr="0003421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30402" w:rsidRPr="0003421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</w:t>
            </w:r>
            <w:r w:rsidRPr="0003421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0.00 </w:t>
            </w:r>
            <w:r w:rsidRPr="0003421B">
              <w:rPr>
                <w:rFonts w:ascii="Arial" w:eastAsia="Arial" w:hAnsi="Arial" w:cs="Arial"/>
                <w:sz w:val="20"/>
                <w:szCs w:val="19"/>
              </w:rPr>
              <w:t xml:space="preserve">to </w:t>
            </w:r>
            <w:r w:rsidR="00730402" w:rsidRPr="0003421B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03421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30402" w:rsidRPr="0003421B">
              <w:rPr>
                <w:rFonts w:ascii="Arial" w:eastAsia="Arial" w:hAnsi="Arial" w:cs="Arial"/>
                <w:b/>
                <w:sz w:val="20"/>
                <w:szCs w:val="19"/>
              </w:rPr>
              <w:t>450</w:t>
            </w:r>
            <w:r w:rsidRPr="0003421B">
              <w:rPr>
                <w:rFonts w:ascii="Arial" w:eastAsia="Arial" w:hAnsi="Arial" w:cs="Arial"/>
                <w:b/>
                <w:sz w:val="20"/>
                <w:szCs w:val="19"/>
              </w:rPr>
              <w:t xml:space="preserve"> Locally Stranded Individuals (LSIs) </w:t>
            </w:r>
            <w:r w:rsidRPr="0003421B">
              <w:rPr>
                <w:rFonts w:ascii="Arial" w:eastAsia="Arial" w:hAnsi="Arial" w:cs="Arial"/>
                <w:sz w:val="20"/>
                <w:szCs w:val="19"/>
              </w:rPr>
              <w:t>through the Region/SWADTs Crisis Intervention Units (CIU) as of 0</w:t>
            </w:r>
            <w:r w:rsidR="00730402" w:rsidRPr="0003421B">
              <w:rPr>
                <w:rFonts w:ascii="Arial" w:eastAsia="Arial" w:hAnsi="Arial" w:cs="Arial"/>
                <w:sz w:val="20"/>
                <w:szCs w:val="19"/>
              </w:rPr>
              <w:t>4 September 2020, 1P</w:t>
            </w:r>
            <w:r w:rsidRPr="0003421B">
              <w:rPr>
                <w:rFonts w:ascii="Arial" w:eastAsia="Arial" w:hAnsi="Arial" w:cs="Arial"/>
                <w:sz w:val="20"/>
                <w:szCs w:val="19"/>
              </w:rPr>
              <w:t>M.</w:t>
            </w:r>
          </w:p>
          <w:p w14:paraId="48A4C995" w14:textId="36F3CA4C" w:rsidR="004635B4" w:rsidRPr="0003421B" w:rsidRDefault="004635B4" w:rsidP="0008718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3421B">
              <w:rPr>
                <w:rFonts w:ascii="Arial" w:eastAsia="Arial" w:hAnsi="Arial" w:cs="Arial"/>
                <w:sz w:val="20"/>
                <w:szCs w:val="19"/>
              </w:rPr>
              <w:t xml:space="preserve">DSWD-FO MIMAROPA, through the NCIP, provided </w:t>
            </w:r>
            <w:r w:rsidR="008A754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Pr="0003421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00 hygiene kits</w:t>
            </w:r>
            <w:r w:rsidRPr="0003421B">
              <w:rPr>
                <w:rFonts w:ascii="Arial" w:eastAsia="Arial" w:hAnsi="Arial" w:cs="Arial"/>
                <w:sz w:val="20"/>
                <w:szCs w:val="19"/>
              </w:rPr>
              <w:t xml:space="preserve"> to </w:t>
            </w:r>
            <w:r w:rsidRPr="0003421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 Peoples</w:t>
            </w:r>
            <w:r w:rsidRPr="0003421B">
              <w:rPr>
                <w:rFonts w:ascii="Arial" w:eastAsia="Arial" w:hAnsi="Arial" w:cs="Arial"/>
                <w:sz w:val="20"/>
                <w:szCs w:val="19"/>
              </w:rPr>
              <w:t xml:space="preserve"> in</w:t>
            </w:r>
            <w:r w:rsidR="0008718B" w:rsidRPr="0003421B">
              <w:rPr>
                <w:rFonts w:ascii="Arial" w:eastAsia="Arial" w:hAnsi="Arial" w:cs="Arial"/>
                <w:sz w:val="20"/>
                <w:szCs w:val="19"/>
              </w:rPr>
              <w:t xml:space="preserve"> Calintaan,</w:t>
            </w:r>
            <w:r w:rsidRPr="0003421B">
              <w:rPr>
                <w:rFonts w:ascii="Arial" w:eastAsia="Arial" w:hAnsi="Arial" w:cs="Arial"/>
                <w:sz w:val="20"/>
                <w:szCs w:val="19"/>
              </w:rPr>
              <w:t xml:space="preserve"> Rizal</w:t>
            </w:r>
            <w:r w:rsidR="0008718B" w:rsidRPr="0003421B">
              <w:rPr>
                <w:rFonts w:ascii="Arial" w:eastAsia="Arial" w:hAnsi="Arial" w:cs="Arial"/>
                <w:sz w:val="20"/>
                <w:szCs w:val="19"/>
              </w:rPr>
              <w:t>, and San Jose in</w:t>
            </w:r>
            <w:r w:rsidRPr="0003421B">
              <w:rPr>
                <w:rFonts w:ascii="Arial" w:eastAsia="Arial" w:hAnsi="Arial" w:cs="Arial"/>
                <w:sz w:val="20"/>
                <w:szCs w:val="19"/>
              </w:rPr>
              <w:t xml:space="preserve"> Occidental Mindoro amounting to </w:t>
            </w:r>
            <w:r w:rsidRPr="0003421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08718B" w:rsidRPr="0003421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1,187,795.00 </w:t>
            </w:r>
            <w:r w:rsidR="0008718B" w:rsidRPr="0003421B">
              <w:rPr>
                <w:rFonts w:ascii="Arial" w:eastAsia="Arial" w:hAnsi="Arial" w:cs="Arial"/>
                <w:sz w:val="20"/>
                <w:szCs w:val="19"/>
              </w:rPr>
              <w:t>as of 08</w:t>
            </w:r>
            <w:r w:rsidRPr="0003421B">
              <w:rPr>
                <w:rFonts w:ascii="Arial" w:eastAsia="Arial" w:hAnsi="Arial" w:cs="Arial"/>
                <w:sz w:val="20"/>
                <w:szCs w:val="19"/>
              </w:rPr>
              <w:t xml:space="preserve"> September 2020</w:t>
            </w:r>
            <w:r w:rsidR="00142176" w:rsidRPr="0003421B">
              <w:rPr>
                <w:rFonts w:ascii="Arial" w:eastAsia="Arial" w:hAnsi="Arial" w:cs="Arial"/>
                <w:sz w:val="20"/>
                <w:szCs w:val="19"/>
              </w:rPr>
              <w:t>, 11AM</w:t>
            </w:r>
            <w:r w:rsidRPr="0003421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4C1FB7B4" w14:textId="77777777" w:rsidR="00A7347F" w:rsidRPr="0003421B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3421B">
              <w:rPr>
                <w:rFonts w:ascii="Arial" w:eastAsia="Arial" w:hAnsi="Arial" w:cs="Arial"/>
                <w:sz w:val="20"/>
                <w:szCs w:val="19"/>
              </w:rPr>
              <w:t>DSWD-FO MIMAROPA coordinated with the National Commission on Indigenous Peoples (NCIP) re: distribution of hygiene kits to indigenous people in the Region.</w:t>
            </w:r>
          </w:p>
          <w:p w14:paraId="77D763F5" w14:textId="77777777" w:rsidR="00A7347F" w:rsidRPr="0003421B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3421B">
              <w:rPr>
                <w:rFonts w:ascii="Arial" w:eastAsia="Arial" w:hAnsi="Arial" w:cs="Arial"/>
                <w:sz w:val="20"/>
                <w:szCs w:val="19"/>
              </w:rPr>
              <w:t>DSWD-FO MIMAROPA prepared MIMAROPA-COVID-19 Action Plan Phase II and Scoreboard re: Food and Non-food Cluster.</w:t>
            </w:r>
          </w:p>
          <w:p w14:paraId="1D22999A" w14:textId="77777777" w:rsidR="00A7347F" w:rsidRPr="0003421B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3421B">
              <w:rPr>
                <w:rFonts w:ascii="Arial" w:eastAsia="Arial" w:hAnsi="Arial" w:cs="Arial"/>
                <w:sz w:val="20"/>
                <w:szCs w:val="19"/>
              </w:rPr>
              <w:t>DSWD-FO MIMAROPA prepared Response and Recovery Plan 2020-2022 and Strategic Contribution Implementation Plan 2020-2022 re: prevention and mitigation of the impact and spread of COVID-19.</w:t>
            </w:r>
          </w:p>
          <w:p w14:paraId="536B7C7D" w14:textId="77777777" w:rsidR="00A7347F" w:rsidRPr="0003421B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3421B">
              <w:rPr>
                <w:rFonts w:ascii="Arial" w:eastAsia="Arial" w:hAnsi="Arial" w:cs="Arial"/>
                <w:sz w:val="20"/>
                <w:szCs w:val="19"/>
              </w:rPr>
              <w:t>DSWD-FO MIMAROPA DRMD is continuously coordinating with P/C/MLGUs through SWADT on FFP allocation and distribution schedule.</w:t>
            </w:r>
          </w:p>
          <w:p w14:paraId="5D93B58E" w14:textId="77777777" w:rsidR="00A7347F" w:rsidRPr="0003421B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3421B">
              <w:rPr>
                <w:rFonts w:ascii="Arial" w:eastAsia="Arial" w:hAnsi="Arial" w:cs="Arial"/>
                <w:sz w:val="20"/>
                <w:szCs w:val="19"/>
              </w:rPr>
              <w:t>DSWD-FO MIMAROPA regularly joins in the weekly meeting with Regional Inter-Agency Task Force (RIATF) through video conference.</w:t>
            </w:r>
          </w:p>
          <w:p w14:paraId="06A8E2E1" w14:textId="77777777" w:rsidR="00A7347F" w:rsidRPr="0003421B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3421B">
              <w:rPr>
                <w:rFonts w:ascii="Arial" w:eastAsia="Arial" w:hAnsi="Arial" w:cs="Arial"/>
                <w:sz w:val="20"/>
                <w:szCs w:val="19"/>
              </w:rPr>
              <w:t>DSWD-FO MIMAROPA is continuously coordinating with OCD MIMAROPA for the availability of fleet vehicles and land assets for the delivery of goods.</w:t>
            </w:r>
          </w:p>
          <w:p w14:paraId="1814807F" w14:textId="77777777" w:rsidR="00A7347F" w:rsidRPr="0003421B" w:rsidRDefault="00A7347F" w:rsidP="00A734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3421B">
              <w:rPr>
                <w:rFonts w:ascii="Arial" w:eastAsia="Arial" w:hAnsi="Arial" w:cs="Arial"/>
                <w:sz w:val="20"/>
                <w:szCs w:val="19"/>
              </w:rPr>
              <w:t>DSWD-FO MIMAROPA DRMD is in coordination with DSWD-FO NCR re: distribution of FFPs to affected individuals from MIMAROPA stranded in Metro Manila.</w:t>
            </w:r>
          </w:p>
          <w:p w14:paraId="7C77BF7B" w14:textId="659248CC" w:rsidR="00A7347F" w:rsidRPr="0003421B" w:rsidRDefault="00A7347F" w:rsidP="00A7347F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03421B">
              <w:rPr>
                <w:rFonts w:ascii="Arial" w:eastAsia="Arial" w:hAnsi="Arial" w:cs="Arial"/>
                <w:sz w:val="20"/>
                <w:szCs w:val="19"/>
              </w:rPr>
              <w:t>DSWD-FO MIMAROPA is continuously monitoring the situation in the entire MIMAROPA Region through its R/P/C/M QRT in coordination with the P/C/MSWDOs and concerned agencies.</w:t>
            </w:r>
          </w:p>
        </w:tc>
      </w:tr>
    </w:tbl>
    <w:p w14:paraId="7E5764B7" w14:textId="77777777" w:rsidR="00236472" w:rsidRDefault="00236472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70FEE9AC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5F3C02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06F24185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23E9D659" w14:textId="77777777" w:rsidTr="005F3C02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223B3D6D" w:rsidR="009702AE" w:rsidRPr="00E53DCC" w:rsidRDefault="005F3C02" w:rsidP="0060709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C456D5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E53DCC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32EF45E9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71AE5318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1C804B6" w14:textId="7F6FA6FF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information.</w:t>
            </w:r>
          </w:p>
          <w:p w14:paraId="61697A54" w14:textId="4D8C6B31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63C1D008" w14:textId="4232F914" w:rsidR="007C7B9C" w:rsidRPr="00E53DCC" w:rsidRDefault="003E4C18" w:rsidP="00746939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P/C/MATS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COVID19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related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388A584C" w14:textId="32A0F70A" w:rsidR="001732AE" w:rsidRPr="00E53DCC" w:rsidRDefault="001732AE" w:rsidP="001732AE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356F36B2" w:rsidR="00B704B0" w:rsidRPr="00E53DCC" w:rsidRDefault="003E4C18" w:rsidP="00336CA3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9C4A7D6" w14:textId="4A185ADC" w:rsidR="00F7320D" w:rsidRPr="00E53DCC" w:rsidRDefault="00F7320D" w:rsidP="007469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Ongoing payout of SAP 2</w:t>
            </w:r>
            <w:r w:rsidRPr="00E53DCC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 xml:space="preserve"> tranche.</w:t>
            </w:r>
          </w:p>
          <w:p w14:paraId="3655B870" w14:textId="3EC229A6" w:rsidR="00D92821" w:rsidRPr="00E53DCC" w:rsidRDefault="003E4C18" w:rsidP="007469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100%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or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non-CCT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24FDE" w:rsidRPr="00E53DCC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57</w:t>
            </w:r>
            <w:r w:rsidR="00824FDE" w:rsidRPr="00E53DC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374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11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%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CCT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(4Ps)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SAP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E53DCC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C618D7" w:rsidRPr="00E53DCC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2048EB" w:rsidRPr="00E53DC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618D7" w:rsidRPr="00E53DCC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49</w:t>
            </w:r>
            <w:r w:rsidR="002048EB" w:rsidRPr="00E53DCC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3872C4" w:rsidRPr="00E53DCC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E53DCC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9266CC" w:rsidRPr="00E53D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048EB" w:rsidRPr="00E53DCC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E53DCC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618D7" w:rsidRPr="00E53DCC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3872C4" w:rsidRPr="00E53DCC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048EB" w:rsidRPr="00E53DCC">
              <w:rPr>
                <w:rFonts w:ascii="Arial" w:eastAsia="Arial" w:hAnsi="Arial" w:cs="Arial"/>
                <w:sz w:val="20"/>
                <w:szCs w:val="19"/>
              </w:rPr>
              <w:t>Ju</w:t>
            </w:r>
            <w:r w:rsidR="00C618D7" w:rsidRPr="00E53DCC">
              <w:rPr>
                <w:rFonts w:ascii="Arial" w:eastAsia="Arial" w:hAnsi="Arial" w:cs="Arial"/>
                <w:sz w:val="20"/>
                <w:szCs w:val="19"/>
              </w:rPr>
              <w:t>ly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37A412EB" w:rsidR="009702AE" w:rsidRPr="00E53DCC" w:rsidRDefault="003E4C18" w:rsidP="0074693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E53DCC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9266CC" w:rsidRPr="00E53DCC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E53DCC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4947F070" w14:textId="4E9DB5B8" w:rsidR="00DE7A1B" w:rsidRDefault="00DE7A1B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5BC90169" w:rsidR="009702A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6743FF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6E4795E9" w:rsidR="009702AE" w:rsidRPr="00A8767E" w:rsidRDefault="003E4C18" w:rsidP="004C4D8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6743FF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2098AF69" w:rsidR="005279ED" w:rsidRPr="00421B99" w:rsidRDefault="006743FF" w:rsidP="007721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421B99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421B99" w:rsidRPr="00421B99">
              <w:rPr>
                <w:rFonts w:ascii="Arial" w:eastAsia="Arial" w:hAnsi="Arial" w:cs="Arial"/>
                <w:color w:val="0070C0"/>
                <w:sz w:val="20"/>
                <w:szCs w:val="19"/>
              </w:rPr>
              <w:t>9</w:t>
            </w:r>
            <w:r w:rsidR="00AF587A" w:rsidRPr="00421B9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421B99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</w:t>
            </w:r>
            <w:r w:rsidR="00C679C8" w:rsidRPr="00421B9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4368EB" w14:textId="6E234EB5" w:rsidR="00854052" w:rsidRDefault="00854052" w:rsidP="008540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VI has ongoing provision of psycho-social support to DSWD staff who are under home quarantine.</w:t>
            </w:r>
          </w:p>
          <w:p w14:paraId="5B8F7701" w14:textId="6E5E7A4C" w:rsidR="005279ED" w:rsidRPr="00421B99" w:rsidRDefault="005279ED" w:rsidP="005279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279ED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768 FFPs were released to Hamtic, Antique to be distributed to the IP communities in the LGU.</w:t>
            </w:r>
          </w:p>
          <w:p w14:paraId="1A94BF74" w14:textId="4859AE16" w:rsidR="00854052" w:rsidRPr="005279ED" w:rsidRDefault="00854052" w:rsidP="0085405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₱102,383,799.45 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worth of assistance was provided to </w:t>
            </w: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34,141 clients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 under the 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lastRenderedPageBreak/>
              <w:t>AICS from 09 March to 01 September 2020.</w:t>
            </w:r>
          </w:p>
          <w:p w14:paraId="33785A42" w14:textId="48510C37" w:rsidR="005279ED" w:rsidRPr="005279ED" w:rsidRDefault="005279ED" w:rsidP="005279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VI provided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5279ED">
              <w:rPr>
                <w:rFonts w:ascii="Arial" w:eastAsia="Times New Roman" w:hAnsi="Arial" w:cs="Arial"/>
                <w:b/>
                <w:color w:val="0070C0"/>
                <w:sz w:val="20"/>
                <w:szCs w:val="20"/>
              </w:rPr>
              <w:t>4,046 FFPs</w:t>
            </w: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amounting to </w:t>
            </w:r>
            <w:r w:rsidRPr="005279E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₱1,697,284.15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, </w:t>
            </w:r>
            <w:r w:rsidRPr="005279E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400 NFIs</w:t>
            </w: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amounting to </w:t>
            </w:r>
            <w:r w:rsidRPr="005279E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₱288,970.25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, </w:t>
            </w:r>
            <w:r w:rsidRPr="005279ED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and </w:t>
            </w:r>
            <w:r w:rsidRPr="005279E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136 meals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amounting to </w:t>
            </w:r>
            <w:r w:rsidRPr="005279E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₱11,600.00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to </w:t>
            </w:r>
            <w:r w:rsidRPr="005279E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5,434 LSIs</w:t>
            </w:r>
            <w:r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in the Region.</w:t>
            </w:r>
          </w:p>
          <w:p w14:paraId="701F740B" w14:textId="22B31F92" w:rsidR="003A7A94" w:rsidRPr="00421B99" w:rsidRDefault="005279ED" w:rsidP="005279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Provision of AICS amounting to</w:t>
            </w:r>
            <w:r>
              <w:t xml:space="preserve"> </w:t>
            </w:r>
            <w:r w:rsidRPr="005279E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₱1,886,000.00</w:t>
            </w: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3A7A94"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to </w:t>
            </w:r>
            <w:r w:rsidRPr="005279ED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5,434 LSIs</w:t>
            </w:r>
            <w:r w:rsidRPr="005279ED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in the Region.</w:t>
            </w:r>
          </w:p>
          <w:p w14:paraId="6A0DE761" w14:textId="6FD1DAC4" w:rsidR="00077CB0" w:rsidRPr="00421B99" w:rsidRDefault="00EF6974" w:rsidP="00077CB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421B99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DSWD, in partnership with the National Commission on Indigenous Peoples (NCIP), released </w:t>
            </w: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512 hygiene kits</w:t>
            </w:r>
            <w:r w:rsidRPr="00421B99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to the </w:t>
            </w: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IP communities</w:t>
            </w:r>
            <w:r w:rsidRPr="00421B99">
              <w:rPr>
                <w:rFonts w:ascii="Arial" w:eastAsia="Times New Roman" w:hAnsi="Arial" w:cs="Arial"/>
                <w:bCs/>
                <w:color w:val="0070C0"/>
                <w:sz w:val="20"/>
                <w:szCs w:val="20"/>
              </w:rPr>
              <w:t xml:space="preserve"> in Hamtic, Antique.</w:t>
            </w:r>
          </w:p>
          <w:p w14:paraId="41D71FEA" w14:textId="77777777" w:rsidR="00077CB0" w:rsidRPr="00421B99" w:rsidRDefault="00077CB0" w:rsidP="003256E6">
            <w:pPr>
              <w:widowControl/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  <w:p w14:paraId="26D1988C" w14:textId="40EA3FC6" w:rsidR="00324414" w:rsidRPr="00421B99" w:rsidRDefault="00324414" w:rsidP="003256E6">
            <w:pPr>
              <w:widowControl/>
              <w:shd w:val="clear" w:color="auto" w:fill="FFFFFF"/>
              <w:spacing w:after="0" w:line="240" w:lineRule="auto"/>
              <w:ind w:left="317" w:hanging="317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Social Amelioration Program (SAP)</w:t>
            </w:r>
          </w:p>
          <w:p w14:paraId="5BC80235" w14:textId="28D0BA8C" w:rsidR="00F843A5" w:rsidRPr="00421B99" w:rsidRDefault="00324414" w:rsidP="00192D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 date, a total of</w:t>
            </w: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 321,830 Pantawid Pamilya 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beneficiaries</w:t>
            </w: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 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 to</w:t>
            </w:r>
            <w:r w:rsidRPr="00421B99">
              <w:rPr>
                <w:rFonts w:eastAsia="Times New Roman"/>
                <w:color w:val="0070C0"/>
              </w:rPr>
              <w:t> </w:t>
            </w: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₱1,496,509,500.00 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 </w:t>
            </w:r>
            <w:r w:rsidR="00192D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1,132,150 </w:t>
            </w:r>
            <w:r w:rsidR="00316CF9"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Non-Pantawid </w:t>
            </w: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Pamilya 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beneficiaries amounting to</w:t>
            </w:r>
            <w:r w:rsidRPr="00421B99">
              <w:rPr>
                <w:rFonts w:eastAsia="Times New Roman"/>
                <w:color w:val="0070C0"/>
              </w:rPr>
              <w:t> </w:t>
            </w:r>
            <w:r w:rsidR="00192D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₱6,792,900,000.00 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were served for the 1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  <w:vertAlign w:val="superscript"/>
              </w:rPr>
              <w:t>st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tranche.</w:t>
            </w:r>
          </w:p>
          <w:p w14:paraId="1E22F01B" w14:textId="3BAF7F3E" w:rsidR="00F843A5" w:rsidRPr="00421B99" w:rsidRDefault="00324414" w:rsidP="00192DD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VI has served </w:t>
            </w: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103,608 Pantawid Pamilya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beneficiaries amounting to </w:t>
            </w: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₱481,777,200.00 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 </w:t>
            </w:r>
            <w:r w:rsidR="00192DDE" w:rsidRPr="00192D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306,141</w:t>
            </w:r>
            <w:r w:rsidR="00192DDE" w:rsidRPr="00192D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ab/>
            </w: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Non-Pantawid Pamilya 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beneficiaries amounting to</w:t>
            </w:r>
            <w:r w:rsidRPr="00421B99">
              <w:rPr>
                <w:rFonts w:eastAsia="Times New Roman"/>
                <w:color w:val="0070C0"/>
              </w:rPr>
              <w:t> </w:t>
            </w:r>
            <w:r w:rsidR="00192D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₱1,836,846,000.00 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 the 2nd tranche and </w:t>
            </w:r>
            <w:r w:rsidR="00192DDE" w:rsidRPr="00192D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187,507</w:t>
            </w:r>
            <w:r w:rsidR="00192DDE" w:rsidRPr="00192D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ab/>
            </w: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left-out/waitlisted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 beneficiaries amounting to </w:t>
            </w:r>
            <w:r w:rsidRPr="00421B99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92DDE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1,125,042,000.00.</w:t>
            </w:r>
          </w:p>
          <w:p w14:paraId="7C31C1C1" w14:textId="0A639373" w:rsidR="00C71305" w:rsidRPr="00421B99" w:rsidRDefault="00324414" w:rsidP="00D51D9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The Operation Center Hotline has catered a total of </w:t>
            </w:r>
            <w:r w:rsidR="00D51D9B"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9,153 </w:t>
            </w:r>
            <w:r w:rsidR="00BC4C66"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calls resolved</w:t>
            </w:r>
            <w:r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from 15 April </w:t>
            </w:r>
            <w:r w:rsidR="00D51D9B"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– 20 August</w:t>
            </w:r>
            <w:r w:rsidR="00BC4C66" w:rsidRPr="00421B99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 2020.</w:t>
            </w:r>
          </w:p>
        </w:tc>
      </w:tr>
    </w:tbl>
    <w:p w14:paraId="6D0AABAC" w14:textId="77777777" w:rsidR="005F4673" w:rsidRDefault="005F4673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9DB4F2B" w14:textId="77777777" w:rsidR="00356346" w:rsidRDefault="00356346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0489BC24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CF082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7083FE2F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CF0826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46F38D21" w:rsidR="009702AE" w:rsidRPr="004C774D" w:rsidRDefault="00DE7A1B" w:rsidP="00F8386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September 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76093A2B" w:rsidR="009702AE" w:rsidRPr="004C774D" w:rsidRDefault="003E4C18" w:rsidP="00C72E2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0380" w:rsidRPr="004C774D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7D317E" w:rsidRPr="004C774D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3F0380" w:rsidRPr="004C774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72E24" w:rsidRPr="004C774D">
              <w:rPr>
                <w:rFonts w:ascii="Arial" w:eastAsia="Arial" w:hAnsi="Arial" w:cs="Arial"/>
                <w:b/>
                <w:sz w:val="20"/>
                <w:szCs w:val="19"/>
              </w:rPr>
              <w:t>244</w:t>
            </w:r>
            <w:r w:rsidR="003F0380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indigent individuals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 xml:space="preserve">including </w:t>
            </w:r>
            <w:r w:rsidR="00C72E24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displaced drivers, LSIs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 xml:space="preserve">and </w:t>
            </w:r>
            <w:r w:rsidR="00C72E24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repatriated OFWs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1B00" w:rsidRPr="004C774D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7D317E" w:rsidRPr="004C774D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4E2DB6" w:rsidRPr="004C774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72E24" w:rsidRPr="004C774D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F0380" w:rsidRPr="004C774D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4C774D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490A76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4C774D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26</w:t>
            </w:r>
            <w:r w:rsidR="00CA0543" w:rsidRPr="004C774D">
              <w:rPr>
                <w:rFonts w:ascii="Arial" w:eastAsia="Arial" w:hAnsi="Arial" w:cs="Arial"/>
                <w:sz w:val="20"/>
                <w:szCs w:val="19"/>
              </w:rPr>
              <w:t xml:space="preserve"> August</w:t>
            </w:r>
            <w:r w:rsidR="00490A76" w:rsidRPr="004C774D">
              <w:rPr>
                <w:rFonts w:ascii="Arial" w:eastAsia="Arial" w:hAnsi="Arial" w:cs="Arial"/>
                <w:sz w:val="20"/>
                <w:szCs w:val="19"/>
              </w:rPr>
              <w:t xml:space="preserve"> 2020.</w:t>
            </w:r>
            <w:r w:rsidR="00490A76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F0380" w:rsidRPr="004C774D">
              <w:rPr>
                <w:rFonts w:ascii="Arial" w:eastAsia="Arial" w:hAnsi="Arial" w:cs="Arial"/>
                <w:sz w:val="20"/>
                <w:szCs w:val="19"/>
              </w:rPr>
              <w:t xml:space="preserve">An additional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121</w:t>
            </w:r>
            <w:r w:rsidR="007D317E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 xml:space="preserve">drivers and indigent individuals </w:t>
            </w:r>
            <w:r w:rsidR="007D317E" w:rsidRPr="004C774D">
              <w:rPr>
                <w:rFonts w:ascii="Arial" w:eastAsia="Arial" w:hAnsi="Arial" w:cs="Arial"/>
                <w:sz w:val="20"/>
                <w:szCs w:val="19"/>
              </w:rPr>
              <w:t>were paid with a total of ₱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308,000.00 on 2</w:t>
            </w:r>
            <w:r w:rsidR="007D317E" w:rsidRPr="004C774D">
              <w:rPr>
                <w:rFonts w:ascii="Arial" w:eastAsia="Arial" w:hAnsi="Arial" w:cs="Arial"/>
                <w:sz w:val="20"/>
                <w:szCs w:val="19"/>
              </w:rPr>
              <w:t>4 August 2020</w:t>
            </w:r>
            <w:r w:rsidR="003F0380" w:rsidRPr="004C774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32FEA71F" w:rsidR="00FF1B00" w:rsidRPr="004C774D" w:rsidRDefault="00FF1B00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As </w:t>
            </w:r>
            <w:r w:rsidR="00ED2D1D" w:rsidRPr="004C774D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C774D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2020, a total of </w:t>
            </w:r>
            <w:r w:rsidR="00ED2D1D" w:rsidRPr="004C774D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LSIs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at various seaports in Bohol, Cebu and Negros Oriental and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4C774D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LSIs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from the Cebu airport were assisted. A total amount of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4C774D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4C774D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cash aid was provided to the LSIs.</w:t>
            </w:r>
          </w:p>
          <w:p w14:paraId="6E5E24A1" w14:textId="16E35FB1" w:rsidR="005A133C" w:rsidRPr="004C774D" w:rsidRDefault="005A133C" w:rsidP="00E736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As of 10 August 2020, a total of 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₱2,805,000.00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grant was distributed to </w:t>
            </w:r>
            <w:r w:rsidRPr="004C774D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299 families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to 3 initial LGUs in Cebu Province under the Livelihood Assistance Grant (LAG) of the Sustainable Livelihood Program (SLP).</w:t>
            </w:r>
          </w:p>
          <w:p w14:paraId="2CF7F19A" w14:textId="77777777" w:rsidR="0049118A" w:rsidRPr="004C774D" w:rsidRDefault="0049118A" w:rsidP="00A7347F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6150D797" w:rsidR="009702AE" w:rsidRPr="004C774D" w:rsidRDefault="003E4C18" w:rsidP="007C7B9C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4C774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149BE90" w14:textId="406A2270" w:rsidR="00C9204B" w:rsidRPr="004C774D" w:rsidRDefault="00C9204B" w:rsidP="00DE7A1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SDO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payouts for waitlisted and 2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>tranche beneficiaries continued today while FSPs continued their distribution of SAP assistance. The reported SAP distribution rate as of today fo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r the waitlisted and regular 2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tranche is at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63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81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>% (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94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815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 xml:space="preserve"> of 148,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601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 xml:space="preserve">) and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53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>% (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317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DE7A1B" w:rsidRPr="004C774D">
              <w:rPr>
                <w:rFonts w:ascii="Arial" w:eastAsia="Arial" w:hAnsi="Arial" w:cs="Arial"/>
                <w:sz w:val="20"/>
                <w:szCs w:val="19"/>
              </w:rPr>
              <w:t xml:space="preserve">06 of 598,218) </w:t>
            </w:r>
            <w:r w:rsidR="006F362D" w:rsidRPr="004C774D">
              <w:rPr>
                <w:rFonts w:ascii="Arial" w:eastAsia="Arial" w:hAnsi="Arial" w:cs="Arial"/>
                <w:sz w:val="20"/>
                <w:szCs w:val="19"/>
              </w:rPr>
              <w:t>respectively.</w:t>
            </w:r>
          </w:p>
          <w:p w14:paraId="0D15727A" w14:textId="0FFA3401" w:rsidR="00C9204B" w:rsidRPr="004C774D" w:rsidRDefault="00C9204B" w:rsidP="006700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  <w:lang w:val="en-US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There are 598,218 2nd tranche beneficiaries who will receive their cash aid through a combination of SDO and Financial Service Provider (FSP). The current allocation for FSPs is 71.5% or 427,635 of the target 2nd tranche beneficiaries in Cebu are identified to receive their SAP grants through FSPs.  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Reported distribution of cash assistance through SDOs is at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35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389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beneficiaries while the FSPs distribution increased by an additional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844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beneficiaries bringing the total to </w:t>
            </w:r>
            <w:r w:rsidR="00F8386A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2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82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>017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  <w:lang w:val="en-US"/>
              </w:rPr>
              <w:t xml:space="preserve"> household recipients.</w:t>
            </w:r>
          </w:p>
          <w:p w14:paraId="06CE79EA" w14:textId="2BD81DD2" w:rsidR="006F362D" w:rsidRPr="004C774D" w:rsidRDefault="006F362D" w:rsidP="00670059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There are 148,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601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waitlisted beneficiaries for the 1st tranche with 120,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758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of them set to receive a 2nd tranche being part of the ECQ areas of Cebu. The 1st tranche assistance for waitlisted beneficiaries are distributed mostly by SDOs in the provinces of Bohol, Negros, and Siquijor. 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</w:rPr>
              <w:t xml:space="preserve">The total distribution to waitlisted families is at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63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81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</w:rPr>
              <w:t xml:space="preserve">% or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94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81</w:t>
            </w:r>
            <w:r w:rsidR="00F8386A" w:rsidRPr="004C774D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670059" w:rsidRPr="004C774D">
              <w:rPr>
                <w:rFonts w:ascii="Arial" w:eastAsia="Arial" w:hAnsi="Arial" w:cs="Arial"/>
                <w:sz w:val="20"/>
                <w:szCs w:val="19"/>
              </w:rPr>
              <w:t xml:space="preserve"> with payouts by both SDOs and FSPs.</w:t>
            </w:r>
          </w:p>
          <w:p w14:paraId="1E6C40F9" w14:textId="334D2AEA" w:rsidR="002230EE" w:rsidRPr="004C774D" w:rsidRDefault="002230EE" w:rsidP="00C72E24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C774D">
              <w:rPr>
                <w:rFonts w:ascii="Arial" w:eastAsia="Arial" w:hAnsi="Arial" w:cs="Arial"/>
                <w:sz w:val="20"/>
                <w:szCs w:val="19"/>
              </w:rPr>
              <w:t>Of the 1,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840</w:t>
            </w:r>
            <w:r w:rsidRPr="004C774D">
              <w:rPr>
                <w:rFonts w:ascii="Arial" w:eastAsia="Arial" w:hAnsi="Arial" w:cs="Arial"/>
                <w:sz w:val="20"/>
                <w:szCs w:val="19"/>
              </w:rPr>
              <w:t xml:space="preserve"> TNVS drivers endorsed to CO for payout, 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63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% or 1,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778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 xml:space="preserve"> already received their assistance amounting to 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20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>.9</w:t>
            </w:r>
            <w:r w:rsidR="001065FE" w:rsidRPr="004C774D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C72E24" w:rsidRPr="004C774D">
              <w:rPr>
                <w:rFonts w:ascii="Arial" w:eastAsia="Arial" w:hAnsi="Arial" w:cs="Arial"/>
                <w:sz w:val="20"/>
                <w:szCs w:val="19"/>
              </w:rPr>
              <w:t xml:space="preserve"> million.</w:t>
            </w:r>
          </w:p>
        </w:tc>
      </w:tr>
    </w:tbl>
    <w:p w14:paraId="7336973B" w14:textId="77777777" w:rsidR="002650BA" w:rsidRPr="00FA1B26" w:rsidRDefault="002650BA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034771DD" w:rsidR="009702AE" w:rsidRPr="00FA1B26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9266CC" w:rsidRPr="00FA1B26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6743FF">
        <w:trPr>
          <w:trHeight w:val="20"/>
        </w:trPr>
        <w:tc>
          <w:tcPr>
            <w:tcW w:w="1951" w:type="dxa"/>
          </w:tcPr>
          <w:p w14:paraId="3394EBD6" w14:textId="7777777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3235BEF7" w:rsidR="00E96404" w:rsidRPr="00FA1B26" w:rsidRDefault="00E96404" w:rsidP="005576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 w:rsidRPr="00FA1B2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6743FF">
        <w:trPr>
          <w:trHeight w:val="20"/>
        </w:trPr>
        <w:tc>
          <w:tcPr>
            <w:tcW w:w="1951" w:type="dxa"/>
            <w:vAlign w:val="center"/>
          </w:tcPr>
          <w:p w14:paraId="6C640F12" w14:textId="0EA23EB0" w:rsidR="00E96404" w:rsidRPr="008D5869" w:rsidRDefault="006C54DB" w:rsidP="00CE77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A273FB" w:rsidRPr="008D5869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841D5A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C679C8" w:rsidRPr="008D5869">
              <w:rPr>
                <w:rFonts w:ascii="Arial" w:eastAsia="Arial" w:hAnsi="Arial" w:cs="Arial"/>
                <w:sz w:val="20"/>
                <w:szCs w:val="19"/>
              </w:rPr>
              <w:t xml:space="preserve"> 2020</w:t>
            </w:r>
          </w:p>
        </w:tc>
        <w:tc>
          <w:tcPr>
            <w:tcW w:w="7830" w:type="dxa"/>
          </w:tcPr>
          <w:p w14:paraId="1136D803" w14:textId="43DF919C" w:rsidR="00841D5A" w:rsidRPr="008D5869" w:rsidRDefault="00730840" w:rsidP="00EF095B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DSWD-FO VIII through its</w:t>
            </w:r>
            <w:r w:rsidR="00875610" w:rsidRPr="008D5869">
              <w:rPr>
                <w:rFonts w:ascii="Arial" w:eastAsia="Arial" w:hAnsi="Arial" w:cs="Arial"/>
                <w:sz w:val="20"/>
                <w:szCs w:val="19"/>
              </w:rPr>
              <w:t xml:space="preserve"> Crisis Intervention Unit (CIU) </w:t>
            </w:r>
            <w:r w:rsidR="00E35339" w:rsidRPr="008D5869">
              <w:rPr>
                <w:rFonts w:ascii="Arial" w:eastAsia="Arial" w:hAnsi="Arial" w:cs="Arial"/>
                <w:sz w:val="20"/>
                <w:szCs w:val="19"/>
              </w:rPr>
              <w:t xml:space="preserve">provided </w:t>
            </w:r>
            <w:r w:rsidR="00875610" w:rsidRPr="008D5869">
              <w:rPr>
                <w:rFonts w:ascii="Arial" w:eastAsia="Arial" w:hAnsi="Arial" w:cs="Arial"/>
                <w:sz w:val="20"/>
                <w:szCs w:val="19"/>
              </w:rPr>
              <w:t xml:space="preserve">assistance to </w:t>
            </w:r>
            <w:r w:rsidR="00EF095B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15,252 </w:t>
            </w:r>
            <w:r w:rsidR="00875610" w:rsidRPr="008D5869">
              <w:rPr>
                <w:rFonts w:ascii="Arial" w:eastAsia="Arial" w:hAnsi="Arial" w:cs="Arial"/>
                <w:sz w:val="20"/>
                <w:szCs w:val="19"/>
              </w:rPr>
              <w:t xml:space="preserve">walk-in clients amounting to a total of </w:t>
            </w:r>
            <w:r w:rsidR="00875610" w:rsidRPr="008D5869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F095B" w:rsidRPr="008D5869">
              <w:rPr>
                <w:rFonts w:ascii="Arial" w:eastAsia="Arial" w:hAnsi="Arial" w:cs="Arial"/>
                <w:b/>
                <w:sz w:val="20"/>
                <w:szCs w:val="19"/>
              </w:rPr>
              <w:t>66,852,108.08.</w:t>
            </w:r>
          </w:p>
          <w:p w14:paraId="313A188E" w14:textId="11F01EC8" w:rsidR="001E6345" w:rsidRPr="008D5869" w:rsidRDefault="00E96404" w:rsidP="00F426EB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Unit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30840" w:rsidRPr="008D5869">
              <w:rPr>
                <w:rFonts w:ascii="Arial" w:eastAsia="Arial" w:hAnsi="Arial" w:cs="Arial"/>
                <w:sz w:val="20"/>
                <w:szCs w:val="19"/>
              </w:rPr>
              <w:t xml:space="preserve">of DSWD-FO VIII </w:t>
            </w:r>
            <w:r w:rsidR="00E35339" w:rsidRPr="008D5869">
              <w:rPr>
                <w:rFonts w:ascii="Arial" w:eastAsia="Arial" w:hAnsi="Arial" w:cs="Arial"/>
                <w:sz w:val="20"/>
                <w:szCs w:val="19"/>
              </w:rPr>
              <w:t xml:space="preserve">extended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14116" w:rsidRPr="008D5869">
              <w:rPr>
                <w:rFonts w:ascii="Arial" w:eastAsia="Arial" w:hAnsi="Arial" w:cs="Arial"/>
                <w:b/>
                <w:sz w:val="20"/>
                <w:szCs w:val="19"/>
              </w:rPr>
              <w:t>173,</w:t>
            </w:r>
            <w:r w:rsidR="00A273FB" w:rsidRPr="008D5869">
              <w:rPr>
                <w:rFonts w:ascii="Arial" w:eastAsia="Arial" w:hAnsi="Arial" w:cs="Arial"/>
                <w:b/>
                <w:sz w:val="20"/>
                <w:szCs w:val="19"/>
              </w:rPr>
              <w:t>540</w:t>
            </w:r>
            <w:r w:rsidR="00314116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Senior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Citizens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14116" w:rsidRPr="008D5869">
              <w:rPr>
                <w:rFonts w:ascii="Arial" w:eastAsia="Arial" w:hAnsi="Arial" w:cs="Arial"/>
                <w:b/>
                <w:sz w:val="20"/>
                <w:szCs w:val="19"/>
              </w:rPr>
              <w:t>1,0</w:t>
            </w:r>
            <w:r w:rsidR="00A273FB" w:rsidRPr="008D5869">
              <w:rPr>
                <w:rFonts w:ascii="Arial" w:eastAsia="Arial" w:hAnsi="Arial" w:cs="Arial"/>
                <w:b/>
                <w:sz w:val="20"/>
                <w:szCs w:val="19"/>
              </w:rPr>
              <w:t>32</w:t>
            </w:r>
            <w:r w:rsidR="00314116" w:rsidRPr="008D5869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A273FB" w:rsidRPr="008D5869">
              <w:rPr>
                <w:rFonts w:ascii="Arial" w:eastAsia="Arial" w:hAnsi="Arial" w:cs="Arial"/>
                <w:b/>
                <w:sz w:val="20"/>
                <w:szCs w:val="19"/>
              </w:rPr>
              <w:t>018</w:t>
            </w:r>
            <w:r w:rsidR="00314116" w:rsidRPr="008D5869">
              <w:rPr>
                <w:rFonts w:ascii="Arial" w:eastAsia="Arial" w:hAnsi="Arial" w:cs="Arial"/>
                <w:b/>
                <w:sz w:val="20"/>
                <w:szCs w:val="19"/>
              </w:rPr>
              <w:t>,000.00.</w:t>
            </w:r>
          </w:p>
          <w:p w14:paraId="180B3DA1" w14:textId="6D2E07BA" w:rsidR="00E96404" w:rsidRPr="008D5869" w:rsidRDefault="00E96404" w:rsidP="00F426EB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D586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D5869">
              <w:rPr>
                <w:rFonts w:ascii="Arial" w:eastAsia="Arial" w:hAnsi="Arial" w:cs="Arial"/>
                <w:sz w:val="20"/>
                <w:szCs w:val="19"/>
              </w:rPr>
              <w:t xml:space="preserve">relief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426EB" w:rsidRPr="008D5869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2538C1" w:rsidRPr="008D5869">
              <w:rPr>
                <w:rFonts w:ascii="Arial" w:eastAsia="Arial" w:hAnsi="Arial" w:cs="Arial"/>
                <w:b/>
                <w:sz w:val="20"/>
                <w:szCs w:val="19"/>
              </w:rPr>
              <w:t>4</w:t>
            </w:r>
            <w:r w:rsidR="00F426EB" w:rsidRPr="008D5869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538C1" w:rsidRPr="008D5869">
              <w:rPr>
                <w:rFonts w:ascii="Arial" w:eastAsia="Arial" w:hAnsi="Arial" w:cs="Arial"/>
                <w:b/>
                <w:sz w:val="20"/>
                <w:szCs w:val="19"/>
              </w:rPr>
              <w:t>118</w:t>
            </w:r>
            <w:r w:rsidR="00F426EB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families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17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sale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representatives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D5869">
              <w:rPr>
                <w:rFonts w:ascii="Arial" w:eastAsia="Arial" w:hAnsi="Arial" w:cs="Arial"/>
                <w:sz w:val="20"/>
                <w:szCs w:val="19"/>
              </w:rPr>
              <w:t xml:space="preserve">amounting to a total of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538C1" w:rsidRPr="008D5869">
              <w:rPr>
                <w:rFonts w:ascii="Arial" w:eastAsia="Arial" w:hAnsi="Arial" w:cs="Arial"/>
                <w:b/>
                <w:sz w:val="20"/>
                <w:szCs w:val="19"/>
              </w:rPr>
              <w:t>7</w:t>
            </w:r>
            <w:r w:rsidR="00F426EB" w:rsidRPr="008D5869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538C1" w:rsidRPr="008D5869">
              <w:rPr>
                <w:rFonts w:ascii="Arial" w:eastAsia="Arial" w:hAnsi="Arial" w:cs="Arial"/>
                <w:b/>
                <w:sz w:val="20"/>
                <w:szCs w:val="19"/>
              </w:rPr>
              <w:t>141</w:t>
            </w:r>
            <w:r w:rsidR="00F426EB" w:rsidRPr="008D5869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2538C1" w:rsidRPr="008D5869">
              <w:rPr>
                <w:rFonts w:ascii="Arial" w:eastAsia="Arial" w:hAnsi="Arial" w:cs="Arial"/>
                <w:b/>
                <w:sz w:val="20"/>
                <w:szCs w:val="19"/>
              </w:rPr>
              <w:t>130</w:t>
            </w:r>
            <w:r w:rsidR="00F426EB" w:rsidRPr="008D5869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2538C1" w:rsidRPr="008D5869">
              <w:rPr>
                <w:rFonts w:ascii="Arial" w:eastAsia="Arial" w:hAnsi="Arial" w:cs="Arial"/>
                <w:b/>
                <w:sz w:val="20"/>
                <w:szCs w:val="19"/>
              </w:rPr>
              <w:t>36</w:t>
            </w:r>
            <w:r w:rsidR="00F426EB" w:rsidRPr="008D5869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02480429" w14:textId="620ED301" w:rsidR="00E96404" w:rsidRPr="008D5869" w:rsidRDefault="00E96404" w:rsidP="005576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Sustainable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Livelihood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730840" w:rsidRPr="008D5869">
              <w:rPr>
                <w:rFonts w:ascii="Arial" w:eastAsia="Arial" w:hAnsi="Arial" w:cs="Arial"/>
                <w:sz w:val="20"/>
                <w:szCs w:val="19"/>
              </w:rPr>
              <w:t xml:space="preserve"> (SLP) of DSWD-FO VIII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D5869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170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₱2,261,210.07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DC1B343" w14:textId="4D58483B" w:rsidR="006C54DB" w:rsidRPr="008D5869" w:rsidRDefault="006C54DB" w:rsidP="0055762C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 xml:space="preserve">DSWD-FO VIII provided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8 FFPs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 xml:space="preserve"> to HTI Bus Drivers amounting to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₱4,653.44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3F086930" w14:textId="6E03030D" w:rsidR="00E96404" w:rsidRPr="008D5869" w:rsidRDefault="00E96404" w:rsidP="00F426E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21C7308D" w14:textId="39EB2505" w:rsidR="008F70FF" w:rsidRPr="008D5869" w:rsidRDefault="00E96404" w:rsidP="00EF095B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VIII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DRMD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record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extended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00907" w:rsidRPr="008D5869">
              <w:rPr>
                <w:rFonts w:ascii="Arial" w:eastAsia="Arial" w:hAnsi="Arial" w:cs="Arial"/>
                <w:b/>
                <w:sz w:val="20"/>
                <w:szCs w:val="19"/>
              </w:rPr>
              <w:t>55</w:t>
            </w:r>
            <w:r w:rsidR="008C4ADC" w:rsidRPr="008D5869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600907" w:rsidRPr="008D5869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CA0442" w:rsidRPr="008D5869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0B5A6A" w:rsidRPr="008D5869">
              <w:rPr>
                <w:rFonts w:ascii="Arial" w:eastAsia="Arial" w:hAnsi="Arial" w:cs="Arial"/>
                <w:b/>
                <w:sz w:val="20"/>
                <w:szCs w:val="19"/>
              </w:rPr>
              <w:t>77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00907" w:rsidRPr="008D5869">
              <w:rPr>
                <w:rFonts w:ascii="Arial" w:eastAsia="Arial" w:hAnsi="Arial" w:cs="Arial"/>
                <w:b/>
                <w:sz w:val="20"/>
                <w:szCs w:val="24"/>
              </w:rPr>
              <w:t>2,7</w:t>
            </w:r>
            <w:r w:rsidR="008C4ADC" w:rsidRPr="008D5869">
              <w:rPr>
                <w:rFonts w:ascii="Arial" w:eastAsia="Arial" w:hAnsi="Arial" w:cs="Arial"/>
                <w:b/>
                <w:sz w:val="20"/>
                <w:szCs w:val="24"/>
              </w:rPr>
              <w:t>5</w:t>
            </w:r>
            <w:r w:rsidR="000B5A6A" w:rsidRPr="008D5869">
              <w:rPr>
                <w:rFonts w:ascii="Arial" w:eastAsia="Arial" w:hAnsi="Arial" w:cs="Arial"/>
                <w:b/>
                <w:sz w:val="20"/>
                <w:szCs w:val="24"/>
              </w:rPr>
              <w:t>1</w:t>
            </w:r>
            <w:r w:rsidR="00600907" w:rsidRPr="008D5869">
              <w:rPr>
                <w:rFonts w:ascii="Arial" w:eastAsia="Arial" w:hAnsi="Arial" w:cs="Arial"/>
                <w:b/>
                <w:sz w:val="20"/>
                <w:szCs w:val="24"/>
              </w:rPr>
              <w:t>,</w:t>
            </w:r>
            <w:r w:rsidR="000B5A6A" w:rsidRPr="008D5869">
              <w:rPr>
                <w:rFonts w:ascii="Arial" w:eastAsia="Arial" w:hAnsi="Arial" w:cs="Arial"/>
                <w:b/>
                <w:sz w:val="20"/>
                <w:szCs w:val="24"/>
              </w:rPr>
              <w:t>249</w:t>
            </w:r>
            <w:r w:rsidR="00600907" w:rsidRPr="008D5869">
              <w:rPr>
                <w:rFonts w:ascii="Arial" w:eastAsia="Arial" w:hAnsi="Arial" w:cs="Arial"/>
                <w:b/>
                <w:sz w:val="20"/>
                <w:szCs w:val="24"/>
              </w:rPr>
              <w:t>,</w:t>
            </w:r>
            <w:r w:rsidR="00CA0442" w:rsidRPr="008D5869">
              <w:rPr>
                <w:rFonts w:ascii="Arial" w:eastAsia="Arial" w:hAnsi="Arial" w:cs="Arial"/>
                <w:b/>
                <w:sz w:val="20"/>
                <w:szCs w:val="24"/>
              </w:rPr>
              <w:t>75</w:t>
            </w:r>
            <w:r w:rsidR="00600907" w:rsidRPr="008D5869">
              <w:rPr>
                <w:rFonts w:ascii="Arial" w:eastAsia="Arial" w:hAnsi="Arial" w:cs="Arial"/>
                <w:b/>
                <w:sz w:val="20"/>
                <w:szCs w:val="24"/>
              </w:rPr>
              <w:t>0.00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8C4ADC" w:rsidRPr="008D586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D5869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D5869">
              <w:rPr>
                <w:rFonts w:ascii="Arial" w:eastAsia="Arial" w:hAnsi="Arial" w:cs="Arial"/>
                <w:sz w:val="20"/>
                <w:szCs w:val="19"/>
              </w:rPr>
              <w:t>families,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095B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56,602 </w:t>
            </w:r>
            <w:r w:rsidR="008C4ADC" w:rsidRPr="008D5869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D58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0E18" w:rsidRPr="008D5869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CA0442" w:rsidRPr="008D5869">
              <w:rPr>
                <w:rFonts w:ascii="Arial" w:eastAsia="Arial" w:hAnsi="Arial" w:cs="Arial"/>
                <w:sz w:val="20"/>
                <w:szCs w:val="19"/>
              </w:rPr>
              <w:t>3</w:t>
            </w:r>
            <w:r w:rsidR="00C10E18" w:rsidRPr="008D5869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CA0442" w:rsidRPr="008D5869">
              <w:rPr>
                <w:rFonts w:ascii="Arial" w:eastAsia="Arial" w:hAnsi="Arial" w:cs="Arial"/>
                <w:sz w:val="20"/>
                <w:szCs w:val="19"/>
              </w:rPr>
              <w:t>011</w:t>
            </w:r>
            <w:r w:rsidR="00C10E18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D5869">
              <w:rPr>
                <w:rFonts w:ascii="Arial" w:eastAsia="Arial" w:hAnsi="Arial" w:cs="Arial"/>
                <w:sz w:val="20"/>
                <w:szCs w:val="19"/>
              </w:rPr>
              <w:t xml:space="preserve">beneficiaries </w:t>
            </w:r>
            <w:r w:rsidR="008C4ADC" w:rsidRPr="008D58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D5869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D5869">
              <w:rPr>
                <w:rFonts w:ascii="Arial" w:eastAsia="Arial" w:hAnsi="Arial" w:cs="Arial"/>
                <w:sz w:val="20"/>
                <w:szCs w:val="19"/>
              </w:rPr>
              <w:t xml:space="preserve">amounting to a total </w:t>
            </w:r>
            <w:r w:rsidR="008C4ADC" w:rsidRPr="008D58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884731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C4ADC" w:rsidRPr="008D5869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F095B" w:rsidRPr="008D5869">
              <w:rPr>
                <w:rFonts w:ascii="Arial" w:eastAsia="Arial" w:hAnsi="Arial" w:cs="Arial"/>
                <w:b/>
                <w:sz w:val="20"/>
                <w:szCs w:val="19"/>
              </w:rPr>
              <w:t>283,010,000.00.</w:t>
            </w:r>
          </w:p>
          <w:p w14:paraId="71B14D09" w14:textId="2F45BF43" w:rsidR="00E96404" w:rsidRPr="008D5869" w:rsidRDefault="00E96404" w:rsidP="008F70FF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Pantawid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Pamilyang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Pilipino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(4Ps)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extend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258,936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cash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₱945,116,400.00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6345" w:rsidRPr="008D5869">
              <w:rPr>
                <w:rFonts w:ascii="Arial" w:eastAsia="Arial" w:hAnsi="Arial" w:cs="Arial"/>
                <w:b/>
                <w:sz w:val="20"/>
                <w:szCs w:val="19"/>
              </w:rPr>
              <w:t>21,15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non-cash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card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holder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sum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36085" w:rsidRPr="008D5869">
              <w:rPr>
                <w:rFonts w:ascii="Arial" w:eastAsia="Arial" w:hAnsi="Arial" w:cs="Arial"/>
                <w:b/>
                <w:sz w:val="20"/>
                <w:szCs w:val="19"/>
              </w:rPr>
              <w:t>77,212,100.00.</w:t>
            </w:r>
          </w:p>
          <w:p w14:paraId="32DCABCB" w14:textId="786AFBA6" w:rsidR="00E96404" w:rsidRPr="008D5869" w:rsidRDefault="00E96404" w:rsidP="00E35339">
            <w:pPr>
              <w:pStyle w:val="ListParagraph"/>
              <w:numPr>
                <w:ilvl w:val="0"/>
                <w:numId w:val="13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₱2,980,470,000.00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D5869">
              <w:rPr>
                <w:rFonts w:ascii="Arial" w:eastAsia="Arial" w:hAnsi="Arial" w:cs="Arial"/>
                <w:sz w:val="20"/>
                <w:szCs w:val="19"/>
              </w:rPr>
              <w:t xml:space="preserve">was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transferred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143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596,094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non-4Ps</w:t>
            </w:r>
            <w:r w:rsidR="009266CC" w:rsidRPr="008D586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E35339" w:rsidRPr="008D5869">
              <w:rPr>
                <w:rFonts w:ascii="Arial" w:eastAsia="Arial" w:hAnsi="Arial" w:cs="Arial"/>
                <w:sz w:val="20"/>
                <w:szCs w:val="19"/>
              </w:rPr>
              <w:t xml:space="preserve"> and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C54DB" w:rsidRPr="008D5869">
              <w:rPr>
                <w:rFonts w:ascii="Arial" w:eastAsia="Arial" w:hAnsi="Arial" w:cs="Arial"/>
                <w:sz w:val="20"/>
                <w:szCs w:val="19"/>
              </w:rPr>
              <w:t xml:space="preserve">141 LGUs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completed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35339" w:rsidRPr="008D5869">
              <w:rPr>
                <w:rFonts w:ascii="Arial" w:eastAsia="Arial" w:hAnsi="Arial" w:cs="Arial"/>
                <w:sz w:val="20"/>
                <w:szCs w:val="19"/>
              </w:rPr>
              <w:t xml:space="preserve">the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liquidation.</w:t>
            </w:r>
          </w:p>
        </w:tc>
      </w:tr>
    </w:tbl>
    <w:p w14:paraId="4B45A3AA" w14:textId="77777777" w:rsidR="006D6438" w:rsidRDefault="006D643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2C18B788" w:rsidR="009702AE" w:rsidRPr="00A8767E" w:rsidRDefault="003E4C18" w:rsidP="00B11CE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9A52FF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55A1D3C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9A52FF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32BA962F" w:rsidR="009702AE" w:rsidRPr="006A17D2" w:rsidRDefault="00B606E7" w:rsidP="009A52F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6A17D2">
              <w:rPr>
                <w:rFonts w:ascii="Arial" w:eastAsia="Arial" w:hAnsi="Arial" w:cs="Arial"/>
                <w:sz w:val="20"/>
                <w:szCs w:val="19"/>
              </w:rPr>
              <w:t>07</w:t>
            </w:r>
            <w:r w:rsidR="00616317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52FF" w:rsidRPr="006A17D2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6A17D2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35CD39" w14:textId="02085CE5" w:rsidR="001006ED" w:rsidRPr="006A17D2" w:rsidRDefault="001006ED" w:rsidP="00B606E7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A17D2">
              <w:rPr>
                <w:rFonts w:ascii="Arial" w:eastAsia="Arial" w:hAnsi="Arial" w:cs="Arial"/>
                <w:sz w:val="20"/>
                <w:szCs w:val="19"/>
              </w:rPr>
              <w:t xml:space="preserve">DSWD-FO IX provided relief assistance to affected families and individuals such as </w:t>
            </w:r>
            <w:r w:rsidRPr="006A17D2">
              <w:rPr>
                <w:rFonts w:ascii="Arial" w:eastAsia="Arial" w:hAnsi="Arial" w:cs="Arial"/>
                <w:b/>
                <w:sz w:val="20"/>
                <w:szCs w:val="19"/>
              </w:rPr>
              <w:t>LSIs, returning Filipinos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 xml:space="preserve"> from Sabah, Malaysia, and </w:t>
            </w:r>
            <w:r w:rsidRPr="006A17D2">
              <w:rPr>
                <w:rFonts w:ascii="Arial" w:eastAsia="Arial" w:hAnsi="Arial" w:cs="Arial"/>
                <w:b/>
                <w:sz w:val="20"/>
                <w:szCs w:val="19"/>
              </w:rPr>
              <w:t>indigenous people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 xml:space="preserve"> amounting to a total of </w:t>
            </w:r>
            <w:r w:rsidRPr="006A17D2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B606E7" w:rsidRPr="006A17D2">
              <w:rPr>
                <w:rFonts w:ascii="Arial" w:eastAsia="Arial" w:hAnsi="Arial" w:cs="Arial"/>
                <w:b/>
                <w:sz w:val="20"/>
                <w:szCs w:val="19"/>
              </w:rPr>
              <w:t>38, 049, 670.88.</w:t>
            </w:r>
          </w:p>
          <w:p w14:paraId="526B2DEE" w14:textId="77F631BA" w:rsidR="0069432E" w:rsidRPr="006A17D2" w:rsidRDefault="0069432E" w:rsidP="0069432E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A17D2">
              <w:rPr>
                <w:rFonts w:ascii="Arial" w:eastAsia="Arial" w:hAnsi="Arial" w:cs="Arial"/>
                <w:sz w:val="20"/>
                <w:szCs w:val="19"/>
              </w:rPr>
              <w:t xml:space="preserve">Additional hygiene kits requested by the </w:t>
            </w:r>
            <w:r w:rsidR="009A52FF" w:rsidRPr="006A17D2">
              <w:rPr>
                <w:rFonts w:ascii="Arial" w:eastAsia="Arial" w:hAnsi="Arial" w:cs="Arial"/>
                <w:sz w:val="20"/>
                <w:szCs w:val="19"/>
              </w:rPr>
              <w:t>NCIP have been distributed to other cities/municipalities</w:t>
            </w:r>
            <w:r w:rsidR="00B606E7" w:rsidRPr="006A17D2">
              <w:rPr>
                <w:rFonts w:ascii="Arial" w:eastAsia="Arial" w:hAnsi="Arial" w:cs="Arial"/>
                <w:sz w:val="20"/>
                <w:szCs w:val="19"/>
              </w:rPr>
              <w:t xml:space="preserve"> in Basilan</w:t>
            </w:r>
            <w:r w:rsidR="009A52FF" w:rsidRPr="006A17D2">
              <w:rPr>
                <w:rFonts w:ascii="Arial" w:eastAsia="Arial" w:hAnsi="Arial" w:cs="Arial"/>
                <w:sz w:val="20"/>
                <w:szCs w:val="19"/>
              </w:rPr>
              <w:t xml:space="preserve"> as of 31 August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379B17B7" w14:textId="645825E1" w:rsidR="00565A8A" w:rsidRPr="006A17D2" w:rsidRDefault="003E4C18" w:rsidP="00262D71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A17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6A17D2">
              <w:rPr>
                <w:rFonts w:ascii="Arial" w:eastAsia="Arial" w:hAnsi="Arial" w:cs="Arial"/>
                <w:sz w:val="20"/>
                <w:szCs w:val="19"/>
              </w:rPr>
              <w:t>is in continuous coordination with other government agencies and concerned LGUs to ensure that proper health protocols are observed as well as their safe arrival to their LGU destination.</w:t>
            </w:r>
          </w:p>
          <w:p w14:paraId="0BFDBE75" w14:textId="346C27C4" w:rsidR="0021564B" w:rsidRPr="006A17D2" w:rsidRDefault="0021564B" w:rsidP="0021564B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A17D5CD" w14:textId="685A74FF" w:rsidR="009702AE" w:rsidRPr="006A17D2" w:rsidRDefault="003E4C18" w:rsidP="007C7B9C">
            <w:pPr>
              <w:widowControl/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6A17D2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9266CC" w:rsidRPr="006A17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9266CC" w:rsidRPr="006A17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9266CC" w:rsidRPr="006A17D2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5FFED4B" w:rsidR="009702AE" w:rsidRPr="006A17D2" w:rsidRDefault="003E4C18" w:rsidP="00E73659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A17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4B71D9B6" w:rsidR="009702AE" w:rsidRPr="006A17D2" w:rsidRDefault="003E4C18" w:rsidP="00E73659">
            <w:pPr>
              <w:pStyle w:val="ListParagraph"/>
              <w:widowControl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A17D2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6A17D2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A17D2">
              <w:rPr>
                <w:rFonts w:ascii="Arial" w:eastAsia="Arial" w:hAnsi="Arial" w:cs="Arial"/>
                <w:sz w:val="20"/>
                <w:szCs w:val="19"/>
              </w:rPr>
              <w:t>SAP/ESP.</w:t>
            </w:r>
          </w:p>
        </w:tc>
      </w:tr>
    </w:tbl>
    <w:p w14:paraId="50E0535C" w14:textId="4E47EE16" w:rsidR="006D1FAE" w:rsidRDefault="006D1FAE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2C68C77D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67094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0965DEA3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670946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516A5262" w:rsidR="009702AE" w:rsidRPr="008D5869" w:rsidRDefault="000F6F7C" w:rsidP="0074516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745167" w:rsidRPr="008D5869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D586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5E0B0529" w:rsidR="009702AE" w:rsidRPr="008D5869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1A16234B" w14:textId="0CF1B4A2" w:rsidR="009702AE" w:rsidRPr="008D5869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78CA617E" w:rsidR="009702AE" w:rsidRPr="008D5869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3725B999" w14:textId="004A2987" w:rsidR="00954075" w:rsidRPr="008D5869" w:rsidRDefault="003E4C18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simultaneously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done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progress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Cagayan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de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Oro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Warehouse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Dalipuga,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Iligan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Warehouse.</w:t>
            </w:r>
          </w:p>
          <w:p w14:paraId="3040D7CA" w14:textId="39D1A6F5" w:rsidR="00210923" w:rsidRPr="008D5869" w:rsidRDefault="00466AA7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8D5869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8D5869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465E6E5F" w14:textId="00FBD7E8" w:rsidR="000826FE" w:rsidRPr="008D5869" w:rsidRDefault="000826FE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1549AC29" w:rsidR="009702AE" w:rsidRPr="008D5869" w:rsidRDefault="003E4C18" w:rsidP="007C7B9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73ADEAE5" w:rsidR="004E029E" w:rsidRPr="008D5869" w:rsidRDefault="004E029E" w:rsidP="0098148D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 xml:space="preserve">DSWD-FO X has served </w:t>
            </w:r>
            <w:r w:rsidR="0098148D"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745167"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493</w:t>
            </w:r>
            <w:r w:rsidR="0098148D"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 xml:space="preserve">beneficiaries amounting to </w:t>
            </w:r>
            <w:r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98148D"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</w:t>
            </w:r>
            <w:r w:rsidR="00745167"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</w:t>
            </w:r>
            <w:r w:rsidR="0098148D"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</w:t>
            </w:r>
            <w:r w:rsidR="00745167"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958</w:t>
            </w:r>
            <w:r w:rsidR="0098148D" w:rsidRPr="008D5869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,000.00 </w:t>
            </w:r>
            <w:r w:rsidR="001E239B" w:rsidRPr="008D5869">
              <w:rPr>
                <w:rFonts w:ascii="Arial" w:eastAsia="Arial" w:hAnsi="Arial" w:cs="Arial"/>
                <w:sz w:val="20"/>
                <w:szCs w:val="19"/>
              </w:rPr>
              <w:t xml:space="preserve">as of </w:t>
            </w:r>
            <w:r w:rsidR="000F6F7C" w:rsidRPr="008D5869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745167" w:rsidRPr="008D5869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0F6F7C" w:rsidRPr="008D5869">
              <w:rPr>
                <w:rFonts w:ascii="Arial" w:eastAsia="Arial" w:hAnsi="Arial" w:cs="Arial"/>
                <w:sz w:val="20"/>
                <w:szCs w:val="19"/>
              </w:rPr>
              <w:t xml:space="preserve"> September</w:t>
            </w:r>
            <w:r w:rsidR="00F901DA" w:rsidRPr="008D5869">
              <w:rPr>
                <w:rFonts w:ascii="Arial" w:eastAsia="Arial" w:hAnsi="Arial" w:cs="Arial"/>
                <w:sz w:val="20"/>
                <w:szCs w:val="19"/>
              </w:rPr>
              <w:t xml:space="preserve"> 2020, </w:t>
            </w:r>
            <w:r w:rsidR="00E654E5" w:rsidRPr="008D5869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5CF5F4D7" w:rsidR="00B704B0" w:rsidRPr="008D5869" w:rsidRDefault="00B704B0" w:rsidP="00E73659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8D5869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Pr="008D5869">
              <w:rPr>
                <w:rFonts w:ascii="Arial" w:eastAsia="Arial" w:hAnsi="Arial" w:cs="Arial"/>
                <w:sz w:val="20"/>
                <w:szCs w:val="19"/>
              </w:rPr>
              <w:t xml:space="preserve"> coordination and monitoring with the LGUs regarding preparation for SAP waitlisted payout.</w:t>
            </w:r>
          </w:p>
        </w:tc>
      </w:tr>
    </w:tbl>
    <w:p w14:paraId="114AF29D" w14:textId="77777777" w:rsidR="00B536A0" w:rsidRDefault="00B536A0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109B0F32" w:rsidR="003F77F2" w:rsidRPr="00A8767E" w:rsidRDefault="003F77F2" w:rsidP="003F77F2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CF0826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1735C1D0" w:rsidR="003F77F2" w:rsidRPr="00A8767E" w:rsidRDefault="003F77F2" w:rsidP="00DE62E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CF0826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199C49BF" w:rsidR="003F77F2" w:rsidRPr="009D7416" w:rsidRDefault="008A7C25" w:rsidP="008A7C2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120" w:right="-110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20"/>
              </w:rPr>
              <w:t>04</w:t>
            </w:r>
            <w:r w:rsidR="00142577" w:rsidRPr="009D74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20"/>
              </w:rPr>
              <w:t>September</w:t>
            </w:r>
            <w:r w:rsidR="009266CC" w:rsidRPr="009D7416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9D7416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A81BED" w14:textId="0E38BB0A" w:rsidR="001B6553" w:rsidRPr="009D7416" w:rsidRDefault="003F77F2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Situation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(AICS)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6F722E" w:rsidRPr="009D7416">
              <w:rPr>
                <w:rFonts w:ascii="Arial" w:eastAsia="Arial" w:hAnsi="Arial" w:cs="Arial"/>
                <w:b/>
                <w:sz w:val="20"/>
                <w:szCs w:val="19"/>
              </w:rPr>
              <w:t>1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6F722E" w:rsidRPr="009D741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545</w:t>
            </w:r>
            <w:r w:rsidR="006F722E" w:rsidRPr="009D741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897</w:t>
            </w:r>
            <w:r w:rsidR="006F722E" w:rsidRPr="009D7416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52</w:t>
            </w:r>
            <w:r w:rsidR="007A0A84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="007A0A84" w:rsidRPr="009D7416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8A7C25" w:rsidRPr="009D7416">
              <w:rPr>
                <w:rFonts w:ascii="Arial" w:eastAsia="Arial" w:hAnsi="Arial" w:cs="Arial"/>
                <w:b/>
                <w:sz w:val="20"/>
                <w:szCs w:val="19"/>
              </w:rPr>
              <w:t>358</w:t>
            </w:r>
            <w:r w:rsidR="007A0A84" w:rsidRPr="009D7416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A7C25" w:rsidRPr="009D7416">
              <w:rPr>
                <w:rFonts w:ascii="Arial" w:eastAsia="Arial" w:hAnsi="Arial" w:cs="Arial"/>
                <w:sz w:val="20"/>
                <w:szCs w:val="19"/>
              </w:rPr>
              <w:t xml:space="preserve">20 </w:t>
            </w:r>
            <w:r w:rsidR="006F722E" w:rsidRPr="009D7416">
              <w:rPr>
                <w:rFonts w:ascii="Arial" w:eastAsia="Arial" w:hAnsi="Arial" w:cs="Arial"/>
                <w:sz w:val="20"/>
                <w:szCs w:val="19"/>
              </w:rPr>
              <w:t xml:space="preserve">August to </w:t>
            </w:r>
            <w:r w:rsidR="008A7C25" w:rsidRPr="009D7416">
              <w:rPr>
                <w:rFonts w:ascii="Arial" w:eastAsia="Arial" w:hAnsi="Arial" w:cs="Arial"/>
                <w:sz w:val="20"/>
                <w:szCs w:val="19"/>
              </w:rPr>
              <w:t>04 September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9266CC" w:rsidRPr="009D7416">
              <w:t xml:space="preserve"> </w:t>
            </w:r>
          </w:p>
          <w:p w14:paraId="316C1752" w14:textId="1972C1B1" w:rsidR="008A7C25" w:rsidRPr="009D7416" w:rsidRDefault="008A7C25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18"/>
                <w:szCs w:val="19"/>
              </w:rPr>
            </w:pPr>
            <w:r w:rsidRPr="009D7416">
              <w:rPr>
                <w:rFonts w:ascii="Arial" w:hAnsi="Arial" w:cs="Arial"/>
                <w:sz w:val="20"/>
              </w:rPr>
              <w:lastRenderedPageBreak/>
              <w:t xml:space="preserve">As of 04 September 2020, a total of </w:t>
            </w:r>
            <w:r w:rsidRPr="009D7416">
              <w:rPr>
                <w:rFonts w:ascii="Arial" w:hAnsi="Arial" w:cs="Arial"/>
                <w:b/>
                <w:sz w:val="20"/>
              </w:rPr>
              <w:t>414 Locally Stranded Individuals (LSIs)</w:t>
            </w:r>
            <w:r w:rsidRPr="009D7416">
              <w:rPr>
                <w:rFonts w:ascii="Arial" w:hAnsi="Arial" w:cs="Arial"/>
                <w:sz w:val="20"/>
              </w:rPr>
              <w:t xml:space="preserve"> were provided with food and other financial assistance amounting to </w:t>
            </w:r>
            <w:r w:rsidRPr="009D7416">
              <w:rPr>
                <w:rFonts w:ascii="Arial" w:hAnsi="Arial" w:cs="Arial"/>
                <w:b/>
                <w:sz w:val="20"/>
              </w:rPr>
              <w:t>₱960,000.00</w:t>
            </w:r>
            <w:r w:rsidRPr="009D7416">
              <w:rPr>
                <w:rFonts w:ascii="Arial" w:hAnsi="Arial" w:cs="Arial"/>
                <w:sz w:val="20"/>
              </w:rPr>
              <w:t xml:space="preserve"> upon sending them to different provinces in the region.</w:t>
            </w:r>
          </w:p>
          <w:p w14:paraId="37980A0E" w14:textId="5788FC18" w:rsidR="001B6553" w:rsidRPr="009D7416" w:rsidRDefault="008A7C25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A total of 240, beneficiaries of the Social Pension for Indigent Senior Citizens for the 1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st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semester of 2020.</w:t>
            </w:r>
          </w:p>
          <w:p w14:paraId="3D3C10D7" w14:textId="469E9EAB" w:rsidR="008A7C25" w:rsidRPr="009D7416" w:rsidRDefault="008A7C25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A total of 6,484 families were extended Livelihood Recovery Projects thru Livelihood Assistance Grant (LAG) in the region.</w:t>
            </w:r>
          </w:p>
          <w:p w14:paraId="6FEB27BB" w14:textId="77777777" w:rsidR="003468DC" w:rsidRPr="009D7416" w:rsidRDefault="003468DC" w:rsidP="00E53DCC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4CCE78D1" w14:textId="729D81EA" w:rsidR="003F77F2" w:rsidRPr="009D7416" w:rsidRDefault="003F77F2" w:rsidP="00E53DC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9266CC"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9266CC"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9266CC"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071646C7" w14:textId="0D051141" w:rsidR="000728A7" w:rsidRPr="009D7416" w:rsidRDefault="000728A7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For the 2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tranche, 298,043 beneficiaries are target for payment in Davao City while 103,432 additional households or waitlisted covering all cities and municipalities in the Region.</w:t>
            </w:r>
          </w:p>
          <w:p w14:paraId="16739D6B" w14:textId="58A0B0E8" w:rsidR="000728A7" w:rsidRPr="009D7416" w:rsidRDefault="000728A7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Ongoing distribution of ESP/SAP 2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 subsidy under left-out or waitlisted category as well as Davao City Pantawid beneficiaries with ATM cash card.</w:t>
            </w:r>
          </w:p>
          <w:p w14:paraId="27AF8847" w14:textId="12A65066" w:rsidR="000728A7" w:rsidRPr="009D7416" w:rsidRDefault="000728A7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Non-Pantawid Pamilya beneficiaries’ payroll list has been submitted for digital payment of ESP/SAP 2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tranche.</w:t>
            </w:r>
          </w:p>
          <w:p w14:paraId="27FDCC89" w14:textId="0BA6A578" w:rsidR="003F77F2" w:rsidRPr="009D7416" w:rsidRDefault="003F77F2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685,547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non-CCT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₱4,113,282,000.00</w:t>
            </w:r>
            <w:r w:rsidR="000728A7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1937" w:rsidRPr="009D7416">
              <w:rPr>
                <w:rFonts w:ascii="Arial" w:eastAsia="Arial" w:hAnsi="Arial" w:cs="Arial"/>
                <w:sz w:val="20"/>
                <w:szCs w:val="19"/>
              </w:rPr>
              <w:t>for the first trance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789A2BFA" w14:textId="23AF6A3A" w:rsidR="00142577" w:rsidRPr="009D7416" w:rsidRDefault="00142577" w:rsidP="00E53D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Under the ESP/SAP 2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nd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Tranche, 31,702 or 94.16% out of 32,904 Davao City Pantawid households (with ATM cash card) received their subsidy on 11 June with an actual paid-out amount of ₱147,414,300.00.</w:t>
            </w:r>
          </w:p>
          <w:p w14:paraId="05C360DB" w14:textId="39A1448D" w:rsidR="00142577" w:rsidRPr="009D7416" w:rsidRDefault="00142577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Under Pantawid with no cash card, 8,728 or 91.08% household</w:t>
            </w:r>
            <w:r w:rsidR="00E53DCC" w:rsidRPr="009D7416">
              <w:rPr>
                <w:rFonts w:ascii="Arial" w:eastAsia="Arial" w:hAnsi="Arial" w:cs="Arial"/>
                <w:sz w:val="20"/>
                <w:szCs w:val="19"/>
              </w:rPr>
              <w:t>s out of 9,583 have received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SAP subsidy of ₱4,650.00 each for the ESP/SAP 1</w:t>
            </w:r>
            <w:r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s</w:t>
            </w:r>
            <w:r w:rsidR="00E53DCC" w:rsidRPr="009D7416">
              <w:rPr>
                <w:rFonts w:ascii="Arial" w:eastAsia="Arial" w:hAnsi="Arial" w:cs="Arial"/>
                <w:sz w:val="20"/>
                <w:szCs w:val="19"/>
                <w:vertAlign w:val="superscript"/>
              </w:rPr>
              <w:t>t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 tranche. Hence, a total of ₱40,585,200.00 or 91.10% of the allocated ₱44,560,950.00 was paid out.</w:t>
            </w:r>
          </w:p>
          <w:p w14:paraId="67E8AA7C" w14:textId="265D48EC" w:rsidR="00142577" w:rsidRPr="009D7416" w:rsidRDefault="00142577" w:rsidP="00E53D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 xml:space="preserve">Under left-out or waitlisted, a total of 7,093 families have received the SAP subsidy of ₱6,000.00 each or a total of ₱42,558,000.00. Payroll for 87,768 families has already been forwarded to STARPAY for payout. </w:t>
            </w:r>
          </w:p>
          <w:p w14:paraId="69495C34" w14:textId="04910C12" w:rsidR="006F722E" w:rsidRPr="009D7416" w:rsidRDefault="006F722E" w:rsidP="00E53D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From April to July, a total of 9,708 ESP/SAP-related grievances were received and 7,778 or 80.12% was resolved or responded to.</w:t>
            </w:r>
          </w:p>
          <w:p w14:paraId="2902B583" w14:textId="624C77E4" w:rsidR="003F77F2" w:rsidRPr="009D7416" w:rsidRDefault="003F77F2" w:rsidP="00E53DC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XI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7A0A84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728A7" w:rsidRPr="009D7416">
              <w:rPr>
                <w:rFonts w:ascii="Arial" w:eastAsia="Arial" w:hAnsi="Arial" w:cs="Arial"/>
                <w:sz w:val="20"/>
                <w:szCs w:val="19"/>
              </w:rPr>
              <w:t>facilitating the ongoing payouts</w:t>
            </w:r>
            <w:r w:rsidR="007A0A84" w:rsidRPr="009D7416">
              <w:rPr>
                <w:rFonts w:ascii="Arial" w:eastAsia="Arial" w:hAnsi="Arial" w:cs="Arial"/>
                <w:sz w:val="20"/>
                <w:szCs w:val="19"/>
              </w:rPr>
              <w:t xml:space="preserve"> of the ESP/SAP 2nd tranche through team coordination, consultation meetings, workshops, and coordination with LGUs, PNP and AFP to ensure orderly and on-time distribution.</w:t>
            </w:r>
          </w:p>
          <w:p w14:paraId="43D856F2" w14:textId="7FE77443" w:rsidR="00121937" w:rsidRPr="009D7416" w:rsidRDefault="003F77F2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728A7" w:rsidRPr="009D7416">
              <w:rPr>
                <w:rFonts w:ascii="Arial" w:eastAsia="Arial" w:hAnsi="Arial" w:cs="Arial"/>
                <w:sz w:val="20"/>
                <w:szCs w:val="19"/>
              </w:rPr>
              <w:t xml:space="preserve">Financial Service Provider and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RIATF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Covid-19.</w:t>
            </w:r>
          </w:p>
          <w:p w14:paraId="0F3343C6" w14:textId="69F05421" w:rsidR="003F77F2" w:rsidRPr="009D7416" w:rsidRDefault="003F77F2" w:rsidP="00E53DCC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(AOC)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manned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15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tasked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real-time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online,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respond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hotline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calls,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text,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media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posts;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address</w:t>
            </w:r>
            <w:r w:rsidR="009266CC" w:rsidRPr="009D7416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9D7416">
              <w:rPr>
                <w:rFonts w:ascii="Arial" w:eastAsia="Arial" w:hAnsi="Arial" w:cs="Arial"/>
                <w:sz w:val="20"/>
                <w:szCs w:val="19"/>
              </w:rPr>
              <w:t>concerns/grievances.</w:t>
            </w:r>
          </w:p>
          <w:p w14:paraId="3F9D049B" w14:textId="43B24DA7" w:rsidR="00121937" w:rsidRPr="009D7416" w:rsidRDefault="00121937" w:rsidP="00E53DC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19"/>
              </w:rPr>
            </w:pPr>
            <w:r w:rsidRPr="009D7416">
              <w:rPr>
                <w:rFonts w:ascii="Arial" w:eastAsia="Arial" w:hAnsi="Arial" w:cs="Arial"/>
                <w:bCs/>
                <w:sz w:val="20"/>
                <w:szCs w:val="19"/>
              </w:rPr>
              <w:t>All IT staffs are being maximized to assist in the deduplication process of ESP/SAP beneficiaries.</w:t>
            </w:r>
          </w:p>
        </w:tc>
      </w:tr>
    </w:tbl>
    <w:p w14:paraId="41DAC8F6" w14:textId="77777777" w:rsidR="00236472" w:rsidRDefault="00236472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AA5C937" w:rsidR="009702AE" w:rsidRPr="007907A9" w:rsidRDefault="003E4C18" w:rsidP="00146DC8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9266CC" w:rsidRPr="007907A9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7907A9" w:rsidRPr="007907A9" w14:paraId="3FC8600E" w14:textId="77777777" w:rsidTr="00CF0826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48434269" w:rsidR="009702AE" w:rsidRPr="007907A9" w:rsidRDefault="003E4C18" w:rsidP="00146DC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 w:rsidRPr="007907A9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CF0826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4BA6A349" w:rsidR="009702AE" w:rsidRPr="007907A9" w:rsidRDefault="005742D1" w:rsidP="00124B4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sz w:val="20"/>
                <w:szCs w:val="19"/>
              </w:rPr>
              <w:t>02 September 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2598E607" w:rsidR="009702AE" w:rsidRPr="007907A9" w:rsidRDefault="003E4C18" w:rsidP="00133792">
            <w:pPr>
              <w:pStyle w:val="ListParagraph"/>
              <w:widowControl/>
              <w:numPr>
                <w:ilvl w:val="0"/>
                <w:numId w:val="1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9266CC" w:rsidRPr="007907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9266CC" w:rsidRPr="007907A9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9266CC" w:rsidRPr="007907A9">
              <w:t xml:space="preserve"> </w:t>
            </w:r>
            <w:r w:rsidR="005742D1" w:rsidRPr="007907A9">
              <w:rPr>
                <w:rFonts w:ascii="Arial" w:eastAsia="Arial" w:hAnsi="Arial" w:cs="Arial"/>
                <w:sz w:val="20"/>
                <w:szCs w:val="19"/>
              </w:rPr>
              <w:t>609</w:t>
            </w:r>
            <w:r w:rsidR="006611F2" w:rsidRPr="007907A9">
              <w:rPr>
                <w:rFonts w:ascii="Arial" w:eastAsia="Arial" w:hAnsi="Arial" w:cs="Arial"/>
                <w:sz w:val="20"/>
                <w:szCs w:val="19"/>
              </w:rPr>
              <w:t xml:space="preserve"> FFPs to </w:t>
            </w:r>
            <w:r w:rsidR="00124B44" w:rsidRPr="007907A9">
              <w:rPr>
                <w:rFonts w:ascii="Arial" w:eastAsia="Arial" w:hAnsi="Arial" w:cs="Arial"/>
                <w:sz w:val="20"/>
                <w:szCs w:val="19"/>
              </w:rPr>
              <w:t xml:space="preserve">LGU of </w:t>
            </w:r>
            <w:r w:rsidR="005742D1" w:rsidRPr="007907A9">
              <w:rPr>
                <w:rFonts w:ascii="Arial" w:eastAsia="Arial" w:hAnsi="Arial" w:cs="Arial"/>
                <w:sz w:val="20"/>
                <w:szCs w:val="19"/>
              </w:rPr>
              <w:t>Surallah, South Cotabato.</w:t>
            </w:r>
          </w:p>
        </w:tc>
      </w:tr>
    </w:tbl>
    <w:p w14:paraId="5FF85126" w14:textId="77777777" w:rsidR="008D5869" w:rsidRDefault="008D5869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</w:p>
    <w:p w14:paraId="29692D04" w14:textId="7C478CFA" w:rsidR="009702AE" w:rsidRPr="00A8767E" w:rsidRDefault="003E4C18" w:rsidP="00B11CE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9266CC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CF0826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0A422B9D" w:rsidR="009702AE" w:rsidRPr="00A8767E" w:rsidRDefault="003E4C18" w:rsidP="00B11CE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9266CC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CF0826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173780FD" w:rsidR="009702AE" w:rsidRPr="008D5869" w:rsidRDefault="008D5869" w:rsidP="004403A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09</w:t>
            </w:r>
            <w:r w:rsidR="00F901DA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4403A4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September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3E4C18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386E4EAC" w:rsidR="00B80096" w:rsidRDefault="00B80096" w:rsidP="006D1FA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A total of</w:t>
            </w:r>
            <w:r w:rsidR="002E4178"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₱</w:t>
            </w:r>
            <w:r w:rsidR="006D1FAE"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3,725,719.69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were already provided to </w:t>
            </w:r>
            <w:r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LSIs, ROFs, RIATFs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and </w:t>
            </w:r>
            <w:r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 LSI Clients.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This assistance includes the provision of Meals, Food Packs, Cash Assistance, Transportation Assistance and Food Assistance.</w:t>
            </w:r>
          </w:p>
          <w:p w14:paraId="4B6C18DA" w14:textId="5478A824" w:rsidR="008D5869" w:rsidRDefault="008D5869" w:rsidP="008D586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DSWD-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FO Caraga facilitated the delivery of 5,000 FFPs amounting to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1,709,900.00 to the LGU of Cantilan, Surigao Del Sur to be distributed to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the families/individuals whose income and employment were affected by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community quarantine due to COVID-19 in the municipality.</w:t>
            </w:r>
          </w:p>
          <w:p w14:paraId="33D7492B" w14:textId="019DD702" w:rsidR="008D5869" w:rsidRDefault="008D5869" w:rsidP="008D586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DSWD-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FO Caraga will be delivering 600 FFPs to the municipality of Lianga,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Surigao Del Sur to be distributed to the families affected by selective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lockdown in the municipality tomorrow.</w:t>
            </w:r>
          </w:p>
          <w:p w14:paraId="1F4E2A1E" w14:textId="3117E61C" w:rsidR="008D5869" w:rsidRPr="008D5869" w:rsidRDefault="008D5869" w:rsidP="008D586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DSWD-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 Caraga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s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ent a communication let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ter addressed to NRLMB and DSWD-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FO X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requesting for 20,000 and 3,000 FFPs respectively, to augment the current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stockpile level of the FO to cater the request of other LGUs in Caraga Region.</w:t>
            </w:r>
          </w:p>
          <w:p w14:paraId="48D58670" w14:textId="21EFF86A" w:rsidR="008D5869" w:rsidRPr="008D5869" w:rsidRDefault="008D5869" w:rsidP="008D586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DSWD-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 Caraga 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s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ent a communication addressed to NRLMB requesting for 10,000 vacuum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sealed-rice to continue the production of FFPs considering that the FO was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not able to repack the raw materials due to lack of rice supply. In addition, as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assessed by the FO Inspection Committee, th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e current stocks of NFA are off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colored and are generally of low-quality. Hence, it was not accepted since it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was deemed not suitable for distribution.</w:t>
            </w:r>
          </w:p>
          <w:p w14:paraId="79B0D8CE" w14:textId="3BE0CEAA" w:rsidR="006D1FAE" w:rsidRPr="008D5869" w:rsidRDefault="008D5869" w:rsidP="006D1FA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6D1FAE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total of 7,356 FFPs and 9,000 500mL bottled water amounting to </w:t>
            </w:r>
            <w:r w:rsidR="006D1FAE"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6D1FAE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2,611,822.20 were already released for the provision of augme</w:t>
            </w:r>
            <w:r>
              <w:rPr>
                <w:rFonts w:ascii="Arial" w:eastAsia="Arial" w:hAnsi="Arial" w:cs="Arial"/>
                <w:color w:val="0070C0"/>
                <w:sz w:val="20"/>
                <w:szCs w:val="19"/>
              </w:rPr>
              <w:t>ntation assistance to LSIs/ROFs as of 08 September 2020.</w:t>
            </w:r>
          </w:p>
          <w:p w14:paraId="778FB703" w14:textId="56383812" w:rsidR="00066031" w:rsidRPr="008D5869" w:rsidRDefault="00066031" w:rsidP="006D1FAE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A total of 5,000 Hygiene Kits amounting to ₱8,294,375.00 were already released to the NCIP which were distributed to their provincial offices.</w:t>
            </w:r>
          </w:p>
          <w:p w14:paraId="2F6285BE" w14:textId="77777777" w:rsidR="0049118A" w:rsidRPr="008D5869" w:rsidRDefault="0049118A" w:rsidP="0049118A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</w:p>
          <w:p w14:paraId="38BEABC7" w14:textId="71E95DBD" w:rsidR="009702AE" w:rsidRPr="008D5869" w:rsidRDefault="003E4C18" w:rsidP="007C7B9C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9266CC"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9266CC"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9266CC"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05D0D46D" w14:textId="0F3B56D0" w:rsidR="009702AE" w:rsidRPr="008D5869" w:rsidRDefault="003E4C18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date,</w:t>
            </w:r>
            <w:r w:rsidR="00042E92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305,096 </w:t>
            </w:r>
            <w:r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9266CC"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066031"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1,525,480,000.00</w:t>
            </w:r>
            <w:r w:rsidR="00AE0E89"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539BA321" w14:textId="0B1DFF67" w:rsidR="00AE0E89" w:rsidRPr="008D5869" w:rsidRDefault="00AE0E89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A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189,867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4Ps</w:t>
            </w:r>
            <w:r w:rsidR="009266CC"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₱687,911,850.00;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total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beneficiaries,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180,673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paid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thru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cash-cards;</w:t>
            </w:r>
            <w:r w:rsidR="009266CC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66031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7,796 were paid thru DSWD SDO payout and 1,398 were paid by LGU/DOLE TUPAD.</w:t>
            </w:r>
          </w:p>
          <w:p w14:paraId="722E0251" w14:textId="71F20D89" w:rsidR="00B80096" w:rsidRPr="008D5869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For the SAP-ESP for left-out families, a total of 96,703 families were endorsed by the LGUs to the Field Office. DSWD FO Caraga IT Staff conducted de-duplication on the list of families submitted by LGUs. After the FO de-duplication process, 83,769 families were endorsed by the FO to Central Office </w:t>
            </w:r>
            <w:r w:rsidR="00987071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(CO)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for final de-duplication and payroll preparation.</w:t>
            </w:r>
          </w:p>
          <w:p w14:paraId="5071EAEB" w14:textId="07929465" w:rsidR="00B80096" w:rsidRPr="008D5869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 </w:t>
            </w:r>
            <w:r w:rsidR="00987071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CO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approved 69,401 families for final payroll amounting to ₱345,152,200.00.</w:t>
            </w:r>
          </w:p>
          <w:p w14:paraId="43C5864C" w14:textId="23F88D60" w:rsidR="00B80096" w:rsidRPr="008D5869" w:rsidRDefault="00B80096" w:rsidP="00E7365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SARO for the final payroll of left-out families amounting to ₱207,296,000</w:t>
            </w:r>
            <w:r w:rsidR="00042E92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.00 was downloaded last 24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042E92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July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2020.</w:t>
            </w:r>
          </w:p>
          <w:p w14:paraId="11546F20" w14:textId="0B1BF7E0" w:rsidR="00F92A23" w:rsidRPr="008D5869" w:rsidRDefault="00F92A23" w:rsidP="00F92A23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A total of 22,682 additional left-out families have been approved for 2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  <w:vertAlign w:val="superscript"/>
              </w:rPr>
              <w:t>nd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batch payroll. Thus, the total target for the region is now 92,083.</w:t>
            </w:r>
          </w:p>
          <w:p w14:paraId="51707C21" w14:textId="6D44EB83" w:rsidR="009702AE" w:rsidRPr="008D5869" w:rsidRDefault="00B80096" w:rsidP="008D5869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 total of </w:t>
            </w:r>
            <w:r w:rsidR="008D5869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70,742 </w:t>
            </w: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left-out families were already served amounting to ₱</w:t>
            </w:r>
            <w:r w:rsidR="008D5869"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350,638,161.00</w:t>
            </w:r>
            <w:r w:rsid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3CAD2536" w14:textId="5379E5A7" w:rsidR="00066031" w:rsidRPr="008D5869" w:rsidRDefault="00066031" w:rsidP="00066031">
            <w:pPr>
              <w:pStyle w:val="ListParagraph"/>
              <w:widowControl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8D5869">
              <w:rPr>
                <w:rFonts w:ascii="Arial" w:eastAsia="Arial" w:hAnsi="Arial" w:cs="Arial"/>
                <w:color w:val="0070C0"/>
                <w:sz w:val="20"/>
                <w:szCs w:val="19"/>
              </w:rPr>
              <w:t>SAP Operation Center is continuously coordinating with LGUs to provide up to date information on the implementation of the program.</w:t>
            </w:r>
          </w:p>
        </w:tc>
      </w:tr>
    </w:tbl>
    <w:p w14:paraId="3C896794" w14:textId="77777777" w:rsidR="000E7B97" w:rsidRDefault="000E7B97" w:rsidP="006038A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3B68BF8D" w:rsidR="009702AE" w:rsidRDefault="00681484" w:rsidP="006038A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3654514C" w:rsidR="00B316F9" w:rsidRPr="00C9204B" w:rsidRDefault="003E4C18" w:rsidP="004572C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COVID19</w:t>
      </w:r>
      <w:r w:rsidR="009266CC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Default="00173E41" w:rsidP="004572C6">
      <w:pPr>
        <w:spacing w:after="0" w:line="240" w:lineRule="auto"/>
        <w:contextualSpacing/>
        <w:jc w:val="both"/>
        <w:rPr>
          <w:rFonts w:ascii="Arial" w:eastAsia="Arial" w:hAnsi="Arial" w:cs="Arial"/>
          <w:szCs w:val="24"/>
          <w:highlight w:val="white"/>
        </w:rPr>
      </w:pPr>
    </w:p>
    <w:p w14:paraId="6A9F3720" w14:textId="674A18CC" w:rsidR="00537C93" w:rsidRPr="00173E41" w:rsidRDefault="003E4C18" w:rsidP="00173E41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9266CC" w:rsidRPr="00173E4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  <w:r w:rsidR="00DF417D" w:rsidRPr="00173E41">
        <w:rPr>
          <w:rFonts w:ascii="Arial" w:eastAsia="Arial" w:hAnsi="Arial" w:cs="Arial"/>
          <w:sz w:val="24"/>
          <w:szCs w:val="24"/>
        </w:rPr>
        <w:t>Releasing Officer</w:t>
      </w:r>
    </w:p>
    <w:p w14:paraId="6CE400F6" w14:textId="0E5E8998" w:rsidR="000760EF" w:rsidRPr="000760EF" w:rsidRDefault="000760EF" w:rsidP="000760EF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0760EF">
        <w:rPr>
          <w:rFonts w:ascii="Arial" w:eastAsia="Arial" w:hAnsi="Arial" w:cs="Arial"/>
          <w:b/>
          <w:sz w:val="24"/>
          <w:szCs w:val="24"/>
        </w:rPr>
        <w:t xml:space="preserve">                                        </w:t>
      </w:r>
    </w:p>
    <w:p w14:paraId="78087F8C" w14:textId="20DB80B1" w:rsidR="008D5869" w:rsidRPr="008D5869" w:rsidRDefault="008D5869" w:rsidP="008D5869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D5869">
        <w:rPr>
          <w:rFonts w:ascii="Arial" w:eastAsia="Arial" w:hAnsi="Arial" w:cs="Arial"/>
          <w:b/>
          <w:sz w:val="24"/>
          <w:szCs w:val="24"/>
        </w:rPr>
        <w:t>DIANE C. PELEGRINO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8D5869">
        <w:rPr>
          <w:rFonts w:ascii="Arial" w:eastAsia="Arial" w:hAnsi="Arial" w:cs="Arial"/>
          <w:b/>
          <w:sz w:val="24"/>
          <w:szCs w:val="24"/>
        </w:rPr>
        <w:t>LESLIE R. JAWILI</w:t>
      </w:r>
    </w:p>
    <w:p w14:paraId="752178C7" w14:textId="7912119F" w:rsidR="004C774D" w:rsidRPr="004C774D" w:rsidRDefault="008D5869" w:rsidP="008D5869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8D5869">
        <w:rPr>
          <w:rFonts w:ascii="Arial" w:eastAsia="Arial" w:hAnsi="Arial" w:cs="Arial"/>
          <w:b/>
          <w:sz w:val="24"/>
          <w:szCs w:val="24"/>
        </w:rPr>
        <w:t>MARIE JOYCE G. RAFANAN</w:t>
      </w:r>
      <w:r w:rsidR="004C774D">
        <w:rPr>
          <w:rFonts w:ascii="Arial" w:eastAsia="Arial" w:hAnsi="Arial" w:cs="Arial"/>
          <w:b/>
          <w:sz w:val="24"/>
          <w:szCs w:val="24"/>
        </w:rPr>
        <w:tab/>
      </w:r>
      <w:r w:rsidR="004C774D">
        <w:rPr>
          <w:rFonts w:ascii="Arial" w:eastAsia="Arial" w:hAnsi="Arial" w:cs="Arial"/>
          <w:b/>
          <w:sz w:val="24"/>
          <w:szCs w:val="24"/>
        </w:rPr>
        <w:tab/>
      </w:r>
      <w:r w:rsidR="004C774D">
        <w:rPr>
          <w:rFonts w:ascii="Arial" w:eastAsia="Arial" w:hAnsi="Arial" w:cs="Arial"/>
          <w:b/>
          <w:sz w:val="24"/>
          <w:szCs w:val="24"/>
        </w:rPr>
        <w:tab/>
      </w:r>
      <w:r w:rsidR="004C774D">
        <w:rPr>
          <w:rFonts w:ascii="Arial" w:eastAsia="Arial" w:hAnsi="Arial" w:cs="Arial"/>
          <w:b/>
          <w:sz w:val="24"/>
          <w:szCs w:val="24"/>
        </w:rPr>
        <w:tab/>
      </w:r>
    </w:p>
    <w:p w14:paraId="2E932610" w14:textId="4C987A9C" w:rsidR="00E62C75" w:rsidRPr="00E62C75" w:rsidRDefault="00357887" w:rsidP="004C774D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54F9517D" w14:textId="319F0203" w:rsidR="000F6F7C" w:rsidRDefault="00A7347F" w:rsidP="00E62C75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927F83">
        <w:rPr>
          <w:rFonts w:ascii="Arial" w:eastAsia="Arial" w:hAnsi="Arial" w:cs="Arial"/>
          <w:b/>
          <w:sz w:val="24"/>
          <w:szCs w:val="24"/>
        </w:rPr>
        <w:tab/>
      </w:r>
    </w:p>
    <w:p w14:paraId="6C74D8B0" w14:textId="74D4588C" w:rsidR="009C5BC5" w:rsidRDefault="00B316F9" w:rsidP="0096795E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 w:rsidRPr="00697F6B">
        <w:rPr>
          <w:rFonts w:ascii="Arial" w:eastAsia="Arial" w:hAnsi="Arial" w:cs="Arial"/>
          <w:sz w:val="28"/>
          <w:szCs w:val="28"/>
        </w:rPr>
        <w:br w:type="page"/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</w:t>
      </w:r>
      <w:r w:rsidR="009266CC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DOCUMENTATION</w:t>
      </w:r>
    </w:p>
    <w:p w14:paraId="39694F79" w14:textId="4725CCE6" w:rsidR="0066669D" w:rsidRPr="00173E41" w:rsidRDefault="0066669D" w:rsidP="00FE276E">
      <w:pPr>
        <w:widowControl/>
        <w:tabs>
          <w:tab w:val="left" w:pos="1935"/>
        </w:tabs>
        <w:spacing w:after="0" w:line="259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0129B02" w14:textId="3A273B33" w:rsidR="00210923" w:rsidRPr="00800AFC" w:rsidRDefault="002F46FE" w:rsidP="002F46FE">
      <w:pPr>
        <w:widowControl/>
        <w:spacing w:after="160" w:line="259" w:lineRule="auto"/>
        <w:jc w:val="center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69851350" wp14:editId="50ABE225">
            <wp:extent cx="5193076" cy="3894807"/>
            <wp:effectExtent l="76200" t="76200" r="140970" b="1250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76" cy="389480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9468C83" w14:textId="01BE5414" w:rsidR="00930EA1" w:rsidRDefault="00F5191B">
      <w:pPr>
        <w:widowControl/>
        <w:spacing w:after="160" w:line="259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E905F73" wp14:editId="0C5A566E">
            <wp:simplePos x="0" y="0"/>
            <wp:positionH relativeFrom="margin">
              <wp:align>center</wp:align>
            </wp:positionH>
            <wp:positionV relativeFrom="paragraph">
              <wp:posOffset>4052570</wp:posOffset>
            </wp:positionV>
            <wp:extent cx="5222240" cy="3916680"/>
            <wp:effectExtent l="76200" t="76200" r="130810" b="1409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240" cy="39166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30E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14" w:right="1077" w:bottom="851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8A987" w14:textId="77777777" w:rsidR="000315F4" w:rsidRDefault="000315F4">
      <w:pPr>
        <w:spacing w:after="0" w:line="240" w:lineRule="auto"/>
      </w:pPr>
      <w:r>
        <w:separator/>
      </w:r>
    </w:p>
  </w:endnote>
  <w:endnote w:type="continuationSeparator" w:id="0">
    <w:p w14:paraId="0C38094E" w14:textId="77777777" w:rsidR="000315F4" w:rsidRDefault="0003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F765C" w14:textId="77777777" w:rsidR="00EC590A" w:rsidRDefault="00EC590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C7AE8" w14:textId="77777777" w:rsidR="00EC590A" w:rsidRDefault="00EC590A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2217D5D4" w:rsidR="00EC590A" w:rsidRDefault="00EC590A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3" w:name="_heading=h.3znysh7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6D6438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6D6438"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#325 on the Coronavirus Disease (COVID19) as of 10 September 2020, 6AM</w:t>
    </w:r>
  </w:p>
  <w:p w14:paraId="2B859230" w14:textId="77777777" w:rsidR="00EC590A" w:rsidRDefault="00EC590A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5990C" w14:textId="77777777" w:rsidR="00EC590A" w:rsidRDefault="00EC590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68D7E" w14:textId="77777777" w:rsidR="000315F4" w:rsidRDefault="000315F4">
      <w:pPr>
        <w:spacing w:after="0" w:line="240" w:lineRule="auto"/>
      </w:pPr>
      <w:r>
        <w:separator/>
      </w:r>
    </w:p>
  </w:footnote>
  <w:footnote w:type="continuationSeparator" w:id="0">
    <w:p w14:paraId="3A8BCE5B" w14:textId="77777777" w:rsidR="000315F4" w:rsidRDefault="0003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7505" w14:textId="77777777" w:rsidR="00EC590A" w:rsidRDefault="00EC590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622FE" w14:textId="77777777" w:rsidR="00EC590A" w:rsidRDefault="00EC590A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D5FDAD0" wp14:editId="415A4EB4">
          <wp:extent cx="1851660" cy="532130"/>
          <wp:effectExtent l="0" t="0" r="0" b="1270"/>
          <wp:docPr id="1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EC590A" w:rsidRDefault="00EC590A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EC590A" w:rsidRDefault="00EC590A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9C270" w14:textId="77777777" w:rsidR="00EC590A" w:rsidRDefault="00EC590A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334F"/>
    <w:multiLevelType w:val="hybridMultilevel"/>
    <w:tmpl w:val="94D8AE2C"/>
    <w:lvl w:ilvl="0" w:tplc="C0C86E80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12B88"/>
    <w:multiLevelType w:val="hybridMultilevel"/>
    <w:tmpl w:val="2D2C7DAE"/>
    <w:lvl w:ilvl="0" w:tplc="AE5C708C">
      <w:start w:val="18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 w15:restartNumberingAfterBreak="0">
    <w:nsid w:val="04E90918"/>
    <w:multiLevelType w:val="hybridMultilevel"/>
    <w:tmpl w:val="367A5AF6"/>
    <w:lvl w:ilvl="0" w:tplc="A986EB80">
      <w:start w:val="29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0F3DA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223068"/>
    <w:multiLevelType w:val="hybridMultilevel"/>
    <w:tmpl w:val="C8DA0EA6"/>
    <w:lvl w:ilvl="0" w:tplc="F8C8D820">
      <w:start w:val="1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AF1FA8"/>
    <w:multiLevelType w:val="hybridMultilevel"/>
    <w:tmpl w:val="72A81A0A"/>
    <w:lvl w:ilvl="0" w:tplc="136C523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02CC0"/>
    <w:multiLevelType w:val="hybridMultilevel"/>
    <w:tmpl w:val="BC721350"/>
    <w:lvl w:ilvl="0" w:tplc="CC74358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A2517"/>
    <w:multiLevelType w:val="hybridMultilevel"/>
    <w:tmpl w:val="413C1E10"/>
    <w:lvl w:ilvl="0" w:tplc="831A166A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C1602"/>
    <w:multiLevelType w:val="hybridMultilevel"/>
    <w:tmpl w:val="B920A510"/>
    <w:lvl w:ilvl="0" w:tplc="A2D2E38A">
      <w:start w:val="7"/>
      <w:numFmt w:val="decimalZero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2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F65FCE"/>
    <w:multiLevelType w:val="hybridMultilevel"/>
    <w:tmpl w:val="CD48E084"/>
    <w:lvl w:ilvl="0" w:tplc="56FC774A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F56BCC"/>
    <w:multiLevelType w:val="hybridMultilevel"/>
    <w:tmpl w:val="DA545096"/>
    <w:lvl w:ilvl="0" w:tplc="3B8271C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E27922"/>
    <w:multiLevelType w:val="hybridMultilevel"/>
    <w:tmpl w:val="59EC15B0"/>
    <w:lvl w:ilvl="0" w:tplc="5948BB9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D7BEC"/>
    <w:multiLevelType w:val="hybridMultilevel"/>
    <w:tmpl w:val="3B50C060"/>
    <w:lvl w:ilvl="0" w:tplc="A014A35A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E5594"/>
    <w:multiLevelType w:val="hybridMultilevel"/>
    <w:tmpl w:val="C00C35E2"/>
    <w:lvl w:ilvl="0" w:tplc="5F0EF02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D3FC7"/>
    <w:multiLevelType w:val="hybridMultilevel"/>
    <w:tmpl w:val="D00E4970"/>
    <w:lvl w:ilvl="0" w:tplc="909E6B88">
      <w:start w:val="26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7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625668"/>
    <w:multiLevelType w:val="hybridMultilevel"/>
    <w:tmpl w:val="5630C2B2"/>
    <w:lvl w:ilvl="0" w:tplc="8A682630">
      <w:numFmt w:val="bullet"/>
      <w:lvlText w:val=""/>
      <w:lvlJc w:val="left"/>
      <w:pPr>
        <w:ind w:left="786" w:hanging="360"/>
      </w:pPr>
      <w:rPr>
        <w:rFonts w:ascii="Symbol" w:eastAsia="Arial" w:hAnsi="Symbol" w:cs="Arial" w:hint="default"/>
        <w:b/>
      </w:rPr>
    </w:lvl>
    <w:lvl w:ilvl="1" w:tplc="3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69A108A6"/>
    <w:multiLevelType w:val="hybridMultilevel"/>
    <w:tmpl w:val="7B143EE2"/>
    <w:lvl w:ilvl="0" w:tplc="C6DA550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C5E54"/>
    <w:multiLevelType w:val="hybridMultilevel"/>
    <w:tmpl w:val="A4166BA0"/>
    <w:lvl w:ilvl="0" w:tplc="1A8CD2A6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1E569E"/>
    <w:multiLevelType w:val="hybridMultilevel"/>
    <w:tmpl w:val="AEF453D6"/>
    <w:lvl w:ilvl="0" w:tplc="9BE891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B5339"/>
    <w:multiLevelType w:val="multilevel"/>
    <w:tmpl w:val="53F41A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7924BF"/>
    <w:multiLevelType w:val="hybridMultilevel"/>
    <w:tmpl w:val="71D6950A"/>
    <w:lvl w:ilvl="0" w:tplc="E2EC0BD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D44B2"/>
    <w:multiLevelType w:val="hybridMultilevel"/>
    <w:tmpl w:val="0896C26E"/>
    <w:lvl w:ilvl="0" w:tplc="BEB2604E">
      <w:start w:val="28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7" w15:restartNumberingAfterBreak="0">
    <w:nsid w:val="7AE03C0C"/>
    <w:multiLevelType w:val="hybridMultilevel"/>
    <w:tmpl w:val="90B2A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C58C6"/>
    <w:multiLevelType w:val="hybridMultilevel"/>
    <w:tmpl w:val="82F8E3B0"/>
    <w:lvl w:ilvl="0" w:tplc="807EF892">
      <w:start w:val="30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39" w15:restartNumberingAfterBreak="0">
    <w:nsid w:val="7E456162"/>
    <w:multiLevelType w:val="hybridMultilevel"/>
    <w:tmpl w:val="435A3752"/>
    <w:lvl w:ilvl="0" w:tplc="BDA619AC">
      <w:start w:val="11"/>
      <w:numFmt w:val="decimal"/>
      <w:lvlText w:val="%1"/>
      <w:lvlJc w:val="left"/>
      <w:pPr>
        <w:ind w:left="2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23"/>
  </w:num>
  <w:num w:numId="2">
    <w:abstractNumId w:val="15"/>
  </w:num>
  <w:num w:numId="3">
    <w:abstractNumId w:val="27"/>
  </w:num>
  <w:num w:numId="4">
    <w:abstractNumId w:val="4"/>
  </w:num>
  <w:num w:numId="5">
    <w:abstractNumId w:val="28"/>
  </w:num>
  <w:num w:numId="6">
    <w:abstractNumId w:val="22"/>
  </w:num>
  <w:num w:numId="7">
    <w:abstractNumId w:val="17"/>
  </w:num>
  <w:num w:numId="8">
    <w:abstractNumId w:val="3"/>
  </w:num>
  <w:num w:numId="9">
    <w:abstractNumId w:val="29"/>
  </w:num>
  <w:num w:numId="10">
    <w:abstractNumId w:val="6"/>
  </w:num>
  <w:num w:numId="11">
    <w:abstractNumId w:val="34"/>
  </w:num>
  <w:num w:numId="12">
    <w:abstractNumId w:val="18"/>
  </w:num>
  <w:num w:numId="13">
    <w:abstractNumId w:val="5"/>
  </w:num>
  <w:num w:numId="14">
    <w:abstractNumId w:val="13"/>
  </w:num>
  <w:num w:numId="15">
    <w:abstractNumId w:val="20"/>
  </w:num>
  <w:num w:numId="16">
    <w:abstractNumId w:val="12"/>
  </w:num>
  <w:num w:numId="17">
    <w:abstractNumId w:val="16"/>
  </w:num>
  <w:num w:numId="18">
    <w:abstractNumId w:val="11"/>
  </w:num>
  <w:num w:numId="19">
    <w:abstractNumId w:val="39"/>
  </w:num>
  <w:num w:numId="20">
    <w:abstractNumId w:val="7"/>
  </w:num>
  <w:num w:numId="21">
    <w:abstractNumId w:val="8"/>
  </w:num>
  <w:num w:numId="22">
    <w:abstractNumId w:val="30"/>
  </w:num>
  <w:num w:numId="23">
    <w:abstractNumId w:val="31"/>
  </w:num>
  <w:num w:numId="24">
    <w:abstractNumId w:val="21"/>
  </w:num>
  <w:num w:numId="25">
    <w:abstractNumId w:val="1"/>
  </w:num>
  <w:num w:numId="26">
    <w:abstractNumId w:val="33"/>
  </w:num>
  <w:num w:numId="27">
    <w:abstractNumId w:val="19"/>
  </w:num>
  <w:num w:numId="28">
    <w:abstractNumId w:val="26"/>
  </w:num>
  <w:num w:numId="29">
    <w:abstractNumId w:val="37"/>
  </w:num>
  <w:num w:numId="30">
    <w:abstractNumId w:val="36"/>
  </w:num>
  <w:num w:numId="31">
    <w:abstractNumId w:val="2"/>
  </w:num>
  <w:num w:numId="32">
    <w:abstractNumId w:val="38"/>
  </w:num>
  <w:num w:numId="33">
    <w:abstractNumId w:val="0"/>
  </w:num>
  <w:num w:numId="34">
    <w:abstractNumId w:val="35"/>
  </w:num>
  <w:num w:numId="35">
    <w:abstractNumId w:val="14"/>
  </w:num>
  <w:num w:numId="36">
    <w:abstractNumId w:val="9"/>
  </w:num>
  <w:num w:numId="37">
    <w:abstractNumId w:val="25"/>
  </w:num>
  <w:num w:numId="38">
    <w:abstractNumId w:val="10"/>
  </w:num>
  <w:num w:numId="39">
    <w:abstractNumId w:val="24"/>
  </w:num>
  <w:num w:numId="40">
    <w:abstractNumId w:val="3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77"/>
    <w:rsid w:val="000000AE"/>
    <w:rsid w:val="000002BD"/>
    <w:rsid w:val="00000618"/>
    <w:rsid w:val="00000ADA"/>
    <w:rsid w:val="00000D00"/>
    <w:rsid w:val="00001094"/>
    <w:rsid w:val="0000142E"/>
    <w:rsid w:val="000018D4"/>
    <w:rsid w:val="00001A75"/>
    <w:rsid w:val="00001E24"/>
    <w:rsid w:val="00003219"/>
    <w:rsid w:val="0000339D"/>
    <w:rsid w:val="00003761"/>
    <w:rsid w:val="00003766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84F"/>
    <w:rsid w:val="0000696D"/>
    <w:rsid w:val="000072F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596"/>
    <w:rsid w:val="00012C61"/>
    <w:rsid w:val="00012C7B"/>
    <w:rsid w:val="00013290"/>
    <w:rsid w:val="00013852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4906"/>
    <w:rsid w:val="00024AE6"/>
    <w:rsid w:val="00024D16"/>
    <w:rsid w:val="00024E4E"/>
    <w:rsid w:val="00025168"/>
    <w:rsid w:val="00025477"/>
    <w:rsid w:val="00025726"/>
    <w:rsid w:val="00025B9B"/>
    <w:rsid w:val="00025D78"/>
    <w:rsid w:val="00025E2D"/>
    <w:rsid w:val="000262E4"/>
    <w:rsid w:val="00026AAB"/>
    <w:rsid w:val="0002702E"/>
    <w:rsid w:val="00027199"/>
    <w:rsid w:val="000276CD"/>
    <w:rsid w:val="00027812"/>
    <w:rsid w:val="0002797F"/>
    <w:rsid w:val="00027A74"/>
    <w:rsid w:val="00027A94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271"/>
    <w:rsid w:val="000333CF"/>
    <w:rsid w:val="00033945"/>
    <w:rsid w:val="00033956"/>
    <w:rsid w:val="00033CD6"/>
    <w:rsid w:val="0003405A"/>
    <w:rsid w:val="0003421B"/>
    <w:rsid w:val="00034454"/>
    <w:rsid w:val="00035FAA"/>
    <w:rsid w:val="0003628C"/>
    <w:rsid w:val="00036293"/>
    <w:rsid w:val="00037301"/>
    <w:rsid w:val="0004007F"/>
    <w:rsid w:val="000401AF"/>
    <w:rsid w:val="00040445"/>
    <w:rsid w:val="00040BBA"/>
    <w:rsid w:val="00040F4A"/>
    <w:rsid w:val="0004101D"/>
    <w:rsid w:val="0004241A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711B"/>
    <w:rsid w:val="000474A6"/>
    <w:rsid w:val="00047868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4C9A"/>
    <w:rsid w:val="00054F5B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711A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F2D"/>
    <w:rsid w:val="00061F9E"/>
    <w:rsid w:val="000626FE"/>
    <w:rsid w:val="00062710"/>
    <w:rsid w:val="00062A1F"/>
    <w:rsid w:val="000631D8"/>
    <w:rsid w:val="0006432E"/>
    <w:rsid w:val="00064CCA"/>
    <w:rsid w:val="0006529F"/>
    <w:rsid w:val="00065522"/>
    <w:rsid w:val="00066031"/>
    <w:rsid w:val="00066591"/>
    <w:rsid w:val="0006692C"/>
    <w:rsid w:val="000670BF"/>
    <w:rsid w:val="000673D7"/>
    <w:rsid w:val="00067755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3291"/>
    <w:rsid w:val="000739D2"/>
    <w:rsid w:val="00073A6B"/>
    <w:rsid w:val="00075500"/>
    <w:rsid w:val="00075916"/>
    <w:rsid w:val="000759F3"/>
    <w:rsid w:val="000760EF"/>
    <w:rsid w:val="00076542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FCF"/>
    <w:rsid w:val="0008546F"/>
    <w:rsid w:val="00085A51"/>
    <w:rsid w:val="00085F15"/>
    <w:rsid w:val="00085F1B"/>
    <w:rsid w:val="00086175"/>
    <w:rsid w:val="000866A1"/>
    <w:rsid w:val="00086D9C"/>
    <w:rsid w:val="0008718B"/>
    <w:rsid w:val="00087286"/>
    <w:rsid w:val="00090096"/>
    <w:rsid w:val="0009021C"/>
    <w:rsid w:val="000902E3"/>
    <w:rsid w:val="00090804"/>
    <w:rsid w:val="00090C8F"/>
    <w:rsid w:val="00090FF4"/>
    <w:rsid w:val="0009105B"/>
    <w:rsid w:val="00091077"/>
    <w:rsid w:val="000910DF"/>
    <w:rsid w:val="00092E8C"/>
    <w:rsid w:val="000940CD"/>
    <w:rsid w:val="000942C4"/>
    <w:rsid w:val="000947C4"/>
    <w:rsid w:val="00094BCE"/>
    <w:rsid w:val="00094F83"/>
    <w:rsid w:val="00095167"/>
    <w:rsid w:val="00095756"/>
    <w:rsid w:val="0009576D"/>
    <w:rsid w:val="000958E4"/>
    <w:rsid w:val="00096FEA"/>
    <w:rsid w:val="0009761C"/>
    <w:rsid w:val="00097A16"/>
    <w:rsid w:val="000A0218"/>
    <w:rsid w:val="000A039D"/>
    <w:rsid w:val="000A0586"/>
    <w:rsid w:val="000A11C5"/>
    <w:rsid w:val="000A1C15"/>
    <w:rsid w:val="000A2198"/>
    <w:rsid w:val="000A2652"/>
    <w:rsid w:val="000A2E25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55E"/>
    <w:rsid w:val="000A5B6B"/>
    <w:rsid w:val="000A5F1B"/>
    <w:rsid w:val="000A60BD"/>
    <w:rsid w:val="000A6B63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6F6"/>
    <w:rsid w:val="000B4709"/>
    <w:rsid w:val="000B4AE9"/>
    <w:rsid w:val="000B5452"/>
    <w:rsid w:val="000B570B"/>
    <w:rsid w:val="000B5A6A"/>
    <w:rsid w:val="000B63F7"/>
    <w:rsid w:val="000B6DAB"/>
    <w:rsid w:val="000B73FD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855"/>
    <w:rsid w:val="000C5176"/>
    <w:rsid w:val="000C528B"/>
    <w:rsid w:val="000C528C"/>
    <w:rsid w:val="000C5421"/>
    <w:rsid w:val="000C67B6"/>
    <w:rsid w:val="000C6923"/>
    <w:rsid w:val="000C6BB1"/>
    <w:rsid w:val="000C6DC7"/>
    <w:rsid w:val="000C7539"/>
    <w:rsid w:val="000C79F2"/>
    <w:rsid w:val="000D03E0"/>
    <w:rsid w:val="000D07F9"/>
    <w:rsid w:val="000D0A6A"/>
    <w:rsid w:val="000D0BEA"/>
    <w:rsid w:val="000D0F03"/>
    <w:rsid w:val="000D0F90"/>
    <w:rsid w:val="000D130F"/>
    <w:rsid w:val="000D152B"/>
    <w:rsid w:val="000D16A6"/>
    <w:rsid w:val="000D1B7D"/>
    <w:rsid w:val="000D2072"/>
    <w:rsid w:val="000D220D"/>
    <w:rsid w:val="000D2621"/>
    <w:rsid w:val="000D2E7D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CE6"/>
    <w:rsid w:val="000E0E27"/>
    <w:rsid w:val="000E0E80"/>
    <w:rsid w:val="000E1937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969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100477"/>
    <w:rsid w:val="001006ED"/>
    <w:rsid w:val="001008AC"/>
    <w:rsid w:val="00100AC1"/>
    <w:rsid w:val="001011A1"/>
    <w:rsid w:val="00101D0C"/>
    <w:rsid w:val="001021A6"/>
    <w:rsid w:val="001022B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5014"/>
    <w:rsid w:val="001052C9"/>
    <w:rsid w:val="0010546D"/>
    <w:rsid w:val="00105A5B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21937"/>
    <w:rsid w:val="00121F19"/>
    <w:rsid w:val="001229E5"/>
    <w:rsid w:val="00122A95"/>
    <w:rsid w:val="0012313E"/>
    <w:rsid w:val="001239AA"/>
    <w:rsid w:val="00123FA1"/>
    <w:rsid w:val="0012427E"/>
    <w:rsid w:val="0012489E"/>
    <w:rsid w:val="001248C2"/>
    <w:rsid w:val="00124B44"/>
    <w:rsid w:val="00124E81"/>
    <w:rsid w:val="0012535E"/>
    <w:rsid w:val="00125AF4"/>
    <w:rsid w:val="00125AFC"/>
    <w:rsid w:val="00125B61"/>
    <w:rsid w:val="00125D5A"/>
    <w:rsid w:val="00125DC1"/>
    <w:rsid w:val="00126680"/>
    <w:rsid w:val="00126995"/>
    <w:rsid w:val="00127029"/>
    <w:rsid w:val="0012744C"/>
    <w:rsid w:val="00127ADA"/>
    <w:rsid w:val="00127B9B"/>
    <w:rsid w:val="0013097E"/>
    <w:rsid w:val="00130F5C"/>
    <w:rsid w:val="00130FFE"/>
    <w:rsid w:val="0013129E"/>
    <w:rsid w:val="00131943"/>
    <w:rsid w:val="00131F24"/>
    <w:rsid w:val="00132040"/>
    <w:rsid w:val="001322A0"/>
    <w:rsid w:val="00132345"/>
    <w:rsid w:val="00132490"/>
    <w:rsid w:val="001324D1"/>
    <w:rsid w:val="001334AB"/>
    <w:rsid w:val="00133792"/>
    <w:rsid w:val="00134B13"/>
    <w:rsid w:val="00134EAB"/>
    <w:rsid w:val="00134F97"/>
    <w:rsid w:val="00135297"/>
    <w:rsid w:val="00136085"/>
    <w:rsid w:val="00136271"/>
    <w:rsid w:val="00137061"/>
    <w:rsid w:val="00137336"/>
    <w:rsid w:val="0013749E"/>
    <w:rsid w:val="00140249"/>
    <w:rsid w:val="001403E0"/>
    <w:rsid w:val="0014119C"/>
    <w:rsid w:val="0014137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B0B"/>
    <w:rsid w:val="0015209D"/>
    <w:rsid w:val="00152691"/>
    <w:rsid w:val="00152D8A"/>
    <w:rsid w:val="00153898"/>
    <w:rsid w:val="00153B0D"/>
    <w:rsid w:val="00153FB6"/>
    <w:rsid w:val="00154B51"/>
    <w:rsid w:val="00155456"/>
    <w:rsid w:val="00155813"/>
    <w:rsid w:val="00155D5C"/>
    <w:rsid w:val="00155DA4"/>
    <w:rsid w:val="00155E13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410C"/>
    <w:rsid w:val="00164962"/>
    <w:rsid w:val="00164C53"/>
    <w:rsid w:val="00164E65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EA5"/>
    <w:rsid w:val="00175287"/>
    <w:rsid w:val="00175D8A"/>
    <w:rsid w:val="00176127"/>
    <w:rsid w:val="001764BC"/>
    <w:rsid w:val="00176AB6"/>
    <w:rsid w:val="00177829"/>
    <w:rsid w:val="00177DA0"/>
    <w:rsid w:val="0018019E"/>
    <w:rsid w:val="0018022F"/>
    <w:rsid w:val="001803D7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F00"/>
    <w:rsid w:val="00183FA8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6CA"/>
    <w:rsid w:val="001876E4"/>
    <w:rsid w:val="0018777A"/>
    <w:rsid w:val="00187D0A"/>
    <w:rsid w:val="001903BF"/>
    <w:rsid w:val="0019094D"/>
    <w:rsid w:val="00190D84"/>
    <w:rsid w:val="00191FEE"/>
    <w:rsid w:val="001922A6"/>
    <w:rsid w:val="00192404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C45"/>
    <w:rsid w:val="0019637B"/>
    <w:rsid w:val="00196FF7"/>
    <w:rsid w:val="0019746D"/>
    <w:rsid w:val="00197591"/>
    <w:rsid w:val="00197F93"/>
    <w:rsid w:val="001A143D"/>
    <w:rsid w:val="001A1A73"/>
    <w:rsid w:val="001A1A8C"/>
    <w:rsid w:val="001A26CE"/>
    <w:rsid w:val="001A2A6C"/>
    <w:rsid w:val="001A3007"/>
    <w:rsid w:val="001A3013"/>
    <w:rsid w:val="001A303A"/>
    <w:rsid w:val="001A3899"/>
    <w:rsid w:val="001A4746"/>
    <w:rsid w:val="001A4AF2"/>
    <w:rsid w:val="001A649F"/>
    <w:rsid w:val="001A6C50"/>
    <w:rsid w:val="001A7BB1"/>
    <w:rsid w:val="001A7CCA"/>
    <w:rsid w:val="001B013B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10AF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C25"/>
    <w:rsid w:val="001C4D6A"/>
    <w:rsid w:val="001C55E3"/>
    <w:rsid w:val="001C560B"/>
    <w:rsid w:val="001C5682"/>
    <w:rsid w:val="001C5C1E"/>
    <w:rsid w:val="001C5C2C"/>
    <w:rsid w:val="001C624F"/>
    <w:rsid w:val="001C65BB"/>
    <w:rsid w:val="001C666B"/>
    <w:rsid w:val="001C6802"/>
    <w:rsid w:val="001C6AEF"/>
    <w:rsid w:val="001C6ED6"/>
    <w:rsid w:val="001C6F83"/>
    <w:rsid w:val="001C7065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7B2"/>
    <w:rsid w:val="001D2445"/>
    <w:rsid w:val="001D250C"/>
    <w:rsid w:val="001D2539"/>
    <w:rsid w:val="001D26AA"/>
    <w:rsid w:val="001D3FF7"/>
    <w:rsid w:val="001D40AD"/>
    <w:rsid w:val="001D4907"/>
    <w:rsid w:val="001D5009"/>
    <w:rsid w:val="001D52F6"/>
    <w:rsid w:val="001D565F"/>
    <w:rsid w:val="001D5676"/>
    <w:rsid w:val="001D57DA"/>
    <w:rsid w:val="001D58DD"/>
    <w:rsid w:val="001D5CB7"/>
    <w:rsid w:val="001D614E"/>
    <w:rsid w:val="001D67B2"/>
    <w:rsid w:val="001D6C2E"/>
    <w:rsid w:val="001D70DC"/>
    <w:rsid w:val="001D7607"/>
    <w:rsid w:val="001D7B97"/>
    <w:rsid w:val="001D7FAC"/>
    <w:rsid w:val="001E037B"/>
    <w:rsid w:val="001E09A7"/>
    <w:rsid w:val="001E0CC2"/>
    <w:rsid w:val="001E0DED"/>
    <w:rsid w:val="001E11FA"/>
    <w:rsid w:val="001E16B2"/>
    <w:rsid w:val="001E17C7"/>
    <w:rsid w:val="001E2199"/>
    <w:rsid w:val="001E2297"/>
    <w:rsid w:val="001E239B"/>
    <w:rsid w:val="001E2CD1"/>
    <w:rsid w:val="001E2D6B"/>
    <w:rsid w:val="001E3071"/>
    <w:rsid w:val="001E32F3"/>
    <w:rsid w:val="001E3955"/>
    <w:rsid w:val="001E3E39"/>
    <w:rsid w:val="001E3FDA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78B2"/>
    <w:rsid w:val="001F0613"/>
    <w:rsid w:val="001F0927"/>
    <w:rsid w:val="001F09D7"/>
    <w:rsid w:val="001F0BCC"/>
    <w:rsid w:val="001F1A66"/>
    <w:rsid w:val="001F21C0"/>
    <w:rsid w:val="001F3097"/>
    <w:rsid w:val="001F40FE"/>
    <w:rsid w:val="001F53D0"/>
    <w:rsid w:val="001F5CBA"/>
    <w:rsid w:val="001F6282"/>
    <w:rsid w:val="001F62DF"/>
    <w:rsid w:val="001F67BD"/>
    <w:rsid w:val="001F683A"/>
    <w:rsid w:val="001F6E4F"/>
    <w:rsid w:val="001F712B"/>
    <w:rsid w:val="001F7207"/>
    <w:rsid w:val="001F7428"/>
    <w:rsid w:val="001F76B0"/>
    <w:rsid w:val="00200015"/>
    <w:rsid w:val="0020031D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8EB"/>
    <w:rsid w:val="00204C18"/>
    <w:rsid w:val="00204CFA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923"/>
    <w:rsid w:val="00210E19"/>
    <w:rsid w:val="00211897"/>
    <w:rsid w:val="00211C82"/>
    <w:rsid w:val="00211FC8"/>
    <w:rsid w:val="002121BB"/>
    <w:rsid w:val="00213A19"/>
    <w:rsid w:val="00213A9A"/>
    <w:rsid w:val="00213D5E"/>
    <w:rsid w:val="00214A3F"/>
    <w:rsid w:val="0021564B"/>
    <w:rsid w:val="00215A0E"/>
    <w:rsid w:val="00215C87"/>
    <w:rsid w:val="00216DAA"/>
    <w:rsid w:val="002178CA"/>
    <w:rsid w:val="00217A19"/>
    <w:rsid w:val="002205BD"/>
    <w:rsid w:val="00222006"/>
    <w:rsid w:val="002227EE"/>
    <w:rsid w:val="002229DA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B25"/>
    <w:rsid w:val="00225BBF"/>
    <w:rsid w:val="00225DD1"/>
    <w:rsid w:val="00226577"/>
    <w:rsid w:val="002266D7"/>
    <w:rsid w:val="00230046"/>
    <w:rsid w:val="00231272"/>
    <w:rsid w:val="00232727"/>
    <w:rsid w:val="00232845"/>
    <w:rsid w:val="0023297D"/>
    <w:rsid w:val="00233F65"/>
    <w:rsid w:val="00234AC4"/>
    <w:rsid w:val="00234E36"/>
    <w:rsid w:val="002360C7"/>
    <w:rsid w:val="00236472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2595"/>
    <w:rsid w:val="00243178"/>
    <w:rsid w:val="00243778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8A2"/>
    <w:rsid w:val="00247A89"/>
    <w:rsid w:val="00247ED9"/>
    <w:rsid w:val="002510D3"/>
    <w:rsid w:val="0025132E"/>
    <w:rsid w:val="00251340"/>
    <w:rsid w:val="002523E7"/>
    <w:rsid w:val="00252839"/>
    <w:rsid w:val="002537FC"/>
    <w:rsid w:val="002538C1"/>
    <w:rsid w:val="0025434A"/>
    <w:rsid w:val="002548A3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87E"/>
    <w:rsid w:val="00262CBA"/>
    <w:rsid w:val="00262D71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B1"/>
    <w:rsid w:val="0026612D"/>
    <w:rsid w:val="00266FC9"/>
    <w:rsid w:val="00270239"/>
    <w:rsid w:val="00270842"/>
    <w:rsid w:val="00270DCF"/>
    <w:rsid w:val="00270DFE"/>
    <w:rsid w:val="00271569"/>
    <w:rsid w:val="00271D19"/>
    <w:rsid w:val="00272551"/>
    <w:rsid w:val="00272BC6"/>
    <w:rsid w:val="002734EB"/>
    <w:rsid w:val="00273B60"/>
    <w:rsid w:val="00273E00"/>
    <w:rsid w:val="0027426E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F06"/>
    <w:rsid w:val="002814C4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6701"/>
    <w:rsid w:val="00286AA1"/>
    <w:rsid w:val="00287932"/>
    <w:rsid w:val="00287B89"/>
    <w:rsid w:val="00290086"/>
    <w:rsid w:val="00290716"/>
    <w:rsid w:val="00290C86"/>
    <w:rsid w:val="00291909"/>
    <w:rsid w:val="00291B4B"/>
    <w:rsid w:val="00292CD0"/>
    <w:rsid w:val="00292D37"/>
    <w:rsid w:val="00292EC4"/>
    <w:rsid w:val="00292F12"/>
    <w:rsid w:val="002930CF"/>
    <w:rsid w:val="00293213"/>
    <w:rsid w:val="00293339"/>
    <w:rsid w:val="00293EE0"/>
    <w:rsid w:val="00295238"/>
    <w:rsid w:val="00295D67"/>
    <w:rsid w:val="00295D8D"/>
    <w:rsid w:val="00295FA6"/>
    <w:rsid w:val="002962CF"/>
    <w:rsid w:val="00296326"/>
    <w:rsid w:val="00296916"/>
    <w:rsid w:val="00296CB8"/>
    <w:rsid w:val="00297AD0"/>
    <w:rsid w:val="00297B1A"/>
    <w:rsid w:val="002A017F"/>
    <w:rsid w:val="002A01F9"/>
    <w:rsid w:val="002A0470"/>
    <w:rsid w:val="002A0870"/>
    <w:rsid w:val="002A0895"/>
    <w:rsid w:val="002A08CF"/>
    <w:rsid w:val="002A0DC0"/>
    <w:rsid w:val="002A0F8C"/>
    <w:rsid w:val="002A1065"/>
    <w:rsid w:val="002A337E"/>
    <w:rsid w:val="002A3866"/>
    <w:rsid w:val="002A4195"/>
    <w:rsid w:val="002A5177"/>
    <w:rsid w:val="002A523B"/>
    <w:rsid w:val="002A5D27"/>
    <w:rsid w:val="002A5D84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1016"/>
    <w:rsid w:val="002B12B4"/>
    <w:rsid w:val="002B1AF7"/>
    <w:rsid w:val="002B2072"/>
    <w:rsid w:val="002B238F"/>
    <w:rsid w:val="002B3EE7"/>
    <w:rsid w:val="002B4172"/>
    <w:rsid w:val="002B44BF"/>
    <w:rsid w:val="002B56FF"/>
    <w:rsid w:val="002B5BB6"/>
    <w:rsid w:val="002B5DB7"/>
    <w:rsid w:val="002B6D45"/>
    <w:rsid w:val="002B6FEB"/>
    <w:rsid w:val="002B757D"/>
    <w:rsid w:val="002B76B6"/>
    <w:rsid w:val="002B78FD"/>
    <w:rsid w:val="002B7FEB"/>
    <w:rsid w:val="002C01ED"/>
    <w:rsid w:val="002C0646"/>
    <w:rsid w:val="002C0F29"/>
    <w:rsid w:val="002C13EC"/>
    <w:rsid w:val="002C1740"/>
    <w:rsid w:val="002C1CE2"/>
    <w:rsid w:val="002C31BF"/>
    <w:rsid w:val="002C335C"/>
    <w:rsid w:val="002C33C1"/>
    <w:rsid w:val="002C3474"/>
    <w:rsid w:val="002C3F8A"/>
    <w:rsid w:val="002C41E3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6B5A"/>
    <w:rsid w:val="002C6DBF"/>
    <w:rsid w:val="002C78EE"/>
    <w:rsid w:val="002D0568"/>
    <w:rsid w:val="002D0B95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429"/>
    <w:rsid w:val="002D3498"/>
    <w:rsid w:val="002D3510"/>
    <w:rsid w:val="002D35FA"/>
    <w:rsid w:val="002D39F3"/>
    <w:rsid w:val="002D4AD5"/>
    <w:rsid w:val="002D50C2"/>
    <w:rsid w:val="002D6513"/>
    <w:rsid w:val="002D6AC8"/>
    <w:rsid w:val="002D6C44"/>
    <w:rsid w:val="002D71AD"/>
    <w:rsid w:val="002D77AC"/>
    <w:rsid w:val="002D7BBD"/>
    <w:rsid w:val="002D7F33"/>
    <w:rsid w:val="002E0042"/>
    <w:rsid w:val="002E0168"/>
    <w:rsid w:val="002E0FFA"/>
    <w:rsid w:val="002E10A1"/>
    <w:rsid w:val="002E15DB"/>
    <w:rsid w:val="002E15DE"/>
    <w:rsid w:val="002E1950"/>
    <w:rsid w:val="002E2E9C"/>
    <w:rsid w:val="002E3AF3"/>
    <w:rsid w:val="002E4178"/>
    <w:rsid w:val="002E5382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CAC"/>
    <w:rsid w:val="002F10F4"/>
    <w:rsid w:val="002F2E29"/>
    <w:rsid w:val="002F3AA0"/>
    <w:rsid w:val="002F3C4E"/>
    <w:rsid w:val="002F42C1"/>
    <w:rsid w:val="002F46FE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CB2"/>
    <w:rsid w:val="003040A3"/>
    <w:rsid w:val="003045E9"/>
    <w:rsid w:val="00305087"/>
    <w:rsid w:val="003050B4"/>
    <w:rsid w:val="003052F8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1452"/>
    <w:rsid w:val="0031161B"/>
    <w:rsid w:val="00312505"/>
    <w:rsid w:val="00312C08"/>
    <w:rsid w:val="00313175"/>
    <w:rsid w:val="003138B9"/>
    <w:rsid w:val="00313B05"/>
    <w:rsid w:val="00314116"/>
    <w:rsid w:val="00314F5C"/>
    <w:rsid w:val="00315BBF"/>
    <w:rsid w:val="003161DF"/>
    <w:rsid w:val="0031666A"/>
    <w:rsid w:val="0031684F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CAD"/>
    <w:rsid w:val="00320F48"/>
    <w:rsid w:val="003218B8"/>
    <w:rsid w:val="00321C8D"/>
    <w:rsid w:val="003224C3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897"/>
    <w:rsid w:val="003308B5"/>
    <w:rsid w:val="00330AAB"/>
    <w:rsid w:val="00331174"/>
    <w:rsid w:val="00331D7D"/>
    <w:rsid w:val="00332FC0"/>
    <w:rsid w:val="003332D7"/>
    <w:rsid w:val="003336D4"/>
    <w:rsid w:val="003337A1"/>
    <w:rsid w:val="00333C3C"/>
    <w:rsid w:val="00333F79"/>
    <w:rsid w:val="00334904"/>
    <w:rsid w:val="003349D8"/>
    <w:rsid w:val="00335033"/>
    <w:rsid w:val="00335257"/>
    <w:rsid w:val="00335329"/>
    <w:rsid w:val="00335825"/>
    <w:rsid w:val="00336B70"/>
    <w:rsid w:val="00336CA3"/>
    <w:rsid w:val="003371D2"/>
    <w:rsid w:val="0033722D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A99"/>
    <w:rsid w:val="00344005"/>
    <w:rsid w:val="0034414A"/>
    <w:rsid w:val="003444D3"/>
    <w:rsid w:val="00344C99"/>
    <w:rsid w:val="00345A78"/>
    <w:rsid w:val="00346676"/>
    <w:rsid w:val="0034674C"/>
    <w:rsid w:val="003468DC"/>
    <w:rsid w:val="003471CA"/>
    <w:rsid w:val="003474F4"/>
    <w:rsid w:val="00347868"/>
    <w:rsid w:val="0035064C"/>
    <w:rsid w:val="0035083E"/>
    <w:rsid w:val="00350EE9"/>
    <w:rsid w:val="00352498"/>
    <w:rsid w:val="00352636"/>
    <w:rsid w:val="00352DCC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733B"/>
    <w:rsid w:val="00357887"/>
    <w:rsid w:val="003578F4"/>
    <w:rsid w:val="00357D91"/>
    <w:rsid w:val="00360775"/>
    <w:rsid w:val="00361075"/>
    <w:rsid w:val="00362933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E5A"/>
    <w:rsid w:val="00367C42"/>
    <w:rsid w:val="00367D2B"/>
    <w:rsid w:val="00371063"/>
    <w:rsid w:val="00371077"/>
    <w:rsid w:val="003711BC"/>
    <w:rsid w:val="003730AD"/>
    <w:rsid w:val="0037321A"/>
    <w:rsid w:val="003738DE"/>
    <w:rsid w:val="00373AC8"/>
    <w:rsid w:val="00373C07"/>
    <w:rsid w:val="00373D02"/>
    <w:rsid w:val="00376930"/>
    <w:rsid w:val="00376CB1"/>
    <w:rsid w:val="003775E2"/>
    <w:rsid w:val="00377E71"/>
    <w:rsid w:val="00377F3C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4C8"/>
    <w:rsid w:val="0038708A"/>
    <w:rsid w:val="003872C4"/>
    <w:rsid w:val="00387465"/>
    <w:rsid w:val="0038768E"/>
    <w:rsid w:val="003879A3"/>
    <w:rsid w:val="00387FDD"/>
    <w:rsid w:val="003903ED"/>
    <w:rsid w:val="003909D0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401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516"/>
    <w:rsid w:val="003A4C4D"/>
    <w:rsid w:val="003A4EA1"/>
    <w:rsid w:val="003A5166"/>
    <w:rsid w:val="003A51F0"/>
    <w:rsid w:val="003A5BB4"/>
    <w:rsid w:val="003A5E1B"/>
    <w:rsid w:val="003A64BE"/>
    <w:rsid w:val="003A725E"/>
    <w:rsid w:val="003A748D"/>
    <w:rsid w:val="003A76BC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3477"/>
    <w:rsid w:val="003B3512"/>
    <w:rsid w:val="003B3782"/>
    <w:rsid w:val="003B391F"/>
    <w:rsid w:val="003B39F4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7284"/>
    <w:rsid w:val="003B7694"/>
    <w:rsid w:val="003B7A1D"/>
    <w:rsid w:val="003B7D23"/>
    <w:rsid w:val="003C0755"/>
    <w:rsid w:val="003C0776"/>
    <w:rsid w:val="003C0990"/>
    <w:rsid w:val="003C09D8"/>
    <w:rsid w:val="003C0B54"/>
    <w:rsid w:val="003C1003"/>
    <w:rsid w:val="003C14FF"/>
    <w:rsid w:val="003C1CD4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4F1"/>
    <w:rsid w:val="003C6590"/>
    <w:rsid w:val="003C6A0F"/>
    <w:rsid w:val="003C6D5A"/>
    <w:rsid w:val="003C76C0"/>
    <w:rsid w:val="003C78B8"/>
    <w:rsid w:val="003C7A5B"/>
    <w:rsid w:val="003C7EC7"/>
    <w:rsid w:val="003D0269"/>
    <w:rsid w:val="003D042A"/>
    <w:rsid w:val="003D05A0"/>
    <w:rsid w:val="003D0621"/>
    <w:rsid w:val="003D0E94"/>
    <w:rsid w:val="003D1356"/>
    <w:rsid w:val="003D19DB"/>
    <w:rsid w:val="003D1FD9"/>
    <w:rsid w:val="003D258D"/>
    <w:rsid w:val="003D282B"/>
    <w:rsid w:val="003D2C23"/>
    <w:rsid w:val="003D2F96"/>
    <w:rsid w:val="003D304D"/>
    <w:rsid w:val="003D36AF"/>
    <w:rsid w:val="003D448F"/>
    <w:rsid w:val="003D547E"/>
    <w:rsid w:val="003D578C"/>
    <w:rsid w:val="003D6382"/>
    <w:rsid w:val="003D6476"/>
    <w:rsid w:val="003D66A2"/>
    <w:rsid w:val="003D66D2"/>
    <w:rsid w:val="003D6C13"/>
    <w:rsid w:val="003D6F11"/>
    <w:rsid w:val="003D781E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C3F"/>
    <w:rsid w:val="003E33F4"/>
    <w:rsid w:val="003E3DDF"/>
    <w:rsid w:val="003E43EC"/>
    <w:rsid w:val="003E45E1"/>
    <w:rsid w:val="003E4C18"/>
    <w:rsid w:val="003E51C1"/>
    <w:rsid w:val="003E5590"/>
    <w:rsid w:val="003E61C6"/>
    <w:rsid w:val="003E626C"/>
    <w:rsid w:val="003F0242"/>
    <w:rsid w:val="003F0380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117"/>
    <w:rsid w:val="003F61F3"/>
    <w:rsid w:val="003F6A38"/>
    <w:rsid w:val="003F71FC"/>
    <w:rsid w:val="003F730A"/>
    <w:rsid w:val="003F76A7"/>
    <w:rsid w:val="003F77F2"/>
    <w:rsid w:val="00400246"/>
    <w:rsid w:val="00400D39"/>
    <w:rsid w:val="00400DAA"/>
    <w:rsid w:val="00400E7F"/>
    <w:rsid w:val="0040157C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E6F"/>
    <w:rsid w:val="00404B6B"/>
    <w:rsid w:val="00405623"/>
    <w:rsid w:val="0040583A"/>
    <w:rsid w:val="0040583F"/>
    <w:rsid w:val="0040595E"/>
    <w:rsid w:val="00406FF6"/>
    <w:rsid w:val="004072B8"/>
    <w:rsid w:val="00407548"/>
    <w:rsid w:val="00407604"/>
    <w:rsid w:val="00407CF0"/>
    <w:rsid w:val="0041032C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CCB"/>
    <w:rsid w:val="0041319D"/>
    <w:rsid w:val="004136BE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6085"/>
    <w:rsid w:val="004160D0"/>
    <w:rsid w:val="0041626F"/>
    <w:rsid w:val="0041668A"/>
    <w:rsid w:val="00416D25"/>
    <w:rsid w:val="0041706A"/>
    <w:rsid w:val="00417539"/>
    <w:rsid w:val="004179DF"/>
    <w:rsid w:val="00420E2B"/>
    <w:rsid w:val="00420F88"/>
    <w:rsid w:val="004213DD"/>
    <w:rsid w:val="00421497"/>
    <w:rsid w:val="00421B99"/>
    <w:rsid w:val="00421FAF"/>
    <w:rsid w:val="00423265"/>
    <w:rsid w:val="004232E5"/>
    <w:rsid w:val="004233BC"/>
    <w:rsid w:val="00423D85"/>
    <w:rsid w:val="00423E8B"/>
    <w:rsid w:val="00423F74"/>
    <w:rsid w:val="0042434E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1093"/>
    <w:rsid w:val="004318A1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FC7"/>
    <w:rsid w:val="0044152B"/>
    <w:rsid w:val="00441E56"/>
    <w:rsid w:val="00443C8E"/>
    <w:rsid w:val="004445DA"/>
    <w:rsid w:val="00444978"/>
    <w:rsid w:val="00444A11"/>
    <w:rsid w:val="00444DFB"/>
    <w:rsid w:val="00444E7B"/>
    <w:rsid w:val="00445053"/>
    <w:rsid w:val="004459A5"/>
    <w:rsid w:val="00445C91"/>
    <w:rsid w:val="00445FD5"/>
    <w:rsid w:val="00446652"/>
    <w:rsid w:val="004468F3"/>
    <w:rsid w:val="00447D70"/>
    <w:rsid w:val="004500FB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D57"/>
    <w:rsid w:val="0046109D"/>
    <w:rsid w:val="004611FE"/>
    <w:rsid w:val="004612DA"/>
    <w:rsid w:val="0046175E"/>
    <w:rsid w:val="004618B1"/>
    <w:rsid w:val="004619EE"/>
    <w:rsid w:val="00461D7A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70366"/>
    <w:rsid w:val="00470557"/>
    <w:rsid w:val="00470BB6"/>
    <w:rsid w:val="0047117F"/>
    <w:rsid w:val="00471E3B"/>
    <w:rsid w:val="00472A73"/>
    <w:rsid w:val="00472F36"/>
    <w:rsid w:val="00472F5F"/>
    <w:rsid w:val="00473092"/>
    <w:rsid w:val="004739E6"/>
    <w:rsid w:val="00473FBB"/>
    <w:rsid w:val="004740DE"/>
    <w:rsid w:val="00474ABF"/>
    <w:rsid w:val="0047636B"/>
    <w:rsid w:val="0047643F"/>
    <w:rsid w:val="00476537"/>
    <w:rsid w:val="004767AE"/>
    <w:rsid w:val="00476ED1"/>
    <w:rsid w:val="00476F72"/>
    <w:rsid w:val="0047781E"/>
    <w:rsid w:val="00477A8A"/>
    <w:rsid w:val="00477BB6"/>
    <w:rsid w:val="00480276"/>
    <w:rsid w:val="00480AED"/>
    <w:rsid w:val="00480F47"/>
    <w:rsid w:val="00481CD0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A46"/>
    <w:rsid w:val="00492A04"/>
    <w:rsid w:val="00492AC3"/>
    <w:rsid w:val="004933A7"/>
    <w:rsid w:val="004937BD"/>
    <w:rsid w:val="00493B03"/>
    <w:rsid w:val="00493C32"/>
    <w:rsid w:val="00493DAC"/>
    <w:rsid w:val="0049418F"/>
    <w:rsid w:val="00494487"/>
    <w:rsid w:val="004952CD"/>
    <w:rsid w:val="004957A0"/>
    <w:rsid w:val="00496369"/>
    <w:rsid w:val="004963C8"/>
    <w:rsid w:val="00496493"/>
    <w:rsid w:val="00496B6E"/>
    <w:rsid w:val="00496EB6"/>
    <w:rsid w:val="00497C36"/>
    <w:rsid w:val="004A1183"/>
    <w:rsid w:val="004A11DC"/>
    <w:rsid w:val="004A16A9"/>
    <w:rsid w:val="004A22A9"/>
    <w:rsid w:val="004A26DA"/>
    <w:rsid w:val="004A446F"/>
    <w:rsid w:val="004A4626"/>
    <w:rsid w:val="004A6503"/>
    <w:rsid w:val="004A6524"/>
    <w:rsid w:val="004A6583"/>
    <w:rsid w:val="004A7F16"/>
    <w:rsid w:val="004B02D6"/>
    <w:rsid w:val="004B0964"/>
    <w:rsid w:val="004B0980"/>
    <w:rsid w:val="004B1236"/>
    <w:rsid w:val="004B1446"/>
    <w:rsid w:val="004B1FAB"/>
    <w:rsid w:val="004B2C63"/>
    <w:rsid w:val="004B3092"/>
    <w:rsid w:val="004B37AD"/>
    <w:rsid w:val="004B3D5C"/>
    <w:rsid w:val="004B4CE4"/>
    <w:rsid w:val="004B4DAD"/>
    <w:rsid w:val="004B51E8"/>
    <w:rsid w:val="004B579C"/>
    <w:rsid w:val="004B6323"/>
    <w:rsid w:val="004B6611"/>
    <w:rsid w:val="004B6A91"/>
    <w:rsid w:val="004B6DC8"/>
    <w:rsid w:val="004B6F98"/>
    <w:rsid w:val="004B7118"/>
    <w:rsid w:val="004B71D4"/>
    <w:rsid w:val="004B74CE"/>
    <w:rsid w:val="004C0279"/>
    <w:rsid w:val="004C0593"/>
    <w:rsid w:val="004C0FB9"/>
    <w:rsid w:val="004C10AF"/>
    <w:rsid w:val="004C1630"/>
    <w:rsid w:val="004C168A"/>
    <w:rsid w:val="004C1748"/>
    <w:rsid w:val="004C17AD"/>
    <w:rsid w:val="004C1D71"/>
    <w:rsid w:val="004C1E8B"/>
    <w:rsid w:val="004C2679"/>
    <w:rsid w:val="004C2D65"/>
    <w:rsid w:val="004C2F29"/>
    <w:rsid w:val="004C4083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9E"/>
    <w:rsid w:val="004D0C88"/>
    <w:rsid w:val="004D0DE6"/>
    <w:rsid w:val="004D0EAD"/>
    <w:rsid w:val="004D1088"/>
    <w:rsid w:val="004D13A6"/>
    <w:rsid w:val="004D29EE"/>
    <w:rsid w:val="004D2D0A"/>
    <w:rsid w:val="004D3907"/>
    <w:rsid w:val="004D3DAA"/>
    <w:rsid w:val="004D40A1"/>
    <w:rsid w:val="004D42E0"/>
    <w:rsid w:val="004D44AB"/>
    <w:rsid w:val="004D4B78"/>
    <w:rsid w:val="004D4F70"/>
    <w:rsid w:val="004D5A84"/>
    <w:rsid w:val="004D5AEF"/>
    <w:rsid w:val="004D796D"/>
    <w:rsid w:val="004D79DA"/>
    <w:rsid w:val="004D7D73"/>
    <w:rsid w:val="004E0033"/>
    <w:rsid w:val="004E029E"/>
    <w:rsid w:val="004E049F"/>
    <w:rsid w:val="004E141A"/>
    <w:rsid w:val="004E1730"/>
    <w:rsid w:val="004E19D3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1318"/>
    <w:rsid w:val="004F1B36"/>
    <w:rsid w:val="004F1DF1"/>
    <w:rsid w:val="004F322E"/>
    <w:rsid w:val="004F3532"/>
    <w:rsid w:val="004F3662"/>
    <w:rsid w:val="004F3B33"/>
    <w:rsid w:val="004F3F69"/>
    <w:rsid w:val="004F41C3"/>
    <w:rsid w:val="004F4655"/>
    <w:rsid w:val="004F494E"/>
    <w:rsid w:val="004F4DB3"/>
    <w:rsid w:val="004F5D18"/>
    <w:rsid w:val="004F5D21"/>
    <w:rsid w:val="004F6082"/>
    <w:rsid w:val="004F63FD"/>
    <w:rsid w:val="004F66FB"/>
    <w:rsid w:val="004F6985"/>
    <w:rsid w:val="004F6EF8"/>
    <w:rsid w:val="004F773B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F3C"/>
    <w:rsid w:val="00501616"/>
    <w:rsid w:val="00502353"/>
    <w:rsid w:val="00502853"/>
    <w:rsid w:val="00502A37"/>
    <w:rsid w:val="00502CE8"/>
    <w:rsid w:val="00503359"/>
    <w:rsid w:val="00503443"/>
    <w:rsid w:val="00503AC6"/>
    <w:rsid w:val="00503B0B"/>
    <w:rsid w:val="0050483B"/>
    <w:rsid w:val="00504A57"/>
    <w:rsid w:val="00504A70"/>
    <w:rsid w:val="005053BE"/>
    <w:rsid w:val="00505A37"/>
    <w:rsid w:val="00506F4B"/>
    <w:rsid w:val="00507FD9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4117"/>
    <w:rsid w:val="0051433B"/>
    <w:rsid w:val="0051466F"/>
    <w:rsid w:val="0051491C"/>
    <w:rsid w:val="005150DE"/>
    <w:rsid w:val="00515167"/>
    <w:rsid w:val="0051719C"/>
    <w:rsid w:val="005173AC"/>
    <w:rsid w:val="0051764C"/>
    <w:rsid w:val="00517C05"/>
    <w:rsid w:val="00520319"/>
    <w:rsid w:val="005213D6"/>
    <w:rsid w:val="00521408"/>
    <w:rsid w:val="00522942"/>
    <w:rsid w:val="00523281"/>
    <w:rsid w:val="005233AF"/>
    <w:rsid w:val="0052367C"/>
    <w:rsid w:val="00523853"/>
    <w:rsid w:val="005247C6"/>
    <w:rsid w:val="0052538D"/>
    <w:rsid w:val="005253CD"/>
    <w:rsid w:val="00525F1E"/>
    <w:rsid w:val="005262D4"/>
    <w:rsid w:val="005264DB"/>
    <w:rsid w:val="00526D65"/>
    <w:rsid w:val="00526EE9"/>
    <w:rsid w:val="00527162"/>
    <w:rsid w:val="005279ED"/>
    <w:rsid w:val="005308B2"/>
    <w:rsid w:val="005313C6"/>
    <w:rsid w:val="0053146D"/>
    <w:rsid w:val="00531FDC"/>
    <w:rsid w:val="00532384"/>
    <w:rsid w:val="00533653"/>
    <w:rsid w:val="0053366E"/>
    <w:rsid w:val="005336BD"/>
    <w:rsid w:val="00533CA8"/>
    <w:rsid w:val="00534194"/>
    <w:rsid w:val="0053459C"/>
    <w:rsid w:val="00534BD3"/>
    <w:rsid w:val="00535B03"/>
    <w:rsid w:val="00535B59"/>
    <w:rsid w:val="00535D67"/>
    <w:rsid w:val="00535F3E"/>
    <w:rsid w:val="005367B5"/>
    <w:rsid w:val="00536FFE"/>
    <w:rsid w:val="00537C93"/>
    <w:rsid w:val="005406FC"/>
    <w:rsid w:val="00540AB1"/>
    <w:rsid w:val="00540D56"/>
    <w:rsid w:val="0054145A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60A"/>
    <w:rsid w:val="0054566D"/>
    <w:rsid w:val="005465EB"/>
    <w:rsid w:val="0054669B"/>
    <w:rsid w:val="00546769"/>
    <w:rsid w:val="00546F67"/>
    <w:rsid w:val="00547020"/>
    <w:rsid w:val="00547EC7"/>
    <w:rsid w:val="0055055E"/>
    <w:rsid w:val="00550739"/>
    <w:rsid w:val="005507BC"/>
    <w:rsid w:val="00550CDE"/>
    <w:rsid w:val="00551093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82D"/>
    <w:rsid w:val="005538F4"/>
    <w:rsid w:val="00553D04"/>
    <w:rsid w:val="00553D27"/>
    <w:rsid w:val="005540E1"/>
    <w:rsid w:val="0055491E"/>
    <w:rsid w:val="00554CA0"/>
    <w:rsid w:val="00554F21"/>
    <w:rsid w:val="00554F46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614"/>
    <w:rsid w:val="00560D67"/>
    <w:rsid w:val="00560E5A"/>
    <w:rsid w:val="005614A8"/>
    <w:rsid w:val="00561BC0"/>
    <w:rsid w:val="00562418"/>
    <w:rsid w:val="005626A9"/>
    <w:rsid w:val="00562B35"/>
    <w:rsid w:val="00562CDD"/>
    <w:rsid w:val="005630B9"/>
    <w:rsid w:val="00563A5C"/>
    <w:rsid w:val="00563CBF"/>
    <w:rsid w:val="00564655"/>
    <w:rsid w:val="0056473B"/>
    <w:rsid w:val="00564759"/>
    <w:rsid w:val="00564E83"/>
    <w:rsid w:val="00565A8A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779B"/>
    <w:rsid w:val="00577B7F"/>
    <w:rsid w:val="00577C1A"/>
    <w:rsid w:val="005800A0"/>
    <w:rsid w:val="005809C2"/>
    <w:rsid w:val="005828BB"/>
    <w:rsid w:val="00582F52"/>
    <w:rsid w:val="0058347E"/>
    <w:rsid w:val="00583666"/>
    <w:rsid w:val="005837BB"/>
    <w:rsid w:val="00583C8B"/>
    <w:rsid w:val="00583F20"/>
    <w:rsid w:val="005843AD"/>
    <w:rsid w:val="00584D5C"/>
    <w:rsid w:val="00584F09"/>
    <w:rsid w:val="00585BEF"/>
    <w:rsid w:val="005861B7"/>
    <w:rsid w:val="00586711"/>
    <w:rsid w:val="005868EB"/>
    <w:rsid w:val="00587B67"/>
    <w:rsid w:val="00587FBD"/>
    <w:rsid w:val="005900AC"/>
    <w:rsid w:val="00590A4F"/>
    <w:rsid w:val="00591273"/>
    <w:rsid w:val="0059133E"/>
    <w:rsid w:val="0059135F"/>
    <w:rsid w:val="00591622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694"/>
    <w:rsid w:val="00595D9F"/>
    <w:rsid w:val="00596B17"/>
    <w:rsid w:val="00597396"/>
    <w:rsid w:val="0059797E"/>
    <w:rsid w:val="005A0592"/>
    <w:rsid w:val="005A133C"/>
    <w:rsid w:val="005A189B"/>
    <w:rsid w:val="005A1B38"/>
    <w:rsid w:val="005A1BFE"/>
    <w:rsid w:val="005A1EDD"/>
    <w:rsid w:val="005A2BC6"/>
    <w:rsid w:val="005A396A"/>
    <w:rsid w:val="005A44DF"/>
    <w:rsid w:val="005A4712"/>
    <w:rsid w:val="005A6E62"/>
    <w:rsid w:val="005B07B2"/>
    <w:rsid w:val="005B1896"/>
    <w:rsid w:val="005B1AC5"/>
    <w:rsid w:val="005B2444"/>
    <w:rsid w:val="005B3E71"/>
    <w:rsid w:val="005B4B0E"/>
    <w:rsid w:val="005B5260"/>
    <w:rsid w:val="005B533A"/>
    <w:rsid w:val="005B53B9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11AF"/>
    <w:rsid w:val="005C1BB1"/>
    <w:rsid w:val="005C1E89"/>
    <w:rsid w:val="005C2F36"/>
    <w:rsid w:val="005C3B50"/>
    <w:rsid w:val="005C3BDF"/>
    <w:rsid w:val="005C441D"/>
    <w:rsid w:val="005C52B0"/>
    <w:rsid w:val="005C5DD5"/>
    <w:rsid w:val="005C6588"/>
    <w:rsid w:val="005C66D3"/>
    <w:rsid w:val="005C71AC"/>
    <w:rsid w:val="005C73D7"/>
    <w:rsid w:val="005C7925"/>
    <w:rsid w:val="005C7D13"/>
    <w:rsid w:val="005D080B"/>
    <w:rsid w:val="005D0F44"/>
    <w:rsid w:val="005D1967"/>
    <w:rsid w:val="005D21A8"/>
    <w:rsid w:val="005D2DC3"/>
    <w:rsid w:val="005D3AEF"/>
    <w:rsid w:val="005D42C1"/>
    <w:rsid w:val="005D45BF"/>
    <w:rsid w:val="005D4B17"/>
    <w:rsid w:val="005D5288"/>
    <w:rsid w:val="005D52EE"/>
    <w:rsid w:val="005D5538"/>
    <w:rsid w:val="005D55D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E01DD"/>
    <w:rsid w:val="005E028E"/>
    <w:rsid w:val="005E045A"/>
    <w:rsid w:val="005E0469"/>
    <w:rsid w:val="005E0B80"/>
    <w:rsid w:val="005E108F"/>
    <w:rsid w:val="005E1462"/>
    <w:rsid w:val="005E167C"/>
    <w:rsid w:val="005E182D"/>
    <w:rsid w:val="005E186D"/>
    <w:rsid w:val="005E1B0C"/>
    <w:rsid w:val="005E1EBE"/>
    <w:rsid w:val="005E204F"/>
    <w:rsid w:val="005E26FB"/>
    <w:rsid w:val="005E2B2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6DD"/>
    <w:rsid w:val="005E67AB"/>
    <w:rsid w:val="005E6A09"/>
    <w:rsid w:val="005E6D23"/>
    <w:rsid w:val="005E6E3C"/>
    <w:rsid w:val="005E7767"/>
    <w:rsid w:val="005F0FF5"/>
    <w:rsid w:val="005F10BE"/>
    <w:rsid w:val="005F115B"/>
    <w:rsid w:val="005F1356"/>
    <w:rsid w:val="005F2CAB"/>
    <w:rsid w:val="005F2D1A"/>
    <w:rsid w:val="005F36DE"/>
    <w:rsid w:val="005F3737"/>
    <w:rsid w:val="005F3C02"/>
    <w:rsid w:val="005F3D54"/>
    <w:rsid w:val="005F420A"/>
    <w:rsid w:val="005F4673"/>
    <w:rsid w:val="005F4762"/>
    <w:rsid w:val="005F4D7A"/>
    <w:rsid w:val="005F518E"/>
    <w:rsid w:val="005F5959"/>
    <w:rsid w:val="005F5C0F"/>
    <w:rsid w:val="005F6626"/>
    <w:rsid w:val="005F6DD8"/>
    <w:rsid w:val="005F71AE"/>
    <w:rsid w:val="005F78C0"/>
    <w:rsid w:val="005F7D84"/>
    <w:rsid w:val="005F7F5A"/>
    <w:rsid w:val="00600907"/>
    <w:rsid w:val="00600F8B"/>
    <w:rsid w:val="00601A38"/>
    <w:rsid w:val="00601A7B"/>
    <w:rsid w:val="00601E16"/>
    <w:rsid w:val="00602A5A"/>
    <w:rsid w:val="00602AE8"/>
    <w:rsid w:val="00602E56"/>
    <w:rsid w:val="006030DC"/>
    <w:rsid w:val="00603200"/>
    <w:rsid w:val="006038A7"/>
    <w:rsid w:val="00603CC5"/>
    <w:rsid w:val="00604DF0"/>
    <w:rsid w:val="00604EA9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B5E"/>
    <w:rsid w:val="00611D9A"/>
    <w:rsid w:val="00612E37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F03"/>
    <w:rsid w:val="00617253"/>
    <w:rsid w:val="00617DAA"/>
    <w:rsid w:val="006200D1"/>
    <w:rsid w:val="006201A5"/>
    <w:rsid w:val="0062037C"/>
    <w:rsid w:val="00620587"/>
    <w:rsid w:val="00620802"/>
    <w:rsid w:val="006208F1"/>
    <w:rsid w:val="00621091"/>
    <w:rsid w:val="00621151"/>
    <w:rsid w:val="006215BB"/>
    <w:rsid w:val="0062180E"/>
    <w:rsid w:val="00621A83"/>
    <w:rsid w:val="00622CBC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601F"/>
    <w:rsid w:val="00626371"/>
    <w:rsid w:val="00626CFB"/>
    <w:rsid w:val="0062753F"/>
    <w:rsid w:val="00630A58"/>
    <w:rsid w:val="006315CF"/>
    <w:rsid w:val="006317C7"/>
    <w:rsid w:val="00631D26"/>
    <w:rsid w:val="00631D51"/>
    <w:rsid w:val="00632C01"/>
    <w:rsid w:val="00632FAF"/>
    <w:rsid w:val="00633656"/>
    <w:rsid w:val="006336ED"/>
    <w:rsid w:val="00633E4E"/>
    <w:rsid w:val="00633E6C"/>
    <w:rsid w:val="00634558"/>
    <w:rsid w:val="006348B1"/>
    <w:rsid w:val="00634C4E"/>
    <w:rsid w:val="00635674"/>
    <w:rsid w:val="0063603C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5AF"/>
    <w:rsid w:val="00642826"/>
    <w:rsid w:val="006429EA"/>
    <w:rsid w:val="0064303D"/>
    <w:rsid w:val="00643B79"/>
    <w:rsid w:val="00643BE3"/>
    <w:rsid w:val="00644E14"/>
    <w:rsid w:val="00645BFE"/>
    <w:rsid w:val="0064702A"/>
    <w:rsid w:val="0064710C"/>
    <w:rsid w:val="00647822"/>
    <w:rsid w:val="00650C51"/>
    <w:rsid w:val="0065107B"/>
    <w:rsid w:val="00651890"/>
    <w:rsid w:val="00651E46"/>
    <w:rsid w:val="00651F5C"/>
    <w:rsid w:val="006520C3"/>
    <w:rsid w:val="0065245B"/>
    <w:rsid w:val="00653031"/>
    <w:rsid w:val="006533DF"/>
    <w:rsid w:val="00653B40"/>
    <w:rsid w:val="00654482"/>
    <w:rsid w:val="006544B3"/>
    <w:rsid w:val="006545EF"/>
    <w:rsid w:val="006545F3"/>
    <w:rsid w:val="00654868"/>
    <w:rsid w:val="00654E0B"/>
    <w:rsid w:val="006551C1"/>
    <w:rsid w:val="00655726"/>
    <w:rsid w:val="00655C4F"/>
    <w:rsid w:val="0065610B"/>
    <w:rsid w:val="006570D0"/>
    <w:rsid w:val="0065728F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4564"/>
    <w:rsid w:val="00664F4A"/>
    <w:rsid w:val="00665094"/>
    <w:rsid w:val="00665154"/>
    <w:rsid w:val="0066543A"/>
    <w:rsid w:val="00665E8C"/>
    <w:rsid w:val="00666460"/>
    <w:rsid w:val="0066669D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95E"/>
    <w:rsid w:val="00671965"/>
    <w:rsid w:val="00671FAD"/>
    <w:rsid w:val="0067206C"/>
    <w:rsid w:val="00672491"/>
    <w:rsid w:val="006732F9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8011C"/>
    <w:rsid w:val="0068033D"/>
    <w:rsid w:val="0068056F"/>
    <w:rsid w:val="00680598"/>
    <w:rsid w:val="00680782"/>
    <w:rsid w:val="0068097D"/>
    <w:rsid w:val="00681484"/>
    <w:rsid w:val="00681547"/>
    <w:rsid w:val="00681816"/>
    <w:rsid w:val="00681BD1"/>
    <w:rsid w:val="006830ED"/>
    <w:rsid w:val="00683360"/>
    <w:rsid w:val="006833BF"/>
    <w:rsid w:val="00683BC5"/>
    <w:rsid w:val="00683E6C"/>
    <w:rsid w:val="00683EB2"/>
    <w:rsid w:val="00684471"/>
    <w:rsid w:val="00684E46"/>
    <w:rsid w:val="00684ECC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2303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45E"/>
    <w:rsid w:val="006A0491"/>
    <w:rsid w:val="006A08F1"/>
    <w:rsid w:val="006A0FAC"/>
    <w:rsid w:val="006A17D2"/>
    <w:rsid w:val="006A209E"/>
    <w:rsid w:val="006A2BFF"/>
    <w:rsid w:val="006A340D"/>
    <w:rsid w:val="006A3EF4"/>
    <w:rsid w:val="006A3FCD"/>
    <w:rsid w:val="006A426D"/>
    <w:rsid w:val="006A4A47"/>
    <w:rsid w:val="006A4C14"/>
    <w:rsid w:val="006A4E51"/>
    <w:rsid w:val="006A4F74"/>
    <w:rsid w:val="006A4FD1"/>
    <w:rsid w:val="006A5365"/>
    <w:rsid w:val="006A5C31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E81"/>
    <w:rsid w:val="006B14AD"/>
    <w:rsid w:val="006B240C"/>
    <w:rsid w:val="006B24B9"/>
    <w:rsid w:val="006B29CD"/>
    <w:rsid w:val="006B4307"/>
    <w:rsid w:val="006B44D9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48D"/>
    <w:rsid w:val="006B7728"/>
    <w:rsid w:val="006C01AA"/>
    <w:rsid w:val="006C0E4F"/>
    <w:rsid w:val="006C3365"/>
    <w:rsid w:val="006C3744"/>
    <w:rsid w:val="006C39E6"/>
    <w:rsid w:val="006C3AB6"/>
    <w:rsid w:val="006C3F0B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2E"/>
    <w:rsid w:val="006D6438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4718"/>
    <w:rsid w:val="006E484F"/>
    <w:rsid w:val="006E4ACA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E49"/>
    <w:rsid w:val="006F010F"/>
    <w:rsid w:val="006F0A19"/>
    <w:rsid w:val="006F1C62"/>
    <w:rsid w:val="006F20AA"/>
    <w:rsid w:val="006F2524"/>
    <w:rsid w:val="006F2AD6"/>
    <w:rsid w:val="006F2B9F"/>
    <w:rsid w:val="006F362D"/>
    <w:rsid w:val="006F3B70"/>
    <w:rsid w:val="006F3EC0"/>
    <w:rsid w:val="006F4B15"/>
    <w:rsid w:val="006F620E"/>
    <w:rsid w:val="006F63B8"/>
    <w:rsid w:val="006F68D8"/>
    <w:rsid w:val="006F6956"/>
    <w:rsid w:val="006F722E"/>
    <w:rsid w:val="006F7BE6"/>
    <w:rsid w:val="006F7D8D"/>
    <w:rsid w:val="00702478"/>
    <w:rsid w:val="00702702"/>
    <w:rsid w:val="00702751"/>
    <w:rsid w:val="00703435"/>
    <w:rsid w:val="007038E9"/>
    <w:rsid w:val="00703C16"/>
    <w:rsid w:val="00704445"/>
    <w:rsid w:val="0070465B"/>
    <w:rsid w:val="00705489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6ADB"/>
    <w:rsid w:val="00716CB0"/>
    <w:rsid w:val="00717DC8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E6D"/>
    <w:rsid w:val="0072447C"/>
    <w:rsid w:val="007247D3"/>
    <w:rsid w:val="007256EA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6F3"/>
    <w:rsid w:val="00731A97"/>
    <w:rsid w:val="0073259C"/>
    <w:rsid w:val="007327CB"/>
    <w:rsid w:val="00732D1F"/>
    <w:rsid w:val="0073338E"/>
    <w:rsid w:val="00734C46"/>
    <w:rsid w:val="00734CAE"/>
    <w:rsid w:val="00734D03"/>
    <w:rsid w:val="007350A2"/>
    <w:rsid w:val="00735255"/>
    <w:rsid w:val="007353CF"/>
    <w:rsid w:val="00735606"/>
    <w:rsid w:val="00735686"/>
    <w:rsid w:val="0073577B"/>
    <w:rsid w:val="00735B3C"/>
    <w:rsid w:val="00735C5D"/>
    <w:rsid w:val="00736497"/>
    <w:rsid w:val="0073688D"/>
    <w:rsid w:val="00736987"/>
    <w:rsid w:val="00736DCD"/>
    <w:rsid w:val="007370E4"/>
    <w:rsid w:val="0073729F"/>
    <w:rsid w:val="007372A5"/>
    <w:rsid w:val="00737BDD"/>
    <w:rsid w:val="00737CB1"/>
    <w:rsid w:val="00737F5B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98E"/>
    <w:rsid w:val="00743BA2"/>
    <w:rsid w:val="00743C2C"/>
    <w:rsid w:val="00743CE2"/>
    <w:rsid w:val="00743D69"/>
    <w:rsid w:val="00743F42"/>
    <w:rsid w:val="00743FC2"/>
    <w:rsid w:val="007443AB"/>
    <w:rsid w:val="00744698"/>
    <w:rsid w:val="00745167"/>
    <w:rsid w:val="007452ED"/>
    <w:rsid w:val="00745399"/>
    <w:rsid w:val="00745A1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5C3"/>
    <w:rsid w:val="007509AA"/>
    <w:rsid w:val="00750B00"/>
    <w:rsid w:val="00750C10"/>
    <w:rsid w:val="007518EE"/>
    <w:rsid w:val="007522F5"/>
    <w:rsid w:val="00754211"/>
    <w:rsid w:val="00754571"/>
    <w:rsid w:val="00754F61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D7A"/>
    <w:rsid w:val="00764B6E"/>
    <w:rsid w:val="00765142"/>
    <w:rsid w:val="00765DF3"/>
    <w:rsid w:val="00765F26"/>
    <w:rsid w:val="00766002"/>
    <w:rsid w:val="007663E8"/>
    <w:rsid w:val="00766C6E"/>
    <w:rsid w:val="00766D91"/>
    <w:rsid w:val="00767649"/>
    <w:rsid w:val="00767A72"/>
    <w:rsid w:val="00767B32"/>
    <w:rsid w:val="00767E44"/>
    <w:rsid w:val="0077006F"/>
    <w:rsid w:val="00770D7E"/>
    <w:rsid w:val="00771547"/>
    <w:rsid w:val="00771813"/>
    <w:rsid w:val="00771F81"/>
    <w:rsid w:val="007721BB"/>
    <w:rsid w:val="00772686"/>
    <w:rsid w:val="007726AB"/>
    <w:rsid w:val="00772A7E"/>
    <w:rsid w:val="007731D9"/>
    <w:rsid w:val="00773336"/>
    <w:rsid w:val="00773F3D"/>
    <w:rsid w:val="00774161"/>
    <w:rsid w:val="007744E0"/>
    <w:rsid w:val="0077534C"/>
    <w:rsid w:val="007758E7"/>
    <w:rsid w:val="00775DC4"/>
    <w:rsid w:val="00775E38"/>
    <w:rsid w:val="0077659F"/>
    <w:rsid w:val="00776C86"/>
    <w:rsid w:val="00776D79"/>
    <w:rsid w:val="00776E72"/>
    <w:rsid w:val="00777088"/>
    <w:rsid w:val="00777307"/>
    <w:rsid w:val="007779C7"/>
    <w:rsid w:val="0078088B"/>
    <w:rsid w:val="00780CF3"/>
    <w:rsid w:val="007812EF"/>
    <w:rsid w:val="00781898"/>
    <w:rsid w:val="007818EA"/>
    <w:rsid w:val="00781E48"/>
    <w:rsid w:val="007821EC"/>
    <w:rsid w:val="00782457"/>
    <w:rsid w:val="00782F10"/>
    <w:rsid w:val="00784312"/>
    <w:rsid w:val="00784642"/>
    <w:rsid w:val="007846A5"/>
    <w:rsid w:val="00785531"/>
    <w:rsid w:val="007862AD"/>
    <w:rsid w:val="00786453"/>
    <w:rsid w:val="00786C8B"/>
    <w:rsid w:val="007873FA"/>
    <w:rsid w:val="00787508"/>
    <w:rsid w:val="00787A88"/>
    <w:rsid w:val="00787BDE"/>
    <w:rsid w:val="007900DD"/>
    <w:rsid w:val="0079051B"/>
    <w:rsid w:val="007907A9"/>
    <w:rsid w:val="0079156C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70"/>
    <w:rsid w:val="00795DF9"/>
    <w:rsid w:val="00795E7C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6A4"/>
    <w:rsid w:val="007A17F9"/>
    <w:rsid w:val="007A1F0B"/>
    <w:rsid w:val="007A264A"/>
    <w:rsid w:val="007A2912"/>
    <w:rsid w:val="007A2937"/>
    <w:rsid w:val="007A33BD"/>
    <w:rsid w:val="007A348F"/>
    <w:rsid w:val="007A45C2"/>
    <w:rsid w:val="007A4D54"/>
    <w:rsid w:val="007A4DE2"/>
    <w:rsid w:val="007A595B"/>
    <w:rsid w:val="007A59A2"/>
    <w:rsid w:val="007A5F8B"/>
    <w:rsid w:val="007A6057"/>
    <w:rsid w:val="007A613D"/>
    <w:rsid w:val="007A637A"/>
    <w:rsid w:val="007A6899"/>
    <w:rsid w:val="007A69BC"/>
    <w:rsid w:val="007A6B89"/>
    <w:rsid w:val="007A6C4E"/>
    <w:rsid w:val="007A707A"/>
    <w:rsid w:val="007A7702"/>
    <w:rsid w:val="007A7BF3"/>
    <w:rsid w:val="007B114F"/>
    <w:rsid w:val="007B180F"/>
    <w:rsid w:val="007B2992"/>
    <w:rsid w:val="007B2AAB"/>
    <w:rsid w:val="007B54A8"/>
    <w:rsid w:val="007B5A98"/>
    <w:rsid w:val="007B5BBA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109C"/>
    <w:rsid w:val="007C19A8"/>
    <w:rsid w:val="007C26EF"/>
    <w:rsid w:val="007C283F"/>
    <w:rsid w:val="007C352D"/>
    <w:rsid w:val="007C37F6"/>
    <w:rsid w:val="007C385A"/>
    <w:rsid w:val="007C4450"/>
    <w:rsid w:val="007C4735"/>
    <w:rsid w:val="007C526A"/>
    <w:rsid w:val="007C54E1"/>
    <w:rsid w:val="007C5709"/>
    <w:rsid w:val="007C575A"/>
    <w:rsid w:val="007C5783"/>
    <w:rsid w:val="007C5D08"/>
    <w:rsid w:val="007C5E47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BA3"/>
    <w:rsid w:val="007D1C26"/>
    <w:rsid w:val="007D1DC7"/>
    <w:rsid w:val="007D1E71"/>
    <w:rsid w:val="007D2359"/>
    <w:rsid w:val="007D26FC"/>
    <w:rsid w:val="007D2745"/>
    <w:rsid w:val="007D281A"/>
    <w:rsid w:val="007D2ABC"/>
    <w:rsid w:val="007D317E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F11"/>
    <w:rsid w:val="007D70E8"/>
    <w:rsid w:val="007D7804"/>
    <w:rsid w:val="007D7A50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2BE"/>
    <w:rsid w:val="007E22D4"/>
    <w:rsid w:val="007E2C41"/>
    <w:rsid w:val="007E2F82"/>
    <w:rsid w:val="007E317A"/>
    <w:rsid w:val="007E36A1"/>
    <w:rsid w:val="007E3CAC"/>
    <w:rsid w:val="007E4492"/>
    <w:rsid w:val="007E49D8"/>
    <w:rsid w:val="007E4B2A"/>
    <w:rsid w:val="007E4BE5"/>
    <w:rsid w:val="007E5FBC"/>
    <w:rsid w:val="007E606F"/>
    <w:rsid w:val="007E684E"/>
    <w:rsid w:val="007E68A8"/>
    <w:rsid w:val="007F084F"/>
    <w:rsid w:val="007F0B6C"/>
    <w:rsid w:val="007F1145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B71"/>
    <w:rsid w:val="007F7E20"/>
    <w:rsid w:val="00800AFC"/>
    <w:rsid w:val="00800DD8"/>
    <w:rsid w:val="008012AB"/>
    <w:rsid w:val="00801EAA"/>
    <w:rsid w:val="00801F44"/>
    <w:rsid w:val="0080228A"/>
    <w:rsid w:val="00802F66"/>
    <w:rsid w:val="008030D7"/>
    <w:rsid w:val="008036FA"/>
    <w:rsid w:val="00803EEE"/>
    <w:rsid w:val="008045CC"/>
    <w:rsid w:val="00804892"/>
    <w:rsid w:val="00804AF2"/>
    <w:rsid w:val="00806BAE"/>
    <w:rsid w:val="00810A2D"/>
    <w:rsid w:val="00810F82"/>
    <w:rsid w:val="00810FBB"/>
    <w:rsid w:val="00812332"/>
    <w:rsid w:val="00813073"/>
    <w:rsid w:val="0081348D"/>
    <w:rsid w:val="008138BF"/>
    <w:rsid w:val="00813FA1"/>
    <w:rsid w:val="00814316"/>
    <w:rsid w:val="00815290"/>
    <w:rsid w:val="0081540B"/>
    <w:rsid w:val="00815886"/>
    <w:rsid w:val="00815C5B"/>
    <w:rsid w:val="008160F6"/>
    <w:rsid w:val="00816127"/>
    <w:rsid w:val="008162AF"/>
    <w:rsid w:val="00816963"/>
    <w:rsid w:val="008174D8"/>
    <w:rsid w:val="008177B3"/>
    <w:rsid w:val="00820406"/>
    <w:rsid w:val="00820442"/>
    <w:rsid w:val="00820792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6794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EB4"/>
    <w:rsid w:val="0083233F"/>
    <w:rsid w:val="00832D07"/>
    <w:rsid w:val="00833027"/>
    <w:rsid w:val="00833454"/>
    <w:rsid w:val="00833C6C"/>
    <w:rsid w:val="00833D4D"/>
    <w:rsid w:val="00835097"/>
    <w:rsid w:val="008350A7"/>
    <w:rsid w:val="0083533F"/>
    <w:rsid w:val="00835394"/>
    <w:rsid w:val="00835890"/>
    <w:rsid w:val="0083589D"/>
    <w:rsid w:val="00835D32"/>
    <w:rsid w:val="00835F46"/>
    <w:rsid w:val="0083620A"/>
    <w:rsid w:val="0083677B"/>
    <w:rsid w:val="008369A3"/>
    <w:rsid w:val="00837938"/>
    <w:rsid w:val="00840240"/>
    <w:rsid w:val="00840F58"/>
    <w:rsid w:val="008418C7"/>
    <w:rsid w:val="00841D5A"/>
    <w:rsid w:val="008422D2"/>
    <w:rsid w:val="00842684"/>
    <w:rsid w:val="00842F01"/>
    <w:rsid w:val="0084365F"/>
    <w:rsid w:val="008438AC"/>
    <w:rsid w:val="00843AC0"/>
    <w:rsid w:val="00843B90"/>
    <w:rsid w:val="00844691"/>
    <w:rsid w:val="0084544D"/>
    <w:rsid w:val="0084586A"/>
    <w:rsid w:val="008458C5"/>
    <w:rsid w:val="00845F5A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2365"/>
    <w:rsid w:val="008525B1"/>
    <w:rsid w:val="0085272F"/>
    <w:rsid w:val="008527F6"/>
    <w:rsid w:val="00852841"/>
    <w:rsid w:val="00852EEC"/>
    <w:rsid w:val="00853408"/>
    <w:rsid w:val="008537F8"/>
    <w:rsid w:val="00854052"/>
    <w:rsid w:val="00854054"/>
    <w:rsid w:val="0085409B"/>
    <w:rsid w:val="00854A30"/>
    <w:rsid w:val="00854FFC"/>
    <w:rsid w:val="008550FC"/>
    <w:rsid w:val="00855463"/>
    <w:rsid w:val="008555CA"/>
    <w:rsid w:val="008563CE"/>
    <w:rsid w:val="00857250"/>
    <w:rsid w:val="0085799C"/>
    <w:rsid w:val="00857B99"/>
    <w:rsid w:val="00860270"/>
    <w:rsid w:val="00860432"/>
    <w:rsid w:val="00860916"/>
    <w:rsid w:val="00860B8F"/>
    <w:rsid w:val="0086212E"/>
    <w:rsid w:val="00862151"/>
    <w:rsid w:val="0086216B"/>
    <w:rsid w:val="00862500"/>
    <w:rsid w:val="0086266B"/>
    <w:rsid w:val="00863243"/>
    <w:rsid w:val="0086334B"/>
    <w:rsid w:val="0086383E"/>
    <w:rsid w:val="0086429F"/>
    <w:rsid w:val="008642DA"/>
    <w:rsid w:val="00864746"/>
    <w:rsid w:val="0086561C"/>
    <w:rsid w:val="00865A67"/>
    <w:rsid w:val="00866031"/>
    <w:rsid w:val="00866667"/>
    <w:rsid w:val="00866734"/>
    <w:rsid w:val="00866761"/>
    <w:rsid w:val="008667BB"/>
    <w:rsid w:val="00866952"/>
    <w:rsid w:val="008676BB"/>
    <w:rsid w:val="008677CC"/>
    <w:rsid w:val="00870157"/>
    <w:rsid w:val="008704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D0E"/>
    <w:rsid w:val="00882735"/>
    <w:rsid w:val="00882ACC"/>
    <w:rsid w:val="00882C09"/>
    <w:rsid w:val="008832DF"/>
    <w:rsid w:val="008838E7"/>
    <w:rsid w:val="00883A02"/>
    <w:rsid w:val="0088411A"/>
    <w:rsid w:val="00884390"/>
    <w:rsid w:val="00884731"/>
    <w:rsid w:val="0088480C"/>
    <w:rsid w:val="00885780"/>
    <w:rsid w:val="00885E2E"/>
    <w:rsid w:val="00885EDA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B04"/>
    <w:rsid w:val="00895159"/>
    <w:rsid w:val="00895308"/>
    <w:rsid w:val="008959D8"/>
    <w:rsid w:val="00896525"/>
    <w:rsid w:val="00896B82"/>
    <w:rsid w:val="00896F61"/>
    <w:rsid w:val="008978B0"/>
    <w:rsid w:val="00897920"/>
    <w:rsid w:val="00897E51"/>
    <w:rsid w:val="008A0A56"/>
    <w:rsid w:val="008A0A94"/>
    <w:rsid w:val="008A20CA"/>
    <w:rsid w:val="008A22F2"/>
    <w:rsid w:val="008A3A9D"/>
    <w:rsid w:val="008A4116"/>
    <w:rsid w:val="008A4241"/>
    <w:rsid w:val="008A446D"/>
    <w:rsid w:val="008A462E"/>
    <w:rsid w:val="008A514C"/>
    <w:rsid w:val="008A63D4"/>
    <w:rsid w:val="008A645D"/>
    <w:rsid w:val="008A6606"/>
    <w:rsid w:val="008A6958"/>
    <w:rsid w:val="008A6FC7"/>
    <w:rsid w:val="008A723B"/>
    <w:rsid w:val="008A7372"/>
    <w:rsid w:val="008A7549"/>
    <w:rsid w:val="008A7564"/>
    <w:rsid w:val="008A7836"/>
    <w:rsid w:val="008A7C25"/>
    <w:rsid w:val="008B0923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E76"/>
    <w:rsid w:val="008B4EB0"/>
    <w:rsid w:val="008B5C67"/>
    <w:rsid w:val="008B5FEE"/>
    <w:rsid w:val="008B6009"/>
    <w:rsid w:val="008B60E0"/>
    <w:rsid w:val="008B613F"/>
    <w:rsid w:val="008B6B37"/>
    <w:rsid w:val="008B6BC7"/>
    <w:rsid w:val="008B7A5B"/>
    <w:rsid w:val="008C05C6"/>
    <w:rsid w:val="008C083C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71E9"/>
    <w:rsid w:val="008C75AC"/>
    <w:rsid w:val="008C7C83"/>
    <w:rsid w:val="008D0658"/>
    <w:rsid w:val="008D0BCA"/>
    <w:rsid w:val="008D1382"/>
    <w:rsid w:val="008D171A"/>
    <w:rsid w:val="008D202C"/>
    <w:rsid w:val="008D2711"/>
    <w:rsid w:val="008D27BA"/>
    <w:rsid w:val="008D2979"/>
    <w:rsid w:val="008D29A3"/>
    <w:rsid w:val="008D29A5"/>
    <w:rsid w:val="008D32F6"/>
    <w:rsid w:val="008D4844"/>
    <w:rsid w:val="008D4906"/>
    <w:rsid w:val="008D4C78"/>
    <w:rsid w:val="008D4E3D"/>
    <w:rsid w:val="008D5869"/>
    <w:rsid w:val="008D5A85"/>
    <w:rsid w:val="008D5B0E"/>
    <w:rsid w:val="008D5D31"/>
    <w:rsid w:val="008D68EE"/>
    <w:rsid w:val="008E0046"/>
    <w:rsid w:val="008E0525"/>
    <w:rsid w:val="008E069D"/>
    <w:rsid w:val="008E0939"/>
    <w:rsid w:val="008E153E"/>
    <w:rsid w:val="008E21EA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C2"/>
    <w:rsid w:val="008E640D"/>
    <w:rsid w:val="008E68EC"/>
    <w:rsid w:val="008E6E93"/>
    <w:rsid w:val="008E79B3"/>
    <w:rsid w:val="008F05BC"/>
    <w:rsid w:val="008F0634"/>
    <w:rsid w:val="008F0A49"/>
    <w:rsid w:val="008F0FB1"/>
    <w:rsid w:val="008F126C"/>
    <w:rsid w:val="008F151A"/>
    <w:rsid w:val="008F15C4"/>
    <w:rsid w:val="008F1C83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4953"/>
    <w:rsid w:val="008F4BD6"/>
    <w:rsid w:val="008F4F3A"/>
    <w:rsid w:val="008F5031"/>
    <w:rsid w:val="008F58F4"/>
    <w:rsid w:val="008F5B05"/>
    <w:rsid w:val="008F5C3B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222E"/>
    <w:rsid w:val="00902CBD"/>
    <w:rsid w:val="00902CEB"/>
    <w:rsid w:val="009031EC"/>
    <w:rsid w:val="0090344F"/>
    <w:rsid w:val="009036BC"/>
    <w:rsid w:val="0090425A"/>
    <w:rsid w:val="00904CFE"/>
    <w:rsid w:val="00905266"/>
    <w:rsid w:val="00906281"/>
    <w:rsid w:val="00906765"/>
    <w:rsid w:val="0090760D"/>
    <w:rsid w:val="00907C08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10FC"/>
    <w:rsid w:val="00921E0C"/>
    <w:rsid w:val="00921EA5"/>
    <w:rsid w:val="00921F5C"/>
    <w:rsid w:val="00922043"/>
    <w:rsid w:val="0092353E"/>
    <w:rsid w:val="00923662"/>
    <w:rsid w:val="00923707"/>
    <w:rsid w:val="009238E0"/>
    <w:rsid w:val="00923962"/>
    <w:rsid w:val="00923A18"/>
    <w:rsid w:val="0092486E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62A"/>
    <w:rsid w:val="0092766C"/>
    <w:rsid w:val="009276DF"/>
    <w:rsid w:val="00927F83"/>
    <w:rsid w:val="009300DC"/>
    <w:rsid w:val="00930300"/>
    <w:rsid w:val="00930343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DB5"/>
    <w:rsid w:val="00937049"/>
    <w:rsid w:val="00937F25"/>
    <w:rsid w:val="00940236"/>
    <w:rsid w:val="009404BB"/>
    <w:rsid w:val="00940B4F"/>
    <w:rsid w:val="009412D4"/>
    <w:rsid w:val="00941632"/>
    <w:rsid w:val="009431B9"/>
    <w:rsid w:val="009433B2"/>
    <w:rsid w:val="00943E59"/>
    <w:rsid w:val="00943E83"/>
    <w:rsid w:val="00944308"/>
    <w:rsid w:val="00944571"/>
    <w:rsid w:val="00944BBF"/>
    <w:rsid w:val="00944EFF"/>
    <w:rsid w:val="009453F8"/>
    <w:rsid w:val="00945933"/>
    <w:rsid w:val="00945C4F"/>
    <w:rsid w:val="00946758"/>
    <w:rsid w:val="00946D45"/>
    <w:rsid w:val="00947045"/>
    <w:rsid w:val="009473CA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FA2"/>
    <w:rsid w:val="00957083"/>
    <w:rsid w:val="009576E6"/>
    <w:rsid w:val="009579F7"/>
    <w:rsid w:val="00957D18"/>
    <w:rsid w:val="00960FAA"/>
    <w:rsid w:val="00961593"/>
    <w:rsid w:val="0096188D"/>
    <w:rsid w:val="00962213"/>
    <w:rsid w:val="00962D53"/>
    <w:rsid w:val="00962E34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2CC"/>
    <w:rsid w:val="009718BE"/>
    <w:rsid w:val="0097209F"/>
    <w:rsid w:val="00972E2F"/>
    <w:rsid w:val="00973CCE"/>
    <w:rsid w:val="009742BC"/>
    <w:rsid w:val="00974AAD"/>
    <w:rsid w:val="00974C93"/>
    <w:rsid w:val="00974ECC"/>
    <w:rsid w:val="00975100"/>
    <w:rsid w:val="009758D2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8B3"/>
    <w:rsid w:val="00982FAE"/>
    <w:rsid w:val="00983435"/>
    <w:rsid w:val="00983789"/>
    <w:rsid w:val="009837B5"/>
    <w:rsid w:val="00984794"/>
    <w:rsid w:val="009848D8"/>
    <w:rsid w:val="00984AAC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BA3"/>
    <w:rsid w:val="00990E92"/>
    <w:rsid w:val="0099218C"/>
    <w:rsid w:val="009924D4"/>
    <w:rsid w:val="00992A10"/>
    <w:rsid w:val="009931BB"/>
    <w:rsid w:val="00993201"/>
    <w:rsid w:val="00993B8D"/>
    <w:rsid w:val="00994B59"/>
    <w:rsid w:val="00995156"/>
    <w:rsid w:val="0099532E"/>
    <w:rsid w:val="0099583F"/>
    <w:rsid w:val="00995AD0"/>
    <w:rsid w:val="00996505"/>
    <w:rsid w:val="00996E23"/>
    <w:rsid w:val="009972B7"/>
    <w:rsid w:val="00997382"/>
    <w:rsid w:val="009975FD"/>
    <w:rsid w:val="00997B51"/>
    <w:rsid w:val="009A0B1D"/>
    <w:rsid w:val="009A0BE2"/>
    <w:rsid w:val="009A1436"/>
    <w:rsid w:val="009A2C08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FFC"/>
    <w:rsid w:val="009A77A7"/>
    <w:rsid w:val="009A7E8E"/>
    <w:rsid w:val="009B0D8E"/>
    <w:rsid w:val="009B0F32"/>
    <w:rsid w:val="009B1971"/>
    <w:rsid w:val="009B1CEC"/>
    <w:rsid w:val="009B1EFA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5B1F"/>
    <w:rsid w:val="009B6644"/>
    <w:rsid w:val="009B6667"/>
    <w:rsid w:val="009B692C"/>
    <w:rsid w:val="009B72D8"/>
    <w:rsid w:val="009C0090"/>
    <w:rsid w:val="009C1127"/>
    <w:rsid w:val="009C12FD"/>
    <w:rsid w:val="009C1FF3"/>
    <w:rsid w:val="009C2BAA"/>
    <w:rsid w:val="009C2CDE"/>
    <w:rsid w:val="009C2ED3"/>
    <w:rsid w:val="009C34BE"/>
    <w:rsid w:val="009C4383"/>
    <w:rsid w:val="009C4397"/>
    <w:rsid w:val="009C4457"/>
    <w:rsid w:val="009C44CC"/>
    <w:rsid w:val="009C47F6"/>
    <w:rsid w:val="009C4F73"/>
    <w:rsid w:val="009C5BC5"/>
    <w:rsid w:val="009C64FE"/>
    <w:rsid w:val="009C6614"/>
    <w:rsid w:val="009C670F"/>
    <w:rsid w:val="009C688A"/>
    <w:rsid w:val="009C6A8A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D0D"/>
    <w:rsid w:val="009D3110"/>
    <w:rsid w:val="009D4768"/>
    <w:rsid w:val="009D4D5F"/>
    <w:rsid w:val="009D5389"/>
    <w:rsid w:val="009D5648"/>
    <w:rsid w:val="009D616C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8F1"/>
    <w:rsid w:val="009E5B12"/>
    <w:rsid w:val="009E5D7C"/>
    <w:rsid w:val="009E6488"/>
    <w:rsid w:val="009E69EE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607"/>
    <w:rsid w:val="009F6BB7"/>
    <w:rsid w:val="009F7244"/>
    <w:rsid w:val="009F74EA"/>
    <w:rsid w:val="009F7F1F"/>
    <w:rsid w:val="009F7FDE"/>
    <w:rsid w:val="00A000A0"/>
    <w:rsid w:val="00A018E5"/>
    <w:rsid w:val="00A025E8"/>
    <w:rsid w:val="00A028EF"/>
    <w:rsid w:val="00A03593"/>
    <w:rsid w:val="00A03F71"/>
    <w:rsid w:val="00A04F60"/>
    <w:rsid w:val="00A058EB"/>
    <w:rsid w:val="00A065B2"/>
    <w:rsid w:val="00A069AD"/>
    <w:rsid w:val="00A06D0A"/>
    <w:rsid w:val="00A06E96"/>
    <w:rsid w:val="00A074AE"/>
    <w:rsid w:val="00A0792E"/>
    <w:rsid w:val="00A0794B"/>
    <w:rsid w:val="00A07F7A"/>
    <w:rsid w:val="00A10A47"/>
    <w:rsid w:val="00A1106C"/>
    <w:rsid w:val="00A1196F"/>
    <w:rsid w:val="00A12118"/>
    <w:rsid w:val="00A12AFA"/>
    <w:rsid w:val="00A1379E"/>
    <w:rsid w:val="00A13F81"/>
    <w:rsid w:val="00A13FA4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E99"/>
    <w:rsid w:val="00A21176"/>
    <w:rsid w:val="00A221C9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BE0"/>
    <w:rsid w:val="00A30F89"/>
    <w:rsid w:val="00A31061"/>
    <w:rsid w:val="00A31477"/>
    <w:rsid w:val="00A316AE"/>
    <w:rsid w:val="00A316F1"/>
    <w:rsid w:val="00A31865"/>
    <w:rsid w:val="00A319FD"/>
    <w:rsid w:val="00A3267B"/>
    <w:rsid w:val="00A33464"/>
    <w:rsid w:val="00A34056"/>
    <w:rsid w:val="00A342B5"/>
    <w:rsid w:val="00A34858"/>
    <w:rsid w:val="00A34B4E"/>
    <w:rsid w:val="00A34F08"/>
    <w:rsid w:val="00A352C3"/>
    <w:rsid w:val="00A35498"/>
    <w:rsid w:val="00A356B7"/>
    <w:rsid w:val="00A359DC"/>
    <w:rsid w:val="00A36022"/>
    <w:rsid w:val="00A3651E"/>
    <w:rsid w:val="00A36AFD"/>
    <w:rsid w:val="00A37324"/>
    <w:rsid w:val="00A37617"/>
    <w:rsid w:val="00A376B8"/>
    <w:rsid w:val="00A37702"/>
    <w:rsid w:val="00A4103E"/>
    <w:rsid w:val="00A41191"/>
    <w:rsid w:val="00A419D2"/>
    <w:rsid w:val="00A41C87"/>
    <w:rsid w:val="00A4220C"/>
    <w:rsid w:val="00A423A8"/>
    <w:rsid w:val="00A427F7"/>
    <w:rsid w:val="00A42C80"/>
    <w:rsid w:val="00A43312"/>
    <w:rsid w:val="00A43391"/>
    <w:rsid w:val="00A434A9"/>
    <w:rsid w:val="00A435F0"/>
    <w:rsid w:val="00A4367A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7F0"/>
    <w:rsid w:val="00A50E53"/>
    <w:rsid w:val="00A5117F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58A1"/>
    <w:rsid w:val="00A55B0D"/>
    <w:rsid w:val="00A55FFD"/>
    <w:rsid w:val="00A5600E"/>
    <w:rsid w:val="00A56598"/>
    <w:rsid w:val="00A56CDD"/>
    <w:rsid w:val="00A57C0E"/>
    <w:rsid w:val="00A57C27"/>
    <w:rsid w:val="00A57CDC"/>
    <w:rsid w:val="00A60C26"/>
    <w:rsid w:val="00A610D6"/>
    <w:rsid w:val="00A6263A"/>
    <w:rsid w:val="00A63797"/>
    <w:rsid w:val="00A6391E"/>
    <w:rsid w:val="00A63E96"/>
    <w:rsid w:val="00A63EDE"/>
    <w:rsid w:val="00A64009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4C4"/>
    <w:rsid w:val="00A71E90"/>
    <w:rsid w:val="00A72303"/>
    <w:rsid w:val="00A728DD"/>
    <w:rsid w:val="00A7347F"/>
    <w:rsid w:val="00A74556"/>
    <w:rsid w:val="00A75B78"/>
    <w:rsid w:val="00A75F7E"/>
    <w:rsid w:val="00A763C3"/>
    <w:rsid w:val="00A76A5C"/>
    <w:rsid w:val="00A76F0F"/>
    <w:rsid w:val="00A77235"/>
    <w:rsid w:val="00A77FF7"/>
    <w:rsid w:val="00A80190"/>
    <w:rsid w:val="00A802B4"/>
    <w:rsid w:val="00A80D35"/>
    <w:rsid w:val="00A80DA1"/>
    <w:rsid w:val="00A80EF3"/>
    <w:rsid w:val="00A81074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947"/>
    <w:rsid w:val="00A851A7"/>
    <w:rsid w:val="00A85384"/>
    <w:rsid w:val="00A854A4"/>
    <w:rsid w:val="00A85BBC"/>
    <w:rsid w:val="00A8611A"/>
    <w:rsid w:val="00A863F9"/>
    <w:rsid w:val="00A873A4"/>
    <w:rsid w:val="00A8767E"/>
    <w:rsid w:val="00A87A56"/>
    <w:rsid w:val="00A87AF3"/>
    <w:rsid w:val="00A90ED9"/>
    <w:rsid w:val="00A90F39"/>
    <w:rsid w:val="00A918D4"/>
    <w:rsid w:val="00A91A50"/>
    <w:rsid w:val="00A92B18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3A3"/>
    <w:rsid w:val="00A97BFF"/>
    <w:rsid w:val="00AA074B"/>
    <w:rsid w:val="00AA10C5"/>
    <w:rsid w:val="00AA1D0C"/>
    <w:rsid w:val="00AA20FD"/>
    <w:rsid w:val="00AA2873"/>
    <w:rsid w:val="00AA2EC5"/>
    <w:rsid w:val="00AA37F5"/>
    <w:rsid w:val="00AA4779"/>
    <w:rsid w:val="00AA47E5"/>
    <w:rsid w:val="00AA52D9"/>
    <w:rsid w:val="00AA5502"/>
    <w:rsid w:val="00AA5732"/>
    <w:rsid w:val="00AA57E2"/>
    <w:rsid w:val="00AA5C63"/>
    <w:rsid w:val="00AA5C8E"/>
    <w:rsid w:val="00AA5D5B"/>
    <w:rsid w:val="00AA6E78"/>
    <w:rsid w:val="00AA6EA6"/>
    <w:rsid w:val="00AA7338"/>
    <w:rsid w:val="00AA785B"/>
    <w:rsid w:val="00AB07C6"/>
    <w:rsid w:val="00AB0AB7"/>
    <w:rsid w:val="00AB1040"/>
    <w:rsid w:val="00AB1408"/>
    <w:rsid w:val="00AB27F4"/>
    <w:rsid w:val="00AB355E"/>
    <w:rsid w:val="00AB4898"/>
    <w:rsid w:val="00AB48F3"/>
    <w:rsid w:val="00AB5375"/>
    <w:rsid w:val="00AB547F"/>
    <w:rsid w:val="00AB683C"/>
    <w:rsid w:val="00AB6F2F"/>
    <w:rsid w:val="00AB7524"/>
    <w:rsid w:val="00AC00E4"/>
    <w:rsid w:val="00AC0188"/>
    <w:rsid w:val="00AC0590"/>
    <w:rsid w:val="00AC0760"/>
    <w:rsid w:val="00AC0F2D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7A7"/>
    <w:rsid w:val="00AC58F7"/>
    <w:rsid w:val="00AC596D"/>
    <w:rsid w:val="00AC5B8A"/>
    <w:rsid w:val="00AC608C"/>
    <w:rsid w:val="00AC689D"/>
    <w:rsid w:val="00AC7501"/>
    <w:rsid w:val="00AD008C"/>
    <w:rsid w:val="00AD0CB6"/>
    <w:rsid w:val="00AD0E42"/>
    <w:rsid w:val="00AD1320"/>
    <w:rsid w:val="00AD1D58"/>
    <w:rsid w:val="00AD2085"/>
    <w:rsid w:val="00AD2277"/>
    <w:rsid w:val="00AD247C"/>
    <w:rsid w:val="00AD28B8"/>
    <w:rsid w:val="00AD2D14"/>
    <w:rsid w:val="00AD31B5"/>
    <w:rsid w:val="00AD31E9"/>
    <w:rsid w:val="00AD38AE"/>
    <w:rsid w:val="00AD3BEC"/>
    <w:rsid w:val="00AD3CC9"/>
    <w:rsid w:val="00AD3F3B"/>
    <w:rsid w:val="00AD4B60"/>
    <w:rsid w:val="00AD4EA3"/>
    <w:rsid w:val="00AD4F16"/>
    <w:rsid w:val="00AD5028"/>
    <w:rsid w:val="00AD51AE"/>
    <w:rsid w:val="00AD57B9"/>
    <w:rsid w:val="00AD5CD0"/>
    <w:rsid w:val="00AD5F9D"/>
    <w:rsid w:val="00AD6518"/>
    <w:rsid w:val="00AD7482"/>
    <w:rsid w:val="00AD7A1A"/>
    <w:rsid w:val="00AD7E3A"/>
    <w:rsid w:val="00AE07A6"/>
    <w:rsid w:val="00AE0E89"/>
    <w:rsid w:val="00AE11A0"/>
    <w:rsid w:val="00AE131E"/>
    <w:rsid w:val="00AE1811"/>
    <w:rsid w:val="00AE1ADD"/>
    <w:rsid w:val="00AE24BB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9A9"/>
    <w:rsid w:val="00AF0F3B"/>
    <w:rsid w:val="00AF11AF"/>
    <w:rsid w:val="00AF16EB"/>
    <w:rsid w:val="00AF1844"/>
    <w:rsid w:val="00AF1A5C"/>
    <w:rsid w:val="00AF1A64"/>
    <w:rsid w:val="00AF1F7F"/>
    <w:rsid w:val="00AF242D"/>
    <w:rsid w:val="00AF2BCA"/>
    <w:rsid w:val="00AF2FCD"/>
    <w:rsid w:val="00AF30E1"/>
    <w:rsid w:val="00AF3AC0"/>
    <w:rsid w:val="00AF3EBB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50B"/>
    <w:rsid w:val="00AF763D"/>
    <w:rsid w:val="00AF7677"/>
    <w:rsid w:val="00B00077"/>
    <w:rsid w:val="00B005D7"/>
    <w:rsid w:val="00B006F3"/>
    <w:rsid w:val="00B00AD3"/>
    <w:rsid w:val="00B00D68"/>
    <w:rsid w:val="00B01000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A97"/>
    <w:rsid w:val="00B04DC7"/>
    <w:rsid w:val="00B056D8"/>
    <w:rsid w:val="00B06872"/>
    <w:rsid w:val="00B06B68"/>
    <w:rsid w:val="00B0737E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10A5"/>
    <w:rsid w:val="00B21328"/>
    <w:rsid w:val="00B213F7"/>
    <w:rsid w:val="00B21B62"/>
    <w:rsid w:val="00B226BC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6AAD"/>
    <w:rsid w:val="00B26ABF"/>
    <w:rsid w:val="00B26D2F"/>
    <w:rsid w:val="00B274C0"/>
    <w:rsid w:val="00B309E7"/>
    <w:rsid w:val="00B30DB2"/>
    <w:rsid w:val="00B31106"/>
    <w:rsid w:val="00B316F9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A1"/>
    <w:rsid w:val="00B34BC5"/>
    <w:rsid w:val="00B3530D"/>
    <w:rsid w:val="00B35A2A"/>
    <w:rsid w:val="00B35DAC"/>
    <w:rsid w:val="00B361F5"/>
    <w:rsid w:val="00B362A9"/>
    <w:rsid w:val="00B366D7"/>
    <w:rsid w:val="00B36FF1"/>
    <w:rsid w:val="00B37C20"/>
    <w:rsid w:val="00B37E37"/>
    <w:rsid w:val="00B37F6C"/>
    <w:rsid w:val="00B4003B"/>
    <w:rsid w:val="00B40F74"/>
    <w:rsid w:val="00B40FAF"/>
    <w:rsid w:val="00B4176C"/>
    <w:rsid w:val="00B41F93"/>
    <w:rsid w:val="00B423BB"/>
    <w:rsid w:val="00B426EC"/>
    <w:rsid w:val="00B42C8A"/>
    <w:rsid w:val="00B43153"/>
    <w:rsid w:val="00B4455F"/>
    <w:rsid w:val="00B4463A"/>
    <w:rsid w:val="00B447A6"/>
    <w:rsid w:val="00B4483C"/>
    <w:rsid w:val="00B44C99"/>
    <w:rsid w:val="00B4530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2FF"/>
    <w:rsid w:val="00B54F84"/>
    <w:rsid w:val="00B555A0"/>
    <w:rsid w:val="00B55CF4"/>
    <w:rsid w:val="00B56046"/>
    <w:rsid w:val="00B563A5"/>
    <w:rsid w:val="00B56AC6"/>
    <w:rsid w:val="00B573FB"/>
    <w:rsid w:val="00B57567"/>
    <w:rsid w:val="00B57F8B"/>
    <w:rsid w:val="00B602BF"/>
    <w:rsid w:val="00B60349"/>
    <w:rsid w:val="00B606E7"/>
    <w:rsid w:val="00B6096F"/>
    <w:rsid w:val="00B611D0"/>
    <w:rsid w:val="00B61C4A"/>
    <w:rsid w:val="00B6206D"/>
    <w:rsid w:val="00B623AB"/>
    <w:rsid w:val="00B624C6"/>
    <w:rsid w:val="00B63B20"/>
    <w:rsid w:val="00B63B58"/>
    <w:rsid w:val="00B640A3"/>
    <w:rsid w:val="00B64B8A"/>
    <w:rsid w:val="00B654EF"/>
    <w:rsid w:val="00B659E2"/>
    <w:rsid w:val="00B65E07"/>
    <w:rsid w:val="00B66117"/>
    <w:rsid w:val="00B66CB2"/>
    <w:rsid w:val="00B66CE9"/>
    <w:rsid w:val="00B673EF"/>
    <w:rsid w:val="00B67856"/>
    <w:rsid w:val="00B679BC"/>
    <w:rsid w:val="00B704B0"/>
    <w:rsid w:val="00B709BA"/>
    <w:rsid w:val="00B7119F"/>
    <w:rsid w:val="00B7187C"/>
    <w:rsid w:val="00B71BCB"/>
    <w:rsid w:val="00B71D8B"/>
    <w:rsid w:val="00B7236A"/>
    <w:rsid w:val="00B72CE3"/>
    <w:rsid w:val="00B731EA"/>
    <w:rsid w:val="00B73619"/>
    <w:rsid w:val="00B73BE9"/>
    <w:rsid w:val="00B7449B"/>
    <w:rsid w:val="00B7489D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DB8"/>
    <w:rsid w:val="00B82385"/>
    <w:rsid w:val="00B825DA"/>
    <w:rsid w:val="00B82C7C"/>
    <w:rsid w:val="00B8300C"/>
    <w:rsid w:val="00B8447E"/>
    <w:rsid w:val="00B844F2"/>
    <w:rsid w:val="00B847AB"/>
    <w:rsid w:val="00B84AF5"/>
    <w:rsid w:val="00B84F70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4B2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B0B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DE"/>
    <w:rsid w:val="00BB404E"/>
    <w:rsid w:val="00BB5A4F"/>
    <w:rsid w:val="00BB5DD2"/>
    <w:rsid w:val="00BB643C"/>
    <w:rsid w:val="00BB653A"/>
    <w:rsid w:val="00BB6CEB"/>
    <w:rsid w:val="00BB705B"/>
    <w:rsid w:val="00BB71FC"/>
    <w:rsid w:val="00BB720F"/>
    <w:rsid w:val="00BB78A8"/>
    <w:rsid w:val="00BB7F8D"/>
    <w:rsid w:val="00BC0484"/>
    <w:rsid w:val="00BC0488"/>
    <w:rsid w:val="00BC0770"/>
    <w:rsid w:val="00BC0C76"/>
    <w:rsid w:val="00BC2514"/>
    <w:rsid w:val="00BC29AE"/>
    <w:rsid w:val="00BC2FA1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A6F"/>
    <w:rsid w:val="00BC6140"/>
    <w:rsid w:val="00BC61CE"/>
    <w:rsid w:val="00BC659E"/>
    <w:rsid w:val="00BD0579"/>
    <w:rsid w:val="00BD05C9"/>
    <w:rsid w:val="00BD1069"/>
    <w:rsid w:val="00BD1A37"/>
    <w:rsid w:val="00BD2539"/>
    <w:rsid w:val="00BD2CE4"/>
    <w:rsid w:val="00BD2F21"/>
    <w:rsid w:val="00BD3234"/>
    <w:rsid w:val="00BD367D"/>
    <w:rsid w:val="00BD39AE"/>
    <w:rsid w:val="00BD4454"/>
    <w:rsid w:val="00BD4C25"/>
    <w:rsid w:val="00BD582A"/>
    <w:rsid w:val="00BD5B8E"/>
    <w:rsid w:val="00BD5EDC"/>
    <w:rsid w:val="00BD664D"/>
    <w:rsid w:val="00BD6836"/>
    <w:rsid w:val="00BD6A46"/>
    <w:rsid w:val="00BD735E"/>
    <w:rsid w:val="00BD73DF"/>
    <w:rsid w:val="00BD751E"/>
    <w:rsid w:val="00BD7E64"/>
    <w:rsid w:val="00BE072F"/>
    <w:rsid w:val="00BE0AE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27D"/>
    <w:rsid w:val="00BE32C3"/>
    <w:rsid w:val="00BE3668"/>
    <w:rsid w:val="00BE466E"/>
    <w:rsid w:val="00BE4D69"/>
    <w:rsid w:val="00BE53D3"/>
    <w:rsid w:val="00BE5571"/>
    <w:rsid w:val="00BE561C"/>
    <w:rsid w:val="00BE5FF2"/>
    <w:rsid w:val="00BE60C9"/>
    <w:rsid w:val="00BE6DF3"/>
    <w:rsid w:val="00BE6EF4"/>
    <w:rsid w:val="00BE7073"/>
    <w:rsid w:val="00BE7121"/>
    <w:rsid w:val="00BE77F4"/>
    <w:rsid w:val="00BE7A98"/>
    <w:rsid w:val="00BF0C24"/>
    <w:rsid w:val="00BF13FC"/>
    <w:rsid w:val="00BF2246"/>
    <w:rsid w:val="00BF262E"/>
    <w:rsid w:val="00BF28FE"/>
    <w:rsid w:val="00BF30DE"/>
    <w:rsid w:val="00BF4397"/>
    <w:rsid w:val="00BF5641"/>
    <w:rsid w:val="00BF5BDC"/>
    <w:rsid w:val="00BF7AE6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F7D"/>
    <w:rsid w:val="00C10211"/>
    <w:rsid w:val="00C1080C"/>
    <w:rsid w:val="00C10BF3"/>
    <w:rsid w:val="00C10E18"/>
    <w:rsid w:val="00C114D5"/>
    <w:rsid w:val="00C11B64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F19"/>
    <w:rsid w:val="00C162B5"/>
    <w:rsid w:val="00C16C8D"/>
    <w:rsid w:val="00C17691"/>
    <w:rsid w:val="00C17A87"/>
    <w:rsid w:val="00C21347"/>
    <w:rsid w:val="00C215BF"/>
    <w:rsid w:val="00C21B85"/>
    <w:rsid w:val="00C222E7"/>
    <w:rsid w:val="00C227C2"/>
    <w:rsid w:val="00C22B78"/>
    <w:rsid w:val="00C231F7"/>
    <w:rsid w:val="00C23557"/>
    <w:rsid w:val="00C246FE"/>
    <w:rsid w:val="00C247D2"/>
    <w:rsid w:val="00C24FF1"/>
    <w:rsid w:val="00C25487"/>
    <w:rsid w:val="00C259C2"/>
    <w:rsid w:val="00C25ABB"/>
    <w:rsid w:val="00C269AD"/>
    <w:rsid w:val="00C27235"/>
    <w:rsid w:val="00C275F6"/>
    <w:rsid w:val="00C27833"/>
    <w:rsid w:val="00C27857"/>
    <w:rsid w:val="00C307BB"/>
    <w:rsid w:val="00C30B10"/>
    <w:rsid w:val="00C30BFB"/>
    <w:rsid w:val="00C30FB0"/>
    <w:rsid w:val="00C31473"/>
    <w:rsid w:val="00C31FC6"/>
    <w:rsid w:val="00C320C3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68B2"/>
    <w:rsid w:val="00C369CC"/>
    <w:rsid w:val="00C36EFB"/>
    <w:rsid w:val="00C378EC"/>
    <w:rsid w:val="00C37CF1"/>
    <w:rsid w:val="00C4010A"/>
    <w:rsid w:val="00C40190"/>
    <w:rsid w:val="00C40814"/>
    <w:rsid w:val="00C41C72"/>
    <w:rsid w:val="00C423E5"/>
    <w:rsid w:val="00C42622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C14"/>
    <w:rsid w:val="00C47DA7"/>
    <w:rsid w:val="00C47DB5"/>
    <w:rsid w:val="00C47F44"/>
    <w:rsid w:val="00C50D3C"/>
    <w:rsid w:val="00C50EC7"/>
    <w:rsid w:val="00C51336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491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1A7"/>
    <w:rsid w:val="00C65DB5"/>
    <w:rsid w:val="00C6622C"/>
    <w:rsid w:val="00C66272"/>
    <w:rsid w:val="00C6712B"/>
    <w:rsid w:val="00C679C8"/>
    <w:rsid w:val="00C70175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520"/>
    <w:rsid w:val="00C72542"/>
    <w:rsid w:val="00C72948"/>
    <w:rsid w:val="00C72E24"/>
    <w:rsid w:val="00C73B7F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A13"/>
    <w:rsid w:val="00C817D2"/>
    <w:rsid w:val="00C81C5C"/>
    <w:rsid w:val="00C8213E"/>
    <w:rsid w:val="00C82749"/>
    <w:rsid w:val="00C82A1D"/>
    <w:rsid w:val="00C82C47"/>
    <w:rsid w:val="00C8341B"/>
    <w:rsid w:val="00C83A37"/>
    <w:rsid w:val="00C848DC"/>
    <w:rsid w:val="00C854CE"/>
    <w:rsid w:val="00C864D3"/>
    <w:rsid w:val="00C86950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EF"/>
    <w:rsid w:val="00C91A70"/>
    <w:rsid w:val="00C91B7E"/>
    <w:rsid w:val="00C9204B"/>
    <w:rsid w:val="00C923A1"/>
    <w:rsid w:val="00C923A2"/>
    <w:rsid w:val="00C92D4F"/>
    <w:rsid w:val="00C92EFA"/>
    <w:rsid w:val="00C93014"/>
    <w:rsid w:val="00C931C3"/>
    <w:rsid w:val="00C937DF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CD9"/>
    <w:rsid w:val="00C97189"/>
    <w:rsid w:val="00C97796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FE"/>
    <w:rsid w:val="00CA1F19"/>
    <w:rsid w:val="00CA2191"/>
    <w:rsid w:val="00CA2E8F"/>
    <w:rsid w:val="00CA3B4A"/>
    <w:rsid w:val="00CA3CA7"/>
    <w:rsid w:val="00CA3FCD"/>
    <w:rsid w:val="00CA4563"/>
    <w:rsid w:val="00CA4867"/>
    <w:rsid w:val="00CA5E3F"/>
    <w:rsid w:val="00CA6556"/>
    <w:rsid w:val="00CA6C24"/>
    <w:rsid w:val="00CA7116"/>
    <w:rsid w:val="00CA771E"/>
    <w:rsid w:val="00CA7FC7"/>
    <w:rsid w:val="00CB0004"/>
    <w:rsid w:val="00CB0029"/>
    <w:rsid w:val="00CB0162"/>
    <w:rsid w:val="00CB1010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47B"/>
    <w:rsid w:val="00CB666D"/>
    <w:rsid w:val="00CB71DE"/>
    <w:rsid w:val="00CB7487"/>
    <w:rsid w:val="00CC0094"/>
    <w:rsid w:val="00CC0911"/>
    <w:rsid w:val="00CC122A"/>
    <w:rsid w:val="00CC15C8"/>
    <w:rsid w:val="00CC18CA"/>
    <w:rsid w:val="00CC213D"/>
    <w:rsid w:val="00CC2348"/>
    <w:rsid w:val="00CC2354"/>
    <w:rsid w:val="00CC2563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800"/>
    <w:rsid w:val="00CD41F8"/>
    <w:rsid w:val="00CD51B8"/>
    <w:rsid w:val="00CD529E"/>
    <w:rsid w:val="00CD56EF"/>
    <w:rsid w:val="00CD68B8"/>
    <w:rsid w:val="00CD6DA6"/>
    <w:rsid w:val="00CD7FA3"/>
    <w:rsid w:val="00CE0145"/>
    <w:rsid w:val="00CE0192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B29"/>
    <w:rsid w:val="00CF0C2B"/>
    <w:rsid w:val="00CF0E55"/>
    <w:rsid w:val="00CF10DC"/>
    <w:rsid w:val="00CF15E4"/>
    <w:rsid w:val="00CF1D7E"/>
    <w:rsid w:val="00CF1F5E"/>
    <w:rsid w:val="00CF2DC7"/>
    <w:rsid w:val="00CF3403"/>
    <w:rsid w:val="00CF3B45"/>
    <w:rsid w:val="00CF3EA9"/>
    <w:rsid w:val="00CF4927"/>
    <w:rsid w:val="00CF503B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E6D"/>
    <w:rsid w:val="00CF7E7E"/>
    <w:rsid w:val="00D000DE"/>
    <w:rsid w:val="00D00188"/>
    <w:rsid w:val="00D006AD"/>
    <w:rsid w:val="00D006BD"/>
    <w:rsid w:val="00D00C8F"/>
    <w:rsid w:val="00D00D84"/>
    <w:rsid w:val="00D01222"/>
    <w:rsid w:val="00D0188A"/>
    <w:rsid w:val="00D022B4"/>
    <w:rsid w:val="00D02A91"/>
    <w:rsid w:val="00D02FE7"/>
    <w:rsid w:val="00D0335D"/>
    <w:rsid w:val="00D04046"/>
    <w:rsid w:val="00D0430E"/>
    <w:rsid w:val="00D047CA"/>
    <w:rsid w:val="00D04F19"/>
    <w:rsid w:val="00D05AFC"/>
    <w:rsid w:val="00D063EE"/>
    <w:rsid w:val="00D07395"/>
    <w:rsid w:val="00D07E8C"/>
    <w:rsid w:val="00D102AD"/>
    <w:rsid w:val="00D10792"/>
    <w:rsid w:val="00D10B70"/>
    <w:rsid w:val="00D11178"/>
    <w:rsid w:val="00D11F08"/>
    <w:rsid w:val="00D12820"/>
    <w:rsid w:val="00D128E5"/>
    <w:rsid w:val="00D129B5"/>
    <w:rsid w:val="00D12A5F"/>
    <w:rsid w:val="00D12C0A"/>
    <w:rsid w:val="00D1320F"/>
    <w:rsid w:val="00D1382C"/>
    <w:rsid w:val="00D138B2"/>
    <w:rsid w:val="00D139B5"/>
    <w:rsid w:val="00D13DBD"/>
    <w:rsid w:val="00D15D89"/>
    <w:rsid w:val="00D15E18"/>
    <w:rsid w:val="00D161F1"/>
    <w:rsid w:val="00D1634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3D6B"/>
    <w:rsid w:val="00D24865"/>
    <w:rsid w:val="00D25DE1"/>
    <w:rsid w:val="00D261E0"/>
    <w:rsid w:val="00D26C1E"/>
    <w:rsid w:val="00D27F4B"/>
    <w:rsid w:val="00D30F93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5563"/>
    <w:rsid w:val="00D35814"/>
    <w:rsid w:val="00D35952"/>
    <w:rsid w:val="00D35ECD"/>
    <w:rsid w:val="00D35FB2"/>
    <w:rsid w:val="00D373BA"/>
    <w:rsid w:val="00D37817"/>
    <w:rsid w:val="00D37AD1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C5B"/>
    <w:rsid w:val="00D42CFA"/>
    <w:rsid w:val="00D42D99"/>
    <w:rsid w:val="00D430EB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6339"/>
    <w:rsid w:val="00D46E5B"/>
    <w:rsid w:val="00D473C9"/>
    <w:rsid w:val="00D50544"/>
    <w:rsid w:val="00D5076B"/>
    <w:rsid w:val="00D519DC"/>
    <w:rsid w:val="00D51B39"/>
    <w:rsid w:val="00D51D9B"/>
    <w:rsid w:val="00D530A0"/>
    <w:rsid w:val="00D533B2"/>
    <w:rsid w:val="00D533F4"/>
    <w:rsid w:val="00D53BD4"/>
    <w:rsid w:val="00D542C7"/>
    <w:rsid w:val="00D5494F"/>
    <w:rsid w:val="00D54A5A"/>
    <w:rsid w:val="00D54EB5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346"/>
    <w:rsid w:val="00D62494"/>
    <w:rsid w:val="00D62664"/>
    <w:rsid w:val="00D627C0"/>
    <w:rsid w:val="00D62A39"/>
    <w:rsid w:val="00D62D60"/>
    <w:rsid w:val="00D62EBB"/>
    <w:rsid w:val="00D63B10"/>
    <w:rsid w:val="00D63E47"/>
    <w:rsid w:val="00D6405F"/>
    <w:rsid w:val="00D6470F"/>
    <w:rsid w:val="00D647D9"/>
    <w:rsid w:val="00D648AD"/>
    <w:rsid w:val="00D660DB"/>
    <w:rsid w:val="00D6650B"/>
    <w:rsid w:val="00D6665B"/>
    <w:rsid w:val="00D66FA4"/>
    <w:rsid w:val="00D67167"/>
    <w:rsid w:val="00D700A3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8B6"/>
    <w:rsid w:val="00D86ECC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304E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BE1"/>
    <w:rsid w:val="00DA0DBE"/>
    <w:rsid w:val="00DA14DB"/>
    <w:rsid w:val="00DA19CC"/>
    <w:rsid w:val="00DA1B9C"/>
    <w:rsid w:val="00DA2318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B025B"/>
    <w:rsid w:val="00DB0757"/>
    <w:rsid w:val="00DB0CD2"/>
    <w:rsid w:val="00DB0D90"/>
    <w:rsid w:val="00DB103E"/>
    <w:rsid w:val="00DB1056"/>
    <w:rsid w:val="00DB10FD"/>
    <w:rsid w:val="00DB2409"/>
    <w:rsid w:val="00DB24E8"/>
    <w:rsid w:val="00DB24EB"/>
    <w:rsid w:val="00DB2594"/>
    <w:rsid w:val="00DB33DC"/>
    <w:rsid w:val="00DB3AA2"/>
    <w:rsid w:val="00DB3BE1"/>
    <w:rsid w:val="00DB45C0"/>
    <w:rsid w:val="00DB4619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380"/>
    <w:rsid w:val="00DC032C"/>
    <w:rsid w:val="00DC08B8"/>
    <w:rsid w:val="00DC0BC5"/>
    <w:rsid w:val="00DC1026"/>
    <w:rsid w:val="00DC131D"/>
    <w:rsid w:val="00DC17EE"/>
    <w:rsid w:val="00DC1FFD"/>
    <w:rsid w:val="00DC2AE0"/>
    <w:rsid w:val="00DC3021"/>
    <w:rsid w:val="00DC33D6"/>
    <w:rsid w:val="00DC3990"/>
    <w:rsid w:val="00DC445A"/>
    <w:rsid w:val="00DC47B6"/>
    <w:rsid w:val="00DC47F9"/>
    <w:rsid w:val="00DC4B14"/>
    <w:rsid w:val="00DC5123"/>
    <w:rsid w:val="00DC5606"/>
    <w:rsid w:val="00DC6314"/>
    <w:rsid w:val="00DC63F3"/>
    <w:rsid w:val="00DC704E"/>
    <w:rsid w:val="00DC7414"/>
    <w:rsid w:val="00DC77E3"/>
    <w:rsid w:val="00DC7BED"/>
    <w:rsid w:val="00DD15BF"/>
    <w:rsid w:val="00DD15E3"/>
    <w:rsid w:val="00DD163D"/>
    <w:rsid w:val="00DD1657"/>
    <w:rsid w:val="00DD19F7"/>
    <w:rsid w:val="00DD1E12"/>
    <w:rsid w:val="00DD258D"/>
    <w:rsid w:val="00DD34A0"/>
    <w:rsid w:val="00DD3CED"/>
    <w:rsid w:val="00DD41BF"/>
    <w:rsid w:val="00DD41CB"/>
    <w:rsid w:val="00DD41D4"/>
    <w:rsid w:val="00DD48C8"/>
    <w:rsid w:val="00DD4B14"/>
    <w:rsid w:val="00DD4B75"/>
    <w:rsid w:val="00DD510E"/>
    <w:rsid w:val="00DD5760"/>
    <w:rsid w:val="00DD5814"/>
    <w:rsid w:val="00DD5C94"/>
    <w:rsid w:val="00DD5E26"/>
    <w:rsid w:val="00DD60B2"/>
    <w:rsid w:val="00DD62E8"/>
    <w:rsid w:val="00DD6ADB"/>
    <w:rsid w:val="00DD6C75"/>
    <w:rsid w:val="00DD7206"/>
    <w:rsid w:val="00DD7CB7"/>
    <w:rsid w:val="00DD7DA3"/>
    <w:rsid w:val="00DE03C3"/>
    <w:rsid w:val="00DE06B0"/>
    <w:rsid w:val="00DE0F3B"/>
    <w:rsid w:val="00DE10BC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62EA"/>
    <w:rsid w:val="00DE6830"/>
    <w:rsid w:val="00DE72E2"/>
    <w:rsid w:val="00DE771E"/>
    <w:rsid w:val="00DE7A1B"/>
    <w:rsid w:val="00DE7AB3"/>
    <w:rsid w:val="00DE7EE8"/>
    <w:rsid w:val="00DF015D"/>
    <w:rsid w:val="00DF0B71"/>
    <w:rsid w:val="00DF0E05"/>
    <w:rsid w:val="00DF103B"/>
    <w:rsid w:val="00DF113F"/>
    <w:rsid w:val="00DF1A67"/>
    <w:rsid w:val="00DF2270"/>
    <w:rsid w:val="00DF26F7"/>
    <w:rsid w:val="00DF2A4E"/>
    <w:rsid w:val="00DF30F3"/>
    <w:rsid w:val="00DF3A14"/>
    <w:rsid w:val="00DF3BE1"/>
    <w:rsid w:val="00DF417D"/>
    <w:rsid w:val="00DF46E6"/>
    <w:rsid w:val="00DF4BF5"/>
    <w:rsid w:val="00DF55B8"/>
    <w:rsid w:val="00DF66B2"/>
    <w:rsid w:val="00DF6FCE"/>
    <w:rsid w:val="00DF70F8"/>
    <w:rsid w:val="00DF767F"/>
    <w:rsid w:val="00DF7709"/>
    <w:rsid w:val="00DF7E73"/>
    <w:rsid w:val="00E00714"/>
    <w:rsid w:val="00E0137E"/>
    <w:rsid w:val="00E01A58"/>
    <w:rsid w:val="00E01B76"/>
    <w:rsid w:val="00E01D14"/>
    <w:rsid w:val="00E02143"/>
    <w:rsid w:val="00E02B8D"/>
    <w:rsid w:val="00E02C4D"/>
    <w:rsid w:val="00E03201"/>
    <w:rsid w:val="00E03283"/>
    <w:rsid w:val="00E03377"/>
    <w:rsid w:val="00E03634"/>
    <w:rsid w:val="00E03866"/>
    <w:rsid w:val="00E0397A"/>
    <w:rsid w:val="00E03F27"/>
    <w:rsid w:val="00E0494E"/>
    <w:rsid w:val="00E0496D"/>
    <w:rsid w:val="00E05CA4"/>
    <w:rsid w:val="00E06967"/>
    <w:rsid w:val="00E06D40"/>
    <w:rsid w:val="00E071BB"/>
    <w:rsid w:val="00E102DE"/>
    <w:rsid w:val="00E10718"/>
    <w:rsid w:val="00E10953"/>
    <w:rsid w:val="00E114C6"/>
    <w:rsid w:val="00E11B95"/>
    <w:rsid w:val="00E120EC"/>
    <w:rsid w:val="00E12979"/>
    <w:rsid w:val="00E12A66"/>
    <w:rsid w:val="00E12A97"/>
    <w:rsid w:val="00E12FD3"/>
    <w:rsid w:val="00E133FD"/>
    <w:rsid w:val="00E138E3"/>
    <w:rsid w:val="00E13CF1"/>
    <w:rsid w:val="00E13D69"/>
    <w:rsid w:val="00E143CE"/>
    <w:rsid w:val="00E14601"/>
    <w:rsid w:val="00E1466C"/>
    <w:rsid w:val="00E148F1"/>
    <w:rsid w:val="00E14B66"/>
    <w:rsid w:val="00E14DB2"/>
    <w:rsid w:val="00E1635D"/>
    <w:rsid w:val="00E163F4"/>
    <w:rsid w:val="00E1726B"/>
    <w:rsid w:val="00E17591"/>
    <w:rsid w:val="00E17A7B"/>
    <w:rsid w:val="00E2010A"/>
    <w:rsid w:val="00E20177"/>
    <w:rsid w:val="00E201D9"/>
    <w:rsid w:val="00E2040D"/>
    <w:rsid w:val="00E2114F"/>
    <w:rsid w:val="00E2142B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4A93"/>
    <w:rsid w:val="00E24D31"/>
    <w:rsid w:val="00E24EFB"/>
    <w:rsid w:val="00E25107"/>
    <w:rsid w:val="00E25369"/>
    <w:rsid w:val="00E25500"/>
    <w:rsid w:val="00E2570F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6D0"/>
    <w:rsid w:val="00E31E92"/>
    <w:rsid w:val="00E32324"/>
    <w:rsid w:val="00E327F4"/>
    <w:rsid w:val="00E3379D"/>
    <w:rsid w:val="00E349F7"/>
    <w:rsid w:val="00E3528F"/>
    <w:rsid w:val="00E35339"/>
    <w:rsid w:val="00E357D1"/>
    <w:rsid w:val="00E36423"/>
    <w:rsid w:val="00E3706D"/>
    <w:rsid w:val="00E37C87"/>
    <w:rsid w:val="00E37E9D"/>
    <w:rsid w:val="00E402E1"/>
    <w:rsid w:val="00E40424"/>
    <w:rsid w:val="00E407C6"/>
    <w:rsid w:val="00E4162C"/>
    <w:rsid w:val="00E4196E"/>
    <w:rsid w:val="00E4211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D49"/>
    <w:rsid w:val="00E513F4"/>
    <w:rsid w:val="00E52444"/>
    <w:rsid w:val="00E52645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68CF"/>
    <w:rsid w:val="00E66B2D"/>
    <w:rsid w:val="00E674B2"/>
    <w:rsid w:val="00E6789E"/>
    <w:rsid w:val="00E67B1D"/>
    <w:rsid w:val="00E67DB9"/>
    <w:rsid w:val="00E67F32"/>
    <w:rsid w:val="00E70872"/>
    <w:rsid w:val="00E70BD2"/>
    <w:rsid w:val="00E70EBF"/>
    <w:rsid w:val="00E7197C"/>
    <w:rsid w:val="00E71DBD"/>
    <w:rsid w:val="00E72617"/>
    <w:rsid w:val="00E732C2"/>
    <w:rsid w:val="00E73659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86F"/>
    <w:rsid w:val="00E80F97"/>
    <w:rsid w:val="00E81672"/>
    <w:rsid w:val="00E816D9"/>
    <w:rsid w:val="00E81AB7"/>
    <w:rsid w:val="00E81DE6"/>
    <w:rsid w:val="00E821FD"/>
    <w:rsid w:val="00E82775"/>
    <w:rsid w:val="00E82DE5"/>
    <w:rsid w:val="00E83ABD"/>
    <w:rsid w:val="00E8400C"/>
    <w:rsid w:val="00E848DC"/>
    <w:rsid w:val="00E84987"/>
    <w:rsid w:val="00E854C8"/>
    <w:rsid w:val="00E8693D"/>
    <w:rsid w:val="00E86B61"/>
    <w:rsid w:val="00E86F1E"/>
    <w:rsid w:val="00E86F90"/>
    <w:rsid w:val="00E87946"/>
    <w:rsid w:val="00E915B6"/>
    <w:rsid w:val="00E9190F"/>
    <w:rsid w:val="00E91EA2"/>
    <w:rsid w:val="00E922EE"/>
    <w:rsid w:val="00E928CA"/>
    <w:rsid w:val="00E92EA3"/>
    <w:rsid w:val="00E93DEA"/>
    <w:rsid w:val="00E94478"/>
    <w:rsid w:val="00E94781"/>
    <w:rsid w:val="00E947F3"/>
    <w:rsid w:val="00E949F3"/>
    <w:rsid w:val="00E94DBD"/>
    <w:rsid w:val="00E950EE"/>
    <w:rsid w:val="00E95417"/>
    <w:rsid w:val="00E95815"/>
    <w:rsid w:val="00E960D2"/>
    <w:rsid w:val="00E96404"/>
    <w:rsid w:val="00E9667C"/>
    <w:rsid w:val="00E96740"/>
    <w:rsid w:val="00E96DE6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47B"/>
    <w:rsid w:val="00EA38D7"/>
    <w:rsid w:val="00EA4819"/>
    <w:rsid w:val="00EA4952"/>
    <w:rsid w:val="00EA4EC6"/>
    <w:rsid w:val="00EA53B1"/>
    <w:rsid w:val="00EA54AE"/>
    <w:rsid w:val="00EA57D3"/>
    <w:rsid w:val="00EA5B59"/>
    <w:rsid w:val="00EA5D86"/>
    <w:rsid w:val="00EA613B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9CC"/>
    <w:rsid w:val="00EB20A1"/>
    <w:rsid w:val="00EB258D"/>
    <w:rsid w:val="00EB2775"/>
    <w:rsid w:val="00EB31EA"/>
    <w:rsid w:val="00EB36D6"/>
    <w:rsid w:val="00EB3EBB"/>
    <w:rsid w:val="00EB3EEE"/>
    <w:rsid w:val="00EB3FBF"/>
    <w:rsid w:val="00EB4D7E"/>
    <w:rsid w:val="00EB4EB1"/>
    <w:rsid w:val="00EB542D"/>
    <w:rsid w:val="00EB54AA"/>
    <w:rsid w:val="00EB58AD"/>
    <w:rsid w:val="00EB5BD1"/>
    <w:rsid w:val="00EB5C8B"/>
    <w:rsid w:val="00EB60F1"/>
    <w:rsid w:val="00EB777D"/>
    <w:rsid w:val="00EB78B8"/>
    <w:rsid w:val="00EB7A06"/>
    <w:rsid w:val="00EB7C18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E5"/>
    <w:rsid w:val="00EC4157"/>
    <w:rsid w:val="00EC4395"/>
    <w:rsid w:val="00EC4424"/>
    <w:rsid w:val="00EC46F3"/>
    <w:rsid w:val="00EC46F6"/>
    <w:rsid w:val="00EC4941"/>
    <w:rsid w:val="00EC590A"/>
    <w:rsid w:val="00EC5B6B"/>
    <w:rsid w:val="00EC6644"/>
    <w:rsid w:val="00EC666A"/>
    <w:rsid w:val="00EC776F"/>
    <w:rsid w:val="00EC7A3A"/>
    <w:rsid w:val="00EC7B1B"/>
    <w:rsid w:val="00ED0829"/>
    <w:rsid w:val="00ED08B6"/>
    <w:rsid w:val="00ED143D"/>
    <w:rsid w:val="00ED15F0"/>
    <w:rsid w:val="00ED187A"/>
    <w:rsid w:val="00ED2136"/>
    <w:rsid w:val="00ED2458"/>
    <w:rsid w:val="00ED2C84"/>
    <w:rsid w:val="00ED2D1D"/>
    <w:rsid w:val="00ED2EE2"/>
    <w:rsid w:val="00ED3297"/>
    <w:rsid w:val="00ED3510"/>
    <w:rsid w:val="00ED412E"/>
    <w:rsid w:val="00ED470D"/>
    <w:rsid w:val="00ED47BB"/>
    <w:rsid w:val="00ED4FB5"/>
    <w:rsid w:val="00ED55BC"/>
    <w:rsid w:val="00ED5D39"/>
    <w:rsid w:val="00ED6C93"/>
    <w:rsid w:val="00ED6ED5"/>
    <w:rsid w:val="00ED7258"/>
    <w:rsid w:val="00ED7E8A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E3"/>
    <w:rsid w:val="00EE41AC"/>
    <w:rsid w:val="00EE43EC"/>
    <w:rsid w:val="00EE4571"/>
    <w:rsid w:val="00EE4BBF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602D"/>
    <w:rsid w:val="00EF62FB"/>
    <w:rsid w:val="00EF667C"/>
    <w:rsid w:val="00EF6774"/>
    <w:rsid w:val="00EF6974"/>
    <w:rsid w:val="00EF6A8F"/>
    <w:rsid w:val="00EF7601"/>
    <w:rsid w:val="00EF766A"/>
    <w:rsid w:val="00EF799C"/>
    <w:rsid w:val="00EF79C0"/>
    <w:rsid w:val="00EF7DE3"/>
    <w:rsid w:val="00F003DF"/>
    <w:rsid w:val="00F0057D"/>
    <w:rsid w:val="00F0138B"/>
    <w:rsid w:val="00F0198F"/>
    <w:rsid w:val="00F01A88"/>
    <w:rsid w:val="00F02C6E"/>
    <w:rsid w:val="00F02CD7"/>
    <w:rsid w:val="00F02F18"/>
    <w:rsid w:val="00F03710"/>
    <w:rsid w:val="00F03B9E"/>
    <w:rsid w:val="00F04292"/>
    <w:rsid w:val="00F043A6"/>
    <w:rsid w:val="00F0447A"/>
    <w:rsid w:val="00F04CE7"/>
    <w:rsid w:val="00F05301"/>
    <w:rsid w:val="00F05DF7"/>
    <w:rsid w:val="00F068B7"/>
    <w:rsid w:val="00F06F65"/>
    <w:rsid w:val="00F07106"/>
    <w:rsid w:val="00F07258"/>
    <w:rsid w:val="00F075B6"/>
    <w:rsid w:val="00F07646"/>
    <w:rsid w:val="00F07B6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59FE"/>
    <w:rsid w:val="00F160B3"/>
    <w:rsid w:val="00F17DAE"/>
    <w:rsid w:val="00F20564"/>
    <w:rsid w:val="00F2078F"/>
    <w:rsid w:val="00F20968"/>
    <w:rsid w:val="00F20A27"/>
    <w:rsid w:val="00F20C9E"/>
    <w:rsid w:val="00F214C2"/>
    <w:rsid w:val="00F21D82"/>
    <w:rsid w:val="00F21E08"/>
    <w:rsid w:val="00F22153"/>
    <w:rsid w:val="00F22341"/>
    <w:rsid w:val="00F227C7"/>
    <w:rsid w:val="00F22D89"/>
    <w:rsid w:val="00F233A6"/>
    <w:rsid w:val="00F233FF"/>
    <w:rsid w:val="00F23607"/>
    <w:rsid w:val="00F238FE"/>
    <w:rsid w:val="00F239AC"/>
    <w:rsid w:val="00F23EA1"/>
    <w:rsid w:val="00F240D1"/>
    <w:rsid w:val="00F24C30"/>
    <w:rsid w:val="00F25097"/>
    <w:rsid w:val="00F250E9"/>
    <w:rsid w:val="00F25226"/>
    <w:rsid w:val="00F2530F"/>
    <w:rsid w:val="00F2540C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1852"/>
    <w:rsid w:val="00F318FF"/>
    <w:rsid w:val="00F31B27"/>
    <w:rsid w:val="00F31CDC"/>
    <w:rsid w:val="00F31E6F"/>
    <w:rsid w:val="00F3231F"/>
    <w:rsid w:val="00F32AE6"/>
    <w:rsid w:val="00F32C37"/>
    <w:rsid w:val="00F33AA7"/>
    <w:rsid w:val="00F349A5"/>
    <w:rsid w:val="00F35808"/>
    <w:rsid w:val="00F35C61"/>
    <w:rsid w:val="00F35C86"/>
    <w:rsid w:val="00F3686B"/>
    <w:rsid w:val="00F36DC2"/>
    <w:rsid w:val="00F3739C"/>
    <w:rsid w:val="00F374D0"/>
    <w:rsid w:val="00F374FA"/>
    <w:rsid w:val="00F40119"/>
    <w:rsid w:val="00F40B20"/>
    <w:rsid w:val="00F40FAA"/>
    <w:rsid w:val="00F412CE"/>
    <w:rsid w:val="00F41AF8"/>
    <w:rsid w:val="00F426EB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8F3"/>
    <w:rsid w:val="00F53C6F"/>
    <w:rsid w:val="00F53CD4"/>
    <w:rsid w:val="00F53ED3"/>
    <w:rsid w:val="00F54016"/>
    <w:rsid w:val="00F540A4"/>
    <w:rsid w:val="00F54474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787A"/>
    <w:rsid w:val="00F5792C"/>
    <w:rsid w:val="00F57F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E5"/>
    <w:rsid w:val="00F67D8B"/>
    <w:rsid w:val="00F70E7D"/>
    <w:rsid w:val="00F712FC"/>
    <w:rsid w:val="00F71564"/>
    <w:rsid w:val="00F71851"/>
    <w:rsid w:val="00F724BB"/>
    <w:rsid w:val="00F726F7"/>
    <w:rsid w:val="00F72922"/>
    <w:rsid w:val="00F7320D"/>
    <w:rsid w:val="00F7423F"/>
    <w:rsid w:val="00F743C6"/>
    <w:rsid w:val="00F7483B"/>
    <w:rsid w:val="00F748B5"/>
    <w:rsid w:val="00F7516F"/>
    <w:rsid w:val="00F753ED"/>
    <w:rsid w:val="00F7542B"/>
    <w:rsid w:val="00F75B9A"/>
    <w:rsid w:val="00F75F0E"/>
    <w:rsid w:val="00F76433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147F"/>
    <w:rsid w:val="00F824B8"/>
    <w:rsid w:val="00F827F5"/>
    <w:rsid w:val="00F830BE"/>
    <w:rsid w:val="00F8386A"/>
    <w:rsid w:val="00F83BF2"/>
    <w:rsid w:val="00F83F5C"/>
    <w:rsid w:val="00F841DC"/>
    <w:rsid w:val="00F843A5"/>
    <w:rsid w:val="00F844D9"/>
    <w:rsid w:val="00F851A1"/>
    <w:rsid w:val="00F857C4"/>
    <w:rsid w:val="00F85877"/>
    <w:rsid w:val="00F85D7F"/>
    <w:rsid w:val="00F86DC9"/>
    <w:rsid w:val="00F873F0"/>
    <w:rsid w:val="00F901DA"/>
    <w:rsid w:val="00F90F81"/>
    <w:rsid w:val="00F9105D"/>
    <w:rsid w:val="00F915C8"/>
    <w:rsid w:val="00F915FF"/>
    <w:rsid w:val="00F918A9"/>
    <w:rsid w:val="00F91920"/>
    <w:rsid w:val="00F9262A"/>
    <w:rsid w:val="00F92865"/>
    <w:rsid w:val="00F92A23"/>
    <w:rsid w:val="00F92A64"/>
    <w:rsid w:val="00F93C17"/>
    <w:rsid w:val="00F94663"/>
    <w:rsid w:val="00F94759"/>
    <w:rsid w:val="00F94778"/>
    <w:rsid w:val="00F94BA4"/>
    <w:rsid w:val="00F94C3D"/>
    <w:rsid w:val="00F94D5B"/>
    <w:rsid w:val="00F94FE3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49E"/>
    <w:rsid w:val="00FA19C9"/>
    <w:rsid w:val="00FA1ACE"/>
    <w:rsid w:val="00FA1AFB"/>
    <w:rsid w:val="00FA1B26"/>
    <w:rsid w:val="00FA31B0"/>
    <w:rsid w:val="00FA3301"/>
    <w:rsid w:val="00FA3A8B"/>
    <w:rsid w:val="00FA4AB6"/>
    <w:rsid w:val="00FA4C3C"/>
    <w:rsid w:val="00FA4D54"/>
    <w:rsid w:val="00FA4FA9"/>
    <w:rsid w:val="00FA6473"/>
    <w:rsid w:val="00FA6B1B"/>
    <w:rsid w:val="00FA6B3E"/>
    <w:rsid w:val="00FA71B1"/>
    <w:rsid w:val="00FB0A9E"/>
    <w:rsid w:val="00FB0C0A"/>
    <w:rsid w:val="00FB0D70"/>
    <w:rsid w:val="00FB0E14"/>
    <w:rsid w:val="00FB1A7F"/>
    <w:rsid w:val="00FB1EAD"/>
    <w:rsid w:val="00FB31DE"/>
    <w:rsid w:val="00FB327A"/>
    <w:rsid w:val="00FB3876"/>
    <w:rsid w:val="00FB4165"/>
    <w:rsid w:val="00FB4329"/>
    <w:rsid w:val="00FB4456"/>
    <w:rsid w:val="00FB4C5F"/>
    <w:rsid w:val="00FB4DA8"/>
    <w:rsid w:val="00FB5BC3"/>
    <w:rsid w:val="00FB5F8F"/>
    <w:rsid w:val="00FB5F9A"/>
    <w:rsid w:val="00FB68A2"/>
    <w:rsid w:val="00FB6CF8"/>
    <w:rsid w:val="00FB6D59"/>
    <w:rsid w:val="00FB7021"/>
    <w:rsid w:val="00FB731D"/>
    <w:rsid w:val="00FB7619"/>
    <w:rsid w:val="00FB7AF2"/>
    <w:rsid w:val="00FB7B42"/>
    <w:rsid w:val="00FB7B6E"/>
    <w:rsid w:val="00FB7C2F"/>
    <w:rsid w:val="00FC02D3"/>
    <w:rsid w:val="00FC0FBA"/>
    <w:rsid w:val="00FC18A7"/>
    <w:rsid w:val="00FC1B1D"/>
    <w:rsid w:val="00FC2074"/>
    <w:rsid w:val="00FC27FE"/>
    <w:rsid w:val="00FC2CCE"/>
    <w:rsid w:val="00FC3257"/>
    <w:rsid w:val="00FC326F"/>
    <w:rsid w:val="00FC343F"/>
    <w:rsid w:val="00FC3983"/>
    <w:rsid w:val="00FC3EC1"/>
    <w:rsid w:val="00FC46C9"/>
    <w:rsid w:val="00FC48EC"/>
    <w:rsid w:val="00FC56DC"/>
    <w:rsid w:val="00FC5872"/>
    <w:rsid w:val="00FC5E2A"/>
    <w:rsid w:val="00FC6283"/>
    <w:rsid w:val="00FC6B5D"/>
    <w:rsid w:val="00FC6C10"/>
    <w:rsid w:val="00FC707C"/>
    <w:rsid w:val="00FC7084"/>
    <w:rsid w:val="00FC70E4"/>
    <w:rsid w:val="00FC7A5B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84E"/>
    <w:rsid w:val="00FD28D2"/>
    <w:rsid w:val="00FD2DBC"/>
    <w:rsid w:val="00FD2F8A"/>
    <w:rsid w:val="00FD3379"/>
    <w:rsid w:val="00FD3D9A"/>
    <w:rsid w:val="00FD52BD"/>
    <w:rsid w:val="00FD53A4"/>
    <w:rsid w:val="00FD59A5"/>
    <w:rsid w:val="00FD5BF5"/>
    <w:rsid w:val="00FD653E"/>
    <w:rsid w:val="00FD6630"/>
    <w:rsid w:val="00FD6968"/>
    <w:rsid w:val="00FD7A92"/>
    <w:rsid w:val="00FE0970"/>
    <w:rsid w:val="00FE0C07"/>
    <w:rsid w:val="00FE1123"/>
    <w:rsid w:val="00FE16F0"/>
    <w:rsid w:val="00FE1A73"/>
    <w:rsid w:val="00FE1AA4"/>
    <w:rsid w:val="00FE276E"/>
    <w:rsid w:val="00FE2970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CFE"/>
    <w:rsid w:val="00FE6749"/>
    <w:rsid w:val="00FE6CEC"/>
    <w:rsid w:val="00FE78B5"/>
    <w:rsid w:val="00FE7AC9"/>
    <w:rsid w:val="00FE7EEC"/>
    <w:rsid w:val="00FF02E7"/>
    <w:rsid w:val="00FF049E"/>
    <w:rsid w:val="00FF055E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6261"/>
    <w:rsid w:val="00FF6386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09DA734-9738-4597-A98B-BF114176E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13843</Words>
  <Characters>78911</Characters>
  <Application>Microsoft Office Word</Application>
  <DocSecurity>0</DocSecurity>
  <Lines>657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92569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Marie Joyce G. Rafanan</cp:lastModifiedBy>
  <cp:revision>2</cp:revision>
  <dcterms:created xsi:type="dcterms:W3CDTF">2020-09-09T12:46:00Z</dcterms:created>
  <dcterms:modified xsi:type="dcterms:W3CDTF">2020-09-09T12:46:00Z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