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4130C2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14B1F">
        <w:rPr>
          <w:rFonts w:ascii="Arial" w:eastAsia="Arial" w:hAnsi="Arial" w:cs="Arial"/>
          <w:b/>
          <w:sz w:val="28"/>
          <w:szCs w:val="28"/>
        </w:rPr>
        <w:t>4</w:t>
      </w:r>
      <w:r w:rsidR="00C11E07">
        <w:rPr>
          <w:rFonts w:ascii="Arial" w:eastAsia="Arial" w:hAnsi="Arial" w:cs="Arial"/>
          <w:b/>
          <w:sz w:val="28"/>
          <w:szCs w:val="28"/>
        </w:rPr>
        <w:t>5</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25EE8A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C11E07">
        <w:rPr>
          <w:rFonts w:ascii="Arial" w:eastAsia="Arial" w:hAnsi="Arial" w:cs="Arial"/>
          <w:sz w:val="24"/>
          <w:szCs w:val="24"/>
        </w:rPr>
        <w:t>2</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C11E07">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BD93A73" w:rsidR="0057779B" w:rsidRPr="000E0AAC" w:rsidRDefault="00EB19CC" w:rsidP="007F4368">
      <w:pPr>
        <w:widowControl/>
        <w:spacing w:after="0" w:line="240" w:lineRule="auto"/>
        <w:contextualSpacing/>
        <w:jc w:val="both"/>
        <w:rPr>
          <w:rFonts w:ascii="Arial" w:eastAsia="Arial" w:hAnsi="Arial" w:cs="Arial"/>
          <w:b/>
          <w:sz w:val="24"/>
          <w:szCs w:val="24"/>
        </w:rPr>
      </w:pPr>
      <w:r w:rsidRPr="000E0AAC">
        <w:rPr>
          <w:rFonts w:ascii="Arial" w:eastAsia="Arial" w:hAnsi="Arial" w:cs="Arial"/>
          <w:sz w:val="24"/>
          <w:szCs w:val="24"/>
        </w:rPr>
        <w:t xml:space="preserve">As of </w:t>
      </w:r>
      <w:r w:rsidR="00F22B18" w:rsidRPr="000E0AAC">
        <w:rPr>
          <w:rFonts w:ascii="Arial" w:eastAsia="Arial" w:hAnsi="Arial" w:cs="Arial"/>
          <w:b/>
          <w:sz w:val="24"/>
          <w:szCs w:val="24"/>
        </w:rPr>
        <w:t>2</w:t>
      </w:r>
      <w:r w:rsidR="0029552A" w:rsidRPr="000E0AAC">
        <w:rPr>
          <w:rFonts w:ascii="Arial" w:eastAsia="Arial" w:hAnsi="Arial" w:cs="Arial"/>
          <w:b/>
          <w:sz w:val="24"/>
          <w:szCs w:val="24"/>
        </w:rPr>
        <w:t>1</w:t>
      </w:r>
      <w:r w:rsidR="007F4368" w:rsidRPr="000E0AAC">
        <w:rPr>
          <w:rFonts w:ascii="Arial" w:eastAsia="Arial" w:hAnsi="Arial" w:cs="Arial"/>
          <w:b/>
          <w:sz w:val="24"/>
          <w:szCs w:val="24"/>
        </w:rPr>
        <w:t xml:space="preserve"> September</w:t>
      </w:r>
      <w:r w:rsidRPr="000E0AAC">
        <w:rPr>
          <w:rFonts w:ascii="Arial" w:eastAsia="Arial" w:hAnsi="Arial" w:cs="Arial"/>
          <w:b/>
          <w:sz w:val="24"/>
          <w:szCs w:val="24"/>
        </w:rPr>
        <w:t xml:space="preserve"> 2020, 4PM</w:t>
      </w:r>
      <w:r w:rsidRPr="000E0AAC">
        <w:rPr>
          <w:rFonts w:ascii="Arial" w:eastAsia="Arial" w:hAnsi="Arial" w:cs="Arial"/>
          <w:sz w:val="24"/>
          <w:szCs w:val="24"/>
        </w:rPr>
        <w:t xml:space="preserve">, the Department of Health (DOH) has recorded a total of </w:t>
      </w:r>
      <w:r w:rsidR="00C815ED" w:rsidRPr="000E0AAC">
        <w:rPr>
          <w:rFonts w:ascii="Arial" w:eastAsia="Arial" w:hAnsi="Arial" w:cs="Arial"/>
          <w:b/>
          <w:sz w:val="24"/>
          <w:szCs w:val="24"/>
        </w:rPr>
        <w:t>2</w:t>
      </w:r>
      <w:r w:rsidR="00B819B2" w:rsidRPr="000E0AAC">
        <w:rPr>
          <w:rFonts w:ascii="Arial" w:eastAsia="Arial" w:hAnsi="Arial" w:cs="Arial"/>
          <w:b/>
          <w:sz w:val="24"/>
          <w:szCs w:val="24"/>
        </w:rPr>
        <w:t>90</w:t>
      </w:r>
      <w:r w:rsidR="00C815ED" w:rsidRPr="000E0AAC">
        <w:rPr>
          <w:rFonts w:ascii="Arial" w:eastAsia="Arial" w:hAnsi="Arial" w:cs="Arial"/>
          <w:b/>
          <w:sz w:val="24"/>
          <w:szCs w:val="24"/>
        </w:rPr>
        <w:t>,</w:t>
      </w:r>
      <w:r w:rsidR="00B819B2" w:rsidRPr="000E0AAC">
        <w:rPr>
          <w:rFonts w:ascii="Arial" w:eastAsia="Arial" w:hAnsi="Arial" w:cs="Arial"/>
          <w:b/>
          <w:sz w:val="24"/>
          <w:szCs w:val="24"/>
        </w:rPr>
        <w:t>190</w:t>
      </w:r>
      <w:r w:rsidR="00C815ED" w:rsidRPr="000E0AAC">
        <w:rPr>
          <w:rFonts w:ascii="Arial" w:eastAsia="Arial" w:hAnsi="Arial" w:cs="Arial"/>
          <w:b/>
          <w:sz w:val="24"/>
          <w:szCs w:val="24"/>
        </w:rPr>
        <w:t xml:space="preserve"> </w:t>
      </w:r>
      <w:r w:rsidRPr="000E0AAC">
        <w:rPr>
          <w:rFonts w:ascii="Arial" w:eastAsia="Arial" w:hAnsi="Arial" w:cs="Arial"/>
          <w:b/>
          <w:sz w:val="24"/>
          <w:szCs w:val="24"/>
        </w:rPr>
        <w:t>confirmed cases</w:t>
      </w:r>
      <w:r w:rsidRPr="000E0AAC">
        <w:rPr>
          <w:rFonts w:ascii="Arial" w:eastAsia="Arial" w:hAnsi="Arial" w:cs="Arial"/>
          <w:sz w:val="24"/>
          <w:szCs w:val="24"/>
        </w:rPr>
        <w:t xml:space="preserve">; of which, </w:t>
      </w:r>
      <w:r w:rsidR="003E77C8" w:rsidRPr="000E0AAC">
        <w:rPr>
          <w:rFonts w:ascii="Arial" w:eastAsia="Arial" w:hAnsi="Arial" w:cs="Arial"/>
          <w:b/>
          <w:sz w:val="24"/>
          <w:szCs w:val="24"/>
        </w:rPr>
        <w:t>5</w:t>
      </w:r>
      <w:r w:rsidR="00B819B2" w:rsidRPr="000E0AAC">
        <w:rPr>
          <w:rFonts w:ascii="Arial" w:eastAsia="Arial" w:hAnsi="Arial" w:cs="Arial"/>
          <w:b/>
          <w:sz w:val="24"/>
          <w:szCs w:val="24"/>
        </w:rPr>
        <w:t>4</w:t>
      </w:r>
      <w:r w:rsidR="00C815ED" w:rsidRPr="000E0AAC">
        <w:rPr>
          <w:rFonts w:ascii="Arial" w:eastAsia="Arial" w:hAnsi="Arial" w:cs="Arial"/>
          <w:b/>
          <w:sz w:val="24"/>
          <w:szCs w:val="24"/>
        </w:rPr>
        <w:t>,</w:t>
      </w:r>
      <w:r w:rsidR="00B819B2" w:rsidRPr="000E0AAC">
        <w:rPr>
          <w:rFonts w:ascii="Arial" w:eastAsia="Arial" w:hAnsi="Arial" w:cs="Arial"/>
          <w:b/>
          <w:sz w:val="24"/>
          <w:szCs w:val="24"/>
        </w:rPr>
        <w:t>958</w:t>
      </w:r>
      <w:r w:rsidR="005D62AA" w:rsidRPr="000E0AAC">
        <w:rPr>
          <w:rFonts w:ascii="Arial" w:eastAsia="Arial" w:hAnsi="Arial" w:cs="Arial"/>
          <w:b/>
          <w:sz w:val="24"/>
          <w:szCs w:val="24"/>
        </w:rPr>
        <w:t xml:space="preserve"> </w:t>
      </w:r>
      <w:r w:rsidRPr="000E0AAC">
        <w:rPr>
          <w:rFonts w:ascii="Arial" w:eastAsia="Arial" w:hAnsi="Arial" w:cs="Arial"/>
          <w:sz w:val="24"/>
          <w:szCs w:val="24"/>
        </w:rPr>
        <w:t xml:space="preserve">are </w:t>
      </w:r>
      <w:r w:rsidRPr="000E0AAC">
        <w:rPr>
          <w:rFonts w:ascii="Arial" w:eastAsia="Arial" w:hAnsi="Arial" w:cs="Arial"/>
          <w:b/>
          <w:sz w:val="24"/>
          <w:szCs w:val="24"/>
        </w:rPr>
        <w:t>active</w:t>
      </w:r>
      <w:r w:rsidRPr="000E0AAC">
        <w:rPr>
          <w:rFonts w:ascii="Arial" w:eastAsia="Arial" w:hAnsi="Arial" w:cs="Arial"/>
          <w:sz w:val="24"/>
          <w:szCs w:val="24"/>
        </w:rPr>
        <w:t xml:space="preserve">, </w:t>
      </w:r>
      <w:r w:rsidR="00C815ED" w:rsidRPr="000E0AAC">
        <w:rPr>
          <w:rFonts w:ascii="Arial" w:eastAsia="Arial" w:hAnsi="Arial" w:cs="Arial"/>
          <w:b/>
          <w:sz w:val="24"/>
          <w:szCs w:val="24"/>
        </w:rPr>
        <w:t>2</w:t>
      </w:r>
      <w:r w:rsidR="00B819B2" w:rsidRPr="000E0AAC">
        <w:rPr>
          <w:rFonts w:ascii="Arial" w:eastAsia="Arial" w:hAnsi="Arial" w:cs="Arial"/>
          <w:b/>
          <w:sz w:val="24"/>
          <w:szCs w:val="24"/>
        </w:rPr>
        <w:t>30</w:t>
      </w:r>
      <w:r w:rsidR="00C815ED" w:rsidRPr="000E0AAC">
        <w:rPr>
          <w:rFonts w:ascii="Arial" w:eastAsia="Arial" w:hAnsi="Arial" w:cs="Arial"/>
          <w:b/>
          <w:sz w:val="24"/>
          <w:szCs w:val="24"/>
        </w:rPr>
        <w:t>,</w:t>
      </w:r>
      <w:r w:rsidR="00B819B2" w:rsidRPr="000E0AAC">
        <w:rPr>
          <w:rFonts w:ascii="Arial" w:eastAsia="Arial" w:hAnsi="Arial" w:cs="Arial"/>
          <w:b/>
          <w:sz w:val="24"/>
          <w:szCs w:val="24"/>
        </w:rPr>
        <w:t>233</w:t>
      </w:r>
      <w:r w:rsidR="005D62AA" w:rsidRPr="000E0AAC">
        <w:rPr>
          <w:rFonts w:ascii="Arial" w:eastAsia="Arial" w:hAnsi="Arial" w:cs="Arial"/>
          <w:b/>
          <w:sz w:val="24"/>
          <w:szCs w:val="24"/>
        </w:rPr>
        <w:t xml:space="preserve"> </w:t>
      </w:r>
      <w:r w:rsidRPr="000E0AAC">
        <w:rPr>
          <w:rFonts w:ascii="Arial" w:eastAsia="Arial" w:hAnsi="Arial" w:cs="Arial"/>
          <w:sz w:val="24"/>
          <w:szCs w:val="24"/>
        </w:rPr>
        <w:t xml:space="preserve">have </w:t>
      </w:r>
      <w:r w:rsidRPr="000E0AAC">
        <w:rPr>
          <w:rFonts w:ascii="Arial" w:eastAsia="Arial" w:hAnsi="Arial" w:cs="Arial"/>
          <w:b/>
          <w:sz w:val="24"/>
          <w:szCs w:val="24"/>
        </w:rPr>
        <w:t>recovered</w:t>
      </w:r>
      <w:r w:rsidRPr="000E0AAC">
        <w:rPr>
          <w:rFonts w:ascii="Arial" w:eastAsia="Arial" w:hAnsi="Arial" w:cs="Arial"/>
          <w:sz w:val="24"/>
          <w:szCs w:val="24"/>
        </w:rPr>
        <w:t xml:space="preserve"> and </w:t>
      </w:r>
      <w:r w:rsidR="00C815ED" w:rsidRPr="000E0AAC">
        <w:rPr>
          <w:rFonts w:ascii="Arial" w:eastAsia="Arial" w:hAnsi="Arial" w:cs="Arial"/>
          <w:b/>
          <w:sz w:val="24"/>
          <w:szCs w:val="24"/>
        </w:rPr>
        <w:t>4,9</w:t>
      </w:r>
      <w:r w:rsidR="00B819B2" w:rsidRPr="000E0AAC">
        <w:rPr>
          <w:rFonts w:ascii="Arial" w:eastAsia="Arial" w:hAnsi="Arial" w:cs="Arial"/>
          <w:b/>
          <w:sz w:val="24"/>
          <w:szCs w:val="24"/>
        </w:rPr>
        <w:t>99</w:t>
      </w:r>
      <w:r w:rsidR="0064521C" w:rsidRPr="000E0AAC">
        <w:rPr>
          <w:rFonts w:ascii="Arial" w:eastAsia="Arial" w:hAnsi="Arial" w:cs="Arial"/>
          <w:b/>
          <w:sz w:val="24"/>
          <w:szCs w:val="24"/>
        </w:rPr>
        <w:t xml:space="preserve"> </w:t>
      </w:r>
      <w:r w:rsidR="00D74F68" w:rsidRPr="000E0AAC">
        <w:rPr>
          <w:rFonts w:ascii="Arial" w:eastAsia="Arial" w:hAnsi="Arial" w:cs="Arial"/>
          <w:b/>
          <w:sz w:val="24"/>
          <w:szCs w:val="24"/>
        </w:rPr>
        <w:t>death</w:t>
      </w:r>
      <w:r w:rsidR="0057779B" w:rsidRPr="000E0AAC">
        <w:rPr>
          <w:rFonts w:ascii="Arial" w:eastAsia="Arial" w:hAnsi="Arial" w:cs="Arial"/>
          <w:b/>
          <w:sz w:val="24"/>
          <w:szCs w:val="24"/>
        </w:rPr>
        <w:t>s.</w:t>
      </w:r>
    </w:p>
    <w:p w14:paraId="52C629E8" w14:textId="059256B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B819B2">
        <w:rPr>
          <w:rFonts w:ascii="Arial" w:eastAsia="Arial" w:hAnsi="Arial" w:cs="Arial"/>
          <w:i/>
          <w:color w:val="0070C0"/>
          <w:sz w:val="16"/>
          <w:szCs w:val="16"/>
        </w:rPr>
        <w:t>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72F6F22E"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0237D9" w:rsidRPr="000237D9">
        <w:rPr>
          <w:rFonts w:ascii="Arial" w:eastAsia="Arial" w:hAnsi="Arial" w:cs="Arial"/>
          <w:b/>
          <w:bCs/>
          <w:color w:val="0070C0"/>
          <w:sz w:val="24"/>
          <w:szCs w:val="24"/>
        </w:rPr>
        <w:t xml:space="preserve">1,506,298,887.79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r w:rsidRPr="00C00499">
        <w:rPr>
          <w:rFonts w:ascii="Arial" w:eastAsia="Arial" w:hAnsi="Arial" w:cs="Arial"/>
          <w:sz w:val="24"/>
          <w:szCs w:val="24"/>
        </w:rPr>
        <w:t>strandees</w:t>
      </w:r>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0237D9" w:rsidRPr="000237D9">
        <w:rPr>
          <w:rFonts w:ascii="Arial" w:eastAsia="Arial" w:hAnsi="Arial" w:cs="Arial"/>
          <w:b/>
          <w:bCs/>
          <w:color w:val="0070C0"/>
          <w:sz w:val="24"/>
          <w:szCs w:val="24"/>
        </w:rPr>
        <w:t xml:space="preserve">1,014,732,514.69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0237D9">
        <w:rPr>
          <w:rFonts w:ascii="Arial" w:eastAsia="Arial" w:hAnsi="Arial" w:cs="Arial"/>
          <w:b/>
          <w:color w:val="0070C0"/>
          <w:sz w:val="24"/>
          <w:szCs w:val="24"/>
        </w:rPr>
        <w:t>DSWD</w:t>
      </w:r>
      <w:r w:rsidRPr="000237D9">
        <w:rPr>
          <w:rFonts w:ascii="Arial" w:eastAsia="Arial" w:hAnsi="Arial" w:cs="Arial"/>
          <w:color w:val="0070C0"/>
          <w:sz w:val="24"/>
          <w:szCs w:val="24"/>
        </w:rPr>
        <w:t>,</w:t>
      </w:r>
      <w:r w:rsidR="009266CC" w:rsidRPr="000237D9">
        <w:rPr>
          <w:rFonts w:ascii="Arial" w:eastAsia="Arial" w:hAnsi="Arial" w:cs="Arial"/>
          <w:b/>
          <w:color w:val="0070C0"/>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459,722,963.54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NGOs</w:t>
      </w:r>
      <w:r w:rsidRPr="00C00499">
        <w:rPr>
          <w:rFonts w:ascii="Arial" w:eastAsia="Arial" w:hAnsi="Arial" w:cs="Arial"/>
          <w:sz w:val="24"/>
          <w:szCs w:val="24"/>
        </w:rPr>
        <w:t>,</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24" w:type="pct"/>
        <w:tblInd w:w="421" w:type="dxa"/>
        <w:tblCellMar>
          <w:left w:w="0" w:type="dxa"/>
          <w:right w:w="0" w:type="dxa"/>
        </w:tblCellMar>
        <w:tblLook w:val="04A0" w:firstRow="1" w:lastRow="0" w:firstColumn="1" w:lastColumn="0" w:noHBand="0" w:noVBand="1"/>
      </w:tblPr>
      <w:tblGrid>
        <w:gridCol w:w="155"/>
        <w:gridCol w:w="2021"/>
        <w:gridCol w:w="1891"/>
        <w:gridCol w:w="1891"/>
        <w:gridCol w:w="1553"/>
        <w:gridCol w:w="1889"/>
      </w:tblGrid>
      <w:tr w:rsidR="000237D9" w:rsidRPr="000237D9" w14:paraId="0D109986" w14:textId="77777777" w:rsidTr="000237D9">
        <w:trPr>
          <w:trHeight w:val="58"/>
          <w:tblHeader/>
        </w:trPr>
        <w:tc>
          <w:tcPr>
            <w:tcW w:w="115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3DFB84" w14:textId="77777777" w:rsidR="000237D9" w:rsidRPr="000237D9" w:rsidRDefault="000237D9" w:rsidP="000237D9">
            <w:pPr>
              <w:widowControl/>
              <w:spacing w:after="0" w:line="240" w:lineRule="auto"/>
              <w:ind w:right="57"/>
              <w:contextualSpacing/>
              <w:jc w:val="center"/>
              <w:rPr>
                <w:rFonts w:ascii="Arial Narrow" w:eastAsia="Times New Roman" w:hAnsi="Arial Narrow"/>
                <w:b/>
                <w:bCs/>
                <w:color w:val="000000"/>
                <w:sz w:val="20"/>
                <w:szCs w:val="20"/>
              </w:rPr>
            </w:pPr>
            <w:r w:rsidRPr="000237D9">
              <w:rPr>
                <w:rFonts w:ascii="Arial Narrow" w:hAnsi="Arial Narrow"/>
                <w:b/>
                <w:bCs/>
                <w:color w:val="000000"/>
                <w:sz w:val="20"/>
                <w:szCs w:val="20"/>
              </w:rPr>
              <w:t xml:space="preserve">REGION / PROVINCE / MUNICIPALITY </w:t>
            </w:r>
          </w:p>
        </w:tc>
        <w:tc>
          <w:tcPr>
            <w:tcW w:w="384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E6B73D" w14:textId="3A332719" w:rsidR="000237D9" w:rsidRPr="000237D9" w:rsidRDefault="000237D9" w:rsidP="000237D9">
            <w:pPr>
              <w:spacing w:after="0" w:line="240" w:lineRule="auto"/>
              <w:ind w:right="57"/>
              <w:contextualSpacing/>
              <w:jc w:val="center"/>
              <w:rPr>
                <w:rFonts w:ascii="Arial Narrow" w:hAnsi="Arial Narrow"/>
                <w:b/>
                <w:bCs/>
                <w:color w:val="000000"/>
                <w:sz w:val="20"/>
                <w:szCs w:val="20"/>
              </w:rPr>
            </w:pPr>
            <w:r w:rsidRPr="000237D9">
              <w:rPr>
                <w:rFonts w:ascii="Arial Narrow" w:hAnsi="Arial Narrow"/>
                <w:b/>
                <w:bCs/>
                <w:color w:val="000000"/>
                <w:sz w:val="20"/>
                <w:szCs w:val="20"/>
              </w:rPr>
              <w:t>COST OF ASSISTANCE</w:t>
            </w:r>
          </w:p>
        </w:tc>
      </w:tr>
      <w:tr w:rsidR="000237D9" w:rsidRPr="000237D9" w14:paraId="38FD6840" w14:textId="77777777" w:rsidTr="000237D9">
        <w:trPr>
          <w:trHeight w:val="20"/>
          <w:tblHeader/>
        </w:trPr>
        <w:tc>
          <w:tcPr>
            <w:tcW w:w="115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955364" w14:textId="77777777" w:rsidR="000237D9" w:rsidRPr="000237D9" w:rsidRDefault="000237D9" w:rsidP="000237D9">
            <w:pPr>
              <w:spacing w:after="0" w:line="240" w:lineRule="auto"/>
              <w:ind w:right="57"/>
              <w:contextualSpacing/>
              <w:rPr>
                <w:rFonts w:ascii="Arial Narrow" w:hAnsi="Arial Narrow"/>
                <w:b/>
                <w:bCs/>
                <w:color w:val="000000"/>
                <w:sz w:val="20"/>
                <w:szCs w:val="20"/>
              </w:rPr>
            </w:pPr>
          </w:p>
        </w:tc>
        <w:tc>
          <w:tcPr>
            <w:tcW w:w="10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ACF5FA" w14:textId="75FE236E" w:rsidR="000237D9" w:rsidRPr="000237D9" w:rsidRDefault="000237D9" w:rsidP="000237D9">
            <w:pPr>
              <w:spacing w:after="0" w:line="240" w:lineRule="auto"/>
              <w:ind w:right="57"/>
              <w:contextualSpacing/>
              <w:jc w:val="center"/>
              <w:rPr>
                <w:rFonts w:ascii="Arial Narrow" w:hAnsi="Arial Narrow"/>
                <w:b/>
                <w:bCs/>
                <w:color w:val="000000"/>
                <w:sz w:val="20"/>
                <w:szCs w:val="20"/>
              </w:rPr>
            </w:pPr>
            <w:r w:rsidRPr="000237D9">
              <w:rPr>
                <w:rFonts w:ascii="Arial Narrow" w:hAnsi="Arial Narrow"/>
                <w:b/>
                <w:bCs/>
                <w:color w:val="000000"/>
                <w:sz w:val="20"/>
                <w:szCs w:val="20"/>
              </w:rPr>
              <w:t>DSWD</w:t>
            </w:r>
          </w:p>
        </w:tc>
        <w:tc>
          <w:tcPr>
            <w:tcW w:w="10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6538B5" w14:textId="33CBA3E0" w:rsidR="000237D9" w:rsidRPr="000237D9" w:rsidRDefault="000237D9" w:rsidP="000237D9">
            <w:pPr>
              <w:spacing w:after="0" w:line="240" w:lineRule="auto"/>
              <w:ind w:right="57"/>
              <w:contextualSpacing/>
              <w:jc w:val="center"/>
              <w:rPr>
                <w:rFonts w:ascii="Arial Narrow" w:hAnsi="Arial Narrow"/>
                <w:b/>
                <w:bCs/>
                <w:color w:val="000000"/>
                <w:sz w:val="20"/>
                <w:szCs w:val="20"/>
              </w:rPr>
            </w:pPr>
            <w:r w:rsidRPr="000237D9">
              <w:rPr>
                <w:rFonts w:ascii="Arial Narrow" w:hAnsi="Arial Narrow"/>
                <w:b/>
                <w:bCs/>
                <w:color w:val="000000"/>
                <w:sz w:val="20"/>
                <w:szCs w:val="20"/>
              </w:rPr>
              <w:t>NGOs</w:t>
            </w:r>
          </w:p>
        </w:tc>
        <w:tc>
          <w:tcPr>
            <w:tcW w:w="8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3D5D22" w14:textId="7B4DA955" w:rsidR="000237D9" w:rsidRPr="000237D9" w:rsidRDefault="000237D9" w:rsidP="000237D9">
            <w:pPr>
              <w:spacing w:after="0" w:line="240" w:lineRule="auto"/>
              <w:ind w:right="57"/>
              <w:contextualSpacing/>
              <w:jc w:val="center"/>
              <w:rPr>
                <w:rFonts w:ascii="Arial Narrow" w:hAnsi="Arial Narrow"/>
                <w:b/>
                <w:bCs/>
                <w:color w:val="000000"/>
                <w:sz w:val="20"/>
                <w:szCs w:val="20"/>
              </w:rPr>
            </w:pPr>
            <w:r w:rsidRPr="000237D9">
              <w:rPr>
                <w:rFonts w:ascii="Arial Narrow" w:hAnsi="Arial Narrow"/>
                <w:b/>
                <w:bCs/>
                <w:color w:val="000000"/>
                <w:sz w:val="20"/>
                <w:szCs w:val="20"/>
              </w:rPr>
              <w:t>OTHERS</w:t>
            </w:r>
          </w:p>
        </w:tc>
        <w:tc>
          <w:tcPr>
            <w:tcW w:w="100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2AB20D" w14:textId="03F99D00" w:rsidR="000237D9" w:rsidRPr="000237D9" w:rsidRDefault="000237D9" w:rsidP="000237D9">
            <w:pPr>
              <w:spacing w:after="0" w:line="240" w:lineRule="auto"/>
              <w:ind w:right="57"/>
              <w:contextualSpacing/>
              <w:jc w:val="center"/>
              <w:rPr>
                <w:rFonts w:ascii="Arial Narrow" w:hAnsi="Arial Narrow"/>
                <w:b/>
                <w:bCs/>
                <w:color w:val="000000"/>
                <w:sz w:val="20"/>
                <w:szCs w:val="20"/>
              </w:rPr>
            </w:pPr>
            <w:r w:rsidRPr="000237D9">
              <w:rPr>
                <w:rFonts w:ascii="Arial Narrow" w:hAnsi="Arial Narrow"/>
                <w:b/>
                <w:bCs/>
                <w:color w:val="000000"/>
                <w:sz w:val="20"/>
                <w:szCs w:val="20"/>
              </w:rPr>
              <w:t>GRAND TOTAL</w:t>
            </w:r>
          </w:p>
        </w:tc>
      </w:tr>
      <w:tr w:rsidR="000237D9" w:rsidRPr="000237D9" w14:paraId="14178AB4" w14:textId="77777777" w:rsidTr="000237D9">
        <w:trPr>
          <w:trHeight w:val="20"/>
        </w:trPr>
        <w:tc>
          <w:tcPr>
            <w:tcW w:w="115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F6DD56C" w14:textId="77777777" w:rsidR="000237D9" w:rsidRPr="000237D9" w:rsidRDefault="000237D9" w:rsidP="000237D9">
            <w:pPr>
              <w:spacing w:after="0" w:line="240" w:lineRule="auto"/>
              <w:ind w:right="57"/>
              <w:contextualSpacing/>
              <w:jc w:val="center"/>
              <w:rPr>
                <w:rFonts w:ascii="Arial Narrow" w:hAnsi="Arial Narrow"/>
                <w:b/>
                <w:bCs/>
                <w:color w:val="000000"/>
                <w:sz w:val="20"/>
                <w:szCs w:val="20"/>
              </w:rPr>
            </w:pPr>
            <w:r w:rsidRPr="000237D9">
              <w:rPr>
                <w:rFonts w:ascii="Arial Narrow" w:hAnsi="Arial Narrow"/>
                <w:b/>
                <w:bCs/>
                <w:color w:val="000000"/>
                <w:sz w:val="20"/>
                <w:szCs w:val="20"/>
              </w:rPr>
              <w:t>GRAND TOTAL</w:t>
            </w:r>
          </w:p>
        </w:tc>
        <w:tc>
          <w:tcPr>
            <w:tcW w:w="1006" w:type="pct"/>
            <w:tcBorders>
              <w:top w:val="single" w:sz="4" w:space="0" w:color="auto"/>
              <w:left w:val="nil"/>
              <w:bottom w:val="single" w:sz="4" w:space="0" w:color="000000"/>
              <w:right w:val="single" w:sz="4" w:space="0" w:color="000000"/>
            </w:tcBorders>
            <w:shd w:val="clear" w:color="A5A5A5" w:fill="A5A5A5"/>
            <w:noWrap/>
            <w:vAlign w:val="bottom"/>
            <w:hideMark/>
          </w:tcPr>
          <w:p w14:paraId="33A187D2" w14:textId="4A8948E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1,014,732,514.69 </w:t>
            </w:r>
          </w:p>
        </w:tc>
        <w:tc>
          <w:tcPr>
            <w:tcW w:w="1006" w:type="pct"/>
            <w:tcBorders>
              <w:top w:val="single" w:sz="4" w:space="0" w:color="auto"/>
              <w:left w:val="nil"/>
              <w:bottom w:val="single" w:sz="4" w:space="0" w:color="000000"/>
              <w:right w:val="single" w:sz="4" w:space="0" w:color="000000"/>
            </w:tcBorders>
            <w:shd w:val="clear" w:color="A5A5A5" w:fill="A5A5A5"/>
            <w:noWrap/>
            <w:vAlign w:val="bottom"/>
            <w:hideMark/>
          </w:tcPr>
          <w:p w14:paraId="56E4593B" w14:textId="0F57F9E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459,722,963.54 </w:t>
            </w:r>
          </w:p>
        </w:tc>
        <w:tc>
          <w:tcPr>
            <w:tcW w:w="826" w:type="pct"/>
            <w:tcBorders>
              <w:top w:val="single" w:sz="4" w:space="0" w:color="auto"/>
              <w:left w:val="nil"/>
              <w:bottom w:val="single" w:sz="4" w:space="0" w:color="000000"/>
              <w:right w:val="single" w:sz="4" w:space="0" w:color="000000"/>
            </w:tcBorders>
            <w:shd w:val="clear" w:color="A5A5A5" w:fill="A5A5A5"/>
            <w:noWrap/>
            <w:vAlign w:val="bottom"/>
            <w:hideMark/>
          </w:tcPr>
          <w:p w14:paraId="11401363" w14:textId="0D047FF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31,843,409.56 </w:t>
            </w:r>
          </w:p>
        </w:tc>
        <w:tc>
          <w:tcPr>
            <w:tcW w:w="1005" w:type="pct"/>
            <w:tcBorders>
              <w:top w:val="single" w:sz="4" w:space="0" w:color="auto"/>
              <w:left w:val="nil"/>
              <w:bottom w:val="single" w:sz="4" w:space="0" w:color="000000"/>
              <w:right w:val="single" w:sz="4" w:space="0" w:color="000000"/>
            </w:tcBorders>
            <w:shd w:val="clear" w:color="A5A5A5" w:fill="A5A5A5"/>
            <w:noWrap/>
            <w:vAlign w:val="bottom"/>
            <w:hideMark/>
          </w:tcPr>
          <w:p w14:paraId="62348678" w14:textId="15A08A3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1,506,298,887.79 </w:t>
            </w:r>
          </w:p>
        </w:tc>
      </w:tr>
      <w:tr w:rsidR="000237D9" w:rsidRPr="000237D9" w14:paraId="0AB746F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30DE7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NCR</w:t>
            </w:r>
          </w:p>
        </w:tc>
        <w:tc>
          <w:tcPr>
            <w:tcW w:w="1006" w:type="pct"/>
            <w:tcBorders>
              <w:top w:val="nil"/>
              <w:left w:val="nil"/>
              <w:bottom w:val="single" w:sz="4" w:space="0" w:color="000000"/>
              <w:right w:val="single" w:sz="4" w:space="0" w:color="000000"/>
            </w:tcBorders>
            <w:shd w:val="clear" w:color="A5A5A5" w:fill="A5A5A5"/>
            <w:noWrap/>
            <w:vAlign w:val="bottom"/>
            <w:hideMark/>
          </w:tcPr>
          <w:p w14:paraId="7BD2D16B" w14:textId="5F5DC6A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182,164,449.35 </w:t>
            </w:r>
          </w:p>
        </w:tc>
        <w:tc>
          <w:tcPr>
            <w:tcW w:w="1006" w:type="pct"/>
            <w:tcBorders>
              <w:top w:val="nil"/>
              <w:left w:val="nil"/>
              <w:bottom w:val="single" w:sz="4" w:space="0" w:color="000000"/>
              <w:right w:val="single" w:sz="4" w:space="0" w:color="000000"/>
            </w:tcBorders>
            <w:shd w:val="clear" w:color="A5A5A5" w:fill="A5A5A5"/>
            <w:noWrap/>
            <w:vAlign w:val="bottom"/>
            <w:hideMark/>
          </w:tcPr>
          <w:p w14:paraId="61B8E86F" w14:textId="2DB6C1D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365,410,000.00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0DB9E031" w14:textId="711A11B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2EDA6090" w14:textId="51E5931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547,574,449.35 </w:t>
            </w:r>
          </w:p>
        </w:tc>
      </w:tr>
      <w:tr w:rsidR="000237D9" w:rsidRPr="000237D9" w14:paraId="2DB44B3A"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0C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Metro Manila</w:t>
            </w:r>
          </w:p>
        </w:tc>
        <w:tc>
          <w:tcPr>
            <w:tcW w:w="1006" w:type="pct"/>
            <w:tcBorders>
              <w:top w:val="nil"/>
              <w:left w:val="nil"/>
              <w:bottom w:val="single" w:sz="4" w:space="0" w:color="000000"/>
              <w:right w:val="single" w:sz="4" w:space="0" w:color="000000"/>
            </w:tcBorders>
            <w:shd w:val="clear" w:color="auto" w:fill="auto"/>
            <w:noWrap/>
            <w:vAlign w:val="bottom"/>
            <w:hideMark/>
          </w:tcPr>
          <w:p w14:paraId="4C24FEFE" w14:textId="5DACA861"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39,551,572.19 </w:t>
            </w:r>
          </w:p>
        </w:tc>
        <w:tc>
          <w:tcPr>
            <w:tcW w:w="1006" w:type="pct"/>
            <w:tcBorders>
              <w:top w:val="nil"/>
              <w:left w:val="nil"/>
              <w:bottom w:val="single" w:sz="4" w:space="0" w:color="000000"/>
              <w:right w:val="single" w:sz="4" w:space="0" w:color="000000"/>
            </w:tcBorders>
            <w:shd w:val="clear" w:color="auto" w:fill="auto"/>
            <w:noWrap/>
            <w:vAlign w:val="bottom"/>
            <w:hideMark/>
          </w:tcPr>
          <w:p w14:paraId="425726E5" w14:textId="5AA83BB5"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47C0A1E" w14:textId="7B4D0995"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459CDC17" w14:textId="6901AD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39,551,572.19 </w:t>
            </w:r>
          </w:p>
        </w:tc>
      </w:tr>
      <w:tr w:rsidR="000237D9" w:rsidRPr="000237D9" w14:paraId="3BF7DC4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6C6F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16FCA65D" w14:textId="4A8D5FB9"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13,665,079.36 </w:t>
            </w:r>
          </w:p>
        </w:tc>
        <w:tc>
          <w:tcPr>
            <w:tcW w:w="1006" w:type="pct"/>
            <w:tcBorders>
              <w:top w:val="nil"/>
              <w:left w:val="nil"/>
              <w:bottom w:val="single" w:sz="4" w:space="0" w:color="000000"/>
              <w:right w:val="single" w:sz="4" w:space="0" w:color="000000"/>
            </w:tcBorders>
            <w:shd w:val="clear" w:color="auto" w:fill="auto"/>
            <w:noWrap/>
            <w:vAlign w:val="bottom"/>
            <w:hideMark/>
          </w:tcPr>
          <w:p w14:paraId="7586F827" w14:textId="0FC0AA3F"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42,100,000.00 </w:t>
            </w:r>
          </w:p>
        </w:tc>
        <w:tc>
          <w:tcPr>
            <w:tcW w:w="826" w:type="pct"/>
            <w:tcBorders>
              <w:top w:val="nil"/>
              <w:left w:val="nil"/>
              <w:bottom w:val="single" w:sz="4" w:space="0" w:color="000000"/>
              <w:right w:val="single" w:sz="4" w:space="0" w:color="000000"/>
            </w:tcBorders>
            <w:shd w:val="clear" w:color="auto" w:fill="auto"/>
            <w:noWrap/>
            <w:vAlign w:val="bottom"/>
            <w:hideMark/>
          </w:tcPr>
          <w:p w14:paraId="55EADD1D" w14:textId="0FF32F49"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2E317F92" w14:textId="142740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55,765,079.36 </w:t>
            </w:r>
          </w:p>
        </w:tc>
      </w:tr>
      <w:tr w:rsidR="000237D9" w:rsidRPr="000237D9" w14:paraId="647FBFF9"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B75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Las Pinas</w:t>
            </w:r>
          </w:p>
        </w:tc>
        <w:tc>
          <w:tcPr>
            <w:tcW w:w="1006" w:type="pct"/>
            <w:tcBorders>
              <w:top w:val="nil"/>
              <w:left w:val="nil"/>
              <w:bottom w:val="single" w:sz="4" w:space="0" w:color="000000"/>
              <w:right w:val="single" w:sz="4" w:space="0" w:color="000000"/>
            </w:tcBorders>
            <w:shd w:val="clear" w:color="auto" w:fill="auto"/>
            <w:noWrap/>
            <w:vAlign w:val="bottom"/>
            <w:hideMark/>
          </w:tcPr>
          <w:p w14:paraId="4E592FD4" w14:textId="38D7204E"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3,007,450.00 </w:t>
            </w:r>
          </w:p>
        </w:tc>
        <w:tc>
          <w:tcPr>
            <w:tcW w:w="1006" w:type="pct"/>
            <w:tcBorders>
              <w:top w:val="nil"/>
              <w:left w:val="nil"/>
              <w:bottom w:val="single" w:sz="4" w:space="0" w:color="000000"/>
              <w:right w:val="single" w:sz="4" w:space="0" w:color="000000"/>
            </w:tcBorders>
            <w:shd w:val="clear" w:color="auto" w:fill="auto"/>
            <w:noWrap/>
            <w:vAlign w:val="bottom"/>
            <w:hideMark/>
          </w:tcPr>
          <w:p w14:paraId="4E8CC4BC" w14:textId="3EE4EC40"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14,625,000.00 </w:t>
            </w:r>
          </w:p>
        </w:tc>
        <w:tc>
          <w:tcPr>
            <w:tcW w:w="826" w:type="pct"/>
            <w:tcBorders>
              <w:top w:val="nil"/>
              <w:left w:val="nil"/>
              <w:bottom w:val="single" w:sz="4" w:space="0" w:color="000000"/>
              <w:right w:val="single" w:sz="4" w:space="0" w:color="000000"/>
            </w:tcBorders>
            <w:shd w:val="clear" w:color="auto" w:fill="auto"/>
            <w:noWrap/>
            <w:vAlign w:val="bottom"/>
            <w:hideMark/>
          </w:tcPr>
          <w:p w14:paraId="09644FA5" w14:textId="088BC700"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8501D45" w14:textId="3D40C9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17,632,450.00 </w:t>
            </w:r>
          </w:p>
        </w:tc>
      </w:tr>
      <w:tr w:rsidR="000237D9" w:rsidRPr="000237D9" w14:paraId="2A717C6A"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07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bottom"/>
            <w:hideMark/>
          </w:tcPr>
          <w:p w14:paraId="2ABD4D2D" w14:textId="0D888902"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6,819,278.00 </w:t>
            </w:r>
          </w:p>
        </w:tc>
        <w:tc>
          <w:tcPr>
            <w:tcW w:w="1006" w:type="pct"/>
            <w:tcBorders>
              <w:top w:val="nil"/>
              <w:left w:val="nil"/>
              <w:bottom w:val="single" w:sz="4" w:space="0" w:color="000000"/>
              <w:right w:val="single" w:sz="4" w:space="0" w:color="000000"/>
            </w:tcBorders>
            <w:shd w:val="clear" w:color="auto" w:fill="auto"/>
            <w:noWrap/>
            <w:vAlign w:val="bottom"/>
            <w:hideMark/>
          </w:tcPr>
          <w:p w14:paraId="3B467D8E" w14:textId="7F9C09A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6,250,000.00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1A4B91FF" w14:textId="43379C39"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02C9C35" w14:textId="2676A4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13,069,278.00 </w:t>
            </w:r>
          </w:p>
        </w:tc>
      </w:tr>
      <w:tr w:rsidR="000237D9" w:rsidRPr="000237D9" w14:paraId="23E48B90"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EBC3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bottom"/>
            <w:hideMark/>
          </w:tcPr>
          <w:p w14:paraId="564724F4" w14:textId="4B18536E"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6,746,379.10 </w:t>
            </w:r>
          </w:p>
        </w:tc>
        <w:tc>
          <w:tcPr>
            <w:tcW w:w="1006" w:type="pct"/>
            <w:tcBorders>
              <w:top w:val="nil"/>
              <w:left w:val="nil"/>
              <w:bottom w:val="single" w:sz="4" w:space="0" w:color="000000"/>
              <w:right w:val="single" w:sz="4" w:space="0" w:color="000000"/>
            </w:tcBorders>
            <w:shd w:val="clear" w:color="auto" w:fill="auto"/>
            <w:noWrap/>
            <w:vAlign w:val="bottom"/>
            <w:hideMark/>
          </w:tcPr>
          <w:p w14:paraId="02618D78" w14:textId="01451641"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36,507,500.00 </w:t>
            </w:r>
          </w:p>
        </w:tc>
        <w:tc>
          <w:tcPr>
            <w:tcW w:w="826" w:type="pct"/>
            <w:tcBorders>
              <w:top w:val="nil"/>
              <w:left w:val="nil"/>
              <w:bottom w:val="single" w:sz="4" w:space="0" w:color="000000"/>
              <w:right w:val="single" w:sz="4" w:space="0" w:color="000000"/>
            </w:tcBorders>
            <w:shd w:val="clear" w:color="auto" w:fill="auto"/>
            <w:noWrap/>
            <w:vAlign w:val="bottom"/>
            <w:hideMark/>
          </w:tcPr>
          <w:p w14:paraId="737CEC7D" w14:textId="39E0F499"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1A896496" w14:textId="1F2D3E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43,253,879.10 </w:t>
            </w:r>
          </w:p>
        </w:tc>
      </w:tr>
      <w:tr w:rsidR="000237D9" w:rsidRPr="000237D9" w14:paraId="06F82D1C"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AC83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bottom"/>
            <w:hideMark/>
          </w:tcPr>
          <w:p w14:paraId="2B6FA299" w14:textId="6291D8BD"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6,531,000.00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4BD9F65" w14:textId="6A6966FE"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28,392,500.00 </w:t>
            </w:r>
          </w:p>
        </w:tc>
        <w:tc>
          <w:tcPr>
            <w:tcW w:w="826" w:type="pct"/>
            <w:tcBorders>
              <w:top w:val="nil"/>
              <w:left w:val="nil"/>
              <w:bottom w:val="single" w:sz="4" w:space="0" w:color="000000"/>
              <w:right w:val="single" w:sz="4" w:space="0" w:color="000000"/>
            </w:tcBorders>
            <w:shd w:val="clear" w:color="auto" w:fill="auto"/>
            <w:noWrap/>
            <w:vAlign w:val="bottom"/>
            <w:hideMark/>
          </w:tcPr>
          <w:p w14:paraId="2998E166" w14:textId="42225F3A"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90BDBB2" w14:textId="3D365F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34,923,500.00 </w:t>
            </w:r>
          </w:p>
        </w:tc>
      </w:tr>
      <w:tr w:rsidR="000237D9" w:rsidRPr="000237D9" w14:paraId="5613627F"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73EC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bottom"/>
            <w:hideMark/>
          </w:tcPr>
          <w:p w14:paraId="3760F7B8" w14:textId="34DAEE4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17,239,038.00 </w:t>
            </w:r>
          </w:p>
        </w:tc>
        <w:tc>
          <w:tcPr>
            <w:tcW w:w="1006" w:type="pct"/>
            <w:tcBorders>
              <w:top w:val="nil"/>
              <w:left w:val="nil"/>
              <w:bottom w:val="single" w:sz="4" w:space="0" w:color="000000"/>
              <w:right w:val="single" w:sz="4" w:space="0" w:color="000000"/>
            </w:tcBorders>
            <w:shd w:val="clear" w:color="auto" w:fill="auto"/>
            <w:noWrap/>
            <w:vAlign w:val="bottom"/>
            <w:hideMark/>
          </w:tcPr>
          <w:p w14:paraId="1E0C1EFE" w14:textId="5305BC34"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37,442,500.00 </w:t>
            </w:r>
          </w:p>
        </w:tc>
        <w:tc>
          <w:tcPr>
            <w:tcW w:w="826" w:type="pct"/>
            <w:tcBorders>
              <w:top w:val="nil"/>
              <w:left w:val="nil"/>
              <w:bottom w:val="single" w:sz="4" w:space="0" w:color="000000"/>
              <w:right w:val="single" w:sz="4" w:space="0" w:color="000000"/>
            </w:tcBorders>
            <w:shd w:val="clear" w:color="auto" w:fill="auto"/>
            <w:noWrap/>
            <w:vAlign w:val="bottom"/>
            <w:hideMark/>
          </w:tcPr>
          <w:p w14:paraId="520DC53F" w14:textId="2D3688B3"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7554ECF5" w14:textId="413D67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54,681,538.00 </w:t>
            </w:r>
          </w:p>
        </w:tc>
      </w:tr>
      <w:tr w:rsidR="000237D9" w:rsidRPr="000237D9" w14:paraId="40C9F60D"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686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bottom"/>
            <w:hideMark/>
          </w:tcPr>
          <w:p w14:paraId="355CE4DF" w14:textId="0E21BC61"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7,374,660.00 </w:t>
            </w:r>
          </w:p>
        </w:tc>
        <w:tc>
          <w:tcPr>
            <w:tcW w:w="1006" w:type="pct"/>
            <w:tcBorders>
              <w:top w:val="nil"/>
              <w:left w:val="nil"/>
              <w:bottom w:val="single" w:sz="4" w:space="0" w:color="000000"/>
              <w:right w:val="single" w:sz="4" w:space="0" w:color="000000"/>
            </w:tcBorders>
            <w:shd w:val="clear" w:color="auto" w:fill="auto"/>
            <w:noWrap/>
            <w:vAlign w:val="bottom"/>
            <w:hideMark/>
          </w:tcPr>
          <w:p w14:paraId="47C5066B" w14:textId="01B8548F"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6C9414AE" w14:textId="699B2AE5"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07EA40F0" w14:textId="59B110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7,374,660.00 </w:t>
            </w:r>
          </w:p>
        </w:tc>
      </w:tr>
      <w:tr w:rsidR="000237D9" w:rsidRPr="000237D9" w14:paraId="04D92A54"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139C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bottom"/>
            <w:hideMark/>
          </w:tcPr>
          <w:p w14:paraId="27422DBC" w14:textId="155DF2DE"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4,739,000.00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0E13FBE" w14:textId="4AB0BAD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C572993" w14:textId="009A15A5"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46E2C62B" w14:textId="293CED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4,739,000.00 </w:t>
            </w:r>
          </w:p>
        </w:tc>
      </w:tr>
      <w:tr w:rsidR="000237D9" w:rsidRPr="000237D9" w14:paraId="67AAC570"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98F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Navotas</w:t>
            </w:r>
          </w:p>
        </w:tc>
        <w:tc>
          <w:tcPr>
            <w:tcW w:w="1006" w:type="pct"/>
            <w:tcBorders>
              <w:top w:val="nil"/>
              <w:left w:val="nil"/>
              <w:bottom w:val="single" w:sz="4" w:space="0" w:color="000000"/>
              <w:right w:val="single" w:sz="4" w:space="0" w:color="000000"/>
            </w:tcBorders>
            <w:shd w:val="clear" w:color="auto" w:fill="auto"/>
            <w:noWrap/>
            <w:vAlign w:val="bottom"/>
            <w:hideMark/>
          </w:tcPr>
          <w:p w14:paraId="2D493A9C" w14:textId="76A11E5C"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4,659,300.00 </w:t>
            </w:r>
          </w:p>
        </w:tc>
        <w:tc>
          <w:tcPr>
            <w:tcW w:w="1006" w:type="pct"/>
            <w:tcBorders>
              <w:top w:val="nil"/>
              <w:left w:val="nil"/>
              <w:bottom w:val="single" w:sz="4" w:space="0" w:color="000000"/>
              <w:right w:val="single" w:sz="4" w:space="0" w:color="000000"/>
            </w:tcBorders>
            <w:shd w:val="clear" w:color="auto" w:fill="auto"/>
            <w:noWrap/>
            <w:vAlign w:val="bottom"/>
            <w:hideMark/>
          </w:tcPr>
          <w:p w14:paraId="6D5A41F2" w14:textId="29306DB6"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11,915,000.00 </w:t>
            </w:r>
          </w:p>
        </w:tc>
        <w:tc>
          <w:tcPr>
            <w:tcW w:w="826" w:type="pct"/>
            <w:tcBorders>
              <w:top w:val="nil"/>
              <w:left w:val="nil"/>
              <w:bottom w:val="single" w:sz="4" w:space="0" w:color="000000"/>
              <w:right w:val="single" w:sz="4" w:space="0" w:color="000000"/>
            </w:tcBorders>
            <w:shd w:val="clear" w:color="auto" w:fill="auto"/>
            <w:noWrap/>
            <w:vAlign w:val="bottom"/>
            <w:hideMark/>
          </w:tcPr>
          <w:p w14:paraId="3AA0C17F" w14:textId="3E08B23D"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442C0439" w14:textId="0242B1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16,574,300.00 </w:t>
            </w:r>
          </w:p>
        </w:tc>
      </w:tr>
      <w:tr w:rsidR="000237D9" w:rsidRPr="000237D9" w14:paraId="12848689"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5458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bottom"/>
            <w:hideMark/>
          </w:tcPr>
          <w:p w14:paraId="512874AD" w14:textId="11B6ADBF"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9,596,720.00 </w:t>
            </w:r>
          </w:p>
        </w:tc>
        <w:tc>
          <w:tcPr>
            <w:tcW w:w="1006" w:type="pct"/>
            <w:tcBorders>
              <w:top w:val="nil"/>
              <w:left w:val="nil"/>
              <w:bottom w:val="single" w:sz="4" w:space="0" w:color="000000"/>
              <w:right w:val="single" w:sz="4" w:space="0" w:color="000000"/>
            </w:tcBorders>
            <w:shd w:val="clear" w:color="auto" w:fill="auto"/>
            <w:noWrap/>
            <w:vAlign w:val="bottom"/>
            <w:hideMark/>
          </w:tcPr>
          <w:p w14:paraId="1810F2A2" w14:textId="5FCDBC8B"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D38E5E6" w14:textId="6093386E"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AD89978" w14:textId="764F48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9,596,720.00 </w:t>
            </w:r>
          </w:p>
        </w:tc>
      </w:tr>
      <w:tr w:rsidR="000237D9" w:rsidRPr="000237D9" w14:paraId="152DE61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9E5A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Pasay City</w:t>
            </w:r>
          </w:p>
        </w:tc>
        <w:tc>
          <w:tcPr>
            <w:tcW w:w="1006" w:type="pct"/>
            <w:tcBorders>
              <w:top w:val="nil"/>
              <w:left w:val="nil"/>
              <w:bottom w:val="single" w:sz="4" w:space="0" w:color="000000"/>
              <w:right w:val="single" w:sz="4" w:space="0" w:color="000000"/>
            </w:tcBorders>
            <w:shd w:val="clear" w:color="auto" w:fill="auto"/>
            <w:noWrap/>
            <w:vAlign w:val="bottom"/>
            <w:hideMark/>
          </w:tcPr>
          <w:p w14:paraId="3F5BEDC4" w14:textId="2101798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4,454,334.00 </w:t>
            </w:r>
          </w:p>
        </w:tc>
        <w:tc>
          <w:tcPr>
            <w:tcW w:w="1006" w:type="pct"/>
            <w:tcBorders>
              <w:top w:val="nil"/>
              <w:left w:val="nil"/>
              <w:bottom w:val="single" w:sz="4" w:space="0" w:color="000000"/>
              <w:right w:val="single" w:sz="4" w:space="0" w:color="000000"/>
            </w:tcBorders>
            <w:shd w:val="clear" w:color="auto" w:fill="auto"/>
            <w:noWrap/>
            <w:vAlign w:val="bottom"/>
            <w:hideMark/>
          </w:tcPr>
          <w:p w14:paraId="44BD5797" w14:textId="5A94F4C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20,722,500.00 </w:t>
            </w:r>
          </w:p>
        </w:tc>
        <w:tc>
          <w:tcPr>
            <w:tcW w:w="826" w:type="pct"/>
            <w:tcBorders>
              <w:top w:val="nil"/>
              <w:left w:val="nil"/>
              <w:bottom w:val="single" w:sz="4" w:space="0" w:color="000000"/>
              <w:right w:val="single" w:sz="4" w:space="0" w:color="000000"/>
            </w:tcBorders>
            <w:shd w:val="clear" w:color="auto" w:fill="auto"/>
            <w:noWrap/>
            <w:vAlign w:val="bottom"/>
            <w:hideMark/>
          </w:tcPr>
          <w:p w14:paraId="2ED60390" w14:textId="4F77CABA"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3537EA2" w14:textId="323F5C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25,176,834.00 </w:t>
            </w:r>
          </w:p>
        </w:tc>
      </w:tr>
      <w:tr w:rsidR="000237D9" w:rsidRPr="000237D9" w14:paraId="16103E3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0E70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bottom"/>
            <w:hideMark/>
          </w:tcPr>
          <w:p w14:paraId="7B0B0BB8" w14:textId="75034500"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6,782,540.00 </w:t>
            </w:r>
          </w:p>
        </w:tc>
        <w:tc>
          <w:tcPr>
            <w:tcW w:w="1006" w:type="pct"/>
            <w:tcBorders>
              <w:top w:val="nil"/>
              <w:left w:val="nil"/>
              <w:bottom w:val="single" w:sz="4" w:space="0" w:color="000000"/>
              <w:right w:val="single" w:sz="4" w:space="0" w:color="000000"/>
            </w:tcBorders>
            <w:shd w:val="clear" w:color="auto" w:fill="auto"/>
            <w:noWrap/>
            <w:vAlign w:val="bottom"/>
            <w:hideMark/>
          </w:tcPr>
          <w:p w14:paraId="71CD836F" w14:textId="6735C9FE"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438213F" w14:textId="2999DC19"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28606BB1" w14:textId="6D15BA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6,782,540.00 </w:t>
            </w:r>
          </w:p>
        </w:tc>
      </w:tr>
      <w:tr w:rsidR="000237D9" w:rsidRPr="000237D9" w14:paraId="3F7170E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09B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bottom"/>
            <w:hideMark/>
          </w:tcPr>
          <w:p w14:paraId="4BC2BD73" w14:textId="6B7C42C2"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4,550,763.60 </w:t>
            </w:r>
          </w:p>
        </w:tc>
        <w:tc>
          <w:tcPr>
            <w:tcW w:w="1006" w:type="pct"/>
            <w:tcBorders>
              <w:top w:val="nil"/>
              <w:left w:val="nil"/>
              <w:bottom w:val="single" w:sz="4" w:space="0" w:color="000000"/>
              <w:right w:val="single" w:sz="4" w:space="0" w:color="000000"/>
            </w:tcBorders>
            <w:shd w:val="clear" w:color="auto" w:fill="auto"/>
            <w:noWrap/>
            <w:vAlign w:val="bottom"/>
            <w:hideMark/>
          </w:tcPr>
          <w:p w14:paraId="08EAD4E0" w14:textId="480779CD"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6,500,000.00 </w:t>
            </w:r>
          </w:p>
        </w:tc>
        <w:tc>
          <w:tcPr>
            <w:tcW w:w="826" w:type="pct"/>
            <w:tcBorders>
              <w:top w:val="nil"/>
              <w:left w:val="nil"/>
              <w:bottom w:val="single" w:sz="4" w:space="0" w:color="000000"/>
              <w:right w:val="single" w:sz="4" w:space="0" w:color="000000"/>
            </w:tcBorders>
            <w:shd w:val="clear" w:color="auto" w:fill="auto"/>
            <w:noWrap/>
            <w:vAlign w:val="bottom"/>
            <w:hideMark/>
          </w:tcPr>
          <w:p w14:paraId="33F53EA9" w14:textId="0EDB7134"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271B674" w14:textId="3B495E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11,050,763.60 </w:t>
            </w:r>
          </w:p>
        </w:tc>
      </w:tr>
      <w:tr w:rsidR="000237D9" w:rsidRPr="000237D9" w14:paraId="5C81CCB0"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55C4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bottom"/>
            <w:hideMark/>
          </w:tcPr>
          <w:p w14:paraId="2EB2147E" w14:textId="7248F12D"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16,195,385.80 </w:t>
            </w:r>
          </w:p>
        </w:tc>
        <w:tc>
          <w:tcPr>
            <w:tcW w:w="1006" w:type="pct"/>
            <w:tcBorders>
              <w:top w:val="nil"/>
              <w:left w:val="nil"/>
              <w:bottom w:val="single" w:sz="4" w:space="0" w:color="000000"/>
              <w:right w:val="single" w:sz="4" w:space="0" w:color="000000"/>
            </w:tcBorders>
            <w:shd w:val="clear" w:color="auto" w:fill="auto"/>
            <w:noWrap/>
            <w:vAlign w:val="bottom"/>
            <w:hideMark/>
          </w:tcPr>
          <w:p w14:paraId="00C8F3A1" w14:textId="0F417C98"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25,485,000.00 </w:t>
            </w:r>
          </w:p>
        </w:tc>
        <w:tc>
          <w:tcPr>
            <w:tcW w:w="826" w:type="pct"/>
            <w:tcBorders>
              <w:top w:val="nil"/>
              <w:left w:val="nil"/>
              <w:bottom w:val="single" w:sz="4" w:space="0" w:color="000000"/>
              <w:right w:val="single" w:sz="4" w:space="0" w:color="000000"/>
            </w:tcBorders>
            <w:shd w:val="clear" w:color="auto" w:fill="auto"/>
            <w:noWrap/>
            <w:vAlign w:val="bottom"/>
            <w:hideMark/>
          </w:tcPr>
          <w:p w14:paraId="38371066" w14:textId="74C20E9E"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337CF9A4" w14:textId="3CD726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41,680,385.80 </w:t>
            </w:r>
          </w:p>
        </w:tc>
      </w:tr>
      <w:tr w:rsidR="000237D9" w:rsidRPr="000237D9" w14:paraId="2621222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65A0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bottom"/>
            <w:hideMark/>
          </w:tcPr>
          <w:p w14:paraId="75095D97" w14:textId="2444E20C"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20,980,039.30 </w:t>
            </w:r>
          </w:p>
        </w:tc>
        <w:tc>
          <w:tcPr>
            <w:tcW w:w="1006" w:type="pct"/>
            <w:tcBorders>
              <w:top w:val="nil"/>
              <w:left w:val="nil"/>
              <w:bottom w:val="single" w:sz="4" w:space="0" w:color="000000"/>
              <w:right w:val="single" w:sz="4" w:space="0" w:color="000000"/>
            </w:tcBorders>
            <w:shd w:val="clear" w:color="auto" w:fill="auto"/>
            <w:noWrap/>
            <w:vAlign w:val="bottom"/>
            <w:hideMark/>
          </w:tcPr>
          <w:p w14:paraId="035864F7" w14:textId="1D8DF9E6"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58,850,000.00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71261BFD" w14:textId="1AE19818"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5E0CA4F5" w14:textId="505C5D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79,830,039.30 </w:t>
            </w:r>
          </w:p>
        </w:tc>
      </w:tr>
      <w:tr w:rsidR="000237D9" w:rsidRPr="000237D9" w14:paraId="484C2751"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7C8C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714F0E67" w14:textId="166E0F00"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2,603,660.00 </w:t>
            </w:r>
          </w:p>
        </w:tc>
        <w:tc>
          <w:tcPr>
            <w:tcW w:w="1006" w:type="pct"/>
            <w:tcBorders>
              <w:top w:val="nil"/>
              <w:left w:val="nil"/>
              <w:bottom w:val="single" w:sz="4" w:space="0" w:color="000000"/>
              <w:right w:val="single" w:sz="4" w:space="0" w:color="000000"/>
            </w:tcBorders>
            <w:shd w:val="clear" w:color="auto" w:fill="auto"/>
            <w:noWrap/>
            <w:vAlign w:val="bottom"/>
            <w:hideMark/>
          </w:tcPr>
          <w:p w14:paraId="00E86C86" w14:textId="10605458"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7,500,000.00 </w:t>
            </w:r>
          </w:p>
        </w:tc>
        <w:tc>
          <w:tcPr>
            <w:tcW w:w="826" w:type="pct"/>
            <w:tcBorders>
              <w:top w:val="nil"/>
              <w:left w:val="nil"/>
              <w:bottom w:val="single" w:sz="4" w:space="0" w:color="000000"/>
              <w:right w:val="single" w:sz="4" w:space="0" w:color="000000"/>
            </w:tcBorders>
            <w:shd w:val="clear" w:color="auto" w:fill="auto"/>
            <w:noWrap/>
            <w:vAlign w:val="bottom"/>
            <w:hideMark/>
          </w:tcPr>
          <w:p w14:paraId="6F9801C1" w14:textId="5EF3878D"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35884858" w14:textId="320FC7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10,103,660.00 </w:t>
            </w:r>
          </w:p>
        </w:tc>
      </w:tr>
      <w:tr w:rsidR="000237D9" w:rsidRPr="000237D9" w14:paraId="28EDFFD7"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D35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bottom"/>
            <w:hideMark/>
          </w:tcPr>
          <w:p w14:paraId="405C92B5" w14:textId="4CD2B71F"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6,668,250.00 </w:t>
            </w:r>
          </w:p>
        </w:tc>
        <w:tc>
          <w:tcPr>
            <w:tcW w:w="1006" w:type="pct"/>
            <w:tcBorders>
              <w:top w:val="nil"/>
              <w:left w:val="nil"/>
              <w:bottom w:val="single" w:sz="4" w:space="0" w:color="000000"/>
              <w:right w:val="single" w:sz="4" w:space="0" w:color="000000"/>
            </w:tcBorders>
            <w:shd w:val="clear" w:color="auto" w:fill="auto"/>
            <w:noWrap/>
            <w:vAlign w:val="bottom"/>
            <w:hideMark/>
          </w:tcPr>
          <w:p w14:paraId="3A751042" w14:textId="15F2E5C8"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69,120,000.00 </w:t>
            </w:r>
          </w:p>
        </w:tc>
        <w:tc>
          <w:tcPr>
            <w:tcW w:w="826" w:type="pct"/>
            <w:tcBorders>
              <w:top w:val="nil"/>
              <w:left w:val="nil"/>
              <w:bottom w:val="single" w:sz="4" w:space="0" w:color="000000"/>
              <w:right w:val="single" w:sz="4" w:space="0" w:color="000000"/>
            </w:tcBorders>
            <w:shd w:val="clear" w:color="auto" w:fill="auto"/>
            <w:noWrap/>
            <w:vAlign w:val="bottom"/>
            <w:hideMark/>
          </w:tcPr>
          <w:p w14:paraId="37FD7A09" w14:textId="7FBCA85D"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123F7EBE" w14:textId="08C13D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75,788,250.00 </w:t>
            </w:r>
          </w:p>
        </w:tc>
      </w:tr>
      <w:tr w:rsidR="000237D9" w:rsidRPr="000237D9" w14:paraId="1105523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C9327"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I</w:t>
            </w:r>
          </w:p>
        </w:tc>
        <w:tc>
          <w:tcPr>
            <w:tcW w:w="1006" w:type="pct"/>
            <w:tcBorders>
              <w:top w:val="nil"/>
              <w:left w:val="nil"/>
              <w:bottom w:val="single" w:sz="4" w:space="0" w:color="000000"/>
              <w:right w:val="single" w:sz="4" w:space="0" w:color="000000"/>
            </w:tcBorders>
            <w:shd w:val="clear" w:color="A5A5A5" w:fill="A5A5A5"/>
            <w:noWrap/>
            <w:vAlign w:val="bottom"/>
            <w:hideMark/>
          </w:tcPr>
          <w:p w14:paraId="3F2613EA" w14:textId="5EAFC85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34,985,616.57 </w:t>
            </w:r>
          </w:p>
        </w:tc>
        <w:tc>
          <w:tcPr>
            <w:tcW w:w="1006" w:type="pct"/>
            <w:tcBorders>
              <w:top w:val="nil"/>
              <w:left w:val="nil"/>
              <w:bottom w:val="single" w:sz="4" w:space="0" w:color="000000"/>
              <w:right w:val="single" w:sz="4" w:space="0" w:color="000000"/>
            </w:tcBorders>
            <w:shd w:val="clear" w:color="A5A5A5" w:fill="A5A5A5"/>
            <w:noWrap/>
            <w:vAlign w:val="bottom"/>
            <w:hideMark/>
          </w:tcPr>
          <w:p w14:paraId="32D6BC32" w14:textId="6D5127B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3,724,418.03 </w:t>
            </w:r>
          </w:p>
        </w:tc>
        <w:tc>
          <w:tcPr>
            <w:tcW w:w="826" w:type="pct"/>
            <w:tcBorders>
              <w:top w:val="nil"/>
              <w:left w:val="nil"/>
              <w:bottom w:val="single" w:sz="4" w:space="0" w:color="000000"/>
              <w:right w:val="single" w:sz="4" w:space="0" w:color="000000"/>
            </w:tcBorders>
            <w:shd w:val="clear" w:color="A5A5A5" w:fill="A5A5A5"/>
            <w:noWrap/>
            <w:vAlign w:val="bottom"/>
            <w:hideMark/>
          </w:tcPr>
          <w:p w14:paraId="72FE88E0" w14:textId="193F27B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20,931,692.56 </w:t>
            </w:r>
          </w:p>
        </w:tc>
        <w:tc>
          <w:tcPr>
            <w:tcW w:w="1005" w:type="pct"/>
            <w:tcBorders>
              <w:top w:val="nil"/>
              <w:left w:val="nil"/>
              <w:bottom w:val="single" w:sz="4" w:space="0" w:color="000000"/>
              <w:right w:val="single" w:sz="4" w:space="0" w:color="000000"/>
            </w:tcBorders>
            <w:shd w:val="clear" w:color="A5A5A5" w:fill="A5A5A5"/>
            <w:noWrap/>
            <w:vAlign w:val="bottom"/>
            <w:hideMark/>
          </w:tcPr>
          <w:p w14:paraId="29D5FADA" w14:textId="0D89406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59,641,727.16 </w:t>
            </w:r>
          </w:p>
        </w:tc>
      </w:tr>
      <w:tr w:rsidR="000237D9" w:rsidRPr="000237D9" w14:paraId="4A8CCE3D"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0CE39"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Ilocos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2F640EF0" w14:textId="79C6BAA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7,486,951.20 </w:t>
            </w:r>
          </w:p>
        </w:tc>
        <w:tc>
          <w:tcPr>
            <w:tcW w:w="1006" w:type="pct"/>
            <w:tcBorders>
              <w:top w:val="nil"/>
              <w:left w:val="nil"/>
              <w:bottom w:val="single" w:sz="4" w:space="0" w:color="000000"/>
              <w:right w:val="single" w:sz="4" w:space="0" w:color="000000"/>
            </w:tcBorders>
            <w:shd w:val="clear" w:color="D8D8D8" w:fill="D8D8D8"/>
            <w:noWrap/>
            <w:vAlign w:val="bottom"/>
            <w:hideMark/>
          </w:tcPr>
          <w:p w14:paraId="2C9DE9CD" w14:textId="167CF4B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3,496,678.00 </w:t>
            </w:r>
          </w:p>
        </w:tc>
        <w:tc>
          <w:tcPr>
            <w:tcW w:w="826" w:type="pct"/>
            <w:tcBorders>
              <w:top w:val="nil"/>
              <w:left w:val="nil"/>
              <w:bottom w:val="single" w:sz="4" w:space="0" w:color="000000"/>
              <w:right w:val="single" w:sz="4" w:space="0" w:color="000000"/>
            </w:tcBorders>
            <w:shd w:val="clear" w:color="D8D8D8" w:fill="D8D8D8"/>
            <w:noWrap/>
            <w:vAlign w:val="bottom"/>
            <w:hideMark/>
          </w:tcPr>
          <w:p w14:paraId="411F246E" w14:textId="1E2CD21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2C56A53" w14:textId="60A5757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10,983,629.20 </w:t>
            </w:r>
          </w:p>
        </w:tc>
      </w:tr>
      <w:tr w:rsidR="000237D9" w:rsidRPr="000237D9" w14:paraId="63468EE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0DD1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BDA60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Adams</w:t>
            </w:r>
          </w:p>
        </w:tc>
        <w:tc>
          <w:tcPr>
            <w:tcW w:w="1006" w:type="pct"/>
            <w:tcBorders>
              <w:top w:val="nil"/>
              <w:left w:val="nil"/>
              <w:bottom w:val="single" w:sz="4" w:space="0" w:color="000000"/>
              <w:right w:val="single" w:sz="4" w:space="0" w:color="000000"/>
            </w:tcBorders>
            <w:shd w:val="clear" w:color="auto" w:fill="auto"/>
            <w:noWrap/>
            <w:vAlign w:val="center"/>
            <w:hideMark/>
          </w:tcPr>
          <w:p w14:paraId="37970DA5" w14:textId="536172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263,092.45 </w:t>
            </w:r>
          </w:p>
        </w:tc>
        <w:tc>
          <w:tcPr>
            <w:tcW w:w="1006" w:type="pct"/>
            <w:tcBorders>
              <w:top w:val="nil"/>
              <w:left w:val="nil"/>
              <w:bottom w:val="single" w:sz="4" w:space="0" w:color="000000"/>
              <w:right w:val="single" w:sz="4" w:space="0" w:color="000000"/>
            </w:tcBorders>
            <w:shd w:val="clear" w:color="auto" w:fill="auto"/>
            <w:noWrap/>
            <w:vAlign w:val="center"/>
            <w:hideMark/>
          </w:tcPr>
          <w:p w14:paraId="38F34823" w14:textId="45C2CC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232E58" w14:textId="636A20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B5D8B0" w14:textId="69040E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263,092.45 </w:t>
            </w:r>
          </w:p>
        </w:tc>
      </w:tr>
      <w:tr w:rsidR="000237D9" w:rsidRPr="000237D9" w14:paraId="3AA0127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64D1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28B5F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Bacarra</w:t>
            </w:r>
          </w:p>
        </w:tc>
        <w:tc>
          <w:tcPr>
            <w:tcW w:w="1006" w:type="pct"/>
            <w:tcBorders>
              <w:top w:val="nil"/>
              <w:left w:val="nil"/>
              <w:bottom w:val="single" w:sz="4" w:space="0" w:color="000000"/>
              <w:right w:val="single" w:sz="4" w:space="0" w:color="000000"/>
            </w:tcBorders>
            <w:shd w:val="clear" w:color="auto" w:fill="auto"/>
            <w:noWrap/>
            <w:vAlign w:val="center"/>
            <w:hideMark/>
          </w:tcPr>
          <w:p w14:paraId="5ED97E33" w14:textId="3F3CBE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58CB5094" w14:textId="1DCE965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DF26BE" w14:textId="6AAA9C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DE0CDC" w14:textId="6D65F1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r>
      <w:tr w:rsidR="000237D9" w:rsidRPr="000237D9" w14:paraId="79693B7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2129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BFE1C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Badoc</w:t>
            </w:r>
          </w:p>
        </w:tc>
        <w:tc>
          <w:tcPr>
            <w:tcW w:w="1006" w:type="pct"/>
            <w:tcBorders>
              <w:top w:val="nil"/>
              <w:left w:val="nil"/>
              <w:bottom w:val="single" w:sz="4" w:space="0" w:color="000000"/>
              <w:right w:val="single" w:sz="4" w:space="0" w:color="000000"/>
            </w:tcBorders>
            <w:shd w:val="clear" w:color="auto" w:fill="auto"/>
            <w:noWrap/>
            <w:vAlign w:val="center"/>
            <w:hideMark/>
          </w:tcPr>
          <w:p w14:paraId="4A456E9A" w14:textId="6BA0C2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192,341.40 </w:t>
            </w:r>
          </w:p>
        </w:tc>
        <w:tc>
          <w:tcPr>
            <w:tcW w:w="1006" w:type="pct"/>
            <w:tcBorders>
              <w:top w:val="nil"/>
              <w:left w:val="nil"/>
              <w:bottom w:val="single" w:sz="4" w:space="0" w:color="000000"/>
              <w:right w:val="single" w:sz="4" w:space="0" w:color="000000"/>
            </w:tcBorders>
            <w:shd w:val="clear" w:color="auto" w:fill="auto"/>
            <w:noWrap/>
            <w:vAlign w:val="center"/>
            <w:hideMark/>
          </w:tcPr>
          <w:p w14:paraId="64B0E595" w14:textId="357326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646496" w14:textId="36D451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73B811" w14:textId="69E5F6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192,341.40 </w:t>
            </w:r>
          </w:p>
        </w:tc>
      </w:tr>
      <w:tr w:rsidR="000237D9" w:rsidRPr="000237D9" w14:paraId="77A0885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B358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E121B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Bangui</w:t>
            </w:r>
          </w:p>
        </w:tc>
        <w:tc>
          <w:tcPr>
            <w:tcW w:w="1006" w:type="pct"/>
            <w:tcBorders>
              <w:top w:val="nil"/>
              <w:left w:val="nil"/>
              <w:bottom w:val="single" w:sz="4" w:space="0" w:color="000000"/>
              <w:right w:val="single" w:sz="4" w:space="0" w:color="000000"/>
            </w:tcBorders>
            <w:shd w:val="clear" w:color="auto" w:fill="auto"/>
            <w:noWrap/>
            <w:vAlign w:val="center"/>
            <w:hideMark/>
          </w:tcPr>
          <w:p w14:paraId="4AD7EAC9" w14:textId="20B870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446,299.20 </w:t>
            </w:r>
          </w:p>
        </w:tc>
        <w:tc>
          <w:tcPr>
            <w:tcW w:w="1006" w:type="pct"/>
            <w:tcBorders>
              <w:top w:val="nil"/>
              <w:left w:val="nil"/>
              <w:bottom w:val="single" w:sz="4" w:space="0" w:color="000000"/>
              <w:right w:val="single" w:sz="4" w:space="0" w:color="000000"/>
            </w:tcBorders>
            <w:shd w:val="clear" w:color="auto" w:fill="auto"/>
            <w:noWrap/>
            <w:vAlign w:val="center"/>
            <w:hideMark/>
          </w:tcPr>
          <w:p w14:paraId="5856F16B" w14:textId="3C7AA8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786BE4" w14:textId="5B6D60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CFD163" w14:textId="71367B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446,299.20 </w:t>
            </w:r>
          </w:p>
        </w:tc>
      </w:tr>
      <w:tr w:rsidR="000237D9" w:rsidRPr="000237D9" w14:paraId="5C2F773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B9FD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4ED48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Banna (Espiritu)</w:t>
            </w:r>
          </w:p>
        </w:tc>
        <w:tc>
          <w:tcPr>
            <w:tcW w:w="1006" w:type="pct"/>
            <w:tcBorders>
              <w:top w:val="nil"/>
              <w:left w:val="nil"/>
              <w:bottom w:val="single" w:sz="4" w:space="0" w:color="000000"/>
              <w:right w:val="single" w:sz="4" w:space="0" w:color="000000"/>
            </w:tcBorders>
            <w:shd w:val="clear" w:color="auto" w:fill="auto"/>
            <w:noWrap/>
            <w:vAlign w:val="center"/>
            <w:hideMark/>
          </w:tcPr>
          <w:p w14:paraId="083C9425" w14:textId="52B62E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170BF309" w14:textId="1C76F8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775E76" w14:textId="48FC75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6FA591" w14:textId="761E5E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r>
      <w:tr w:rsidR="000237D9" w:rsidRPr="000237D9" w14:paraId="7957D8E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CE35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A9D46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BATAC</w:t>
            </w:r>
          </w:p>
        </w:tc>
        <w:tc>
          <w:tcPr>
            <w:tcW w:w="1006" w:type="pct"/>
            <w:tcBorders>
              <w:top w:val="nil"/>
              <w:left w:val="nil"/>
              <w:bottom w:val="single" w:sz="4" w:space="0" w:color="000000"/>
              <w:right w:val="single" w:sz="4" w:space="0" w:color="000000"/>
            </w:tcBorders>
            <w:shd w:val="clear" w:color="auto" w:fill="auto"/>
            <w:noWrap/>
            <w:vAlign w:val="center"/>
            <w:hideMark/>
          </w:tcPr>
          <w:p w14:paraId="09462074" w14:textId="4BB471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center"/>
            <w:hideMark/>
          </w:tcPr>
          <w:p w14:paraId="6257BBFC" w14:textId="4D0D81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D39514" w14:textId="5E35B6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0AF4A4" w14:textId="4428CF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617F6FC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29A90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476E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2E6349F9" w14:textId="4E2D6B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3219A64E" w14:textId="5691D5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1,625,238.00 </w:t>
            </w:r>
          </w:p>
        </w:tc>
        <w:tc>
          <w:tcPr>
            <w:tcW w:w="826" w:type="pct"/>
            <w:tcBorders>
              <w:top w:val="nil"/>
              <w:left w:val="nil"/>
              <w:bottom w:val="single" w:sz="4" w:space="0" w:color="000000"/>
              <w:right w:val="single" w:sz="4" w:space="0" w:color="000000"/>
            </w:tcBorders>
            <w:shd w:val="clear" w:color="auto" w:fill="auto"/>
            <w:noWrap/>
            <w:vAlign w:val="center"/>
            <w:hideMark/>
          </w:tcPr>
          <w:p w14:paraId="1D0DD7CE" w14:textId="1673DE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1CA8AB" w14:textId="10E064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1,768,551.20 </w:t>
            </w:r>
          </w:p>
        </w:tc>
      </w:tr>
      <w:tr w:rsidR="000237D9" w:rsidRPr="000237D9" w14:paraId="60E14B0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F0B7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97B1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Carasi</w:t>
            </w:r>
          </w:p>
        </w:tc>
        <w:tc>
          <w:tcPr>
            <w:tcW w:w="1006" w:type="pct"/>
            <w:tcBorders>
              <w:top w:val="nil"/>
              <w:left w:val="nil"/>
              <w:bottom w:val="single" w:sz="4" w:space="0" w:color="000000"/>
              <w:right w:val="single" w:sz="4" w:space="0" w:color="000000"/>
            </w:tcBorders>
            <w:shd w:val="clear" w:color="auto" w:fill="auto"/>
            <w:noWrap/>
            <w:vAlign w:val="center"/>
            <w:hideMark/>
          </w:tcPr>
          <w:p w14:paraId="5F84D448" w14:textId="36A900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263,092.45 </w:t>
            </w:r>
          </w:p>
        </w:tc>
        <w:tc>
          <w:tcPr>
            <w:tcW w:w="1006" w:type="pct"/>
            <w:tcBorders>
              <w:top w:val="nil"/>
              <w:left w:val="nil"/>
              <w:bottom w:val="single" w:sz="4" w:space="0" w:color="000000"/>
              <w:right w:val="single" w:sz="4" w:space="0" w:color="000000"/>
            </w:tcBorders>
            <w:shd w:val="clear" w:color="auto" w:fill="auto"/>
            <w:noWrap/>
            <w:vAlign w:val="center"/>
            <w:hideMark/>
          </w:tcPr>
          <w:p w14:paraId="05D0B39D" w14:textId="74B0DF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4,000.00 </w:t>
            </w:r>
          </w:p>
        </w:tc>
        <w:tc>
          <w:tcPr>
            <w:tcW w:w="826" w:type="pct"/>
            <w:tcBorders>
              <w:top w:val="nil"/>
              <w:left w:val="nil"/>
              <w:bottom w:val="single" w:sz="4" w:space="0" w:color="000000"/>
              <w:right w:val="single" w:sz="4" w:space="0" w:color="000000"/>
            </w:tcBorders>
            <w:shd w:val="clear" w:color="auto" w:fill="auto"/>
            <w:noWrap/>
            <w:vAlign w:val="center"/>
            <w:hideMark/>
          </w:tcPr>
          <w:p w14:paraId="32873F44" w14:textId="7FD819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92D425" w14:textId="37D5B7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267,092.45 </w:t>
            </w:r>
          </w:p>
        </w:tc>
      </w:tr>
      <w:tr w:rsidR="000237D9" w:rsidRPr="000237D9" w14:paraId="132E2EE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7751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2342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Currimao</w:t>
            </w:r>
          </w:p>
        </w:tc>
        <w:tc>
          <w:tcPr>
            <w:tcW w:w="1006" w:type="pct"/>
            <w:tcBorders>
              <w:top w:val="nil"/>
              <w:left w:val="nil"/>
              <w:bottom w:val="single" w:sz="4" w:space="0" w:color="000000"/>
              <w:right w:val="single" w:sz="4" w:space="0" w:color="000000"/>
            </w:tcBorders>
            <w:shd w:val="clear" w:color="auto" w:fill="auto"/>
            <w:noWrap/>
            <w:vAlign w:val="center"/>
            <w:hideMark/>
          </w:tcPr>
          <w:p w14:paraId="46BDF817" w14:textId="2E36DA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00E35969" w14:textId="78F3A9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E9B676" w14:textId="32427D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0991E1" w14:textId="2896D9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r>
      <w:tr w:rsidR="000237D9" w:rsidRPr="000237D9" w14:paraId="060A43B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C9508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234AF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Dingras</w:t>
            </w:r>
          </w:p>
        </w:tc>
        <w:tc>
          <w:tcPr>
            <w:tcW w:w="1006" w:type="pct"/>
            <w:tcBorders>
              <w:top w:val="nil"/>
              <w:left w:val="nil"/>
              <w:bottom w:val="single" w:sz="4" w:space="0" w:color="000000"/>
              <w:right w:val="single" w:sz="4" w:space="0" w:color="000000"/>
            </w:tcBorders>
            <w:shd w:val="clear" w:color="auto" w:fill="auto"/>
            <w:noWrap/>
            <w:vAlign w:val="center"/>
            <w:hideMark/>
          </w:tcPr>
          <w:p w14:paraId="6800720C" w14:textId="73D221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211,247.70 </w:t>
            </w:r>
          </w:p>
        </w:tc>
        <w:tc>
          <w:tcPr>
            <w:tcW w:w="1006" w:type="pct"/>
            <w:tcBorders>
              <w:top w:val="nil"/>
              <w:left w:val="nil"/>
              <w:bottom w:val="single" w:sz="4" w:space="0" w:color="000000"/>
              <w:right w:val="single" w:sz="4" w:space="0" w:color="000000"/>
            </w:tcBorders>
            <w:shd w:val="clear" w:color="auto" w:fill="auto"/>
            <w:noWrap/>
            <w:vAlign w:val="center"/>
            <w:hideMark/>
          </w:tcPr>
          <w:p w14:paraId="742421A7" w14:textId="5C16BC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2C0811" w14:textId="3C09F8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3E4C85" w14:textId="1C87A1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211,247.70 </w:t>
            </w:r>
          </w:p>
        </w:tc>
      </w:tr>
      <w:tr w:rsidR="000237D9" w:rsidRPr="000237D9" w14:paraId="70BC14C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D47C3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3CAD9D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Dumalneg</w:t>
            </w:r>
          </w:p>
        </w:tc>
        <w:tc>
          <w:tcPr>
            <w:tcW w:w="1006" w:type="pct"/>
            <w:tcBorders>
              <w:top w:val="nil"/>
              <w:left w:val="nil"/>
              <w:bottom w:val="single" w:sz="4" w:space="0" w:color="000000"/>
              <w:right w:val="single" w:sz="4" w:space="0" w:color="000000"/>
            </w:tcBorders>
            <w:shd w:val="clear" w:color="auto" w:fill="auto"/>
            <w:noWrap/>
            <w:vAlign w:val="center"/>
            <w:hideMark/>
          </w:tcPr>
          <w:p w14:paraId="6B84C895" w14:textId="788277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261,304.70 </w:t>
            </w:r>
          </w:p>
        </w:tc>
        <w:tc>
          <w:tcPr>
            <w:tcW w:w="1006" w:type="pct"/>
            <w:tcBorders>
              <w:top w:val="nil"/>
              <w:left w:val="nil"/>
              <w:bottom w:val="single" w:sz="4" w:space="0" w:color="000000"/>
              <w:right w:val="single" w:sz="4" w:space="0" w:color="000000"/>
            </w:tcBorders>
            <w:shd w:val="clear" w:color="auto" w:fill="auto"/>
            <w:noWrap/>
            <w:vAlign w:val="center"/>
            <w:hideMark/>
          </w:tcPr>
          <w:p w14:paraId="600FE494" w14:textId="72F179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C0E3B2" w14:textId="36845E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EC0D03" w14:textId="63DC6F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261,304.70 </w:t>
            </w:r>
          </w:p>
        </w:tc>
      </w:tr>
      <w:tr w:rsidR="000237D9" w:rsidRPr="000237D9" w14:paraId="0C6CB52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75739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E0B10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LAOAG CITY</w:t>
            </w:r>
          </w:p>
        </w:tc>
        <w:tc>
          <w:tcPr>
            <w:tcW w:w="1006" w:type="pct"/>
            <w:tcBorders>
              <w:top w:val="nil"/>
              <w:left w:val="nil"/>
              <w:bottom w:val="single" w:sz="4" w:space="0" w:color="000000"/>
              <w:right w:val="single" w:sz="4" w:space="0" w:color="000000"/>
            </w:tcBorders>
            <w:shd w:val="clear" w:color="auto" w:fill="auto"/>
            <w:noWrap/>
            <w:vAlign w:val="center"/>
            <w:hideMark/>
          </w:tcPr>
          <w:p w14:paraId="74F49B3B" w14:textId="4F6DD5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1,078,280.50 </w:t>
            </w:r>
          </w:p>
        </w:tc>
        <w:tc>
          <w:tcPr>
            <w:tcW w:w="1006" w:type="pct"/>
            <w:tcBorders>
              <w:top w:val="nil"/>
              <w:left w:val="nil"/>
              <w:bottom w:val="single" w:sz="4" w:space="0" w:color="000000"/>
              <w:right w:val="single" w:sz="4" w:space="0" w:color="000000"/>
            </w:tcBorders>
            <w:shd w:val="clear" w:color="auto" w:fill="auto"/>
            <w:noWrap/>
            <w:vAlign w:val="center"/>
            <w:hideMark/>
          </w:tcPr>
          <w:p w14:paraId="66F41507" w14:textId="7718E0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D78B47" w14:textId="04A845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07058D" w14:textId="372CF9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1,078,280.50 </w:t>
            </w:r>
          </w:p>
        </w:tc>
      </w:tr>
      <w:tr w:rsidR="000237D9" w:rsidRPr="000237D9" w14:paraId="5119285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DBB0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AE02E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Marcos</w:t>
            </w:r>
          </w:p>
        </w:tc>
        <w:tc>
          <w:tcPr>
            <w:tcW w:w="1006" w:type="pct"/>
            <w:tcBorders>
              <w:top w:val="nil"/>
              <w:left w:val="nil"/>
              <w:bottom w:val="single" w:sz="4" w:space="0" w:color="000000"/>
              <w:right w:val="single" w:sz="4" w:space="0" w:color="000000"/>
            </w:tcBorders>
            <w:shd w:val="clear" w:color="auto" w:fill="auto"/>
            <w:noWrap/>
            <w:vAlign w:val="center"/>
            <w:hideMark/>
          </w:tcPr>
          <w:p w14:paraId="13B1D9DF" w14:textId="15568A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706,945.70 </w:t>
            </w:r>
          </w:p>
        </w:tc>
        <w:tc>
          <w:tcPr>
            <w:tcW w:w="1006" w:type="pct"/>
            <w:tcBorders>
              <w:top w:val="nil"/>
              <w:left w:val="nil"/>
              <w:bottom w:val="single" w:sz="4" w:space="0" w:color="000000"/>
              <w:right w:val="single" w:sz="4" w:space="0" w:color="000000"/>
            </w:tcBorders>
            <w:shd w:val="clear" w:color="auto" w:fill="auto"/>
            <w:noWrap/>
            <w:vAlign w:val="center"/>
            <w:hideMark/>
          </w:tcPr>
          <w:p w14:paraId="28FFE8D9" w14:textId="7FDCE6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1,822,440.00 </w:t>
            </w:r>
          </w:p>
        </w:tc>
        <w:tc>
          <w:tcPr>
            <w:tcW w:w="826" w:type="pct"/>
            <w:tcBorders>
              <w:top w:val="nil"/>
              <w:left w:val="nil"/>
              <w:bottom w:val="single" w:sz="4" w:space="0" w:color="000000"/>
              <w:right w:val="single" w:sz="4" w:space="0" w:color="000000"/>
            </w:tcBorders>
            <w:shd w:val="clear" w:color="auto" w:fill="auto"/>
            <w:noWrap/>
            <w:vAlign w:val="center"/>
            <w:hideMark/>
          </w:tcPr>
          <w:p w14:paraId="7C94A671" w14:textId="02AB3C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C2468B" w14:textId="169763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2,529,385.70 </w:t>
            </w:r>
          </w:p>
        </w:tc>
      </w:tr>
      <w:tr w:rsidR="000237D9" w:rsidRPr="000237D9" w14:paraId="169EDE5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2CCC4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A658C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Nueva Era</w:t>
            </w:r>
          </w:p>
        </w:tc>
        <w:tc>
          <w:tcPr>
            <w:tcW w:w="1006" w:type="pct"/>
            <w:tcBorders>
              <w:top w:val="nil"/>
              <w:left w:val="nil"/>
              <w:bottom w:val="single" w:sz="4" w:space="0" w:color="000000"/>
              <w:right w:val="single" w:sz="4" w:space="0" w:color="000000"/>
            </w:tcBorders>
            <w:shd w:val="clear" w:color="auto" w:fill="auto"/>
            <w:noWrap/>
            <w:vAlign w:val="center"/>
            <w:hideMark/>
          </w:tcPr>
          <w:p w14:paraId="6AA8839C" w14:textId="5E6740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286,333.20 </w:t>
            </w:r>
          </w:p>
        </w:tc>
        <w:tc>
          <w:tcPr>
            <w:tcW w:w="1006" w:type="pct"/>
            <w:tcBorders>
              <w:top w:val="nil"/>
              <w:left w:val="nil"/>
              <w:bottom w:val="single" w:sz="4" w:space="0" w:color="000000"/>
              <w:right w:val="single" w:sz="4" w:space="0" w:color="000000"/>
            </w:tcBorders>
            <w:shd w:val="clear" w:color="auto" w:fill="auto"/>
            <w:noWrap/>
            <w:vAlign w:val="center"/>
            <w:hideMark/>
          </w:tcPr>
          <w:p w14:paraId="5DCDF626" w14:textId="244567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 </w:t>
            </w:r>
          </w:p>
        </w:tc>
        <w:tc>
          <w:tcPr>
            <w:tcW w:w="826" w:type="pct"/>
            <w:tcBorders>
              <w:top w:val="nil"/>
              <w:left w:val="nil"/>
              <w:bottom w:val="single" w:sz="4" w:space="0" w:color="000000"/>
              <w:right w:val="single" w:sz="4" w:space="0" w:color="000000"/>
            </w:tcBorders>
            <w:shd w:val="clear" w:color="auto" w:fill="auto"/>
            <w:noWrap/>
            <w:vAlign w:val="center"/>
            <w:hideMark/>
          </w:tcPr>
          <w:p w14:paraId="41690106" w14:textId="101F67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590843" w14:textId="0DDADA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331,333.20 </w:t>
            </w:r>
          </w:p>
        </w:tc>
      </w:tr>
      <w:tr w:rsidR="000237D9" w:rsidRPr="000237D9" w14:paraId="1ADF56B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3732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25CC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Pagudpud</w:t>
            </w:r>
          </w:p>
        </w:tc>
        <w:tc>
          <w:tcPr>
            <w:tcW w:w="1006" w:type="pct"/>
            <w:tcBorders>
              <w:top w:val="nil"/>
              <w:left w:val="nil"/>
              <w:bottom w:val="single" w:sz="4" w:space="0" w:color="000000"/>
              <w:right w:val="single" w:sz="4" w:space="0" w:color="000000"/>
            </w:tcBorders>
            <w:shd w:val="clear" w:color="auto" w:fill="auto"/>
            <w:noWrap/>
            <w:vAlign w:val="center"/>
            <w:hideMark/>
          </w:tcPr>
          <w:p w14:paraId="551F6375" w14:textId="6B1677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701,187.20 </w:t>
            </w:r>
          </w:p>
        </w:tc>
        <w:tc>
          <w:tcPr>
            <w:tcW w:w="1006" w:type="pct"/>
            <w:tcBorders>
              <w:top w:val="nil"/>
              <w:left w:val="nil"/>
              <w:bottom w:val="single" w:sz="4" w:space="0" w:color="000000"/>
              <w:right w:val="single" w:sz="4" w:space="0" w:color="000000"/>
            </w:tcBorders>
            <w:shd w:val="clear" w:color="auto" w:fill="auto"/>
            <w:noWrap/>
            <w:vAlign w:val="center"/>
            <w:hideMark/>
          </w:tcPr>
          <w:p w14:paraId="303769C1" w14:textId="5D7718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E0DA51" w14:textId="4C7463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244106" w14:textId="2EE360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701,187.20 </w:t>
            </w:r>
          </w:p>
        </w:tc>
      </w:tr>
      <w:tr w:rsidR="000237D9" w:rsidRPr="000237D9" w14:paraId="2A529C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EE55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8187F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Paoay</w:t>
            </w:r>
          </w:p>
        </w:tc>
        <w:tc>
          <w:tcPr>
            <w:tcW w:w="1006" w:type="pct"/>
            <w:tcBorders>
              <w:top w:val="nil"/>
              <w:left w:val="nil"/>
              <w:bottom w:val="single" w:sz="4" w:space="0" w:color="000000"/>
              <w:right w:val="single" w:sz="4" w:space="0" w:color="000000"/>
            </w:tcBorders>
            <w:shd w:val="clear" w:color="auto" w:fill="auto"/>
            <w:noWrap/>
            <w:vAlign w:val="center"/>
            <w:hideMark/>
          </w:tcPr>
          <w:p w14:paraId="2F4AA3AB" w14:textId="24FAEF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center"/>
            <w:hideMark/>
          </w:tcPr>
          <w:p w14:paraId="5D7597C8" w14:textId="471B8D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4CCA7F" w14:textId="130C91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0120C3" w14:textId="5E114C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7B6FFF1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22C8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B418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Pasuquin</w:t>
            </w:r>
          </w:p>
        </w:tc>
        <w:tc>
          <w:tcPr>
            <w:tcW w:w="1006" w:type="pct"/>
            <w:tcBorders>
              <w:top w:val="nil"/>
              <w:left w:val="nil"/>
              <w:bottom w:val="single" w:sz="4" w:space="0" w:color="000000"/>
              <w:right w:val="single" w:sz="4" w:space="0" w:color="000000"/>
            </w:tcBorders>
            <w:shd w:val="clear" w:color="auto" w:fill="auto"/>
            <w:noWrap/>
            <w:vAlign w:val="center"/>
            <w:hideMark/>
          </w:tcPr>
          <w:p w14:paraId="171BF8CF" w14:textId="296AE9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2724D3AD" w14:textId="735BAE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D94959" w14:textId="4AF55F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DFA956" w14:textId="3E18E4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r>
      <w:tr w:rsidR="000237D9" w:rsidRPr="000237D9" w14:paraId="56F5440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9EDB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40A5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Piddig</w:t>
            </w:r>
          </w:p>
        </w:tc>
        <w:tc>
          <w:tcPr>
            <w:tcW w:w="1006" w:type="pct"/>
            <w:tcBorders>
              <w:top w:val="nil"/>
              <w:left w:val="nil"/>
              <w:bottom w:val="single" w:sz="4" w:space="0" w:color="000000"/>
              <w:right w:val="single" w:sz="4" w:space="0" w:color="000000"/>
            </w:tcBorders>
            <w:shd w:val="clear" w:color="auto" w:fill="auto"/>
            <w:noWrap/>
            <w:vAlign w:val="center"/>
            <w:hideMark/>
          </w:tcPr>
          <w:p w14:paraId="6919DF30" w14:textId="3F6B5E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20941D6A" w14:textId="13F08E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393157" w14:textId="7FA888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26BB89" w14:textId="60EA9E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r>
      <w:tr w:rsidR="000237D9" w:rsidRPr="000237D9" w14:paraId="37AC32D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F581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2285B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Pinili</w:t>
            </w:r>
          </w:p>
        </w:tc>
        <w:tc>
          <w:tcPr>
            <w:tcW w:w="1006" w:type="pct"/>
            <w:tcBorders>
              <w:top w:val="nil"/>
              <w:left w:val="nil"/>
              <w:bottom w:val="single" w:sz="4" w:space="0" w:color="000000"/>
              <w:right w:val="single" w:sz="4" w:space="0" w:color="000000"/>
            </w:tcBorders>
            <w:shd w:val="clear" w:color="auto" w:fill="auto"/>
            <w:noWrap/>
            <w:vAlign w:val="center"/>
            <w:hideMark/>
          </w:tcPr>
          <w:p w14:paraId="46710C95" w14:textId="326340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79FC8C10" w14:textId="0C0814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963D24" w14:textId="78B2EC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B48DAE" w14:textId="203C53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r>
      <w:tr w:rsidR="000237D9" w:rsidRPr="000237D9" w14:paraId="4D12218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81C4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D1C16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16F4B488" w14:textId="567F73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44BE767C" w14:textId="30AF85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9D44BE9" w14:textId="4F9485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7113D1" w14:textId="622FA4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143,313.20 </w:t>
            </w:r>
          </w:p>
        </w:tc>
      </w:tr>
      <w:tr w:rsidR="000237D9" w:rsidRPr="000237D9" w14:paraId="4946455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D016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4B793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Sarrat</w:t>
            </w:r>
          </w:p>
        </w:tc>
        <w:tc>
          <w:tcPr>
            <w:tcW w:w="1006" w:type="pct"/>
            <w:tcBorders>
              <w:top w:val="nil"/>
              <w:left w:val="nil"/>
              <w:bottom w:val="single" w:sz="4" w:space="0" w:color="000000"/>
              <w:right w:val="single" w:sz="4" w:space="0" w:color="000000"/>
            </w:tcBorders>
            <w:shd w:val="clear" w:color="auto" w:fill="auto"/>
            <w:noWrap/>
            <w:vAlign w:val="center"/>
            <w:hideMark/>
          </w:tcPr>
          <w:p w14:paraId="27767160" w14:textId="707CB2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520,453.20 </w:t>
            </w:r>
          </w:p>
        </w:tc>
        <w:tc>
          <w:tcPr>
            <w:tcW w:w="1006" w:type="pct"/>
            <w:tcBorders>
              <w:top w:val="nil"/>
              <w:left w:val="nil"/>
              <w:bottom w:val="single" w:sz="4" w:space="0" w:color="000000"/>
              <w:right w:val="single" w:sz="4" w:space="0" w:color="000000"/>
            </w:tcBorders>
            <w:shd w:val="clear" w:color="auto" w:fill="auto"/>
            <w:noWrap/>
            <w:vAlign w:val="center"/>
            <w:hideMark/>
          </w:tcPr>
          <w:p w14:paraId="05E83869" w14:textId="147BA3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C8C107" w14:textId="15E084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A1FBD1" w14:textId="7414F3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520,453.20 </w:t>
            </w:r>
          </w:p>
        </w:tc>
      </w:tr>
      <w:tr w:rsidR="000237D9" w:rsidRPr="000237D9" w14:paraId="7D34EB8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EC7D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A6380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Solsona</w:t>
            </w:r>
          </w:p>
        </w:tc>
        <w:tc>
          <w:tcPr>
            <w:tcW w:w="1006" w:type="pct"/>
            <w:tcBorders>
              <w:top w:val="nil"/>
              <w:left w:val="nil"/>
              <w:bottom w:val="single" w:sz="4" w:space="0" w:color="000000"/>
              <w:right w:val="single" w:sz="4" w:space="0" w:color="000000"/>
            </w:tcBorders>
            <w:shd w:val="clear" w:color="auto" w:fill="auto"/>
            <w:noWrap/>
            <w:vAlign w:val="center"/>
            <w:hideMark/>
          </w:tcPr>
          <w:p w14:paraId="0BC08771" w14:textId="7E7931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250,578.20 </w:t>
            </w:r>
          </w:p>
        </w:tc>
        <w:tc>
          <w:tcPr>
            <w:tcW w:w="1006" w:type="pct"/>
            <w:tcBorders>
              <w:top w:val="nil"/>
              <w:left w:val="nil"/>
              <w:bottom w:val="single" w:sz="4" w:space="0" w:color="000000"/>
              <w:right w:val="single" w:sz="4" w:space="0" w:color="000000"/>
            </w:tcBorders>
            <w:shd w:val="clear" w:color="auto" w:fill="auto"/>
            <w:noWrap/>
            <w:vAlign w:val="center"/>
            <w:hideMark/>
          </w:tcPr>
          <w:p w14:paraId="7418A92E" w14:textId="35178F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1F2D37" w14:textId="0CE3E6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167936" w14:textId="488422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250,578.20 </w:t>
            </w:r>
          </w:p>
        </w:tc>
      </w:tr>
      <w:tr w:rsidR="000237D9" w:rsidRPr="000237D9" w14:paraId="4E094FB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D5F6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8100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Vintar</w:t>
            </w:r>
          </w:p>
        </w:tc>
        <w:tc>
          <w:tcPr>
            <w:tcW w:w="1006" w:type="pct"/>
            <w:tcBorders>
              <w:top w:val="nil"/>
              <w:left w:val="nil"/>
              <w:bottom w:val="single" w:sz="4" w:space="0" w:color="000000"/>
              <w:right w:val="single" w:sz="4" w:space="0" w:color="000000"/>
            </w:tcBorders>
            <w:shd w:val="clear" w:color="auto" w:fill="auto"/>
            <w:noWrap/>
            <w:vAlign w:val="center"/>
            <w:hideMark/>
          </w:tcPr>
          <w:p w14:paraId="6AFB317D" w14:textId="4F61F3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405,009.70 </w:t>
            </w:r>
          </w:p>
        </w:tc>
        <w:tc>
          <w:tcPr>
            <w:tcW w:w="1006" w:type="pct"/>
            <w:tcBorders>
              <w:top w:val="nil"/>
              <w:left w:val="nil"/>
              <w:bottom w:val="single" w:sz="4" w:space="0" w:color="000000"/>
              <w:right w:val="single" w:sz="4" w:space="0" w:color="000000"/>
            </w:tcBorders>
            <w:shd w:val="clear" w:color="auto" w:fill="auto"/>
            <w:noWrap/>
            <w:vAlign w:val="center"/>
            <w:hideMark/>
          </w:tcPr>
          <w:p w14:paraId="41A66FF6" w14:textId="20585F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220B68" w14:textId="4249AC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1C62DC" w14:textId="72533C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405,009.70 </w:t>
            </w:r>
          </w:p>
        </w:tc>
      </w:tr>
      <w:tr w:rsidR="000237D9" w:rsidRPr="000237D9" w14:paraId="024B4487"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4D9E1"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Ilocos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2A676CDF" w14:textId="31DFA36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6,491,704.33 </w:t>
            </w:r>
          </w:p>
        </w:tc>
        <w:tc>
          <w:tcPr>
            <w:tcW w:w="1006" w:type="pct"/>
            <w:tcBorders>
              <w:top w:val="nil"/>
              <w:left w:val="nil"/>
              <w:bottom w:val="single" w:sz="4" w:space="0" w:color="000000"/>
              <w:right w:val="single" w:sz="4" w:space="0" w:color="000000"/>
            </w:tcBorders>
            <w:shd w:val="clear" w:color="D8D8D8" w:fill="D8D8D8"/>
            <w:noWrap/>
            <w:vAlign w:val="bottom"/>
            <w:hideMark/>
          </w:tcPr>
          <w:p w14:paraId="5CC88293" w14:textId="5966240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34619E5" w14:textId="163D7CF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8D8D8" w:fill="D8D8D8"/>
            <w:noWrap/>
            <w:vAlign w:val="bottom"/>
            <w:hideMark/>
          </w:tcPr>
          <w:p w14:paraId="035C2D87" w14:textId="12A6574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6,491,704.33 </w:t>
            </w:r>
          </w:p>
        </w:tc>
      </w:tr>
      <w:tr w:rsidR="000237D9" w:rsidRPr="000237D9" w14:paraId="1070679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0902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F759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Alilem</w:t>
            </w:r>
          </w:p>
        </w:tc>
        <w:tc>
          <w:tcPr>
            <w:tcW w:w="1006" w:type="pct"/>
            <w:tcBorders>
              <w:top w:val="nil"/>
              <w:left w:val="nil"/>
              <w:bottom w:val="single" w:sz="4" w:space="0" w:color="000000"/>
              <w:right w:val="single" w:sz="4" w:space="0" w:color="000000"/>
            </w:tcBorders>
            <w:shd w:val="clear" w:color="auto" w:fill="auto"/>
            <w:noWrap/>
            <w:vAlign w:val="bottom"/>
            <w:hideMark/>
          </w:tcPr>
          <w:p w14:paraId="5C381817" w14:textId="02E655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441,574.25 </w:t>
            </w:r>
          </w:p>
        </w:tc>
        <w:tc>
          <w:tcPr>
            <w:tcW w:w="1006" w:type="pct"/>
            <w:tcBorders>
              <w:top w:val="nil"/>
              <w:left w:val="nil"/>
              <w:bottom w:val="single" w:sz="4" w:space="0" w:color="000000"/>
              <w:right w:val="single" w:sz="4" w:space="0" w:color="000000"/>
            </w:tcBorders>
            <w:shd w:val="clear" w:color="auto" w:fill="auto"/>
            <w:noWrap/>
            <w:vAlign w:val="bottom"/>
            <w:hideMark/>
          </w:tcPr>
          <w:p w14:paraId="6F0106E4" w14:textId="397A93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723F2F" w14:textId="7D5021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EEA658" w14:textId="3C0272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441,574.25 </w:t>
            </w:r>
          </w:p>
        </w:tc>
      </w:tr>
      <w:tr w:rsidR="000237D9" w:rsidRPr="000237D9" w14:paraId="4AAEA91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3F695"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57985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Banayoyo</w:t>
            </w:r>
          </w:p>
        </w:tc>
        <w:tc>
          <w:tcPr>
            <w:tcW w:w="1006" w:type="pct"/>
            <w:tcBorders>
              <w:top w:val="nil"/>
              <w:left w:val="nil"/>
              <w:bottom w:val="single" w:sz="4" w:space="0" w:color="000000"/>
              <w:right w:val="single" w:sz="4" w:space="0" w:color="000000"/>
            </w:tcBorders>
            <w:shd w:val="clear" w:color="auto" w:fill="auto"/>
            <w:noWrap/>
            <w:vAlign w:val="bottom"/>
            <w:hideMark/>
          </w:tcPr>
          <w:p w14:paraId="387BC56D" w14:textId="655562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253,860.50 </w:t>
            </w:r>
          </w:p>
        </w:tc>
        <w:tc>
          <w:tcPr>
            <w:tcW w:w="1006" w:type="pct"/>
            <w:tcBorders>
              <w:top w:val="nil"/>
              <w:left w:val="nil"/>
              <w:bottom w:val="single" w:sz="4" w:space="0" w:color="000000"/>
              <w:right w:val="single" w:sz="4" w:space="0" w:color="000000"/>
            </w:tcBorders>
            <w:shd w:val="clear" w:color="auto" w:fill="auto"/>
            <w:noWrap/>
            <w:vAlign w:val="bottom"/>
            <w:hideMark/>
          </w:tcPr>
          <w:p w14:paraId="7F51CA8C" w14:textId="1077AB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D468E6" w14:textId="312E3F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C92C21" w14:textId="79E691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253,860.50 </w:t>
            </w:r>
          </w:p>
        </w:tc>
      </w:tr>
      <w:tr w:rsidR="000237D9" w:rsidRPr="000237D9" w14:paraId="10D60B5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9A56B6"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FD5F2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Bantay</w:t>
            </w:r>
          </w:p>
        </w:tc>
        <w:tc>
          <w:tcPr>
            <w:tcW w:w="1006" w:type="pct"/>
            <w:tcBorders>
              <w:top w:val="nil"/>
              <w:left w:val="nil"/>
              <w:bottom w:val="single" w:sz="4" w:space="0" w:color="000000"/>
              <w:right w:val="single" w:sz="4" w:space="0" w:color="000000"/>
            </w:tcBorders>
            <w:shd w:val="clear" w:color="auto" w:fill="auto"/>
            <w:noWrap/>
            <w:vAlign w:val="bottom"/>
            <w:hideMark/>
          </w:tcPr>
          <w:p w14:paraId="33384F9C" w14:textId="7970EE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1252D17E" w14:textId="6ABBE1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3B7CA2" w14:textId="2CCADE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290CA0" w14:textId="6D5A1E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r>
      <w:tr w:rsidR="000237D9" w:rsidRPr="000237D9" w14:paraId="7DDE064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D47A4"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324C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Burgos </w:t>
            </w:r>
          </w:p>
        </w:tc>
        <w:tc>
          <w:tcPr>
            <w:tcW w:w="1006" w:type="pct"/>
            <w:tcBorders>
              <w:top w:val="nil"/>
              <w:left w:val="nil"/>
              <w:bottom w:val="single" w:sz="4" w:space="0" w:color="000000"/>
              <w:right w:val="single" w:sz="4" w:space="0" w:color="000000"/>
            </w:tcBorders>
            <w:shd w:val="clear" w:color="auto" w:fill="auto"/>
            <w:noWrap/>
            <w:vAlign w:val="bottom"/>
            <w:hideMark/>
          </w:tcPr>
          <w:p w14:paraId="4FA4F045" w14:textId="13745C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250,285.00 </w:t>
            </w:r>
          </w:p>
        </w:tc>
        <w:tc>
          <w:tcPr>
            <w:tcW w:w="1006" w:type="pct"/>
            <w:tcBorders>
              <w:top w:val="nil"/>
              <w:left w:val="nil"/>
              <w:bottom w:val="single" w:sz="4" w:space="0" w:color="000000"/>
              <w:right w:val="single" w:sz="4" w:space="0" w:color="000000"/>
            </w:tcBorders>
            <w:shd w:val="clear" w:color="auto" w:fill="auto"/>
            <w:noWrap/>
            <w:vAlign w:val="bottom"/>
            <w:hideMark/>
          </w:tcPr>
          <w:p w14:paraId="05A274EA" w14:textId="29E60E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6BF36C" w14:textId="6D55EA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665BD5" w14:textId="592124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250,285.00 </w:t>
            </w:r>
          </w:p>
        </w:tc>
      </w:tr>
      <w:tr w:rsidR="000237D9" w:rsidRPr="000237D9" w14:paraId="560219B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363B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34B3C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Cabugao</w:t>
            </w:r>
          </w:p>
        </w:tc>
        <w:tc>
          <w:tcPr>
            <w:tcW w:w="1006" w:type="pct"/>
            <w:tcBorders>
              <w:top w:val="nil"/>
              <w:left w:val="nil"/>
              <w:bottom w:val="single" w:sz="4" w:space="0" w:color="000000"/>
              <w:right w:val="single" w:sz="4" w:space="0" w:color="000000"/>
            </w:tcBorders>
            <w:shd w:val="clear" w:color="auto" w:fill="auto"/>
            <w:noWrap/>
            <w:vAlign w:val="bottom"/>
            <w:hideMark/>
          </w:tcPr>
          <w:p w14:paraId="2CE0B1E8" w14:textId="51E7F7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133,620.82 </w:t>
            </w:r>
          </w:p>
        </w:tc>
        <w:tc>
          <w:tcPr>
            <w:tcW w:w="1006" w:type="pct"/>
            <w:tcBorders>
              <w:top w:val="nil"/>
              <w:left w:val="nil"/>
              <w:bottom w:val="single" w:sz="4" w:space="0" w:color="000000"/>
              <w:right w:val="single" w:sz="4" w:space="0" w:color="000000"/>
            </w:tcBorders>
            <w:shd w:val="clear" w:color="auto" w:fill="auto"/>
            <w:noWrap/>
            <w:vAlign w:val="bottom"/>
            <w:hideMark/>
          </w:tcPr>
          <w:p w14:paraId="4315CD00" w14:textId="72688F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6649EC" w14:textId="786C6E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2EC32C" w14:textId="0C2692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133,620.82 </w:t>
            </w:r>
          </w:p>
        </w:tc>
      </w:tr>
      <w:tr w:rsidR="000237D9" w:rsidRPr="000237D9" w14:paraId="6395631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089A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CE54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CANDON</w:t>
            </w:r>
          </w:p>
        </w:tc>
        <w:tc>
          <w:tcPr>
            <w:tcW w:w="1006" w:type="pct"/>
            <w:tcBorders>
              <w:top w:val="nil"/>
              <w:left w:val="nil"/>
              <w:bottom w:val="single" w:sz="4" w:space="0" w:color="000000"/>
              <w:right w:val="single" w:sz="4" w:space="0" w:color="000000"/>
            </w:tcBorders>
            <w:shd w:val="clear" w:color="auto" w:fill="auto"/>
            <w:noWrap/>
            <w:vAlign w:val="bottom"/>
            <w:hideMark/>
          </w:tcPr>
          <w:p w14:paraId="1C85702F" w14:textId="0F75FF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1,131.42 </w:t>
            </w:r>
          </w:p>
        </w:tc>
        <w:tc>
          <w:tcPr>
            <w:tcW w:w="1006" w:type="pct"/>
            <w:tcBorders>
              <w:top w:val="nil"/>
              <w:left w:val="nil"/>
              <w:bottom w:val="single" w:sz="4" w:space="0" w:color="000000"/>
              <w:right w:val="single" w:sz="4" w:space="0" w:color="000000"/>
            </w:tcBorders>
            <w:shd w:val="clear" w:color="auto" w:fill="auto"/>
            <w:noWrap/>
            <w:vAlign w:val="bottom"/>
            <w:hideMark/>
          </w:tcPr>
          <w:p w14:paraId="462D7CDC" w14:textId="27B5BD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1BF031" w14:textId="6D2484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DA73B2" w14:textId="313E05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1,131.42 </w:t>
            </w:r>
          </w:p>
        </w:tc>
      </w:tr>
      <w:tr w:rsidR="000237D9" w:rsidRPr="000237D9" w14:paraId="582032E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6FA5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BFA48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Caoayan</w:t>
            </w:r>
          </w:p>
        </w:tc>
        <w:tc>
          <w:tcPr>
            <w:tcW w:w="1006" w:type="pct"/>
            <w:tcBorders>
              <w:top w:val="nil"/>
              <w:left w:val="nil"/>
              <w:bottom w:val="single" w:sz="4" w:space="0" w:color="000000"/>
              <w:right w:val="single" w:sz="4" w:space="0" w:color="000000"/>
            </w:tcBorders>
            <w:shd w:val="clear" w:color="auto" w:fill="auto"/>
            <w:noWrap/>
            <w:vAlign w:val="bottom"/>
            <w:hideMark/>
          </w:tcPr>
          <w:p w14:paraId="7E182B8E" w14:textId="0AC33C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1,131.42 </w:t>
            </w:r>
          </w:p>
        </w:tc>
        <w:tc>
          <w:tcPr>
            <w:tcW w:w="1006" w:type="pct"/>
            <w:tcBorders>
              <w:top w:val="nil"/>
              <w:left w:val="nil"/>
              <w:bottom w:val="single" w:sz="4" w:space="0" w:color="000000"/>
              <w:right w:val="single" w:sz="4" w:space="0" w:color="000000"/>
            </w:tcBorders>
            <w:shd w:val="clear" w:color="auto" w:fill="auto"/>
            <w:noWrap/>
            <w:vAlign w:val="bottom"/>
            <w:hideMark/>
          </w:tcPr>
          <w:p w14:paraId="004BD63C" w14:textId="2D818C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6661C8" w14:textId="20C607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C23963" w14:textId="2374E0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1,131.42 </w:t>
            </w:r>
          </w:p>
        </w:tc>
      </w:tr>
      <w:tr w:rsidR="000237D9" w:rsidRPr="000237D9" w14:paraId="31EC258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D9AA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324D6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Cervantes</w:t>
            </w:r>
          </w:p>
        </w:tc>
        <w:tc>
          <w:tcPr>
            <w:tcW w:w="1006" w:type="pct"/>
            <w:tcBorders>
              <w:top w:val="nil"/>
              <w:left w:val="nil"/>
              <w:bottom w:val="single" w:sz="4" w:space="0" w:color="000000"/>
              <w:right w:val="single" w:sz="4" w:space="0" w:color="000000"/>
            </w:tcBorders>
            <w:shd w:val="clear" w:color="auto" w:fill="auto"/>
            <w:noWrap/>
            <w:vAlign w:val="bottom"/>
            <w:hideMark/>
          </w:tcPr>
          <w:p w14:paraId="06D17C96" w14:textId="0312F8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269,950.25 </w:t>
            </w:r>
          </w:p>
        </w:tc>
        <w:tc>
          <w:tcPr>
            <w:tcW w:w="1006" w:type="pct"/>
            <w:tcBorders>
              <w:top w:val="nil"/>
              <w:left w:val="nil"/>
              <w:bottom w:val="single" w:sz="4" w:space="0" w:color="000000"/>
              <w:right w:val="single" w:sz="4" w:space="0" w:color="000000"/>
            </w:tcBorders>
            <w:shd w:val="clear" w:color="auto" w:fill="auto"/>
            <w:noWrap/>
            <w:vAlign w:val="bottom"/>
            <w:hideMark/>
          </w:tcPr>
          <w:p w14:paraId="2DA53121" w14:textId="236680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5A8007" w14:textId="5CE65A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EE597E" w14:textId="683F14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269,950.25 </w:t>
            </w:r>
          </w:p>
        </w:tc>
      </w:tr>
      <w:tr w:rsidR="000237D9" w:rsidRPr="000237D9" w14:paraId="0679435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824C6"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57A8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Galimuyod</w:t>
            </w:r>
          </w:p>
        </w:tc>
        <w:tc>
          <w:tcPr>
            <w:tcW w:w="1006" w:type="pct"/>
            <w:tcBorders>
              <w:top w:val="nil"/>
              <w:left w:val="nil"/>
              <w:bottom w:val="single" w:sz="4" w:space="0" w:color="000000"/>
              <w:right w:val="single" w:sz="4" w:space="0" w:color="000000"/>
            </w:tcBorders>
            <w:shd w:val="clear" w:color="auto" w:fill="auto"/>
            <w:noWrap/>
            <w:vAlign w:val="bottom"/>
            <w:hideMark/>
          </w:tcPr>
          <w:p w14:paraId="3EE37305" w14:textId="5BDF95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219,893.25 </w:t>
            </w:r>
          </w:p>
        </w:tc>
        <w:tc>
          <w:tcPr>
            <w:tcW w:w="1006" w:type="pct"/>
            <w:tcBorders>
              <w:top w:val="nil"/>
              <w:left w:val="nil"/>
              <w:bottom w:val="single" w:sz="4" w:space="0" w:color="000000"/>
              <w:right w:val="single" w:sz="4" w:space="0" w:color="000000"/>
            </w:tcBorders>
            <w:shd w:val="clear" w:color="auto" w:fill="auto"/>
            <w:noWrap/>
            <w:vAlign w:val="bottom"/>
            <w:hideMark/>
          </w:tcPr>
          <w:p w14:paraId="36C0624E" w14:textId="3EDC67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881BDC" w14:textId="13D5C9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A19260" w14:textId="7FE872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219,893.25 </w:t>
            </w:r>
          </w:p>
        </w:tc>
      </w:tr>
      <w:tr w:rsidR="000237D9" w:rsidRPr="000237D9" w14:paraId="2400E1A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951F8"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6A90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Gregorio del Pilar (Concepcion)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7E357C0C" w14:textId="6AFAC6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202,015.75 </w:t>
            </w:r>
          </w:p>
        </w:tc>
        <w:tc>
          <w:tcPr>
            <w:tcW w:w="1006" w:type="pct"/>
            <w:tcBorders>
              <w:top w:val="nil"/>
              <w:left w:val="nil"/>
              <w:bottom w:val="single" w:sz="4" w:space="0" w:color="000000"/>
              <w:right w:val="single" w:sz="4" w:space="0" w:color="000000"/>
            </w:tcBorders>
            <w:shd w:val="clear" w:color="auto" w:fill="auto"/>
            <w:noWrap/>
            <w:vAlign w:val="bottom"/>
            <w:hideMark/>
          </w:tcPr>
          <w:p w14:paraId="64E4CF7E" w14:textId="04FF71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F90DC9" w14:textId="1D59FE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9298E8" w14:textId="01DBB1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202,015.75 </w:t>
            </w:r>
          </w:p>
        </w:tc>
      </w:tr>
      <w:tr w:rsidR="000237D9" w:rsidRPr="000237D9" w14:paraId="449BF58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DE104"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0E41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Lidlidda</w:t>
            </w:r>
          </w:p>
        </w:tc>
        <w:tc>
          <w:tcPr>
            <w:tcW w:w="1006" w:type="pct"/>
            <w:tcBorders>
              <w:top w:val="nil"/>
              <w:left w:val="nil"/>
              <w:bottom w:val="single" w:sz="4" w:space="0" w:color="000000"/>
              <w:right w:val="single" w:sz="4" w:space="0" w:color="000000"/>
            </w:tcBorders>
            <w:shd w:val="clear" w:color="auto" w:fill="auto"/>
            <w:noWrap/>
            <w:vAlign w:val="bottom"/>
            <w:hideMark/>
          </w:tcPr>
          <w:p w14:paraId="1CEEE16F" w14:textId="3A0BC7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320,007.25 </w:t>
            </w:r>
          </w:p>
        </w:tc>
        <w:tc>
          <w:tcPr>
            <w:tcW w:w="1006" w:type="pct"/>
            <w:tcBorders>
              <w:top w:val="nil"/>
              <w:left w:val="nil"/>
              <w:bottom w:val="single" w:sz="4" w:space="0" w:color="000000"/>
              <w:right w:val="single" w:sz="4" w:space="0" w:color="000000"/>
            </w:tcBorders>
            <w:shd w:val="clear" w:color="auto" w:fill="auto"/>
            <w:noWrap/>
            <w:vAlign w:val="bottom"/>
            <w:hideMark/>
          </w:tcPr>
          <w:p w14:paraId="134B25FC" w14:textId="086022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FCF309" w14:textId="34849B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048CD7" w14:textId="0667AA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320,007.25 </w:t>
            </w:r>
          </w:p>
        </w:tc>
      </w:tr>
      <w:tr w:rsidR="000237D9" w:rsidRPr="000237D9" w14:paraId="7157997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68187"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43D0D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Magsingal</w:t>
            </w:r>
          </w:p>
        </w:tc>
        <w:tc>
          <w:tcPr>
            <w:tcW w:w="1006" w:type="pct"/>
            <w:tcBorders>
              <w:top w:val="nil"/>
              <w:left w:val="nil"/>
              <w:bottom w:val="single" w:sz="4" w:space="0" w:color="000000"/>
              <w:right w:val="single" w:sz="4" w:space="0" w:color="000000"/>
            </w:tcBorders>
            <w:shd w:val="clear" w:color="auto" w:fill="auto"/>
            <w:noWrap/>
            <w:vAlign w:val="bottom"/>
            <w:hideMark/>
          </w:tcPr>
          <w:p w14:paraId="42AF95CE" w14:textId="68BFD7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69,065.92 </w:t>
            </w:r>
          </w:p>
        </w:tc>
        <w:tc>
          <w:tcPr>
            <w:tcW w:w="1006" w:type="pct"/>
            <w:tcBorders>
              <w:top w:val="nil"/>
              <w:left w:val="nil"/>
              <w:bottom w:val="single" w:sz="4" w:space="0" w:color="000000"/>
              <w:right w:val="single" w:sz="4" w:space="0" w:color="000000"/>
            </w:tcBorders>
            <w:shd w:val="clear" w:color="auto" w:fill="auto"/>
            <w:noWrap/>
            <w:vAlign w:val="bottom"/>
            <w:hideMark/>
          </w:tcPr>
          <w:p w14:paraId="6512E789" w14:textId="1A40F6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495B99" w14:textId="106063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4BB47B" w14:textId="106680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69,065.92 </w:t>
            </w:r>
          </w:p>
        </w:tc>
      </w:tr>
      <w:tr w:rsidR="000237D9" w:rsidRPr="000237D9" w14:paraId="7A69BC5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8433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26DFD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Nagbukel</w:t>
            </w:r>
          </w:p>
        </w:tc>
        <w:tc>
          <w:tcPr>
            <w:tcW w:w="1006" w:type="pct"/>
            <w:tcBorders>
              <w:top w:val="nil"/>
              <w:left w:val="nil"/>
              <w:bottom w:val="single" w:sz="4" w:space="0" w:color="000000"/>
              <w:right w:val="single" w:sz="4" w:space="0" w:color="000000"/>
            </w:tcBorders>
            <w:shd w:val="clear" w:color="auto" w:fill="auto"/>
            <w:noWrap/>
            <w:vAlign w:val="bottom"/>
            <w:hideMark/>
          </w:tcPr>
          <w:p w14:paraId="4066B6B7" w14:textId="5B3053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233,161.78 </w:t>
            </w:r>
          </w:p>
        </w:tc>
        <w:tc>
          <w:tcPr>
            <w:tcW w:w="1006" w:type="pct"/>
            <w:tcBorders>
              <w:top w:val="nil"/>
              <w:left w:val="nil"/>
              <w:bottom w:val="single" w:sz="4" w:space="0" w:color="000000"/>
              <w:right w:val="single" w:sz="4" w:space="0" w:color="000000"/>
            </w:tcBorders>
            <w:shd w:val="clear" w:color="auto" w:fill="auto"/>
            <w:noWrap/>
            <w:vAlign w:val="bottom"/>
            <w:hideMark/>
          </w:tcPr>
          <w:p w14:paraId="3F7C6286" w14:textId="67606D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DC7291" w14:textId="0BCF56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23EDE2" w14:textId="1FAB54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233,161.78 </w:t>
            </w:r>
          </w:p>
        </w:tc>
      </w:tr>
      <w:tr w:rsidR="000237D9" w:rsidRPr="000237D9" w14:paraId="4428313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B02C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56C7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Narvacan</w:t>
            </w:r>
          </w:p>
        </w:tc>
        <w:tc>
          <w:tcPr>
            <w:tcW w:w="1006" w:type="pct"/>
            <w:tcBorders>
              <w:top w:val="nil"/>
              <w:left w:val="nil"/>
              <w:bottom w:val="single" w:sz="4" w:space="0" w:color="000000"/>
              <w:right w:val="single" w:sz="4" w:space="0" w:color="000000"/>
            </w:tcBorders>
            <w:shd w:val="clear" w:color="auto" w:fill="auto"/>
            <w:noWrap/>
            <w:vAlign w:val="bottom"/>
            <w:hideMark/>
          </w:tcPr>
          <w:p w14:paraId="5D26506A" w14:textId="1F8A1A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379,779.98 </w:t>
            </w:r>
          </w:p>
        </w:tc>
        <w:tc>
          <w:tcPr>
            <w:tcW w:w="1006" w:type="pct"/>
            <w:tcBorders>
              <w:top w:val="nil"/>
              <w:left w:val="nil"/>
              <w:bottom w:val="single" w:sz="4" w:space="0" w:color="000000"/>
              <w:right w:val="single" w:sz="4" w:space="0" w:color="000000"/>
            </w:tcBorders>
            <w:shd w:val="clear" w:color="auto" w:fill="auto"/>
            <w:noWrap/>
            <w:vAlign w:val="bottom"/>
            <w:hideMark/>
          </w:tcPr>
          <w:p w14:paraId="21E7E9DF" w14:textId="558DC6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03D10C" w14:textId="677E91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77ACAE" w14:textId="26D8D6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379,779.98 </w:t>
            </w:r>
          </w:p>
        </w:tc>
      </w:tr>
      <w:tr w:rsidR="000237D9" w:rsidRPr="000237D9" w14:paraId="672FCF0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569B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E68F8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Quirino (Angkaki)</w:t>
            </w:r>
          </w:p>
        </w:tc>
        <w:tc>
          <w:tcPr>
            <w:tcW w:w="1006" w:type="pct"/>
            <w:tcBorders>
              <w:top w:val="nil"/>
              <w:left w:val="nil"/>
              <w:bottom w:val="single" w:sz="4" w:space="0" w:color="000000"/>
              <w:right w:val="single" w:sz="4" w:space="0" w:color="000000"/>
            </w:tcBorders>
            <w:shd w:val="clear" w:color="auto" w:fill="auto"/>
            <w:noWrap/>
            <w:vAlign w:val="bottom"/>
            <w:hideMark/>
          </w:tcPr>
          <w:p w14:paraId="591D8217" w14:textId="642BB9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257,436.00 </w:t>
            </w:r>
          </w:p>
        </w:tc>
        <w:tc>
          <w:tcPr>
            <w:tcW w:w="1006" w:type="pct"/>
            <w:tcBorders>
              <w:top w:val="nil"/>
              <w:left w:val="nil"/>
              <w:bottom w:val="single" w:sz="4" w:space="0" w:color="000000"/>
              <w:right w:val="single" w:sz="4" w:space="0" w:color="000000"/>
            </w:tcBorders>
            <w:shd w:val="clear" w:color="auto" w:fill="auto"/>
            <w:noWrap/>
            <w:vAlign w:val="bottom"/>
            <w:hideMark/>
          </w:tcPr>
          <w:p w14:paraId="5C1487D7" w14:textId="2D648C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AC3AFE" w14:textId="2DE9E6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5FEDBA" w14:textId="6CEAF4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257,436.00 </w:t>
            </w:r>
          </w:p>
        </w:tc>
      </w:tr>
      <w:tr w:rsidR="000237D9" w:rsidRPr="000237D9" w14:paraId="4316456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67DA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AEA9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Salcedo (Baugen)</w:t>
            </w:r>
          </w:p>
        </w:tc>
        <w:tc>
          <w:tcPr>
            <w:tcW w:w="1006" w:type="pct"/>
            <w:tcBorders>
              <w:top w:val="nil"/>
              <w:left w:val="nil"/>
              <w:bottom w:val="single" w:sz="4" w:space="0" w:color="000000"/>
              <w:right w:val="single" w:sz="4" w:space="0" w:color="000000"/>
            </w:tcBorders>
            <w:shd w:val="clear" w:color="auto" w:fill="auto"/>
            <w:noWrap/>
            <w:vAlign w:val="bottom"/>
            <w:hideMark/>
          </w:tcPr>
          <w:p w14:paraId="7A9F4686" w14:textId="088488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257,436.00 </w:t>
            </w:r>
          </w:p>
        </w:tc>
        <w:tc>
          <w:tcPr>
            <w:tcW w:w="1006" w:type="pct"/>
            <w:tcBorders>
              <w:top w:val="nil"/>
              <w:left w:val="nil"/>
              <w:bottom w:val="single" w:sz="4" w:space="0" w:color="000000"/>
              <w:right w:val="single" w:sz="4" w:space="0" w:color="000000"/>
            </w:tcBorders>
            <w:shd w:val="clear" w:color="auto" w:fill="auto"/>
            <w:noWrap/>
            <w:vAlign w:val="bottom"/>
            <w:hideMark/>
          </w:tcPr>
          <w:p w14:paraId="4B6179D1" w14:textId="2E5B1D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8B1992" w14:textId="014F6C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60DD4A" w14:textId="3EC95B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257,436.00 </w:t>
            </w:r>
          </w:p>
        </w:tc>
      </w:tr>
      <w:tr w:rsidR="000237D9" w:rsidRPr="000237D9" w14:paraId="6CB520B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1ABC7"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D7DA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Emilio</w:t>
            </w:r>
          </w:p>
        </w:tc>
        <w:tc>
          <w:tcPr>
            <w:tcW w:w="1006" w:type="pct"/>
            <w:tcBorders>
              <w:top w:val="nil"/>
              <w:left w:val="nil"/>
              <w:bottom w:val="single" w:sz="4" w:space="0" w:color="000000"/>
              <w:right w:val="single" w:sz="4" w:space="0" w:color="000000"/>
            </w:tcBorders>
            <w:shd w:val="clear" w:color="auto" w:fill="auto"/>
            <w:noWrap/>
            <w:vAlign w:val="bottom"/>
            <w:hideMark/>
          </w:tcPr>
          <w:p w14:paraId="32F72DBD" w14:textId="51961A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262,799.25 </w:t>
            </w:r>
          </w:p>
        </w:tc>
        <w:tc>
          <w:tcPr>
            <w:tcW w:w="1006" w:type="pct"/>
            <w:tcBorders>
              <w:top w:val="nil"/>
              <w:left w:val="nil"/>
              <w:bottom w:val="single" w:sz="4" w:space="0" w:color="000000"/>
              <w:right w:val="single" w:sz="4" w:space="0" w:color="000000"/>
            </w:tcBorders>
            <w:shd w:val="clear" w:color="auto" w:fill="auto"/>
            <w:noWrap/>
            <w:vAlign w:val="bottom"/>
            <w:hideMark/>
          </w:tcPr>
          <w:p w14:paraId="4FA26B80" w14:textId="79F703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02DE0D" w14:textId="4002D9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0D564F" w14:textId="0A34C1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262,799.25 </w:t>
            </w:r>
          </w:p>
        </w:tc>
      </w:tr>
      <w:tr w:rsidR="000237D9" w:rsidRPr="000237D9" w14:paraId="3689A19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5DF3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41BBE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Esteban</w:t>
            </w:r>
          </w:p>
        </w:tc>
        <w:tc>
          <w:tcPr>
            <w:tcW w:w="1006" w:type="pct"/>
            <w:tcBorders>
              <w:top w:val="nil"/>
              <w:left w:val="nil"/>
              <w:bottom w:val="single" w:sz="4" w:space="0" w:color="000000"/>
              <w:right w:val="single" w:sz="4" w:space="0" w:color="000000"/>
            </w:tcBorders>
            <w:shd w:val="clear" w:color="auto" w:fill="auto"/>
            <w:noWrap/>
            <w:vAlign w:val="bottom"/>
            <w:hideMark/>
          </w:tcPr>
          <w:p w14:paraId="73D2E5FB" w14:textId="61D603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2,542.03 </w:t>
            </w:r>
          </w:p>
        </w:tc>
        <w:tc>
          <w:tcPr>
            <w:tcW w:w="1006" w:type="pct"/>
            <w:tcBorders>
              <w:top w:val="nil"/>
              <w:left w:val="nil"/>
              <w:bottom w:val="single" w:sz="4" w:space="0" w:color="000000"/>
              <w:right w:val="single" w:sz="4" w:space="0" w:color="000000"/>
            </w:tcBorders>
            <w:shd w:val="clear" w:color="auto" w:fill="auto"/>
            <w:noWrap/>
            <w:vAlign w:val="bottom"/>
            <w:hideMark/>
          </w:tcPr>
          <w:p w14:paraId="7CCDD68D" w14:textId="1AC72F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ACCF89" w14:textId="22CACD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A2C5C3" w14:textId="44962F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2,542.03 </w:t>
            </w:r>
          </w:p>
        </w:tc>
      </w:tr>
      <w:tr w:rsidR="000237D9" w:rsidRPr="000237D9" w14:paraId="4C0662E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89F81"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DBF1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Juan (Lapog)</w:t>
            </w:r>
          </w:p>
        </w:tc>
        <w:tc>
          <w:tcPr>
            <w:tcW w:w="1006" w:type="pct"/>
            <w:tcBorders>
              <w:top w:val="nil"/>
              <w:left w:val="nil"/>
              <w:bottom w:val="single" w:sz="4" w:space="0" w:color="000000"/>
              <w:right w:val="single" w:sz="4" w:space="0" w:color="000000"/>
            </w:tcBorders>
            <w:shd w:val="clear" w:color="auto" w:fill="auto"/>
            <w:noWrap/>
            <w:vAlign w:val="bottom"/>
            <w:hideMark/>
          </w:tcPr>
          <w:p w14:paraId="22CE9853" w14:textId="7AE685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55,895.34 </w:t>
            </w:r>
          </w:p>
        </w:tc>
        <w:tc>
          <w:tcPr>
            <w:tcW w:w="1006" w:type="pct"/>
            <w:tcBorders>
              <w:top w:val="nil"/>
              <w:left w:val="nil"/>
              <w:bottom w:val="single" w:sz="4" w:space="0" w:color="000000"/>
              <w:right w:val="single" w:sz="4" w:space="0" w:color="000000"/>
            </w:tcBorders>
            <w:shd w:val="clear" w:color="auto" w:fill="auto"/>
            <w:noWrap/>
            <w:vAlign w:val="bottom"/>
            <w:hideMark/>
          </w:tcPr>
          <w:p w14:paraId="6AB6636B" w14:textId="332988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10F3B5" w14:textId="2EDD13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625FEB" w14:textId="73B5F7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55,895.34 </w:t>
            </w:r>
          </w:p>
        </w:tc>
      </w:tr>
      <w:tr w:rsidR="000237D9" w:rsidRPr="000237D9" w14:paraId="70EC888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D426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B89D3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bottom"/>
            <w:hideMark/>
          </w:tcPr>
          <w:p w14:paraId="2C742B3C" w14:textId="0C3CF0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22,628.40 </w:t>
            </w:r>
          </w:p>
        </w:tc>
        <w:tc>
          <w:tcPr>
            <w:tcW w:w="1006" w:type="pct"/>
            <w:tcBorders>
              <w:top w:val="nil"/>
              <w:left w:val="nil"/>
              <w:bottom w:val="single" w:sz="4" w:space="0" w:color="000000"/>
              <w:right w:val="single" w:sz="4" w:space="0" w:color="000000"/>
            </w:tcBorders>
            <w:shd w:val="clear" w:color="auto" w:fill="auto"/>
            <w:noWrap/>
            <w:vAlign w:val="bottom"/>
            <w:hideMark/>
          </w:tcPr>
          <w:p w14:paraId="7FAB77FB" w14:textId="239EAE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26DA8E" w14:textId="2FD16C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9B7BE3" w14:textId="3EB905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22,628.40 </w:t>
            </w:r>
          </w:p>
        </w:tc>
      </w:tr>
      <w:tr w:rsidR="000237D9" w:rsidRPr="000237D9" w14:paraId="0ED4218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DC34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799C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w:t>
            </w:r>
          </w:p>
        </w:tc>
        <w:tc>
          <w:tcPr>
            <w:tcW w:w="1006" w:type="pct"/>
            <w:tcBorders>
              <w:top w:val="nil"/>
              <w:left w:val="nil"/>
              <w:bottom w:val="single" w:sz="4" w:space="0" w:color="000000"/>
              <w:right w:val="single" w:sz="4" w:space="0" w:color="000000"/>
            </w:tcBorders>
            <w:shd w:val="clear" w:color="auto" w:fill="auto"/>
            <w:noWrap/>
            <w:vAlign w:val="bottom"/>
            <w:hideMark/>
          </w:tcPr>
          <w:p w14:paraId="256CA0E4" w14:textId="0E9517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609,281.75 </w:t>
            </w:r>
          </w:p>
        </w:tc>
        <w:tc>
          <w:tcPr>
            <w:tcW w:w="1006" w:type="pct"/>
            <w:tcBorders>
              <w:top w:val="nil"/>
              <w:left w:val="nil"/>
              <w:bottom w:val="single" w:sz="4" w:space="0" w:color="000000"/>
              <w:right w:val="single" w:sz="4" w:space="0" w:color="000000"/>
            </w:tcBorders>
            <w:shd w:val="clear" w:color="auto" w:fill="auto"/>
            <w:noWrap/>
            <w:vAlign w:val="bottom"/>
            <w:hideMark/>
          </w:tcPr>
          <w:p w14:paraId="5365098B" w14:textId="68FFF0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2BF49B" w14:textId="587E4D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53D9B7" w14:textId="3169B3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609,281.75 </w:t>
            </w:r>
          </w:p>
        </w:tc>
      </w:tr>
      <w:tr w:rsidR="000237D9" w:rsidRPr="000237D9" w14:paraId="26DCA99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177FB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8BDF2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Catalina</w:t>
            </w:r>
          </w:p>
        </w:tc>
        <w:tc>
          <w:tcPr>
            <w:tcW w:w="1006" w:type="pct"/>
            <w:tcBorders>
              <w:top w:val="nil"/>
              <w:left w:val="nil"/>
              <w:bottom w:val="single" w:sz="4" w:space="0" w:color="000000"/>
              <w:right w:val="single" w:sz="4" w:space="0" w:color="000000"/>
            </w:tcBorders>
            <w:shd w:val="clear" w:color="auto" w:fill="auto"/>
            <w:noWrap/>
            <w:vAlign w:val="bottom"/>
            <w:hideMark/>
          </w:tcPr>
          <w:p w14:paraId="43FDD508" w14:textId="0CB677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7BE26E44" w14:textId="64CE98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AD2927" w14:textId="4A45B6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10A025" w14:textId="7D2F8A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r>
      <w:tr w:rsidR="000237D9" w:rsidRPr="000237D9" w14:paraId="0868EEF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40E1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7DF7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bottom"/>
            <w:hideMark/>
          </w:tcPr>
          <w:p w14:paraId="5A88087F" w14:textId="312075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150,381.56 </w:t>
            </w:r>
          </w:p>
        </w:tc>
        <w:tc>
          <w:tcPr>
            <w:tcW w:w="1006" w:type="pct"/>
            <w:tcBorders>
              <w:top w:val="nil"/>
              <w:left w:val="nil"/>
              <w:bottom w:val="single" w:sz="4" w:space="0" w:color="000000"/>
              <w:right w:val="single" w:sz="4" w:space="0" w:color="000000"/>
            </w:tcBorders>
            <w:shd w:val="clear" w:color="auto" w:fill="auto"/>
            <w:noWrap/>
            <w:vAlign w:val="bottom"/>
            <w:hideMark/>
          </w:tcPr>
          <w:p w14:paraId="2FBADC42" w14:textId="177626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A0ADF0" w14:textId="332999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3DA17C" w14:textId="6195EB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150,381.56 </w:t>
            </w:r>
          </w:p>
        </w:tc>
      </w:tr>
      <w:tr w:rsidR="000237D9" w:rsidRPr="000237D9" w14:paraId="40A5961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40FD6"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004E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0FD5075A" w14:textId="0B72BE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7A87B639" w14:textId="7C190C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366A131" w14:textId="55367F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42B1A3" w14:textId="6CAF0F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r>
      <w:tr w:rsidR="000237D9" w:rsidRPr="000237D9" w14:paraId="4C69B54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B4B44"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034C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Santiago</w:t>
            </w:r>
          </w:p>
        </w:tc>
        <w:tc>
          <w:tcPr>
            <w:tcW w:w="1006" w:type="pct"/>
            <w:tcBorders>
              <w:top w:val="nil"/>
              <w:left w:val="nil"/>
              <w:bottom w:val="single" w:sz="4" w:space="0" w:color="000000"/>
              <w:right w:val="single" w:sz="4" w:space="0" w:color="000000"/>
            </w:tcBorders>
            <w:shd w:val="clear" w:color="auto" w:fill="auto"/>
            <w:noWrap/>
            <w:vAlign w:val="bottom"/>
            <w:hideMark/>
          </w:tcPr>
          <w:p w14:paraId="7DAA8558" w14:textId="0248FD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11CA8718" w14:textId="56B096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AD5C97" w14:textId="60EB3D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C5E187" w14:textId="1E4C5D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r>
      <w:tr w:rsidR="000237D9" w:rsidRPr="000237D9" w14:paraId="67FF1A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B8E2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6A2F1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bottom"/>
            <w:hideMark/>
          </w:tcPr>
          <w:p w14:paraId="299D378F" w14:textId="76616D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173,788.89 </w:t>
            </w:r>
          </w:p>
        </w:tc>
        <w:tc>
          <w:tcPr>
            <w:tcW w:w="1006" w:type="pct"/>
            <w:tcBorders>
              <w:top w:val="nil"/>
              <w:left w:val="nil"/>
              <w:bottom w:val="single" w:sz="4" w:space="0" w:color="000000"/>
              <w:right w:val="single" w:sz="4" w:space="0" w:color="000000"/>
            </w:tcBorders>
            <w:shd w:val="clear" w:color="auto" w:fill="auto"/>
            <w:noWrap/>
            <w:vAlign w:val="bottom"/>
            <w:hideMark/>
          </w:tcPr>
          <w:p w14:paraId="0F693741" w14:textId="564911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7964F8" w14:textId="35A8B8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236C51" w14:textId="6B411C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173,788.89 </w:t>
            </w:r>
          </w:p>
        </w:tc>
      </w:tr>
      <w:tr w:rsidR="000237D9" w:rsidRPr="000237D9" w14:paraId="1241E2B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18CC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A2E26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Sigay</w:t>
            </w:r>
          </w:p>
        </w:tc>
        <w:tc>
          <w:tcPr>
            <w:tcW w:w="1006" w:type="pct"/>
            <w:tcBorders>
              <w:top w:val="nil"/>
              <w:left w:val="nil"/>
              <w:bottom w:val="single" w:sz="4" w:space="0" w:color="000000"/>
              <w:right w:val="single" w:sz="4" w:space="0" w:color="000000"/>
            </w:tcBorders>
            <w:shd w:val="clear" w:color="auto" w:fill="auto"/>
            <w:noWrap/>
            <w:vAlign w:val="bottom"/>
            <w:hideMark/>
          </w:tcPr>
          <w:p w14:paraId="53D5162F" w14:textId="105A43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174,166.03 </w:t>
            </w:r>
          </w:p>
        </w:tc>
        <w:tc>
          <w:tcPr>
            <w:tcW w:w="1006" w:type="pct"/>
            <w:tcBorders>
              <w:top w:val="nil"/>
              <w:left w:val="nil"/>
              <w:bottom w:val="single" w:sz="4" w:space="0" w:color="000000"/>
              <w:right w:val="single" w:sz="4" w:space="0" w:color="000000"/>
            </w:tcBorders>
            <w:shd w:val="clear" w:color="auto" w:fill="auto"/>
            <w:noWrap/>
            <w:vAlign w:val="bottom"/>
            <w:hideMark/>
          </w:tcPr>
          <w:p w14:paraId="30C0F7D2" w14:textId="0EAF91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EFF898" w14:textId="1AA446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20E019" w14:textId="407DC4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174,166.03 </w:t>
            </w:r>
          </w:p>
        </w:tc>
      </w:tr>
      <w:tr w:rsidR="000237D9" w:rsidRPr="000237D9" w14:paraId="2D0A7B8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46DB1"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10CA8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Sinait</w:t>
            </w:r>
          </w:p>
        </w:tc>
        <w:tc>
          <w:tcPr>
            <w:tcW w:w="1006" w:type="pct"/>
            <w:tcBorders>
              <w:top w:val="nil"/>
              <w:left w:val="nil"/>
              <w:bottom w:val="single" w:sz="4" w:space="0" w:color="000000"/>
              <w:right w:val="single" w:sz="4" w:space="0" w:color="000000"/>
            </w:tcBorders>
            <w:shd w:val="clear" w:color="auto" w:fill="auto"/>
            <w:noWrap/>
            <w:vAlign w:val="bottom"/>
            <w:hideMark/>
          </w:tcPr>
          <w:p w14:paraId="2636BC31" w14:textId="2B35DA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754.28 </w:t>
            </w:r>
          </w:p>
        </w:tc>
        <w:tc>
          <w:tcPr>
            <w:tcW w:w="1006" w:type="pct"/>
            <w:tcBorders>
              <w:top w:val="nil"/>
              <w:left w:val="nil"/>
              <w:bottom w:val="single" w:sz="4" w:space="0" w:color="000000"/>
              <w:right w:val="single" w:sz="4" w:space="0" w:color="000000"/>
            </w:tcBorders>
            <w:shd w:val="clear" w:color="auto" w:fill="auto"/>
            <w:noWrap/>
            <w:vAlign w:val="bottom"/>
            <w:hideMark/>
          </w:tcPr>
          <w:p w14:paraId="1CDE7626" w14:textId="39744C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675B2F" w14:textId="74D678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21E993" w14:textId="601DEC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754.28 </w:t>
            </w:r>
          </w:p>
        </w:tc>
      </w:tr>
      <w:tr w:rsidR="000237D9" w:rsidRPr="000237D9" w14:paraId="6A78BA7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1BCB1"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2093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Sugpon</w:t>
            </w:r>
          </w:p>
        </w:tc>
        <w:tc>
          <w:tcPr>
            <w:tcW w:w="1006" w:type="pct"/>
            <w:tcBorders>
              <w:top w:val="nil"/>
              <w:left w:val="nil"/>
              <w:bottom w:val="single" w:sz="4" w:space="0" w:color="000000"/>
              <w:right w:val="single" w:sz="4" w:space="0" w:color="000000"/>
            </w:tcBorders>
            <w:shd w:val="clear" w:color="auto" w:fill="auto"/>
            <w:noWrap/>
            <w:vAlign w:val="bottom"/>
            <w:hideMark/>
          </w:tcPr>
          <w:p w14:paraId="25BB7DD1" w14:textId="45F56F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459,451.75 </w:t>
            </w:r>
          </w:p>
        </w:tc>
        <w:tc>
          <w:tcPr>
            <w:tcW w:w="1006" w:type="pct"/>
            <w:tcBorders>
              <w:top w:val="nil"/>
              <w:left w:val="nil"/>
              <w:bottom w:val="single" w:sz="4" w:space="0" w:color="000000"/>
              <w:right w:val="single" w:sz="4" w:space="0" w:color="000000"/>
            </w:tcBorders>
            <w:shd w:val="clear" w:color="auto" w:fill="auto"/>
            <w:noWrap/>
            <w:vAlign w:val="bottom"/>
            <w:hideMark/>
          </w:tcPr>
          <w:p w14:paraId="24D68B8D" w14:textId="1EE38E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B464C8" w14:textId="04F21A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8B2E38" w14:textId="55CA60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459,451.75 </w:t>
            </w:r>
          </w:p>
        </w:tc>
      </w:tr>
      <w:tr w:rsidR="000237D9" w:rsidRPr="000237D9" w14:paraId="30D7015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72454"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5978F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Tagudin</w:t>
            </w:r>
          </w:p>
        </w:tc>
        <w:tc>
          <w:tcPr>
            <w:tcW w:w="1006" w:type="pct"/>
            <w:tcBorders>
              <w:top w:val="nil"/>
              <w:left w:val="nil"/>
              <w:bottom w:val="single" w:sz="4" w:space="0" w:color="000000"/>
              <w:right w:val="single" w:sz="4" w:space="0" w:color="000000"/>
            </w:tcBorders>
            <w:shd w:val="clear" w:color="auto" w:fill="auto"/>
            <w:noWrap/>
            <w:vAlign w:val="bottom"/>
            <w:hideMark/>
          </w:tcPr>
          <w:p w14:paraId="74827C63" w14:textId="32F4CC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4CEAC7F1" w14:textId="3F249E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054AA1" w14:textId="6B9B05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0CF9C5" w14:textId="66CC3E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6AF09BD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C1DEF"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F528C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VIGAN</w:t>
            </w:r>
          </w:p>
        </w:tc>
        <w:tc>
          <w:tcPr>
            <w:tcW w:w="1006" w:type="pct"/>
            <w:tcBorders>
              <w:top w:val="nil"/>
              <w:left w:val="nil"/>
              <w:bottom w:val="single" w:sz="4" w:space="0" w:color="000000"/>
              <w:right w:val="single" w:sz="4" w:space="0" w:color="000000"/>
            </w:tcBorders>
            <w:shd w:val="clear" w:color="auto" w:fill="auto"/>
            <w:noWrap/>
            <w:vAlign w:val="bottom"/>
            <w:hideMark/>
          </w:tcPr>
          <w:p w14:paraId="3B2B052F" w14:textId="3A1B4B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911,016.90 </w:t>
            </w:r>
          </w:p>
        </w:tc>
        <w:tc>
          <w:tcPr>
            <w:tcW w:w="1006" w:type="pct"/>
            <w:tcBorders>
              <w:top w:val="nil"/>
              <w:left w:val="nil"/>
              <w:bottom w:val="single" w:sz="4" w:space="0" w:color="000000"/>
              <w:right w:val="single" w:sz="4" w:space="0" w:color="000000"/>
            </w:tcBorders>
            <w:shd w:val="clear" w:color="auto" w:fill="auto"/>
            <w:noWrap/>
            <w:vAlign w:val="bottom"/>
            <w:hideMark/>
          </w:tcPr>
          <w:p w14:paraId="7C72A533" w14:textId="450DD7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38A085" w14:textId="4D1ED9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72E60E" w14:textId="5849FB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911,016.90 </w:t>
            </w:r>
          </w:p>
        </w:tc>
      </w:tr>
      <w:tr w:rsidR="000237D9" w:rsidRPr="000237D9" w14:paraId="0EB80407"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6C77E"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La Union</w:t>
            </w:r>
          </w:p>
        </w:tc>
        <w:tc>
          <w:tcPr>
            <w:tcW w:w="1006" w:type="pct"/>
            <w:tcBorders>
              <w:top w:val="nil"/>
              <w:left w:val="nil"/>
              <w:bottom w:val="single" w:sz="4" w:space="0" w:color="000000"/>
              <w:right w:val="single" w:sz="4" w:space="0" w:color="000000"/>
            </w:tcBorders>
            <w:shd w:val="clear" w:color="D8D8D8" w:fill="D8D8D8"/>
            <w:noWrap/>
            <w:vAlign w:val="bottom"/>
            <w:hideMark/>
          </w:tcPr>
          <w:p w14:paraId="526FFE85" w14:textId="1D3BFAF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8,415,181.50 </w:t>
            </w:r>
          </w:p>
        </w:tc>
        <w:tc>
          <w:tcPr>
            <w:tcW w:w="1006" w:type="pct"/>
            <w:tcBorders>
              <w:top w:val="nil"/>
              <w:left w:val="nil"/>
              <w:bottom w:val="single" w:sz="4" w:space="0" w:color="000000"/>
              <w:right w:val="single" w:sz="4" w:space="0" w:color="000000"/>
            </w:tcBorders>
            <w:shd w:val="clear" w:color="D8D8D8" w:fill="D8D8D8"/>
            <w:noWrap/>
            <w:vAlign w:val="bottom"/>
            <w:hideMark/>
          </w:tcPr>
          <w:p w14:paraId="2D8414AD" w14:textId="3FECBB3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211,540.00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3F19FAF4" w14:textId="35D337B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905,771.64 </w:t>
            </w:r>
          </w:p>
        </w:tc>
        <w:tc>
          <w:tcPr>
            <w:tcW w:w="1005" w:type="pct"/>
            <w:tcBorders>
              <w:top w:val="nil"/>
              <w:left w:val="nil"/>
              <w:bottom w:val="single" w:sz="4" w:space="0" w:color="000000"/>
              <w:right w:val="single" w:sz="4" w:space="0" w:color="000000"/>
            </w:tcBorders>
            <w:shd w:val="clear" w:color="D9D9D9" w:fill="D9D9D9"/>
            <w:noWrap/>
            <w:vAlign w:val="bottom"/>
            <w:hideMark/>
          </w:tcPr>
          <w:p w14:paraId="62BD2EC4" w14:textId="05DE452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9,532,493.14 </w:t>
            </w:r>
          </w:p>
        </w:tc>
      </w:tr>
      <w:tr w:rsidR="000237D9" w:rsidRPr="000237D9" w14:paraId="21B6BAA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F2675"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F32CE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Agoo</w:t>
            </w:r>
          </w:p>
        </w:tc>
        <w:tc>
          <w:tcPr>
            <w:tcW w:w="1006" w:type="pct"/>
            <w:tcBorders>
              <w:top w:val="nil"/>
              <w:left w:val="nil"/>
              <w:bottom w:val="single" w:sz="4" w:space="0" w:color="000000"/>
              <w:right w:val="single" w:sz="4" w:space="0" w:color="000000"/>
            </w:tcBorders>
            <w:shd w:val="clear" w:color="auto" w:fill="auto"/>
            <w:noWrap/>
            <w:vAlign w:val="bottom"/>
            <w:hideMark/>
          </w:tcPr>
          <w:p w14:paraId="780E3796" w14:textId="70780C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383,830.57 </w:t>
            </w:r>
          </w:p>
        </w:tc>
        <w:tc>
          <w:tcPr>
            <w:tcW w:w="1006" w:type="pct"/>
            <w:tcBorders>
              <w:top w:val="nil"/>
              <w:left w:val="nil"/>
              <w:bottom w:val="single" w:sz="4" w:space="0" w:color="000000"/>
              <w:right w:val="single" w:sz="4" w:space="0" w:color="000000"/>
            </w:tcBorders>
            <w:shd w:val="clear" w:color="auto" w:fill="auto"/>
            <w:noWrap/>
            <w:vAlign w:val="bottom"/>
            <w:hideMark/>
          </w:tcPr>
          <w:p w14:paraId="547772FF" w14:textId="26B227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838412" w14:textId="2BE954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6E5B71" w14:textId="358EFF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383,830.57 </w:t>
            </w:r>
          </w:p>
        </w:tc>
      </w:tr>
      <w:tr w:rsidR="000237D9" w:rsidRPr="000237D9" w14:paraId="09DE5A2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409EF"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9E118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Aringay</w:t>
            </w:r>
          </w:p>
        </w:tc>
        <w:tc>
          <w:tcPr>
            <w:tcW w:w="1006" w:type="pct"/>
            <w:tcBorders>
              <w:top w:val="nil"/>
              <w:left w:val="nil"/>
              <w:bottom w:val="single" w:sz="4" w:space="0" w:color="000000"/>
              <w:right w:val="single" w:sz="4" w:space="0" w:color="000000"/>
            </w:tcBorders>
            <w:shd w:val="clear" w:color="auto" w:fill="auto"/>
            <w:noWrap/>
            <w:vAlign w:val="bottom"/>
            <w:hideMark/>
          </w:tcPr>
          <w:p w14:paraId="7213640C" w14:textId="3C3AA9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90,654.03 </w:t>
            </w:r>
          </w:p>
        </w:tc>
        <w:tc>
          <w:tcPr>
            <w:tcW w:w="1006" w:type="pct"/>
            <w:tcBorders>
              <w:top w:val="nil"/>
              <w:left w:val="nil"/>
              <w:bottom w:val="single" w:sz="4" w:space="0" w:color="000000"/>
              <w:right w:val="single" w:sz="4" w:space="0" w:color="000000"/>
            </w:tcBorders>
            <w:shd w:val="clear" w:color="auto" w:fill="auto"/>
            <w:noWrap/>
            <w:vAlign w:val="bottom"/>
            <w:hideMark/>
          </w:tcPr>
          <w:p w14:paraId="6CF211CC" w14:textId="2CF47B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A1BF9D" w14:textId="4CEA03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40B14A" w14:textId="56F7F1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90,654.03 </w:t>
            </w:r>
          </w:p>
        </w:tc>
      </w:tr>
      <w:tr w:rsidR="000237D9" w:rsidRPr="000237D9" w14:paraId="5BEC567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422D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2A5C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Bacnotan</w:t>
            </w:r>
          </w:p>
        </w:tc>
        <w:tc>
          <w:tcPr>
            <w:tcW w:w="1006" w:type="pct"/>
            <w:tcBorders>
              <w:top w:val="nil"/>
              <w:left w:val="nil"/>
              <w:bottom w:val="single" w:sz="4" w:space="0" w:color="000000"/>
              <w:right w:val="single" w:sz="4" w:space="0" w:color="000000"/>
            </w:tcBorders>
            <w:shd w:val="clear" w:color="auto" w:fill="auto"/>
            <w:noWrap/>
            <w:vAlign w:val="bottom"/>
            <w:hideMark/>
          </w:tcPr>
          <w:p w14:paraId="1532B511" w14:textId="3746C7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129,877.16 </w:t>
            </w:r>
          </w:p>
        </w:tc>
        <w:tc>
          <w:tcPr>
            <w:tcW w:w="1006" w:type="pct"/>
            <w:tcBorders>
              <w:top w:val="nil"/>
              <w:left w:val="nil"/>
              <w:bottom w:val="single" w:sz="4" w:space="0" w:color="000000"/>
              <w:right w:val="single" w:sz="4" w:space="0" w:color="000000"/>
            </w:tcBorders>
            <w:shd w:val="clear" w:color="auto" w:fill="auto"/>
            <w:noWrap/>
            <w:vAlign w:val="bottom"/>
            <w:hideMark/>
          </w:tcPr>
          <w:p w14:paraId="5558FA95" w14:textId="2E35ED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9202D1" w14:textId="62B313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82D9D9" w14:textId="0F674A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129,877.16 </w:t>
            </w:r>
          </w:p>
        </w:tc>
      </w:tr>
      <w:tr w:rsidR="000237D9" w:rsidRPr="000237D9" w14:paraId="36ABEAE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CE327"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63083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Bagulin</w:t>
            </w:r>
          </w:p>
        </w:tc>
        <w:tc>
          <w:tcPr>
            <w:tcW w:w="1006" w:type="pct"/>
            <w:tcBorders>
              <w:top w:val="nil"/>
              <w:left w:val="nil"/>
              <w:bottom w:val="single" w:sz="4" w:space="0" w:color="000000"/>
              <w:right w:val="single" w:sz="4" w:space="0" w:color="000000"/>
            </w:tcBorders>
            <w:shd w:val="clear" w:color="auto" w:fill="auto"/>
            <w:noWrap/>
            <w:vAlign w:val="bottom"/>
            <w:hideMark/>
          </w:tcPr>
          <w:p w14:paraId="4B3DFC0B" w14:textId="0346E9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125,142.50 </w:t>
            </w:r>
          </w:p>
        </w:tc>
        <w:tc>
          <w:tcPr>
            <w:tcW w:w="1006" w:type="pct"/>
            <w:tcBorders>
              <w:top w:val="nil"/>
              <w:left w:val="nil"/>
              <w:bottom w:val="single" w:sz="4" w:space="0" w:color="000000"/>
              <w:right w:val="single" w:sz="4" w:space="0" w:color="000000"/>
            </w:tcBorders>
            <w:shd w:val="clear" w:color="auto" w:fill="auto"/>
            <w:noWrap/>
            <w:vAlign w:val="bottom"/>
            <w:hideMark/>
          </w:tcPr>
          <w:p w14:paraId="23FB0D56" w14:textId="173456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3B5FD3" w14:textId="1938E8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D81BB7" w14:textId="7D0509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125,142.50 </w:t>
            </w:r>
          </w:p>
        </w:tc>
      </w:tr>
      <w:tr w:rsidR="000237D9" w:rsidRPr="000237D9" w14:paraId="23F6733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FC5A8"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2EB62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Balaoan</w:t>
            </w:r>
          </w:p>
        </w:tc>
        <w:tc>
          <w:tcPr>
            <w:tcW w:w="1006" w:type="pct"/>
            <w:tcBorders>
              <w:top w:val="nil"/>
              <w:left w:val="nil"/>
              <w:bottom w:val="single" w:sz="4" w:space="0" w:color="000000"/>
              <w:right w:val="single" w:sz="4" w:space="0" w:color="000000"/>
            </w:tcBorders>
            <w:shd w:val="clear" w:color="auto" w:fill="auto"/>
            <w:noWrap/>
            <w:vAlign w:val="bottom"/>
            <w:hideMark/>
          </w:tcPr>
          <w:p w14:paraId="780E6382" w14:textId="2A3DF3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5B0C69A9" w14:textId="5372B8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3E724F" w14:textId="1734B7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B3E21F" w14:textId="016F49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406DF77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DCD8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B3A7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Bangar</w:t>
            </w:r>
          </w:p>
        </w:tc>
        <w:tc>
          <w:tcPr>
            <w:tcW w:w="1006" w:type="pct"/>
            <w:tcBorders>
              <w:top w:val="nil"/>
              <w:left w:val="nil"/>
              <w:bottom w:val="single" w:sz="4" w:space="0" w:color="000000"/>
              <w:right w:val="single" w:sz="4" w:space="0" w:color="000000"/>
            </w:tcBorders>
            <w:shd w:val="clear" w:color="auto" w:fill="auto"/>
            <w:noWrap/>
            <w:vAlign w:val="bottom"/>
            <w:hideMark/>
          </w:tcPr>
          <w:p w14:paraId="15320283" w14:textId="23FF4C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377,517.14 </w:t>
            </w:r>
          </w:p>
        </w:tc>
        <w:tc>
          <w:tcPr>
            <w:tcW w:w="1006" w:type="pct"/>
            <w:tcBorders>
              <w:top w:val="nil"/>
              <w:left w:val="nil"/>
              <w:bottom w:val="single" w:sz="4" w:space="0" w:color="000000"/>
              <w:right w:val="single" w:sz="4" w:space="0" w:color="000000"/>
            </w:tcBorders>
            <w:shd w:val="clear" w:color="auto" w:fill="auto"/>
            <w:noWrap/>
            <w:vAlign w:val="bottom"/>
            <w:hideMark/>
          </w:tcPr>
          <w:p w14:paraId="3A971237" w14:textId="12AAC7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A28B6A" w14:textId="270A84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CB4DA2" w14:textId="5E859A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377,517.14 </w:t>
            </w:r>
          </w:p>
        </w:tc>
      </w:tr>
      <w:tr w:rsidR="000237D9" w:rsidRPr="000237D9" w14:paraId="52B6864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AC81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9A5DC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Bauang</w:t>
            </w:r>
          </w:p>
        </w:tc>
        <w:tc>
          <w:tcPr>
            <w:tcW w:w="1006" w:type="pct"/>
            <w:tcBorders>
              <w:top w:val="nil"/>
              <w:left w:val="nil"/>
              <w:bottom w:val="single" w:sz="4" w:space="0" w:color="000000"/>
              <w:right w:val="single" w:sz="4" w:space="0" w:color="000000"/>
            </w:tcBorders>
            <w:shd w:val="clear" w:color="auto" w:fill="auto"/>
            <w:noWrap/>
            <w:vAlign w:val="bottom"/>
            <w:hideMark/>
          </w:tcPr>
          <w:p w14:paraId="320DD765" w14:textId="350E0A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720,737.75 </w:t>
            </w:r>
          </w:p>
        </w:tc>
        <w:tc>
          <w:tcPr>
            <w:tcW w:w="1006" w:type="pct"/>
            <w:tcBorders>
              <w:top w:val="nil"/>
              <w:left w:val="nil"/>
              <w:bottom w:val="single" w:sz="4" w:space="0" w:color="000000"/>
              <w:right w:val="single" w:sz="4" w:space="0" w:color="000000"/>
            </w:tcBorders>
            <w:shd w:val="clear" w:color="auto" w:fill="auto"/>
            <w:noWrap/>
            <w:vAlign w:val="bottom"/>
            <w:hideMark/>
          </w:tcPr>
          <w:p w14:paraId="580D07A5" w14:textId="1AC428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EB2980" w14:textId="3B9B7C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A3BDD7" w14:textId="5F5A35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720,737.75 </w:t>
            </w:r>
          </w:p>
        </w:tc>
      </w:tr>
      <w:tr w:rsidR="000237D9" w:rsidRPr="000237D9" w14:paraId="219262B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49E281"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8335C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Burgos</w:t>
            </w:r>
          </w:p>
        </w:tc>
        <w:tc>
          <w:tcPr>
            <w:tcW w:w="1006" w:type="pct"/>
            <w:tcBorders>
              <w:top w:val="nil"/>
              <w:left w:val="nil"/>
              <w:bottom w:val="single" w:sz="4" w:space="0" w:color="000000"/>
              <w:right w:val="single" w:sz="4" w:space="0" w:color="000000"/>
            </w:tcBorders>
            <w:shd w:val="clear" w:color="auto" w:fill="auto"/>
            <w:noWrap/>
            <w:vAlign w:val="bottom"/>
            <w:hideMark/>
          </w:tcPr>
          <w:p w14:paraId="14B1B3C9" w14:textId="010F39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107,265.00 </w:t>
            </w:r>
          </w:p>
        </w:tc>
        <w:tc>
          <w:tcPr>
            <w:tcW w:w="1006" w:type="pct"/>
            <w:tcBorders>
              <w:top w:val="nil"/>
              <w:left w:val="nil"/>
              <w:bottom w:val="single" w:sz="4" w:space="0" w:color="000000"/>
              <w:right w:val="single" w:sz="4" w:space="0" w:color="000000"/>
            </w:tcBorders>
            <w:shd w:val="clear" w:color="auto" w:fill="auto"/>
            <w:noWrap/>
            <w:vAlign w:val="bottom"/>
            <w:hideMark/>
          </w:tcPr>
          <w:p w14:paraId="004ADFDE" w14:textId="506A34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7B03D1" w14:textId="2E6071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78,135.00 </w:t>
            </w:r>
          </w:p>
        </w:tc>
        <w:tc>
          <w:tcPr>
            <w:tcW w:w="1005" w:type="pct"/>
            <w:tcBorders>
              <w:top w:val="nil"/>
              <w:left w:val="nil"/>
              <w:bottom w:val="single" w:sz="4" w:space="0" w:color="000000"/>
              <w:right w:val="single" w:sz="4" w:space="0" w:color="000000"/>
            </w:tcBorders>
            <w:shd w:val="clear" w:color="auto" w:fill="auto"/>
            <w:noWrap/>
            <w:vAlign w:val="center"/>
            <w:hideMark/>
          </w:tcPr>
          <w:p w14:paraId="314E3D4C" w14:textId="03DC8E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185,400.00 </w:t>
            </w:r>
          </w:p>
        </w:tc>
      </w:tr>
      <w:tr w:rsidR="000237D9" w:rsidRPr="000237D9" w14:paraId="4A9EABD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161EB"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7635A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Caba</w:t>
            </w:r>
          </w:p>
        </w:tc>
        <w:tc>
          <w:tcPr>
            <w:tcW w:w="1006" w:type="pct"/>
            <w:tcBorders>
              <w:top w:val="nil"/>
              <w:left w:val="nil"/>
              <w:bottom w:val="single" w:sz="4" w:space="0" w:color="000000"/>
              <w:right w:val="single" w:sz="4" w:space="0" w:color="000000"/>
            </w:tcBorders>
            <w:shd w:val="clear" w:color="auto" w:fill="auto"/>
            <w:noWrap/>
            <w:vAlign w:val="bottom"/>
            <w:hideMark/>
          </w:tcPr>
          <w:p w14:paraId="0DF469B6" w14:textId="0412FF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1,156,798.14 </w:t>
            </w:r>
          </w:p>
        </w:tc>
        <w:tc>
          <w:tcPr>
            <w:tcW w:w="1006" w:type="pct"/>
            <w:tcBorders>
              <w:top w:val="nil"/>
              <w:left w:val="nil"/>
              <w:bottom w:val="single" w:sz="4" w:space="0" w:color="000000"/>
              <w:right w:val="single" w:sz="4" w:space="0" w:color="000000"/>
            </w:tcBorders>
            <w:shd w:val="clear" w:color="auto" w:fill="auto"/>
            <w:noWrap/>
            <w:vAlign w:val="bottom"/>
            <w:hideMark/>
          </w:tcPr>
          <w:p w14:paraId="74882748" w14:textId="11F09A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57EFE4" w14:textId="155D05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9AC5B0" w14:textId="681B9E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1,156,798.14 </w:t>
            </w:r>
          </w:p>
        </w:tc>
      </w:tr>
      <w:tr w:rsidR="000237D9" w:rsidRPr="000237D9" w14:paraId="1552F99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2DB60"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16D9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Luna</w:t>
            </w:r>
          </w:p>
        </w:tc>
        <w:tc>
          <w:tcPr>
            <w:tcW w:w="1006" w:type="pct"/>
            <w:tcBorders>
              <w:top w:val="nil"/>
              <w:left w:val="nil"/>
              <w:bottom w:val="single" w:sz="4" w:space="0" w:color="000000"/>
              <w:right w:val="single" w:sz="4" w:space="0" w:color="000000"/>
            </w:tcBorders>
            <w:shd w:val="clear" w:color="auto" w:fill="auto"/>
            <w:noWrap/>
            <w:vAlign w:val="bottom"/>
            <w:hideMark/>
          </w:tcPr>
          <w:p w14:paraId="7D9A45BE" w14:textId="4EA80E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227278D8" w14:textId="11321C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92C2D3" w14:textId="6B308E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48CFA6" w14:textId="73C73B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632ECE1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DA0A6"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648B9C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Naguilian</w:t>
            </w:r>
          </w:p>
        </w:tc>
        <w:tc>
          <w:tcPr>
            <w:tcW w:w="1006" w:type="pct"/>
            <w:tcBorders>
              <w:top w:val="nil"/>
              <w:left w:val="nil"/>
              <w:bottom w:val="single" w:sz="4" w:space="0" w:color="000000"/>
              <w:right w:val="single" w:sz="4" w:space="0" w:color="000000"/>
            </w:tcBorders>
            <w:shd w:val="clear" w:color="auto" w:fill="auto"/>
            <w:noWrap/>
            <w:vAlign w:val="bottom"/>
            <w:hideMark/>
          </w:tcPr>
          <w:p w14:paraId="5F0BC6FB" w14:textId="0F387E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572,856.98 </w:t>
            </w:r>
          </w:p>
        </w:tc>
        <w:tc>
          <w:tcPr>
            <w:tcW w:w="1006" w:type="pct"/>
            <w:tcBorders>
              <w:top w:val="nil"/>
              <w:left w:val="nil"/>
              <w:bottom w:val="single" w:sz="4" w:space="0" w:color="000000"/>
              <w:right w:val="single" w:sz="4" w:space="0" w:color="000000"/>
            </w:tcBorders>
            <w:shd w:val="clear" w:color="auto" w:fill="auto"/>
            <w:noWrap/>
            <w:vAlign w:val="bottom"/>
            <w:hideMark/>
          </w:tcPr>
          <w:p w14:paraId="61DD744E" w14:textId="6164A3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C3CE79" w14:textId="2D5B20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D4AE47" w14:textId="0D58CD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572,856.98 </w:t>
            </w:r>
          </w:p>
        </w:tc>
      </w:tr>
      <w:tr w:rsidR="000237D9" w:rsidRPr="000237D9" w14:paraId="1B66F38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4D1E0"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1434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Pugo</w:t>
            </w:r>
          </w:p>
        </w:tc>
        <w:tc>
          <w:tcPr>
            <w:tcW w:w="1006" w:type="pct"/>
            <w:tcBorders>
              <w:top w:val="nil"/>
              <w:left w:val="nil"/>
              <w:bottom w:val="single" w:sz="4" w:space="0" w:color="000000"/>
              <w:right w:val="single" w:sz="4" w:space="0" w:color="000000"/>
            </w:tcBorders>
            <w:shd w:val="clear" w:color="auto" w:fill="auto"/>
            <w:noWrap/>
            <w:vAlign w:val="bottom"/>
            <w:hideMark/>
          </w:tcPr>
          <w:p w14:paraId="752DE556" w14:textId="1915FF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469,067.50 </w:t>
            </w:r>
          </w:p>
        </w:tc>
        <w:tc>
          <w:tcPr>
            <w:tcW w:w="1006" w:type="pct"/>
            <w:tcBorders>
              <w:top w:val="nil"/>
              <w:left w:val="nil"/>
              <w:bottom w:val="single" w:sz="4" w:space="0" w:color="000000"/>
              <w:right w:val="single" w:sz="4" w:space="0" w:color="000000"/>
            </w:tcBorders>
            <w:shd w:val="clear" w:color="auto" w:fill="auto"/>
            <w:noWrap/>
            <w:vAlign w:val="bottom"/>
            <w:hideMark/>
          </w:tcPr>
          <w:p w14:paraId="7CC41D48" w14:textId="06BAFB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A45BE7" w14:textId="7DE1E9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66736D" w14:textId="6D0799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469,067.50 </w:t>
            </w:r>
          </w:p>
        </w:tc>
      </w:tr>
      <w:tr w:rsidR="000237D9" w:rsidRPr="000237D9" w14:paraId="180E7C7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8DD67"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7299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Rosario</w:t>
            </w:r>
          </w:p>
        </w:tc>
        <w:tc>
          <w:tcPr>
            <w:tcW w:w="1006" w:type="pct"/>
            <w:tcBorders>
              <w:top w:val="nil"/>
              <w:left w:val="nil"/>
              <w:bottom w:val="single" w:sz="4" w:space="0" w:color="000000"/>
              <w:right w:val="single" w:sz="4" w:space="0" w:color="000000"/>
            </w:tcBorders>
            <w:shd w:val="clear" w:color="auto" w:fill="auto"/>
            <w:noWrap/>
            <w:vAlign w:val="bottom"/>
            <w:hideMark/>
          </w:tcPr>
          <w:p w14:paraId="2D6753E2" w14:textId="5E3C78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518,398.20 </w:t>
            </w:r>
          </w:p>
        </w:tc>
        <w:tc>
          <w:tcPr>
            <w:tcW w:w="1006" w:type="pct"/>
            <w:tcBorders>
              <w:top w:val="nil"/>
              <w:left w:val="nil"/>
              <w:bottom w:val="single" w:sz="4" w:space="0" w:color="000000"/>
              <w:right w:val="single" w:sz="4" w:space="0" w:color="000000"/>
            </w:tcBorders>
            <w:shd w:val="clear" w:color="auto" w:fill="auto"/>
            <w:noWrap/>
            <w:vAlign w:val="bottom"/>
            <w:hideMark/>
          </w:tcPr>
          <w:p w14:paraId="7009C0BE" w14:textId="438FFB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104,200.00 </w:t>
            </w:r>
          </w:p>
        </w:tc>
        <w:tc>
          <w:tcPr>
            <w:tcW w:w="826" w:type="pct"/>
            <w:tcBorders>
              <w:top w:val="nil"/>
              <w:left w:val="nil"/>
              <w:bottom w:val="single" w:sz="4" w:space="0" w:color="000000"/>
              <w:right w:val="single" w:sz="4" w:space="0" w:color="000000"/>
            </w:tcBorders>
            <w:shd w:val="clear" w:color="auto" w:fill="auto"/>
            <w:noWrap/>
            <w:vAlign w:val="bottom"/>
            <w:hideMark/>
          </w:tcPr>
          <w:p w14:paraId="41342957" w14:textId="16A700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22D33D" w14:textId="4372A9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622,598.20 </w:t>
            </w:r>
          </w:p>
        </w:tc>
      </w:tr>
      <w:tr w:rsidR="000237D9" w:rsidRPr="000237D9" w14:paraId="37EE470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9A8A2"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5753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4618F6E7" w14:textId="48AA97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1,239,142.47 </w:t>
            </w:r>
          </w:p>
        </w:tc>
        <w:tc>
          <w:tcPr>
            <w:tcW w:w="1006" w:type="pct"/>
            <w:tcBorders>
              <w:top w:val="nil"/>
              <w:left w:val="nil"/>
              <w:bottom w:val="single" w:sz="4" w:space="0" w:color="000000"/>
              <w:right w:val="single" w:sz="4" w:space="0" w:color="000000"/>
            </w:tcBorders>
            <w:shd w:val="clear" w:color="auto" w:fill="auto"/>
            <w:noWrap/>
            <w:vAlign w:val="bottom"/>
            <w:hideMark/>
          </w:tcPr>
          <w:p w14:paraId="46C4E112" w14:textId="332C9A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FB51A0" w14:textId="65C308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7711B0" w14:textId="3260E8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1,239,142.47 </w:t>
            </w:r>
          </w:p>
        </w:tc>
      </w:tr>
      <w:tr w:rsidR="000237D9" w:rsidRPr="000237D9" w14:paraId="72BF9D5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6E8C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BDC87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Gabriel</w:t>
            </w:r>
          </w:p>
        </w:tc>
        <w:tc>
          <w:tcPr>
            <w:tcW w:w="1006" w:type="pct"/>
            <w:tcBorders>
              <w:top w:val="nil"/>
              <w:left w:val="nil"/>
              <w:bottom w:val="single" w:sz="4" w:space="0" w:color="000000"/>
              <w:right w:val="single" w:sz="4" w:space="0" w:color="000000"/>
            </w:tcBorders>
            <w:shd w:val="clear" w:color="auto" w:fill="auto"/>
            <w:noWrap/>
            <w:vAlign w:val="bottom"/>
            <w:hideMark/>
          </w:tcPr>
          <w:p w14:paraId="41C0DF84" w14:textId="1EBC60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277,855.53 </w:t>
            </w:r>
          </w:p>
        </w:tc>
        <w:tc>
          <w:tcPr>
            <w:tcW w:w="1006" w:type="pct"/>
            <w:tcBorders>
              <w:top w:val="nil"/>
              <w:left w:val="nil"/>
              <w:bottom w:val="single" w:sz="4" w:space="0" w:color="000000"/>
              <w:right w:val="single" w:sz="4" w:space="0" w:color="000000"/>
            </w:tcBorders>
            <w:shd w:val="clear" w:color="auto" w:fill="auto"/>
            <w:noWrap/>
            <w:vAlign w:val="bottom"/>
            <w:hideMark/>
          </w:tcPr>
          <w:p w14:paraId="1F4B93B6" w14:textId="566A0F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6E6EE8" w14:textId="27BD32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A18030" w14:textId="683DF8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277,855.53 </w:t>
            </w:r>
          </w:p>
        </w:tc>
      </w:tr>
      <w:tr w:rsidR="000237D9" w:rsidRPr="000237D9" w14:paraId="49289AE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3B54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4F02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Juan</w:t>
            </w:r>
          </w:p>
        </w:tc>
        <w:tc>
          <w:tcPr>
            <w:tcW w:w="1006" w:type="pct"/>
            <w:tcBorders>
              <w:top w:val="nil"/>
              <w:left w:val="nil"/>
              <w:bottom w:val="single" w:sz="4" w:space="0" w:color="000000"/>
              <w:right w:val="single" w:sz="4" w:space="0" w:color="000000"/>
            </w:tcBorders>
            <w:shd w:val="clear" w:color="auto" w:fill="auto"/>
            <w:noWrap/>
            <w:vAlign w:val="bottom"/>
            <w:hideMark/>
          </w:tcPr>
          <w:p w14:paraId="7319CCB9" w14:textId="536440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468,486.50 </w:t>
            </w:r>
          </w:p>
        </w:tc>
        <w:tc>
          <w:tcPr>
            <w:tcW w:w="1006" w:type="pct"/>
            <w:tcBorders>
              <w:top w:val="nil"/>
              <w:left w:val="nil"/>
              <w:bottom w:val="single" w:sz="4" w:space="0" w:color="000000"/>
              <w:right w:val="single" w:sz="4" w:space="0" w:color="000000"/>
            </w:tcBorders>
            <w:shd w:val="clear" w:color="auto" w:fill="auto"/>
            <w:noWrap/>
            <w:vAlign w:val="bottom"/>
            <w:hideMark/>
          </w:tcPr>
          <w:p w14:paraId="3FCFBEA2" w14:textId="6BBEE6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D11635" w14:textId="4630ED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4DC26D" w14:textId="1082DD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468,486.50 </w:t>
            </w:r>
          </w:p>
        </w:tc>
      </w:tr>
      <w:tr w:rsidR="000237D9" w:rsidRPr="000237D9" w14:paraId="1AF5026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CB587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0D070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6FD34373" w14:textId="36FF38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377,894.28 </w:t>
            </w:r>
          </w:p>
        </w:tc>
        <w:tc>
          <w:tcPr>
            <w:tcW w:w="1006" w:type="pct"/>
            <w:tcBorders>
              <w:top w:val="nil"/>
              <w:left w:val="nil"/>
              <w:bottom w:val="single" w:sz="4" w:space="0" w:color="000000"/>
              <w:right w:val="single" w:sz="4" w:space="0" w:color="000000"/>
            </w:tcBorders>
            <w:shd w:val="clear" w:color="auto" w:fill="auto"/>
            <w:noWrap/>
            <w:vAlign w:val="bottom"/>
            <w:hideMark/>
          </w:tcPr>
          <w:p w14:paraId="16CF7D8E" w14:textId="0155E1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105DEB" w14:textId="275009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827,636.64 </w:t>
            </w:r>
          </w:p>
        </w:tc>
        <w:tc>
          <w:tcPr>
            <w:tcW w:w="1005" w:type="pct"/>
            <w:tcBorders>
              <w:top w:val="nil"/>
              <w:left w:val="nil"/>
              <w:bottom w:val="single" w:sz="4" w:space="0" w:color="000000"/>
              <w:right w:val="single" w:sz="4" w:space="0" w:color="000000"/>
            </w:tcBorders>
            <w:shd w:val="clear" w:color="auto" w:fill="auto"/>
            <w:noWrap/>
            <w:vAlign w:val="center"/>
            <w:hideMark/>
          </w:tcPr>
          <w:p w14:paraId="5BEFD616" w14:textId="28718C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1,205,530.92 </w:t>
            </w:r>
          </w:p>
        </w:tc>
      </w:tr>
      <w:tr w:rsidR="000237D9" w:rsidRPr="000237D9" w14:paraId="4AD1319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9FF4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73738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Santol</w:t>
            </w:r>
          </w:p>
        </w:tc>
        <w:tc>
          <w:tcPr>
            <w:tcW w:w="1006" w:type="pct"/>
            <w:tcBorders>
              <w:top w:val="nil"/>
              <w:left w:val="nil"/>
              <w:bottom w:val="single" w:sz="4" w:space="0" w:color="000000"/>
              <w:right w:val="single" w:sz="4" w:space="0" w:color="000000"/>
            </w:tcBorders>
            <w:shd w:val="clear" w:color="auto" w:fill="auto"/>
            <w:noWrap/>
            <w:vAlign w:val="bottom"/>
            <w:hideMark/>
          </w:tcPr>
          <w:p w14:paraId="3522E97D" w14:textId="0FE15C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187,713.75 </w:t>
            </w:r>
          </w:p>
        </w:tc>
        <w:tc>
          <w:tcPr>
            <w:tcW w:w="1006" w:type="pct"/>
            <w:tcBorders>
              <w:top w:val="nil"/>
              <w:left w:val="nil"/>
              <w:bottom w:val="single" w:sz="4" w:space="0" w:color="000000"/>
              <w:right w:val="single" w:sz="4" w:space="0" w:color="000000"/>
            </w:tcBorders>
            <w:shd w:val="clear" w:color="auto" w:fill="auto"/>
            <w:noWrap/>
            <w:vAlign w:val="bottom"/>
            <w:hideMark/>
          </w:tcPr>
          <w:p w14:paraId="17644125" w14:textId="3C2A50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23EF05" w14:textId="621296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959712" w14:textId="02F0B5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187,713.75 </w:t>
            </w:r>
          </w:p>
        </w:tc>
      </w:tr>
      <w:tr w:rsidR="000237D9" w:rsidRPr="000237D9" w14:paraId="4F8D989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7E2C4"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73578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Sudipen</w:t>
            </w:r>
          </w:p>
        </w:tc>
        <w:tc>
          <w:tcPr>
            <w:tcW w:w="1006" w:type="pct"/>
            <w:tcBorders>
              <w:top w:val="nil"/>
              <w:left w:val="nil"/>
              <w:bottom w:val="single" w:sz="4" w:space="0" w:color="000000"/>
              <w:right w:val="single" w:sz="4" w:space="0" w:color="000000"/>
            </w:tcBorders>
            <w:shd w:val="clear" w:color="auto" w:fill="auto"/>
            <w:noWrap/>
            <w:vAlign w:val="bottom"/>
            <w:hideMark/>
          </w:tcPr>
          <w:p w14:paraId="65F216E8" w14:textId="431357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348,611.25 </w:t>
            </w:r>
          </w:p>
        </w:tc>
        <w:tc>
          <w:tcPr>
            <w:tcW w:w="1006" w:type="pct"/>
            <w:tcBorders>
              <w:top w:val="nil"/>
              <w:left w:val="nil"/>
              <w:bottom w:val="single" w:sz="4" w:space="0" w:color="000000"/>
              <w:right w:val="single" w:sz="4" w:space="0" w:color="000000"/>
            </w:tcBorders>
            <w:shd w:val="clear" w:color="auto" w:fill="auto"/>
            <w:noWrap/>
            <w:vAlign w:val="bottom"/>
            <w:hideMark/>
          </w:tcPr>
          <w:p w14:paraId="1365B0F4" w14:textId="63DC41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423EFB" w14:textId="4F1ADC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7701D1" w14:textId="29234C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348,611.25 </w:t>
            </w:r>
          </w:p>
        </w:tc>
      </w:tr>
      <w:tr w:rsidR="000237D9" w:rsidRPr="000237D9" w14:paraId="27D5E89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231DB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38A97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Tubao</w:t>
            </w:r>
          </w:p>
        </w:tc>
        <w:tc>
          <w:tcPr>
            <w:tcW w:w="1006" w:type="pct"/>
            <w:tcBorders>
              <w:top w:val="nil"/>
              <w:left w:val="nil"/>
              <w:bottom w:val="single" w:sz="4" w:space="0" w:color="000000"/>
              <w:right w:val="single" w:sz="4" w:space="0" w:color="000000"/>
            </w:tcBorders>
            <w:shd w:val="clear" w:color="auto" w:fill="auto"/>
            <w:noWrap/>
            <w:vAlign w:val="bottom"/>
            <w:hideMark/>
          </w:tcPr>
          <w:p w14:paraId="74C8F5FE" w14:textId="27F41E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109,052.75 </w:t>
            </w:r>
          </w:p>
        </w:tc>
        <w:tc>
          <w:tcPr>
            <w:tcW w:w="1006" w:type="pct"/>
            <w:tcBorders>
              <w:top w:val="nil"/>
              <w:left w:val="nil"/>
              <w:bottom w:val="single" w:sz="4" w:space="0" w:color="000000"/>
              <w:right w:val="single" w:sz="4" w:space="0" w:color="000000"/>
            </w:tcBorders>
            <w:shd w:val="clear" w:color="auto" w:fill="auto"/>
            <w:noWrap/>
            <w:vAlign w:val="bottom"/>
            <w:hideMark/>
          </w:tcPr>
          <w:p w14:paraId="5C91F5FA" w14:textId="28F113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107,340.00 </w:t>
            </w:r>
          </w:p>
        </w:tc>
        <w:tc>
          <w:tcPr>
            <w:tcW w:w="826" w:type="pct"/>
            <w:tcBorders>
              <w:top w:val="nil"/>
              <w:left w:val="nil"/>
              <w:bottom w:val="single" w:sz="4" w:space="0" w:color="000000"/>
              <w:right w:val="single" w:sz="4" w:space="0" w:color="000000"/>
            </w:tcBorders>
            <w:shd w:val="clear" w:color="auto" w:fill="auto"/>
            <w:noWrap/>
            <w:vAlign w:val="bottom"/>
            <w:hideMark/>
          </w:tcPr>
          <w:p w14:paraId="66965674" w14:textId="4F8902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7F89CA" w14:textId="7325FA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216,392.75 </w:t>
            </w:r>
          </w:p>
        </w:tc>
      </w:tr>
      <w:tr w:rsidR="000237D9" w:rsidRPr="000237D9" w14:paraId="39752AC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7E8E1"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Pangasinan</w:t>
            </w:r>
          </w:p>
        </w:tc>
        <w:tc>
          <w:tcPr>
            <w:tcW w:w="1006" w:type="pct"/>
            <w:tcBorders>
              <w:top w:val="nil"/>
              <w:left w:val="nil"/>
              <w:bottom w:val="single" w:sz="4" w:space="0" w:color="000000"/>
              <w:right w:val="single" w:sz="4" w:space="0" w:color="000000"/>
            </w:tcBorders>
            <w:shd w:val="clear" w:color="D8D8D8" w:fill="D8D8D8"/>
            <w:noWrap/>
            <w:vAlign w:val="bottom"/>
            <w:hideMark/>
          </w:tcPr>
          <w:p w14:paraId="65BDD049" w14:textId="0DD50A0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12,591,779.54 </w:t>
            </w:r>
          </w:p>
        </w:tc>
        <w:tc>
          <w:tcPr>
            <w:tcW w:w="1006" w:type="pct"/>
            <w:tcBorders>
              <w:top w:val="nil"/>
              <w:left w:val="nil"/>
              <w:bottom w:val="single" w:sz="4" w:space="0" w:color="000000"/>
              <w:right w:val="single" w:sz="4" w:space="0" w:color="000000"/>
            </w:tcBorders>
            <w:shd w:val="clear" w:color="D8D8D8" w:fill="D8D8D8"/>
            <w:noWrap/>
            <w:vAlign w:val="bottom"/>
            <w:hideMark/>
          </w:tcPr>
          <w:p w14:paraId="3DEC6479" w14:textId="153D836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16,200.03 </w:t>
            </w:r>
          </w:p>
        </w:tc>
        <w:tc>
          <w:tcPr>
            <w:tcW w:w="826" w:type="pct"/>
            <w:tcBorders>
              <w:top w:val="nil"/>
              <w:left w:val="nil"/>
              <w:bottom w:val="single" w:sz="4" w:space="0" w:color="000000"/>
              <w:right w:val="single" w:sz="4" w:space="0" w:color="000000"/>
            </w:tcBorders>
            <w:shd w:val="clear" w:color="D8D8D8" w:fill="D8D8D8"/>
            <w:noWrap/>
            <w:vAlign w:val="bottom"/>
            <w:hideMark/>
          </w:tcPr>
          <w:p w14:paraId="30D75BA3" w14:textId="28BD9C1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20,025,920.92 </w:t>
            </w:r>
          </w:p>
        </w:tc>
        <w:tc>
          <w:tcPr>
            <w:tcW w:w="1005" w:type="pct"/>
            <w:tcBorders>
              <w:top w:val="nil"/>
              <w:left w:val="nil"/>
              <w:bottom w:val="single" w:sz="4" w:space="0" w:color="000000"/>
              <w:right w:val="single" w:sz="4" w:space="0" w:color="000000"/>
            </w:tcBorders>
            <w:shd w:val="clear" w:color="D9D9D9" w:fill="D9D9D9"/>
            <w:noWrap/>
            <w:vAlign w:val="bottom"/>
            <w:hideMark/>
          </w:tcPr>
          <w:p w14:paraId="50E34259" w14:textId="04A039E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32,633,900.49 </w:t>
            </w:r>
          </w:p>
        </w:tc>
      </w:tr>
      <w:tr w:rsidR="000237D9" w:rsidRPr="000237D9" w14:paraId="2154084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6AA9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FC748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Aguilar</w:t>
            </w:r>
          </w:p>
        </w:tc>
        <w:tc>
          <w:tcPr>
            <w:tcW w:w="1006" w:type="pct"/>
            <w:tcBorders>
              <w:top w:val="nil"/>
              <w:left w:val="nil"/>
              <w:bottom w:val="single" w:sz="4" w:space="0" w:color="000000"/>
              <w:right w:val="single" w:sz="4" w:space="0" w:color="000000"/>
            </w:tcBorders>
            <w:shd w:val="clear" w:color="auto" w:fill="auto"/>
            <w:noWrap/>
            <w:vAlign w:val="bottom"/>
            <w:hideMark/>
          </w:tcPr>
          <w:p w14:paraId="6B0FF014" w14:textId="7C3D68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262,807.94 </w:t>
            </w:r>
          </w:p>
        </w:tc>
        <w:tc>
          <w:tcPr>
            <w:tcW w:w="1006" w:type="pct"/>
            <w:tcBorders>
              <w:top w:val="nil"/>
              <w:left w:val="nil"/>
              <w:bottom w:val="single" w:sz="4" w:space="0" w:color="000000"/>
              <w:right w:val="single" w:sz="4" w:space="0" w:color="000000"/>
            </w:tcBorders>
            <w:shd w:val="clear" w:color="auto" w:fill="auto"/>
            <w:noWrap/>
            <w:vAlign w:val="bottom"/>
            <w:hideMark/>
          </w:tcPr>
          <w:p w14:paraId="5D7A2B92" w14:textId="78D40E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E66711" w14:textId="609784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0CC7A6" w14:textId="667E39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262,807.94 </w:t>
            </w:r>
          </w:p>
        </w:tc>
      </w:tr>
      <w:tr w:rsidR="000237D9" w:rsidRPr="000237D9" w14:paraId="537D633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CEE8A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C1475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bottom"/>
            <w:hideMark/>
          </w:tcPr>
          <w:p w14:paraId="24DA65D7" w14:textId="6DCC49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377,517.14 </w:t>
            </w:r>
          </w:p>
        </w:tc>
        <w:tc>
          <w:tcPr>
            <w:tcW w:w="1006" w:type="pct"/>
            <w:tcBorders>
              <w:top w:val="nil"/>
              <w:left w:val="nil"/>
              <w:bottom w:val="single" w:sz="4" w:space="0" w:color="000000"/>
              <w:right w:val="single" w:sz="4" w:space="0" w:color="000000"/>
            </w:tcBorders>
            <w:shd w:val="clear" w:color="auto" w:fill="auto"/>
            <w:noWrap/>
            <w:vAlign w:val="bottom"/>
            <w:hideMark/>
          </w:tcPr>
          <w:p w14:paraId="6981BA67" w14:textId="57E137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D8DE55" w14:textId="52D5C4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D61F5A" w14:textId="4957C5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377,517.14 </w:t>
            </w:r>
          </w:p>
        </w:tc>
      </w:tr>
      <w:tr w:rsidR="000237D9" w:rsidRPr="000237D9" w14:paraId="17BA536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3EC3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995BB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Anda</w:t>
            </w:r>
          </w:p>
        </w:tc>
        <w:tc>
          <w:tcPr>
            <w:tcW w:w="1006" w:type="pct"/>
            <w:tcBorders>
              <w:top w:val="nil"/>
              <w:left w:val="nil"/>
              <w:bottom w:val="single" w:sz="4" w:space="0" w:color="000000"/>
              <w:right w:val="single" w:sz="4" w:space="0" w:color="000000"/>
            </w:tcBorders>
            <w:shd w:val="clear" w:color="auto" w:fill="auto"/>
            <w:noWrap/>
            <w:vAlign w:val="bottom"/>
            <w:hideMark/>
          </w:tcPr>
          <w:p w14:paraId="38602045" w14:textId="63957D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5AC2D806" w14:textId="7AA8C7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E639AA" w14:textId="11A78B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3F26A5" w14:textId="09F226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r>
      <w:tr w:rsidR="000237D9" w:rsidRPr="000237D9" w14:paraId="70A5399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E202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C48F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Asingan</w:t>
            </w:r>
          </w:p>
        </w:tc>
        <w:tc>
          <w:tcPr>
            <w:tcW w:w="1006" w:type="pct"/>
            <w:tcBorders>
              <w:top w:val="nil"/>
              <w:left w:val="nil"/>
              <w:bottom w:val="single" w:sz="4" w:space="0" w:color="000000"/>
              <w:right w:val="single" w:sz="4" w:space="0" w:color="000000"/>
            </w:tcBorders>
            <w:shd w:val="clear" w:color="auto" w:fill="auto"/>
            <w:noWrap/>
            <w:vAlign w:val="bottom"/>
            <w:hideMark/>
          </w:tcPr>
          <w:p w14:paraId="67D13D93" w14:textId="61100E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61341421" w14:textId="1A5F6D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F52D20" w14:textId="1BC5BC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1,231,488.72 </w:t>
            </w:r>
          </w:p>
        </w:tc>
        <w:tc>
          <w:tcPr>
            <w:tcW w:w="1005" w:type="pct"/>
            <w:tcBorders>
              <w:top w:val="nil"/>
              <w:left w:val="nil"/>
              <w:bottom w:val="single" w:sz="4" w:space="0" w:color="000000"/>
              <w:right w:val="single" w:sz="4" w:space="0" w:color="000000"/>
            </w:tcBorders>
            <w:shd w:val="clear" w:color="auto" w:fill="auto"/>
            <w:noWrap/>
            <w:vAlign w:val="center"/>
            <w:hideMark/>
          </w:tcPr>
          <w:p w14:paraId="49D0F71F" w14:textId="0FE0C7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1,608,628.72 </w:t>
            </w:r>
          </w:p>
        </w:tc>
      </w:tr>
      <w:tr w:rsidR="000237D9" w:rsidRPr="000237D9" w14:paraId="06647FF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EAA0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ED78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Balungao</w:t>
            </w:r>
          </w:p>
        </w:tc>
        <w:tc>
          <w:tcPr>
            <w:tcW w:w="1006" w:type="pct"/>
            <w:tcBorders>
              <w:top w:val="nil"/>
              <w:left w:val="nil"/>
              <w:bottom w:val="single" w:sz="4" w:space="0" w:color="000000"/>
              <w:right w:val="single" w:sz="4" w:space="0" w:color="000000"/>
            </w:tcBorders>
            <w:shd w:val="clear" w:color="auto" w:fill="auto"/>
            <w:noWrap/>
            <w:vAlign w:val="bottom"/>
            <w:hideMark/>
          </w:tcPr>
          <w:p w14:paraId="23265C90" w14:textId="024614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85,680.00 </w:t>
            </w:r>
          </w:p>
        </w:tc>
        <w:tc>
          <w:tcPr>
            <w:tcW w:w="1006" w:type="pct"/>
            <w:tcBorders>
              <w:top w:val="nil"/>
              <w:left w:val="nil"/>
              <w:bottom w:val="single" w:sz="4" w:space="0" w:color="000000"/>
              <w:right w:val="single" w:sz="4" w:space="0" w:color="000000"/>
            </w:tcBorders>
            <w:shd w:val="clear" w:color="auto" w:fill="auto"/>
            <w:noWrap/>
            <w:vAlign w:val="bottom"/>
            <w:hideMark/>
          </w:tcPr>
          <w:p w14:paraId="11B9BA3C" w14:textId="732482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2A52EF" w14:textId="6CCA1E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BC6B12" w14:textId="4DC308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85,680.00 </w:t>
            </w:r>
          </w:p>
        </w:tc>
      </w:tr>
      <w:tr w:rsidR="000237D9" w:rsidRPr="000237D9" w14:paraId="321C7DC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EB67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FBF8B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Basista</w:t>
            </w:r>
          </w:p>
        </w:tc>
        <w:tc>
          <w:tcPr>
            <w:tcW w:w="1006" w:type="pct"/>
            <w:tcBorders>
              <w:top w:val="nil"/>
              <w:left w:val="nil"/>
              <w:bottom w:val="single" w:sz="4" w:space="0" w:color="000000"/>
              <w:right w:val="single" w:sz="4" w:space="0" w:color="000000"/>
            </w:tcBorders>
            <w:shd w:val="clear" w:color="auto" w:fill="auto"/>
            <w:noWrap/>
            <w:vAlign w:val="bottom"/>
            <w:hideMark/>
          </w:tcPr>
          <w:p w14:paraId="5E811809" w14:textId="1FDCB8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1983FAD9" w14:textId="29E1AA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3B07AF" w14:textId="3179ED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A2AEE6" w14:textId="2C33E3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1BB8FD8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30FE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567A2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Bayambang</w:t>
            </w:r>
          </w:p>
        </w:tc>
        <w:tc>
          <w:tcPr>
            <w:tcW w:w="1006" w:type="pct"/>
            <w:tcBorders>
              <w:top w:val="nil"/>
              <w:left w:val="nil"/>
              <w:bottom w:val="single" w:sz="4" w:space="0" w:color="000000"/>
              <w:right w:val="single" w:sz="4" w:space="0" w:color="000000"/>
            </w:tcBorders>
            <w:shd w:val="clear" w:color="auto" w:fill="auto"/>
            <w:noWrap/>
            <w:vAlign w:val="bottom"/>
            <w:hideMark/>
          </w:tcPr>
          <w:p w14:paraId="4899AE9E" w14:textId="00B6E0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4ACCCBEC" w14:textId="70A901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B8057C" w14:textId="25DDCE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B73D58" w14:textId="26BF29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097D5B6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33CD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A12C2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Binalonan</w:t>
            </w:r>
          </w:p>
        </w:tc>
        <w:tc>
          <w:tcPr>
            <w:tcW w:w="1006" w:type="pct"/>
            <w:tcBorders>
              <w:top w:val="nil"/>
              <w:left w:val="nil"/>
              <w:bottom w:val="single" w:sz="4" w:space="0" w:color="000000"/>
              <w:right w:val="single" w:sz="4" w:space="0" w:color="000000"/>
            </w:tcBorders>
            <w:shd w:val="clear" w:color="auto" w:fill="auto"/>
            <w:noWrap/>
            <w:vAlign w:val="bottom"/>
            <w:hideMark/>
          </w:tcPr>
          <w:p w14:paraId="7C273179" w14:textId="3FCC41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380,157.12 </w:t>
            </w:r>
          </w:p>
        </w:tc>
        <w:tc>
          <w:tcPr>
            <w:tcW w:w="1006" w:type="pct"/>
            <w:tcBorders>
              <w:top w:val="nil"/>
              <w:left w:val="nil"/>
              <w:bottom w:val="single" w:sz="4" w:space="0" w:color="000000"/>
              <w:right w:val="single" w:sz="4" w:space="0" w:color="000000"/>
            </w:tcBorders>
            <w:shd w:val="clear" w:color="auto" w:fill="auto"/>
            <w:noWrap/>
            <w:vAlign w:val="bottom"/>
            <w:hideMark/>
          </w:tcPr>
          <w:p w14:paraId="06A1EB58" w14:textId="76E077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CE473E" w14:textId="101E74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8FD8CF" w14:textId="2B34A4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380,157.12 </w:t>
            </w:r>
          </w:p>
        </w:tc>
      </w:tr>
      <w:tr w:rsidR="000237D9" w:rsidRPr="000237D9" w14:paraId="763A352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7A4C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EA436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Binmaley</w:t>
            </w:r>
          </w:p>
        </w:tc>
        <w:tc>
          <w:tcPr>
            <w:tcW w:w="1006" w:type="pct"/>
            <w:tcBorders>
              <w:top w:val="nil"/>
              <w:left w:val="nil"/>
              <w:bottom w:val="single" w:sz="4" w:space="0" w:color="000000"/>
              <w:right w:val="single" w:sz="4" w:space="0" w:color="000000"/>
            </w:tcBorders>
            <w:shd w:val="clear" w:color="auto" w:fill="auto"/>
            <w:noWrap/>
            <w:vAlign w:val="bottom"/>
            <w:hideMark/>
          </w:tcPr>
          <w:p w14:paraId="6627EA8E" w14:textId="2347B8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45E2F6A" w14:textId="30E77D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4DC994" w14:textId="73B3D6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2,412,800.00 </w:t>
            </w:r>
          </w:p>
        </w:tc>
        <w:tc>
          <w:tcPr>
            <w:tcW w:w="1005" w:type="pct"/>
            <w:tcBorders>
              <w:top w:val="nil"/>
              <w:left w:val="nil"/>
              <w:bottom w:val="single" w:sz="4" w:space="0" w:color="000000"/>
              <w:right w:val="single" w:sz="4" w:space="0" w:color="000000"/>
            </w:tcBorders>
            <w:shd w:val="clear" w:color="auto" w:fill="auto"/>
            <w:noWrap/>
            <w:vAlign w:val="center"/>
            <w:hideMark/>
          </w:tcPr>
          <w:p w14:paraId="5F3B04F6" w14:textId="2595E2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2,412,800.00 </w:t>
            </w:r>
          </w:p>
        </w:tc>
      </w:tr>
      <w:tr w:rsidR="000237D9" w:rsidRPr="000237D9" w14:paraId="5F162D8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6B0B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869E0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Bugallon</w:t>
            </w:r>
          </w:p>
        </w:tc>
        <w:tc>
          <w:tcPr>
            <w:tcW w:w="1006" w:type="pct"/>
            <w:tcBorders>
              <w:top w:val="nil"/>
              <w:left w:val="nil"/>
              <w:bottom w:val="single" w:sz="4" w:space="0" w:color="000000"/>
              <w:right w:val="single" w:sz="4" w:space="0" w:color="000000"/>
            </w:tcBorders>
            <w:shd w:val="clear" w:color="auto" w:fill="auto"/>
            <w:noWrap/>
            <w:vAlign w:val="bottom"/>
            <w:hideMark/>
          </w:tcPr>
          <w:p w14:paraId="66690679" w14:textId="77B9A9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438,300.64 </w:t>
            </w:r>
          </w:p>
        </w:tc>
        <w:tc>
          <w:tcPr>
            <w:tcW w:w="1006" w:type="pct"/>
            <w:tcBorders>
              <w:top w:val="nil"/>
              <w:left w:val="nil"/>
              <w:bottom w:val="single" w:sz="4" w:space="0" w:color="000000"/>
              <w:right w:val="single" w:sz="4" w:space="0" w:color="000000"/>
            </w:tcBorders>
            <w:shd w:val="clear" w:color="auto" w:fill="auto"/>
            <w:noWrap/>
            <w:vAlign w:val="bottom"/>
            <w:hideMark/>
          </w:tcPr>
          <w:p w14:paraId="662A35EF" w14:textId="773756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63F3D4" w14:textId="78B623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216,500.00 </w:t>
            </w:r>
          </w:p>
        </w:tc>
        <w:tc>
          <w:tcPr>
            <w:tcW w:w="1005" w:type="pct"/>
            <w:tcBorders>
              <w:top w:val="nil"/>
              <w:left w:val="nil"/>
              <w:bottom w:val="single" w:sz="4" w:space="0" w:color="000000"/>
              <w:right w:val="single" w:sz="4" w:space="0" w:color="000000"/>
            </w:tcBorders>
            <w:shd w:val="clear" w:color="auto" w:fill="auto"/>
            <w:noWrap/>
            <w:vAlign w:val="center"/>
            <w:hideMark/>
          </w:tcPr>
          <w:p w14:paraId="218DFC56" w14:textId="2CA337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654,800.64 </w:t>
            </w:r>
          </w:p>
        </w:tc>
      </w:tr>
      <w:tr w:rsidR="000237D9" w:rsidRPr="000237D9" w14:paraId="0EE9EAC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CABE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BB379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 Burgos</w:t>
            </w:r>
          </w:p>
        </w:tc>
        <w:tc>
          <w:tcPr>
            <w:tcW w:w="1006" w:type="pct"/>
            <w:tcBorders>
              <w:top w:val="nil"/>
              <w:left w:val="nil"/>
              <w:bottom w:val="single" w:sz="4" w:space="0" w:color="000000"/>
              <w:right w:val="single" w:sz="4" w:space="0" w:color="000000"/>
            </w:tcBorders>
            <w:shd w:val="clear" w:color="auto" w:fill="auto"/>
            <w:noWrap/>
            <w:vAlign w:val="bottom"/>
            <w:hideMark/>
          </w:tcPr>
          <w:p w14:paraId="1550C678" w14:textId="563F98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56DAB3EC" w14:textId="2C490E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3545C5" w14:textId="557FD9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1,194,840.00 </w:t>
            </w:r>
          </w:p>
        </w:tc>
        <w:tc>
          <w:tcPr>
            <w:tcW w:w="1005" w:type="pct"/>
            <w:tcBorders>
              <w:top w:val="nil"/>
              <w:left w:val="nil"/>
              <w:bottom w:val="single" w:sz="4" w:space="0" w:color="000000"/>
              <w:right w:val="single" w:sz="4" w:space="0" w:color="000000"/>
            </w:tcBorders>
            <w:shd w:val="clear" w:color="auto" w:fill="auto"/>
            <w:noWrap/>
            <w:vAlign w:val="center"/>
            <w:hideMark/>
          </w:tcPr>
          <w:p w14:paraId="59C252A8" w14:textId="79C87A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1,194,840.00 </w:t>
            </w:r>
          </w:p>
        </w:tc>
      </w:tr>
      <w:tr w:rsidR="000237D9" w:rsidRPr="000237D9" w14:paraId="5442D81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15FF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2A4D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Calasiao</w:t>
            </w:r>
          </w:p>
        </w:tc>
        <w:tc>
          <w:tcPr>
            <w:tcW w:w="1006" w:type="pct"/>
            <w:tcBorders>
              <w:top w:val="nil"/>
              <w:left w:val="nil"/>
              <w:bottom w:val="single" w:sz="4" w:space="0" w:color="000000"/>
              <w:right w:val="single" w:sz="4" w:space="0" w:color="000000"/>
            </w:tcBorders>
            <w:shd w:val="clear" w:color="auto" w:fill="auto"/>
            <w:noWrap/>
            <w:vAlign w:val="bottom"/>
            <w:hideMark/>
          </w:tcPr>
          <w:p w14:paraId="5CDDEE1D" w14:textId="5627C0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871,000.00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904A36E" w14:textId="2C598C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FE8515" w14:textId="2105D6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9,168,520.00 </w:t>
            </w:r>
          </w:p>
        </w:tc>
        <w:tc>
          <w:tcPr>
            <w:tcW w:w="1005" w:type="pct"/>
            <w:tcBorders>
              <w:top w:val="nil"/>
              <w:left w:val="nil"/>
              <w:bottom w:val="single" w:sz="4" w:space="0" w:color="000000"/>
              <w:right w:val="single" w:sz="4" w:space="0" w:color="000000"/>
            </w:tcBorders>
            <w:shd w:val="clear" w:color="auto" w:fill="auto"/>
            <w:noWrap/>
            <w:vAlign w:val="center"/>
            <w:hideMark/>
          </w:tcPr>
          <w:p w14:paraId="2C445377" w14:textId="1AB4AC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10,039,520.00 </w:t>
            </w:r>
          </w:p>
        </w:tc>
      </w:tr>
      <w:tr w:rsidR="000237D9" w:rsidRPr="000237D9" w14:paraId="392567A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8DEB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35160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549BEF6D" w14:textId="13B4B0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386,945.64 </w:t>
            </w:r>
          </w:p>
        </w:tc>
        <w:tc>
          <w:tcPr>
            <w:tcW w:w="1006" w:type="pct"/>
            <w:tcBorders>
              <w:top w:val="nil"/>
              <w:left w:val="nil"/>
              <w:bottom w:val="single" w:sz="4" w:space="0" w:color="000000"/>
              <w:right w:val="single" w:sz="4" w:space="0" w:color="000000"/>
            </w:tcBorders>
            <w:shd w:val="clear" w:color="auto" w:fill="auto"/>
            <w:noWrap/>
            <w:vAlign w:val="bottom"/>
            <w:hideMark/>
          </w:tcPr>
          <w:p w14:paraId="7D3D085A" w14:textId="1A6027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766A25" w14:textId="59A960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D2D440" w14:textId="3051F0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386,945.64 </w:t>
            </w:r>
          </w:p>
        </w:tc>
      </w:tr>
      <w:tr w:rsidR="000237D9" w:rsidRPr="000237D9" w14:paraId="417D7AB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73C2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9C6C8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Dasol</w:t>
            </w:r>
          </w:p>
        </w:tc>
        <w:tc>
          <w:tcPr>
            <w:tcW w:w="1006" w:type="pct"/>
            <w:tcBorders>
              <w:top w:val="nil"/>
              <w:left w:val="nil"/>
              <w:bottom w:val="single" w:sz="4" w:space="0" w:color="000000"/>
              <w:right w:val="single" w:sz="4" w:space="0" w:color="000000"/>
            </w:tcBorders>
            <w:shd w:val="clear" w:color="auto" w:fill="auto"/>
            <w:noWrap/>
            <w:vAlign w:val="bottom"/>
            <w:hideMark/>
          </w:tcPr>
          <w:p w14:paraId="7EFB68E7" w14:textId="37D644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27,193.39 </w:t>
            </w:r>
          </w:p>
        </w:tc>
        <w:tc>
          <w:tcPr>
            <w:tcW w:w="1006" w:type="pct"/>
            <w:tcBorders>
              <w:top w:val="nil"/>
              <w:left w:val="nil"/>
              <w:bottom w:val="single" w:sz="4" w:space="0" w:color="000000"/>
              <w:right w:val="single" w:sz="4" w:space="0" w:color="000000"/>
            </w:tcBorders>
            <w:shd w:val="clear" w:color="auto" w:fill="auto"/>
            <w:noWrap/>
            <w:vAlign w:val="bottom"/>
            <w:hideMark/>
          </w:tcPr>
          <w:p w14:paraId="0DF4502B" w14:textId="0BE46D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B44AF9" w14:textId="20E7BB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AD2BFD" w14:textId="11121D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27,193.39 </w:t>
            </w:r>
          </w:p>
        </w:tc>
      </w:tr>
      <w:tr w:rsidR="000237D9" w:rsidRPr="000237D9" w14:paraId="5E4AAE9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A080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7332A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Infanta</w:t>
            </w:r>
          </w:p>
        </w:tc>
        <w:tc>
          <w:tcPr>
            <w:tcW w:w="1006" w:type="pct"/>
            <w:tcBorders>
              <w:top w:val="nil"/>
              <w:left w:val="nil"/>
              <w:bottom w:val="single" w:sz="4" w:space="0" w:color="000000"/>
              <w:right w:val="single" w:sz="4" w:space="0" w:color="000000"/>
            </w:tcBorders>
            <w:shd w:val="clear" w:color="auto" w:fill="auto"/>
            <w:noWrap/>
            <w:vAlign w:val="bottom"/>
            <w:hideMark/>
          </w:tcPr>
          <w:p w14:paraId="166A6A3D" w14:textId="3C29C4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457,588.75 </w:t>
            </w:r>
          </w:p>
        </w:tc>
        <w:tc>
          <w:tcPr>
            <w:tcW w:w="1006" w:type="pct"/>
            <w:tcBorders>
              <w:top w:val="nil"/>
              <w:left w:val="nil"/>
              <w:bottom w:val="single" w:sz="4" w:space="0" w:color="000000"/>
              <w:right w:val="single" w:sz="4" w:space="0" w:color="000000"/>
            </w:tcBorders>
            <w:shd w:val="clear" w:color="auto" w:fill="auto"/>
            <w:noWrap/>
            <w:vAlign w:val="bottom"/>
            <w:hideMark/>
          </w:tcPr>
          <w:p w14:paraId="0B7A6388" w14:textId="6A5FA7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4902D0" w14:textId="463D3F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FDDE6D" w14:textId="4CE58A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457,588.75 </w:t>
            </w:r>
          </w:p>
        </w:tc>
      </w:tr>
      <w:tr w:rsidR="000237D9" w:rsidRPr="000237D9" w14:paraId="7ADA30C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9FE5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3F8E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Labrador</w:t>
            </w:r>
          </w:p>
        </w:tc>
        <w:tc>
          <w:tcPr>
            <w:tcW w:w="1006" w:type="pct"/>
            <w:tcBorders>
              <w:top w:val="nil"/>
              <w:left w:val="nil"/>
              <w:bottom w:val="single" w:sz="4" w:space="0" w:color="000000"/>
              <w:right w:val="single" w:sz="4" w:space="0" w:color="000000"/>
            </w:tcBorders>
            <w:shd w:val="clear" w:color="auto" w:fill="auto"/>
            <w:noWrap/>
            <w:vAlign w:val="bottom"/>
            <w:hideMark/>
          </w:tcPr>
          <w:p w14:paraId="23489DD5" w14:textId="7B519C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410,696.12 </w:t>
            </w:r>
          </w:p>
        </w:tc>
        <w:tc>
          <w:tcPr>
            <w:tcW w:w="1006" w:type="pct"/>
            <w:tcBorders>
              <w:top w:val="nil"/>
              <w:left w:val="nil"/>
              <w:bottom w:val="single" w:sz="4" w:space="0" w:color="000000"/>
              <w:right w:val="single" w:sz="4" w:space="0" w:color="000000"/>
            </w:tcBorders>
            <w:shd w:val="clear" w:color="auto" w:fill="auto"/>
            <w:noWrap/>
            <w:vAlign w:val="bottom"/>
            <w:hideMark/>
          </w:tcPr>
          <w:p w14:paraId="33DBB5DE" w14:textId="55D2B9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DCD60D" w14:textId="34D3A3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0C6060" w14:textId="6D0734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410,696.12 </w:t>
            </w:r>
          </w:p>
        </w:tc>
      </w:tr>
      <w:tr w:rsidR="000237D9" w:rsidRPr="000237D9" w14:paraId="0C668EA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EC77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880E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Laoac</w:t>
            </w:r>
          </w:p>
        </w:tc>
        <w:tc>
          <w:tcPr>
            <w:tcW w:w="1006" w:type="pct"/>
            <w:tcBorders>
              <w:top w:val="nil"/>
              <w:left w:val="nil"/>
              <w:bottom w:val="single" w:sz="4" w:space="0" w:color="000000"/>
              <w:right w:val="single" w:sz="4" w:space="0" w:color="000000"/>
            </w:tcBorders>
            <w:shd w:val="clear" w:color="auto" w:fill="auto"/>
            <w:noWrap/>
            <w:vAlign w:val="bottom"/>
            <w:hideMark/>
          </w:tcPr>
          <w:p w14:paraId="559D7942" w14:textId="3A03C3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405,744.00 </w:t>
            </w:r>
          </w:p>
        </w:tc>
        <w:tc>
          <w:tcPr>
            <w:tcW w:w="1006" w:type="pct"/>
            <w:tcBorders>
              <w:top w:val="nil"/>
              <w:left w:val="nil"/>
              <w:bottom w:val="single" w:sz="4" w:space="0" w:color="000000"/>
              <w:right w:val="single" w:sz="4" w:space="0" w:color="000000"/>
            </w:tcBorders>
            <w:shd w:val="clear" w:color="auto" w:fill="auto"/>
            <w:noWrap/>
            <w:vAlign w:val="bottom"/>
            <w:hideMark/>
          </w:tcPr>
          <w:p w14:paraId="1541ABC6" w14:textId="2E257E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6799C2" w14:textId="2EEB34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825E41" w14:textId="2443D1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405,744.00 </w:t>
            </w:r>
          </w:p>
        </w:tc>
      </w:tr>
      <w:tr w:rsidR="000237D9" w:rsidRPr="000237D9" w14:paraId="1F8F56F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A4DA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016B4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LINGAYEN</w:t>
            </w:r>
          </w:p>
        </w:tc>
        <w:tc>
          <w:tcPr>
            <w:tcW w:w="1006" w:type="pct"/>
            <w:tcBorders>
              <w:top w:val="nil"/>
              <w:left w:val="nil"/>
              <w:bottom w:val="single" w:sz="4" w:space="0" w:color="000000"/>
              <w:right w:val="single" w:sz="4" w:space="0" w:color="000000"/>
            </w:tcBorders>
            <w:shd w:val="clear" w:color="auto" w:fill="auto"/>
            <w:noWrap/>
            <w:vAlign w:val="bottom"/>
            <w:hideMark/>
          </w:tcPr>
          <w:p w14:paraId="617DC023" w14:textId="37D66E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382,612.20 </w:t>
            </w:r>
          </w:p>
        </w:tc>
        <w:tc>
          <w:tcPr>
            <w:tcW w:w="1006" w:type="pct"/>
            <w:tcBorders>
              <w:top w:val="nil"/>
              <w:left w:val="nil"/>
              <w:bottom w:val="single" w:sz="4" w:space="0" w:color="000000"/>
              <w:right w:val="single" w:sz="4" w:space="0" w:color="000000"/>
            </w:tcBorders>
            <w:shd w:val="clear" w:color="auto" w:fill="auto"/>
            <w:noWrap/>
            <w:vAlign w:val="bottom"/>
            <w:hideMark/>
          </w:tcPr>
          <w:p w14:paraId="3040D8C8" w14:textId="238DD8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C930DF" w14:textId="444286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64A80A" w14:textId="27EFCD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382,612.20 </w:t>
            </w:r>
          </w:p>
        </w:tc>
      </w:tr>
      <w:tr w:rsidR="000237D9" w:rsidRPr="000237D9" w14:paraId="40B4F21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8C2B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23812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Mabini</w:t>
            </w:r>
          </w:p>
        </w:tc>
        <w:tc>
          <w:tcPr>
            <w:tcW w:w="1006" w:type="pct"/>
            <w:tcBorders>
              <w:top w:val="nil"/>
              <w:left w:val="nil"/>
              <w:bottom w:val="single" w:sz="4" w:space="0" w:color="000000"/>
              <w:right w:val="single" w:sz="4" w:space="0" w:color="000000"/>
            </w:tcBorders>
            <w:shd w:val="clear" w:color="auto" w:fill="auto"/>
            <w:noWrap/>
            <w:vAlign w:val="bottom"/>
            <w:hideMark/>
          </w:tcPr>
          <w:p w14:paraId="2D1FCE94" w14:textId="67B536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80,448.75 </w:t>
            </w:r>
          </w:p>
        </w:tc>
        <w:tc>
          <w:tcPr>
            <w:tcW w:w="1006" w:type="pct"/>
            <w:tcBorders>
              <w:top w:val="nil"/>
              <w:left w:val="nil"/>
              <w:bottom w:val="single" w:sz="4" w:space="0" w:color="000000"/>
              <w:right w:val="single" w:sz="4" w:space="0" w:color="000000"/>
            </w:tcBorders>
            <w:shd w:val="clear" w:color="auto" w:fill="auto"/>
            <w:noWrap/>
            <w:vAlign w:val="bottom"/>
            <w:hideMark/>
          </w:tcPr>
          <w:p w14:paraId="3844C9D3" w14:textId="56E471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FF771F" w14:textId="05DEFA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89C771" w14:textId="2FD003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80,448.75 </w:t>
            </w:r>
          </w:p>
        </w:tc>
      </w:tr>
      <w:tr w:rsidR="000237D9" w:rsidRPr="000237D9" w14:paraId="0F0F5AD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B87DD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BFFD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Malasiqui</w:t>
            </w:r>
          </w:p>
        </w:tc>
        <w:tc>
          <w:tcPr>
            <w:tcW w:w="1006" w:type="pct"/>
            <w:tcBorders>
              <w:top w:val="nil"/>
              <w:left w:val="nil"/>
              <w:bottom w:val="single" w:sz="4" w:space="0" w:color="000000"/>
              <w:right w:val="single" w:sz="4" w:space="0" w:color="000000"/>
            </w:tcBorders>
            <w:shd w:val="clear" w:color="auto" w:fill="auto"/>
            <w:noWrap/>
            <w:vAlign w:val="bottom"/>
            <w:hideMark/>
          </w:tcPr>
          <w:p w14:paraId="58733FE4" w14:textId="63C55E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377,517.14 </w:t>
            </w:r>
          </w:p>
        </w:tc>
        <w:tc>
          <w:tcPr>
            <w:tcW w:w="1006" w:type="pct"/>
            <w:tcBorders>
              <w:top w:val="nil"/>
              <w:left w:val="nil"/>
              <w:bottom w:val="single" w:sz="4" w:space="0" w:color="000000"/>
              <w:right w:val="single" w:sz="4" w:space="0" w:color="000000"/>
            </w:tcBorders>
            <w:shd w:val="clear" w:color="auto" w:fill="auto"/>
            <w:noWrap/>
            <w:vAlign w:val="bottom"/>
            <w:hideMark/>
          </w:tcPr>
          <w:p w14:paraId="58670590" w14:textId="5E9C20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4D4932" w14:textId="3BAEEF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FDBB83" w14:textId="7E1AC5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377,517.14 </w:t>
            </w:r>
          </w:p>
        </w:tc>
      </w:tr>
      <w:tr w:rsidR="000237D9" w:rsidRPr="000237D9" w14:paraId="08A2C6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D018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D0C24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Manaoag</w:t>
            </w:r>
          </w:p>
        </w:tc>
        <w:tc>
          <w:tcPr>
            <w:tcW w:w="1006" w:type="pct"/>
            <w:tcBorders>
              <w:top w:val="nil"/>
              <w:left w:val="nil"/>
              <w:bottom w:val="single" w:sz="4" w:space="0" w:color="000000"/>
              <w:right w:val="single" w:sz="4" w:space="0" w:color="000000"/>
            </w:tcBorders>
            <w:shd w:val="clear" w:color="auto" w:fill="auto"/>
            <w:noWrap/>
            <w:vAlign w:val="bottom"/>
            <w:hideMark/>
          </w:tcPr>
          <w:p w14:paraId="1DBA1202" w14:textId="77D2B3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0651A602" w14:textId="68831E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5A4597" w14:textId="7AE197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2C616F" w14:textId="578536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5B4E09D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D5B7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CA13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Mangaldan</w:t>
            </w:r>
          </w:p>
        </w:tc>
        <w:tc>
          <w:tcPr>
            <w:tcW w:w="1006" w:type="pct"/>
            <w:tcBorders>
              <w:top w:val="nil"/>
              <w:left w:val="nil"/>
              <w:bottom w:val="single" w:sz="4" w:space="0" w:color="000000"/>
              <w:right w:val="single" w:sz="4" w:space="0" w:color="000000"/>
            </w:tcBorders>
            <w:shd w:val="clear" w:color="auto" w:fill="auto"/>
            <w:noWrap/>
            <w:vAlign w:val="bottom"/>
            <w:hideMark/>
          </w:tcPr>
          <w:p w14:paraId="555950AF" w14:textId="4C5D1B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E7939F7" w14:textId="0CD321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B1A440" w14:textId="2FF1AA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F71E31" w14:textId="35971F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01A8B9C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CD80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5914C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Mangatarem</w:t>
            </w:r>
          </w:p>
        </w:tc>
        <w:tc>
          <w:tcPr>
            <w:tcW w:w="1006" w:type="pct"/>
            <w:tcBorders>
              <w:top w:val="nil"/>
              <w:left w:val="nil"/>
              <w:bottom w:val="single" w:sz="4" w:space="0" w:color="000000"/>
              <w:right w:val="single" w:sz="4" w:space="0" w:color="000000"/>
            </w:tcBorders>
            <w:shd w:val="clear" w:color="auto" w:fill="auto"/>
            <w:noWrap/>
            <w:vAlign w:val="bottom"/>
            <w:hideMark/>
          </w:tcPr>
          <w:p w14:paraId="6E7E2C7E" w14:textId="40B48E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245,778.00 </w:t>
            </w:r>
          </w:p>
        </w:tc>
        <w:tc>
          <w:tcPr>
            <w:tcW w:w="1006" w:type="pct"/>
            <w:tcBorders>
              <w:top w:val="nil"/>
              <w:left w:val="nil"/>
              <w:bottom w:val="single" w:sz="4" w:space="0" w:color="000000"/>
              <w:right w:val="single" w:sz="4" w:space="0" w:color="000000"/>
            </w:tcBorders>
            <w:shd w:val="clear" w:color="auto" w:fill="auto"/>
            <w:noWrap/>
            <w:vAlign w:val="bottom"/>
            <w:hideMark/>
          </w:tcPr>
          <w:p w14:paraId="797DCBB1" w14:textId="40FD57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FC311F" w14:textId="7A69A7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F55ACA" w14:textId="0FDF5C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245,778.00 </w:t>
            </w:r>
          </w:p>
        </w:tc>
      </w:tr>
      <w:tr w:rsidR="000237D9" w:rsidRPr="000237D9" w14:paraId="02D038B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B91D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476FD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Mapandan</w:t>
            </w:r>
          </w:p>
        </w:tc>
        <w:tc>
          <w:tcPr>
            <w:tcW w:w="1006" w:type="pct"/>
            <w:tcBorders>
              <w:top w:val="nil"/>
              <w:left w:val="nil"/>
              <w:bottom w:val="single" w:sz="4" w:space="0" w:color="000000"/>
              <w:right w:val="single" w:sz="4" w:space="0" w:color="000000"/>
            </w:tcBorders>
            <w:shd w:val="clear" w:color="auto" w:fill="auto"/>
            <w:noWrap/>
            <w:vAlign w:val="bottom"/>
            <w:hideMark/>
          </w:tcPr>
          <w:p w14:paraId="579AD5B6" w14:textId="33FF71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6A0586F3" w14:textId="52905E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16FE54" w14:textId="58A6DA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27C57E" w14:textId="6BBF0C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75FF193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B571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E996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Natividad</w:t>
            </w:r>
          </w:p>
        </w:tc>
        <w:tc>
          <w:tcPr>
            <w:tcW w:w="1006" w:type="pct"/>
            <w:tcBorders>
              <w:top w:val="nil"/>
              <w:left w:val="nil"/>
              <w:bottom w:val="single" w:sz="4" w:space="0" w:color="000000"/>
              <w:right w:val="single" w:sz="4" w:space="0" w:color="000000"/>
            </w:tcBorders>
            <w:shd w:val="clear" w:color="auto" w:fill="auto"/>
            <w:noWrap/>
            <w:vAlign w:val="bottom"/>
            <w:hideMark/>
          </w:tcPr>
          <w:p w14:paraId="343523BA" w14:textId="418A3B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20,042.39 </w:t>
            </w:r>
          </w:p>
        </w:tc>
        <w:tc>
          <w:tcPr>
            <w:tcW w:w="1006" w:type="pct"/>
            <w:tcBorders>
              <w:top w:val="nil"/>
              <w:left w:val="nil"/>
              <w:bottom w:val="single" w:sz="4" w:space="0" w:color="000000"/>
              <w:right w:val="single" w:sz="4" w:space="0" w:color="000000"/>
            </w:tcBorders>
            <w:shd w:val="clear" w:color="auto" w:fill="auto"/>
            <w:noWrap/>
            <w:vAlign w:val="bottom"/>
            <w:hideMark/>
          </w:tcPr>
          <w:p w14:paraId="75A85A14" w14:textId="6613B3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94A45B" w14:textId="20B87A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7210E6" w14:textId="439F59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20,042.39 </w:t>
            </w:r>
          </w:p>
        </w:tc>
      </w:tr>
      <w:tr w:rsidR="000237D9" w:rsidRPr="000237D9" w14:paraId="7565B80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79F7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2D402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Pozzorubio</w:t>
            </w:r>
          </w:p>
        </w:tc>
        <w:tc>
          <w:tcPr>
            <w:tcW w:w="1006" w:type="pct"/>
            <w:tcBorders>
              <w:top w:val="nil"/>
              <w:left w:val="nil"/>
              <w:bottom w:val="single" w:sz="4" w:space="0" w:color="000000"/>
              <w:right w:val="single" w:sz="4" w:space="0" w:color="000000"/>
            </w:tcBorders>
            <w:shd w:val="clear" w:color="auto" w:fill="auto"/>
            <w:noWrap/>
            <w:vAlign w:val="bottom"/>
            <w:hideMark/>
          </w:tcPr>
          <w:p w14:paraId="51038457" w14:textId="061451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500,494.75 </w:t>
            </w:r>
          </w:p>
        </w:tc>
        <w:tc>
          <w:tcPr>
            <w:tcW w:w="1006" w:type="pct"/>
            <w:tcBorders>
              <w:top w:val="nil"/>
              <w:left w:val="nil"/>
              <w:bottom w:val="single" w:sz="4" w:space="0" w:color="000000"/>
              <w:right w:val="single" w:sz="4" w:space="0" w:color="000000"/>
            </w:tcBorders>
            <w:shd w:val="clear" w:color="auto" w:fill="auto"/>
            <w:noWrap/>
            <w:vAlign w:val="bottom"/>
            <w:hideMark/>
          </w:tcPr>
          <w:p w14:paraId="0EF8EBD4" w14:textId="072603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7BDEE8" w14:textId="4BAD3F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2361A4" w14:textId="136C40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500,494.75 </w:t>
            </w:r>
          </w:p>
        </w:tc>
      </w:tr>
      <w:tr w:rsidR="000237D9" w:rsidRPr="000237D9" w14:paraId="53FE203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2C51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5F81E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Rosales</w:t>
            </w:r>
          </w:p>
        </w:tc>
        <w:tc>
          <w:tcPr>
            <w:tcW w:w="1006" w:type="pct"/>
            <w:tcBorders>
              <w:top w:val="nil"/>
              <w:left w:val="nil"/>
              <w:bottom w:val="single" w:sz="4" w:space="0" w:color="000000"/>
              <w:right w:val="single" w:sz="4" w:space="0" w:color="000000"/>
            </w:tcBorders>
            <w:shd w:val="clear" w:color="auto" w:fill="auto"/>
            <w:noWrap/>
            <w:vAlign w:val="bottom"/>
            <w:hideMark/>
          </w:tcPr>
          <w:p w14:paraId="4F08765B" w14:textId="0A20AE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1,233,644.32 </w:t>
            </w:r>
          </w:p>
        </w:tc>
        <w:tc>
          <w:tcPr>
            <w:tcW w:w="1006" w:type="pct"/>
            <w:tcBorders>
              <w:top w:val="nil"/>
              <w:left w:val="nil"/>
              <w:bottom w:val="single" w:sz="4" w:space="0" w:color="000000"/>
              <w:right w:val="single" w:sz="4" w:space="0" w:color="000000"/>
            </w:tcBorders>
            <w:shd w:val="clear" w:color="auto" w:fill="auto"/>
            <w:noWrap/>
            <w:vAlign w:val="bottom"/>
            <w:hideMark/>
          </w:tcPr>
          <w:p w14:paraId="12B1544F" w14:textId="318271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FC069C" w14:textId="53B4F3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965315" w14:textId="19ED50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1,233,644.32 </w:t>
            </w:r>
          </w:p>
        </w:tc>
      </w:tr>
      <w:tr w:rsidR="000237D9" w:rsidRPr="000237D9" w14:paraId="49934CA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8060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7B042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Carlos City</w:t>
            </w:r>
          </w:p>
        </w:tc>
        <w:tc>
          <w:tcPr>
            <w:tcW w:w="1006" w:type="pct"/>
            <w:tcBorders>
              <w:top w:val="nil"/>
              <w:left w:val="nil"/>
              <w:bottom w:val="single" w:sz="4" w:space="0" w:color="000000"/>
              <w:right w:val="single" w:sz="4" w:space="0" w:color="000000"/>
            </w:tcBorders>
            <w:shd w:val="clear" w:color="auto" w:fill="auto"/>
            <w:noWrap/>
            <w:vAlign w:val="bottom"/>
            <w:hideMark/>
          </w:tcPr>
          <w:p w14:paraId="4B5BBB1D" w14:textId="08C4A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225,289.84 </w:t>
            </w:r>
          </w:p>
        </w:tc>
        <w:tc>
          <w:tcPr>
            <w:tcW w:w="1006" w:type="pct"/>
            <w:tcBorders>
              <w:top w:val="nil"/>
              <w:left w:val="nil"/>
              <w:bottom w:val="single" w:sz="4" w:space="0" w:color="000000"/>
              <w:right w:val="single" w:sz="4" w:space="0" w:color="000000"/>
            </w:tcBorders>
            <w:shd w:val="clear" w:color="auto" w:fill="auto"/>
            <w:noWrap/>
            <w:vAlign w:val="bottom"/>
            <w:hideMark/>
          </w:tcPr>
          <w:p w14:paraId="19262B0B" w14:textId="13E0EE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4E00DD" w14:textId="323F98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83FD26" w14:textId="23DA64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225,289.84 </w:t>
            </w:r>
          </w:p>
        </w:tc>
      </w:tr>
      <w:tr w:rsidR="000237D9" w:rsidRPr="000237D9" w14:paraId="7F1B5EE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EFB4A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F311D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bottom"/>
            <w:hideMark/>
          </w:tcPr>
          <w:p w14:paraId="77FF1E8B" w14:textId="549839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1143AD5D" w14:textId="48F85C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5E8DCB" w14:textId="15FD90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7289C1" w14:textId="62BAC2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081B2FD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4505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5BA9D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bottom"/>
            <w:hideMark/>
          </w:tcPr>
          <w:p w14:paraId="3D8EB34F" w14:textId="7F61BB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422,504.10 </w:t>
            </w:r>
          </w:p>
        </w:tc>
        <w:tc>
          <w:tcPr>
            <w:tcW w:w="1006" w:type="pct"/>
            <w:tcBorders>
              <w:top w:val="nil"/>
              <w:left w:val="nil"/>
              <w:bottom w:val="single" w:sz="4" w:space="0" w:color="000000"/>
              <w:right w:val="single" w:sz="4" w:space="0" w:color="000000"/>
            </w:tcBorders>
            <w:shd w:val="clear" w:color="auto" w:fill="auto"/>
            <w:noWrap/>
            <w:vAlign w:val="bottom"/>
            <w:hideMark/>
          </w:tcPr>
          <w:p w14:paraId="2681A542" w14:textId="05B6AC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AD9A5C" w14:textId="7FB35B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1,861,675.20 </w:t>
            </w:r>
          </w:p>
        </w:tc>
        <w:tc>
          <w:tcPr>
            <w:tcW w:w="1005" w:type="pct"/>
            <w:tcBorders>
              <w:top w:val="nil"/>
              <w:left w:val="nil"/>
              <w:bottom w:val="single" w:sz="4" w:space="0" w:color="000000"/>
              <w:right w:val="single" w:sz="4" w:space="0" w:color="000000"/>
            </w:tcBorders>
            <w:shd w:val="clear" w:color="auto" w:fill="auto"/>
            <w:noWrap/>
            <w:vAlign w:val="center"/>
            <w:hideMark/>
          </w:tcPr>
          <w:p w14:paraId="5D079CE7" w14:textId="270C02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2,284,179.30 </w:t>
            </w:r>
          </w:p>
        </w:tc>
      </w:tr>
      <w:tr w:rsidR="000237D9" w:rsidRPr="000237D9" w14:paraId="0C0EBAF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6665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9072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San Nicolas </w:t>
            </w:r>
          </w:p>
        </w:tc>
        <w:tc>
          <w:tcPr>
            <w:tcW w:w="1006" w:type="pct"/>
            <w:tcBorders>
              <w:top w:val="nil"/>
              <w:left w:val="nil"/>
              <w:bottom w:val="single" w:sz="4" w:space="0" w:color="000000"/>
              <w:right w:val="single" w:sz="4" w:space="0" w:color="000000"/>
            </w:tcBorders>
            <w:shd w:val="clear" w:color="auto" w:fill="auto"/>
            <w:noWrap/>
            <w:vAlign w:val="bottom"/>
            <w:hideMark/>
          </w:tcPr>
          <w:p w14:paraId="5688EF09" w14:textId="218756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384,366.25 </w:t>
            </w:r>
          </w:p>
        </w:tc>
        <w:tc>
          <w:tcPr>
            <w:tcW w:w="1006" w:type="pct"/>
            <w:tcBorders>
              <w:top w:val="nil"/>
              <w:left w:val="nil"/>
              <w:bottom w:val="single" w:sz="4" w:space="0" w:color="000000"/>
              <w:right w:val="single" w:sz="4" w:space="0" w:color="000000"/>
            </w:tcBorders>
            <w:shd w:val="clear" w:color="auto" w:fill="auto"/>
            <w:noWrap/>
            <w:vAlign w:val="bottom"/>
            <w:hideMark/>
          </w:tcPr>
          <w:p w14:paraId="5E47007D" w14:textId="02E429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EA9B8B" w14:textId="43CB44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5DFF10" w14:textId="6D7323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384,366.25 </w:t>
            </w:r>
          </w:p>
        </w:tc>
      </w:tr>
      <w:tr w:rsidR="000237D9" w:rsidRPr="000237D9" w14:paraId="1E98692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676E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AB92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bottom"/>
            <w:hideMark/>
          </w:tcPr>
          <w:p w14:paraId="03311566" w14:textId="24F626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0D0EA879" w14:textId="428418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61E934" w14:textId="25D5BA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3C1FAF" w14:textId="7ABFEE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377.14 </w:t>
            </w:r>
          </w:p>
        </w:tc>
      </w:tr>
      <w:tr w:rsidR="000237D9" w:rsidRPr="000237D9" w14:paraId="16F151B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7A5C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70D4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bottom"/>
            <w:hideMark/>
          </w:tcPr>
          <w:p w14:paraId="5B9379AC" w14:textId="495F5E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43AFAE46" w14:textId="010DCF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BD97C2" w14:textId="53F77E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745,000.00 </w:t>
            </w:r>
          </w:p>
        </w:tc>
        <w:tc>
          <w:tcPr>
            <w:tcW w:w="1005" w:type="pct"/>
            <w:tcBorders>
              <w:top w:val="nil"/>
              <w:left w:val="nil"/>
              <w:bottom w:val="single" w:sz="4" w:space="0" w:color="000000"/>
              <w:right w:val="single" w:sz="4" w:space="0" w:color="000000"/>
            </w:tcBorders>
            <w:shd w:val="clear" w:color="auto" w:fill="auto"/>
            <w:noWrap/>
            <w:vAlign w:val="center"/>
            <w:hideMark/>
          </w:tcPr>
          <w:p w14:paraId="1573CFA3" w14:textId="15D58F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745,000.00 </w:t>
            </w:r>
          </w:p>
        </w:tc>
      </w:tr>
      <w:tr w:rsidR="000237D9" w:rsidRPr="000237D9" w14:paraId="467819E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D9C25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012E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Santo Tomas </w:t>
            </w:r>
          </w:p>
        </w:tc>
        <w:tc>
          <w:tcPr>
            <w:tcW w:w="1006" w:type="pct"/>
            <w:tcBorders>
              <w:top w:val="nil"/>
              <w:left w:val="nil"/>
              <w:bottom w:val="single" w:sz="4" w:space="0" w:color="000000"/>
              <w:right w:val="single" w:sz="4" w:space="0" w:color="000000"/>
            </w:tcBorders>
            <w:shd w:val="clear" w:color="auto" w:fill="auto"/>
            <w:noWrap/>
            <w:vAlign w:val="bottom"/>
            <w:hideMark/>
          </w:tcPr>
          <w:p w14:paraId="436900C9" w14:textId="71232B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2E4FF99C" w14:textId="65ACE7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27A04D" w14:textId="5AC4A3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3D8085" w14:textId="7E4389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377,140.00 </w:t>
            </w:r>
          </w:p>
        </w:tc>
      </w:tr>
      <w:tr w:rsidR="000237D9" w:rsidRPr="000237D9" w14:paraId="534D8B0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7680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AD85B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Sison</w:t>
            </w:r>
          </w:p>
        </w:tc>
        <w:tc>
          <w:tcPr>
            <w:tcW w:w="1006" w:type="pct"/>
            <w:tcBorders>
              <w:top w:val="nil"/>
              <w:left w:val="nil"/>
              <w:bottom w:val="single" w:sz="4" w:space="0" w:color="000000"/>
              <w:right w:val="single" w:sz="4" w:space="0" w:color="000000"/>
            </w:tcBorders>
            <w:shd w:val="clear" w:color="auto" w:fill="auto"/>
            <w:noWrap/>
            <w:vAlign w:val="bottom"/>
            <w:hideMark/>
          </w:tcPr>
          <w:p w14:paraId="14F09747" w14:textId="71E5B3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826,796.75 </w:t>
            </w:r>
          </w:p>
        </w:tc>
        <w:tc>
          <w:tcPr>
            <w:tcW w:w="1006" w:type="pct"/>
            <w:tcBorders>
              <w:top w:val="nil"/>
              <w:left w:val="nil"/>
              <w:bottom w:val="single" w:sz="4" w:space="0" w:color="000000"/>
              <w:right w:val="single" w:sz="4" w:space="0" w:color="000000"/>
            </w:tcBorders>
            <w:shd w:val="clear" w:color="auto" w:fill="auto"/>
            <w:noWrap/>
            <w:vAlign w:val="bottom"/>
            <w:hideMark/>
          </w:tcPr>
          <w:p w14:paraId="6CE83CAE" w14:textId="31B309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6CE0C4" w14:textId="09A02A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F774EC" w14:textId="6E39EC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826,796.75 </w:t>
            </w:r>
          </w:p>
        </w:tc>
      </w:tr>
      <w:tr w:rsidR="000237D9" w:rsidRPr="000237D9" w14:paraId="7CCDA1C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A763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F5CF1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Sual</w:t>
            </w:r>
          </w:p>
        </w:tc>
        <w:tc>
          <w:tcPr>
            <w:tcW w:w="1006" w:type="pct"/>
            <w:tcBorders>
              <w:top w:val="nil"/>
              <w:left w:val="nil"/>
              <w:bottom w:val="single" w:sz="4" w:space="0" w:color="000000"/>
              <w:right w:val="single" w:sz="4" w:space="0" w:color="000000"/>
            </w:tcBorders>
            <w:shd w:val="clear" w:color="auto" w:fill="auto"/>
            <w:noWrap/>
            <w:vAlign w:val="bottom"/>
            <w:hideMark/>
          </w:tcPr>
          <w:p w14:paraId="6C162DD2" w14:textId="19BBB5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53,632.50 </w:t>
            </w:r>
          </w:p>
        </w:tc>
        <w:tc>
          <w:tcPr>
            <w:tcW w:w="1006" w:type="pct"/>
            <w:tcBorders>
              <w:top w:val="nil"/>
              <w:left w:val="nil"/>
              <w:bottom w:val="single" w:sz="4" w:space="0" w:color="000000"/>
              <w:right w:val="single" w:sz="4" w:space="0" w:color="000000"/>
            </w:tcBorders>
            <w:shd w:val="clear" w:color="auto" w:fill="auto"/>
            <w:noWrap/>
            <w:vAlign w:val="bottom"/>
            <w:hideMark/>
          </w:tcPr>
          <w:p w14:paraId="29E8BF49" w14:textId="138397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FF1FDF" w14:textId="4E17B0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768B60" w14:textId="3D6B37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53,632.50 </w:t>
            </w:r>
          </w:p>
        </w:tc>
      </w:tr>
      <w:tr w:rsidR="000237D9" w:rsidRPr="000237D9" w14:paraId="51AF2C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499E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50EC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Tayug</w:t>
            </w:r>
          </w:p>
        </w:tc>
        <w:tc>
          <w:tcPr>
            <w:tcW w:w="1006" w:type="pct"/>
            <w:tcBorders>
              <w:top w:val="nil"/>
              <w:left w:val="nil"/>
              <w:bottom w:val="single" w:sz="4" w:space="0" w:color="000000"/>
              <w:right w:val="single" w:sz="4" w:space="0" w:color="000000"/>
            </w:tcBorders>
            <w:shd w:val="clear" w:color="auto" w:fill="auto"/>
            <w:noWrap/>
            <w:vAlign w:val="bottom"/>
            <w:hideMark/>
          </w:tcPr>
          <w:p w14:paraId="57897817" w14:textId="5A52D4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191,247.14 </w:t>
            </w:r>
          </w:p>
        </w:tc>
        <w:tc>
          <w:tcPr>
            <w:tcW w:w="1006" w:type="pct"/>
            <w:tcBorders>
              <w:top w:val="nil"/>
              <w:left w:val="nil"/>
              <w:bottom w:val="single" w:sz="4" w:space="0" w:color="000000"/>
              <w:right w:val="single" w:sz="4" w:space="0" w:color="000000"/>
            </w:tcBorders>
            <w:shd w:val="clear" w:color="auto" w:fill="auto"/>
            <w:noWrap/>
            <w:vAlign w:val="bottom"/>
            <w:hideMark/>
          </w:tcPr>
          <w:p w14:paraId="4FD0FA4C" w14:textId="5A5C56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16,200.03 </w:t>
            </w:r>
          </w:p>
        </w:tc>
        <w:tc>
          <w:tcPr>
            <w:tcW w:w="826" w:type="pct"/>
            <w:tcBorders>
              <w:top w:val="nil"/>
              <w:left w:val="nil"/>
              <w:bottom w:val="single" w:sz="4" w:space="0" w:color="000000"/>
              <w:right w:val="single" w:sz="4" w:space="0" w:color="000000"/>
            </w:tcBorders>
            <w:shd w:val="clear" w:color="auto" w:fill="auto"/>
            <w:noWrap/>
            <w:vAlign w:val="bottom"/>
            <w:hideMark/>
          </w:tcPr>
          <w:p w14:paraId="1F1F1DB0" w14:textId="278B37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C2A7E2" w14:textId="34508D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207,447.17 </w:t>
            </w:r>
          </w:p>
        </w:tc>
      </w:tr>
      <w:tr w:rsidR="000237D9" w:rsidRPr="000237D9" w14:paraId="381133E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6E75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2708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Umingan</w:t>
            </w:r>
          </w:p>
        </w:tc>
        <w:tc>
          <w:tcPr>
            <w:tcW w:w="1006" w:type="pct"/>
            <w:tcBorders>
              <w:top w:val="nil"/>
              <w:left w:val="nil"/>
              <w:bottom w:val="single" w:sz="4" w:space="0" w:color="000000"/>
              <w:right w:val="single" w:sz="4" w:space="0" w:color="000000"/>
            </w:tcBorders>
            <w:shd w:val="clear" w:color="auto" w:fill="auto"/>
            <w:noWrap/>
            <w:vAlign w:val="bottom"/>
            <w:hideMark/>
          </w:tcPr>
          <w:p w14:paraId="6B855EB1" w14:textId="400CFA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96,538.50 </w:t>
            </w:r>
          </w:p>
        </w:tc>
        <w:tc>
          <w:tcPr>
            <w:tcW w:w="1006" w:type="pct"/>
            <w:tcBorders>
              <w:top w:val="nil"/>
              <w:left w:val="nil"/>
              <w:bottom w:val="single" w:sz="4" w:space="0" w:color="000000"/>
              <w:right w:val="single" w:sz="4" w:space="0" w:color="000000"/>
            </w:tcBorders>
            <w:shd w:val="clear" w:color="auto" w:fill="auto"/>
            <w:noWrap/>
            <w:vAlign w:val="bottom"/>
            <w:hideMark/>
          </w:tcPr>
          <w:p w14:paraId="768E97D2" w14:textId="74FE94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63464E" w14:textId="1BF717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2,495,097.00 </w:t>
            </w:r>
          </w:p>
        </w:tc>
        <w:tc>
          <w:tcPr>
            <w:tcW w:w="1005" w:type="pct"/>
            <w:tcBorders>
              <w:top w:val="nil"/>
              <w:left w:val="nil"/>
              <w:bottom w:val="single" w:sz="4" w:space="0" w:color="000000"/>
              <w:right w:val="single" w:sz="4" w:space="0" w:color="000000"/>
            </w:tcBorders>
            <w:shd w:val="clear" w:color="auto" w:fill="auto"/>
            <w:noWrap/>
            <w:vAlign w:val="center"/>
            <w:hideMark/>
          </w:tcPr>
          <w:p w14:paraId="168CF149" w14:textId="023496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2,591,635.50 </w:t>
            </w:r>
          </w:p>
        </w:tc>
      </w:tr>
      <w:tr w:rsidR="000237D9" w:rsidRPr="000237D9" w14:paraId="075B3B5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1934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7B69D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Urbiztondo</w:t>
            </w:r>
          </w:p>
        </w:tc>
        <w:tc>
          <w:tcPr>
            <w:tcW w:w="1006" w:type="pct"/>
            <w:tcBorders>
              <w:top w:val="nil"/>
              <w:left w:val="nil"/>
              <w:bottom w:val="single" w:sz="4" w:space="0" w:color="000000"/>
              <w:right w:val="single" w:sz="4" w:space="0" w:color="000000"/>
            </w:tcBorders>
            <w:shd w:val="clear" w:color="auto" w:fill="auto"/>
            <w:noWrap/>
            <w:vAlign w:val="bottom"/>
            <w:hideMark/>
          </w:tcPr>
          <w:p w14:paraId="3397A07D" w14:textId="2AAE65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421,833.75 </w:t>
            </w:r>
          </w:p>
        </w:tc>
        <w:tc>
          <w:tcPr>
            <w:tcW w:w="1006" w:type="pct"/>
            <w:tcBorders>
              <w:top w:val="nil"/>
              <w:left w:val="nil"/>
              <w:bottom w:val="single" w:sz="4" w:space="0" w:color="000000"/>
              <w:right w:val="single" w:sz="4" w:space="0" w:color="000000"/>
            </w:tcBorders>
            <w:shd w:val="clear" w:color="auto" w:fill="auto"/>
            <w:noWrap/>
            <w:vAlign w:val="bottom"/>
            <w:hideMark/>
          </w:tcPr>
          <w:p w14:paraId="5AF4B745" w14:textId="12DD98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27C66D" w14:textId="44B06F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F4472D" w14:textId="7E8E85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421,833.75 </w:t>
            </w:r>
          </w:p>
        </w:tc>
      </w:tr>
      <w:tr w:rsidR="000237D9" w:rsidRPr="000237D9" w14:paraId="7377C55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FBEE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4BCFB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bottom"/>
            <w:hideMark/>
          </w:tcPr>
          <w:p w14:paraId="066CFFAB" w14:textId="6A14D6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384,668.14 </w:t>
            </w:r>
          </w:p>
        </w:tc>
        <w:tc>
          <w:tcPr>
            <w:tcW w:w="1006" w:type="pct"/>
            <w:tcBorders>
              <w:top w:val="nil"/>
              <w:left w:val="nil"/>
              <w:bottom w:val="single" w:sz="4" w:space="0" w:color="000000"/>
              <w:right w:val="single" w:sz="4" w:space="0" w:color="000000"/>
            </w:tcBorders>
            <w:shd w:val="clear" w:color="auto" w:fill="auto"/>
            <w:noWrap/>
            <w:vAlign w:val="bottom"/>
            <w:hideMark/>
          </w:tcPr>
          <w:p w14:paraId="1E990895" w14:textId="4C0B36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EAFE37" w14:textId="021703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700,000.00 </w:t>
            </w:r>
          </w:p>
        </w:tc>
        <w:tc>
          <w:tcPr>
            <w:tcW w:w="1005" w:type="pct"/>
            <w:tcBorders>
              <w:top w:val="nil"/>
              <w:left w:val="nil"/>
              <w:bottom w:val="single" w:sz="4" w:space="0" w:color="000000"/>
              <w:right w:val="single" w:sz="4" w:space="0" w:color="000000"/>
            </w:tcBorders>
            <w:shd w:val="clear" w:color="auto" w:fill="auto"/>
            <w:noWrap/>
            <w:vAlign w:val="center"/>
            <w:hideMark/>
          </w:tcPr>
          <w:p w14:paraId="252765C4" w14:textId="6ADE11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1,084,668.14 </w:t>
            </w:r>
          </w:p>
        </w:tc>
      </w:tr>
      <w:tr w:rsidR="000237D9" w:rsidRPr="000237D9" w14:paraId="707EC8F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9F90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33C01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Villasis</w:t>
            </w:r>
          </w:p>
        </w:tc>
        <w:tc>
          <w:tcPr>
            <w:tcW w:w="1006" w:type="pct"/>
            <w:tcBorders>
              <w:top w:val="nil"/>
              <w:left w:val="nil"/>
              <w:bottom w:val="single" w:sz="4" w:space="0" w:color="000000"/>
              <w:right w:val="single" w:sz="4" w:space="0" w:color="000000"/>
            </w:tcBorders>
            <w:shd w:val="clear" w:color="auto" w:fill="auto"/>
            <w:noWrap/>
            <w:vAlign w:val="bottom"/>
            <w:hideMark/>
          </w:tcPr>
          <w:p w14:paraId="615CE275" w14:textId="5B279D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36893DF" w14:textId="2E5E22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FDA509" w14:textId="55154B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B107A3" w14:textId="1CE86C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55F8F04B"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F16468"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II</w:t>
            </w:r>
          </w:p>
        </w:tc>
        <w:tc>
          <w:tcPr>
            <w:tcW w:w="1006" w:type="pct"/>
            <w:tcBorders>
              <w:top w:val="nil"/>
              <w:left w:val="nil"/>
              <w:bottom w:val="single" w:sz="4" w:space="0" w:color="000000"/>
              <w:right w:val="single" w:sz="4" w:space="0" w:color="000000"/>
            </w:tcBorders>
            <w:shd w:val="clear" w:color="A5A5A5" w:fill="A5A5A5"/>
            <w:noWrap/>
            <w:vAlign w:val="bottom"/>
            <w:hideMark/>
          </w:tcPr>
          <w:p w14:paraId="29A5C32C" w14:textId="54C5C3E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33,514,228.57 </w:t>
            </w:r>
          </w:p>
        </w:tc>
        <w:tc>
          <w:tcPr>
            <w:tcW w:w="1006" w:type="pct"/>
            <w:tcBorders>
              <w:top w:val="nil"/>
              <w:left w:val="nil"/>
              <w:bottom w:val="single" w:sz="4" w:space="0" w:color="000000"/>
              <w:right w:val="single" w:sz="4" w:space="0" w:color="000000"/>
            </w:tcBorders>
            <w:shd w:val="clear" w:color="A5A5A5" w:fill="A5A5A5"/>
            <w:noWrap/>
            <w:vAlign w:val="bottom"/>
            <w:hideMark/>
          </w:tcPr>
          <w:p w14:paraId="573D3D35" w14:textId="6F14C80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3620C5E" w14:textId="14656AA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4381647D" w14:textId="11A6201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33,514,228.57 </w:t>
            </w:r>
          </w:p>
        </w:tc>
      </w:tr>
      <w:tr w:rsidR="000237D9" w:rsidRPr="000237D9" w14:paraId="2E873DE3"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741C4"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Batanes</w:t>
            </w:r>
          </w:p>
        </w:tc>
        <w:tc>
          <w:tcPr>
            <w:tcW w:w="1006" w:type="pct"/>
            <w:tcBorders>
              <w:top w:val="nil"/>
              <w:left w:val="nil"/>
              <w:bottom w:val="single" w:sz="4" w:space="0" w:color="000000"/>
              <w:right w:val="single" w:sz="4" w:space="0" w:color="000000"/>
            </w:tcBorders>
            <w:shd w:val="clear" w:color="D8D8D8" w:fill="D8D8D8"/>
            <w:noWrap/>
            <w:vAlign w:val="bottom"/>
            <w:hideMark/>
          </w:tcPr>
          <w:p w14:paraId="5F12D1D8" w14:textId="75A297E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134,382.08 </w:t>
            </w:r>
          </w:p>
        </w:tc>
        <w:tc>
          <w:tcPr>
            <w:tcW w:w="1006" w:type="pct"/>
            <w:tcBorders>
              <w:top w:val="nil"/>
              <w:left w:val="nil"/>
              <w:bottom w:val="single" w:sz="4" w:space="0" w:color="000000"/>
              <w:right w:val="single" w:sz="4" w:space="0" w:color="000000"/>
            </w:tcBorders>
            <w:shd w:val="clear" w:color="D8D8D8" w:fill="D8D8D8"/>
            <w:noWrap/>
            <w:vAlign w:val="bottom"/>
            <w:hideMark/>
          </w:tcPr>
          <w:p w14:paraId="70093CE8" w14:textId="4318681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D7290A3" w14:textId="14634A9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F23768A" w14:textId="5916B6C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134,382.08 </w:t>
            </w:r>
          </w:p>
        </w:tc>
      </w:tr>
      <w:tr w:rsidR="000237D9" w:rsidRPr="000237D9" w14:paraId="7340FFF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DF85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0C26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Batanes</w:t>
            </w:r>
          </w:p>
        </w:tc>
        <w:tc>
          <w:tcPr>
            <w:tcW w:w="1006" w:type="pct"/>
            <w:tcBorders>
              <w:top w:val="nil"/>
              <w:left w:val="nil"/>
              <w:bottom w:val="single" w:sz="4" w:space="0" w:color="000000"/>
              <w:right w:val="single" w:sz="4" w:space="0" w:color="000000"/>
            </w:tcBorders>
            <w:shd w:val="clear" w:color="auto" w:fill="auto"/>
            <w:noWrap/>
            <w:vAlign w:val="bottom"/>
            <w:hideMark/>
          </w:tcPr>
          <w:p w14:paraId="5A3C24FB" w14:textId="0631E7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122,009.52 </w:t>
            </w:r>
          </w:p>
        </w:tc>
        <w:tc>
          <w:tcPr>
            <w:tcW w:w="1006" w:type="pct"/>
            <w:tcBorders>
              <w:top w:val="nil"/>
              <w:left w:val="nil"/>
              <w:bottom w:val="single" w:sz="4" w:space="0" w:color="000000"/>
              <w:right w:val="single" w:sz="4" w:space="0" w:color="000000"/>
            </w:tcBorders>
            <w:shd w:val="clear" w:color="auto" w:fill="auto"/>
            <w:noWrap/>
            <w:vAlign w:val="bottom"/>
            <w:hideMark/>
          </w:tcPr>
          <w:p w14:paraId="5063A792" w14:textId="1165CA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206595" w14:textId="01A1D8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E5BAED" w14:textId="05B13A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122,009.52 </w:t>
            </w:r>
          </w:p>
        </w:tc>
      </w:tr>
      <w:tr w:rsidR="000237D9" w:rsidRPr="000237D9" w14:paraId="7F6979A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8C03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E1A4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Basco</w:t>
            </w:r>
          </w:p>
        </w:tc>
        <w:tc>
          <w:tcPr>
            <w:tcW w:w="1006" w:type="pct"/>
            <w:tcBorders>
              <w:top w:val="nil"/>
              <w:left w:val="nil"/>
              <w:bottom w:val="single" w:sz="4" w:space="0" w:color="000000"/>
              <w:right w:val="single" w:sz="4" w:space="0" w:color="000000"/>
            </w:tcBorders>
            <w:shd w:val="clear" w:color="auto" w:fill="auto"/>
            <w:noWrap/>
            <w:vAlign w:val="bottom"/>
            <w:hideMark/>
          </w:tcPr>
          <w:p w14:paraId="168076AF" w14:textId="445DAF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8,359.04 </w:t>
            </w:r>
          </w:p>
        </w:tc>
        <w:tc>
          <w:tcPr>
            <w:tcW w:w="1006" w:type="pct"/>
            <w:tcBorders>
              <w:top w:val="nil"/>
              <w:left w:val="nil"/>
              <w:bottom w:val="single" w:sz="4" w:space="0" w:color="000000"/>
              <w:right w:val="single" w:sz="4" w:space="0" w:color="000000"/>
            </w:tcBorders>
            <w:shd w:val="clear" w:color="auto" w:fill="auto"/>
            <w:noWrap/>
            <w:vAlign w:val="bottom"/>
            <w:hideMark/>
          </w:tcPr>
          <w:p w14:paraId="5955CA99" w14:textId="02AB72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4A442C" w14:textId="36BA43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2617BC" w14:textId="0F5342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8,359.04 </w:t>
            </w:r>
          </w:p>
        </w:tc>
      </w:tr>
      <w:tr w:rsidR="000237D9" w:rsidRPr="000237D9" w14:paraId="0CEDE11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C434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305CAA6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Itbayat</w:t>
            </w:r>
          </w:p>
        </w:tc>
        <w:tc>
          <w:tcPr>
            <w:tcW w:w="1006" w:type="pct"/>
            <w:tcBorders>
              <w:top w:val="nil"/>
              <w:left w:val="nil"/>
              <w:bottom w:val="single" w:sz="4" w:space="0" w:color="000000"/>
              <w:right w:val="single" w:sz="4" w:space="0" w:color="000000"/>
            </w:tcBorders>
            <w:shd w:val="clear" w:color="auto" w:fill="auto"/>
            <w:noWrap/>
            <w:vAlign w:val="bottom"/>
            <w:hideMark/>
          </w:tcPr>
          <w:p w14:paraId="6E029F3D" w14:textId="5A2616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2,151.00 </w:t>
            </w:r>
          </w:p>
        </w:tc>
        <w:tc>
          <w:tcPr>
            <w:tcW w:w="1006" w:type="pct"/>
            <w:tcBorders>
              <w:top w:val="nil"/>
              <w:left w:val="nil"/>
              <w:bottom w:val="single" w:sz="4" w:space="0" w:color="000000"/>
              <w:right w:val="single" w:sz="4" w:space="0" w:color="000000"/>
            </w:tcBorders>
            <w:shd w:val="clear" w:color="auto" w:fill="auto"/>
            <w:noWrap/>
            <w:vAlign w:val="bottom"/>
            <w:hideMark/>
          </w:tcPr>
          <w:p w14:paraId="75A3D53A" w14:textId="54658C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380BD5" w14:textId="7035FD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2AA44C" w14:textId="4038D9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2,151.00 </w:t>
            </w:r>
          </w:p>
        </w:tc>
      </w:tr>
      <w:tr w:rsidR="000237D9" w:rsidRPr="000237D9" w14:paraId="3963E5A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1BF6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795A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Uyugan</w:t>
            </w:r>
          </w:p>
        </w:tc>
        <w:tc>
          <w:tcPr>
            <w:tcW w:w="1006" w:type="pct"/>
            <w:tcBorders>
              <w:top w:val="nil"/>
              <w:left w:val="nil"/>
              <w:bottom w:val="single" w:sz="4" w:space="0" w:color="000000"/>
              <w:right w:val="single" w:sz="4" w:space="0" w:color="000000"/>
            </w:tcBorders>
            <w:shd w:val="clear" w:color="auto" w:fill="auto"/>
            <w:noWrap/>
            <w:vAlign w:val="bottom"/>
            <w:hideMark/>
          </w:tcPr>
          <w:p w14:paraId="198AA53A" w14:textId="509490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1,862.52 </w:t>
            </w:r>
          </w:p>
        </w:tc>
        <w:tc>
          <w:tcPr>
            <w:tcW w:w="1006" w:type="pct"/>
            <w:tcBorders>
              <w:top w:val="nil"/>
              <w:left w:val="nil"/>
              <w:bottom w:val="single" w:sz="4" w:space="0" w:color="000000"/>
              <w:right w:val="single" w:sz="4" w:space="0" w:color="000000"/>
            </w:tcBorders>
            <w:shd w:val="clear" w:color="auto" w:fill="auto"/>
            <w:noWrap/>
            <w:vAlign w:val="bottom"/>
            <w:hideMark/>
          </w:tcPr>
          <w:p w14:paraId="76F166B4" w14:textId="3DB51A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FDEFEB" w14:textId="43D921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E9CCD6" w14:textId="6CD913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1,862.52 </w:t>
            </w:r>
          </w:p>
        </w:tc>
      </w:tr>
      <w:tr w:rsidR="000237D9" w:rsidRPr="000237D9" w14:paraId="6D71DB54"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D8B6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Cagayan</w:t>
            </w:r>
          </w:p>
        </w:tc>
        <w:tc>
          <w:tcPr>
            <w:tcW w:w="1006" w:type="pct"/>
            <w:tcBorders>
              <w:top w:val="nil"/>
              <w:left w:val="nil"/>
              <w:bottom w:val="single" w:sz="4" w:space="0" w:color="000000"/>
              <w:right w:val="single" w:sz="4" w:space="0" w:color="000000"/>
            </w:tcBorders>
            <w:shd w:val="clear" w:color="D8D8D8" w:fill="D8D8D8"/>
            <w:noWrap/>
            <w:vAlign w:val="bottom"/>
            <w:hideMark/>
          </w:tcPr>
          <w:p w14:paraId="2D892165" w14:textId="5854F76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7,972,268.63 </w:t>
            </w:r>
          </w:p>
        </w:tc>
        <w:tc>
          <w:tcPr>
            <w:tcW w:w="1006" w:type="pct"/>
            <w:tcBorders>
              <w:top w:val="nil"/>
              <w:left w:val="nil"/>
              <w:bottom w:val="single" w:sz="4" w:space="0" w:color="000000"/>
              <w:right w:val="single" w:sz="4" w:space="0" w:color="000000"/>
            </w:tcBorders>
            <w:shd w:val="clear" w:color="D8D8D8" w:fill="D8D8D8"/>
            <w:noWrap/>
            <w:vAlign w:val="bottom"/>
            <w:hideMark/>
          </w:tcPr>
          <w:p w14:paraId="00D2DDA9" w14:textId="4049121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48E5830" w14:textId="480FD9D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3DA0154" w14:textId="3F7C7D2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7,972,268.63 </w:t>
            </w:r>
          </w:p>
        </w:tc>
      </w:tr>
      <w:tr w:rsidR="000237D9" w:rsidRPr="000237D9" w14:paraId="7552BAC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8059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FAAD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Cagayan</w:t>
            </w:r>
          </w:p>
        </w:tc>
        <w:tc>
          <w:tcPr>
            <w:tcW w:w="1006" w:type="pct"/>
            <w:tcBorders>
              <w:top w:val="nil"/>
              <w:left w:val="nil"/>
              <w:bottom w:val="single" w:sz="4" w:space="0" w:color="000000"/>
              <w:right w:val="single" w:sz="4" w:space="0" w:color="000000"/>
            </w:tcBorders>
            <w:shd w:val="clear" w:color="auto" w:fill="auto"/>
            <w:noWrap/>
            <w:vAlign w:val="bottom"/>
            <w:hideMark/>
          </w:tcPr>
          <w:p w14:paraId="57D14EFD" w14:textId="64F48C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2,434,227.64 </w:t>
            </w:r>
          </w:p>
        </w:tc>
        <w:tc>
          <w:tcPr>
            <w:tcW w:w="1006" w:type="pct"/>
            <w:tcBorders>
              <w:top w:val="nil"/>
              <w:left w:val="nil"/>
              <w:bottom w:val="single" w:sz="4" w:space="0" w:color="000000"/>
              <w:right w:val="single" w:sz="4" w:space="0" w:color="000000"/>
            </w:tcBorders>
            <w:shd w:val="clear" w:color="auto" w:fill="auto"/>
            <w:noWrap/>
            <w:vAlign w:val="bottom"/>
            <w:hideMark/>
          </w:tcPr>
          <w:p w14:paraId="13D024FE" w14:textId="0C9715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27D906" w14:textId="48F982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ABD903A" w14:textId="0045E1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2,434,227.64 </w:t>
            </w:r>
          </w:p>
        </w:tc>
      </w:tr>
      <w:tr w:rsidR="000237D9" w:rsidRPr="000237D9" w14:paraId="446FB2A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3C5C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57FF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Abulug</w:t>
            </w:r>
          </w:p>
        </w:tc>
        <w:tc>
          <w:tcPr>
            <w:tcW w:w="1006" w:type="pct"/>
            <w:tcBorders>
              <w:top w:val="nil"/>
              <w:left w:val="nil"/>
              <w:bottom w:val="single" w:sz="4" w:space="0" w:color="000000"/>
              <w:right w:val="single" w:sz="4" w:space="0" w:color="000000"/>
            </w:tcBorders>
            <w:shd w:val="clear" w:color="auto" w:fill="auto"/>
            <w:noWrap/>
            <w:vAlign w:val="bottom"/>
            <w:hideMark/>
          </w:tcPr>
          <w:p w14:paraId="2EFD030A" w14:textId="604C89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3,584.40 </w:t>
            </w:r>
          </w:p>
        </w:tc>
        <w:tc>
          <w:tcPr>
            <w:tcW w:w="1006" w:type="pct"/>
            <w:tcBorders>
              <w:top w:val="nil"/>
              <w:left w:val="nil"/>
              <w:bottom w:val="single" w:sz="4" w:space="0" w:color="000000"/>
              <w:right w:val="single" w:sz="4" w:space="0" w:color="000000"/>
            </w:tcBorders>
            <w:shd w:val="clear" w:color="auto" w:fill="auto"/>
            <w:noWrap/>
            <w:vAlign w:val="bottom"/>
            <w:hideMark/>
          </w:tcPr>
          <w:p w14:paraId="3B6A5D84" w14:textId="275A36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926458" w14:textId="49A6D8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208A8A" w14:textId="2F8AF3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3,584.40 </w:t>
            </w:r>
          </w:p>
        </w:tc>
      </w:tr>
      <w:tr w:rsidR="000237D9" w:rsidRPr="000237D9" w14:paraId="4D275C6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5F82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ACD1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Alcala</w:t>
            </w:r>
          </w:p>
        </w:tc>
        <w:tc>
          <w:tcPr>
            <w:tcW w:w="1006" w:type="pct"/>
            <w:tcBorders>
              <w:top w:val="nil"/>
              <w:left w:val="nil"/>
              <w:bottom w:val="single" w:sz="4" w:space="0" w:color="000000"/>
              <w:right w:val="single" w:sz="4" w:space="0" w:color="000000"/>
            </w:tcBorders>
            <w:shd w:val="clear" w:color="auto" w:fill="auto"/>
            <w:noWrap/>
            <w:vAlign w:val="bottom"/>
            <w:hideMark/>
          </w:tcPr>
          <w:p w14:paraId="2BF56CFC" w14:textId="35435D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260,279.32 </w:t>
            </w:r>
          </w:p>
        </w:tc>
        <w:tc>
          <w:tcPr>
            <w:tcW w:w="1006" w:type="pct"/>
            <w:tcBorders>
              <w:top w:val="nil"/>
              <w:left w:val="nil"/>
              <w:bottom w:val="single" w:sz="4" w:space="0" w:color="000000"/>
              <w:right w:val="single" w:sz="4" w:space="0" w:color="000000"/>
            </w:tcBorders>
            <w:shd w:val="clear" w:color="auto" w:fill="auto"/>
            <w:noWrap/>
            <w:vAlign w:val="bottom"/>
            <w:hideMark/>
          </w:tcPr>
          <w:p w14:paraId="0162D8CA" w14:textId="45D96F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237DAC" w14:textId="302490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99037C" w14:textId="5FCBF8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260,279.32 </w:t>
            </w:r>
          </w:p>
        </w:tc>
      </w:tr>
      <w:tr w:rsidR="000237D9" w:rsidRPr="000237D9" w14:paraId="43B3D5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FAEC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B11BA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Allacapan</w:t>
            </w:r>
          </w:p>
        </w:tc>
        <w:tc>
          <w:tcPr>
            <w:tcW w:w="1006" w:type="pct"/>
            <w:tcBorders>
              <w:top w:val="nil"/>
              <w:left w:val="nil"/>
              <w:bottom w:val="single" w:sz="4" w:space="0" w:color="000000"/>
              <w:right w:val="single" w:sz="4" w:space="0" w:color="000000"/>
            </w:tcBorders>
            <w:shd w:val="clear" w:color="auto" w:fill="auto"/>
            <w:noWrap/>
            <w:vAlign w:val="bottom"/>
            <w:hideMark/>
          </w:tcPr>
          <w:p w14:paraId="137FA0C7" w14:textId="4290DD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27,726.36 </w:t>
            </w:r>
          </w:p>
        </w:tc>
        <w:tc>
          <w:tcPr>
            <w:tcW w:w="1006" w:type="pct"/>
            <w:tcBorders>
              <w:top w:val="nil"/>
              <w:left w:val="nil"/>
              <w:bottom w:val="single" w:sz="4" w:space="0" w:color="000000"/>
              <w:right w:val="single" w:sz="4" w:space="0" w:color="000000"/>
            </w:tcBorders>
            <w:shd w:val="clear" w:color="auto" w:fill="auto"/>
            <w:noWrap/>
            <w:vAlign w:val="bottom"/>
            <w:hideMark/>
          </w:tcPr>
          <w:p w14:paraId="2247BF79" w14:textId="7D5F99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893BE1" w14:textId="597042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CB060B" w14:textId="373168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27,726.36 </w:t>
            </w:r>
          </w:p>
        </w:tc>
      </w:tr>
      <w:tr w:rsidR="000237D9" w:rsidRPr="000237D9" w14:paraId="2F3948E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5772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599D2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Amulung</w:t>
            </w:r>
          </w:p>
        </w:tc>
        <w:tc>
          <w:tcPr>
            <w:tcW w:w="1006" w:type="pct"/>
            <w:tcBorders>
              <w:top w:val="nil"/>
              <w:left w:val="nil"/>
              <w:bottom w:val="single" w:sz="4" w:space="0" w:color="000000"/>
              <w:right w:val="single" w:sz="4" w:space="0" w:color="000000"/>
            </w:tcBorders>
            <w:shd w:val="clear" w:color="auto" w:fill="auto"/>
            <w:noWrap/>
            <w:vAlign w:val="bottom"/>
            <w:hideMark/>
          </w:tcPr>
          <w:p w14:paraId="2DEF275B" w14:textId="7F94E5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1,433.76 </w:t>
            </w:r>
          </w:p>
        </w:tc>
        <w:tc>
          <w:tcPr>
            <w:tcW w:w="1006" w:type="pct"/>
            <w:tcBorders>
              <w:top w:val="nil"/>
              <w:left w:val="nil"/>
              <w:bottom w:val="single" w:sz="4" w:space="0" w:color="000000"/>
              <w:right w:val="single" w:sz="4" w:space="0" w:color="000000"/>
            </w:tcBorders>
            <w:shd w:val="clear" w:color="auto" w:fill="auto"/>
            <w:noWrap/>
            <w:vAlign w:val="bottom"/>
            <w:hideMark/>
          </w:tcPr>
          <w:p w14:paraId="4AC59265" w14:textId="5E875A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8DF959" w14:textId="6B5945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A377D8" w14:textId="193D0F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1,433.76 </w:t>
            </w:r>
          </w:p>
        </w:tc>
      </w:tr>
      <w:tr w:rsidR="000237D9" w:rsidRPr="000237D9" w14:paraId="4E13B16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AE789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544AC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Aparri</w:t>
            </w:r>
          </w:p>
        </w:tc>
        <w:tc>
          <w:tcPr>
            <w:tcW w:w="1006" w:type="pct"/>
            <w:tcBorders>
              <w:top w:val="nil"/>
              <w:left w:val="nil"/>
              <w:bottom w:val="single" w:sz="4" w:space="0" w:color="000000"/>
              <w:right w:val="single" w:sz="4" w:space="0" w:color="000000"/>
            </w:tcBorders>
            <w:shd w:val="clear" w:color="auto" w:fill="auto"/>
            <w:noWrap/>
            <w:vAlign w:val="bottom"/>
            <w:hideMark/>
          </w:tcPr>
          <w:p w14:paraId="17C5E161" w14:textId="4F60D7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616,180.24 </w:t>
            </w:r>
          </w:p>
        </w:tc>
        <w:tc>
          <w:tcPr>
            <w:tcW w:w="1006" w:type="pct"/>
            <w:tcBorders>
              <w:top w:val="nil"/>
              <w:left w:val="nil"/>
              <w:bottom w:val="single" w:sz="4" w:space="0" w:color="000000"/>
              <w:right w:val="single" w:sz="4" w:space="0" w:color="000000"/>
            </w:tcBorders>
            <w:shd w:val="clear" w:color="auto" w:fill="auto"/>
            <w:noWrap/>
            <w:vAlign w:val="bottom"/>
            <w:hideMark/>
          </w:tcPr>
          <w:p w14:paraId="1D641058" w14:textId="415610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D3CC19" w14:textId="0A87D5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49A38A" w14:textId="119D58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616,180.24 </w:t>
            </w:r>
          </w:p>
        </w:tc>
      </w:tr>
      <w:tr w:rsidR="000237D9" w:rsidRPr="000237D9" w14:paraId="24E86BC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9DF8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51752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Baggao</w:t>
            </w:r>
          </w:p>
        </w:tc>
        <w:tc>
          <w:tcPr>
            <w:tcW w:w="1006" w:type="pct"/>
            <w:tcBorders>
              <w:top w:val="nil"/>
              <w:left w:val="nil"/>
              <w:bottom w:val="single" w:sz="4" w:space="0" w:color="000000"/>
              <w:right w:val="single" w:sz="4" w:space="0" w:color="000000"/>
            </w:tcBorders>
            <w:shd w:val="clear" w:color="auto" w:fill="auto"/>
            <w:noWrap/>
            <w:vAlign w:val="bottom"/>
            <w:hideMark/>
          </w:tcPr>
          <w:p w14:paraId="0808C9C4" w14:textId="319327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246,231.32 </w:t>
            </w:r>
          </w:p>
        </w:tc>
        <w:tc>
          <w:tcPr>
            <w:tcW w:w="1006" w:type="pct"/>
            <w:tcBorders>
              <w:top w:val="nil"/>
              <w:left w:val="nil"/>
              <w:bottom w:val="single" w:sz="4" w:space="0" w:color="000000"/>
              <w:right w:val="single" w:sz="4" w:space="0" w:color="000000"/>
            </w:tcBorders>
            <w:shd w:val="clear" w:color="auto" w:fill="auto"/>
            <w:noWrap/>
            <w:vAlign w:val="bottom"/>
            <w:hideMark/>
          </w:tcPr>
          <w:p w14:paraId="54312132" w14:textId="291FE3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D34F74" w14:textId="44BA7E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9C229A" w14:textId="41699F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246,231.32 </w:t>
            </w:r>
          </w:p>
        </w:tc>
      </w:tr>
      <w:tr w:rsidR="000237D9" w:rsidRPr="000237D9" w14:paraId="5D1E132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7A7DB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34BA1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bottom"/>
            <w:hideMark/>
          </w:tcPr>
          <w:p w14:paraId="3AD375BF" w14:textId="7B2497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621.00 </w:t>
            </w:r>
          </w:p>
        </w:tc>
        <w:tc>
          <w:tcPr>
            <w:tcW w:w="1006" w:type="pct"/>
            <w:tcBorders>
              <w:top w:val="nil"/>
              <w:left w:val="nil"/>
              <w:bottom w:val="single" w:sz="4" w:space="0" w:color="000000"/>
              <w:right w:val="single" w:sz="4" w:space="0" w:color="000000"/>
            </w:tcBorders>
            <w:shd w:val="clear" w:color="auto" w:fill="auto"/>
            <w:noWrap/>
            <w:vAlign w:val="bottom"/>
            <w:hideMark/>
          </w:tcPr>
          <w:p w14:paraId="5D58EA1D" w14:textId="6407E3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1A508C" w14:textId="0FAA37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90E7ED" w14:textId="317384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621.00 </w:t>
            </w:r>
          </w:p>
        </w:tc>
      </w:tr>
      <w:tr w:rsidR="000237D9" w:rsidRPr="000237D9" w14:paraId="263DA43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10DB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0803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Buguey</w:t>
            </w:r>
          </w:p>
        </w:tc>
        <w:tc>
          <w:tcPr>
            <w:tcW w:w="1006" w:type="pct"/>
            <w:tcBorders>
              <w:top w:val="nil"/>
              <w:left w:val="nil"/>
              <w:bottom w:val="single" w:sz="4" w:space="0" w:color="000000"/>
              <w:right w:val="single" w:sz="4" w:space="0" w:color="000000"/>
            </w:tcBorders>
            <w:shd w:val="clear" w:color="auto" w:fill="auto"/>
            <w:noWrap/>
            <w:vAlign w:val="bottom"/>
            <w:hideMark/>
          </w:tcPr>
          <w:p w14:paraId="6E8736B3" w14:textId="244CD4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1,433.76 </w:t>
            </w:r>
          </w:p>
        </w:tc>
        <w:tc>
          <w:tcPr>
            <w:tcW w:w="1006" w:type="pct"/>
            <w:tcBorders>
              <w:top w:val="nil"/>
              <w:left w:val="nil"/>
              <w:bottom w:val="single" w:sz="4" w:space="0" w:color="000000"/>
              <w:right w:val="single" w:sz="4" w:space="0" w:color="000000"/>
            </w:tcBorders>
            <w:shd w:val="clear" w:color="auto" w:fill="auto"/>
            <w:noWrap/>
            <w:vAlign w:val="bottom"/>
            <w:hideMark/>
          </w:tcPr>
          <w:p w14:paraId="544A5FB2" w14:textId="6D9AC8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461471" w14:textId="564A5F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8B18A7" w14:textId="3F00FF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1,433.76 </w:t>
            </w:r>
          </w:p>
        </w:tc>
      </w:tr>
      <w:tr w:rsidR="000237D9" w:rsidRPr="000237D9" w14:paraId="530DA65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0F0B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AFCBE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Calayan</w:t>
            </w:r>
          </w:p>
        </w:tc>
        <w:tc>
          <w:tcPr>
            <w:tcW w:w="1006" w:type="pct"/>
            <w:tcBorders>
              <w:top w:val="nil"/>
              <w:left w:val="nil"/>
              <w:bottom w:val="single" w:sz="4" w:space="0" w:color="000000"/>
              <w:right w:val="single" w:sz="4" w:space="0" w:color="000000"/>
            </w:tcBorders>
            <w:shd w:val="clear" w:color="auto" w:fill="auto"/>
            <w:noWrap/>
            <w:vAlign w:val="bottom"/>
            <w:hideMark/>
          </w:tcPr>
          <w:p w14:paraId="022DA5C6" w14:textId="38DEC2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1,409,095.00 </w:t>
            </w:r>
          </w:p>
        </w:tc>
        <w:tc>
          <w:tcPr>
            <w:tcW w:w="1006" w:type="pct"/>
            <w:tcBorders>
              <w:top w:val="nil"/>
              <w:left w:val="nil"/>
              <w:bottom w:val="single" w:sz="4" w:space="0" w:color="000000"/>
              <w:right w:val="single" w:sz="4" w:space="0" w:color="000000"/>
            </w:tcBorders>
            <w:shd w:val="clear" w:color="auto" w:fill="auto"/>
            <w:noWrap/>
            <w:vAlign w:val="bottom"/>
            <w:hideMark/>
          </w:tcPr>
          <w:p w14:paraId="2C3D5C65" w14:textId="4253DD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0E62C3" w14:textId="0D68B0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EFBC0A" w14:textId="0A831C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1,409,095.00 </w:t>
            </w:r>
          </w:p>
        </w:tc>
      </w:tr>
      <w:tr w:rsidR="000237D9" w:rsidRPr="000237D9" w14:paraId="0260F22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4631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49C49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Camalaniugan</w:t>
            </w:r>
          </w:p>
        </w:tc>
        <w:tc>
          <w:tcPr>
            <w:tcW w:w="1006" w:type="pct"/>
            <w:tcBorders>
              <w:top w:val="nil"/>
              <w:left w:val="nil"/>
              <w:bottom w:val="single" w:sz="4" w:space="0" w:color="000000"/>
              <w:right w:val="single" w:sz="4" w:space="0" w:color="000000"/>
            </w:tcBorders>
            <w:shd w:val="clear" w:color="auto" w:fill="auto"/>
            <w:noWrap/>
            <w:vAlign w:val="bottom"/>
            <w:hideMark/>
          </w:tcPr>
          <w:p w14:paraId="5506C165" w14:textId="344F83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501,054.00 </w:t>
            </w:r>
          </w:p>
        </w:tc>
        <w:tc>
          <w:tcPr>
            <w:tcW w:w="1006" w:type="pct"/>
            <w:tcBorders>
              <w:top w:val="nil"/>
              <w:left w:val="nil"/>
              <w:bottom w:val="single" w:sz="4" w:space="0" w:color="000000"/>
              <w:right w:val="single" w:sz="4" w:space="0" w:color="000000"/>
            </w:tcBorders>
            <w:shd w:val="clear" w:color="auto" w:fill="auto"/>
            <w:noWrap/>
            <w:vAlign w:val="bottom"/>
            <w:hideMark/>
          </w:tcPr>
          <w:p w14:paraId="7F362DE8" w14:textId="4AE93F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8C24E6" w14:textId="7E742F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708312" w14:textId="6D5534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501,054.00 </w:t>
            </w:r>
          </w:p>
        </w:tc>
      </w:tr>
      <w:tr w:rsidR="000237D9" w:rsidRPr="000237D9" w14:paraId="0EFA7F2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686E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E12E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Enrile</w:t>
            </w:r>
          </w:p>
        </w:tc>
        <w:tc>
          <w:tcPr>
            <w:tcW w:w="1006" w:type="pct"/>
            <w:tcBorders>
              <w:top w:val="nil"/>
              <w:left w:val="nil"/>
              <w:bottom w:val="single" w:sz="4" w:space="0" w:color="000000"/>
              <w:right w:val="single" w:sz="4" w:space="0" w:color="000000"/>
            </w:tcBorders>
            <w:shd w:val="clear" w:color="auto" w:fill="auto"/>
            <w:noWrap/>
            <w:vAlign w:val="bottom"/>
            <w:hideMark/>
          </w:tcPr>
          <w:p w14:paraId="03CFF649" w14:textId="5E791E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67,225.50 </w:t>
            </w:r>
          </w:p>
        </w:tc>
        <w:tc>
          <w:tcPr>
            <w:tcW w:w="1006" w:type="pct"/>
            <w:tcBorders>
              <w:top w:val="nil"/>
              <w:left w:val="nil"/>
              <w:bottom w:val="single" w:sz="4" w:space="0" w:color="000000"/>
              <w:right w:val="single" w:sz="4" w:space="0" w:color="000000"/>
            </w:tcBorders>
            <w:shd w:val="clear" w:color="auto" w:fill="auto"/>
            <w:noWrap/>
            <w:vAlign w:val="bottom"/>
            <w:hideMark/>
          </w:tcPr>
          <w:p w14:paraId="5C27F6C1" w14:textId="75C1C6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3238B6" w14:textId="6297B7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B6557E" w14:textId="254232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67,225.50 </w:t>
            </w:r>
          </w:p>
        </w:tc>
      </w:tr>
      <w:tr w:rsidR="000237D9" w:rsidRPr="000237D9" w14:paraId="2343028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D578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43DE1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Gattaran</w:t>
            </w:r>
          </w:p>
        </w:tc>
        <w:tc>
          <w:tcPr>
            <w:tcW w:w="1006" w:type="pct"/>
            <w:tcBorders>
              <w:top w:val="nil"/>
              <w:left w:val="nil"/>
              <w:bottom w:val="single" w:sz="4" w:space="0" w:color="000000"/>
              <w:right w:val="single" w:sz="4" w:space="0" w:color="000000"/>
            </w:tcBorders>
            <w:shd w:val="clear" w:color="auto" w:fill="auto"/>
            <w:noWrap/>
            <w:vAlign w:val="bottom"/>
            <w:hideMark/>
          </w:tcPr>
          <w:p w14:paraId="4CACD2FB" w14:textId="25EC72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3,584.40 </w:t>
            </w:r>
          </w:p>
        </w:tc>
        <w:tc>
          <w:tcPr>
            <w:tcW w:w="1006" w:type="pct"/>
            <w:tcBorders>
              <w:top w:val="nil"/>
              <w:left w:val="nil"/>
              <w:bottom w:val="single" w:sz="4" w:space="0" w:color="000000"/>
              <w:right w:val="single" w:sz="4" w:space="0" w:color="000000"/>
            </w:tcBorders>
            <w:shd w:val="clear" w:color="auto" w:fill="auto"/>
            <w:noWrap/>
            <w:vAlign w:val="bottom"/>
            <w:hideMark/>
          </w:tcPr>
          <w:p w14:paraId="1D26B5DC" w14:textId="464A93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1B881E" w14:textId="2A40D5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41E6E0" w14:textId="31B905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3,584.40 </w:t>
            </w:r>
          </w:p>
        </w:tc>
      </w:tr>
      <w:tr w:rsidR="000237D9" w:rsidRPr="000237D9" w14:paraId="1DB7A42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3F49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8C1E7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Gonzaga</w:t>
            </w:r>
          </w:p>
        </w:tc>
        <w:tc>
          <w:tcPr>
            <w:tcW w:w="1006" w:type="pct"/>
            <w:tcBorders>
              <w:top w:val="nil"/>
              <w:left w:val="nil"/>
              <w:bottom w:val="single" w:sz="4" w:space="0" w:color="000000"/>
              <w:right w:val="single" w:sz="4" w:space="0" w:color="000000"/>
            </w:tcBorders>
            <w:shd w:val="clear" w:color="auto" w:fill="auto"/>
            <w:noWrap/>
            <w:vAlign w:val="bottom"/>
            <w:hideMark/>
          </w:tcPr>
          <w:p w14:paraId="6E7AEAD1" w14:textId="6811E0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580,648.86 </w:t>
            </w:r>
          </w:p>
        </w:tc>
        <w:tc>
          <w:tcPr>
            <w:tcW w:w="1006" w:type="pct"/>
            <w:tcBorders>
              <w:top w:val="nil"/>
              <w:left w:val="nil"/>
              <w:bottom w:val="single" w:sz="4" w:space="0" w:color="000000"/>
              <w:right w:val="single" w:sz="4" w:space="0" w:color="000000"/>
            </w:tcBorders>
            <w:shd w:val="clear" w:color="auto" w:fill="auto"/>
            <w:noWrap/>
            <w:vAlign w:val="bottom"/>
            <w:hideMark/>
          </w:tcPr>
          <w:p w14:paraId="7C8F375A" w14:textId="40649E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4B7966" w14:textId="20F090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7D01B6" w14:textId="6120AF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580,648.86 </w:t>
            </w:r>
          </w:p>
        </w:tc>
      </w:tr>
      <w:tr w:rsidR="000237D9" w:rsidRPr="000237D9" w14:paraId="73891FC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0F13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D19EC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Iguig</w:t>
            </w:r>
          </w:p>
        </w:tc>
        <w:tc>
          <w:tcPr>
            <w:tcW w:w="1006" w:type="pct"/>
            <w:tcBorders>
              <w:top w:val="nil"/>
              <w:left w:val="nil"/>
              <w:bottom w:val="single" w:sz="4" w:space="0" w:color="000000"/>
              <w:right w:val="single" w:sz="4" w:space="0" w:color="000000"/>
            </w:tcBorders>
            <w:shd w:val="clear" w:color="auto" w:fill="auto"/>
            <w:noWrap/>
            <w:vAlign w:val="bottom"/>
            <w:hideMark/>
          </w:tcPr>
          <w:p w14:paraId="57C5C236" w14:textId="3E0387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406,200.00 </w:t>
            </w:r>
          </w:p>
        </w:tc>
        <w:tc>
          <w:tcPr>
            <w:tcW w:w="1006" w:type="pct"/>
            <w:tcBorders>
              <w:top w:val="nil"/>
              <w:left w:val="nil"/>
              <w:bottom w:val="single" w:sz="4" w:space="0" w:color="000000"/>
              <w:right w:val="single" w:sz="4" w:space="0" w:color="000000"/>
            </w:tcBorders>
            <w:shd w:val="clear" w:color="auto" w:fill="auto"/>
            <w:noWrap/>
            <w:vAlign w:val="bottom"/>
            <w:hideMark/>
          </w:tcPr>
          <w:p w14:paraId="58B8842E" w14:textId="31A7A4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B3CE80" w14:textId="5DBFCD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05CCA8" w14:textId="74AC5F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406,200.00 </w:t>
            </w:r>
          </w:p>
        </w:tc>
      </w:tr>
      <w:tr w:rsidR="000237D9" w:rsidRPr="000237D9" w14:paraId="7E0C8C6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5BBF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599B8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Lal-lo</w:t>
            </w:r>
          </w:p>
        </w:tc>
        <w:tc>
          <w:tcPr>
            <w:tcW w:w="1006" w:type="pct"/>
            <w:tcBorders>
              <w:top w:val="nil"/>
              <w:left w:val="nil"/>
              <w:bottom w:val="single" w:sz="4" w:space="0" w:color="000000"/>
              <w:right w:val="single" w:sz="4" w:space="0" w:color="000000"/>
            </w:tcBorders>
            <w:shd w:val="clear" w:color="auto" w:fill="auto"/>
            <w:noWrap/>
            <w:vAlign w:val="bottom"/>
            <w:hideMark/>
          </w:tcPr>
          <w:p w14:paraId="65B02996" w14:textId="199C24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39,428.40 </w:t>
            </w:r>
          </w:p>
        </w:tc>
        <w:tc>
          <w:tcPr>
            <w:tcW w:w="1006" w:type="pct"/>
            <w:tcBorders>
              <w:top w:val="nil"/>
              <w:left w:val="nil"/>
              <w:bottom w:val="single" w:sz="4" w:space="0" w:color="000000"/>
              <w:right w:val="single" w:sz="4" w:space="0" w:color="000000"/>
            </w:tcBorders>
            <w:shd w:val="clear" w:color="auto" w:fill="auto"/>
            <w:noWrap/>
            <w:vAlign w:val="bottom"/>
            <w:hideMark/>
          </w:tcPr>
          <w:p w14:paraId="32384B64" w14:textId="20DD0F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B10FD9" w14:textId="32EAD7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B9CD7B" w14:textId="1D308B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39,428.40 </w:t>
            </w:r>
          </w:p>
        </w:tc>
      </w:tr>
      <w:tr w:rsidR="000237D9" w:rsidRPr="000237D9" w14:paraId="3FB0BFE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2FF0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AF28A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Lasam</w:t>
            </w:r>
          </w:p>
        </w:tc>
        <w:tc>
          <w:tcPr>
            <w:tcW w:w="1006" w:type="pct"/>
            <w:tcBorders>
              <w:top w:val="nil"/>
              <w:left w:val="nil"/>
              <w:bottom w:val="single" w:sz="4" w:space="0" w:color="000000"/>
              <w:right w:val="single" w:sz="4" w:space="0" w:color="000000"/>
            </w:tcBorders>
            <w:shd w:val="clear" w:color="auto" w:fill="auto"/>
            <w:noWrap/>
            <w:vAlign w:val="bottom"/>
            <w:hideMark/>
          </w:tcPr>
          <w:p w14:paraId="6AB87353" w14:textId="2EAF0F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122,795.70 </w:t>
            </w:r>
          </w:p>
        </w:tc>
        <w:tc>
          <w:tcPr>
            <w:tcW w:w="1006" w:type="pct"/>
            <w:tcBorders>
              <w:top w:val="nil"/>
              <w:left w:val="nil"/>
              <w:bottom w:val="single" w:sz="4" w:space="0" w:color="000000"/>
              <w:right w:val="single" w:sz="4" w:space="0" w:color="000000"/>
            </w:tcBorders>
            <w:shd w:val="clear" w:color="auto" w:fill="auto"/>
            <w:noWrap/>
            <w:vAlign w:val="bottom"/>
            <w:hideMark/>
          </w:tcPr>
          <w:p w14:paraId="412D285F" w14:textId="32E117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728998" w14:textId="20E1F2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157831" w14:textId="5F2875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122,795.70 </w:t>
            </w:r>
          </w:p>
        </w:tc>
      </w:tr>
      <w:tr w:rsidR="000237D9" w:rsidRPr="000237D9" w14:paraId="5EC657A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EBB0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1B2CD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Pamplona</w:t>
            </w:r>
          </w:p>
        </w:tc>
        <w:tc>
          <w:tcPr>
            <w:tcW w:w="1006" w:type="pct"/>
            <w:tcBorders>
              <w:top w:val="nil"/>
              <w:left w:val="nil"/>
              <w:bottom w:val="single" w:sz="4" w:space="0" w:color="000000"/>
              <w:right w:val="single" w:sz="4" w:space="0" w:color="000000"/>
            </w:tcBorders>
            <w:shd w:val="clear" w:color="auto" w:fill="auto"/>
            <w:noWrap/>
            <w:vAlign w:val="bottom"/>
            <w:hideMark/>
          </w:tcPr>
          <w:p w14:paraId="67949184" w14:textId="04D516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7,885.68 </w:t>
            </w:r>
          </w:p>
        </w:tc>
        <w:tc>
          <w:tcPr>
            <w:tcW w:w="1006" w:type="pct"/>
            <w:tcBorders>
              <w:top w:val="nil"/>
              <w:left w:val="nil"/>
              <w:bottom w:val="single" w:sz="4" w:space="0" w:color="000000"/>
              <w:right w:val="single" w:sz="4" w:space="0" w:color="000000"/>
            </w:tcBorders>
            <w:shd w:val="clear" w:color="auto" w:fill="auto"/>
            <w:noWrap/>
            <w:vAlign w:val="bottom"/>
            <w:hideMark/>
          </w:tcPr>
          <w:p w14:paraId="499F6B7E" w14:textId="0C122C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EB98E5" w14:textId="29D2E2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552DB0" w14:textId="360184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7,885.68 </w:t>
            </w:r>
          </w:p>
        </w:tc>
      </w:tr>
      <w:tr w:rsidR="000237D9" w:rsidRPr="000237D9" w14:paraId="7BF4AE3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DB40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8F68C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Peñablanca</w:t>
            </w:r>
          </w:p>
        </w:tc>
        <w:tc>
          <w:tcPr>
            <w:tcW w:w="1006" w:type="pct"/>
            <w:tcBorders>
              <w:top w:val="nil"/>
              <w:left w:val="nil"/>
              <w:bottom w:val="single" w:sz="4" w:space="0" w:color="000000"/>
              <w:right w:val="single" w:sz="4" w:space="0" w:color="000000"/>
            </w:tcBorders>
            <w:shd w:val="clear" w:color="auto" w:fill="auto"/>
            <w:noWrap/>
            <w:vAlign w:val="bottom"/>
            <w:hideMark/>
          </w:tcPr>
          <w:p w14:paraId="78B348AC" w14:textId="58704A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716.88 </w:t>
            </w:r>
          </w:p>
        </w:tc>
        <w:tc>
          <w:tcPr>
            <w:tcW w:w="1006" w:type="pct"/>
            <w:tcBorders>
              <w:top w:val="nil"/>
              <w:left w:val="nil"/>
              <w:bottom w:val="single" w:sz="4" w:space="0" w:color="000000"/>
              <w:right w:val="single" w:sz="4" w:space="0" w:color="000000"/>
            </w:tcBorders>
            <w:shd w:val="clear" w:color="auto" w:fill="auto"/>
            <w:noWrap/>
            <w:vAlign w:val="bottom"/>
            <w:hideMark/>
          </w:tcPr>
          <w:p w14:paraId="10F7D909" w14:textId="043EBF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4DED23" w14:textId="035F0D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8F1A67" w14:textId="2F2878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716.88 </w:t>
            </w:r>
          </w:p>
        </w:tc>
      </w:tr>
      <w:tr w:rsidR="000237D9" w:rsidRPr="000237D9" w14:paraId="3FC64D9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C7B2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9D54B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Piat</w:t>
            </w:r>
          </w:p>
        </w:tc>
        <w:tc>
          <w:tcPr>
            <w:tcW w:w="1006" w:type="pct"/>
            <w:tcBorders>
              <w:top w:val="nil"/>
              <w:left w:val="nil"/>
              <w:bottom w:val="single" w:sz="4" w:space="0" w:color="000000"/>
              <w:right w:val="single" w:sz="4" w:space="0" w:color="000000"/>
            </w:tcBorders>
            <w:shd w:val="clear" w:color="auto" w:fill="auto"/>
            <w:noWrap/>
            <w:vAlign w:val="bottom"/>
            <w:hideMark/>
          </w:tcPr>
          <w:p w14:paraId="25C7F0AF" w14:textId="2A32B5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716.88 </w:t>
            </w:r>
          </w:p>
        </w:tc>
        <w:tc>
          <w:tcPr>
            <w:tcW w:w="1006" w:type="pct"/>
            <w:tcBorders>
              <w:top w:val="nil"/>
              <w:left w:val="nil"/>
              <w:bottom w:val="single" w:sz="4" w:space="0" w:color="000000"/>
              <w:right w:val="single" w:sz="4" w:space="0" w:color="000000"/>
            </w:tcBorders>
            <w:shd w:val="clear" w:color="auto" w:fill="auto"/>
            <w:noWrap/>
            <w:vAlign w:val="bottom"/>
            <w:hideMark/>
          </w:tcPr>
          <w:p w14:paraId="02693B40" w14:textId="7BE659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12B947" w14:textId="5A6570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5AA705" w14:textId="02E605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716.88 </w:t>
            </w:r>
          </w:p>
        </w:tc>
      </w:tr>
      <w:tr w:rsidR="000237D9" w:rsidRPr="000237D9" w14:paraId="4139DCF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AC35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43B5C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79A11B02" w14:textId="66A812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224,146.22 </w:t>
            </w:r>
          </w:p>
        </w:tc>
        <w:tc>
          <w:tcPr>
            <w:tcW w:w="1006" w:type="pct"/>
            <w:tcBorders>
              <w:top w:val="nil"/>
              <w:left w:val="nil"/>
              <w:bottom w:val="single" w:sz="4" w:space="0" w:color="000000"/>
              <w:right w:val="single" w:sz="4" w:space="0" w:color="000000"/>
            </w:tcBorders>
            <w:shd w:val="clear" w:color="auto" w:fill="auto"/>
            <w:noWrap/>
            <w:vAlign w:val="bottom"/>
            <w:hideMark/>
          </w:tcPr>
          <w:p w14:paraId="349610C4" w14:textId="319839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0DFE8D" w14:textId="349142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EB4EC6" w14:textId="0BD901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224,146.22 </w:t>
            </w:r>
          </w:p>
        </w:tc>
      </w:tr>
      <w:tr w:rsidR="000237D9" w:rsidRPr="000237D9" w14:paraId="2EFBCE5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DEE42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E429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bottom"/>
            <w:hideMark/>
          </w:tcPr>
          <w:p w14:paraId="642471B1" w14:textId="1EB2D0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717.00 </w:t>
            </w:r>
          </w:p>
        </w:tc>
        <w:tc>
          <w:tcPr>
            <w:tcW w:w="1006" w:type="pct"/>
            <w:tcBorders>
              <w:top w:val="nil"/>
              <w:left w:val="nil"/>
              <w:bottom w:val="single" w:sz="4" w:space="0" w:color="000000"/>
              <w:right w:val="single" w:sz="4" w:space="0" w:color="000000"/>
            </w:tcBorders>
            <w:shd w:val="clear" w:color="auto" w:fill="auto"/>
            <w:noWrap/>
            <w:vAlign w:val="bottom"/>
            <w:hideMark/>
          </w:tcPr>
          <w:p w14:paraId="652A736F" w14:textId="1DBE14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9B44E3" w14:textId="3507BE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AE90F4" w14:textId="25F2FE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717.00 </w:t>
            </w:r>
          </w:p>
        </w:tc>
      </w:tr>
      <w:tr w:rsidR="000237D9" w:rsidRPr="000237D9" w14:paraId="06DC6F1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7901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CF63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Ana</w:t>
            </w:r>
          </w:p>
        </w:tc>
        <w:tc>
          <w:tcPr>
            <w:tcW w:w="1006" w:type="pct"/>
            <w:tcBorders>
              <w:top w:val="nil"/>
              <w:left w:val="nil"/>
              <w:bottom w:val="single" w:sz="4" w:space="0" w:color="000000"/>
              <w:right w:val="single" w:sz="4" w:space="0" w:color="000000"/>
            </w:tcBorders>
            <w:shd w:val="clear" w:color="auto" w:fill="auto"/>
            <w:noWrap/>
            <w:vAlign w:val="bottom"/>
            <w:hideMark/>
          </w:tcPr>
          <w:p w14:paraId="4C27FDBC" w14:textId="33B1B3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2,949.60 </w:t>
            </w:r>
          </w:p>
        </w:tc>
        <w:tc>
          <w:tcPr>
            <w:tcW w:w="1006" w:type="pct"/>
            <w:tcBorders>
              <w:top w:val="nil"/>
              <w:left w:val="nil"/>
              <w:bottom w:val="single" w:sz="4" w:space="0" w:color="000000"/>
              <w:right w:val="single" w:sz="4" w:space="0" w:color="000000"/>
            </w:tcBorders>
            <w:shd w:val="clear" w:color="auto" w:fill="auto"/>
            <w:noWrap/>
            <w:vAlign w:val="bottom"/>
            <w:hideMark/>
          </w:tcPr>
          <w:p w14:paraId="353DFAE7" w14:textId="1CFC41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CF2F16" w14:textId="0FE016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4E1731" w14:textId="489DFE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2,949.60 </w:t>
            </w:r>
          </w:p>
        </w:tc>
      </w:tr>
      <w:tr w:rsidR="000237D9" w:rsidRPr="000237D9" w14:paraId="0FE6CFA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FB43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D114B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Praxedes</w:t>
            </w:r>
          </w:p>
        </w:tc>
        <w:tc>
          <w:tcPr>
            <w:tcW w:w="1006" w:type="pct"/>
            <w:tcBorders>
              <w:top w:val="nil"/>
              <w:left w:val="nil"/>
              <w:bottom w:val="single" w:sz="4" w:space="0" w:color="000000"/>
              <w:right w:val="single" w:sz="4" w:space="0" w:color="000000"/>
            </w:tcBorders>
            <w:shd w:val="clear" w:color="auto" w:fill="auto"/>
            <w:noWrap/>
            <w:vAlign w:val="bottom"/>
            <w:hideMark/>
          </w:tcPr>
          <w:p w14:paraId="4E14AAEA" w14:textId="2A930A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179,220.00 </w:t>
            </w:r>
          </w:p>
        </w:tc>
        <w:tc>
          <w:tcPr>
            <w:tcW w:w="1006" w:type="pct"/>
            <w:tcBorders>
              <w:top w:val="nil"/>
              <w:left w:val="nil"/>
              <w:bottom w:val="single" w:sz="4" w:space="0" w:color="000000"/>
              <w:right w:val="single" w:sz="4" w:space="0" w:color="000000"/>
            </w:tcBorders>
            <w:shd w:val="clear" w:color="auto" w:fill="auto"/>
            <w:noWrap/>
            <w:vAlign w:val="bottom"/>
            <w:hideMark/>
          </w:tcPr>
          <w:p w14:paraId="09EDA55C" w14:textId="19DDB8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ED5F6F" w14:textId="1667D9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731B30" w14:textId="001CC1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179,220.00 </w:t>
            </w:r>
          </w:p>
        </w:tc>
      </w:tr>
      <w:tr w:rsidR="000237D9" w:rsidRPr="000237D9" w14:paraId="450A132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879D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269D2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bottom"/>
            <w:hideMark/>
          </w:tcPr>
          <w:p w14:paraId="68677A31" w14:textId="7FDEA9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1,433.76 </w:t>
            </w:r>
          </w:p>
        </w:tc>
        <w:tc>
          <w:tcPr>
            <w:tcW w:w="1006" w:type="pct"/>
            <w:tcBorders>
              <w:top w:val="nil"/>
              <w:left w:val="nil"/>
              <w:bottom w:val="single" w:sz="4" w:space="0" w:color="000000"/>
              <w:right w:val="single" w:sz="4" w:space="0" w:color="000000"/>
            </w:tcBorders>
            <w:shd w:val="clear" w:color="auto" w:fill="auto"/>
            <w:noWrap/>
            <w:vAlign w:val="bottom"/>
            <w:hideMark/>
          </w:tcPr>
          <w:p w14:paraId="64C79D43" w14:textId="528981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E91005" w14:textId="3A0699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187340" w14:textId="086FD4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1,433.76 </w:t>
            </w:r>
          </w:p>
        </w:tc>
      </w:tr>
      <w:tr w:rsidR="000237D9" w:rsidRPr="000237D9" w14:paraId="511C4E0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D7BC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D2B3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bottom"/>
            <w:hideMark/>
          </w:tcPr>
          <w:p w14:paraId="223C008D" w14:textId="1CA1EC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637,916.53 </w:t>
            </w:r>
          </w:p>
        </w:tc>
        <w:tc>
          <w:tcPr>
            <w:tcW w:w="1006" w:type="pct"/>
            <w:tcBorders>
              <w:top w:val="nil"/>
              <w:left w:val="nil"/>
              <w:bottom w:val="single" w:sz="4" w:space="0" w:color="000000"/>
              <w:right w:val="single" w:sz="4" w:space="0" w:color="000000"/>
            </w:tcBorders>
            <w:shd w:val="clear" w:color="auto" w:fill="auto"/>
            <w:noWrap/>
            <w:vAlign w:val="bottom"/>
            <w:hideMark/>
          </w:tcPr>
          <w:p w14:paraId="72EDE1A9" w14:textId="5023C5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F6F254" w14:textId="14C0E7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BB4393" w14:textId="30F571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637,916.53 </w:t>
            </w:r>
          </w:p>
        </w:tc>
      </w:tr>
      <w:tr w:rsidR="000237D9" w:rsidRPr="000237D9" w14:paraId="72FA510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AEE9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CED9B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Solana</w:t>
            </w:r>
          </w:p>
        </w:tc>
        <w:tc>
          <w:tcPr>
            <w:tcW w:w="1006" w:type="pct"/>
            <w:tcBorders>
              <w:top w:val="nil"/>
              <w:left w:val="nil"/>
              <w:bottom w:val="single" w:sz="4" w:space="0" w:color="000000"/>
              <w:right w:val="single" w:sz="4" w:space="0" w:color="000000"/>
            </w:tcBorders>
            <w:shd w:val="clear" w:color="auto" w:fill="auto"/>
            <w:noWrap/>
            <w:vAlign w:val="bottom"/>
            <w:hideMark/>
          </w:tcPr>
          <w:p w14:paraId="7A83EFD0" w14:textId="34A4FB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2,150.64 </w:t>
            </w:r>
          </w:p>
        </w:tc>
        <w:tc>
          <w:tcPr>
            <w:tcW w:w="1006" w:type="pct"/>
            <w:tcBorders>
              <w:top w:val="nil"/>
              <w:left w:val="nil"/>
              <w:bottom w:val="single" w:sz="4" w:space="0" w:color="000000"/>
              <w:right w:val="single" w:sz="4" w:space="0" w:color="000000"/>
            </w:tcBorders>
            <w:shd w:val="clear" w:color="auto" w:fill="auto"/>
            <w:noWrap/>
            <w:vAlign w:val="bottom"/>
            <w:hideMark/>
          </w:tcPr>
          <w:p w14:paraId="3293FBB2" w14:textId="556D0B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2B9C53" w14:textId="7AF6F6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1912FE" w14:textId="7A0EBD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2,150.64 </w:t>
            </w:r>
          </w:p>
        </w:tc>
      </w:tr>
      <w:tr w:rsidR="000237D9" w:rsidRPr="000237D9" w14:paraId="1DF50C9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40AB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1C8BF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Tuao</w:t>
            </w:r>
          </w:p>
        </w:tc>
        <w:tc>
          <w:tcPr>
            <w:tcW w:w="1006" w:type="pct"/>
            <w:tcBorders>
              <w:top w:val="nil"/>
              <w:left w:val="nil"/>
              <w:bottom w:val="single" w:sz="4" w:space="0" w:color="000000"/>
              <w:right w:val="single" w:sz="4" w:space="0" w:color="000000"/>
            </w:tcBorders>
            <w:shd w:val="clear" w:color="auto" w:fill="auto"/>
            <w:noWrap/>
            <w:vAlign w:val="bottom"/>
            <w:hideMark/>
          </w:tcPr>
          <w:p w14:paraId="48324903" w14:textId="1A04AF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716.88 </w:t>
            </w:r>
          </w:p>
        </w:tc>
        <w:tc>
          <w:tcPr>
            <w:tcW w:w="1006" w:type="pct"/>
            <w:tcBorders>
              <w:top w:val="nil"/>
              <w:left w:val="nil"/>
              <w:bottom w:val="single" w:sz="4" w:space="0" w:color="000000"/>
              <w:right w:val="single" w:sz="4" w:space="0" w:color="000000"/>
            </w:tcBorders>
            <w:shd w:val="clear" w:color="auto" w:fill="auto"/>
            <w:noWrap/>
            <w:vAlign w:val="bottom"/>
            <w:hideMark/>
          </w:tcPr>
          <w:p w14:paraId="4C27E077" w14:textId="5B0CB7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DB100B" w14:textId="399D41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035587" w14:textId="145E54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716.88 </w:t>
            </w:r>
          </w:p>
        </w:tc>
      </w:tr>
      <w:tr w:rsidR="000237D9" w:rsidRPr="000237D9" w14:paraId="3E03966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0A99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A6CA3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Tuguegarao City</w:t>
            </w:r>
          </w:p>
        </w:tc>
        <w:tc>
          <w:tcPr>
            <w:tcW w:w="1006" w:type="pct"/>
            <w:tcBorders>
              <w:top w:val="nil"/>
              <w:left w:val="nil"/>
              <w:bottom w:val="single" w:sz="4" w:space="0" w:color="000000"/>
              <w:right w:val="single" w:sz="4" w:space="0" w:color="000000"/>
            </w:tcBorders>
            <w:shd w:val="clear" w:color="auto" w:fill="auto"/>
            <w:noWrap/>
            <w:vAlign w:val="bottom"/>
            <w:hideMark/>
          </w:tcPr>
          <w:p w14:paraId="74A78673" w14:textId="336B0C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191,948.90 </w:t>
            </w:r>
          </w:p>
        </w:tc>
        <w:tc>
          <w:tcPr>
            <w:tcW w:w="1006" w:type="pct"/>
            <w:tcBorders>
              <w:top w:val="nil"/>
              <w:left w:val="nil"/>
              <w:bottom w:val="single" w:sz="4" w:space="0" w:color="000000"/>
              <w:right w:val="single" w:sz="4" w:space="0" w:color="000000"/>
            </w:tcBorders>
            <w:shd w:val="clear" w:color="auto" w:fill="auto"/>
            <w:noWrap/>
            <w:vAlign w:val="bottom"/>
            <w:hideMark/>
          </w:tcPr>
          <w:p w14:paraId="59DDE303" w14:textId="3D7BB5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5AC009" w14:textId="044F34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85D9DC" w14:textId="7B8613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191,948.90 </w:t>
            </w:r>
          </w:p>
        </w:tc>
      </w:tr>
      <w:tr w:rsidR="000237D9" w:rsidRPr="000237D9" w14:paraId="69501F9D"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EB4B5"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Isabela</w:t>
            </w:r>
          </w:p>
        </w:tc>
        <w:tc>
          <w:tcPr>
            <w:tcW w:w="1006" w:type="pct"/>
            <w:tcBorders>
              <w:top w:val="nil"/>
              <w:left w:val="nil"/>
              <w:bottom w:val="single" w:sz="4" w:space="0" w:color="000000"/>
              <w:right w:val="single" w:sz="4" w:space="0" w:color="000000"/>
            </w:tcBorders>
            <w:shd w:val="clear" w:color="D8D8D8" w:fill="D8D8D8"/>
            <w:noWrap/>
            <w:vAlign w:val="bottom"/>
            <w:hideMark/>
          </w:tcPr>
          <w:p w14:paraId="0B5746D1" w14:textId="1C0CA24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12,240,238.50 </w:t>
            </w:r>
          </w:p>
        </w:tc>
        <w:tc>
          <w:tcPr>
            <w:tcW w:w="1006" w:type="pct"/>
            <w:tcBorders>
              <w:top w:val="nil"/>
              <w:left w:val="nil"/>
              <w:bottom w:val="single" w:sz="4" w:space="0" w:color="000000"/>
              <w:right w:val="single" w:sz="4" w:space="0" w:color="000000"/>
            </w:tcBorders>
            <w:shd w:val="clear" w:color="D8D8D8" w:fill="D8D8D8"/>
            <w:noWrap/>
            <w:vAlign w:val="bottom"/>
            <w:hideMark/>
          </w:tcPr>
          <w:p w14:paraId="2E448935" w14:textId="2A38F7A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6508275" w14:textId="16AEFDA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9A991EE" w14:textId="34866AD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12,240,238.50 </w:t>
            </w:r>
          </w:p>
        </w:tc>
      </w:tr>
      <w:tr w:rsidR="000237D9" w:rsidRPr="000237D9" w14:paraId="05C791E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9C72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BA7D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Isabela</w:t>
            </w:r>
          </w:p>
        </w:tc>
        <w:tc>
          <w:tcPr>
            <w:tcW w:w="1006" w:type="pct"/>
            <w:tcBorders>
              <w:top w:val="nil"/>
              <w:left w:val="nil"/>
              <w:bottom w:val="single" w:sz="4" w:space="0" w:color="000000"/>
              <w:right w:val="single" w:sz="4" w:space="0" w:color="000000"/>
            </w:tcBorders>
            <w:shd w:val="clear" w:color="auto" w:fill="auto"/>
            <w:noWrap/>
            <w:vAlign w:val="bottom"/>
            <w:hideMark/>
          </w:tcPr>
          <w:p w14:paraId="3F5F6A40" w14:textId="253C18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1,900,111.80 </w:t>
            </w:r>
          </w:p>
        </w:tc>
        <w:tc>
          <w:tcPr>
            <w:tcW w:w="1006" w:type="pct"/>
            <w:tcBorders>
              <w:top w:val="nil"/>
              <w:left w:val="nil"/>
              <w:bottom w:val="single" w:sz="4" w:space="0" w:color="000000"/>
              <w:right w:val="single" w:sz="4" w:space="0" w:color="000000"/>
            </w:tcBorders>
            <w:shd w:val="clear" w:color="auto" w:fill="auto"/>
            <w:noWrap/>
            <w:vAlign w:val="bottom"/>
            <w:hideMark/>
          </w:tcPr>
          <w:p w14:paraId="4A7BFE7A" w14:textId="0F8708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DE775F" w14:textId="1F7D30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E964451" w14:textId="194434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1,900,111.80 </w:t>
            </w:r>
          </w:p>
        </w:tc>
      </w:tr>
      <w:tr w:rsidR="000237D9" w:rsidRPr="000237D9" w14:paraId="1E5DC43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3E59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FA9F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Alicia</w:t>
            </w:r>
          </w:p>
        </w:tc>
        <w:tc>
          <w:tcPr>
            <w:tcW w:w="1006" w:type="pct"/>
            <w:tcBorders>
              <w:top w:val="nil"/>
              <w:left w:val="nil"/>
              <w:bottom w:val="single" w:sz="4" w:space="0" w:color="000000"/>
              <w:right w:val="single" w:sz="4" w:space="0" w:color="000000"/>
            </w:tcBorders>
            <w:shd w:val="clear" w:color="auto" w:fill="auto"/>
            <w:noWrap/>
            <w:vAlign w:val="bottom"/>
            <w:hideMark/>
          </w:tcPr>
          <w:p w14:paraId="5AB58CF8" w14:textId="596C54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2,170,750.46 </w:t>
            </w:r>
          </w:p>
        </w:tc>
        <w:tc>
          <w:tcPr>
            <w:tcW w:w="1006" w:type="pct"/>
            <w:tcBorders>
              <w:top w:val="nil"/>
              <w:left w:val="nil"/>
              <w:bottom w:val="single" w:sz="4" w:space="0" w:color="000000"/>
              <w:right w:val="single" w:sz="4" w:space="0" w:color="000000"/>
            </w:tcBorders>
            <w:shd w:val="clear" w:color="auto" w:fill="auto"/>
            <w:noWrap/>
            <w:vAlign w:val="bottom"/>
            <w:hideMark/>
          </w:tcPr>
          <w:p w14:paraId="01EDE39C" w14:textId="3A211E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417F29" w14:textId="793CC2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B8172C" w14:textId="2325D1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2,170,750.46 </w:t>
            </w:r>
          </w:p>
        </w:tc>
      </w:tr>
      <w:tr w:rsidR="000237D9" w:rsidRPr="000237D9" w14:paraId="464F496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CFB3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7D941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Angadanan</w:t>
            </w:r>
          </w:p>
        </w:tc>
        <w:tc>
          <w:tcPr>
            <w:tcW w:w="1006" w:type="pct"/>
            <w:tcBorders>
              <w:top w:val="nil"/>
              <w:left w:val="nil"/>
              <w:bottom w:val="single" w:sz="4" w:space="0" w:color="000000"/>
              <w:right w:val="single" w:sz="4" w:space="0" w:color="000000"/>
            </w:tcBorders>
            <w:shd w:val="clear" w:color="auto" w:fill="auto"/>
            <w:noWrap/>
            <w:vAlign w:val="bottom"/>
            <w:hideMark/>
          </w:tcPr>
          <w:p w14:paraId="70A80C67" w14:textId="41EA96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79F0AC86" w14:textId="7C8F24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177A1B" w14:textId="52BE2A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B4272A" w14:textId="775B2A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r>
      <w:tr w:rsidR="000237D9" w:rsidRPr="000237D9" w14:paraId="754BA19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0CC4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6915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Aurora</w:t>
            </w:r>
          </w:p>
        </w:tc>
        <w:tc>
          <w:tcPr>
            <w:tcW w:w="1006" w:type="pct"/>
            <w:tcBorders>
              <w:top w:val="nil"/>
              <w:left w:val="nil"/>
              <w:bottom w:val="single" w:sz="4" w:space="0" w:color="000000"/>
              <w:right w:val="single" w:sz="4" w:space="0" w:color="000000"/>
            </w:tcBorders>
            <w:shd w:val="clear" w:color="auto" w:fill="auto"/>
            <w:noWrap/>
            <w:vAlign w:val="bottom"/>
            <w:hideMark/>
          </w:tcPr>
          <w:p w14:paraId="3760720B" w14:textId="16D934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153,617.66 </w:t>
            </w:r>
          </w:p>
        </w:tc>
        <w:tc>
          <w:tcPr>
            <w:tcW w:w="1006" w:type="pct"/>
            <w:tcBorders>
              <w:top w:val="nil"/>
              <w:left w:val="nil"/>
              <w:bottom w:val="single" w:sz="4" w:space="0" w:color="000000"/>
              <w:right w:val="single" w:sz="4" w:space="0" w:color="000000"/>
            </w:tcBorders>
            <w:shd w:val="clear" w:color="auto" w:fill="auto"/>
            <w:noWrap/>
            <w:vAlign w:val="bottom"/>
            <w:hideMark/>
          </w:tcPr>
          <w:p w14:paraId="0A03E246" w14:textId="23FB3B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0C40F0" w14:textId="5BFA0C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242927" w14:textId="5090B2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153,617.66 </w:t>
            </w:r>
          </w:p>
        </w:tc>
      </w:tr>
      <w:tr w:rsidR="000237D9" w:rsidRPr="000237D9" w14:paraId="466966F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2472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F0EA1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Benito Soliven</w:t>
            </w:r>
          </w:p>
        </w:tc>
        <w:tc>
          <w:tcPr>
            <w:tcW w:w="1006" w:type="pct"/>
            <w:tcBorders>
              <w:top w:val="nil"/>
              <w:left w:val="nil"/>
              <w:bottom w:val="single" w:sz="4" w:space="0" w:color="000000"/>
              <w:right w:val="single" w:sz="4" w:space="0" w:color="000000"/>
            </w:tcBorders>
            <w:shd w:val="clear" w:color="auto" w:fill="auto"/>
            <w:noWrap/>
            <w:vAlign w:val="bottom"/>
            <w:hideMark/>
          </w:tcPr>
          <w:p w14:paraId="0E51CB2E" w14:textId="2C1A01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142,022.54 </w:t>
            </w:r>
          </w:p>
        </w:tc>
        <w:tc>
          <w:tcPr>
            <w:tcW w:w="1006" w:type="pct"/>
            <w:tcBorders>
              <w:top w:val="nil"/>
              <w:left w:val="nil"/>
              <w:bottom w:val="single" w:sz="4" w:space="0" w:color="000000"/>
              <w:right w:val="single" w:sz="4" w:space="0" w:color="000000"/>
            </w:tcBorders>
            <w:shd w:val="clear" w:color="auto" w:fill="auto"/>
            <w:noWrap/>
            <w:vAlign w:val="bottom"/>
            <w:hideMark/>
          </w:tcPr>
          <w:p w14:paraId="72EC4E1E" w14:textId="58CFC9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7DCDC1" w14:textId="1B8150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4B64DD" w14:textId="77BAFE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142,022.54 </w:t>
            </w:r>
          </w:p>
        </w:tc>
      </w:tr>
      <w:tr w:rsidR="000237D9" w:rsidRPr="000237D9" w14:paraId="455E2ED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9F4B1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0FE6B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Burgos</w:t>
            </w:r>
          </w:p>
        </w:tc>
        <w:tc>
          <w:tcPr>
            <w:tcW w:w="1006" w:type="pct"/>
            <w:tcBorders>
              <w:top w:val="nil"/>
              <w:left w:val="nil"/>
              <w:bottom w:val="single" w:sz="4" w:space="0" w:color="000000"/>
              <w:right w:val="single" w:sz="4" w:space="0" w:color="000000"/>
            </w:tcBorders>
            <w:shd w:val="clear" w:color="auto" w:fill="auto"/>
            <w:noWrap/>
            <w:vAlign w:val="bottom"/>
            <w:hideMark/>
          </w:tcPr>
          <w:p w14:paraId="43134AB5" w14:textId="0C341C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141,305.66 </w:t>
            </w:r>
          </w:p>
        </w:tc>
        <w:tc>
          <w:tcPr>
            <w:tcW w:w="1006" w:type="pct"/>
            <w:tcBorders>
              <w:top w:val="nil"/>
              <w:left w:val="nil"/>
              <w:bottom w:val="single" w:sz="4" w:space="0" w:color="000000"/>
              <w:right w:val="single" w:sz="4" w:space="0" w:color="000000"/>
            </w:tcBorders>
            <w:shd w:val="clear" w:color="auto" w:fill="auto"/>
            <w:noWrap/>
            <w:vAlign w:val="bottom"/>
            <w:hideMark/>
          </w:tcPr>
          <w:p w14:paraId="5625D333" w14:textId="203283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243661" w14:textId="263EA8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46DB76" w14:textId="3320CB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141,305.66 </w:t>
            </w:r>
          </w:p>
        </w:tc>
      </w:tr>
      <w:tr w:rsidR="000237D9" w:rsidRPr="000237D9" w14:paraId="0564B37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8847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3E9B3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Cabagan</w:t>
            </w:r>
          </w:p>
        </w:tc>
        <w:tc>
          <w:tcPr>
            <w:tcW w:w="1006" w:type="pct"/>
            <w:tcBorders>
              <w:top w:val="nil"/>
              <w:left w:val="nil"/>
              <w:bottom w:val="single" w:sz="4" w:space="0" w:color="000000"/>
              <w:right w:val="single" w:sz="4" w:space="0" w:color="000000"/>
            </w:tcBorders>
            <w:shd w:val="clear" w:color="auto" w:fill="auto"/>
            <w:noWrap/>
            <w:vAlign w:val="bottom"/>
            <w:hideMark/>
          </w:tcPr>
          <w:p w14:paraId="34D4E8CB" w14:textId="0A610E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149,412.66 </w:t>
            </w:r>
          </w:p>
        </w:tc>
        <w:tc>
          <w:tcPr>
            <w:tcW w:w="1006" w:type="pct"/>
            <w:tcBorders>
              <w:top w:val="nil"/>
              <w:left w:val="nil"/>
              <w:bottom w:val="single" w:sz="4" w:space="0" w:color="000000"/>
              <w:right w:val="single" w:sz="4" w:space="0" w:color="000000"/>
            </w:tcBorders>
            <w:shd w:val="clear" w:color="auto" w:fill="auto"/>
            <w:noWrap/>
            <w:vAlign w:val="bottom"/>
            <w:hideMark/>
          </w:tcPr>
          <w:p w14:paraId="66F3717C" w14:textId="36F3F5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5595AA" w14:textId="4CEF4F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5B58A7" w14:textId="50A8A6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149,412.66 </w:t>
            </w:r>
          </w:p>
        </w:tc>
      </w:tr>
      <w:tr w:rsidR="000237D9" w:rsidRPr="000237D9" w14:paraId="6FD6750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6C4C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F845F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Cabatuan</w:t>
            </w:r>
          </w:p>
        </w:tc>
        <w:tc>
          <w:tcPr>
            <w:tcW w:w="1006" w:type="pct"/>
            <w:tcBorders>
              <w:top w:val="nil"/>
              <w:left w:val="nil"/>
              <w:bottom w:val="single" w:sz="4" w:space="0" w:color="000000"/>
              <w:right w:val="single" w:sz="4" w:space="0" w:color="000000"/>
            </w:tcBorders>
            <w:shd w:val="clear" w:color="auto" w:fill="auto"/>
            <w:noWrap/>
            <w:vAlign w:val="bottom"/>
            <w:hideMark/>
          </w:tcPr>
          <w:p w14:paraId="6BA05E49" w14:textId="7D252D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253,077.36 </w:t>
            </w:r>
          </w:p>
        </w:tc>
        <w:tc>
          <w:tcPr>
            <w:tcW w:w="1006" w:type="pct"/>
            <w:tcBorders>
              <w:top w:val="nil"/>
              <w:left w:val="nil"/>
              <w:bottom w:val="single" w:sz="4" w:space="0" w:color="000000"/>
              <w:right w:val="single" w:sz="4" w:space="0" w:color="000000"/>
            </w:tcBorders>
            <w:shd w:val="clear" w:color="auto" w:fill="auto"/>
            <w:noWrap/>
            <w:vAlign w:val="bottom"/>
            <w:hideMark/>
          </w:tcPr>
          <w:p w14:paraId="024E0CC3" w14:textId="55FDBF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4C3A3C" w14:textId="3F6424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62B56B" w14:textId="7BE7CF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253,077.36 </w:t>
            </w:r>
          </w:p>
        </w:tc>
      </w:tr>
      <w:tr w:rsidR="000237D9" w:rsidRPr="000237D9" w14:paraId="131EB61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4236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DE51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Cauayan</w:t>
            </w:r>
          </w:p>
        </w:tc>
        <w:tc>
          <w:tcPr>
            <w:tcW w:w="1006" w:type="pct"/>
            <w:tcBorders>
              <w:top w:val="nil"/>
              <w:left w:val="nil"/>
              <w:bottom w:val="single" w:sz="4" w:space="0" w:color="000000"/>
              <w:right w:val="single" w:sz="4" w:space="0" w:color="000000"/>
            </w:tcBorders>
            <w:shd w:val="clear" w:color="auto" w:fill="auto"/>
            <w:noWrap/>
            <w:vAlign w:val="bottom"/>
            <w:hideMark/>
          </w:tcPr>
          <w:p w14:paraId="62F022FA" w14:textId="088CC0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330,902.96 </w:t>
            </w:r>
          </w:p>
        </w:tc>
        <w:tc>
          <w:tcPr>
            <w:tcW w:w="1006" w:type="pct"/>
            <w:tcBorders>
              <w:top w:val="nil"/>
              <w:left w:val="nil"/>
              <w:bottom w:val="single" w:sz="4" w:space="0" w:color="000000"/>
              <w:right w:val="single" w:sz="4" w:space="0" w:color="000000"/>
            </w:tcBorders>
            <w:shd w:val="clear" w:color="auto" w:fill="auto"/>
            <w:noWrap/>
            <w:vAlign w:val="bottom"/>
            <w:hideMark/>
          </w:tcPr>
          <w:p w14:paraId="317AB573" w14:textId="160E1E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8FD471" w14:textId="196DD9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D5E0D2" w14:textId="631271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330,902.96 </w:t>
            </w:r>
          </w:p>
        </w:tc>
      </w:tr>
      <w:tr w:rsidR="000237D9" w:rsidRPr="000237D9" w14:paraId="482BC60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CC6C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A3B1F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Cordon</w:t>
            </w:r>
          </w:p>
        </w:tc>
        <w:tc>
          <w:tcPr>
            <w:tcW w:w="1006" w:type="pct"/>
            <w:tcBorders>
              <w:top w:val="nil"/>
              <w:left w:val="nil"/>
              <w:bottom w:val="single" w:sz="4" w:space="0" w:color="000000"/>
              <w:right w:val="single" w:sz="4" w:space="0" w:color="000000"/>
            </w:tcBorders>
            <w:shd w:val="clear" w:color="auto" w:fill="auto"/>
            <w:noWrap/>
            <w:vAlign w:val="bottom"/>
            <w:hideMark/>
          </w:tcPr>
          <w:p w14:paraId="3CF018FE" w14:textId="07B45E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242,292.66 </w:t>
            </w:r>
          </w:p>
        </w:tc>
        <w:tc>
          <w:tcPr>
            <w:tcW w:w="1006" w:type="pct"/>
            <w:tcBorders>
              <w:top w:val="nil"/>
              <w:left w:val="nil"/>
              <w:bottom w:val="single" w:sz="4" w:space="0" w:color="000000"/>
              <w:right w:val="single" w:sz="4" w:space="0" w:color="000000"/>
            </w:tcBorders>
            <w:shd w:val="clear" w:color="auto" w:fill="auto"/>
            <w:noWrap/>
            <w:vAlign w:val="bottom"/>
            <w:hideMark/>
          </w:tcPr>
          <w:p w14:paraId="61FB9932" w14:textId="75A365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30F39A" w14:textId="38A23B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FE05A7" w14:textId="328AFB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242,292.66 </w:t>
            </w:r>
          </w:p>
        </w:tc>
      </w:tr>
      <w:tr w:rsidR="000237D9" w:rsidRPr="000237D9" w14:paraId="2B13F00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9367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8B3BF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bottom"/>
            <w:hideMark/>
          </w:tcPr>
          <w:p w14:paraId="4F891AB2" w14:textId="2A571E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59D20AEF" w14:textId="6C43B2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FA5EB8" w14:textId="6C1097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10A843" w14:textId="1F0BA3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r>
      <w:tr w:rsidR="000237D9" w:rsidRPr="000237D9" w14:paraId="74E0827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B0BC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300B6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Dinapigue</w:t>
            </w:r>
          </w:p>
        </w:tc>
        <w:tc>
          <w:tcPr>
            <w:tcW w:w="1006" w:type="pct"/>
            <w:tcBorders>
              <w:top w:val="nil"/>
              <w:left w:val="nil"/>
              <w:bottom w:val="single" w:sz="4" w:space="0" w:color="000000"/>
              <w:right w:val="single" w:sz="4" w:space="0" w:color="000000"/>
            </w:tcBorders>
            <w:shd w:val="clear" w:color="auto" w:fill="auto"/>
            <w:noWrap/>
            <w:vAlign w:val="bottom"/>
            <w:hideMark/>
          </w:tcPr>
          <w:p w14:paraId="3832C2D7" w14:textId="58ED9A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697,448.42 </w:t>
            </w:r>
          </w:p>
        </w:tc>
        <w:tc>
          <w:tcPr>
            <w:tcW w:w="1006" w:type="pct"/>
            <w:tcBorders>
              <w:top w:val="nil"/>
              <w:left w:val="nil"/>
              <w:bottom w:val="single" w:sz="4" w:space="0" w:color="000000"/>
              <w:right w:val="single" w:sz="4" w:space="0" w:color="000000"/>
            </w:tcBorders>
            <w:shd w:val="clear" w:color="auto" w:fill="auto"/>
            <w:noWrap/>
            <w:vAlign w:val="bottom"/>
            <w:hideMark/>
          </w:tcPr>
          <w:p w14:paraId="0E698A26" w14:textId="040330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E597B2" w14:textId="5DA4EB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F92A81" w14:textId="21D143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697,448.42 </w:t>
            </w:r>
          </w:p>
        </w:tc>
      </w:tr>
      <w:tr w:rsidR="000237D9" w:rsidRPr="000237D9" w14:paraId="47C4009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9D36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306EB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Divilacan</w:t>
            </w:r>
          </w:p>
        </w:tc>
        <w:tc>
          <w:tcPr>
            <w:tcW w:w="1006" w:type="pct"/>
            <w:tcBorders>
              <w:top w:val="nil"/>
              <w:left w:val="nil"/>
              <w:bottom w:val="single" w:sz="4" w:space="0" w:color="000000"/>
              <w:right w:val="single" w:sz="4" w:space="0" w:color="000000"/>
            </w:tcBorders>
            <w:shd w:val="clear" w:color="auto" w:fill="auto"/>
            <w:noWrap/>
            <w:vAlign w:val="bottom"/>
            <w:hideMark/>
          </w:tcPr>
          <w:p w14:paraId="17150B59" w14:textId="2C5A61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188,526.66 </w:t>
            </w:r>
          </w:p>
        </w:tc>
        <w:tc>
          <w:tcPr>
            <w:tcW w:w="1006" w:type="pct"/>
            <w:tcBorders>
              <w:top w:val="nil"/>
              <w:left w:val="nil"/>
              <w:bottom w:val="single" w:sz="4" w:space="0" w:color="000000"/>
              <w:right w:val="single" w:sz="4" w:space="0" w:color="000000"/>
            </w:tcBorders>
            <w:shd w:val="clear" w:color="auto" w:fill="auto"/>
            <w:noWrap/>
            <w:vAlign w:val="bottom"/>
            <w:hideMark/>
          </w:tcPr>
          <w:p w14:paraId="1D612223" w14:textId="310CEA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676A2A" w14:textId="4CA5BD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6091BE" w14:textId="3AE4C4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188,526.66 </w:t>
            </w:r>
          </w:p>
        </w:tc>
      </w:tr>
      <w:tr w:rsidR="000237D9" w:rsidRPr="000237D9" w14:paraId="7B161EC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851A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41BD4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Echague</w:t>
            </w:r>
          </w:p>
        </w:tc>
        <w:tc>
          <w:tcPr>
            <w:tcW w:w="1006" w:type="pct"/>
            <w:tcBorders>
              <w:top w:val="nil"/>
              <w:left w:val="nil"/>
              <w:bottom w:val="single" w:sz="4" w:space="0" w:color="000000"/>
              <w:right w:val="single" w:sz="4" w:space="0" w:color="000000"/>
            </w:tcBorders>
            <w:shd w:val="clear" w:color="auto" w:fill="auto"/>
            <w:noWrap/>
            <w:vAlign w:val="bottom"/>
            <w:hideMark/>
          </w:tcPr>
          <w:p w14:paraId="3D0804F2" w14:textId="432E69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708,775.86 </w:t>
            </w:r>
          </w:p>
        </w:tc>
        <w:tc>
          <w:tcPr>
            <w:tcW w:w="1006" w:type="pct"/>
            <w:tcBorders>
              <w:top w:val="nil"/>
              <w:left w:val="nil"/>
              <w:bottom w:val="single" w:sz="4" w:space="0" w:color="000000"/>
              <w:right w:val="single" w:sz="4" w:space="0" w:color="000000"/>
            </w:tcBorders>
            <w:shd w:val="clear" w:color="auto" w:fill="auto"/>
            <w:noWrap/>
            <w:vAlign w:val="bottom"/>
            <w:hideMark/>
          </w:tcPr>
          <w:p w14:paraId="77B286CF" w14:textId="3A5595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EABDAB" w14:textId="476C25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7B165F" w14:textId="239405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708,775.86 </w:t>
            </w:r>
          </w:p>
        </w:tc>
      </w:tr>
      <w:tr w:rsidR="000237D9" w:rsidRPr="000237D9" w14:paraId="63F0C60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7206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92786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Gamu</w:t>
            </w:r>
          </w:p>
        </w:tc>
        <w:tc>
          <w:tcPr>
            <w:tcW w:w="1006" w:type="pct"/>
            <w:tcBorders>
              <w:top w:val="nil"/>
              <w:left w:val="nil"/>
              <w:bottom w:val="single" w:sz="4" w:space="0" w:color="000000"/>
              <w:right w:val="single" w:sz="4" w:space="0" w:color="000000"/>
            </w:tcBorders>
            <w:shd w:val="clear" w:color="auto" w:fill="auto"/>
            <w:noWrap/>
            <w:vAlign w:val="bottom"/>
            <w:hideMark/>
          </w:tcPr>
          <w:p w14:paraId="46225D6A" w14:textId="4D5E81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2F667C5B" w14:textId="180EA7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BD8887" w14:textId="3EDCCD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2B51DF" w14:textId="1F5974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r>
      <w:tr w:rsidR="000237D9" w:rsidRPr="000237D9" w14:paraId="0A09BEC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9071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C167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Ilagan</w:t>
            </w:r>
          </w:p>
        </w:tc>
        <w:tc>
          <w:tcPr>
            <w:tcW w:w="1006" w:type="pct"/>
            <w:tcBorders>
              <w:top w:val="nil"/>
              <w:left w:val="nil"/>
              <w:bottom w:val="single" w:sz="4" w:space="0" w:color="000000"/>
              <w:right w:val="single" w:sz="4" w:space="0" w:color="000000"/>
            </w:tcBorders>
            <w:shd w:val="clear" w:color="auto" w:fill="auto"/>
            <w:noWrap/>
            <w:vAlign w:val="bottom"/>
            <w:hideMark/>
          </w:tcPr>
          <w:p w14:paraId="1AB14B68" w14:textId="135532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359,562.54 </w:t>
            </w:r>
          </w:p>
        </w:tc>
        <w:tc>
          <w:tcPr>
            <w:tcW w:w="1006" w:type="pct"/>
            <w:tcBorders>
              <w:top w:val="nil"/>
              <w:left w:val="nil"/>
              <w:bottom w:val="single" w:sz="4" w:space="0" w:color="000000"/>
              <w:right w:val="single" w:sz="4" w:space="0" w:color="000000"/>
            </w:tcBorders>
            <w:shd w:val="clear" w:color="auto" w:fill="auto"/>
            <w:noWrap/>
            <w:vAlign w:val="bottom"/>
            <w:hideMark/>
          </w:tcPr>
          <w:p w14:paraId="1EA685F0" w14:textId="406115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6D01A8" w14:textId="6F71E4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E57015" w14:textId="3947D7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359,562.54 </w:t>
            </w:r>
          </w:p>
        </w:tc>
      </w:tr>
      <w:tr w:rsidR="000237D9" w:rsidRPr="000237D9" w14:paraId="51896FF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E7C5F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A22B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Jones</w:t>
            </w:r>
          </w:p>
        </w:tc>
        <w:tc>
          <w:tcPr>
            <w:tcW w:w="1006" w:type="pct"/>
            <w:tcBorders>
              <w:top w:val="nil"/>
              <w:left w:val="nil"/>
              <w:bottom w:val="single" w:sz="4" w:space="0" w:color="000000"/>
              <w:right w:val="single" w:sz="4" w:space="0" w:color="000000"/>
            </w:tcBorders>
            <w:shd w:val="clear" w:color="auto" w:fill="auto"/>
            <w:noWrap/>
            <w:vAlign w:val="bottom"/>
            <w:hideMark/>
          </w:tcPr>
          <w:p w14:paraId="6871BC32" w14:textId="748C6B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141,305.66 </w:t>
            </w:r>
          </w:p>
        </w:tc>
        <w:tc>
          <w:tcPr>
            <w:tcW w:w="1006" w:type="pct"/>
            <w:tcBorders>
              <w:top w:val="nil"/>
              <w:left w:val="nil"/>
              <w:bottom w:val="single" w:sz="4" w:space="0" w:color="000000"/>
              <w:right w:val="single" w:sz="4" w:space="0" w:color="000000"/>
            </w:tcBorders>
            <w:shd w:val="clear" w:color="auto" w:fill="auto"/>
            <w:noWrap/>
            <w:vAlign w:val="bottom"/>
            <w:hideMark/>
          </w:tcPr>
          <w:p w14:paraId="6E4DC725" w14:textId="5A2296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DDBAD9" w14:textId="09308E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55D998" w14:textId="68BD84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141,305.66 </w:t>
            </w:r>
          </w:p>
        </w:tc>
      </w:tr>
      <w:tr w:rsidR="000237D9" w:rsidRPr="000237D9" w14:paraId="242FC6D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A199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D4D08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Luna</w:t>
            </w:r>
          </w:p>
        </w:tc>
        <w:tc>
          <w:tcPr>
            <w:tcW w:w="1006" w:type="pct"/>
            <w:tcBorders>
              <w:top w:val="nil"/>
              <w:left w:val="nil"/>
              <w:bottom w:val="single" w:sz="4" w:space="0" w:color="000000"/>
              <w:right w:val="single" w:sz="4" w:space="0" w:color="000000"/>
            </w:tcBorders>
            <w:shd w:val="clear" w:color="auto" w:fill="auto"/>
            <w:noWrap/>
            <w:vAlign w:val="bottom"/>
            <w:hideMark/>
          </w:tcPr>
          <w:p w14:paraId="494FE178" w14:textId="258801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138,351.66 </w:t>
            </w:r>
          </w:p>
        </w:tc>
        <w:tc>
          <w:tcPr>
            <w:tcW w:w="1006" w:type="pct"/>
            <w:tcBorders>
              <w:top w:val="nil"/>
              <w:left w:val="nil"/>
              <w:bottom w:val="single" w:sz="4" w:space="0" w:color="000000"/>
              <w:right w:val="single" w:sz="4" w:space="0" w:color="000000"/>
            </w:tcBorders>
            <w:shd w:val="clear" w:color="auto" w:fill="auto"/>
            <w:noWrap/>
            <w:vAlign w:val="bottom"/>
            <w:hideMark/>
          </w:tcPr>
          <w:p w14:paraId="1889950F" w14:textId="1503C1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281978" w14:textId="4E8E0F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65F333" w14:textId="5B41CB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138,351.66 </w:t>
            </w:r>
          </w:p>
        </w:tc>
      </w:tr>
      <w:tr w:rsidR="000237D9" w:rsidRPr="000237D9" w14:paraId="29FCE29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CF63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AF2F7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Maconacon</w:t>
            </w:r>
          </w:p>
        </w:tc>
        <w:tc>
          <w:tcPr>
            <w:tcW w:w="1006" w:type="pct"/>
            <w:tcBorders>
              <w:top w:val="nil"/>
              <w:left w:val="nil"/>
              <w:bottom w:val="single" w:sz="4" w:space="0" w:color="000000"/>
              <w:right w:val="single" w:sz="4" w:space="0" w:color="000000"/>
            </w:tcBorders>
            <w:shd w:val="clear" w:color="auto" w:fill="auto"/>
            <w:noWrap/>
            <w:vAlign w:val="bottom"/>
            <w:hideMark/>
          </w:tcPr>
          <w:p w14:paraId="33BDCA7E" w14:textId="395235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505,337.88 </w:t>
            </w:r>
          </w:p>
        </w:tc>
        <w:tc>
          <w:tcPr>
            <w:tcW w:w="1006" w:type="pct"/>
            <w:tcBorders>
              <w:top w:val="nil"/>
              <w:left w:val="nil"/>
              <w:bottom w:val="single" w:sz="4" w:space="0" w:color="000000"/>
              <w:right w:val="single" w:sz="4" w:space="0" w:color="000000"/>
            </w:tcBorders>
            <w:shd w:val="clear" w:color="auto" w:fill="auto"/>
            <w:noWrap/>
            <w:vAlign w:val="bottom"/>
            <w:hideMark/>
          </w:tcPr>
          <w:p w14:paraId="130E15D3" w14:textId="60E5F1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67EF29" w14:textId="13F171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4EB184" w14:textId="22303F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505,337.88 </w:t>
            </w:r>
          </w:p>
        </w:tc>
      </w:tr>
      <w:tr w:rsidR="000237D9" w:rsidRPr="000237D9" w14:paraId="687808A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8D287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577D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Mallig</w:t>
            </w:r>
          </w:p>
        </w:tc>
        <w:tc>
          <w:tcPr>
            <w:tcW w:w="1006" w:type="pct"/>
            <w:tcBorders>
              <w:top w:val="nil"/>
              <w:left w:val="nil"/>
              <w:bottom w:val="single" w:sz="4" w:space="0" w:color="000000"/>
              <w:right w:val="single" w:sz="4" w:space="0" w:color="000000"/>
            </w:tcBorders>
            <w:shd w:val="clear" w:color="auto" w:fill="auto"/>
            <w:noWrap/>
            <w:vAlign w:val="bottom"/>
            <w:hideMark/>
          </w:tcPr>
          <w:p w14:paraId="7E666C83" w14:textId="2D1B9F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154,763.16 </w:t>
            </w:r>
          </w:p>
        </w:tc>
        <w:tc>
          <w:tcPr>
            <w:tcW w:w="1006" w:type="pct"/>
            <w:tcBorders>
              <w:top w:val="nil"/>
              <w:left w:val="nil"/>
              <w:bottom w:val="single" w:sz="4" w:space="0" w:color="000000"/>
              <w:right w:val="single" w:sz="4" w:space="0" w:color="000000"/>
            </w:tcBorders>
            <w:shd w:val="clear" w:color="auto" w:fill="auto"/>
            <w:noWrap/>
            <w:vAlign w:val="bottom"/>
            <w:hideMark/>
          </w:tcPr>
          <w:p w14:paraId="3A5DCE5C" w14:textId="7E2E26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C26122" w14:textId="1D093F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153AA8" w14:textId="4D02E6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154,763.16 </w:t>
            </w:r>
          </w:p>
        </w:tc>
      </w:tr>
      <w:tr w:rsidR="000237D9" w:rsidRPr="000237D9" w14:paraId="4CBD214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2109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745E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Naguilian</w:t>
            </w:r>
          </w:p>
        </w:tc>
        <w:tc>
          <w:tcPr>
            <w:tcW w:w="1006" w:type="pct"/>
            <w:tcBorders>
              <w:top w:val="nil"/>
              <w:left w:val="nil"/>
              <w:bottom w:val="single" w:sz="4" w:space="0" w:color="000000"/>
              <w:right w:val="single" w:sz="4" w:space="0" w:color="000000"/>
            </w:tcBorders>
            <w:shd w:val="clear" w:color="auto" w:fill="auto"/>
            <w:noWrap/>
            <w:vAlign w:val="bottom"/>
            <w:hideMark/>
          </w:tcPr>
          <w:p w14:paraId="5F5D4428" w14:textId="655A55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280,994.78 </w:t>
            </w:r>
          </w:p>
        </w:tc>
        <w:tc>
          <w:tcPr>
            <w:tcW w:w="1006" w:type="pct"/>
            <w:tcBorders>
              <w:top w:val="nil"/>
              <w:left w:val="nil"/>
              <w:bottom w:val="single" w:sz="4" w:space="0" w:color="000000"/>
              <w:right w:val="single" w:sz="4" w:space="0" w:color="000000"/>
            </w:tcBorders>
            <w:shd w:val="clear" w:color="auto" w:fill="auto"/>
            <w:noWrap/>
            <w:vAlign w:val="bottom"/>
            <w:hideMark/>
          </w:tcPr>
          <w:p w14:paraId="180C9E0E" w14:textId="3EE5CE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184BAA" w14:textId="59575B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1B84A9" w14:textId="1672C3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280,994.78 </w:t>
            </w:r>
          </w:p>
        </w:tc>
      </w:tr>
      <w:tr w:rsidR="000237D9" w:rsidRPr="000237D9" w14:paraId="07C5184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3AC5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E75AE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Palanan</w:t>
            </w:r>
          </w:p>
        </w:tc>
        <w:tc>
          <w:tcPr>
            <w:tcW w:w="1006" w:type="pct"/>
            <w:tcBorders>
              <w:top w:val="nil"/>
              <w:left w:val="nil"/>
              <w:bottom w:val="single" w:sz="4" w:space="0" w:color="000000"/>
              <w:right w:val="single" w:sz="4" w:space="0" w:color="000000"/>
            </w:tcBorders>
            <w:shd w:val="clear" w:color="auto" w:fill="auto"/>
            <w:noWrap/>
            <w:vAlign w:val="bottom"/>
            <w:hideMark/>
          </w:tcPr>
          <w:p w14:paraId="4F9611F9" w14:textId="1E1635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212,339.30 </w:t>
            </w:r>
          </w:p>
        </w:tc>
        <w:tc>
          <w:tcPr>
            <w:tcW w:w="1006" w:type="pct"/>
            <w:tcBorders>
              <w:top w:val="nil"/>
              <w:left w:val="nil"/>
              <w:bottom w:val="single" w:sz="4" w:space="0" w:color="000000"/>
              <w:right w:val="single" w:sz="4" w:space="0" w:color="000000"/>
            </w:tcBorders>
            <w:shd w:val="clear" w:color="auto" w:fill="auto"/>
            <w:noWrap/>
            <w:vAlign w:val="bottom"/>
            <w:hideMark/>
          </w:tcPr>
          <w:p w14:paraId="4B3C6C0D" w14:textId="55C464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0A0C75" w14:textId="6AEEEA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8CC742" w14:textId="4422DF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212,339.30 </w:t>
            </w:r>
          </w:p>
        </w:tc>
      </w:tr>
      <w:tr w:rsidR="000237D9" w:rsidRPr="000237D9" w14:paraId="12EF8BB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030F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A2FB7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Quezon</w:t>
            </w:r>
          </w:p>
        </w:tc>
        <w:tc>
          <w:tcPr>
            <w:tcW w:w="1006" w:type="pct"/>
            <w:tcBorders>
              <w:top w:val="nil"/>
              <w:left w:val="nil"/>
              <w:bottom w:val="single" w:sz="4" w:space="0" w:color="000000"/>
              <w:right w:val="single" w:sz="4" w:space="0" w:color="000000"/>
            </w:tcBorders>
            <w:shd w:val="clear" w:color="auto" w:fill="auto"/>
            <w:noWrap/>
            <w:vAlign w:val="bottom"/>
            <w:hideMark/>
          </w:tcPr>
          <w:p w14:paraId="23953974" w14:textId="29CE8E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2EC9E657" w14:textId="24EBE2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967139" w14:textId="346475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82547A" w14:textId="764608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r>
      <w:tr w:rsidR="000237D9" w:rsidRPr="000237D9" w14:paraId="00C203E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CF923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582944A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Quirino</w:t>
            </w:r>
          </w:p>
        </w:tc>
        <w:tc>
          <w:tcPr>
            <w:tcW w:w="1006" w:type="pct"/>
            <w:tcBorders>
              <w:top w:val="nil"/>
              <w:left w:val="nil"/>
              <w:bottom w:val="single" w:sz="4" w:space="0" w:color="000000"/>
              <w:right w:val="single" w:sz="4" w:space="0" w:color="000000"/>
            </w:tcBorders>
            <w:shd w:val="clear" w:color="auto" w:fill="auto"/>
            <w:noWrap/>
            <w:vAlign w:val="bottom"/>
            <w:hideMark/>
          </w:tcPr>
          <w:p w14:paraId="423BEAD3" w14:textId="3679F5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154,763.16 </w:t>
            </w:r>
          </w:p>
        </w:tc>
        <w:tc>
          <w:tcPr>
            <w:tcW w:w="1006" w:type="pct"/>
            <w:tcBorders>
              <w:top w:val="nil"/>
              <w:left w:val="nil"/>
              <w:bottom w:val="single" w:sz="4" w:space="0" w:color="000000"/>
              <w:right w:val="single" w:sz="4" w:space="0" w:color="000000"/>
            </w:tcBorders>
            <w:shd w:val="clear" w:color="auto" w:fill="auto"/>
            <w:noWrap/>
            <w:vAlign w:val="bottom"/>
            <w:hideMark/>
          </w:tcPr>
          <w:p w14:paraId="0FAC7BEB" w14:textId="2ACB15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1AA2FC" w14:textId="7CDFE1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EB9BBB" w14:textId="0EDCAB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154,763.16 </w:t>
            </w:r>
          </w:p>
        </w:tc>
      </w:tr>
      <w:tr w:rsidR="000237D9" w:rsidRPr="000237D9" w14:paraId="31B670D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CFD9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38DAE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Ramon</w:t>
            </w:r>
          </w:p>
        </w:tc>
        <w:tc>
          <w:tcPr>
            <w:tcW w:w="1006" w:type="pct"/>
            <w:tcBorders>
              <w:top w:val="nil"/>
              <w:left w:val="nil"/>
              <w:bottom w:val="single" w:sz="4" w:space="0" w:color="000000"/>
              <w:right w:val="single" w:sz="4" w:space="0" w:color="000000"/>
            </w:tcBorders>
            <w:shd w:val="clear" w:color="auto" w:fill="auto"/>
            <w:noWrap/>
            <w:vAlign w:val="bottom"/>
            <w:hideMark/>
          </w:tcPr>
          <w:p w14:paraId="0531ACFE" w14:textId="257942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200,382.22 </w:t>
            </w:r>
          </w:p>
        </w:tc>
        <w:tc>
          <w:tcPr>
            <w:tcW w:w="1006" w:type="pct"/>
            <w:tcBorders>
              <w:top w:val="nil"/>
              <w:left w:val="nil"/>
              <w:bottom w:val="single" w:sz="4" w:space="0" w:color="000000"/>
              <w:right w:val="single" w:sz="4" w:space="0" w:color="000000"/>
            </w:tcBorders>
            <w:shd w:val="clear" w:color="auto" w:fill="auto"/>
            <w:noWrap/>
            <w:vAlign w:val="bottom"/>
            <w:hideMark/>
          </w:tcPr>
          <w:p w14:paraId="5DC62D6D" w14:textId="3452FC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C9AA0B" w14:textId="11E96F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8D3852" w14:textId="23E4EF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200,382.22 </w:t>
            </w:r>
          </w:p>
        </w:tc>
      </w:tr>
      <w:tr w:rsidR="000237D9" w:rsidRPr="000237D9" w14:paraId="0D04259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3B3C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E4EB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bottom"/>
            <w:hideMark/>
          </w:tcPr>
          <w:p w14:paraId="7619508B" w14:textId="6576AD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4433DF01" w14:textId="5AA9ED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FF029B" w14:textId="183BE4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13B49A" w14:textId="1E01F6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r>
      <w:tr w:rsidR="000237D9" w:rsidRPr="000237D9" w14:paraId="5E8838A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269F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491D3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Roxas</w:t>
            </w:r>
          </w:p>
        </w:tc>
        <w:tc>
          <w:tcPr>
            <w:tcW w:w="1006" w:type="pct"/>
            <w:tcBorders>
              <w:top w:val="nil"/>
              <w:left w:val="nil"/>
              <w:bottom w:val="single" w:sz="4" w:space="0" w:color="000000"/>
              <w:right w:val="single" w:sz="4" w:space="0" w:color="000000"/>
            </w:tcBorders>
            <w:shd w:val="clear" w:color="auto" w:fill="auto"/>
            <w:noWrap/>
            <w:vAlign w:val="bottom"/>
            <w:hideMark/>
          </w:tcPr>
          <w:p w14:paraId="31F204F8" w14:textId="4AA95C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186,748.38 </w:t>
            </w:r>
          </w:p>
        </w:tc>
        <w:tc>
          <w:tcPr>
            <w:tcW w:w="1006" w:type="pct"/>
            <w:tcBorders>
              <w:top w:val="nil"/>
              <w:left w:val="nil"/>
              <w:bottom w:val="single" w:sz="4" w:space="0" w:color="000000"/>
              <w:right w:val="single" w:sz="4" w:space="0" w:color="000000"/>
            </w:tcBorders>
            <w:shd w:val="clear" w:color="auto" w:fill="auto"/>
            <w:noWrap/>
            <w:vAlign w:val="bottom"/>
            <w:hideMark/>
          </w:tcPr>
          <w:p w14:paraId="2CB576F6" w14:textId="37F27A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A17F2D" w14:textId="57DE9E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98C9F2" w14:textId="35932E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186,748.38 </w:t>
            </w:r>
          </w:p>
        </w:tc>
      </w:tr>
      <w:tr w:rsidR="000237D9" w:rsidRPr="000237D9" w14:paraId="004D73D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1721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B2FB5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bottom"/>
            <w:hideMark/>
          </w:tcPr>
          <w:p w14:paraId="6C619677" w14:textId="11011D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212,804.54 </w:t>
            </w:r>
          </w:p>
        </w:tc>
        <w:tc>
          <w:tcPr>
            <w:tcW w:w="1006" w:type="pct"/>
            <w:tcBorders>
              <w:top w:val="nil"/>
              <w:left w:val="nil"/>
              <w:bottom w:val="single" w:sz="4" w:space="0" w:color="000000"/>
              <w:right w:val="single" w:sz="4" w:space="0" w:color="000000"/>
            </w:tcBorders>
            <w:shd w:val="clear" w:color="auto" w:fill="auto"/>
            <w:noWrap/>
            <w:vAlign w:val="bottom"/>
            <w:hideMark/>
          </w:tcPr>
          <w:p w14:paraId="76D64D36" w14:textId="04B236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5D05BC" w14:textId="6C8D5F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B1AD2E" w14:textId="744882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212,804.54 </w:t>
            </w:r>
          </w:p>
        </w:tc>
      </w:tr>
      <w:tr w:rsidR="000237D9" w:rsidRPr="000237D9" w14:paraId="49FE718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0AB9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A355B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bottom"/>
            <w:hideMark/>
          </w:tcPr>
          <w:p w14:paraId="561CF705" w14:textId="54D6BE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193,022.76 </w:t>
            </w:r>
          </w:p>
        </w:tc>
        <w:tc>
          <w:tcPr>
            <w:tcW w:w="1006" w:type="pct"/>
            <w:tcBorders>
              <w:top w:val="nil"/>
              <w:left w:val="nil"/>
              <w:bottom w:val="single" w:sz="4" w:space="0" w:color="000000"/>
              <w:right w:val="single" w:sz="4" w:space="0" w:color="000000"/>
            </w:tcBorders>
            <w:shd w:val="clear" w:color="auto" w:fill="auto"/>
            <w:noWrap/>
            <w:vAlign w:val="bottom"/>
            <w:hideMark/>
          </w:tcPr>
          <w:p w14:paraId="303D5FF9" w14:textId="0266A1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978F2D" w14:textId="73A1DD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5C8244" w14:textId="4C1365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193,022.76 </w:t>
            </w:r>
          </w:p>
        </w:tc>
      </w:tr>
      <w:tr w:rsidR="000237D9" w:rsidRPr="000237D9" w14:paraId="56910C0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50CA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D30B4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19648DDE" w14:textId="220D17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273,968.70 </w:t>
            </w:r>
          </w:p>
        </w:tc>
        <w:tc>
          <w:tcPr>
            <w:tcW w:w="1006" w:type="pct"/>
            <w:tcBorders>
              <w:top w:val="nil"/>
              <w:left w:val="nil"/>
              <w:bottom w:val="single" w:sz="4" w:space="0" w:color="000000"/>
              <w:right w:val="single" w:sz="4" w:space="0" w:color="000000"/>
            </w:tcBorders>
            <w:shd w:val="clear" w:color="auto" w:fill="auto"/>
            <w:noWrap/>
            <w:vAlign w:val="bottom"/>
            <w:hideMark/>
          </w:tcPr>
          <w:p w14:paraId="41A346DB" w14:textId="6B7316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E204CB" w14:textId="0A1314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DEB34B" w14:textId="09BC19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273,968.70 </w:t>
            </w:r>
          </w:p>
        </w:tc>
      </w:tr>
      <w:tr w:rsidR="000237D9" w:rsidRPr="000237D9" w14:paraId="429892E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742D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1BBA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bottom"/>
            <w:hideMark/>
          </w:tcPr>
          <w:p w14:paraId="1FCE812A" w14:textId="6B4E41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503DF8BB" w14:textId="31AE02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7C066B" w14:textId="5A0688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0F2F5B" w14:textId="6079C0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r>
      <w:tr w:rsidR="000237D9" w:rsidRPr="000237D9" w14:paraId="6EEFD19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8370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74E21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bottom"/>
            <w:hideMark/>
          </w:tcPr>
          <w:p w14:paraId="3A124347" w14:textId="3B1C13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304,473.66 </w:t>
            </w:r>
          </w:p>
        </w:tc>
        <w:tc>
          <w:tcPr>
            <w:tcW w:w="1006" w:type="pct"/>
            <w:tcBorders>
              <w:top w:val="nil"/>
              <w:left w:val="nil"/>
              <w:bottom w:val="single" w:sz="4" w:space="0" w:color="000000"/>
              <w:right w:val="single" w:sz="4" w:space="0" w:color="000000"/>
            </w:tcBorders>
            <w:shd w:val="clear" w:color="auto" w:fill="auto"/>
            <w:noWrap/>
            <w:vAlign w:val="bottom"/>
            <w:hideMark/>
          </w:tcPr>
          <w:p w14:paraId="69ABDA19" w14:textId="633BAE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DAF316" w14:textId="4D8E62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AC4C16" w14:textId="78B3FE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304,473.66 </w:t>
            </w:r>
          </w:p>
        </w:tc>
      </w:tr>
      <w:tr w:rsidR="000237D9" w:rsidRPr="000237D9" w14:paraId="1CD6DA6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78A5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93A77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Mateo</w:t>
            </w:r>
          </w:p>
        </w:tc>
        <w:tc>
          <w:tcPr>
            <w:tcW w:w="1006" w:type="pct"/>
            <w:tcBorders>
              <w:top w:val="nil"/>
              <w:left w:val="nil"/>
              <w:bottom w:val="single" w:sz="4" w:space="0" w:color="000000"/>
              <w:right w:val="single" w:sz="4" w:space="0" w:color="000000"/>
            </w:tcBorders>
            <w:shd w:val="clear" w:color="auto" w:fill="auto"/>
            <w:noWrap/>
            <w:vAlign w:val="bottom"/>
            <w:hideMark/>
          </w:tcPr>
          <w:p w14:paraId="2B8B607C" w14:textId="7BBE7F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329,875.66 </w:t>
            </w:r>
          </w:p>
        </w:tc>
        <w:tc>
          <w:tcPr>
            <w:tcW w:w="1006" w:type="pct"/>
            <w:tcBorders>
              <w:top w:val="nil"/>
              <w:left w:val="nil"/>
              <w:bottom w:val="single" w:sz="4" w:space="0" w:color="000000"/>
              <w:right w:val="single" w:sz="4" w:space="0" w:color="000000"/>
            </w:tcBorders>
            <w:shd w:val="clear" w:color="auto" w:fill="auto"/>
            <w:noWrap/>
            <w:vAlign w:val="bottom"/>
            <w:hideMark/>
          </w:tcPr>
          <w:p w14:paraId="1D015080" w14:textId="36E214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79F95B" w14:textId="61FF18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5FF8C1" w14:textId="55BC3C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329,875.66 </w:t>
            </w:r>
          </w:p>
        </w:tc>
      </w:tr>
      <w:tr w:rsidR="000237D9" w:rsidRPr="000237D9" w14:paraId="596FAB6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6916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84849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Pablo</w:t>
            </w:r>
          </w:p>
        </w:tc>
        <w:tc>
          <w:tcPr>
            <w:tcW w:w="1006" w:type="pct"/>
            <w:tcBorders>
              <w:top w:val="nil"/>
              <w:left w:val="nil"/>
              <w:bottom w:val="single" w:sz="4" w:space="0" w:color="000000"/>
              <w:right w:val="single" w:sz="4" w:space="0" w:color="000000"/>
            </w:tcBorders>
            <w:shd w:val="clear" w:color="auto" w:fill="auto"/>
            <w:noWrap/>
            <w:vAlign w:val="bottom"/>
            <w:hideMark/>
          </w:tcPr>
          <w:p w14:paraId="08DF77FD" w14:textId="27CACF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139,068.54 </w:t>
            </w:r>
          </w:p>
        </w:tc>
        <w:tc>
          <w:tcPr>
            <w:tcW w:w="1006" w:type="pct"/>
            <w:tcBorders>
              <w:top w:val="nil"/>
              <w:left w:val="nil"/>
              <w:bottom w:val="single" w:sz="4" w:space="0" w:color="000000"/>
              <w:right w:val="single" w:sz="4" w:space="0" w:color="000000"/>
            </w:tcBorders>
            <w:shd w:val="clear" w:color="auto" w:fill="auto"/>
            <w:noWrap/>
            <w:vAlign w:val="bottom"/>
            <w:hideMark/>
          </w:tcPr>
          <w:p w14:paraId="000AE44E" w14:textId="37BBC9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E52B13" w14:textId="29F40B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B24E39" w14:textId="411E4B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139,068.54 </w:t>
            </w:r>
          </w:p>
        </w:tc>
      </w:tr>
      <w:tr w:rsidR="000237D9" w:rsidRPr="000237D9" w14:paraId="28E5DCE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FB8A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2BD2E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1645F761" w14:textId="17532C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138,351.66 </w:t>
            </w:r>
          </w:p>
        </w:tc>
        <w:tc>
          <w:tcPr>
            <w:tcW w:w="1006" w:type="pct"/>
            <w:tcBorders>
              <w:top w:val="nil"/>
              <w:left w:val="nil"/>
              <w:bottom w:val="single" w:sz="4" w:space="0" w:color="000000"/>
              <w:right w:val="single" w:sz="4" w:space="0" w:color="000000"/>
            </w:tcBorders>
            <w:shd w:val="clear" w:color="auto" w:fill="auto"/>
            <w:noWrap/>
            <w:vAlign w:val="bottom"/>
            <w:hideMark/>
          </w:tcPr>
          <w:p w14:paraId="152FFE9C" w14:textId="4AA70C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476D40" w14:textId="2A6EF4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37347F" w14:textId="355079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138,351.66 </w:t>
            </w:r>
          </w:p>
        </w:tc>
      </w:tr>
      <w:tr w:rsidR="000237D9" w:rsidRPr="000237D9" w14:paraId="517D4DA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871E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1722B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bottom"/>
            <w:hideMark/>
          </w:tcPr>
          <w:p w14:paraId="7B9B4787" w14:textId="3EDA98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137,074.88 </w:t>
            </w:r>
          </w:p>
        </w:tc>
        <w:tc>
          <w:tcPr>
            <w:tcW w:w="1006" w:type="pct"/>
            <w:tcBorders>
              <w:top w:val="nil"/>
              <w:left w:val="nil"/>
              <w:bottom w:val="single" w:sz="4" w:space="0" w:color="000000"/>
              <w:right w:val="single" w:sz="4" w:space="0" w:color="000000"/>
            </w:tcBorders>
            <w:shd w:val="clear" w:color="auto" w:fill="auto"/>
            <w:noWrap/>
            <w:vAlign w:val="bottom"/>
            <w:hideMark/>
          </w:tcPr>
          <w:p w14:paraId="0F13F4DD" w14:textId="45475C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A58EA4" w14:textId="53CA74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5DE093" w14:textId="02AB60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137,074.88 </w:t>
            </w:r>
          </w:p>
        </w:tc>
      </w:tr>
      <w:tr w:rsidR="000237D9" w:rsidRPr="000237D9" w14:paraId="6982CAB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19E3B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4236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1A2DF379" w14:textId="4910C2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6FE22B91" w14:textId="55F6E9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AE45DF" w14:textId="1A5B7B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BB60F2" w14:textId="16F0EC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134,760.66 </w:t>
            </w:r>
          </w:p>
        </w:tc>
      </w:tr>
      <w:tr w:rsidR="000237D9" w:rsidRPr="000237D9" w14:paraId="5D6CC8E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81ED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B4AD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Tumauini</w:t>
            </w:r>
          </w:p>
        </w:tc>
        <w:tc>
          <w:tcPr>
            <w:tcW w:w="1006" w:type="pct"/>
            <w:tcBorders>
              <w:top w:val="nil"/>
              <w:left w:val="nil"/>
              <w:bottom w:val="single" w:sz="4" w:space="0" w:color="000000"/>
              <w:right w:val="single" w:sz="4" w:space="0" w:color="000000"/>
            </w:tcBorders>
            <w:shd w:val="clear" w:color="auto" w:fill="auto"/>
            <w:noWrap/>
            <w:vAlign w:val="bottom"/>
            <w:hideMark/>
          </w:tcPr>
          <w:p w14:paraId="2B7F1696" w14:textId="5A2DEE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155,480.04 </w:t>
            </w:r>
          </w:p>
        </w:tc>
        <w:tc>
          <w:tcPr>
            <w:tcW w:w="1006" w:type="pct"/>
            <w:tcBorders>
              <w:top w:val="nil"/>
              <w:left w:val="nil"/>
              <w:bottom w:val="single" w:sz="4" w:space="0" w:color="000000"/>
              <w:right w:val="single" w:sz="4" w:space="0" w:color="000000"/>
            </w:tcBorders>
            <w:shd w:val="clear" w:color="auto" w:fill="auto"/>
            <w:noWrap/>
            <w:vAlign w:val="bottom"/>
            <w:hideMark/>
          </w:tcPr>
          <w:p w14:paraId="45923269" w14:textId="54A226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A4CFA6" w14:textId="031C94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BEBD31" w14:textId="72F93C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155,480.04 </w:t>
            </w:r>
          </w:p>
        </w:tc>
      </w:tr>
      <w:tr w:rsidR="000237D9" w:rsidRPr="000237D9" w14:paraId="1217BDA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355E7"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Nueva Vizcaya</w:t>
            </w:r>
          </w:p>
        </w:tc>
        <w:tc>
          <w:tcPr>
            <w:tcW w:w="1006" w:type="pct"/>
            <w:tcBorders>
              <w:top w:val="nil"/>
              <w:left w:val="nil"/>
              <w:bottom w:val="single" w:sz="4" w:space="0" w:color="000000"/>
              <w:right w:val="single" w:sz="4" w:space="0" w:color="000000"/>
            </w:tcBorders>
            <w:shd w:val="clear" w:color="D8D8D8" w:fill="D8D8D8"/>
            <w:noWrap/>
            <w:vAlign w:val="bottom"/>
            <w:hideMark/>
          </w:tcPr>
          <w:p w14:paraId="4AE3438D" w14:textId="59EFC25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9,584,589.52 </w:t>
            </w:r>
          </w:p>
        </w:tc>
        <w:tc>
          <w:tcPr>
            <w:tcW w:w="1006" w:type="pct"/>
            <w:tcBorders>
              <w:top w:val="nil"/>
              <w:left w:val="nil"/>
              <w:bottom w:val="single" w:sz="4" w:space="0" w:color="000000"/>
              <w:right w:val="single" w:sz="4" w:space="0" w:color="000000"/>
            </w:tcBorders>
            <w:shd w:val="clear" w:color="D8D8D8" w:fill="D8D8D8"/>
            <w:noWrap/>
            <w:vAlign w:val="bottom"/>
            <w:hideMark/>
          </w:tcPr>
          <w:p w14:paraId="0BA360C0" w14:textId="119E996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5C36824" w14:textId="5D47C7C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47EDE03" w14:textId="0B79ED5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9,584,589.52 </w:t>
            </w:r>
          </w:p>
        </w:tc>
      </w:tr>
      <w:tr w:rsidR="000237D9" w:rsidRPr="000237D9" w14:paraId="5655489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3A21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FDE7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Nueva Vizcaya</w:t>
            </w:r>
          </w:p>
        </w:tc>
        <w:tc>
          <w:tcPr>
            <w:tcW w:w="1006" w:type="pct"/>
            <w:tcBorders>
              <w:top w:val="nil"/>
              <w:left w:val="nil"/>
              <w:bottom w:val="single" w:sz="4" w:space="0" w:color="000000"/>
              <w:right w:val="single" w:sz="4" w:space="0" w:color="000000"/>
            </w:tcBorders>
            <w:shd w:val="clear" w:color="auto" w:fill="auto"/>
            <w:noWrap/>
            <w:vAlign w:val="bottom"/>
            <w:hideMark/>
          </w:tcPr>
          <w:p w14:paraId="1FA62A15" w14:textId="3959CD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7,370,181.26 </w:t>
            </w:r>
          </w:p>
        </w:tc>
        <w:tc>
          <w:tcPr>
            <w:tcW w:w="1006" w:type="pct"/>
            <w:tcBorders>
              <w:top w:val="nil"/>
              <w:left w:val="nil"/>
              <w:bottom w:val="single" w:sz="4" w:space="0" w:color="000000"/>
              <w:right w:val="single" w:sz="4" w:space="0" w:color="000000"/>
            </w:tcBorders>
            <w:shd w:val="clear" w:color="auto" w:fill="auto"/>
            <w:noWrap/>
            <w:vAlign w:val="bottom"/>
            <w:hideMark/>
          </w:tcPr>
          <w:p w14:paraId="44A93DA6" w14:textId="7B63CD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AED0DD" w14:textId="5DD22C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6C8F73AB" w14:textId="0242C6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7,370,181.26 </w:t>
            </w:r>
          </w:p>
        </w:tc>
      </w:tr>
      <w:tr w:rsidR="000237D9" w:rsidRPr="000237D9" w14:paraId="5EDAE5A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F21E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553CB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Bagabag</w:t>
            </w:r>
          </w:p>
        </w:tc>
        <w:tc>
          <w:tcPr>
            <w:tcW w:w="1006" w:type="pct"/>
            <w:tcBorders>
              <w:top w:val="nil"/>
              <w:left w:val="nil"/>
              <w:bottom w:val="single" w:sz="4" w:space="0" w:color="000000"/>
              <w:right w:val="single" w:sz="4" w:space="0" w:color="000000"/>
            </w:tcBorders>
            <w:shd w:val="clear" w:color="auto" w:fill="auto"/>
            <w:noWrap/>
            <w:vAlign w:val="bottom"/>
            <w:hideMark/>
          </w:tcPr>
          <w:p w14:paraId="72080EFA" w14:textId="49E365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43,821.00 </w:t>
            </w:r>
          </w:p>
        </w:tc>
        <w:tc>
          <w:tcPr>
            <w:tcW w:w="1006" w:type="pct"/>
            <w:tcBorders>
              <w:top w:val="nil"/>
              <w:left w:val="nil"/>
              <w:bottom w:val="single" w:sz="4" w:space="0" w:color="000000"/>
              <w:right w:val="single" w:sz="4" w:space="0" w:color="000000"/>
            </w:tcBorders>
            <w:shd w:val="clear" w:color="auto" w:fill="auto"/>
            <w:noWrap/>
            <w:vAlign w:val="bottom"/>
            <w:hideMark/>
          </w:tcPr>
          <w:p w14:paraId="3A337160" w14:textId="1C9332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9140B9" w14:textId="4428BA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6CD2AB" w14:textId="60A5A1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43,821.00 </w:t>
            </w:r>
          </w:p>
        </w:tc>
      </w:tr>
      <w:tr w:rsidR="000237D9" w:rsidRPr="000237D9" w14:paraId="71FDE22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A0BE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9809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Bayombong</w:t>
            </w:r>
          </w:p>
        </w:tc>
        <w:tc>
          <w:tcPr>
            <w:tcW w:w="1006" w:type="pct"/>
            <w:tcBorders>
              <w:top w:val="nil"/>
              <w:left w:val="nil"/>
              <w:bottom w:val="single" w:sz="4" w:space="0" w:color="000000"/>
              <w:right w:val="single" w:sz="4" w:space="0" w:color="000000"/>
            </w:tcBorders>
            <w:shd w:val="clear" w:color="auto" w:fill="auto"/>
            <w:noWrap/>
            <w:vAlign w:val="bottom"/>
            <w:hideMark/>
          </w:tcPr>
          <w:p w14:paraId="5FB8A48A" w14:textId="171911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362,597.48 </w:t>
            </w:r>
          </w:p>
        </w:tc>
        <w:tc>
          <w:tcPr>
            <w:tcW w:w="1006" w:type="pct"/>
            <w:tcBorders>
              <w:top w:val="nil"/>
              <w:left w:val="nil"/>
              <w:bottom w:val="single" w:sz="4" w:space="0" w:color="000000"/>
              <w:right w:val="single" w:sz="4" w:space="0" w:color="000000"/>
            </w:tcBorders>
            <w:shd w:val="clear" w:color="auto" w:fill="auto"/>
            <w:noWrap/>
            <w:vAlign w:val="bottom"/>
            <w:hideMark/>
          </w:tcPr>
          <w:p w14:paraId="498D28C9" w14:textId="1D6840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627B04" w14:textId="35DEAB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1613AF" w14:textId="04D356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362,597.48 </w:t>
            </w:r>
          </w:p>
        </w:tc>
      </w:tr>
      <w:tr w:rsidR="000237D9" w:rsidRPr="000237D9" w14:paraId="540218E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9301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1667A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bottom"/>
            <w:hideMark/>
          </w:tcPr>
          <w:p w14:paraId="2C942DB8" w14:textId="50A7EE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806,706.00 </w:t>
            </w:r>
          </w:p>
        </w:tc>
        <w:tc>
          <w:tcPr>
            <w:tcW w:w="1006" w:type="pct"/>
            <w:tcBorders>
              <w:top w:val="nil"/>
              <w:left w:val="nil"/>
              <w:bottom w:val="single" w:sz="4" w:space="0" w:color="000000"/>
              <w:right w:val="single" w:sz="4" w:space="0" w:color="000000"/>
            </w:tcBorders>
            <w:shd w:val="clear" w:color="auto" w:fill="auto"/>
            <w:noWrap/>
            <w:vAlign w:val="bottom"/>
            <w:hideMark/>
          </w:tcPr>
          <w:p w14:paraId="4BAAA577" w14:textId="174DE6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9A93DB" w14:textId="0017DE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27194C" w14:textId="65FF06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806,706.00 </w:t>
            </w:r>
          </w:p>
        </w:tc>
      </w:tr>
      <w:tr w:rsidR="000237D9" w:rsidRPr="000237D9" w14:paraId="40BD644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23AC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158F9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Solano</w:t>
            </w:r>
          </w:p>
        </w:tc>
        <w:tc>
          <w:tcPr>
            <w:tcW w:w="1006" w:type="pct"/>
            <w:tcBorders>
              <w:top w:val="nil"/>
              <w:left w:val="nil"/>
              <w:bottom w:val="single" w:sz="4" w:space="0" w:color="000000"/>
              <w:right w:val="single" w:sz="4" w:space="0" w:color="000000"/>
            </w:tcBorders>
            <w:shd w:val="clear" w:color="auto" w:fill="auto"/>
            <w:noWrap/>
            <w:vAlign w:val="bottom"/>
            <w:hideMark/>
          </w:tcPr>
          <w:p w14:paraId="4032E07C" w14:textId="3C8F68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1,001,283.78 </w:t>
            </w:r>
          </w:p>
        </w:tc>
        <w:tc>
          <w:tcPr>
            <w:tcW w:w="1006" w:type="pct"/>
            <w:tcBorders>
              <w:top w:val="nil"/>
              <w:left w:val="nil"/>
              <w:bottom w:val="single" w:sz="4" w:space="0" w:color="000000"/>
              <w:right w:val="single" w:sz="4" w:space="0" w:color="000000"/>
            </w:tcBorders>
            <w:shd w:val="clear" w:color="auto" w:fill="auto"/>
            <w:noWrap/>
            <w:vAlign w:val="bottom"/>
            <w:hideMark/>
          </w:tcPr>
          <w:p w14:paraId="7ADAD148" w14:textId="391639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9BA800" w14:textId="4E77C9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88D0C1" w14:textId="447032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1,001,283.78 </w:t>
            </w:r>
          </w:p>
        </w:tc>
      </w:tr>
      <w:tr w:rsidR="000237D9" w:rsidRPr="000237D9" w14:paraId="40660A93"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C4A9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Quirino</w:t>
            </w:r>
          </w:p>
        </w:tc>
        <w:tc>
          <w:tcPr>
            <w:tcW w:w="1006" w:type="pct"/>
            <w:tcBorders>
              <w:top w:val="nil"/>
              <w:left w:val="nil"/>
              <w:bottom w:val="single" w:sz="4" w:space="0" w:color="000000"/>
              <w:right w:val="single" w:sz="4" w:space="0" w:color="000000"/>
            </w:tcBorders>
            <w:shd w:val="clear" w:color="D8D8D8" w:fill="D8D8D8"/>
            <w:noWrap/>
            <w:vAlign w:val="bottom"/>
            <w:hideMark/>
          </w:tcPr>
          <w:p w14:paraId="1E872E92" w14:textId="5D86396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3,582,749.84 </w:t>
            </w:r>
          </w:p>
        </w:tc>
        <w:tc>
          <w:tcPr>
            <w:tcW w:w="1006" w:type="pct"/>
            <w:tcBorders>
              <w:top w:val="nil"/>
              <w:left w:val="nil"/>
              <w:bottom w:val="single" w:sz="4" w:space="0" w:color="000000"/>
              <w:right w:val="single" w:sz="4" w:space="0" w:color="000000"/>
            </w:tcBorders>
            <w:shd w:val="clear" w:color="D8D8D8" w:fill="D8D8D8"/>
            <w:noWrap/>
            <w:vAlign w:val="bottom"/>
            <w:hideMark/>
          </w:tcPr>
          <w:p w14:paraId="43126018" w14:textId="003E3C1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2FD5661" w14:textId="27AE4C1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BE7A307" w14:textId="3B9CBC3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3,582,749.84 </w:t>
            </w:r>
          </w:p>
        </w:tc>
      </w:tr>
      <w:tr w:rsidR="000237D9" w:rsidRPr="000237D9" w14:paraId="465EFBE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08AB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C726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Quirino</w:t>
            </w:r>
          </w:p>
        </w:tc>
        <w:tc>
          <w:tcPr>
            <w:tcW w:w="1006" w:type="pct"/>
            <w:tcBorders>
              <w:top w:val="nil"/>
              <w:left w:val="nil"/>
              <w:bottom w:val="single" w:sz="4" w:space="0" w:color="000000"/>
              <w:right w:val="single" w:sz="4" w:space="0" w:color="000000"/>
            </w:tcBorders>
            <w:shd w:val="clear" w:color="auto" w:fill="auto"/>
            <w:noWrap/>
            <w:vAlign w:val="bottom"/>
            <w:hideMark/>
          </w:tcPr>
          <w:p w14:paraId="7313BB9E" w14:textId="2AE36C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3,156,526.56 </w:t>
            </w:r>
          </w:p>
        </w:tc>
        <w:tc>
          <w:tcPr>
            <w:tcW w:w="1006" w:type="pct"/>
            <w:tcBorders>
              <w:top w:val="nil"/>
              <w:left w:val="nil"/>
              <w:bottom w:val="single" w:sz="4" w:space="0" w:color="000000"/>
              <w:right w:val="single" w:sz="4" w:space="0" w:color="000000"/>
            </w:tcBorders>
            <w:shd w:val="clear" w:color="auto" w:fill="auto"/>
            <w:noWrap/>
            <w:vAlign w:val="bottom"/>
            <w:hideMark/>
          </w:tcPr>
          <w:p w14:paraId="57119016" w14:textId="1C95C7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D192C1" w14:textId="7842F9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DF7CC22" w14:textId="0EC0A5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3,156,526.56 </w:t>
            </w:r>
          </w:p>
        </w:tc>
      </w:tr>
      <w:tr w:rsidR="000237D9" w:rsidRPr="000237D9" w14:paraId="5BB264E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2DF0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62F1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Cabarroguis</w:t>
            </w:r>
          </w:p>
        </w:tc>
        <w:tc>
          <w:tcPr>
            <w:tcW w:w="1006" w:type="pct"/>
            <w:tcBorders>
              <w:top w:val="nil"/>
              <w:left w:val="nil"/>
              <w:bottom w:val="single" w:sz="4" w:space="0" w:color="000000"/>
              <w:right w:val="single" w:sz="4" w:space="0" w:color="000000"/>
            </w:tcBorders>
            <w:shd w:val="clear" w:color="auto" w:fill="auto"/>
            <w:noWrap/>
            <w:vAlign w:val="bottom"/>
            <w:hideMark/>
          </w:tcPr>
          <w:p w14:paraId="52C55915" w14:textId="11B7D9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165,823.00 </w:t>
            </w:r>
          </w:p>
        </w:tc>
        <w:tc>
          <w:tcPr>
            <w:tcW w:w="1006" w:type="pct"/>
            <w:tcBorders>
              <w:top w:val="nil"/>
              <w:left w:val="nil"/>
              <w:bottom w:val="single" w:sz="4" w:space="0" w:color="000000"/>
              <w:right w:val="single" w:sz="4" w:space="0" w:color="000000"/>
            </w:tcBorders>
            <w:shd w:val="clear" w:color="auto" w:fill="auto"/>
            <w:noWrap/>
            <w:vAlign w:val="bottom"/>
            <w:hideMark/>
          </w:tcPr>
          <w:p w14:paraId="77F755AA" w14:textId="431E67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9E4F32" w14:textId="14E5E9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51157E" w14:textId="6E7B86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165,823.00 </w:t>
            </w:r>
          </w:p>
        </w:tc>
      </w:tr>
      <w:tr w:rsidR="000237D9" w:rsidRPr="000237D9" w14:paraId="6CBE84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6D65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EA17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Diffun</w:t>
            </w:r>
          </w:p>
        </w:tc>
        <w:tc>
          <w:tcPr>
            <w:tcW w:w="1006" w:type="pct"/>
            <w:tcBorders>
              <w:top w:val="nil"/>
              <w:left w:val="nil"/>
              <w:bottom w:val="single" w:sz="4" w:space="0" w:color="000000"/>
              <w:right w:val="single" w:sz="4" w:space="0" w:color="000000"/>
            </w:tcBorders>
            <w:shd w:val="clear" w:color="auto" w:fill="auto"/>
            <w:noWrap/>
            <w:vAlign w:val="bottom"/>
            <w:hideMark/>
          </w:tcPr>
          <w:p w14:paraId="1881792D" w14:textId="2482E0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44,817.00 </w:t>
            </w:r>
          </w:p>
        </w:tc>
        <w:tc>
          <w:tcPr>
            <w:tcW w:w="1006" w:type="pct"/>
            <w:tcBorders>
              <w:top w:val="nil"/>
              <w:left w:val="nil"/>
              <w:bottom w:val="single" w:sz="4" w:space="0" w:color="000000"/>
              <w:right w:val="single" w:sz="4" w:space="0" w:color="000000"/>
            </w:tcBorders>
            <w:shd w:val="clear" w:color="auto" w:fill="auto"/>
            <w:noWrap/>
            <w:vAlign w:val="bottom"/>
            <w:hideMark/>
          </w:tcPr>
          <w:p w14:paraId="3A1277E8" w14:textId="06810B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8EE0D6" w14:textId="439C69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545E9E" w14:textId="2B649A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44,817.00 </w:t>
            </w:r>
          </w:p>
        </w:tc>
      </w:tr>
      <w:tr w:rsidR="000237D9" w:rsidRPr="000237D9" w14:paraId="2B231C9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DBD5F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AC1AE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Maddela</w:t>
            </w:r>
          </w:p>
        </w:tc>
        <w:tc>
          <w:tcPr>
            <w:tcW w:w="1006" w:type="pct"/>
            <w:tcBorders>
              <w:top w:val="nil"/>
              <w:left w:val="nil"/>
              <w:bottom w:val="single" w:sz="4" w:space="0" w:color="000000"/>
              <w:right w:val="single" w:sz="4" w:space="0" w:color="000000"/>
            </w:tcBorders>
            <w:shd w:val="clear" w:color="auto" w:fill="auto"/>
            <w:noWrap/>
            <w:vAlign w:val="bottom"/>
            <w:hideMark/>
          </w:tcPr>
          <w:p w14:paraId="7C90F644" w14:textId="5E9B2F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172,097.28 </w:t>
            </w:r>
          </w:p>
        </w:tc>
        <w:tc>
          <w:tcPr>
            <w:tcW w:w="1006" w:type="pct"/>
            <w:tcBorders>
              <w:top w:val="nil"/>
              <w:left w:val="nil"/>
              <w:bottom w:val="single" w:sz="4" w:space="0" w:color="000000"/>
              <w:right w:val="single" w:sz="4" w:space="0" w:color="000000"/>
            </w:tcBorders>
            <w:shd w:val="clear" w:color="auto" w:fill="auto"/>
            <w:noWrap/>
            <w:vAlign w:val="bottom"/>
            <w:hideMark/>
          </w:tcPr>
          <w:p w14:paraId="6044938D" w14:textId="5BF808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DD6403" w14:textId="673E61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528E1F" w14:textId="3E78E6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172,097.28 </w:t>
            </w:r>
          </w:p>
        </w:tc>
      </w:tr>
      <w:tr w:rsidR="000237D9" w:rsidRPr="000237D9" w14:paraId="38A70C5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CCB2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DBAD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Nagtipunan</w:t>
            </w:r>
          </w:p>
        </w:tc>
        <w:tc>
          <w:tcPr>
            <w:tcW w:w="1006" w:type="pct"/>
            <w:tcBorders>
              <w:top w:val="nil"/>
              <w:left w:val="nil"/>
              <w:bottom w:val="single" w:sz="4" w:space="0" w:color="000000"/>
              <w:right w:val="single" w:sz="4" w:space="0" w:color="000000"/>
            </w:tcBorders>
            <w:shd w:val="clear" w:color="auto" w:fill="auto"/>
            <w:noWrap/>
            <w:vAlign w:val="bottom"/>
            <w:hideMark/>
          </w:tcPr>
          <w:p w14:paraId="7C964975" w14:textId="01063E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43,486.00 </w:t>
            </w:r>
          </w:p>
        </w:tc>
        <w:tc>
          <w:tcPr>
            <w:tcW w:w="1006" w:type="pct"/>
            <w:tcBorders>
              <w:top w:val="nil"/>
              <w:left w:val="nil"/>
              <w:bottom w:val="single" w:sz="4" w:space="0" w:color="000000"/>
              <w:right w:val="single" w:sz="4" w:space="0" w:color="000000"/>
            </w:tcBorders>
            <w:shd w:val="clear" w:color="auto" w:fill="auto"/>
            <w:noWrap/>
            <w:vAlign w:val="bottom"/>
            <w:hideMark/>
          </w:tcPr>
          <w:p w14:paraId="2C8CFFC5" w14:textId="132BE4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3D028E" w14:textId="451706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97E132" w14:textId="1B74F2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43,486.00 </w:t>
            </w:r>
          </w:p>
        </w:tc>
      </w:tr>
      <w:tr w:rsidR="000237D9" w:rsidRPr="000237D9" w14:paraId="689F23A0"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02809"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III</w:t>
            </w:r>
          </w:p>
        </w:tc>
        <w:tc>
          <w:tcPr>
            <w:tcW w:w="1006" w:type="pct"/>
            <w:tcBorders>
              <w:top w:val="nil"/>
              <w:left w:val="nil"/>
              <w:bottom w:val="single" w:sz="4" w:space="0" w:color="000000"/>
              <w:right w:val="single" w:sz="4" w:space="0" w:color="000000"/>
            </w:tcBorders>
            <w:shd w:val="clear" w:color="A5A5A5" w:fill="A5A5A5"/>
            <w:noWrap/>
            <w:vAlign w:val="bottom"/>
            <w:hideMark/>
          </w:tcPr>
          <w:p w14:paraId="645CCC57" w14:textId="6A9E534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33,635,226.10 </w:t>
            </w:r>
          </w:p>
        </w:tc>
        <w:tc>
          <w:tcPr>
            <w:tcW w:w="1006" w:type="pct"/>
            <w:tcBorders>
              <w:top w:val="nil"/>
              <w:left w:val="nil"/>
              <w:bottom w:val="single" w:sz="4" w:space="0" w:color="000000"/>
              <w:right w:val="single" w:sz="4" w:space="0" w:color="000000"/>
            </w:tcBorders>
            <w:shd w:val="clear" w:color="A5A5A5" w:fill="A5A5A5"/>
            <w:noWrap/>
            <w:vAlign w:val="bottom"/>
            <w:hideMark/>
          </w:tcPr>
          <w:p w14:paraId="5718152C" w14:textId="68167A7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51F12495" w14:textId="40172E4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2B153BAD" w14:textId="17A1A08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33,635,226.10 </w:t>
            </w:r>
          </w:p>
        </w:tc>
      </w:tr>
      <w:tr w:rsidR="000237D9" w:rsidRPr="000237D9" w14:paraId="04E5613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6B1C7"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Aurora</w:t>
            </w:r>
          </w:p>
        </w:tc>
        <w:tc>
          <w:tcPr>
            <w:tcW w:w="1006" w:type="pct"/>
            <w:tcBorders>
              <w:top w:val="nil"/>
              <w:left w:val="nil"/>
              <w:bottom w:val="single" w:sz="4" w:space="0" w:color="000000"/>
              <w:right w:val="single" w:sz="4" w:space="0" w:color="000000"/>
            </w:tcBorders>
            <w:shd w:val="clear" w:color="D8D8D8" w:fill="D8D8D8"/>
            <w:noWrap/>
            <w:vAlign w:val="bottom"/>
            <w:hideMark/>
          </w:tcPr>
          <w:p w14:paraId="337EF46A" w14:textId="60AD871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1,249,937.50 </w:t>
            </w:r>
          </w:p>
        </w:tc>
        <w:tc>
          <w:tcPr>
            <w:tcW w:w="1006" w:type="pct"/>
            <w:tcBorders>
              <w:top w:val="nil"/>
              <w:left w:val="nil"/>
              <w:bottom w:val="single" w:sz="4" w:space="0" w:color="000000"/>
              <w:right w:val="single" w:sz="4" w:space="0" w:color="000000"/>
            </w:tcBorders>
            <w:shd w:val="clear" w:color="D8D8D8" w:fill="D8D8D8"/>
            <w:noWrap/>
            <w:vAlign w:val="bottom"/>
            <w:hideMark/>
          </w:tcPr>
          <w:p w14:paraId="2873472C" w14:textId="4AF647D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97E3375" w14:textId="699C2FA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988EC7E" w14:textId="7BE1271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1,249,937.50 </w:t>
            </w:r>
          </w:p>
        </w:tc>
      </w:tr>
      <w:tr w:rsidR="000237D9" w:rsidRPr="000237D9" w14:paraId="661F27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F1A5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33B2D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Baler</w:t>
            </w:r>
          </w:p>
        </w:tc>
        <w:tc>
          <w:tcPr>
            <w:tcW w:w="1006" w:type="pct"/>
            <w:tcBorders>
              <w:top w:val="nil"/>
              <w:left w:val="nil"/>
              <w:bottom w:val="single" w:sz="4" w:space="0" w:color="000000"/>
              <w:right w:val="single" w:sz="4" w:space="0" w:color="000000"/>
            </w:tcBorders>
            <w:shd w:val="clear" w:color="auto" w:fill="auto"/>
            <w:noWrap/>
            <w:vAlign w:val="bottom"/>
            <w:hideMark/>
          </w:tcPr>
          <w:p w14:paraId="4C608D30" w14:textId="3C8A5D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150,750.00 </w:t>
            </w:r>
          </w:p>
        </w:tc>
        <w:tc>
          <w:tcPr>
            <w:tcW w:w="1006" w:type="pct"/>
            <w:tcBorders>
              <w:top w:val="nil"/>
              <w:left w:val="nil"/>
              <w:bottom w:val="single" w:sz="4" w:space="0" w:color="000000"/>
              <w:right w:val="single" w:sz="4" w:space="0" w:color="000000"/>
            </w:tcBorders>
            <w:shd w:val="clear" w:color="auto" w:fill="auto"/>
            <w:noWrap/>
            <w:vAlign w:val="bottom"/>
            <w:hideMark/>
          </w:tcPr>
          <w:p w14:paraId="2F155549" w14:textId="7C7C91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75AC1B" w14:textId="132693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5878CE" w14:textId="2674D9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150,750.00 </w:t>
            </w:r>
          </w:p>
        </w:tc>
      </w:tr>
      <w:tr w:rsidR="000237D9" w:rsidRPr="000237D9" w14:paraId="69DB9D6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8966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1FA2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Casiguran</w:t>
            </w:r>
          </w:p>
        </w:tc>
        <w:tc>
          <w:tcPr>
            <w:tcW w:w="1006" w:type="pct"/>
            <w:tcBorders>
              <w:top w:val="nil"/>
              <w:left w:val="nil"/>
              <w:bottom w:val="single" w:sz="4" w:space="0" w:color="000000"/>
              <w:right w:val="single" w:sz="4" w:space="0" w:color="000000"/>
            </w:tcBorders>
            <w:shd w:val="clear" w:color="auto" w:fill="auto"/>
            <w:noWrap/>
            <w:vAlign w:val="bottom"/>
            <w:hideMark/>
          </w:tcPr>
          <w:p w14:paraId="3CA9C63E" w14:textId="67B303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185,265.00 </w:t>
            </w:r>
          </w:p>
        </w:tc>
        <w:tc>
          <w:tcPr>
            <w:tcW w:w="1006" w:type="pct"/>
            <w:tcBorders>
              <w:top w:val="nil"/>
              <w:left w:val="nil"/>
              <w:bottom w:val="single" w:sz="4" w:space="0" w:color="000000"/>
              <w:right w:val="single" w:sz="4" w:space="0" w:color="000000"/>
            </w:tcBorders>
            <w:shd w:val="clear" w:color="auto" w:fill="auto"/>
            <w:noWrap/>
            <w:vAlign w:val="bottom"/>
            <w:hideMark/>
          </w:tcPr>
          <w:p w14:paraId="582705C6" w14:textId="3CB2BD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15612E" w14:textId="5DBC16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3E2344" w14:textId="6EF328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185,265.00 </w:t>
            </w:r>
          </w:p>
        </w:tc>
      </w:tr>
      <w:tr w:rsidR="000237D9" w:rsidRPr="000237D9" w14:paraId="0EAD5DE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3418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64C2B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Dilasag</w:t>
            </w:r>
          </w:p>
        </w:tc>
        <w:tc>
          <w:tcPr>
            <w:tcW w:w="1006" w:type="pct"/>
            <w:tcBorders>
              <w:top w:val="nil"/>
              <w:left w:val="nil"/>
              <w:bottom w:val="single" w:sz="4" w:space="0" w:color="000000"/>
              <w:right w:val="single" w:sz="4" w:space="0" w:color="000000"/>
            </w:tcBorders>
            <w:shd w:val="clear" w:color="auto" w:fill="auto"/>
            <w:noWrap/>
            <w:vAlign w:val="bottom"/>
            <w:hideMark/>
          </w:tcPr>
          <w:p w14:paraId="6A8E9994" w14:textId="3F23CB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128,880.00 </w:t>
            </w:r>
          </w:p>
        </w:tc>
        <w:tc>
          <w:tcPr>
            <w:tcW w:w="1006" w:type="pct"/>
            <w:tcBorders>
              <w:top w:val="nil"/>
              <w:left w:val="nil"/>
              <w:bottom w:val="single" w:sz="4" w:space="0" w:color="000000"/>
              <w:right w:val="single" w:sz="4" w:space="0" w:color="000000"/>
            </w:tcBorders>
            <w:shd w:val="clear" w:color="auto" w:fill="auto"/>
            <w:noWrap/>
            <w:vAlign w:val="bottom"/>
            <w:hideMark/>
          </w:tcPr>
          <w:p w14:paraId="7BA6BE52" w14:textId="26C851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E03DC9" w14:textId="0F9F96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AF1460" w14:textId="136D21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128,880.00 </w:t>
            </w:r>
          </w:p>
        </w:tc>
      </w:tr>
      <w:tr w:rsidR="000237D9" w:rsidRPr="000237D9" w14:paraId="6BEDFC0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71A4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B8606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Dinalungan</w:t>
            </w:r>
          </w:p>
        </w:tc>
        <w:tc>
          <w:tcPr>
            <w:tcW w:w="1006" w:type="pct"/>
            <w:tcBorders>
              <w:top w:val="nil"/>
              <w:left w:val="nil"/>
              <w:bottom w:val="single" w:sz="4" w:space="0" w:color="000000"/>
              <w:right w:val="single" w:sz="4" w:space="0" w:color="000000"/>
            </w:tcBorders>
            <w:shd w:val="clear" w:color="auto" w:fill="auto"/>
            <w:noWrap/>
            <w:vAlign w:val="bottom"/>
            <w:hideMark/>
          </w:tcPr>
          <w:p w14:paraId="595708E3" w14:textId="43EFF6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80,550.00 </w:t>
            </w:r>
          </w:p>
        </w:tc>
        <w:tc>
          <w:tcPr>
            <w:tcW w:w="1006" w:type="pct"/>
            <w:tcBorders>
              <w:top w:val="nil"/>
              <w:left w:val="nil"/>
              <w:bottom w:val="single" w:sz="4" w:space="0" w:color="000000"/>
              <w:right w:val="single" w:sz="4" w:space="0" w:color="000000"/>
            </w:tcBorders>
            <w:shd w:val="clear" w:color="auto" w:fill="auto"/>
            <w:noWrap/>
            <w:vAlign w:val="bottom"/>
            <w:hideMark/>
          </w:tcPr>
          <w:p w14:paraId="7AFCD284" w14:textId="194464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24FAED" w14:textId="1D99CD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BB425F" w14:textId="7C619C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80,550.00 </w:t>
            </w:r>
          </w:p>
        </w:tc>
      </w:tr>
      <w:tr w:rsidR="000237D9" w:rsidRPr="000237D9" w14:paraId="15517F9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B216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6DBD3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Dingalan</w:t>
            </w:r>
          </w:p>
        </w:tc>
        <w:tc>
          <w:tcPr>
            <w:tcW w:w="1006" w:type="pct"/>
            <w:tcBorders>
              <w:top w:val="nil"/>
              <w:left w:val="nil"/>
              <w:bottom w:val="single" w:sz="4" w:space="0" w:color="000000"/>
              <w:right w:val="single" w:sz="4" w:space="0" w:color="000000"/>
            </w:tcBorders>
            <w:shd w:val="clear" w:color="auto" w:fill="auto"/>
            <w:noWrap/>
            <w:vAlign w:val="bottom"/>
            <w:hideMark/>
          </w:tcPr>
          <w:p w14:paraId="2301D648" w14:textId="592CA4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8864B12" w14:textId="795055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FAACE1" w14:textId="4DDBE0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C72E8C" w14:textId="5A57E3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193,000.00 </w:t>
            </w:r>
          </w:p>
        </w:tc>
      </w:tr>
      <w:tr w:rsidR="000237D9" w:rsidRPr="000237D9" w14:paraId="4F90D1C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959D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1862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Dipaculao</w:t>
            </w:r>
          </w:p>
        </w:tc>
        <w:tc>
          <w:tcPr>
            <w:tcW w:w="1006" w:type="pct"/>
            <w:tcBorders>
              <w:top w:val="nil"/>
              <w:left w:val="nil"/>
              <w:bottom w:val="single" w:sz="4" w:space="0" w:color="000000"/>
              <w:right w:val="single" w:sz="4" w:space="0" w:color="000000"/>
            </w:tcBorders>
            <w:shd w:val="clear" w:color="auto" w:fill="auto"/>
            <w:noWrap/>
            <w:vAlign w:val="bottom"/>
            <w:hideMark/>
          </w:tcPr>
          <w:p w14:paraId="428B6B29" w14:textId="08321B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149,017.50 </w:t>
            </w:r>
          </w:p>
        </w:tc>
        <w:tc>
          <w:tcPr>
            <w:tcW w:w="1006" w:type="pct"/>
            <w:tcBorders>
              <w:top w:val="nil"/>
              <w:left w:val="nil"/>
              <w:bottom w:val="single" w:sz="4" w:space="0" w:color="000000"/>
              <w:right w:val="single" w:sz="4" w:space="0" w:color="000000"/>
            </w:tcBorders>
            <w:shd w:val="clear" w:color="auto" w:fill="auto"/>
            <w:noWrap/>
            <w:vAlign w:val="bottom"/>
            <w:hideMark/>
          </w:tcPr>
          <w:p w14:paraId="799AED18" w14:textId="7AC46C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869A18" w14:textId="1D0B66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D2659C" w14:textId="096914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149,017.50 </w:t>
            </w:r>
          </w:p>
        </w:tc>
      </w:tr>
      <w:tr w:rsidR="000237D9" w:rsidRPr="000237D9" w14:paraId="26CDB3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DDEA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E24D3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bottom"/>
            <w:hideMark/>
          </w:tcPr>
          <w:p w14:paraId="71B9B79C" w14:textId="3B2950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181,237.50 </w:t>
            </w:r>
          </w:p>
        </w:tc>
        <w:tc>
          <w:tcPr>
            <w:tcW w:w="1006" w:type="pct"/>
            <w:tcBorders>
              <w:top w:val="nil"/>
              <w:left w:val="nil"/>
              <w:bottom w:val="single" w:sz="4" w:space="0" w:color="000000"/>
              <w:right w:val="single" w:sz="4" w:space="0" w:color="000000"/>
            </w:tcBorders>
            <w:shd w:val="clear" w:color="auto" w:fill="auto"/>
            <w:noWrap/>
            <w:vAlign w:val="bottom"/>
            <w:hideMark/>
          </w:tcPr>
          <w:p w14:paraId="7CC5D115" w14:textId="7F96AA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F304BF" w14:textId="6CFE8B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09DF70" w14:textId="6A3A5D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181,237.50 </w:t>
            </w:r>
          </w:p>
        </w:tc>
      </w:tr>
      <w:tr w:rsidR="000237D9" w:rsidRPr="000237D9" w14:paraId="12666ED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D858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A8886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Luis</w:t>
            </w:r>
          </w:p>
        </w:tc>
        <w:tc>
          <w:tcPr>
            <w:tcW w:w="1006" w:type="pct"/>
            <w:tcBorders>
              <w:top w:val="nil"/>
              <w:left w:val="nil"/>
              <w:bottom w:val="single" w:sz="4" w:space="0" w:color="000000"/>
              <w:right w:val="single" w:sz="4" w:space="0" w:color="000000"/>
            </w:tcBorders>
            <w:shd w:val="clear" w:color="auto" w:fill="auto"/>
            <w:noWrap/>
            <w:vAlign w:val="bottom"/>
            <w:hideMark/>
          </w:tcPr>
          <w:p w14:paraId="6C868527" w14:textId="2CAC11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181,237.50 </w:t>
            </w:r>
          </w:p>
        </w:tc>
        <w:tc>
          <w:tcPr>
            <w:tcW w:w="1006" w:type="pct"/>
            <w:tcBorders>
              <w:top w:val="nil"/>
              <w:left w:val="nil"/>
              <w:bottom w:val="single" w:sz="4" w:space="0" w:color="000000"/>
              <w:right w:val="single" w:sz="4" w:space="0" w:color="000000"/>
            </w:tcBorders>
            <w:shd w:val="clear" w:color="auto" w:fill="auto"/>
            <w:noWrap/>
            <w:vAlign w:val="bottom"/>
            <w:hideMark/>
          </w:tcPr>
          <w:p w14:paraId="7FAF14E9" w14:textId="29ABEA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C236A3" w14:textId="6F085A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B6FF22" w14:textId="6D01DF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181,237.50 </w:t>
            </w:r>
          </w:p>
        </w:tc>
      </w:tr>
      <w:tr w:rsidR="000237D9" w:rsidRPr="000237D9" w14:paraId="395076A7"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68CAF"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Bataan</w:t>
            </w:r>
          </w:p>
        </w:tc>
        <w:tc>
          <w:tcPr>
            <w:tcW w:w="1006" w:type="pct"/>
            <w:tcBorders>
              <w:top w:val="nil"/>
              <w:left w:val="nil"/>
              <w:bottom w:val="single" w:sz="4" w:space="0" w:color="000000"/>
              <w:right w:val="single" w:sz="4" w:space="0" w:color="000000"/>
            </w:tcBorders>
            <w:shd w:val="clear" w:color="D8D8D8" w:fill="D8D8D8"/>
            <w:noWrap/>
            <w:vAlign w:val="bottom"/>
            <w:hideMark/>
          </w:tcPr>
          <w:p w14:paraId="3C401554" w14:textId="5527F3E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1,877,772.93 </w:t>
            </w:r>
          </w:p>
        </w:tc>
        <w:tc>
          <w:tcPr>
            <w:tcW w:w="1006" w:type="pct"/>
            <w:tcBorders>
              <w:top w:val="nil"/>
              <w:left w:val="nil"/>
              <w:bottom w:val="single" w:sz="4" w:space="0" w:color="000000"/>
              <w:right w:val="single" w:sz="4" w:space="0" w:color="000000"/>
            </w:tcBorders>
            <w:shd w:val="clear" w:color="D8D8D8" w:fill="D8D8D8"/>
            <w:noWrap/>
            <w:vAlign w:val="bottom"/>
            <w:hideMark/>
          </w:tcPr>
          <w:p w14:paraId="017F05D2" w14:textId="0959183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10EF5A7" w14:textId="7453AD5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5F2A92A" w14:textId="638F3F1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1,877,772.93 </w:t>
            </w:r>
          </w:p>
        </w:tc>
      </w:tr>
      <w:tr w:rsidR="000237D9" w:rsidRPr="000237D9" w14:paraId="42ED5FA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4AD5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DB10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Abucay</w:t>
            </w:r>
          </w:p>
        </w:tc>
        <w:tc>
          <w:tcPr>
            <w:tcW w:w="1006" w:type="pct"/>
            <w:tcBorders>
              <w:top w:val="nil"/>
              <w:left w:val="nil"/>
              <w:bottom w:val="single" w:sz="4" w:space="0" w:color="000000"/>
              <w:right w:val="single" w:sz="4" w:space="0" w:color="000000"/>
            </w:tcBorders>
            <w:shd w:val="clear" w:color="auto" w:fill="auto"/>
            <w:noWrap/>
            <w:vAlign w:val="bottom"/>
            <w:hideMark/>
          </w:tcPr>
          <w:p w14:paraId="401561FC" w14:textId="48E692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74,504.00 </w:t>
            </w:r>
          </w:p>
        </w:tc>
        <w:tc>
          <w:tcPr>
            <w:tcW w:w="1006" w:type="pct"/>
            <w:tcBorders>
              <w:top w:val="nil"/>
              <w:left w:val="nil"/>
              <w:bottom w:val="single" w:sz="4" w:space="0" w:color="000000"/>
              <w:right w:val="single" w:sz="4" w:space="0" w:color="000000"/>
            </w:tcBorders>
            <w:shd w:val="clear" w:color="auto" w:fill="auto"/>
            <w:noWrap/>
            <w:vAlign w:val="bottom"/>
            <w:hideMark/>
          </w:tcPr>
          <w:p w14:paraId="0F5CC5B6" w14:textId="4AA547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197D54" w14:textId="1E288F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E9F1C7" w14:textId="09858B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74,504.00 </w:t>
            </w:r>
          </w:p>
        </w:tc>
      </w:tr>
      <w:tr w:rsidR="000237D9" w:rsidRPr="000237D9" w14:paraId="3F982DB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B1CA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05FE3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Bagac</w:t>
            </w:r>
          </w:p>
        </w:tc>
        <w:tc>
          <w:tcPr>
            <w:tcW w:w="1006" w:type="pct"/>
            <w:tcBorders>
              <w:top w:val="nil"/>
              <w:left w:val="nil"/>
              <w:bottom w:val="single" w:sz="4" w:space="0" w:color="000000"/>
              <w:right w:val="single" w:sz="4" w:space="0" w:color="000000"/>
            </w:tcBorders>
            <w:shd w:val="clear" w:color="auto" w:fill="auto"/>
            <w:noWrap/>
            <w:vAlign w:val="bottom"/>
            <w:hideMark/>
          </w:tcPr>
          <w:p w14:paraId="35F75B61" w14:textId="16F3E8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124,566.00 </w:t>
            </w:r>
          </w:p>
        </w:tc>
        <w:tc>
          <w:tcPr>
            <w:tcW w:w="1006" w:type="pct"/>
            <w:tcBorders>
              <w:top w:val="nil"/>
              <w:left w:val="nil"/>
              <w:bottom w:val="single" w:sz="4" w:space="0" w:color="000000"/>
              <w:right w:val="single" w:sz="4" w:space="0" w:color="000000"/>
            </w:tcBorders>
            <w:shd w:val="clear" w:color="auto" w:fill="auto"/>
            <w:noWrap/>
            <w:vAlign w:val="bottom"/>
            <w:hideMark/>
          </w:tcPr>
          <w:p w14:paraId="6D795D52" w14:textId="49BAD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FDFEC2" w14:textId="5D2D95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234EF1" w14:textId="4A092E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124,566.00 </w:t>
            </w:r>
          </w:p>
        </w:tc>
      </w:tr>
      <w:tr w:rsidR="000237D9" w:rsidRPr="000237D9" w14:paraId="4069A84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DDDB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CF2CA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Balanga</w:t>
            </w:r>
          </w:p>
        </w:tc>
        <w:tc>
          <w:tcPr>
            <w:tcW w:w="1006" w:type="pct"/>
            <w:tcBorders>
              <w:top w:val="nil"/>
              <w:left w:val="nil"/>
              <w:bottom w:val="single" w:sz="4" w:space="0" w:color="000000"/>
              <w:right w:val="single" w:sz="4" w:space="0" w:color="000000"/>
            </w:tcBorders>
            <w:shd w:val="clear" w:color="auto" w:fill="auto"/>
            <w:noWrap/>
            <w:vAlign w:val="bottom"/>
            <w:hideMark/>
          </w:tcPr>
          <w:p w14:paraId="16F058C9" w14:textId="5AFE3E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216,919.20 </w:t>
            </w:r>
          </w:p>
        </w:tc>
        <w:tc>
          <w:tcPr>
            <w:tcW w:w="1006" w:type="pct"/>
            <w:tcBorders>
              <w:top w:val="nil"/>
              <w:left w:val="nil"/>
              <w:bottom w:val="single" w:sz="4" w:space="0" w:color="000000"/>
              <w:right w:val="single" w:sz="4" w:space="0" w:color="000000"/>
            </w:tcBorders>
            <w:shd w:val="clear" w:color="auto" w:fill="auto"/>
            <w:noWrap/>
            <w:vAlign w:val="bottom"/>
            <w:hideMark/>
          </w:tcPr>
          <w:p w14:paraId="1D8ADC41" w14:textId="0D7758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307D28" w14:textId="6BF931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3E55AE" w14:textId="0E6725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216,919.20 </w:t>
            </w:r>
          </w:p>
        </w:tc>
      </w:tr>
      <w:tr w:rsidR="000237D9" w:rsidRPr="000237D9" w14:paraId="1DD7A63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9DB9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19752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Dinalupihan</w:t>
            </w:r>
          </w:p>
        </w:tc>
        <w:tc>
          <w:tcPr>
            <w:tcW w:w="1006" w:type="pct"/>
            <w:tcBorders>
              <w:top w:val="nil"/>
              <w:left w:val="nil"/>
              <w:bottom w:val="single" w:sz="4" w:space="0" w:color="000000"/>
              <w:right w:val="single" w:sz="4" w:space="0" w:color="000000"/>
            </w:tcBorders>
            <w:shd w:val="clear" w:color="auto" w:fill="auto"/>
            <w:noWrap/>
            <w:vAlign w:val="bottom"/>
            <w:hideMark/>
          </w:tcPr>
          <w:p w14:paraId="33B183A9" w14:textId="5839BF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250,768.00 </w:t>
            </w:r>
          </w:p>
        </w:tc>
        <w:tc>
          <w:tcPr>
            <w:tcW w:w="1006" w:type="pct"/>
            <w:tcBorders>
              <w:top w:val="nil"/>
              <w:left w:val="nil"/>
              <w:bottom w:val="single" w:sz="4" w:space="0" w:color="000000"/>
              <w:right w:val="single" w:sz="4" w:space="0" w:color="000000"/>
            </w:tcBorders>
            <w:shd w:val="clear" w:color="auto" w:fill="auto"/>
            <w:noWrap/>
            <w:vAlign w:val="bottom"/>
            <w:hideMark/>
          </w:tcPr>
          <w:p w14:paraId="3C14C056" w14:textId="1A8A24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238A33" w14:textId="775ABF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7969AC" w14:textId="0F2716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250,768.00 </w:t>
            </w:r>
          </w:p>
        </w:tc>
      </w:tr>
      <w:tr w:rsidR="000237D9" w:rsidRPr="000237D9" w14:paraId="1F7BB29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0FF7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2635B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Hermosa</w:t>
            </w:r>
          </w:p>
        </w:tc>
        <w:tc>
          <w:tcPr>
            <w:tcW w:w="1006" w:type="pct"/>
            <w:tcBorders>
              <w:top w:val="nil"/>
              <w:left w:val="nil"/>
              <w:bottom w:val="single" w:sz="4" w:space="0" w:color="000000"/>
              <w:right w:val="single" w:sz="4" w:space="0" w:color="000000"/>
            </w:tcBorders>
            <w:shd w:val="clear" w:color="auto" w:fill="auto"/>
            <w:noWrap/>
            <w:vAlign w:val="bottom"/>
            <w:hideMark/>
          </w:tcPr>
          <w:p w14:paraId="5CE8754A" w14:textId="3BB4CC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215,471.25 </w:t>
            </w:r>
          </w:p>
        </w:tc>
        <w:tc>
          <w:tcPr>
            <w:tcW w:w="1006" w:type="pct"/>
            <w:tcBorders>
              <w:top w:val="nil"/>
              <w:left w:val="nil"/>
              <w:bottom w:val="single" w:sz="4" w:space="0" w:color="000000"/>
              <w:right w:val="single" w:sz="4" w:space="0" w:color="000000"/>
            </w:tcBorders>
            <w:shd w:val="clear" w:color="auto" w:fill="auto"/>
            <w:noWrap/>
            <w:vAlign w:val="bottom"/>
            <w:hideMark/>
          </w:tcPr>
          <w:p w14:paraId="5CE88BB8" w14:textId="106759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450B00" w14:textId="599322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C3F430" w14:textId="36247E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215,471.25 </w:t>
            </w:r>
          </w:p>
        </w:tc>
      </w:tr>
      <w:tr w:rsidR="000237D9" w:rsidRPr="000237D9" w14:paraId="71A779A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E82C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6BC9C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Limay</w:t>
            </w:r>
          </w:p>
        </w:tc>
        <w:tc>
          <w:tcPr>
            <w:tcW w:w="1006" w:type="pct"/>
            <w:tcBorders>
              <w:top w:val="nil"/>
              <w:left w:val="nil"/>
              <w:bottom w:val="single" w:sz="4" w:space="0" w:color="000000"/>
              <w:right w:val="single" w:sz="4" w:space="0" w:color="000000"/>
            </w:tcBorders>
            <w:shd w:val="clear" w:color="auto" w:fill="auto"/>
            <w:noWrap/>
            <w:vAlign w:val="bottom"/>
            <w:hideMark/>
          </w:tcPr>
          <w:p w14:paraId="7129E8E8" w14:textId="49B719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118,579.98 </w:t>
            </w:r>
          </w:p>
        </w:tc>
        <w:tc>
          <w:tcPr>
            <w:tcW w:w="1006" w:type="pct"/>
            <w:tcBorders>
              <w:top w:val="nil"/>
              <w:left w:val="nil"/>
              <w:bottom w:val="single" w:sz="4" w:space="0" w:color="000000"/>
              <w:right w:val="single" w:sz="4" w:space="0" w:color="000000"/>
            </w:tcBorders>
            <w:shd w:val="clear" w:color="auto" w:fill="auto"/>
            <w:noWrap/>
            <w:vAlign w:val="bottom"/>
            <w:hideMark/>
          </w:tcPr>
          <w:p w14:paraId="6FD8FCE5" w14:textId="12E44E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6ADDB1" w14:textId="474AD6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C7BCED" w14:textId="20BAE1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118,579.98 </w:t>
            </w:r>
          </w:p>
        </w:tc>
      </w:tr>
      <w:tr w:rsidR="000237D9" w:rsidRPr="000237D9" w14:paraId="161851D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4012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DCC8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Morong</w:t>
            </w:r>
          </w:p>
        </w:tc>
        <w:tc>
          <w:tcPr>
            <w:tcW w:w="1006" w:type="pct"/>
            <w:tcBorders>
              <w:top w:val="nil"/>
              <w:left w:val="nil"/>
              <w:bottom w:val="single" w:sz="4" w:space="0" w:color="000000"/>
              <w:right w:val="single" w:sz="4" w:space="0" w:color="000000"/>
            </w:tcBorders>
            <w:shd w:val="clear" w:color="auto" w:fill="auto"/>
            <w:noWrap/>
            <w:vAlign w:val="bottom"/>
            <w:hideMark/>
          </w:tcPr>
          <w:p w14:paraId="10130A73" w14:textId="7F2B9E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164,500.00 </w:t>
            </w:r>
          </w:p>
        </w:tc>
        <w:tc>
          <w:tcPr>
            <w:tcW w:w="1006" w:type="pct"/>
            <w:tcBorders>
              <w:top w:val="nil"/>
              <w:left w:val="nil"/>
              <w:bottom w:val="single" w:sz="4" w:space="0" w:color="000000"/>
              <w:right w:val="single" w:sz="4" w:space="0" w:color="000000"/>
            </w:tcBorders>
            <w:shd w:val="clear" w:color="auto" w:fill="auto"/>
            <w:noWrap/>
            <w:vAlign w:val="bottom"/>
            <w:hideMark/>
          </w:tcPr>
          <w:p w14:paraId="4584A5EF" w14:textId="1008FA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DE9898" w14:textId="5202C3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90BFBB" w14:textId="165B2B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164,500.00 </w:t>
            </w:r>
          </w:p>
        </w:tc>
      </w:tr>
      <w:tr w:rsidR="000237D9" w:rsidRPr="000237D9" w14:paraId="2EDA671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83D9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304C5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Orani</w:t>
            </w:r>
          </w:p>
        </w:tc>
        <w:tc>
          <w:tcPr>
            <w:tcW w:w="1006" w:type="pct"/>
            <w:tcBorders>
              <w:top w:val="nil"/>
              <w:left w:val="nil"/>
              <w:bottom w:val="single" w:sz="4" w:space="0" w:color="000000"/>
              <w:right w:val="single" w:sz="4" w:space="0" w:color="000000"/>
            </w:tcBorders>
            <w:shd w:val="clear" w:color="auto" w:fill="auto"/>
            <w:noWrap/>
            <w:vAlign w:val="bottom"/>
            <w:hideMark/>
          </w:tcPr>
          <w:p w14:paraId="20EE323A" w14:textId="44BF3C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214,590.00 </w:t>
            </w:r>
          </w:p>
        </w:tc>
        <w:tc>
          <w:tcPr>
            <w:tcW w:w="1006" w:type="pct"/>
            <w:tcBorders>
              <w:top w:val="nil"/>
              <w:left w:val="nil"/>
              <w:bottom w:val="single" w:sz="4" w:space="0" w:color="000000"/>
              <w:right w:val="single" w:sz="4" w:space="0" w:color="000000"/>
            </w:tcBorders>
            <w:shd w:val="clear" w:color="auto" w:fill="auto"/>
            <w:noWrap/>
            <w:vAlign w:val="bottom"/>
            <w:hideMark/>
          </w:tcPr>
          <w:p w14:paraId="6D099583" w14:textId="3A7E62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B9B682" w14:textId="5CDB41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9B4CB4" w14:textId="1F9BCA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214,590.00 </w:t>
            </w:r>
          </w:p>
        </w:tc>
      </w:tr>
      <w:tr w:rsidR="000237D9" w:rsidRPr="000237D9" w14:paraId="119195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B0AA3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7E5B1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Orion</w:t>
            </w:r>
          </w:p>
        </w:tc>
        <w:tc>
          <w:tcPr>
            <w:tcW w:w="1006" w:type="pct"/>
            <w:tcBorders>
              <w:top w:val="nil"/>
              <w:left w:val="nil"/>
              <w:bottom w:val="single" w:sz="4" w:space="0" w:color="000000"/>
              <w:right w:val="single" w:sz="4" w:space="0" w:color="000000"/>
            </w:tcBorders>
            <w:shd w:val="clear" w:color="auto" w:fill="auto"/>
            <w:noWrap/>
            <w:vAlign w:val="bottom"/>
            <w:hideMark/>
          </w:tcPr>
          <w:p w14:paraId="717A59A6" w14:textId="5CED46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DCE27A4" w14:textId="521F02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D3C5F9" w14:textId="2B07CE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5EC3FD" w14:textId="77E16F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200,000.00 </w:t>
            </w:r>
          </w:p>
        </w:tc>
      </w:tr>
      <w:tr w:rsidR="000237D9" w:rsidRPr="000237D9" w14:paraId="722ACFC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8B2D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929B9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0A68628D" w14:textId="6DA1E5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189,556.50 </w:t>
            </w:r>
          </w:p>
        </w:tc>
        <w:tc>
          <w:tcPr>
            <w:tcW w:w="1006" w:type="pct"/>
            <w:tcBorders>
              <w:top w:val="nil"/>
              <w:left w:val="nil"/>
              <w:bottom w:val="single" w:sz="4" w:space="0" w:color="000000"/>
              <w:right w:val="single" w:sz="4" w:space="0" w:color="000000"/>
            </w:tcBorders>
            <w:shd w:val="clear" w:color="auto" w:fill="auto"/>
            <w:noWrap/>
            <w:vAlign w:val="bottom"/>
            <w:hideMark/>
          </w:tcPr>
          <w:p w14:paraId="61997B82" w14:textId="2C98C6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242495" w14:textId="07AC8D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9C59B7" w14:textId="7F7F1A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189,556.50 </w:t>
            </w:r>
          </w:p>
        </w:tc>
      </w:tr>
      <w:tr w:rsidR="000237D9" w:rsidRPr="000237D9" w14:paraId="34A239F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1900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AE75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Samal</w:t>
            </w:r>
          </w:p>
        </w:tc>
        <w:tc>
          <w:tcPr>
            <w:tcW w:w="1006" w:type="pct"/>
            <w:tcBorders>
              <w:top w:val="nil"/>
              <w:left w:val="nil"/>
              <w:bottom w:val="single" w:sz="4" w:space="0" w:color="000000"/>
              <w:right w:val="single" w:sz="4" w:space="0" w:color="000000"/>
            </w:tcBorders>
            <w:shd w:val="clear" w:color="auto" w:fill="auto"/>
            <w:noWrap/>
            <w:vAlign w:val="bottom"/>
            <w:hideMark/>
          </w:tcPr>
          <w:p w14:paraId="29E4EBFA" w14:textId="24EC0D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108,318.00 </w:t>
            </w:r>
          </w:p>
        </w:tc>
        <w:tc>
          <w:tcPr>
            <w:tcW w:w="1006" w:type="pct"/>
            <w:tcBorders>
              <w:top w:val="nil"/>
              <w:left w:val="nil"/>
              <w:bottom w:val="single" w:sz="4" w:space="0" w:color="000000"/>
              <w:right w:val="single" w:sz="4" w:space="0" w:color="000000"/>
            </w:tcBorders>
            <w:shd w:val="clear" w:color="auto" w:fill="auto"/>
            <w:noWrap/>
            <w:vAlign w:val="bottom"/>
            <w:hideMark/>
          </w:tcPr>
          <w:p w14:paraId="4E3D9AFB" w14:textId="4B6190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6F5BC3" w14:textId="253695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2013BE" w14:textId="53EB02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108,318.00 </w:t>
            </w:r>
          </w:p>
        </w:tc>
      </w:tr>
      <w:tr w:rsidR="000237D9" w:rsidRPr="000237D9" w14:paraId="4593FEFB"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584D4"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Bulacan</w:t>
            </w:r>
          </w:p>
        </w:tc>
        <w:tc>
          <w:tcPr>
            <w:tcW w:w="1006" w:type="pct"/>
            <w:tcBorders>
              <w:top w:val="nil"/>
              <w:left w:val="nil"/>
              <w:bottom w:val="single" w:sz="4" w:space="0" w:color="000000"/>
              <w:right w:val="single" w:sz="4" w:space="0" w:color="000000"/>
            </w:tcBorders>
            <w:shd w:val="clear" w:color="D8D8D8" w:fill="D8D8D8"/>
            <w:noWrap/>
            <w:vAlign w:val="bottom"/>
            <w:hideMark/>
          </w:tcPr>
          <w:p w14:paraId="59158E48" w14:textId="5A60807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8,701,690.17 </w:t>
            </w:r>
          </w:p>
        </w:tc>
        <w:tc>
          <w:tcPr>
            <w:tcW w:w="1006" w:type="pct"/>
            <w:tcBorders>
              <w:top w:val="nil"/>
              <w:left w:val="nil"/>
              <w:bottom w:val="single" w:sz="4" w:space="0" w:color="000000"/>
              <w:right w:val="single" w:sz="4" w:space="0" w:color="000000"/>
            </w:tcBorders>
            <w:shd w:val="clear" w:color="D8D8D8" w:fill="D8D8D8"/>
            <w:noWrap/>
            <w:vAlign w:val="bottom"/>
            <w:hideMark/>
          </w:tcPr>
          <w:p w14:paraId="2B00551F" w14:textId="3B4DAE4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6CE4E7E" w14:textId="642E09E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3A61582" w14:textId="60A3142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8,701,690.17 </w:t>
            </w:r>
          </w:p>
        </w:tc>
      </w:tr>
      <w:tr w:rsidR="000237D9" w:rsidRPr="000237D9" w14:paraId="53F85DD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9CC9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1B45F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Angat</w:t>
            </w:r>
          </w:p>
        </w:tc>
        <w:tc>
          <w:tcPr>
            <w:tcW w:w="1006" w:type="pct"/>
            <w:tcBorders>
              <w:top w:val="nil"/>
              <w:left w:val="nil"/>
              <w:bottom w:val="single" w:sz="4" w:space="0" w:color="000000"/>
              <w:right w:val="single" w:sz="4" w:space="0" w:color="000000"/>
            </w:tcBorders>
            <w:shd w:val="clear" w:color="auto" w:fill="auto"/>
            <w:noWrap/>
            <w:vAlign w:val="bottom"/>
            <w:hideMark/>
          </w:tcPr>
          <w:p w14:paraId="4B576DD8" w14:textId="0E69F4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360.78 </w:t>
            </w:r>
          </w:p>
        </w:tc>
        <w:tc>
          <w:tcPr>
            <w:tcW w:w="1006" w:type="pct"/>
            <w:tcBorders>
              <w:top w:val="nil"/>
              <w:left w:val="nil"/>
              <w:bottom w:val="single" w:sz="4" w:space="0" w:color="000000"/>
              <w:right w:val="single" w:sz="4" w:space="0" w:color="000000"/>
            </w:tcBorders>
            <w:shd w:val="clear" w:color="auto" w:fill="auto"/>
            <w:noWrap/>
            <w:vAlign w:val="bottom"/>
            <w:hideMark/>
          </w:tcPr>
          <w:p w14:paraId="741DC6E4" w14:textId="093D5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640759" w14:textId="727E67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7AB82C" w14:textId="792EC8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360.78 </w:t>
            </w:r>
          </w:p>
        </w:tc>
      </w:tr>
      <w:tr w:rsidR="000237D9" w:rsidRPr="000237D9" w14:paraId="59EFB32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472C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24BB5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Balagtas (Bigaa)</w:t>
            </w:r>
          </w:p>
        </w:tc>
        <w:tc>
          <w:tcPr>
            <w:tcW w:w="1006" w:type="pct"/>
            <w:tcBorders>
              <w:top w:val="nil"/>
              <w:left w:val="nil"/>
              <w:bottom w:val="single" w:sz="4" w:space="0" w:color="000000"/>
              <w:right w:val="single" w:sz="4" w:space="0" w:color="000000"/>
            </w:tcBorders>
            <w:shd w:val="clear" w:color="auto" w:fill="auto"/>
            <w:noWrap/>
            <w:vAlign w:val="bottom"/>
            <w:hideMark/>
          </w:tcPr>
          <w:p w14:paraId="21342ADD" w14:textId="0B8999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390,249.68 </w:t>
            </w:r>
          </w:p>
        </w:tc>
        <w:tc>
          <w:tcPr>
            <w:tcW w:w="1006" w:type="pct"/>
            <w:tcBorders>
              <w:top w:val="nil"/>
              <w:left w:val="nil"/>
              <w:bottom w:val="single" w:sz="4" w:space="0" w:color="000000"/>
              <w:right w:val="single" w:sz="4" w:space="0" w:color="000000"/>
            </w:tcBorders>
            <w:shd w:val="clear" w:color="auto" w:fill="auto"/>
            <w:noWrap/>
            <w:vAlign w:val="bottom"/>
            <w:hideMark/>
          </w:tcPr>
          <w:p w14:paraId="695D187B" w14:textId="0F65CD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81095E" w14:textId="10687B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511717" w14:textId="6007B9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390,249.68 </w:t>
            </w:r>
          </w:p>
        </w:tc>
      </w:tr>
      <w:tr w:rsidR="000237D9" w:rsidRPr="000237D9" w14:paraId="2F12265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9E63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C1CB8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Baliuag</w:t>
            </w:r>
          </w:p>
        </w:tc>
        <w:tc>
          <w:tcPr>
            <w:tcW w:w="1006" w:type="pct"/>
            <w:tcBorders>
              <w:top w:val="nil"/>
              <w:left w:val="nil"/>
              <w:bottom w:val="single" w:sz="4" w:space="0" w:color="000000"/>
              <w:right w:val="single" w:sz="4" w:space="0" w:color="000000"/>
            </w:tcBorders>
            <w:shd w:val="clear" w:color="auto" w:fill="auto"/>
            <w:noWrap/>
            <w:vAlign w:val="bottom"/>
            <w:hideMark/>
          </w:tcPr>
          <w:p w14:paraId="76A919E8" w14:textId="6F0552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956,535.58 </w:t>
            </w:r>
          </w:p>
        </w:tc>
        <w:tc>
          <w:tcPr>
            <w:tcW w:w="1006" w:type="pct"/>
            <w:tcBorders>
              <w:top w:val="nil"/>
              <w:left w:val="nil"/>
              <w:bottom w:val="single" w:sz="4" w:space="0" w:color="000000"/>
              <w:right w:val="single" w:sz="4" w:space="0" w:color="000000"/>
            </w:tcBorders>
            <w:shd w:val="clear" w:color="auto" w:fill="auto"/>
            <w:noWrap/>
            <w:vAlign w:val="bottom"/>
            <w:hideMark/>
          </w:tcPr>
          <w:p w14:paraId="5053D7C2" w14:textId="5C4F88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891EB2" w14:textId="565130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6B57C0" w14:textId="152A94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956,535.58 </w:t>
            </w:r>
          </w:p>
        </w:tc>
      </w:tr>
      <w:tr w:rsidR="000237D9" w:rsidRPr="000237D9" w14:paraId="267B338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6677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CB59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Bocaue</w:t>
            </w:r>
          </w:p>
        </w:tc>
        <w:tc>
          <w:tcPr>
            <w:tcW w:w="1006" w:type="pct"/>
            <w:tcBorders>
              <w:top w:val="nil"/>
              <w:left w:val="nil"/>
              <w:bottom w:val="single" w:sz="4" w:space="0" w:color="000000"/>
              <w:right w:val="single" w:sz="4" w:space="0" w:color="000000"/>
            </w:tcBorders>
            <w:shd w:val="clear" w:color="auto" w:fill="auto"/>
            <w:noWrap/>
            <w:vAlign w:val="bottom"/>
            <w:hideMark/>
          </w:tcPr>
          <w:p w14:paraId="6346C1CD" w14:textId="503753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241,185.84 </w:t>
            </w:r>
          </w:p>
        </w:tc>
        <w:tc>
          <w:tcPr>
            <w:tcW w:w="1006" w:type="pct"/>
            <w:tcBorders>
              <w:top w:val="nil"/>
              <w:left w:val="nil"/>
              <w:bottom w:val="single" w:sz="4" w:space="0" w:color="000000"/>
              <w:right w:val="single" w:sz="4" w:space="0" w:color="000000"/>
            </w:tcBorders>
            <w:shd w:val="clear" w:color="auto" w:fill="auto"/>
            <w:noWrap/>
            <w:vAlign w:val="bottom"/>
            <w:hideMark/>
          </w:tcPr>
          <w:p w14:paraId="2C85BF59" w14:textId="27DCBA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0A8610" w14:textId="1088F1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C5C74B" w14:textId="0DD48C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241,185.84 </w:t>
            </w:r>
          </w:p>
        </w:tc>
      </w:tr>
      <w:tr w:rsidR="000237D9" w:rsidRPr="000237D9" w14:paraId="115069D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5A7F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B9F00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bottom"/>
            <w:hideMark/>
          </w:tcPr>
          <w:p w14:paraId="5B3AC81C" w14:textId="62B4C2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141,868.08 </w:t>
            </w:r>
          </w:p>
        </w:tc>
        <w:tc>
          <w:tcPr>
            <w:tcW w:w="1006" w:type="pct"/>
            <w:tcBorders>
              <w:top w:val="nil"/>
              <w:left w:val="nil"/>
              <w:bottom w:val="single" w:sz="4" w:space="0" w:color="000000"/>
              <w:right w:val="single" w:sz="4" w:space="0" w:color="000000"/>
            </w:tcBorders>
            <w:shd w:val="clear" w:color="auto" w:fill="auto"/>
            <w:noWrap/>
            <w:vAlign w:val="bottom"/>
            <w:hideMark/>
          </w:tcPr>
          <w:p w14:paraId="791BCC82" w14:textId="06EA0B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819E79" w14:textId="51BC9D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A95C8E" w14:textId="2F8799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141,868.08 </w:t>
            </w:r>
          </w:p>
        </w:tc>
      </w:tr>
      <w:tr w:rsidR="000237D9" w:rsidRPr="000237D9" w14:paraId="09E6E01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8FDB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2996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Bustos</w:t>
            </w:r>
          </w:p>
        </w:tc>
        <w:tc>
          <w:tcPr>
            <w:tcW w:w="1006" w:type="pct"/>
            <w:tcBorders>
              <w:top w:val="nil"/>
              <w:left w:val="nil"/>
              <w:bottom w:val="single" w:sz="4" w:space="0" w:color="000000"/>
              <w:right w:val="single" w:sz="4" w:space="0" w:color="000000"/>
            </w:tcBorders>
            <w:shd w:val="clear" w:color="auto" w:fill="auto"/>
            <w:noWrap/>
            <w:vAlign w:val="bottom"/>
            <w:hideMark/>
          </w:tcPr>
          <w:p w14:paraId="297B566B" w14:textId="4EF398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115,144.53 </w:t>
            </w:r>
          </w:p>
        </w:tc>
        <w:tc>
          <w:tcPr>
            <w:tcW w:w="1006" w:type="pct"/>
            <w:tcBorders>
              <w:top w:val="nil"/>
              <w:left w:val="nil"/>
              <w:bottom w:val="single" w:sz="4" w:space="0" w:color="000000"/>
              <w:right w:val="single" w:sz="4" w:space="0" w:color="000000"/>
            </w:tcBorders>
            <w:shd w:val="clear" w:color="auto" w:fill="auto"/>
            <w:noWrap/>
            <w:vAlign w:val="bottom"/>
            <w:hideMark/>
          </w:tcPr>
          <w:p w14:paraId="7BAF037C" w14:textId="2AC049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25AA3B" w14:textId="47A1CD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00486A" w14:textId="4D9361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115,144.53 </w:t>
            </w:r>
          </w:p>
        </w:tc>
      </w:tr>
      <w:tr w:rsidR="000237D9" w:rsidRPr="000237D9" w14:paraId="215ADF1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F235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6CF7F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Calumpit</w:t>
            </w:r>
          </w:p>
        </w:tc>
        <w:tc>
          <w:tcPr>
            <w:tcW w:w="1006" w:type="pct"/>
            <w:tcBorders>
              <w:top w:val="nil"/>
              <w:left w:val="nil"/>
              <w:bottom w:val="single" w:sz="4" w:space="0" w:color="000000"/>
              <w:right w:val="single" w:sz="4" w:space="0" w:color="000000"/>
            </w:tcBorders>
            <w:shd w:val="clear" w:color="auto" w:fill="auto"/>
            <w:noWrap/>
            <w:vAlign w:val="bottom"/>
            <w:hideMark/>
          </w:tcPr>
          <w:p w14:paraId="0F725DC9" w14:textId="3E0C81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158,666.92 </w:t>
            </w:r>
          </w:p>
        </w:tc>
        <w:tc>
          <w:tcPr>
            <w:tcW w:w="1006" w:type="pct"/>
            <w:tcBorders>
              <w:top w:val="nil"/>
              <w:left w:val="nil"/>
              <w:bottom w:val="single" w:sz="4" w:space="0" w:color="000000"/>
              <w:right w:val="single" w:sz="4" w:space="0" w:color="000000"/>
            </w:tcBorders>
            <w:shd w:val="clear" w:color="auto" w:fill="auto"/>
            <w:noWrap/>
            <w:vAlign w:val="bottom"/>
            <w:hideMark/>
          </w:tcPr>
          <w:p w14:paraId="31849654" w14:textId="4EF9AE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87D1BB" w14:textId="5DA2E1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85DC22" w14:textId="41DE86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158,666.92 </w:t>
            </w:r>
          </w:p>
        </w:tc>
      </w:tr>
      <w:tr w:rsidR="000237D9" w:rsidRPr="000237D9" w14:paraId="55A29DE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D4DE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0313250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bottom"/>
            <w:hideMark/>
          </w:tcPr>
          <w:p w14:paraId="10809CFE" w14:textId="249FCC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216,200.00 </w:t>
            </w:r>
          </w:p>
        </w:tc>
        <w:tc>
          <w:tcPr>
            <w:tcW w:w="1006" w:type="pct"/>
            <w:tcBorders>
              <w:top w:val="nil"/>
              <w:left w:val="nil"/>
              <w:bottom w:val="single" w:sz="4" w:space="0" w:color="000000"/>
              <w:right w:val="single" w:sz="4" w:space="0" w:color="000000"/>
            </w:tcBorders>
            <w:shd w:val="clear" w:color="auto" w:fill="auto"/>
            <w:noWrap/>
            <w:vAlign w:val="bottom"/>
            <w:hideMark/>
          </w:tcPr>
          <w:p w14:paraId="31138422" w14:textId="3A75CA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C0DE3F" w14:textId="746758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1B052F" w14:textId="258BB6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216,200.00 </w:t>
            </w:r>
          </w:p>
        </w:tc>
      </w:tr>
      <w:tr w:rsidR="000237D9" w:rsidRPr="000237D9" w14:paraId="31D4283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1CD1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74C69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Guiguinto</w:t>
            </w:r>
          </w:p>
        </w:tc>
        <w:tc>
          <w:tcPr>
            <w:tcW w:w="1006" w:type="pct"/>
            <w:tcBorders>
              <w:top w:val="nil"/>
              <w:left w:val="nil"/>
              <w:bottom w:val="single" w:sz="4" w:space="0" w:color="000000"/>
              <w:right w:val="single" w:sz="4" w:space="0" w:color="000000"/>
            </w:tcBorders>
            <w:shd w:val="clear" w:color="auto" w:fill="auto"/>
            <w:noWrap/>
            <w:vAlign w:val="bottom"/>
            <w:hideMark/>
          </w:tcPr>
          <w:p w14:paraId="68F35848" w14:textId="611440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152,986.08 </w:t>
            </w:r>
          </w:p>
        </w:tc>
        <w:tc>
          <w:tcPr>
            <w:tcW w:w="1006" w:type="pct"/>
            <w:tcBorders>
              <w:top w:val="nil"/>
              <w:left w:val="nil"/>
              <w:bottom w:val="single" w:sz="4" w:space="0" w:color="000000"/>
              <w:right w:val="single" w:sz="4" w:space="0" w:color="000000"/>
            </w:tcBorders>
            <w:shd w:val="clear" w:color="auto" w:fill="auto"/>
            <w:noWrap/>
            <w:vAlign w:val="bottom"/>
            <w:hideMark/>
          </w:tcPr>
          <w:p w14:paraId="5A8EC2A8" w14:textId="0ECBD1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CE9494" w14:textId="0ABECF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26BAAB" w14:textId="415852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152,986.08 </w:t>
            </w:r>
          </w:p>
        </w:tc>
      </w:tr>
      <w:tr w:rsidR="000237D9" w:rsidRPr="000237D9" w14:paraId="4B1E9A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175D4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627FC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Hagonoy</w:t>
            </w:r>
          </w:p>
        </w:tc>
        <w:tc>
          <w:tcPr>
            <w:tcW w:w="1006" w:type="pct"/>
            <w:tcBorders>
              <w:top w:val="nil"/>
              <w:left w:val="nil"/>
              <w:bottom w:val="single" w:sz="4" w:space="0" w:color="000000"/>
              <w:right w:val="single" w:sz="4" w:space="0" w:color="000000"/>
            </w:tcBorders>
            <w:shd w:val="clear" w:color="auto" w:fill="auto"/>
            <w:noWrap/>
            <w:vAlign w:val="bottom"/>
            <w:hideMark/>
          </w:tcPr>
          <w:p w14:paraId="37CDC3D9" w14:textId="05264F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345,072.81 </w:t>
            </w:r>
          </w:p>
        </w:tc>
        <w:tc>
          <w:tcPr>
            <w:tcW w:w="1006" w:type="pct"/>
            <w:tcBorders>
              <w:top w:val="nil"/>
              <w:left w:val="nil"/>
              <w:bottom w:val="single" w:sz="4" w:space="0" w:color="000000"/>
              <w:right w:val="single" w:sz="4" w:space="0" w:color="000000"/>
            </w:tcBorders>
            <w:shd w:val="clear" w:color="auto" w:fill="auto"/>
            <w:noWrap/>
            <w:vAlign w:val="bottom"/>
            <w:hideMark/>
          </w:tcPr>
          <w:p w14:paraId="6BDF36A5" w14:textId="4603BE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403779" w14:textId="21F488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9D0D93" w14:textId="71BAC9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345,072.81 </w:t>
            </w:r>
          </w:p>
        </w:tc>
      </w:tr>
      <w:tr w:rsidR="000237D9" w:rsidRPr="000237D9" w14:paraId="3837D1C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B8DA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17151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Malolos</w:t>
            </w:r>
          </w:p>
        </w:tc>
        <w:tc>
          <w:tcPr>
            <w:tcW w:w="1006" w:type="pct"/>
            <w:tcBorders>
              <w:top w:val="nil"/>
              <w:left w:val="nil"/>
              <w:bottom w:val="single" w:sz="4" w:space="0" w:color="000000"/>
              <w:right w:val="single" w:sz="4" w:space="0" w:color="000000"/>
            </w:tcBorders>
            <w:shd w:val="clear" w:color="auto" w:fill="auto"/>
            <w:noWrap/>
            <w:vAlign w:val="bottom"/>
            <w:hideMark/>
          </w:tcPr>
          <w:p w14:paraId="4C91EFB2" w14:textId="0A1AD8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253,298.85 </w:t>
            </w:r>
          </w:p>
        </w:tc>
        <w:tc>
          <w:tcPr>
            <w:tcW w:w="1006" w:type="pct"/>
            <w:tcBorders>
              <w:top w:val="nil"/>
              <w:left w:val="nil"/>
              <w:bottom w:val="single" w:sz="4" w:space="0" w:color="000000"/>
              <w:right w:val="single" w:sz="4" w:space="0" w:color="000000"/>
            </w:tcBorders>
            <w:shd w:val="clear" w:color="auto" w:fill="auto"/>
            <w:noWrap/>
            <w:vAlign w:val="bottom"/>
            <w:hideMark/>
          </w:tcPr>
          <w:p w14:paraId="15A56ABD" w14:textId="1A19AC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FC9DCB" w14:textId="682F3B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3E3303" w14:textId="7466AA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253,298.85 </w:t>
            </w:r>
          </w:p>
        </w:tc>
      </w:tr>
      <w:tr w:rsidR="000237D9" w:rsidRPr="000237D9" w14:paraId="4BE2FA2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6C6E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B8A9E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Marilao</w:t>
            </w:r>
          </w:p>
        </w:tc>
        <w:tc>
          <w:tcPr>
            <w:tcW w:w="1006" w:type="pct"/>
            <w:tcBorders>
              <w:top w:val="nil"/>
              <w:left w:val="nil"/>
              <w:bottom w:val="single" w:sz="4" w:space="0" w:color="000000"/>
              <w:right w:val="single" w:sz="4" w:space="0" w:color="000000"/>
            </w:tcBorders>
            <w:shd w:val="clear" w:color="auto" w:fill="auto"/>
            <w:noWrap/>
            <w:vAlign w:val="bottom"/>
            <w:hideMark/>
          </w:tcPr>
          <w:p w14:paraId="025B395F" w14:textId="09009D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342,896.82 </w:t>
            </w:r>
          </w:p>
        </w:tc>
        <w:tc>
          <w:tcPr>
            <w:tcW w:w="1006" w:type="pct"/>
            <w:tcBorders>
              <w:top w:val="nil"/>
              <w:left w:val="nil"/>
              <w:bottom w:val="single" w:sz="4" w:space="0" w:color="000000"/>
              <w:right w:val="single" w:sz="4" w:space="0" w:color="000000"/>
            </w:tcBorders>
            <w:shd w:val="clear" w:color="auto" w:fill="auto"/>
            <w:noWrap/>
            <w:vAlign w:val="bottom"/>
            <w:hideMark/>
          </w:tcPr>
          <w:p w14:paraId="00B4B061" w14:textId="64E816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DF3BEE" w14:textId="52350F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0AD6E5" w14:textId="7CEC9B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342,896.82 </w:t>
            </w:r>
          </w:p>
        </w:tc>
      </w:tr>
      <w:tr w:rsidR="000237D9" w:rsidRPr="000237D9" w14:paraId="676A3BE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37BF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D880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Meycauayan</w:t>
            </w:r>
          </w:p>
        </w:tc>
        <w:tc>
          <w:tcPr>
            <w:tcW w:w="1006" w:type="pct"/>
            <w:tcBorders>
              <w:top w:val="nil"/>
              <w:left w:val="nil"/>
              <w:bottom w:val="single" w:sz="4" w:space="0" w:color="000000"/>
              <w:right w:val="single" w:sz="4" w:space="0" w:color="000000"/>
            </w:tcBorders>
            <w:shd w:val="clear" w:color="auto" w:fill="auto"/>
            <w:noWrap/>
            <w:vAlign w:val="bottom"/>
            <w:hideMark/>
          </w:tcPr>
          <w:p w14:paraId="03BC6A26" w14:textId="287AB1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331,013.18 </w:t>
            </w:r>
          </w:p>
        </w:tc>
        <w:tc>
          <w:tcPr>
            <w:tcW w:w="1006" w:type="pct"/>
            <w:tcBorders>
              <w:top w:val="nil"/>
              <w:left w:val="nil"/>
              <w:bottom w:val="single" w:sz="4" w:space="0" w:color="000000"/>
              <w:right w:val="single" w:sz="4" w:space="0" w:color="000000"/>
            </w:tcBorders>
            <w:shd w:val="clear" w:color="auto" w:fill="auto"/>
            <w:noWrap/>
            <w:vAlign w:val="bottom"/>
            <w:hideMark/>
          </w:tcPr>
          <w:p w14:paraId="6E40D9F1" w14:textId="157501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F5DDD9" w14:textId="392391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4CABDF" w14:textId="0FDF5F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331,013.18 </w:t>
            </w:r>
          </w:p>
        </w:tc>
      </w:tr>
      <w:tr w:rsidR="000237D9" w:rsidRPr="000237D9" w14:paraId="39D79C4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958C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206D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Norzagaray</w:t>
            </w:r>
          </w:p>
        </w:tc>
        <w:tc>
          <w:tcPr>
            <w:tcW w:w="1006" w:type="pct"/>
            <w:tcBorders>
              <w:top w:val="nil"/>
              <w:left w:val="nil"/>
              <w:bottom w:val="single" w:sz="4" w:space="0" w:color="000000"/>
              <w:right w:val="single" w:sz="4" w:space="0" w:color="000000"/>
            </w:tcBorders>
            <w:shd w:val="clear" w:color="auto" w:fill="auto"/>
            <w:noWrap/>
            <w:vAlign w:val="bottom"/>
            <w:hideMark/>
          </w:tcPr>
          <w:p w14:paraId="200E82C9" w14:textId="03FC9C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409,442.04 </w:t>
            </w:r>
          </w:p>
        </w:tc>
        <w:tc>
          <w:tcPr>
            <w:tcW w:w="1006" w:type="pct"/>
            <w:tcBorders>
              <w:top w:val="nil"/>
              <w:left w:val="nil"/>
              <w:bottom w:val="single" w:sz="4" w:space="0" w:color="000000"/>
              <w:right w:val="single" w:sz="4" w:space="0" w:color="000000"/>
            </w:tcBorders>
            <w:shd w:val="clear" w:color="auto" w:fill="auto"/>
            <w:noWrap/>
            <w:vAlign w:val="bottom"/>
            <w:hideMark/>
          </w:tcPr>
          <w:p w14:paraId="67BC21FF" w14:textId="66086B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7130B1" w14:textId="54989C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65D636" w14:textId="4B2D5A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409,442.04 </w:t>
            </w:r>
          </w:p>
        </w:tc>
      </w:tr>
      <w:tr w:rsidR="000237D9" w:rsidRPr="000237D9" w14:paraId="0F99C0B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30E4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97CCB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Obando</w:t>
            </w:r>
          </w:p>
        </w:tc>
        <w:tc>
          <w:tcPr>
            <w:tcW w:w="1006" w:type="pct"/>
            <w:tcBorders>
              <w:top w:val="nil"/>
              <w:left w:val="nil"/>
              <w:bottom w:val="single" w:sz="4" w:space="0" w:color="000000"/>
              <w:right w:val="single" w:sz="4" w:space="0" w:color="000000"/>
            </w:tcBorders>
            <w:shd w:val="clear" w:color="auto" w:fill="auto"/>
            <w:noWrap/>
            <w:vAlign w:val="bottom"/>
            <w:hideMark/>
          </w:tcPr>
          <w:p w14:paraId="4595DCFA" w14:textId="53C9EF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150,642.42 </w:t>
            </w:r>
          </w:p>
        </w:tc>
        <w:tc>
          <w:tcPr>
            <w:tcW w:w="1006" w:type="pct"/>
            <w:tcBorders>
              <w:top w:val="nil"/>
              <w:left w:val="nil"/>
              <w:bottom w:val="single" w:sz="4" w:space="0" w:color="000000"/>
              <w:right w:val="single" w:sz="4" w:space="0" w:color="000000"/>
            </w:tcBorders>
            <w:shd w:val="clear" w:color="auto" w:fill="auto"/>
            <w:noWrap/>
            <w:vAlign w:val="bottom"/>
            <w:hideMark/>
          </w:tcPr>
          <w:p w14:paraId="214B41C2" w14:textId="233912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266845" w14:textId="730DDE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7B1321" w14:textId="2A6196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150,642.42 </w:t>
            </w:r>
          </w:p>
        </w:tc>
      </w:tr>
      <w:tr w:rsidR="000237D9" w:rsidRPr="000237D9" w14:paraId="2C0F3B9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208C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96FF1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Pandi</w:t>
            </w:r>
          </w:p>
        </w:tc>
        <w:tc>
          <w:tcPr>
            <w:tcW w:w="1006" w:type="pct"/>
            <w:tcBorders>
              <w:top w:val="nil"/>
              <w:left w:val="nil"/>
              <w:bottom w:val="single" w:sz="4" w:space="0" w:color="000000"/>
              <w:right w:val="single" w:sz="4" w:space="0" w:color="000000"/>
            </w:tcBorders>
            <w:shd w:val="clear" w:color="auto" w:fill="auto"/>
            <w:noWrap/>
            <w:vAlign w:val="bottom"/>
            <w:hideMark/>
          </w:tcPr>
          <w:p w14:paraId="6EC54F40" w14:textId="393BEB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721,579.78 </w:t>
            </w:r>
          </w:p>
        </w:tc>
        <w:tc>
          <w:tcPr>
            <w:tcW w:w="1006" w:type="pct"/>
            <w:tcBorders>
              <w:top w:val="nil"/>
              <w:left w:val="nil"/>
              <w:bottom w:val="single" w:sz="4" w:space="0" w:color="000000"/>
              <w:right w:val="single" w:sz="4" w:space="0" w:color="000000"/>
            </w:tcBorders>
            <w:shd w:val="clear" w:color="auto" w:fill="auto"/>
            <w:noWrap/>
            <w:vAlign w:val="bottom"/>
            <w:hideMark/>
          </w:tcPr>
          <w:p w14:paraId="227E3D0B" w14:textId="239FB8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F88CF6" w14:textId="68117A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449B86" w14:textId="2A4209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721,579.78 </w:t>
            </w:r>
          </w:p>
        </w:tc>
      </w:tr>
      <w:tr w:rsidR="000237D9" w:rsidRPr="000237D9" w14:paraId="21B3147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D2C5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4B4A2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Paombong</w:t>
            </w:r>
          </w:p>
        </w:tc>
        <w:tc>
          <w:tcPr>
            <w:tcW w:w="1006" w:type="pct"/>
            <w:tcBorders>
              <w:top w:val="nil"/>
              <w:left w:val="nil"/>
              <w:bottom w:val="single" w:sz="4" w:space="0" w:color="000000"/>
              <w:right w:val="single" w:sz="4" w:space="0" w:color="000000"/>
            </w:tcBorders>
            <w:shd w:val="clear" w:color="auto" w:fill="auto"/>
            <w:noWrap/>
            <w:vAlign w:val="bottom"/>
            <w:hideMark/>
          </w:tcPr>
          <w:p w14:paraId="356831ED" w14:textId="61E0F1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95,518.74 </w:t>
            </w:r>
          </w:p>
        </w:tc>
        <w:tc>
          <w:tcPr>
            <w:tcW w:w="1006" w:type="pct"/>
            <w:tcBorders>
              <w:top w:val="nil"/>
              <w:left w:val="nil"/>
              <w:bottom w:val="single" w:sz="4" w:space="0" w:color="000000"/>
              <w:right w:val="single" w:sz="4" w:space="0" w:color="000000"/>
            </w:tcBorders>
            <w:shd w:val="clear" w:color="auto" w:fill="auto"/>
            <w:noWrap/>
            <w:vAlign w:val="bottom"/>
            <w:hideMark/>
          </w:tcPr>
          <w:p w14:paraId="79502BD5" w14:textId="31B62C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AE894F" w14:textId="6052CC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D66A27" w14:textId="589D8E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95,518.74 </w:t>
            </w:r>
          </w:p>
        </w:tc>
      </w:tr>
      <w:tr w:rsidR="000237D9" w:rsidRPr="000237D9" w14:paraId="4CE8AEF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4D8D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9FB8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Plaridel</w:t>
            </w:r>
          </w:p>
        </w:tc>
        <w:tc>
          <w:tcPr>
            <w:tcW w:w="1006" w:type="pct"/>
            <w:tcBorders>
              <w:top w:val="nil"/>
              <w:left w:val="nil"/>
              <w:bottom w:val="single" w:sz="4" w:space="0" w:color="000000"/>
              <w:right w:val="single" w:sz="4" w:space="0" w:color="000000"/>
            </w:tcBorders>
            <w:shd w:val="clear" w:color="auto" w:fill="auto"/>
            <w:noWrap/>
            <w:vAlign w:val="bottom"/>
            <w:hideMark/>
          </w:tcPr>
          <w:p w14:paraId="0874EA47" w14:textId="1E71FF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143,525.46 </w:t>
            </w:r>
          </w:p>
        </w:tc>
        <w:tc>
          <w:tcPr>
            <w:tcW w:w="1006" w:type="pct"/>
            <w:tcBorders>
              <w:top w:val="nil"/>
              <w:left w:val="nil"/>
              <w:bottom w:val="single" w:sz="4" w:space="0" w:color="000000"/>
              <w:right w:val="single" w:sz="4" w:space="0" w:color="000000"/>
            </w:tcBorders>
            <w:shd w:val="clear" w:color="auto" w:fill="auto"/>
            <w:noWrap/>
            <w:vAlign w:val="bottom"/>
            <w:hideMark/>
          </w:tcPr>
          <w:p w14:paraId="084C63FD" w14:textId="4149F8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A48B3E" w14:textId="37525A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7EBB6A" w14:textId="64CCB9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143,525.46 </w:t>
            </w:r>
          </w:p>
        </w:tc>
      </w:tr>
      <w:tr w:rsidR="000237D9" w:rsidRPr="000237D9" w14:paraId="76571F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C40C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9EA58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Pulilan</w:t>
            </w:r>
          </w:p>
        </w:tc>
        <w:tc>
          <w:tcPr>
            <w:tcW w:w="1006" w:type="pct"/>
            <w:tcBorders>
              <w:top w:val="nil"/>
              <w:left w:val="nil"/>
              <w:bottom w:val="single" w:sz="4" w:space="0" w:color="000000"/>
              <w:right w:val="single" w:sz="4" w:space="0" w:color="000000"/>
            </w:tcBorders>
            <w:shd w:val="clear" w:color="auto" w:fill="auto"/>
            <w:noWrap/>
            <w:vAlign w:val="bottom"/>
            <w:hideMark/>
          </w:tcPr>
          <w:p w14:paraId="21402613" w14:textId="26E5D2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443,445.58 </w:t>
            </w:r>
          </w:p>
        </w:tc>
        <w:tc>
          <w:tcPr>
            <w:tcW w:w="1006" w:type="pct"/>
            <w:tcBorders>
              <w:top w:val="nil"/>
              <w:left w:val="nil"/>
              <w:bottom w:val="single" w:sz="4" w:space="0" w:color="000000"/>
              <w:right w:val="single" w:sz="4" w:space="0" w:color="000000"/>
            </w:tcBorders>
            <w:shd w:val="clear" w:color="auto" w:fill="auto"/>
            <w:noWrap/>
            <w:vAlign w:val="bottom"/>
            <w:hideMark/>
          </w:tcPr>
          <w:p w14:paraId="35016312" w14:textId="03B3E8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427DE9" w14:textId="70379D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E51B5A" w14:textId="3F6C0A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443,445.58 </w:t>
            </w:r>
          </w:p>
        </w:tc>
      </w:tr>
      <w:tr w:rsidR="000237D9" w:rsidRPr="000237D9" w14:paraId="5D84712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DB5B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402E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bottom"/>
            <w:hideMark/>
          </w:tcPr>
          <w:p w14:paraId="78329D81" w14:textId="064931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343,821.56 </w:t>
            </w:r>
          </w:p>
        </w:tc>
        <w:tc>
          <w:tcPr>
            <w:tcW w:w="1006" w:type="pct"/>
            <w:tcBorders>
              <w:top w:val="nil"/>
              <w:left w:val="nil"/>
              <w:bottom w:val="single" w:sz="4" w:space="0" w:color="000000"/>
              <w:right w:val="single" w:sz="4" w:space="0" w:color="000000"/>
            </w:tcBorders>
            <w:shd w:val="clear" w:color="auto" w:fill="auto"/>
            <w:noWrap/>
            <w:vAlign w:val="bottom"/>
            <w:hideMark/>
          </w:tcPr>
          <w:p w14:paraId="48D14B55" w14:textId="754574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43E442" w14:textId="1DEF54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986C6D" w14:textId="56EBE3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343,821.56 </w:t>
            </w:r>
          </w:p>
        </w:tc>
      </w:tr>
      <w:tr w:rsidR="000237D9" w:rsidRPr="000237D9" w14:paraId="539BE3C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4EF8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96078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bottom"/>
            <w:hideMark/>
          </w:tcPr>
          <w:p w14:paraId="65AAA432" w14:textId="1754DF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1,480,891.92 </w:t>
            </w:r>
          </w:p>
        </w:tc>
        <w:tc>
          <w:tcPr>
            <w:tcW w:w="1006" w:type="pct"/>
            <w:tcBorders>
              <w:top w:val="nil"/>
              <w:left w:val="nil"/>
              <w:bottom w:val="single" w:sz="4" w:space="0" w:color="000000"/>
              <w:right w:val="single" w:sz="4" w:space="0" w:color="000000"/>
            </w:tcBorders>
            <w:shd w:val="clear" w:color="auto" w:fill="auto"/>
            <w:noWrap/>
            <w:vAlign w:val="bottom"/>
            <w:hideMark/>
          </w:tcPr>
          <w:p w14:paraId="5E6A052D" w14:textId="12C419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558895" w14:textId="3C133E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6591ED" w14:textId="576468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1,480,891.92 </w:t>
            </w:r>
          </w:p>
        </w:tc>
      </w:tr>
      <w:tr w:rsidR="000237D9" w:rsidRPr="000237D9" w14:paraId="38C90A5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D0E8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A20CE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bottom"/>
            <w:hideMark/>
          </w:tcPr>
          <w:p w14:paraId="69D4FF68" w14:textId="2CF79E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659,275.68 </w:t>
            </w:r>
          </w:p>
        </w:tc>
        <w:tc>
          <w:tcPr>
            <w:tcW w:w="1006" w:type="pct"/>
            <w:tcBorders>
              <w:top w:val="nil"/>
              <w:left w:val="nil"/>
              <w:bottom w:val="single" w:sz="4" w:space="0" w:color="000000"/>
              <w:right w:val="single" w:sz="4" w:space="0" w:color="000000"/>
            </w:tcBorders>
            <w:shd w:val="clear" w:color="auto" w:fill="auto"/>
            <w:noWrap/>
            <w:vAlign w:val="bottom"/>
            <w:hideMark/>
          </w:tcPr>
          <w:p w14:paraId="2B5739A9" w14:textId="0FB06C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4BCC0E" w14:textId="213F04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E00FC1" w14:textId="1B9735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659,275.68 </w:t>
            </w:r>
          </w:p>
        </w:tc>
      </w:tr>
      <w:tr w:rsidR="000237D9" w:rsidRPr="000237D9" w14:paraId="48EEFF5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ECAC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D5207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bottom"/>
            <w:hideMark/>
          </w:tcPr>
          <w:p w14:paraId="044B1A40" w14:textId="1A8559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244,437.06 </w:t>
            </w:r>
          </w:p>
        </w:tc>
        <w:tc>
          <w:tcPr>
            <w:tcW w:w="1006" w:type="pct"/>
            <w:tcBorders>
              <w:top w:val="nil"/>
              <w:left w:val="nil"/>
              <w:bottom w:val="single" w:sz="4" w:space="0" w:color="000000"/>
              <w:right w:val="single" w:sz="4" w:space="0" w:color="000000"/>
            </w:tcBorders>
            <w:shd w:val="clear" w:color="auto" w:fill="auto"/>
            <w:noWrap/>
            <w:vAlign w:val="bottom"/>
            <w:hideMark/>
          </w:tcPr>
          <w:p w14:paraId="503AB263" w14:textId="37DE1B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DA4F16" w14:textId="5054E1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18F801" w14:textId="500F09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244,437.06 </w:t>
            </w:r>
          </w:p>
        </w:tc>
      </w:tr>
      <w:tr w:rsidR="000237D9" w:rsidRPr="000237D9" w14:paraId="33B0F33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5FF8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E79E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29A5514D" w14:textId="5719BB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363,630.78 </w:t>
            </w:r>
          </w:p>
        </w:tc>
        <w:tc>
          <w:tcPr>
            <w:tcW w:w="1006" w:type="pct"/>
            <w:tcBorders>
              <w:top w:val="nil"/>
              <w:left w:val="nil"/>
              <w:bottom w:val="single" w:sz="4" w:space="0" w:color="000000"/>
              <w:right w:val="single" w:sz="4" w:space="0" w:color="000000"/>
            </w:tcBorders>
            <w:shd w:val="clear" w:color="auto" w:fill="auto"/>
            <w:noWrap/>
            <w:vAlign w:val="bottom"/>
            <w:hideMark/>
          </w:tcPr>
          <w:p w14:paraId="462CAEA5" w14:textId="21F5D1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34C835" w14:textId="60048E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F1720B" w14:textId="276F46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363,630.78 </w:t>
            </w:r>
          </w:p>
        </w:tc>
      </w:tr>
      <w:tr w:rsidR="000237D9" w:rsidRPr="000237D9" w14:paraId="13679187"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ED840"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Nueva Ecija</w:t>
            </w:r>
          </w:p>
        </w:tc>
        <w:tc>
          <w:tcPr>
            <w:tcW w:w="1006" w:type="pct"/>
            <w:tcBorders>
              <w:top w:val="nil"/>
              <w:left w:val="nil"/>
              <w:bottom w:val="single" w:sz="4" w:space="0" w:color="000000"/>
              <w:right w:val="single" w:sz="4" w:space="0" w:color="000000"/>
            </w:tcBorders>
            <w:shd w:val="clear" w:color="D8D8D8" w:fill="D8D8D8"/>
            <w:noWrap/>
            <w:vAlign w:val="bottom"/>
            <w:hideMark/>
          </w:tcPr>
          <w:p w14:paraId="056AD83C" w14:textId="0CF07DD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8,064,898.92 </w:t>
            </w:r>
          </w:p>
        </w:tc>
        <w:tc>
          <w:tcPr>
            <w:tcW w:w="1006" w:type="pct"/>
            <w:tcBorders>
              <w:top w:val="nil"/>
              <w:left w:val="nil"/>
              <w:bottom w:val="single" w:sz="4" w:space="0" w:color="000000"/>
              <w:right w:val="single" w:sz="4" w:space="0" w:color="000000"/>
            </w:tcBorders>
            <w:shd w:val="clear" w:color="D8D8D8" w:fill="D8D8D8"/>
            <w:noWrap/>
            <w:vAlign w:val="bottom"/>
            <w:hideMark/>
          </w:tcPr>
          <w:p w14:paraId="6EF62620" w14:textId="34BBBE7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4217988" w14:textId="67B8741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340436D" w14:textId="23715C7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8,064,898.92 </w:t>
            </w:r>
          </w:p>
        </w:tc>
      </w:tr>
      <w:tr w:rsidR="000237D9" w:rsidRPr="000237D9" w14:paraId="6E594031"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46B53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Nueva Ecitja</w:t>
            </w:r>
          </w:p>
        </w:tc>
        <w:tc>
          <w:tcPr>
            <w:tcW w:w="1006" w:type="pct"/>
            <w:tcBorders>
              <w:top w:val="nil"/>
              <w:left w:val="nil"/>
              <w:bottom w:val="single" w:sz="4" w:space="0" w:color="000000"/>
              <w:right w:val="single" w:sz="4" w:space="0" w:color="000000"/>
            </w:tcBorders>
            <w:shd w:val="clear" w:color="auto" w:fill="auto"/>
            <w:noWrap/>
            <w:vAlign w:val="bottom"/>
            <w:hideMark/>
          </w:tcPr>
          <w:p w14:paraId="3EA302A1" w14:textId="357D42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365,780.00 </w:t>
            </w:r>
          </w:p>
        </w:tc>
        <w:tc>
          <w:tcPr>
            <w:tcW w:w="1006" w:type="pct"/>
            <w:tcBorders>
              <w:top w:val="nil"/>
              <w:left w:val="nil"/>
              <w:bottom w:val="single" w:sz="4" w:space="0" w:color="000000"/>
              <w:right w:val="single" w:sz="4" w:space="0" w:color="000000"/>
            </w:tcBorders>
            <w:shd w:val="clear" w:color="auto" w:fill="auto"/>
            <w:noWrap/>
            <w:vAlign w:val="bottom"/>
            <w:hideMark/>
          </w:tcPr>
          <w:p w14:paraId="0EA8B9CD" w14:textId="4AFD19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ECA2BE" w14:textId="1DB28C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2C58D9" w14:textId="309709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365,780.00 </w:t>
            </w:r>
          </w:p>
        </w:tc>
      </w:tr>
      <w:tr w:rsidR="000237D9" w:rsidRPr="000237D9" w14:paraId="589EE98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07CF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C67E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Aliaga</w:t>
            </w:r>
          </w:p>
        </w:tc>
        <w:tc>
          <w:tcPr>
            <w:tcW w:w="1006" w:type="pct"/>
            <w:tcBorders>
              <w:top w:val="nil"/>
              <w:left w:val="nil"/>
              <w:bottom w:val="single" w:sz="4" w:space="0" w:color="000000"/>
              <w:right w:val="single" w:sz="4" w:space="0" w:color="000000"/>
            </w:tcBorders>
            <w:shd w:val="clear" w:color="auto" w:fill="auto"/>
            <w:noWrap/>
            <w:vAlign w:val="bottom"/>
            <w:hideMark/>
          </w:tcPr>
          <w:p w14:paraId="6BFE0FF2" w14:textId="382A0D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249,860.00 </w:t>
            </w:r>
          </w:p>
        </w:tc>
        <w:tc>
          <w:tcPr>
            <w:tcW w:w="1006" w:type="pct"/>
            <w:tcBorders>
              <w:top w:val="nil"/>
              <w:left w:val="nil"/>
              <w:bottom w:val="single" w:sz="4" w:space="0" w:color="000000"/>
              <w:right w:val="single" w:sz="4" w:space="0" w:color="000000"/>
            </w:tcBorders>
            <w:shd w:val="clear" w:color="auto" w:fill="auto"/>
            <w:noWrap/>
            <w:vAlign w:val="bottom"/>
            <w:hideMark/>
          </w:tcPr>
          <w:p w14:paraId="0CB69614" w14:textId="440FC1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A824C1" w14:textId="0169B2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96CF62" w14:textId="6629C1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249,860.00 </w:t>
            </w:r>
          </w:p>
        </w:tc>
      </w:tr>
      <w:tr w:rsidR="000237D9" w:rsidRPr="000237D9" w14:paraId="6A8DE58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27EF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7CD0A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Bongabon</w:t>
            </w:r>
          </w:p>
        </w:tc>
        <w:tc>
          <w:tcPr>
            <w:tcW w:w="1006" w:type="pct"/>
            <w:tcBorders>
              <w:top w:val="nil"/>
              <w:left w:val="nil"/>
              <w:bottom w:val="single" w:sz="4" w:space="0" w:color="000000"/>
              <w:right w:val="single" w:sz="4" w:space="0" w:color="000000"/>
            </w:tcBorders>
            <w:shd w:val="clear" w:color="auto" w:fill="auto"/>
            <w:noWrap/>
            <w:vAlign w:val="bottom"/>
            <w:hideMark/>
          </w:tcPr>
          <w:p w14:paraId="615D35C3" w14:textId="4ACBA3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241,650.00 </w:t>
            </w:r>
          </w:p>
        </w:tc>
        <w:tc>
          <w:tcPr>
            <w:tcW w:w="1006" w:type="pct"/>
            <w:tcBorders>
              <w:top w:val="nil"/>
              <w:left w:val="nil"/>
              <w:bottom w:val="single" w:sz="4" w:space="0" w:color="000000"/>
              <w:right w:val="single" w:sz="4" w:space="0" w:color="000000"/>
            </w:tcBorders>
            <w:shd w:val="clear" w:color="auto" w:fill="auto"/>
            <w:noWrap/>
            <w:vAlign w:val="bottom"/>
            <w:hideMark/>
          </w:tcPr>
          <w:p w14:paraId="4FE4624A" w14:textId="0569F0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9B92AB" w14:textId="170920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565F2B" w14:textId="62512D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241,650.00 </w:t>
            </w:r>
          </w:p>
        </w:tc>
      </w:tr>
      <w:tr w:rsidR="000237D9" w:rsidRPr="000237D9" w14:paraId="4539538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BAEC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5D0BB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4D975C3F" w14:textId="6A0E41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915,838.92 </w:t>
            </w:r>
          </w:p>
        </w:tc>
        <w:tc>
          <w:tcPr>
            <w:tcW w:w="1006" w:type="pct"/>
            <w:tcBorders>
              <w:top w:val="nil"/>
              <w:left w:val="nil"/>
              <w:bottom w:val="single" w:sz="4" w:space="0" w:color="000000"/>
              <w:right w:val="single" w:sz="4" w:space="0" w:color="000000"/>
            </w:tcBorders>
            <w:shd w:val="clear" w:color="auto" w:fill="auto"/>
            <w:noWrap/>
            <w:vAlign w:val="bottom"/>
            <w:hideMark/>
          </w:tcPr>
          <w:p w14:paraId="42BAC4E3" w14:textId="35A457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2016CD" w14:textId="733D69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17843F" w14:textId="2527A1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915,838.92 </w:t>
            </w:r>
          </w:p>
        </w:tc>
      </w:tr>
      <w:tr w:rsidR="000237D9" w:rsidRPr="000237D9" w14:paraId="5718417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7535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55FC6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Cabiao</w:t>
            </w:r>
          </w:p>
        </w:tc>
        <w:tc>
          <w:tcPr>
            <w:tcW w:w="1006" w:type="pct"/>
            <w:tcBorders>
              <w:top w:val="nil"/>
              <w:left w:val="nil"/>
              <w:bottom w:val="single" w:sz="4" w:space="0" w:color="000000"/>
              <w:right w:val="single" w:sz="4" w:space="0" w:color="000000"/>
            </w:tcBorders>
            <w:shd w:val="clear" w:color="auto" w:fill="auto"/>
            <w:noWrap/>
            <w:vAlign w:val="bottom"/>
            <w:hideMark/>
          </w:tcPr>
          <w:p w14:paraId="57C0477E" w14:textId="4693A8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343,207.50 </w:t>
            </w:r>
          </w:p>
        </w:tc>
        <w:tc>
          <w:tcPr>
            <w:tcW w:w="1006" w:type="pct"/>
            <w:tcBorders>
              <w:top w:val="nil"/>
              <w:left w:val="nil"/>
              <w:bottom w:val="single" w:sz="4" w:space="0" w:color="000000"/>
              <w:right w:val="single" w:sz="4" w:space="0" w:color="000000"/>
            </w:tcBorders>
            <w:shd w:val="clear" w:color="auto" w:fill="auto"/>
            <w:noWrap/>
            <w:vAlign w:val="bottom"/>
            <w:hideMark/>
          </w:tcPr>
          <w:p w14:paraId="06838B56" w14:textId="1813B3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851E8E" w14:textId="2FCD11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F23642" w14:textId="5D0C09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343,207.50 </w:t>
            </w:r>
          </w:p>
        </w:tc>
      </w:tr>
      <w:tr w:rsidR="000237D9" w:rsidRPr="000237D9" w14:paraId="32A9E7E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3601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DB57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Carranglan</w:t>
            </w:r>
          </w:p>
        </w:tc>
        <w:tc>
          <w:tcPr>
            <w:tcW w:w="1006" w:type="pct"/>
            <w:tcBorders>
              <w:top w:val="nil"/>
              <w:left w:val="nil"/>
              <w:bottom w:val="single" w:sz="4" w:space="0" w:color="000000"/>
              <w:right w:val="single" w:sz="4" w:space="0" w:color="000000"/>
            </w:tcBorders>
            <w:shd w:val="clear" w:color="auto" w:fill="auto"/>
            <w:noWrap/>
            <w:vAlign w:val="bottom"/>
            <w:hideMark/>
          </w:tcPr>
          <w:p w14:paraId="01B70750" w14:textId="21362B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352,406.25 </w:t>
            </w:r>
          </w:p>
        </w:tc>
        <w:tc>
          <w:tcPr>
            <w:tcW w:w="1006" w:type="pct"/>
            <w:tcBorders>
              <w:top w:val="nil"/>
              <w:left w:val="nil"/>
              <w:bottom w:val="single" w:sz="4" w:space="0" w:color="000000"/>
              <w:right w:val="single" w:sz="4" w:space="0" w:color="000000"/>
            </w:tcBorders>
            <w:shd w:val="clear" w:color="auto" w:fill="auto"/>
            <w:noWrap/>
            <w:vAlign w:val="bottom"/>
            <w:hideMark/>
          </w:tcPr>
          <w:p w14:paraId="65A03970" w14:textId="653973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C8726D" w14:textId="74D41D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DAB049" w14:textId="773A06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352,406.25 </w:t>
            </w:r>
          </w:p>
        </w:tc>
      </w:tr>
      <w:tr w:rsidR="000237D9" w:rsidRPr="000237D9" w14:paraId="0CAE4C5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32DE8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90288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Cuyapo</w:t>
            </w:r>
          </w:p>
        </w:tc>
        <w:tc>
          <w:tcPr>
            <w:tcW w:w="1006" w:type="pct"/>
            <w:tcBorders>
              <w:top w:val="nil"/>
              <w:left w:val="nil"/>
              <w:bottom w:val="single" w:sz="4" w:space="0" w:color="000000"/>
              <w:right w:val="single" w:sz="4" w:space="0" w:color="000000"/>
            </w:tcBorders>
            <w:shd w:val="clear" w:color="auto" w:fill="auto"/>
            <w:noWrap/>
            <w:vAlign w:val="bottom"/>
            <w:hideMark/>
          </w:tcPr>
          <w:p w14:paraId="1A6EA493" w14:textId="6DC565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312,131.25 </w:t>
            </w:r>
          </w:p>
        </w:tc>
        <w:tc>
          <w:tcPr>
            <w:tcW w:w="1006" w:type="pct"/>
            <w:tcBorders>
              <w:top w:val="nil"/>
              <w:left w:val="nil"/>
              <w:bottom w:val="single" w:sz="4" w:space="0" w:color="000000"/>
              <w:right w:val="single" w:sz="4" w:space="0" w:color="000000"/>
            </w:tcBorders>
            <w:shd w:val="clear" w:color="auto" w:fill="auto"/>
            <w:noWrap/>
            <w:vAlign w:val="bottom"/>
            <w:hideMark/>
          </w:tcPr>
          <w:p w14:paraId="21AC485D" w14:textId="1EAF1D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60CAA9" w14:textId="05B8D2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4B9C0C" w14:textId="39B3DC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312,131.25 </w:t>
            </w:r>
          </w:p>
        </w:tc>
      </w:tr>
      <w:tr w:rsidR="000237D9" w:rsidRPr="000237D9" w14:paraId="1553F89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40A4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FB7A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General Mamerto Natividad</w:t>
            </w:r>
          </w:p>
        </w:tc>
        <w:tc>
          <w:tcPr>
            <w:tcW w:w="1006" w:type="pct"/>
            <w:tcBorders>
              <w:top w:val="nil"/>
              <w:left w:val="nil"/>
              <w:bottom w:val="single" w:sz="4" w:space="0" w:color="000000"/>
              <w:right w:val="single" w:sz="4" w:space="0" w:color="000000"/>
            </w:tcBorders>
            <w:shd w:val="clear" w:color="auto" w:fill="auto"/>
            <w:noWrap/>
            <w:vAlign w:val="bottom"/>
            <w:hideMark/>
          </w:tcPr>
          <w:p w14:paraId="68953EC7" w14:textId="08D562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213,457.50 </w:t>
            </w:r>
          </w:p>
        </w:tc>
        <w:tc>
          <w:tcPr>
            <w:tcW w:w="1006" w:type="pct"/>
            <w:tcBorders>
              <w:top w:val="nil"/>
              <w:left w:val="nil"/>
              <w:bottom w:val="single" w:sz="4" w:space="0" w:color="000000"/>
              <w:right w:val="single" w:sz="4" w:space="0" w:color="000000"/>
            </w:tcBorders>
            <w:shd w:val="clear" w:color="auto" w:fill="auto"/>
            <w:noWrap/>
            <w:vAlign w:val="bottom"/>
            <w:hideMark/>
          </w:tcPr>
          <w:p w14:paraId="4096508E" w14:textId="0E1700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9D1F84" w14:textId="287934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CEF32D" w14:textId="1E5FF6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213,457.50 </w:t>
            </w:r>
          </w:p>
        </w:tc>
      </w:tr>
      <w:tr w:rsidR="000237D9" w:rsidRPr="000237D9" w14:paraId="2CBF998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47A4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83727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General Tinio (Papaya)</w:t>
            </w:r>
          </w:p>
        </w:tc>
        <w:tc>
          <w:tcPr>
            <w:tcW w:w="1006" w:type="pct"/>
            <w:tcBorders>
              <w:top w:val="nil"/>
              <w:left w:val="nil"/>
              <w:bottom w:val="single" w:sz="4" w:space="0" w:color="000000"/>
              <w:right w:val="single" w:sz="4" w:space="0" w:color="000000"/>
            </w:tcBorders>
            <w:shd w:val="clear" w:color="auto" w:fill="auto"/>
            <w:noWrap/>
            <w:vAlign w:val="bottom"/>
            <w:hideMark/>
          </w:tcPr>
          <w:p w14:paraId="59CC4C46" w14:textId="3E8228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289,500.00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D97070E" w14:textId="59B4F7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F64D98" w14:textId="40910A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0BB230" w14:textId="40160F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289,500.00 </w:t>
            </w:r>
          </w:p>
        </w:tc>
      </w:tr>
      <w:tr w:rsidR="000237D9" w:rsidRPr="000237D9" w14:paraId="22B9719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2A65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6341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Guimba</w:t>
            </w:r>
          </w:p>
        </w:tc>
        <w:tc>
          <w:tcPr>
            <w:tcW w:w="1006" w:type="pct"/>
            <w:tcBorders>
              <w:top w:val="nil"/>
              <w:left w:val="nil"/>
              <w:bottom w:val="single" w:sz="4" w:space="0" w:color="000000"/>
              <w:right w:val="single" w:sz="4" w:space="0" w:color="000000"/>
            </w:tcBorders>
            <w:shd w:val="clear" w:color="auto" w:fill="auto"/>
            <w:noWrap/>
            <w:vAlign w:val="bottom"/>
            <w:hideMark/>
          </w:tcPr>
          <w:p w14:paraId="74C452F6" w14:textId="6BAEBE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523,575.00 </w:t>
            </w:r>
          </w:p>
        </w:tc>
        <w:tc>
          <w:tcPr>
            <w:tcW w:w="1006" w:type="pct"/>
            <w:tcBorders>
              <w:top w:val="nil"/>
              <w:left w:val="nil"/>
              <w:bottom w:val="single" w:sz="4" w:space="0" w:color="000000"/>
              <w:right w:val="single" w:sz="4" w:space="0" w:color="000000"/>
            </w:tcBorders>
            <w:shd w:val="clear" w:color="auto" w:fill="auto"/>
            <w:noWrap/>
            <w:vAlign w:val="bottom"/>
            <w:hideMark/>
          </w:tcPr>
          <w:p w14:paraId="2AAF9823" w14:textId="3E5791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6C386E" w14:textId="7B1731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BD92E7" w14:textId="56EA55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523,575.00 </w:t>
            </w:r>
          </w:p>
        </w:tc>
      </w:tr>
      <w:tr w:rsidR="000237D9" w:rsidRPr="000237D9" w14:paraId="0FF8C8E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46DD1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9C4FD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Jaen</w:t>
            </w:r>
          </w:p>
        </w:tc>
        <w:tc>
          <w:tcPr>
            <w:tcW w:w="1006" w:type="pct"/>
            <w:tcBorders>
              <w:top w:val="nil"/>
              <w:left w:val="nil"/>
              <w:bottom w:val="single" w:sz="4" w:space="0" w:color="000000"/>
              <w:right w:val="single" w:sz="4" w:space="0" w:color="000000"/>
            </w:tcBorders>
            <w:shd w:val="clear" w:color="auto" w:fill="auto"/>
            <w:noWrap/>
            <w:vAlign w:val="bottom"/>
            <w:hideMark/>
          </w:tcPr>
          <w:p w14:paraId="33AEA898" w14:textId="755ACD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302,062.50 </w:t>
            </w:r>
          </w:p>
        </w:tc>
        <w:tc>
          <w:tcPr>
            <w:tcW w:w="1006" w:type="pct"/>
            <w:tcBorders>
              <w:top w:val="nil"/>
              <w:left w:val="nil"/>
              <w:bottom w:val="single" w:sz="4" w:space="0" w:color="000000"/>
              <w:right w:val="single" w:sz="4" w:space="0" w:color="000000"/>
            </w:tcBorders>
            <w:shd w:val="clear" w:color="auto" w:fill="auto"/>
            <w:noWrap/>
            <w:vAlign w:val="bottom"/>
            <w:hideMark/>
          </w:tcPr>
          <w:p w14:paraId="4E869461" w14:textId="0BD101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F719D1" w14:textId="250C46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A632D3" w14:textId="1A376F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302,062.50 </w:t>
            </w:r>
          </w:p>
        </w:tc>
      </w:tr>
      <w:tr w:rsidR="000237D9" w:rsidRPr="000237D9" w14:paraId="3AE3E94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12B1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1F59B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Licab</w:t>
            </w:r>
          </w:p>
        </w:tc>
        <w:tc>
          <w:tcPr>
            <w:tcW w:w="1006" w:type="pct"/>
            <w:tcBorders>
              <w:top w:val="nil"/>
              <w:left w:val="nil"/>
              <w:bottom w:val="single" w:sz="4" w:space="0" w:color="000000"/>
              <w:right w:val="single" w:sz="4" w:space="0" w:color="000000"/>
            </w:tcBorders>
            <w:shd w:val="clear" w:color="auto" w:fill="auto"/>
            <w:noWrap/>
            <w:vAlign w:val="bottom"/>
            <w:hideMark/>
          </w:tcPr>
          <w:p w14:paraId="56C19014" w14:textId="719F22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153,760.00 </w:t>
            </w:r>
          </w:p>
        </w:tc>
        <w:tc>
          <w:tcPr>
            <w:tcW w:w="1006" w:type="pct"/>
            <w:tcBorders>
              <w:top w:val="nil"/>
              <w:left w:val="nil"/>
              <w:bottom w:val="single" w:sz="4" w:space="0" w:color="000000"/>
              <w:right w:val="single" w:sz="4" w:space="0" w:color="000000"/>
            </w:tcBorders>
            <w:shd w:val="clear" w:color="auto" w:fill="auto"/>
            <w:noWrap/>
            <w:vAlign w:val="bottom"/>
            <w:hideMark/>
          </w:tcPr>
          <w:p w14:paraId="5AC13DDC" w14:textId="132115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6EFEA8" w14:textId="20BC92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2C55CA" w14:textId="027B0E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153,760.00 </w:t>
            </w:r>
          </w:p>
        </w:tc>
      </w:tr>
      <w:tr w:rsidR="000237D9" w:rsidRPr="000237D9" w14:paraId="0F79169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9C3F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5F3C1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Nampicuan</w:t>
            </w:r>
          </w:p>
        </w:tc>
        <w:tc>
          <w:tcPr>
            <w:tcW w:w="1006" w:type="pct"/>
            <w:tcBorders>
              <w:top w:val="nil"/>
              <w:left w:val="nil"/>
              <w:bottom w:val="single" w:sz="4" w:space="0" w:color="000000"/>
              <w:right w:val="single" w:sz="4" w:space="0" w:color="000000"/>
            </w:tcBorders>
            <w:shd w:val="clear" w:color="auto" w:fill="auto"/>
            <w:noWrap/>
            <w:vAlign w:val="bottom"/>
            <w:hideMark/>
          </w:tcPr>
          <w:p w14:paraId="0690E6AC" w14:textId="1728FC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80,550.00 </w:t>
            </w:r>
          </w:p>
        </w:tc>
        <w:tc>
          <w:tcPr>
            <w:tcW w:w="1006" w:type="pct"/>
            <w:tcBorders>
              <w:top w:val="nil"/>
              <w:left w:val="nil"/>
              <w:bottom w:val="single" w:sz="4" w:space="0" w:color="000000"/>
              <w:right w:val="single" w:sz="4" w:space="0" w:color="000000"/>
            </w:tcBorders>
            <w:shd w:val="clear" w:color="auto" w:fill="auto"/>
            <w:noWrap/>
            <w:vAlign w:val="bottom"/>
            <w:hideMark/>
          </w:tcPr>
          <w:p w14:paraId="7FEDFD51" w14:textId="139EBD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1C0C67" w14:textId="715C86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14AE8D" w14:textId="5F124B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80,550.00 </w:t>
            </w:r>
          </w:p>
        </w:tc>
      </w:tr>
      <w:tr w:rsidR="000237D9" w:rsidRPr="000237D9" w14:paraId="78F485A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5522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0CDF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Palayan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75D51955" w14:textId="0BA883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120,825.00 </w:t>
            </w:r>
          </w:p>
        </w:tc>
        <w:tc>
          <w:tcPr>
            <w:tcW w:w="1006" w:type="pct"/>
            <w:tcBorders>
              <w:top w:val="nil"/>
              <w:left w:val="nil"/>
              <w:bottom w:val="single" w:sz="4" w:space="0" w:color="000000"/>
              <w:right w:val="single" w:sz="4" w:space="0" w:color="000000"/>
            </w:tcBorders>
            <w:shd w:val="clear" w:color="auto" w:fill="auto"/>
            <w:noWrap/>
            <w:vAlign w:val="bottom"/>
            <w:hideMark/>
          </w:tcPr>
          <w:p w14:paraId="0B39D382" w14:textId="62AAD0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73DEFE" w14:textId="406958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3E9C07" w14:textId="5EC0A5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120,825.00 </w:t>
            </w:r>
          </w:p>
        </w:tc>
      </w:tr>
      <w:tr w:rsidR="000237D9" w:rsidRPr="000237D9" w14:paraId="49C3988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7E14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4984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Pantabangan</w:t>
            </w:r>
          </w:p>
        </w:tc>
        <w:tc>
          <w:tcPr>
            <w:tcW w:w="1006" w:type="pct"/>
            <w:tcBorders>
              <w:top w:val="nil"/>
              <w:left w:val="nil"/>
              <w:bottom w:val="single" w:sz="4" w:space="0" w:color="000000"/>
              <w:right w:val="single" w:sz="4" w:space="0" w:color="000000"/>
            </w:tcBorders>
            <w:shd w:val="clear" w:color="auto" w:fill="auto"/>
            <w:noWrap/>
            <w:vAlign w:val="bottom"/>
            <w:hideMark/>
          </w:tcPr>
          <w:p w14:paraId="5369650B" w14:textId="40D25F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140,962.50 </w:t>
            </w:r>
          </w:p>
        </w:tc>
        <w:tc>
          <w:tcPr>
            <w:tcW w:w="1006" w:type="pct"/>
            <w:tcBorders>
              <w:top w:val="nil"/>
              <w:left w:val="nil"/>
              <w:bottom w:val="single" w:sz="4" w:space="0" w:color="000000"/>
              <w:right w:val="single" w:sz="4" w:space="0" w:color="000000"/>
            </w:tcBorders>
            <w:shd w:val="clear" w:color="auto" w:fill="auto"/>
            <w:noWrap/>
            <w:vAlign w:val="bottom"/>
            <w:hideMark/>
          </w:tcPr>
          <w:p w14:paraId="0D5639FB" w14:textId="668D8E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FB03A3" w14:textId="33B22D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C75990" w14:textId="64C14B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140,962.50 </w:t>
            </w:r>
          </w:p>
        </w:tc>
      </w:tr>
      <w:tr w:rsidR="000237D9" w:rsidRPr="000237D9" w14:paraId="4CE0EAD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EEA6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3435B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Peñaranda</w:t>
            </w:r>
          </w:p>
        </w:tc>
        <w:tc>
          <w:tcPr>
            <w:tcW w:w="1006" w:type="pct"/>
            <w:tcBorders>
              <w:top w:val="nil"/>
              <w:left w:val="nil"/>
              <w:bottom w:val="single" w:sz="4" w:space="0" w:color="000000"/>
              <w:right w:val="single" w:sz="4" w:space="0" w:color="000000"/>
            </w:tcBorders>
            <w:shd w:val="clear" w:color="auto" w:fill="auto"/>
            <w:noWrap/>
            <w:vAlign w:val="bottom"/>
            <w:hideMark/>
          </w:tcPr>
          <w:p w14:paraId="0FFD3FFE" w14:textId="07CEC5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120,825.00 </w:t>
            </w:r>
          </w:p>
        </w:tc>
        <w:tc>
          <w:tcPr>
            <w:tcW w:w="1006" w:type="pct"/>
            <w:tcBorders>
              <w:top w:val="nil"/>
              <w:left w:val="nil"/>
              <w:bottom w:val="single" w:sz="4" w:space="0" w:color="000000"/>
              <w:right w:val="single" w:sz="4" w:space="0" w:color="000000"/>
            </w:tcBorders>
            <w:shd w:val="clear" w:color="auto" w:fill="auto"/>
            <w:noWrap/>
            <w:vAlign w:val="bottom"/>
            <w:hideMark/>
          </w:tcPr>
          <w:p w14:paraId="018CA195" w14:textId="69EDC9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1F8E59" w14:textId="7694D2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A4AF2B" w14:textId="04B76A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120,825.00 </w:t>
            </w:r>
          </w:p>
        </w:tc>
      </w:tr>
      <w:tr w:rsidR="000237D9" w:rsidRPr="000237D9" w14:paraId="3A8F7E7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EE12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313A5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0098D27D" w14:textId="521FF9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609,862.50 </w:t>
            </w:r>
          </w:p>
        </w:tc>
        <w:tc>
          <w:tcPr>
            <w:tcW w:w="1006" w:type="pct"/>
            <w:tcBorders>
              <w:top w:val="nil"/>
              <w:left w:val="nil"/>
              <w:bottom w:val="single" w:sz="4" w:space="0" w:color="000000"/>
              <w:right w:val="single" w:sz="4" w:space="0" w:color="000000"/>
            </w:tcBorders>
            <w:shd w:val="clear" w:color="auto" w:fill="auto"/>
            <w:noWrap/>
            <w:vAlign w:val="bottom"/>
            <w:hideMark/>
          </w:tcPr>
          <w:p w14:paraId="01CFAA94" w14:textId="458AF4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CFA6D8" w14:textId="497286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40587D" w14:textId="668D2C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609,862.50 </w:t>
            </w:r>
          </w:p>
        </w:tc>
      </w:tr>
      <w:tr w:rsidR="000237D9" w:rsidRPr="000237D9" w14:paraId="6E2B3B4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2EB6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3E92C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0A91E8DD" w14:textId="7EFE53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161,100.00 </w:t>
            </w:r>
          </w:p>
        </w:tc>
        <w:tc>
          <w:tcPr>
            <w:tcW w:w="1006" w:type="pct"/>
            <w:tcBorders>
              <w:top w:val="nil"/>
              <w:left w:val="nil"/>
              <w:bottom w:val="single" w:sz="4" w:space="0" w:color="000000"/>
              <w:right w:val="single" w:sz="4" w:space="0" w:color="000000"/>
            </w:tcBorders>
            <w:shd w:val="clear" w:color="auto" w:fill="auto"/>
            <w:noWrap/>
            <w:vAlign w:val="bottom"/>
            <w:hideMark/>
          </w:tcPr>
          <w:p w14:paraId="1A9F1079" w14:textId="3EA25F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47AF8C" w14:textId="4FA5BF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267389" w14:textId="044A6B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161,100.00 </w:t>
            </w:r>
          </w:p>
        </w:tc>
      </w:tr>
      <w:tr w:rsidR="000237D9" w:rsidRPr="000237D9" w14:paraId="49A81AF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D7A2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939A3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bottom"/>
            <w:hideMark/>
          </w:tcPr>
          <w:p w14:paraId="328FC902" w14:textId="4B00B6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422,887.50 </w:t>
            </w:r>
          </w:p>
        </w:tc>
        <w:tc>
          <w:tcPr>
            <w:tcW w:w="1006" w:type="pct"/>
            <w:tcBorders>
              <w:top w:val="nil"/>
              <w:left w:val="nil"/>
              <w:bottom w:val="single" w:sz="4" w:space="0" w:color="000000"/>
              <w:right w:val="single" w:sz="4" w:space="0" w:color="000000"/>
            </w:tcBorders>
            <w:shd w:val="clear" w:color="auto" w:fill="auto"/>
            <w:noWrap/>
            <w:vAlign w:val="bottom"/>
            <w:hideMark/>
          </w:tcPr>
          <w:p w14:paraId="511F1ED4" w14:textId="29682C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EE8156" w14:textId="73D862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E47D50" w14:textId="4DF79A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422,887.50 </w:t>
            </w:r>
          </w:p>
        </w:tc>
      </w:tr>
      <w:tr w:rsidR="000237D9" w:rsidRPr="000237D9" w14:paraId="35C5B14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F325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DB58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bottom"/>
            <w:hideMark/>
          </w:tcPr>
          <w:p w14:paraId="5DD17F26" w14:textId="6CE966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161,100.00 </w:t>
            </w:r>
          </w:p>
        </w:tc>
        <w:tc>
          <w:tcPr>
            <w:tcW w:w="1006" w:type="pct"/>
            <w:tcBorders>
              <w:top w:val="nil"/>
              <w:left w:val="nil"/>
              <w:bottom w:val="single" w:sz="4" w:space="0" w:color="000000"/>
              <w:right w:val="single" w:sz="4" w:space="0" w:color="000000"/>
            </w:tcBorders>
            <w:shd w:val="clear" w:color="auto" w:fill="auto"/>
            <w:noWrap/>
            <w:vAlign w:val="bottom"/>
            <w:hideMark/>
          </w:tcPr>
          <w:p w14:paraId="4907AA5F" w14:textId="6BC958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1FE8FC" w14:textId="2F1BC3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39E9A8" w14:textId="14BD71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161,100.00 </w:t>
            </w:r>
          </w:p>
        </w:tc>
      </w:tr>
      <w:tr w:rsidR="000237D9" w:rsidRPr="000237D9" w14:paraId="0CBA918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E525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1AEA1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bottom"/>
            <w:hideMark/>
          </w:tcPr>
          <w:p w14:paraId="5B935DA1" w14:textId="7B7F52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370,530.00 </w:t>
            </w:r>
          </w:p>
        </w:tc>
        <w:tc>
          <w:tcPr>
            <w:tcW w:w="1006" w:type="pct"/>
            <w:tcBorders>
              <w:top w:val="nil"/>
              <w:left w:val="nil"/>
              <w:bottom w:val="single" w:sz="4" w:space="0" w:color="000000"/>
              <w:right w:val="single" w:sz="4" w:space="0" w:color="000000"/>
            </w:tcBorders>
            <w:shd w:val="clear" w:color="auto" w:fill="auto"/>
            <w:noWrap/>
            <w:vAlign w:val="bottom"/>
            <w:hideMark/>
          </w:tcPr>
          <w:p w14:paraId="3F7BCB32" w14:textId="12370B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2F119D" w14:textId="67F5CF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C35C59" w14:textId="6EAE49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370,530.00 </w:t>
            </w:r>
          </w:p>
        </w:tc>
      </w:tr>
      <w:tr w:rsidR="000237D9" w:rsidRPr="000237D9" w14:paraId="015F7D4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DE80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6AEAF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bottom"/>
            <w:hideMark/>
          </w:tcPr>
          <w:p w14:paraId="53C42BBE" w14:textId="295328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328,241.25 </w:t>
            </w:r>
          </w:p>
        </w:tc>
        <w:tc>
          <w:tcPr>
            <w:tcW w:w="1006" w:type="pct"/>
            <w:tcBorders>
              <w:top w:val="nil"/>
              <w:left w:val="nil"/>
              <w:bottom w:val="single" w:sz="4" w:space="0" w:color="000000"/>
              <w:right w:val="single" w:sz="4" w:space="0" w:color="000000"/>
            </w:tcBorders>
            <w:shd w:val="clear" w:color="auto" w:fill="auto"/>
            <w:noWrap/>
            <w:vAlign w:val="bottom"/>
            <w:hideMark/>
          </w:tcPr>
          <w:p w14:paraId="27CEEC18" w14:textId="229FC1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4426EA" w14:textId="3F0CCC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95C2CF" w14:textId="3E82A6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328,241.25 </w:t>
            </w:r>
          </w:p>
        </w:tc>
      </w:tr>
      <w:tr w:rsidR="000237D9" w:rsidRPr="000237D9" w14:paraId="63AD98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6E7C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06EAA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bottom"/>
            <w:hideMark/>
          </w:tcPr>
          <w:p w14:paraId="6065E04A" w14:textId="59C79D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380,598.75 </w:t>
            </w:r>
          </w:p>
        </w:tc>
        <w:tc>
          <w:tcPr>
            <w:tcW w:w="1006" w:type="pct"/>
            <w:tcBorders>
              <w:top w:val="nil"/>
              <w:left w:val="nil"/>
              <w:bottom w:val="single" w:sz="4" w:space="0" w:color="000000"/>
              <w:right w:val="single" w:sz="4" w:space="0" w:color="000000"/>
            </w:tcBorders>
            <w:shd w:val="clear" w:color="auto" w:fill="auto"/>
            <w:noWrap/>
            <w:vAlign w:val="bottom"/>
            <w:hideMark/>
          </w:tcPr>
          <w:p w14:paraId="3F5A5106" w14:textId="12A007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E31A5E" w14:textId="4AEAEA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772AB1" w14:textId="309EC0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380,598.75 </w:t>
            </w:r>
          </w:p>
        </w:tc>
      </w:tr>
      <w:tr w:rsidR="000237D9" w:rsidRPr="000237D9" w14:paraId="5CF365B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E023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9797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Talavera</w:t>
            </w:r>
          </w:p>
        </w:tc>
        <w:tc>
          <w:tcPr>
            <w:tcW w:w="1006" w:type="pct"/>
            <w:tcBorders>
              <w:top w:val="nil"/>
              <w:left w:val="nil"/>
              <w:bottom w:val="single" w:sz="4" w:space="0" w:color="000000"/>
              <w:right w:val="single" w:sz="4" w:space="0" w:color="000000"/>
            </w:tcBorders>
            <w:shd w:val="clear" w:color="auto" w:fill="auto"/>
            <w:noWrap/>
            <w:vAlign w:val="bottom"/>
            <w:hideMark/>
          </w:tcPr>
          <w:p w14:paraId="05AB3AEF" w14:textId="6CEB49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570,225.00 </w:t>
            </w:r>
          </w:p>
        </w:tc>
        <w:tc>
          <w:tcPr>
            <w:tcW w:w="1006" w:type="pct"/>
            <w:tcBorders>
              <w:top w:val="nil"/>
              <w:left w:val="nil"/>
              <w:bottom w:val="single" w:sz="4" w:space="0" w:color="000000"/>
              <w:right w:val="single" w:sz="4" w:space="0" w:color="000000"/>
            </w:tcBorders>
            <w:shd w:val="clear" w:color="auto" w:fill="auto"/>
            <w:noWrap/>
            <w:vAlign w:val="bottom"/>
            <w:hideMark/>
          </w:tcPr>
          <w:p w14:paraId="15009747" w14:textId="41185C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B837F6" w14:textId="733E27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47C8EA" w14:textId="3DEB06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570,225.00 </w:t>
            </w:r>
          </w:p>
        </w:tc>
      </w:tr>
      <w:tr w:rsidR="000237D9" w:rsidRPr="000237D9" w14:paraId="0CF706A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2EE5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CF1A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Talugtug</w:t>
            </w:r>
          </w:p>
        </w:tc>
        <w:tc>
          <w:tcPr>
            <w:tcW w:w="1006" w:type="pct"/>
            <w:tcBorders>
              <w:top w:val="nil"/>
              <w:left w:val="nil"/>
              <w:bottom w:val="single" w:sz="4" w:space="0" w:color="000000"/>
              <w:right w:val="single" w:sz="4" w:space="0" w:color="000000"/>
            </w:tcBorders>
            <w:shd w:val="clear" w:color="auto" w:fill="auto"/>
            <w:noWrap/>
            <w:vAlign w:val="bottom"/>
            <w:hideMark/>
          </w:tcPr>
          <w:p w14:paraId="6736EEF1" w14:textId="1EB080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140,962.50 </w:t>
            </w:r>
          </w:p>
        </w:tc>
        <w:tc>
          <w:tcPr>
            <w:tcW w:w="1006" w:type="pct"/>
            <w:tcBorders>
              <w:top w:val="nil"/>
              <w:left w:val="nil"/>
              <w:bottom w:val="single" w:sz="4" w:space="0" w:color="000000"/>
              <w:right w:val="single" w:sz="4" w:space="0" w:color="000000"/>
            </w:tcBorders>
            <w:shd w:val="clear" w:color="auto" w:fill="auto"/>
            <w:noWrap/>
            <w:vAlign w:val="bottom"/>
            <w:hideMark/>
          </w:tcPr>
          <w:p w14:paraId="4179833B" w14:textId="1BC793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AC5156" w14:textId="1CACC2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B94775" w14:textId="5120E1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140,962.50 </w:t>
            </w:r>
          </w:p>
        </w:tc>
      </w:tr>
      <w:tr w:rsidR="000237D9" w:rsidRPr="000237D9" w14:paraId="303D58A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81D5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1BAF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Zaragoza</w:t>
            </w:r>
          </w:p>
        </w:tc>
        <w:tc>
          <w:tcPr>
            <w:tcW w:w="1006" w:type="pct"/>
            <w:tcBorders>
              <w:top w:val="nil"/>
              <w:left w:val="nil"/>
              <w:bottom w:val="single" w:sz="4" w:space="0" w:color="000000"/>
              <w:right w:val="single" w:sz="4" w:space="0" w:color="000000"/>
            </w:tcBorders>
            <w:shd w:val="clear" w:color="auto" w:fill="auto"/>
            <w:noWrap/>
            <w:vAlign w:val="bottom"/>
            <w:hideMark/>
          </w:tcPr>
          <w:p w14:paraId="0C2435C5" w14:textId="69DC47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42F8102" w14:textId="61DD95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751DA5" w14:textId="39F04E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FEF657" w14:textId="140DD8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193,000.00 </w:t>
            </w:r>
          </w:p>
        </w:tc>
      </w:tr>
      <w:tr w:rsidR="000237D9" w:rsidRPr="000237D9" w14:paraId="0A55BC44"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F9BFF"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Pampanga</w:t>
            </w:r>
          </w:p>
        </w:tc>
        <w:tc>
          <w:tcPr>
            <w:tcW w:w="1006" w:type="pct"/>
            <w:tcBorders>
              <w:top w:val="nil"/>
              <w:left w:val="nil"/>
              <w:bottom w:val="single" w:sz="4" w:space="0" w:color="000000"/>
              <w:right w:val="single" w:sz="4" w:space="0" w:color="000000"/>
            </w:tcBorders>
            <w:shd w:val="clear" w:color="D8D8D8" w:fill="D8D8D8"/>
            <w:noWrap/>
            <w:vAlign w:val="bottom"/>
            <w:hideMark/>
          </w:tcPr>
          <w:p w14:paraId="0690537E" w14:textId="762978C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6,690,183.98 </w:t>
            </w:r>
          </w:p>
        </w:tc>
        <w:tc>
          <w:tcPr>
            <w:tcW w:w="1006" w:type="pct"/>
            <w:tcBorders>
              <w:top w:val="nil"/>
              <w:left w:val="nil"/>
              <w:bottom w:val="single" w:sz="4" w:space="0" w:color="000000"/>
              <w:right w:val="single" w:sz="4" w:space="0" w:color="000000"/>
            </w:tcBorders>
            <w:shd w:val="clear" w:color="D8D8D8" w:fill="D8D8D8"/>
            <w:noWrap/>
            <w:vAlign w:val="bottom"/>
            <w:hideMark/>
          </w:tcPr>
          <w:p w14:paraId="69DFB1AF" w14:textId="7F91992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5B06728" w14:textId="1DF9533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B72488B" w14:textId="11ECD34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6,690,183.98 </w:t>
            </w:r>
          </w:p>
        </w:tc>
      </w:tr>
      <w:tr w:rsidR="000237D9" w:rsidRPr="000237D9" w14:paraId="02461932"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241F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Pampanga</w:t>
            </w:r>
          </w:p>
        </w:tc>
        <w:tc>
          <w:tcPr>
            <w:tcW w:w="1006" w:type="pct"/>
            <w:tcBorders>
              <w:top w:val="nil"/>
              <w:left w:val="nil"/>
              <w:bottom w:val="single" w:sz="4" w:space="0" w:color="000000"/>
              <w:right w:val="single" w:sz="4" w:space="0" w:color="000000"/>
            </w:tcBorders>
            <w:shd w:val="clear" w:color="auto" w:fill="auto"/>
            <w:noWrap/>
            <w:vAlign w:val="bottom"/>
            <w:hideMark/>
          </w:tcPr>
          <w:p w14:paraId="02E96273" w14:textId="523FED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1,097,340.00 </w:t>
            </w:r>
          </w:p>
        </w:tc>
        <w:tc>
          <w:tcPr>
            <w:tcW w:w="1006" w:type="pct"/>
            <w:tcBorders>
              <w:top w:val="nil"/>
              <w:left w:val="nil"/>
              <w:bottom w:val="single" w:sz="4" w:space="0" w:color="000000"/>
              <w:right w:val="single" w:sz="4" w:space="0" w:color="000000"/>
            </w:tcBorders>
            <w:shd w:val="clear" w:color="auto" w:fill="auto"/>
            <w:noWrap/>
            <w:vAlign w:val="bottom"/>
            <w:hideMark/>
          </w:tcPr>
          <w:p w14:paraId="4E7294B7" w14:textId="45FB1B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C02081" w14:textId="07B8C9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ABAE30" w14:textId="05109A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1,097,340.00 </w:t>
            </w:r>
          </w:p>
        </w:tc>
      </w:tr>
      <w:tr w:rsidR="000237D9" w:rsidRPr="000237D9" w14:paraId="513021D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137A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00ED1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bottom"/>
            <w:hideMark/>
          </w:tcPr>
          <w:p w14:paraId="01957484" w14:textId="1996A3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554,521.12 </w:t>
            </w:r>
          </w:p>
        </w:tc>
        <w:tc>
          <w:tcPr>
            <w:tcW w:w="1006" w:type="pct"/>
            <w:tcBorders>
              <w:top w:val="nil"/>
              <w:left w:val="nil"/>
              <w:bottom w:val="single" w:sz="4" w:space="0" w:color="000000"/>
              <w:right w:val="single" w:sz="4" w:space="0" w:color="000000"/>
            </w:tcBorders>
            <w:shd w:val="clear" w:color="auto" w:fill="auto"/>
            <w:noWrap/>
            <w:vAlign w:val="bottom"/>
            <w:hideMark/>
          </w:tcPr>
          <w:p w14:paraId="5DA38C8C" w14:textId="212092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53B139" w14:textId="43CF4B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C2BF42" w14:textId="1DED80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554,521.12 </w:t>
            </w:r>
          </w:p>
        </w:tc>
      </w:tr>
      <w:tr w:rsidR="000237D9" w:rsidRPr="000237D9" w14:paraId="595ED27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001C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A1687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Apalit</w:t>
            </w:r>
          </w:p>
        </w:tc>
        <w:tc>
          <w:tcPr>
            <w:tcW w:w="1006" w:type="pct"/>
            <w:tcBorders>
              <w:top w:val="nil"/>
              <w:left w:val="nil"/>
              <w:bottom w:val="single" w:sz="4" w:space="0" w:color="000000"/>
              <w:right w:val="single" w:sz="4" w:space="0" w:color="000000"/>
            </w:tcBorders>
            <w:shd w:val="clear" w:color="auto" w:fill="auto"/>
            <w:noWrap/>
            <w:vAlign w:val="bottom"/>
            <w:hideMark/>
          </w:tcPr>
          <w:p w14:paraId="0C308A86" w14:textId="05D5B3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12,988.08 </w:t>
            </w:r>
          </w:p>
        </w:tc>
        <w:tc>
          <w:tcPr>
            <w:tcW w:w="1006" w:type="pct"/>
            <w:tcBorders>
              <w:top w:val="nil"/>
              <w:left w:val="nil"/>
              <w:bottom w:val="single" w:sz="4" w:space="0" w:color="000000"/>
              <w:right w:val="single" w:sz="4" w:space="0" w:color="000000"/>
            </w:tcBorders>
            <w:shd w:val="clear" w:color="auto" w:fill="auto"/>
            <w:noWrap/>
            <w:vAlign w:val="bottom"/>
            <w:hideMark/>
          </w:tcPr>
          <w:p w14:paraId="3D3EF77E" w14:textId="364EC7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A97B2F" w14:textId="6B4F90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E78ED2" w14:textId="293505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12,988.08 </w:t>
            </w:r>
          </w:p>
        </w:tc>
      </w:tr>
      <w:tr w:rsidR="000237D9" w:rsidRPr="000237D9" w14:paraId="187B40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D510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DAA16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Arayat</w:t>
            </w:r>
          </w:p>
        </w:tc>
        <w:tc>
          <w:tcPr>
            <w:tcW w:w="1006" w:type="pct"/>
            <w:tcBorders>
              <w:top w:val="nil"/>
              <w:left w:val="nil"/>
              <w:bottom w:val="single" w:sz="4" w:space="0" w:color="000000"/>
              <w:right w:val="single" w:sz="4" w:space="0" w:color="000000"/>
            </w:tcBorders>
            <w:shd w:val="clear" w:color="auto" w:fill="auto"/>
            <w:noWrap/>
            <w:vAlign w:val="bottom"/>
            <w:hideMark/>
          </w:tcPr>
          <w:p w14:paraId="606E01A5" w14:textId="5C6E28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1,082.34 </w:t>
            </w:r>
          </w:p>
        </w:tc>
        <w:tc>
          <w:tcPr>
            <w:tcW w:w="1006" w:type="pct"/>
            <w:tcBorders>
              <w:top w:val="nil"/>
              <w:left w:val="nil"/>
              <w:bottom w:val="single" w:sz="4" w:space="0" w:color="000000"/>
              <w:right w:val="single" w:sz="4" w:space="0" w:color="000000"/>
            </w:tcBorders>
            <w:shd w:val="clear" w:color="auto" w:fill="auto"/>
            <w:noWrap/>
            <w:vAlign w:val="bottom"/>
            <w:hideMark/>
          </w:tcPr>
          <w:p w14:paraId="7741F712" w14:textId="48A469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B06F77" w14:textId="324D2B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B100DE" w14:textId="5E9DA4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1,082.34 </w:t>
            </w:r>
          </w:p>
        </w:tc>
      </w:tr>
      <w:tr w:rsidR="000237D9" w:rsidRPr="000237D9" w14:paraId="5A8FE4F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DD8C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5152B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Bacolor</w:t>
            </w:r>
          </w:p>
        </w:tc>
        <w:tc>
          <w:tcPr>
            <w:tcW w:w="1006" w:type="pct"/>
            <w:tcBorders>
              <w:top w:val="nil"/>
              <w:left w:val="nil"/>
              <w:bottom w:val="single" w:sz="4" w:space="0" w:color="000000"/>
              <w:right w:val="single" w:sz="4" w:space="0" w:color="000000"/>
            </w:tcBorders>
            <w:shd w:val="clear" w:color="auto" w:fill="auto"/>
            <w:noWrap/>
            <w:vAlign w:val="bottom"/>
            <w:hideMark/>
          </w:tcPr>
          <w:p w14:paraId="4CDEC77D" w14:textId="48BA36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144,439.60 </w:t>
            </w:r>
          </w:p>
        </w:tc>
        <w:tc>
          <w:tcPr>
            <w:tcW w:w="1006" w:type="pct"/>
            <w:tcBorders>
              <w:top w:val="nil"/>
              <w:left w:val="nil"/>
              <w:bottom w:val="single" w:sz="4" w:space="0" w:color="000000"/>
              <w:right w:val="single" w:sz="4" w:space="0" w:color="000000"/>
            </w:tcBorders>
            <w:shd w:val="clear" w:color="auto" w:fill="auto"/>
            <w:noWrap/>
            <w:vAlign w:val="bottom"/>
            <w:hideMark/>
          </w:tcPr>
          <w:p w14:paraId="1997E92B" w14:textId="4F2E23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D8D987" w14:textId="0B2DAC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1E181C" w14:textId="46A97C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144,439.60 </w:t>
            </w:r>
          </w:p>
        </w:tc>
      </w:tr>
      <w:tr w:rsidR="000237D9" w:rsidRPr="000237D9" w14:paraId="24A964D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03FD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AEAA1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Candaba</w:t>
            </w:r>
          </w:p>
        </w:tc>
        <w:tc>
          <w:tcPr>
            <w:tcW w:w="1006" w:type="pct"/>
            <w:tcBorders>
              <w:top w:val="nil"/>
              <w:left w:val="nil"/>
              <w:bottom w:val="single" w:sz="4" w:space="0" w:color="000000"/>
              <w:right w:val="single" w:sz="4" w:space="0" w:color="000000"/>
            </w:tcBorders>
            <w:shd w:val="clear" w:color="auto" w:fill="auto"/>
            <w:noWrap/>
            <w:vAlign w:val="bottom"/>
            <w:hideMark/>
          </w:tcPr>
          <w:p w14:paraId="49C140E0" w14:textId="2D9D7D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814,549.68 </w:t>
            </w:r>
          </w:p>
        </w:tc>
        <w:tc>
          <w:tcPr>
            <w:tcW w:w="1006" w:type="pct"/>
            <w:tcBorders>
              <w:top w:val="nil"/>
              <w:left w:val="nil"/>
              <w:bottom w:val="single" w:sz="4" w:space="0" w:color="000000"/>
              <w:right w:val="single" w:sz="4" w:space="0" w:color="000000"/>
            </w:tcBorders>
            <w:shd w:val="clear" w:color="auto" w:fill="auto"/>
            <w:noWrap/>
            <w:vAlign w:val="bottom"/>
            <w:hideMark/>
          </w:tcPr>
          <w:p w14:paraId="15E2B482" w14:textId="286B38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339E9E" w14:textId="667791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58E081" w14:textId="302580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814,549.68 </w:t>
            </w:r>
          </w:p>
        </w:tc>
      </w:tr>
      <w:tr w:rsidR="000237D9" w:rsidRPr="000237D9" w14:paraId="78F4266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D895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DB43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Floridablanca</w:t>
            </w:r>
          </w:p>
        </w:tc>
        <w:tc>
          <w:tcPr>
            <w:tcW w:w="1006" w:type="pct"/>
            <w:tcBorders>
              <w:top w:val="nil"/>
              <w:left w:val="nil"/>
              <w:bottom w:val="single" w:sz="4" w:space="0" w:color="000000"/>
              <w:right w:val="single" w:sz="4" w:space="0" w:color="000000"/>
            </w:tcBorders>
            <w:shd w:val="clear" w:color="auto" w:fill="auto"/>
            <w:noWrap/>
            <w:vAlign w:val="bottom"/>
            <w:hideMark/>
          </w:tcPr>
          <w:p w14:paraId="5FB283C5" w14:textId="447CE5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1,259,185.44 </w:t>
            </w:r>
          </w:p>
        </w:tc>
        <w:tc>
          <w:tcPr>
            <w:tcW w:w="1006" w:type="pct"/>
            <w:tcBorders>
              <w:top w:val="nil"/>
              <w:left w:val="nil"/>
              <w:bottom w:val="single" w:sz="4" w:space="0" w:color="000000"/>
              <w:right w:val="single" w:sz="4" w:space="0" w:color="000000"/>
            </w:tcBorders>
            <w:shd w:val="clear" w:color="auto" w:fill="auto"/>
            <w:noWrap/>
            <w:vAlign w:val="bottom"/>
            <w:hideMark/>
          </w:tcPr>
          <w:p w14:paraId="5E75F475" w14:textId="34C517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3008D0" w14:textId="6B1261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CF0B5F" w14:textId="32D634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1,259,185.44 </w:t>
            </w:r>
          </w:p>
        </w:tc>
      </w:tr>
      <w:tr w:rsidR="000237D9" w:rsidRPr="000237D9" w14:paraId="1A4F3C2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351E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1911C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Guagua</w:t>
            </w:r>
          </w:p>
        </w:tc>
        <w:tc>
          <w:tcPr>
            <w:tcW w:w="1006" w:type="pct"/>
            <w:tcBorders>
              <w:top w:val="nil"/>
              <w:left w:val="nil"/>
              <w:bottom w:val="single" w:sz="4" w:space="0" w:color="000000"/>
              <w:right w:val="single" w:sz="4" w:space="0" w:color="000000"/>
            </w:tcBorders>
            <w:shd w:val="clear" w:color="auto" w:fill="auto"/>
            <w:noWrap/>
            <w:vAlign w:val="bottom"/>
            <w:hideMark/>
          </w:tcPr>
          <w:p w14:paraId="24CB2455" w14:textId="46B446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2,525.46 </w:t>
            </w:r>
          </w:p>
        </w:tc>
        <w:tc>
          <w:tcPr>
            <w:tcW w:w="1006" w:type="pct"/>
            <w:tcBorders>
              <w:top w:val="nil"/>
              <w:left w:val="nil"/>
              <w:bottom w:val="single" w:sz="4" w:space="0" w:color="000000"/>
              <w:right w:val="single" w:sz="4" w:space="0" w:color="000000"/>
            </w:tcBorders>
            <w:shd w:val="clear" w:color="auto" w:fill="auto"/>
            <w:noWrap/>
            <w:vAlign w:val="bottom"/>
            <w:hideMark/>
          </w:tcPr>
          <w:p w14:paraId="203D9717" w14:textId="104E70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DA0865" w14:textId="168949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810FFD" w14:textId="6EE41B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2,525.46 </w:t>
            </w:r>
          </w:p>
        </w:tc>
      </w:tr>
      <w:tr w:rsidR="000237D9" w:rsidRPr="000237D9" w14:paraId="375E64F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32C1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8011C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Lubao</w:t>
            </w:r>
          </w:p>
        </w:tc>
        <w:tc>
          <w:tcPr>
            <w:tcW w:w="1006" w:type="pct"/>
            <w:tcBorders>
              <w:top w:val="nil"/>
              <w:left w:val="nil"/>
              <w:bottom w:val="single" w:sz="4" w:space="0" w:color="000000"/>
              <w:right w:val="single" w:sz="4" w:space="0" w:color="000000"/>
            </w:tcBorders>
            <w:shd w:val="clear" w:color="auto" w:fill="auto"/>
            <w:noWrap/>
            <w:vAlign w:val="bottom"/>
            <w:hideMark/>
          </w:tcPr>
          <w:p w14:paraId="4A35DC06" w14:textId="6D38DE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1,443.12 </w:t>
            </w:r>
          </w:p>
        </w:tc>
        <w:tc>
          <w:tcPr>
            <w:tcW w:w="1006" w:type="pct"/>
            <w:tcBorders>
              <w:top w:val="nil"/>
              <w:left w:val="nil"/>
              <w:bottom w:val="single" w:sz="4" w:space="0" w:color="000000"/>
              <w:right w:val="single" w:sz="4" w:space="0" w:color="000000"/>
            </w:tcBorders>
            <w:shd w:val="clear" w:color="auto" w:fill="auto"/>
            <w:noWrap/>
            <w:vAlign w:val="bottom"/>
            <w:hideMark/>
          </w:tcPr>
          <w:p w14:paraId="0F46B3E4" w14:textId="302EAC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6FDFE9" w14:textId="4804C6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EDBC52" w14:textId="6DFC70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1,443.12 </w:t>
            </w:r>
          </w:p>
        </w:tc>
      </w:tr>
      <w:tr w:rsidR="000237D9" w:rsidRPr="000237D9" w14:paraId="6E369A6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5178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7452C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Mabalacat</w:t>
            </w:r>
          </w:p>
        </w:tc>
        <w:tc>
          <w:tcPr>
            <w:tcW w:w="1006" w:type="pct"/>
            <w:tcBorders>
              <w:top w:val="nil"/>
              <w:left w:val="nil"/>
              <w:bottom w:val="single" w:sz="4" w:space="0" w:color="000000"/>
              <w:right w:val="single" w:sz="4" w:space="0" w:color="000000"/>
            </w:tcBorders>
            <w:shd w:val="clear" w:color="auto" w:fill="auto"/>
            <w:noWrap/>
            <w:vAlign w:val="bottom"/>
            <w:hideMark/>
          </w:tcPr>
          <w:p w14:paraId="6B99B4F3" w14:textId="471538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536,052.30 </w:t>
            </w:r>
          </w:p>
        </w:tc>
        <w:tc>
          <w:tcPr>
            <w:tcW w:w="1006" w:type="pct"/>
            <w:tcBorders>
              <w:top w:val="nil"/>
              <w:left w:val="nil"/>
              <w:bottom w:val="single" w:sz="4" w:space="0" w:color="000000"/>
              <w:right w:val="single" w:sz="4" w:space="0" w:color="000000"/>
            </w:tcBorders>
            <w:shd w:val="clear" w:color="auto" w:fill="auto"/>
            <w:noWrap/>
            <w:vAlign w:val="bottom"/>
            <w:hideMark/>
          </w:tcPr>
          <w:p w14:paraId="02BFC1BF" w14:textId="3DAFCD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786C6B" w14:textId="5EF6FD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E408E8" w14:textId="3A5458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536,052.30 </w:t>
            </w:r>
          </w:p>
        </w:tc>
      </w:tr>
      <w:tr w:rsidR="000237D9" w:rsidRPr="000237D9" w14:paraId="7C4B10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F21E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0853D6A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Macabebe</w:t>
            </w:r>
          </w:p>
        </w:tc>
        <w:tc>
          <w:tcPr>
            <w:tcW w:w="1006" w:type="pct"/>
            <w:tcBorders>
              <w:top w:val="nil"/>
              <w:left w:val="nil"/>
              <w:bottom w:val="single" w:sz="4" w:space="0" w:color="000000"/>
              <w:right w:val="single" w:sz="4" w:space="0" w:color="000000"/>
            </w:tcBorders>
            <w:shd w:val="clear" w:color="auto" w:fill="auto"/>
            <w:noWrap/>
            <w:vAlign w:val="bottom"/>
            <w:hideMark/>
          </w:tcPr>
          <w:p w14:paraId="135ED907" w14:textId="31EECF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2,525.46 </w:t>
            </w:r>
          </w:p>
        </w:tc>
        <w:tc>
          <w:tcPr>
            <w:tcW w:w="1006" w:type="pct"/>
            <w:tcBorders>
              <w:top w:val="nil"/>
              <w:left w:val="nil"/>
              <w:bottom w:val="single" w:sz="4" w:space="0" w:color="000000"/>
              <w:right w:val="single" w:sz="4" w:space="0" w:color="000000"/>
            </w:tcBorders>
            <w:shd w:val="clear" w:color="auto" w:fill="auto"/>
            <w:noWrap/>
            <w:vAlign w:val="bottom"/>
            <w:hideMark/>
          </w:tcPr>
          <w:p w14:paraId="38B8ADE5" w14:textId="4674E6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F4078E" w14:textId="300D73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D2927F" w14:textId="2F2CC3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2,525.46 </w:t>
            </w:r>
          </w:p>
        </w:tc>
      </w:tr>
      <w:tr w:rsidR="000237D9" w:rsidRPr="000237D9" w14:paraId="02C1D9D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2494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B25BA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Magalang</w:t>
            </w:r>
          </w:p>
        </w:tc>
        <w:tc>
          <w:tcPr>
            <w:tcW w:w="1006" w:type="pct"/>
            <w:tcBorders>
              <w:top w:val="nil"/>
              <w:left w:val="nil"/>
              <w:bottom w:val="single" w:sz="4" w:space="0" w:color="000000"/>
              <w:right w:val="single" w:sz="4" w:space="0" w:color="000000"/>
            </w:tcBorders>
            <w:shd w:val="clear" w:color="auto" w:fill="auto"/>
            <w:noWrap/>
            <w:vAlign w:val="bottom"/>
            <w:hideMark/>
          </w:tcPr>
          <w:p w14:paraId="3572B8E3" w14:textId="4A316C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4,690.14 </w:t>
            </w:r>
          </w:p>
        </w:tc>
        <w:tc>
          <w:tcPr>
            <w:tcW w:w="1006" w:type="pct"/>
            <w:tcBorders>
              <w:top w:val="nil"/>
              <w:left w:val="nil"/>
              <w:bottom w:val="single" w:sz="4" w:space="0" w:color="000000"/>
              <w:right w:val="single" w:sz="4" w:space="0" w:color="000000"/>
            </w:tcBorders>
            <w:shd w:val="clear" w:color="auto" w:fill="auto"/>
            <w:noWrap/>
            <w:vAlign w:val="bottom"/>
            <w:hideMark/>
          </w:tcPr>
          <w:p w14:paraId="0D2B9E2E" w14:textId="3E025E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6009A6" w14:textId="528464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5F1553" w14:textId="4AE0E9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4,690.14 </w:t>
            </w:r>
          </w:p>
        </w:tc>
      </w:tr>
      <w:tr w:rsidR="000237D9" w:rsidRPr="000237D9" w14:paraId="66396D2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EA18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18DB5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Masantol</w:t>
            </w:r>
          </w:p>
        </w:tc>
        <w:tc>
          <w:tcPr>
            <w:tcW w:w="1006" w:type="pct"/>
            <w:tcBorders>
              <w:top w:val="nil"/>
              <w:left w:val="nil"/>
              <w:bottom w:val="single" w:sz="4" w:space="0" w:color="000000"/>
              <w:right w:val="single" w:sz="4" w:space="0" w:color="000000"/>
            </w:tcBorders>
            <w:shd w:val="clear" w:color="auto" w:fill="auto"/>
            <w:noWrap/>
            <w:vAlign w:val="bottom"/>
            <w:hideMark/>
          </w:tcPr>
          <w:p w14:paraId="07A39B22" w14:textId="52CC35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447,108.00 </w:t>
            </w:r>
          </w:p>
        </w:tc>
        <w:tc>
          <w:tcPr>
            <w:tcW w:w="1006" w:type="pct"/>
            <w:tcBorders>
              <w:top w:val="nil"/>
              <w:left w:val="nil"/>
              <w:bottom w:val="single" w:sz="4" w:space="0" w:color="000000"/>
              <w:right w:val="single" w:sz="4" w:space="0" w:color="000000"/>
            </w:tcBorders>
            <w:shd w:val="clear" w:color="auto" w:fill="auto"/>
            <w:noWrap/>
            <w:vAlign w:val="bottom"/>
            <w:hideMark/>
          </w:tcPr>
          <w:p w14:paraId="2A832ADD" w14:textId="2DCE4C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102D04" w14:textId="679E64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9BA5ED" w14:textId="43C9D6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447,108.00 </w:t>
            </w:r>
          </w:p>
        </w:tc>
      </w:tr>
      <w:tr w:rsidR="000237D9" w:rsidRPr="000237D9" w14:paraId="7DACEF1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C8AB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03694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Mexico</w:t>
            </w:r>
          </w:p>
        </w:tc>
        <w:tc>
          <w:tcPr>
            <w:tcW w:w="1006" w:type="pct"/>
            <w:tcBorders>
              <w:top w:val="nil"/>
              <w:left w:val="nil"/>
              <w:bottom w:val="single" w:sz="4" w:space="0" w:color="000000"/>
              <w:right w:val="single" w:sz="4" w:space="0" w:color="000000"/>
            </w:tcBorders>
            <w:shd w:val="clear" w:color="auto" w:fill="auto"/>
            <w:noWrap/>
            <w:vAlign w:val="bottom"/>
            <w:hideMark/>
          </w:tcPr>
          <w:p w14:paraId="1BE98801" w14:textId="5CEA53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6,133.26 </w:t>
            </w:r>
          </w:p>
        </w:tc>
        <w:tc>
          <w:tcPr>
            <w:tcW w:w="1006" w:type="pct"/>
            <w:tcBorders>
              <w:top w:val="nil"/>
              <w:left w:val="nil"/>
              <w:bottom w:val="single" w:sz="4" w:space="0" w:color="000000"/>
              <w:right w:val="single" w:sz="4" w:space="0" w:color="000000"/>
            </w:tcBorders>
            <w:shd w:val="clear" w:color="auto" w:fill="auto"/>
            <w:noWrap/>
            <w:vAlign w:val="bottom"/>
            <w:hideMark/>
          </w:tcPr>
          <w:p w14:paraId="69135A57" w14:textId="27048D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7D9C7D" w14:textId="1EB1F8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E93BEE" w14:textId="7826D3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6,133.26 </w:t>
            </w:r>
          </w:p>
        </w:tc>
      </w:tr>
      <w:tr w:rsidR="000237D9" w:rsidRPr="000237D9" w14:paraId="2FB4863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DA9E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4B439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Minalin</w:t>
            </w:r>
          </w:p>
        </w:tc>
        <w:tc>
          <w:tcPr>
            <w:tcW w:w="1006" w:type="pct"/>
            <w:tcBorders>
              <w:top w:val="nil"/>
              <w:left w:val="nil"/>
              <w:bottom w:val="single" w:sz="4" w:space="0" w:color="000000"/>
              <w:right w:val="single" w:sz="4" w:space="0" w:color="000000"/>
            </w:tcBorders>
            <w:shd w:val="clear" w:color="auto" w:fill="auto"/>
            <w:noWrap/>
            <w:vAlign w:val="bottom"/>
            <w:hideMark/>
          </w:tcPr>
          <w:p w14:paraId="546D5891" w14:textId="219DE5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205,726.14 </w:t>
            </w:r>
          </w:p>
        </w:tc>
        <w:tc>
          <w:tcPr>
            <w:tcW w:w="1006" w:type="pct"/>
            <w:tcBorders>
              <w:top w:val="nil"/>
              <w:left w:val="nil"/>
              <w:bottom w:val="single" w:sz="4" w:space="0" w:color="000000"/>
              <w:right w:val="single" w:sz="4" w:space="0" w:color="000000"/>
            </w:tcBorders>
            <w:shd w:val="clear" w:color="auto" w:fill="auto"/>
            <w:noWrap/>
            <w:vAlign w:val="bottom"/>
            <w:hideMark/>
          </w:tcPr>
          <w:p w14:paraId="01EB828E" w14:textId="0FC87E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FC26D3" w14:textId="115CB6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6A510F" w14:textId="0A3B2E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205,726.14 </w:t>
            </w:r>
          </w:p>
        </w:tc>
      </w:tr>
      <w:tr w:rsidR="000237D9" w:rsidRPr="000237D9" w14:paraId="09AD2E5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DB6A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A6351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Porac</w:t>
            </w:r>
          </w:p>
        </w:tc>
        <w:tc>
          <w:tcPr>
            <w:tcW w:w="1006" w:type="pct"/>
            <w:tcBorders>
              <w:top w:val="nil"/>
              <w:left w:val="nil"/>
              <w:bottom w:val="single" w:sz="4" w:space="0" w:color="000000"/>
              <w:right w:val="single" w:sz="4" w:space="0" w:color="000000"/>
            </w:tcBorders>
            <w:shd w:val="clear" w:color="auto" w:fill="auto"/>
            <w:noWrap/>
            <w:vAlign w:val="bottom"/>
            <w:hideMark/>
          </w:tcPr>
          <w:p w14:paraId="714F5AD7" w14:textId="01AFA6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228,139.88 </w:t>
            </w:r>
          </w:p>
        </w:tc>
        <w:tc>
          <w:tcPr>
            <w:tcW w:w="1006" w:type="pct"/>
            <w:tcBorders>
              <w:top w:val="nil"/>
              <w:left w:val="nil"/>
              <w:bottom w:val="single" w:sz="4" w:space="0" w:color="000000"/>
              <w:right w:val="single" w:sz="4" w:space="0" w:color="000000"/>
            </w:tcBorders>
            <w:shd w:val="clear" w:color="auto" w:fill="auto"/>
            <w:noWrap/>
            <w:vAlign w:val="bottom"/>
            <w:hideMark/>
          </w:tcPr>
          <w:p w14:paraId="0C5CDFBF" w14:textId="48802C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005CC1" w14:textId="1BBBAA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F3450F" w14:textId="7778DB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228,139.88 </w:t>
            </w:r>
          </w:p>
        </w:tc>
      </w:tr>
      <w:tr w:rsidR="000237D9" w:rsidRPr="000237D9" w14:paraId="697FF55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7639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13B9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54AFC9FE" w14:textId="620F44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512,307.60 </w:t>
            </w:r>
          </w:p>
        </w:tc>
        <w:tc>
          <w:tcPr>
            <w:tcW w:w="1006" w:type="pct"/>
            <w:tcBorders>
              <w:top w:val="nil"/>
              <w:left w:val="nil"/>
              <w:bottom w:val="single" w:sz="4" w:space="0" w:color="000000"/>
              <w:right w:val="single" w:sz="4" w:space="0" w:color="000000"/>
            </w:tcBorders>
            <w:shd w:val="clear" w:color="auto" w:fill="auto"/>
            <w:noWrap/>
            <w:vAlign w:val="bottom"/>
            <w:hideMark/>
          </w:tcPr>
          <w:p w14:paraId="76E50909" w14:textId="5AF147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989076" w14:textId="6DDAA2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EAD1D0" w14:textId="27A68C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512,307.60 </w:t>
            </w:r>
          </w:p>
        </w:tc>
      </w:tr>
      <w:tr w:rsidR="000237D9" w:rsidRPr="000237D9" w14:paraId="7BAD04C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F3460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D30C7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Luis</w:t>
            </w:r>
          </w:p>
        </w:tc>
        <w:tc>
          <w:tcPr>
            <w:tcW w:w="1006" w:type="pct"/>
            <w:tcBorders>
              <w:top w:val="nil"/>
              <w:left w:val="nil"/>
              <w:bottom w:val="single" w:sz="4" w:space="0" w:color="000000"/>
              <w:right w:val="single" w:sz="4" w:space="0" w:color="000000"/>
            </w:tcBorders>
            <w:shd w:val="clear" w:color="auto" w:fill="auto"/>
            <w:noWrap/>
            <w:vAlign w:val="bottom"/>
            <w:hideMark/>
          </w:tcPr>
          <w:p w14:paraId="7A92A784" w14:textId="3E8A4D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228,550.98 </w:t>
            </w:r>
          </w:p>
        </w:tc>
        <w:tc>
          <w:tcPr>
            <w:tcW w:w="1006" w:type="pct"/>
            <w:tcBorders>
              <w:top w:val="nil"/>
              <w:left w:val="nil"/>
              <w:bottom w:val="single" w:sz="4" w:space="0" w:color="000000"/>
              <w:right w:val="single" w:sz="4" w:space="0" w:color="000000"/>
            </w:tcBorders>
            <w:shd w:val="clear" w:color="auto" w:fill="auto"/>
            <w:noWrap/>
            <w:vAlign w:val="bottom"/>
            <w:hideMark/>
          </w:tcPr>
          <w:p w14:paraId="6731752D" w14:textId="42D615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6933DC" w14:textId="7270A1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F76A12" w14:textId="2EFFD7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228,550.98 </w:t>
            </w:r>
          </w:p>
        </w:tc>
      </w:tr>
      <w:tr w:rsidR="000237D9" w:rsidRPr="000237D9" w14:paraId="29085A0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D817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7C822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Simon</w:t>
            </w:r>
          </w:p>
        </w:tc>
        <w:tc>
          <w:tcPr>
            <w:tcW w:w="1006" w:type="pct"/>
            <w:tcBorders>
              <w:top w:val="nil"/>
              <w:left w:val="nil"/>
              <w:bottom w:val="single" w:sz="4" w:space="0" w:color="000000"/>
              <w:right w:val="single" w:sz="4" w:space="0" w:color="000000"/>
            </w:tcBorders>
            <w:shd w:val="clear" w:color="auto" w:fill="auto"/>
            <w:noWrap/>
            <w:vAlign w:val="bottom"/>
            <w:hideMark/>
          </w:tcPr>
          <w:p w14:paraId="339AF148" w14:textId="653D6D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234,283.02 </w:t>
            </w:r>
          </w:p>
        </w:tc>
        <w:tc>
          <w:tcPr>
            <w:tcW w:w="1006" w:type="pct"/>
            <w:tcBorders>
              <w:top w:val="nil"/>
              <w:left w:val="nil"/>
              <w:bottom w:val="single" w:sz="4" w:space="0" w:color="000000"/>
              <w:right w:val="single" w:sz="4" w:space="0" w:color="000000"/>
            </w:tcBorders>
            <w:shd w:val="clear" w:color="auto" w:fill="auto"/>
            <w:noWrap/>
            <w:vAlign w:val="bottom"/>
            <w:hideMark/>
          </w:tcPr>
          <w:p w14:paraId="5A273770" w14:textId="1648ED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86AD30" w14:textId="71C992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AEDAB0" w14:textId="12B6DC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234,283.02 </w:t>
            </w:r>
          </w:p>
        </w:tc>
      </w:tr>
      <w:tr w:rsidR="000237D9" w:rsidRPr="000237D9" w14:paraId="192CA72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2419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4C0F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Ana</w:t>
            </w:r>
          </w:p>
        </w:tc>
        <w:tc>
          <w:tcPr>
            <w:tcW w:w="1006" w:type="pct"/>
            <w:tcBorders>
              <w:top w:val="nil"/>
              <w:left w:val="nil"/>
              <w:bottom w:val="single" w:sz="4" w:space="0" w:color="000000"/>
              <w:right w:val="single" w:sz="4" w:space="0" w:color="000000"/>
            </w:tcBorders>
            <w:shd w:val="clear" w:color="auto" w:fill="auto"/>
            <w:noWrap/>
            <w:vAlign w:val="bottom"/>
            <w:hideMark/>
          </w:tcPr>
          <w:p w14:paraId="52E98E6E" w14:textId="0BF7FB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122,628.90 </w:t>
            </w:r>
          </w:p>
        </w:tc>
        <w:tc>
          <w:tcPr>
            <w:tcW w:w="1006" w:type="pct"/>
            <w:tcBorders>
              <w:top w:val="nil"/>
              <w:left w:val="nil"/>
              <w:bottom w:val="single" w:sz="4" w:space="0" w:color="000000"/>
              <w:right w:val="single" w:sz="4" w:space="0" w:color="000000"/>
            </w:tcBorders>
            <w:shd w:val="clear" w:color="auto" w:fill="auto"/>
            <w:noWrap/>
            <w:vAlign w:val="bottom"/>
            <w:hideMark/>
          </w:tcPr>
          <w:p w14:paraId="6509FAC9" w14:textId="0D8EF5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E6CF47" w14:textId="32330C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AAC3F7" w14:textId="53F2F3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122,628.90 </w:t>
            </w:r>
          </w:p>
        </w:tc>
      </w:tr>
      <w:tr w:rsidR="000237D9" w:rsidRPr="000237D9" w14:paraId="655E222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158DD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F0131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bottom"/>
            <w:hideMark/>
          </w:tcPr>
          <w:p w14:paraId="1F18BE29" w14:textId="022857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360.78 </w:t>
            </w:r>
          </w:p>
        </w:tc>
        <w:tc>
          <w:tcPr>
            <w:tcW w:w="1006" w:type="pct"/>
            <w:tcBorders>
              <w:top w:val="nil"/>
              <w:left w:val="nil"/>
              <w:bottom w:val="single" w:sz="4" w:space="0" w:color="000000"/>
              <w:right w:val="single" w:sz="4" w:space="0" w:color="000000"/>
            </w:tcBorders>
            <w:shd w:val="clear" w:color="auto" w:fill="auto"/>
            <w:noWrap/>
            <w:vAlign w:val="bottom"/>
            <w:hideMark/>
          </w:tcPr>
          <w:p w14:paraId="1343E0D9" w14:textId="3E20D0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158FEB" w14:textId="0732F7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3EEEDC" w14:textId="2FF69A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360.78 </w:t>
            </w:r>
          </w:p>
        </w:tc>
      </w:tr>
      <w:tr w:rsidR="000237D9" w:rsidRPr="000237D9" w14:paraId="2E94260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50D66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3F36D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4B28B49F" w14:textId="5CA527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272,881.12 </w:t>
            </w:r>
          </w:p>
        </w:tc>
        <w:tc>
          <w:tcPr>
            <w:tcW w:w="1006" w:type="pct"/>
            <w:tcBorders>
              <w:top w:val="nil"/>
              <w:left w:val="nil"/>
              <w:bottom w:val="single" w:sz="4" w:space="0" w:color="000000"/>
              <w:right w:val="single" w:sz="4" w:space="0" w:color="000000"/>
            </w:tcBorders>
            <w:shd w:val="clear" w:color="auto" w:fill="auto"/>
            <w:noWrap/>
            <w:vAlign w:val="bottom"/>
            <w:hideMark/>
          </w:tcPr>
          <w:p w14:paraId="73A606A9" w14:textId="3A07B6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35A6580" w14:textId="494D4D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F4ACBF" w14:textId="609BE5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272,881.12 </w:t>
            </w:r>
          </w:p>
        </w:tc>
      </w:tr>
      <w:tr w:rsidR="000237D9" w:rsidRPr="000237D9" w14:paraId="12C66E6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2CFB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66EF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Sasmuan (Sexmoan)</w:t>
            </w:r>
          </w:p>
        </w:tc>
        <w:tc>
          <w:tcPr>
            <w:tcW w:w="1006" w:type="pct"/>
            <w:tcBorders>
              <w:top w:val="nil"/>
              <w:left w:val="nil"/>
              <w:bottom w:val="single" w:sz="4" w:space="0" w:color="000000"/>
              <w:right w:val="single" w:sz="4" w:space="0" w:color="000000"/>
            </w:tcBorders>
            <w:shd w:val="clear" w:color="auto" w:fill="auto"/>
            <w:noWrap/>
            <w:vAlign w:val="bottom"/>
            <w:hideMark/>
          </w:tcPr>
          <w:p w14:paraId="6D111D83" w14:textId="1B333D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721.56 </w:t>
            </w:r>
          </w:p>
        </w:tc>
        <w:tc>
          <w:tcPr>
            <w:tcW w:w="1006" w:type="pct"/>
            <w:tcBorders>
              <w:top w:val="nil"/>
              <w:left w:val="nil"/>
              <w:bottom w:val="single" w:sz="4" w:space="0" w:color="000000"/>
              <w:right w:val="single" w:sz="4" w:space="0" w:color="000000"/>
            </w:tcBorders>
            <w:shd w:val="clear" w:color="auto" w:fill="auto"/>
            <w:noWrap/>
            <w:vAlign w:val="bottom"/>
            <w:hideMark/>
          </w:tcPr>
          <w:p w14:paraId="44A626AC" w14:textId="1642D3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266688" w14:textId="5CF978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384547" w14:textId="024AEA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721.56 </w:t>
            </w:r>
          </w:p>
        </w:tc>
      </w:tr>
      <w:tr w:rsidR="000237D9" w:rsidRPr="000237D9" w14:paraId="4A6CB38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6A622"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Tarlac</w:t>
            </w:r>
          </w:p>
        </w:tc>
        <w:tc>
          <w:tcPr>
            <w:tcW w:w="1006" w:type="pct"/>
            <w:tcBorders>
              <w:top w:val="nil"/>
              <w:left w:val="nil"/>
              <w:bottom w:val="single" w:sz="4" w:space="0" w:color="000000"/>
              <w:right w:val="single" w:sz="4" w:space="0" w:color="000000"/>
            </w:tcBorders>
            <w:shd w:val="clear" w:color="D8D8D8" w:fill="D8D8D8"/>
            <w:noWrap/>
            <w:vAlign w:val="bottom"/>
            <w:hideMark/>
          </w:tcPr>
          <w:p w14:paraId="05A04716" w14:textId="0EF2639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5,436,131.35 </w:t>
            </w:r>
          </w:p>
        </w:tc>
        <w:tc>
          <w:tcPr>
            <w:tcW w:w="1006" w:type="pct"/>
            <w:tcBorders>
              <w:top w:val="nil"/>
              <w:left w:val="nil"/>
              <w:bottom w:val="single" w:sz="4" w:space="0" w:color="000000"/>
              <w:right w:val="single" w:sz="4" w:space="0" w:color="000000"/>
            </w:tcBorders>
            <w:shd w:val="clear" w:color="D8D8D8" w:fill="D8D8D8"/>
            <w:noWrap/>
            <w:vAlign w:val="bottom"/>
            <w:hideMark/>
          </w:tcPr>
          <w:p w14:paraId="70D3DD92" w14:textId="3F967AA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AE82E4B" w14:textId="5595290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844974A" w14:textId="714C7FE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5,436,131.35 </w:t>
            </w:r>
          </w:p>
        </w:tc>
      </w:tr>
      <w:tr w:rsidR="000237D9" w:rsidRPr="000237D9" w14:paraId="5076AC4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FD3A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D77B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Anao</w:t>
            </w:r>
          </w:p>
        </w:tc>
        <w:tc>
          <w:tcPr>
            <w:tcW w:w="1006" w:type="pct"/>
            <w:tcBorders>
              <w:top w:val="nil"/>
              <w:left w:val="nil"/>
              <w:bottom w:val="single" w:sz="4" w:space="0" w:color="000000"/>
              <w:right w:val="single" w:sz="4" w:space="0" w:color="000000"/>
            </w:tcBorders>
            <w:shd w:val="clear" w:color="auto" w:fill="auto"/>
            <w:noWrap/>
            <w:vAlign w:val="bottom"/>
            <w:hideMark/>
          </w:tcPr>
          <w:p w14:paraId="35A78CB9" w14:textId="4332DC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133,599.40 </w:t>
            </w:r>
          </w:p>
        </w:tc>
        <w:tc>
          <w:tcPr>
            <w:tcW w:w="1006" w:type="pct"/>
            <w:tcBorders>
              <w:top w:val="nil"/>
              <w:left w:val="nil"/>
              <w:bottom w:val="single" w:sz="4" w:space="0" w:color="000000"/>
              <w:right w:val="single" w:sz="4" w:space="0" w:color="000000"/>
            </w:tcBorders>
            <w:shd w:val="clear" w:color="auto" w:fill="auto"/>
            <w:noWrap/>
            <w:vAlign w:val="bottom"/>
            <w:hideMark/>
          </w:tcPr>
          <w:p w14:paraId="77CE538B" w14:textId="0F9578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68007E" w14:textId="435A1E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E7CB7F" w14:textId="162FF9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133,599.40 </w:t>
            </w:r>
          </w:p>
        </w:tc>
      </w:tr>
      <w:tr w:rsidR="000237D9" w:rsidRPr="000237D9" w14:paraId="3924669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C74F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DFF8A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Bamban</w:t>
            </w:r>
          </w:p>
        </w:tc>
        <w:tc>
          <w:tcPr>
            <w:tcW w:w="1006" w:type="pct"/>
            <w:tcBorders>
              <w:top w:val="nil"/>
              <w:left w:val="nil"/>
              <w:bottom w:val="single" w:sz="4" w:space="0" w:color="000000"/>
              <w:right w:val="single" w:sz="4" w:space="0" w:color="000000"/>
            </w:tcBorders>
            <w:shd w:val="clear" w:color="auto" w:fill="auto"/>
            <w:noWrap/>
            <w:vAlign w:val="bottom"/>
            <w:hideMark/>
          </w:tcPr>
          <w:p w14:paraId="6E52FF19" w14:textId="5DD53E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172,498.75 </w:t>
            </w:r>
          </w:p>
        </w:tc>
        <w:tc>
          <w:tcPr>
            <w:tcW w:w="1006" w:type="pct"/>
            <w:tcBorders>
              <w:top w:val="nil"/>
              <w:left w:val="nil"/>
              <w:bottom w:val="single" w:sz="4" w:space="0" w:color="000000"/>
              <w:right w:val="single" w:sz="4" w:space="0" w:color="000000"/>
            </w:tcBorders>
            <w:shd w:val="clear" w:color="auto" w:fill="auto"/>
            <w:noWrap/>
            <w:vAlign w:val="bottom"/>
            <w:hideMark/>
          </w:tcPr>
          <w:p w14:paraId="01115986" w14:textId="751459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A40B7A" w14:textId="6CCB33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58F7B9" w14:textId="4CEA92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172,498.75 </w:t>
            </w:r>
          </w:p>
        </w:tc>
      </w:tr>
      <w:tr w:rsidR="000237D9" w:rsidRPr="000237D9" w14:paraId="341860C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059B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FE976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Camiling</w:t>
            </w:r>
          </w:p>
        </w:tc>
        <w:tc>
          <w:tcPr>
            <w:tcW w:w="1006" w:type="pct"/>
            <w:tcBorders>
              <w:top w:val="nil"/>
              <w:left w:val="nil"/>
              <w:bottom w:val="single" w:sz="4" w:space="0" w:color="000000"/>
              <w:right w:val="single" w:sz="4" w:space="0" w:color="000000"/>
            </w:tcBorders>
            <w:shd w:val="clear" w:color="auto" w:fill="auto"/>
            <w:noWrap/>
            <w:vAlign w:val="bottom"/>
            <w:hideMark/>
          </w:tcPr>
          <w:p w14:paraId="6403F12F" w14:textId="03B1D3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4887F2" w14:textId="483217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9409A9" w14:textId="6B377A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435B74" w14:textId="390888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288,000.00 </w:t>
            </w:r>
          </w:p>
        </w:tc>
      </w:tr>
      <w:tr w:rsidR="000237D9" w:rsidRPr="000237D9" w14:paraId="1BFF524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5CB6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97D8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Capas</w:t>
            </w:r>
          </w:p>
        </w:tc>
        <w:tc>
          <w:tcPr>
            <w:tcW w:w="1006" w:type="pct"/>
            <w:tcBorders>
              <w:top w:val="nil"/>
              <w:left w:val="nil"/>
              <w:bottom w:val="single" w:sz="4" w:space="0" w:color="000000"/>
              <w:right w:val="single" w:sz="4" w:space="0" w:color="000000"/>
            </w:tcBorders>
            <w:shd w:val="clear" w:color="auto" w:fill="auto"/>
            <w:noWrap/>
            <w:vAlign w:val="bottom"/>
            <w:hideMark/>
          </w:tcPr>
          <w:p w14:paraId="0267C94B" w14:textId="5AEF4A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812,787.75 </w:t>
            </w:r>
          </w:p>
        </w:tc>
        <w:tc>
          <w:tcPr>
            <w:tcW w:w="1006" w:type="pct"/>
            <w:tcBorders>
              <w:top w:val="nil"/>
              <w:left w:val="nil"/>
              <w:bottom w:val="single" w:sz="4" w:space="0" w:color="000000"/>
              <w:right w:val="single" w:sz="4" w:space="0" w:color="000000"/>
            </w:tcBorders>
            <w:shd w:val="clear" w:color="auto" w:fill="auto"/>
            <w:noWrap/>
            <w:vAlign w:val="bottom"/>
            <w:hideMark/>
          </w:tcPr>
          <w:p w14:paraId="62A1F366" w14:textId="701CA3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036FE3" w14:textId="5FEB40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E85484" w14:textId="6DAD7B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812,787.75 </w:t>
            </w:r>
          </w:p>
        </w:tc>
      </w:tr>
      <w:tr w:rsidR="000237D9" w:rsidRPr="000237D9" w14:paraId="4D08BC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521A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E9AB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775912E5" w14:textId="0632F3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F36DFD1" w14:textId="30A73E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351BE1" w14:textId="07A773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7B8776" w14:textId="03E41E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0EFE02B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D526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BF379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Gerona</w:t>
            </w:r>
          </w:p>
        </w:tc>
        <w:tc>
          <w:tcPr>
            <w:tcW w:w="1006" w:type="pct"/>
            <w:tcBorders>
              <w:top w:val="nil"/>
              <w:left w:val="nil"/>
              <w:bottom w:val="single" w:sz="4" w:space="0" w:color="000000"/>
              <w:right w:val="single" w:sz="4" w:space="0" w:color="000000"/>
            </w:tcBorders>
            <w:shd w:val="clear" w:color="auto" w:fill="auto"/>
            <w:noWrap/>
            <w:vAlign w:val="bottom"/>
            <w:hideMark/>
          </w:tcPr>
          <w:p w14:paraId="2EC4BDED" w14:textId="6A63DE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439,010.00 </w:t>
            </w:r>
          </w:p>
        </w:tc>
        <w:tc>
          <w:tcPr>
            <w:tcW w:w="1006" w:type="pct"/>
            <w:tcBorders>
              <w:top w:val="nil"/>
              <w:left w:val="nil"/>
              <w:bottom w:val="single" w:sz="4" w:space="0" w:color="000000"/>
              <w:right w:val="single" w:sz="4" w:space="0" w:color="000000"/>
            </w:tcBorders>
            <w:shd w:val="clear" w:color="auto" w:fill="auto"/>
            <w:noWrap/>
            <w:vAlign w:val="bottom"/>
            <w:hideMark/>
          </w:tcPr>
          <w:p w14:paraId="4CB702AA" w14:textId="24EC03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EE1E3C" w14:textId="4DDE70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0A9B8C" w14:textId="10F2E4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439,010.00 </w:t>
            </w:r>
          </w:p>
        </w:tc>
      </w:tr>
      <w:tr w:rsidR="000237D9" w:rsidRPr="000237D9" w14:paraId="70036B7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B949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40C7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 Paz</w:t>
            </w:r>
          </w:p>
        </w:tc>
        <w:tc>
          <w:tcPr>
            <w:tcW w:w="1006" w:type="pct"/>
            <w:tcBorders>
              <w:top w:val="nil"/>
              <w:left w:val="nil"/>
              <w:bottom w:val="single" w:sz="4" w:space="0" w:color="000000"/>
              <w:right w:val="single" w:sz="4" w:space="0" w:color="000000"/>
            </w:tcBorders>
            <w:shd w:val="clear" w:color="auto" w:fill="auto"/>
            <w:noWrap/>
            <w:vAlign w:val="bottom"/>
            <w:hideMark/>
          </w:tcPr>
          <w:p w14:paraId="54202910" w14:textId="5E50C6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407,362.30 </w:t>
            </w:r>
          </w:p>
        </w:tc>
        <w:tc>
          <w:tcPr>
            <w:tcW w:w="1006" w:type="pct"/>
            <w:tcBorders>
              <w:top w:val="nil"/>
              <w:left w:val="nil"/>
              <w:bottom w:val="single" w:sz="4" w:space="0" w:color="000000"/>
              <w:right w:val="single" w:sz="4" w:space="0" w:color="000000"/>
            </w:tcBorders>
            <w:shd w:val="clear" w:color="auto" w:fill="auto"/>
            <w:noWrap/>
            <w:vAlign w:val="bottom"/>
            <w:hideMark/>
          </w:tcPr>
          <w:p w14:paraId="70D43CA0" w14:textId="176B43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26C2F5" w14:textId="452AB3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11FC27" w14:textId="27F857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407,362.30 </w:t>
            </w:r>
          </w:p>
        </w:tc>
      </w:tr>
      <w:tr w:rsidR="000237D9" w:rsidRPr="000237D9" w14:paraId="0AF393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F760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A089E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Mayantoc</w:t>
            </w:r>
          </w:p>
        </w:tc>
        <w:tc>
          <w:tcPr>
            <w:tcW w:w="1006" w:type="pct"/>
            <w:tcBorders>
              <w:top w:val="nil"/>
              <w:left w:val="nil"/>
              <w:bottom w:val="single" w:sz="4" w:space="0" w:color="000000"/>
              <w:right w:val="single" w:sz="4" w:space="0" w:color="000000"/>
            </w:tcBorders>
            <w:shd w:val="clear" w:color="auto" w:fill="auto"/>
            <w:noWrap/>
            <w:vAlign w:val="bottom"/>
            <w:hideMark/>
          </w:tcPr>
          <w:p w14:paraId="70D6E05E" w14:textId="4CEF8F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227,467.80 </w:t>
            </w:r>
          </w:p>
        </w:tc>
        <w:tc>
          <w:tcPr>
            <w:tcW w:w="1006" w:type="pct"/>
            <w:tcBorders>
              <w:top w:val="nil"/>
              <w:left w:val="nil"/>
              <w:bottom w:val="single" w:sz="4" w:space="0" w:color="000000"/>
              <w:right w:val="single" w:sz="4" w:space="0" w:color="000000"/>
            </w:tcBorders>
            <w:shd w:val="clear" w:color="auto" w:fill="auto"/>
            <w:noWrap/>
            <w:vAlign w:val="bottom"/>
            <w:hideMark/>
          </w:tcPr>
          <w:p w14:paraId="7E6A6FC1" w14:textId="587040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4E37D2" w14:textId="48CCA8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C0651B" w14:textId="3933BF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227,467.80 </w:t>
            </w:r>
          </w:p>
        </w:tc>
      </w:tr>
      <w:tr w:rsidR="000237D9" w:rsidRPr="000237D9" w14:paraId="22A75D7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5D5C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C7C6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Moncada</w:t>
            </w:r>
          </w:p>
        </w:tc>
        <w:tc>
          <w:tcPr>
            <w:tcW w:w="1006" w:type="pct"/>
            <w:tcBorders>
              <w:top w:val="nil"/>
              <w:left w:val="nil"/>
              <w:bottom w:val="single" w:sz="4" w:space="0" w:color="000000"/>
              <w:right w:val="single" w:sz="4" w:space="0" w:color="000000"/>
            </w:tcBorders>
            <w:shd w:val="clear" w:color="auto" w:fill="auto"/>
            <w:noWrap/>
            <w:vAlign w:val="bottom"/>
            <w:hideMark/>
          </w:tcPr>
          <w:p w14:paraId="3908C3B8" w14:textId="399517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253,732.50 </w:t>
            </w:r>
          </w:p>
        </w:tc>
        <w:tc>
          <w:tcPr>
            <w:tcW w:w="1006" w:type="pct"/>
            <w:tcBorders>
              <w:top w:val="nil"/>
              <w:left w:val="nil"/>
              <w:bottom w:val="single" w:sz="4" w:space="0" w:color="000000"/>
              <w:right w:val="single" w:sz="4" w:space="0" w:color="000000"/>
            </w:tcBorders>
            <w:shd w:val="clear" w:color="auto" w:fill="auto"/>
            <w:noWrap/>
            <w:vAlign w:val="bottom"/>
            <w:hideMark/>
          </w:tcPr>
          <w:p w14:paraId="20493A9E" w14:textId="3C1B6B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5A91E5" w14:textId="7B56B3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9BD782" w14:textId="150249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253,732.50 </w:t>
            </w:r>
          </w:p>
        </w:tc>
      </w:tr>
      <w:tr w:rsidR="000237D9" w:rsidRPr="000237D9" w14:paraId="6797D89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BA2DE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8082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Paniqui</w:t>
            </w:r>
          </w:p>
        </w:tc>
        <w:tc>
          <w:tcPr>
            <w:tcW w:w="1006" w:type="pct"/>
            <w:tcBorders>
              <w:top w:val="nil"/>
              <w:left w:val="nil"/>
              <w:bottom w:val="single" w:sz="4" w:space="0" w:color="000000"/>
              <w:right w:val="single" w:sz="4" w:space="0" w:color="000000"/>
            </w:tcBorders>
            <w:shd w:val="clear" w:color="auto" w:fill="auto"/>
            <w:noWrap/>
            <w:vAlign w:val="bottom"/>
            <w:hideMark/>
          </w:tcPr>
          <w:p w14:paraId="4B1501A5" w14:textId="21452F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227,291.40 </w:t>
            </w:r>
          </w:p>
        </w:tc>
        <w:tc>
          <w:tcPr>
            <w:tcW w:w="1006" w:type="pct"/>
            <w:tcBorders>
              <w:top w:val="nil"/>
              <w:left w:val="nil"/>
              <w:bottom w:val="single" w:sz="4" w:space="0" w:color="000000"/>
              <w:right w:val="single" w:sz="4" w:space="0" w:color="000000"/>
            </w:tcBorders>
            <w:shd w:val="clear" w:color="auto" w:fill="auto"/>
            <w:noWrap/>
            <w:vAlign w:val="bottom"/>
            <w:hideMark/>
          </w:tcPr>
          <w:p w14:paraId="7FED0010" w14:textId="176B23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285FF2" w14:textId="534E65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F5A3C1" w14:textId="4CA4A2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227,291.40 </w:t>
            </w:r>
          </w:p>
        </w:tc>
      </w:tr>
      <w:tr w:rsidR="000237D9" w:rsidRPr="000237D9" w14:paraId="1D10EDE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DCD0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8FAF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Pura</w:t>
            </w:r>
          </w:p>
        </w:tc>
        <w:tc>
          <w:tcPr>
            <w:tcW w:w="1006" w:type="pct"/>
            <w:tcBorders>
              <w:top w:val="nil"/>
              <w:left w:val="nil"/>
              <w:bottom w:val="single" w:sz="4" w:space="0" w:color="000000"/>
              <w:right w:val="single" w:sz="4" w:space="0" w:color="000000"/>
            </w:tcBorders>
            <w:shd w:val="clear" w:color="auto" w:fill="auto"/>
            <w:noWrap/>
            <w:vAlign w:val="bottom"/>
            <w:hideMark/>
          </w:tcPr>
          <w:p w14:paraId="474BDA06" w14:textId="7BF5D5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121,858.00 </w:t>
            </w:r>
          </w:p>
        </w:tc>
        <w:tc>
          <w:tcPr>
            <w:tcW w:w="1006" w:type="pct"/>
            <w:tcBorders>
              <w:top w:val="nil"/>
              <w:left w:val="nil"/>
              <w:bottom w:val="single" w:sz="4" w:space="0" w:color="000000"/>
              <w:right w:val="single" w:sz="4" w:space="0" w:color="000000"/>
            </w:tcBorders>
            <w:shd w:val="clear" w:color="auto" w:fill="auto"/>
            <w:noWrap/>
            <w:vAlign w:val="bottom"/>
            <w:hideMark/>
          </w:tcPr>
          <w:p w14:paraId="43F7F803" w14:textId="6C7A14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F27125" w14:textId="25D57D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EB5B0D" w14:textId="69E021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121,858.00 </w:t>
            </w:r>
          </w:p>
        </w:tc>
      </w:tr>
      <w:tr w:rsidR="000237D9" w:rsidRPr="000237D9" w14:paraId="1E141E6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4354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FD98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Ramos</w:t>
            </w:r>
          </w:p>
        </w:tc>
        <w:tc>
          <w:tcPr>
            <w:tcW w:w="1006" w:type="pct"/>
            <w:tcBorders>
              <w:top w:val="nil"/>
              <w:left w:val="nil"/>
              <w:bottom w:val="single" w:sz="4" w:space="0" w:color="000000"/>
              <w:right w:val="single" w:sz="4" w:space="0" w:color="000000"/>
            </w:tcBorders>
            <w:shd w:val="clear" w:color="auto" w:fill="auto"/>
            <w:noWrap/>
            <w:vAlign w:val="bottom"/>
            <w:hideMark/>
          </w:tcPr>
          <w:p w14:paraId="72C2C716" w14:textId="70857D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165,548.00 </w:t>
            </w:r>
          </w:p>
        </w:tc>
        <w:tc>
          <w:tcPr>
            <w:tcW w:w="1006" w:type="pct"/>
            <w:tcBorders>
              <w:top w:val="nil"/>
              <w:left w:val="nil"/>
              <w:bottom w:val="single" w:sz="4" w:space="0" w:color="000000"/>
              <w:right w:val="single" w:sz="4" w:space="0" w:color="000000"/>
            </w:tcBorders>
            <w:shd w:val="clear" w:color="auto" w:fill="auto"/>
            <w:noWrap/>
            <w:vAlign w:val="bottom"/>
            <w:hideMark/>
          </w:tcPr>
          <w:p w14:paraId="355C9CAA" w14:textId="5847EC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F30165" w14:textId="7B6430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895F26" w14:textId="567121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165,548.00 </w:t>
            </w:r>
          </w:p>
        </w:tc>
      </w:tr>
      <w:tr w:rsidR="000237D9" w:rsidRPr="000237D9" w14:paraId="547625C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E467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41BA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bottom"/>
            <w:hideMark/>
          </w:tcPr>
          <w:p w14:paraId="1A9B3768" w14:textId="100C69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80,550.00 </w:t>
            </w:r>
          </w:p>
        </w:tc>
        <w:tc>
          <w:tcPr>
            <w:tcW w:w="1006" w:type="pct"/>
            <w:tcBorders>
              <w:top w:val="nil"/>
              <w:left w:val="nil"/>
              <w:bottom w:val="single" w:sz="4" w:space="0" w:color="000000"/>
              <w:right w:val="single" w:sz="4" w:space="0" w:color="000000"/>
            </w:tcBorders>
            <w:shd w:val="clear" w:color="auto" w:fill="auto"/>
            <w:noWrap/>
            <w:vAlign w:val="bottom"/>
            <w:hideMark/>
          </w:tcPr>
          <w:p w14:paraId="4FA951E5" w14:textId="626944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B7921D" w14:textId="2205F8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6D26CB" w14:textId="7CD38B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80,550.00 </w:t>
            </w:r>
          </w:p>
        </w:tc>
      </w:tr>
      <w:tr w:rsidR="000237D9" w:rsidRPr="000237D9" w14:paraId="3EB5B77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4B3E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C5EED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bottom"/>
            <w:hideMark/>
          </w:tcPr>
          <w:p w14:paraId="6667C295" w14:textId="371567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228,437.25 </w:t>
            </w:r>
          </w:p>
        </w:tc>
        <w:tc>
          <w:tcPr>
            <w:tcW w:w="1006" w:type="pct"/>
            <w:tcBorders>
              <w:top w:val="nil"/>
              <w:left w:val="nil"/>
              <w:bottom w:val="single" w:sz="4" w:space="0" w:color="000000"/>
              <w:right w:val="single" w:sz="4" w:space="0" w:color="000000"/>
            </w:tcBorders>
            <w:shd w:val="clear" w:color="auto" w:fill="auto"/>
            <w:noWrap/>
            <w:vAlign w:val="bottom"/>
            <w:hideMark/>
          </w:tcPr>
          <w:p w14:paraId="35A0B53B" w14:textId="1BB80A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556FDF" w14:textId="36CB52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B1BD3D" w14:textId="388384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228,437.25 </w:t>
            </w:r>
          </w:p>
        </w:tc>
      </w:tr>
      <w:tr w:rsidR="000237D9" w:rsidRPr="000237D9" w14:paraId="09F01B8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CE04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458B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bottom"/>
            <w:hideMark/>
          </w:tcPr>
          <w:p w14:paraId="630CD519" w14:textId="394172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253,953.00 </w:t>
            </w:r>
          </w:p>
        </w:tc>
        <w:tc>
          <w:tcPr>
            <w:tcW w:w="1006" w:type="pct"/>
            <w:tcBorders>
              <w:top w:val="nil"/>
              <w:left w:val="nil"/>
              <w:bottom w:val="single" w:sz="4" w:space="0" w:color="000000"/>
              <w:right w:val="single" w:sz="4" w:space="0" w:color="000000"/>
            </w:tcBorders>
            <w:shd w:val="clear" w:color="auto" w:fill="auto"/>
            <w:noWrap/>
            <w:vAlign w:val="bottom"/>
            <w:hideMark/>
          </w:tcPr>
          <w:p w14:paraId="7E580B13" w14:textId="28C45E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ADE6CB" w14:textId="369B2E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7BBC35" w14:textId="4194DC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253,953.00 </w:t>
            </w:r>
          </w:p>
        </w:tc>
      </w:tr>
      <w:tr w:rsidR="000237D9" w:rsidRPr="000237D9" w14:paraId="0AB39A7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C5DC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85CE4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Tarlac</w:t>
            </w:r>
          </w:p>
        </w:tc>
        <w:tc>
          <w:tcPr>
            <w:tcW w:w="1006" w:type="pct"/>
            <w:tcBorders>
              <w:top w:val="nil"/>
              <w:left w:val="nil"/>
              <w:bottom w:val="single" w:sz="4" w:space="0" w:color="000000"/>
              <w:right w:val="single" w:sz="4" w:space="0" w:color="000000"/>
            </w:tcBorders>
            <w:shd w:val="clear" w:color="auto" w:fill="auto"/>
            <w:noWrap/>
            <w:vAlign w:val="bottom"/>
            <w:hideMark/>
          </w:tcPr>
          <w:p w14:paraId="0546EB09" w14:textId="67DC03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798,501.00 </w:t>
            </w:r>
          </w:p>
        </w:tc>
        <w:tc>
          <w:tcPr>
            <w:tcW w:w="1006" w:type="pct"/>
            <w:tcBorders>
              <w:top w:val="nil"/>
              <w:left w:val="nil"/>
              <w:bottom w:val="single" w:sz="4" w:space="0" w:color="000000"/>
              <w:right w:val="single" w:sz="4" w:space="0" w:color="000000"/>
            </w:tcBorders>
            <w:shd w:val="clear" w:color="auto" w:fill="auto"/>
            <w:noWrap/>
            <w:vAlign w:val="bottom"/>
            <w:hideMark/>
          </w:tcPr>
          <w:p w14:paraId="0CB37411" w14:textId="674917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786D33" w14:textId="22C03E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0220DD" w14:textId="23C0A9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798,501.00 </w:t>
            </w:r>
          </w:p>
        </w:tc>
      </w:tr>
      <w:tr w:rsidR="000237D9" w:rsidRPr="000237D9" w14:paraId="6D83842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8F14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8D70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Victoria</w:t>
            </w:r>
          </w:p>
        </w:tc>
        <w:tc>
          <w:tcPr>
            <w:tcW w:w="1006" w:type="pct"/>
            <w:tcBorders>
              <w:top w:val="nil"/>
              <w:left w:val="nil"/>
              <w:bottom w:val="single" w:sz="4" w:space="0" w:color="000000"/>
              <w:right w:val="single" w:sz="4" w:space="0" w:color="000000"/>
            </w:tcBorders>
            <w:shd w:val="clear" w:color="auto" w:fill="auto"/>
            <w:noWrap/>
            <w:vAlign w:val="bottom"/>
            <w:hideMark/>
          </w:tcPr>
          <w:p w14:paraId="2325EA83" w14:textId="300159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355,534.20 </w:t>
            </w:r>
          </w:p>
        </w:tc>
        <w:tc>
          <w:tcPr>
            <w:tcW w:w="1006" w:type="pct"/>
            <w:tcBorders>
              <w:top w:val="nil"/>
              <w:left w:val="nil"/>
              <w:bottom w:val="single" w:sz="4" w:space="0" w:color="000000"/>
              <w:right w:val="single" w:sz="4" w:space="0" w:color="000000"/>
            </w:tcBorders>
            <w:shd w:val="clear" w:color="auto" w:fill="auto"/>
            <w:noWrap/>
            <w:vAlign w:val="bottom"/>
            <w:hideMark/>
          </w:tcPr>
          <w:p w14:paraId="00A27544" w14:textId="3B5F8E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7964BA" w14:textId="332CEC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1A282A" w14:textId="0CDE62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355,534.20 </w:t>
            </w:r>
          </w:p>
        </w:tc>
      </w:tr>
      <w:tr w:rsidR="000237D9" w:rsidRPr="000237D9" w14:paraId="0E9B3F23"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2F05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Zambales</w:t>
            </w:r>
          </w:p>
        </w:tc>
        <w:tc>
          <w:tcPr>
            <w:tcW w:w="1006" w:type="pct"/>
            <w:tcBorders>
              <w:top w:val="nil"/>
              <w:left w:val="nil"/>
              <w:bottom w:val="single" w:sz="4" w:space="0" w:color="000000"/>
              <w:right w:val="single" w:sz="4" w:space="0" w:color="000000"/>
            </w:tcBorders>
            <w:shd w:val="clear" w:color="D8D8D8" w:fill="D8D8D8"/>
            <w:noWrap/>
            <w:vAlign w:val="bottom"/>
            <w:hideMark/>
          </w:tcPr>
          <w:p w14:paraId="797C1233" w14:textId="370E679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1,614,611.25 </w:t>
            </w:r>
          </w:p>
        </w:tc>
        <w:tc>
          <w:tcPr>
            <w:tcW w:w="1006" w:type="pct"/>
            <w:tcBorders>
              <w:top w:val="nil"/>
              <w:left w:val="nil"/>
              <w:bottom w:val="single" w:sz="4" w:space="0" w:color="000000"/>
              <w:right w:val="single" w:sz="4" w:space="0" w:color="000000"/>
            </w:tcBorders>
            <w:shd w:val="clear" w:color="D8D8D8" w:fill="D8D8D8"/>
            <w:noWrap/>
            <w:vAlign w:val="bottom"/>
            <w:hideMark/>
          </w:tcPr>
          <w:p w14:paraId="27D31661" w14:textId="656BD0D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80E57C9" w14:textId="5A17296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94A9DFA" w14:textId="72838C4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1,614,611.25 </w:t>
            </w:r>
          </w:p>
        </w:tc>
      </w:tr>
      <w:tr w:rsidR="000237D9" w:rsidRPr="000237D9" w14:paraId="1DCD67D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1E7D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B84A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Botolan</w:t>
            </w:r>
          </w:p>
        </w:tc>
        <w:tc>
          <w:tcPr>
            <w:tcW w:w="1006" w:type="pct"/>
            <w:tcBorders>
              <w:top w:val="nil"/>
              <w:left w:val="nil"/>
              <w:bottom w:val="single" w:sz="4" w:space="0" w:color="000000"/>
              <w:right w:val="single" w:sz="4" w:space="0" w:color="000000"/>
            </w:tcBorders>
            <w:shd w:val="clear" w:color="auto" w:fill="auto"/>
            <w:noWrap/>
            <w:vAlign w:val="bottom"/>
            <w:hideMark/>
          </w:tcPr>
          <w:p w14:paraId="40061C32" w14:textId="7C3FCF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346,365.00 </w:t>
            </w:r>
          </w:p>
        </w:tc>
        <w:tc>
          <w:tcPr>
            <w:tcW w:w="1006" w:type="pct"/>
            <w:tcBorders>
              <w:top w:val="nil"/>
              <w:left w:val="nil"/>
              <w:bottom w:val="single" w:sz="4" w:space="0" w:color="000000"/>
              <w:right w:val="single" w:sz="4" w:space="0" w:color="000000"/>
            </w:tcBorders>
            <w:shd w:val="clear" w:color="auto" w:fill="auto"/>
            <w:noWrap/>
            <w:vAlign w:val="bottom"/>
            <w:hideMark/>
          </w:tcPr>
          <w:p w14:paraId="45748FEB" w14:textId="2FB0C7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C1F779" w14:textId="788D8E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3FB346" w14:textId="20474B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346,365.00 </w:t>
            </w:r>
          </w:p>
        </w:tc>
      </w:tr>
      <w:tr w:rsidR="000237D9" w:rsidRPr="000237D9" w14:paraId="69D781B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63E2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5C74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bottom"/>
            <w:hideMark/>
          </w:tcPr>
          <w:p w14:paraId="71DD14F9" w14:textId="5414E2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108,234.00 </w:t>
            </w:r>
          </w:p>
        </w:tc>
        <w:tc>
          <w:tcPr>
            <w:tcW w:w="1006" w:type="pct"/>
            <w:tcBorders>
              <w:top w:val="nil"/>
              <w:left w:val="nil"/>
              <w:bottom w:val="single" w:sz="4" w:space="0" w:color="000000"/>
              <w:right w:val="single" w:sz="4" w:space="0" w:color="000000"/>
            </w:tcBorders>
            <w:shd w:val="clear" w:color="auto" w:fill="auto"/>
            <w:noWrap/>
            <w:vAlign w:val="bottom"/>
            <w:hideMark/>
          </w:tcPr>
          <w:p w14:paraId="497A9722" w14:textId="4D45CF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04C4CC" w14:textId="7FA4DB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FEB0F4" w14:textId="10BE4B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108,234.00 </w:t>
            </w:r>
          </w:p>
        </w:tc>
      </w:tr>
      <w:tr w:rsidR="000237D9" w:rsidRPr="000237D9" w14:paraId="0D31428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92EA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A005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bottom"/>
            <w:hideMark/>
          </w:tcPr>
          <w:p w14:paraId="2BEDAC25" w14:textId="313334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126,273.00 </w:t>
            </w:r>
          </w:p>
        </w:tc>
        <w:tc>
          <w:tcPr>
            <w:tcW w:w="1006" w:type="pct"/>
            <w:tcBorders>
              <w:top w:val="nil"/>
              <w:left w:val="nil"/>
              <w:bottom w:val="single" w:sz="4" w:space="0" w:color="000000"/>
              <w:right w:val="single" w:sz="4" w:space="0" w:color="000000"/>
            </w:tcBorders>
            <w:shd w:val="clear" w:color="auto" w:fill="auto"/>
            <w:noWrap/>
            <w:vAlign w:val="bottom"/>
            <w:hideMark/>
          </w:tcPr>
          <w:p w14:paraId="57F1CFAC" w14:textId="14DB26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B8D738" w14:textId="0327C1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25621A" w14:textId="32E9BF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126,273.00 </w:t>
            </w:r>
          </w:p>
        </w:tc>
      </w:tr>
      <w:tr w:rsidR="000237D9" w:rsidRPr="000237D9" w14:paraId="5C6CAEC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13E8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57CD6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Masinloc</w:t>
            </w:r>
          </w:p>
        </w:tc>
        <w:tc>
          <w:tcPr>
            <w:tcW w:w="1006" w:type="pct"/>
            <w:tcBorders>
              <w:top w:val="nil"/>
              <w:left w:val="nil"/>
              <w:bottom w:val="single" w:sz="4" w:space="0" w:color="000000"/>
              <w:right w:val="single" w:sz="4" w:space="0" w:color="000000"/>
            </w:tcBorders>
            <w:shd w:val="clear" w:color="auto" w:fill="auto"/>
            <w:noWrap/>
            <w:vAlign w:val="bottom"/>
            <w:hideMark/>
          </w:tcPr>
          <w:p w14:paraId="3E70C463" w14:textId="262E64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151,527.60 </w:t>
            </w:r>
          </w:p>
        </w:tc>
        <w:tc>
          <w:tcPr>
            <w:tcW w:w="1006" w:type="pct"/>
            <w:tcBorders>
              <w:top w:val="nil"/>
              <w:left w:val="nil"/>
              <w:bottom w:val="single" w:sz="4" w:space="0" w:color="000000"/>
              <w:right w:val="single" w:sz="4" w:space="0" w:color="000000"/>
            </w:tcBorders>
            <w:shd w:val="clear" w:color="auto" w:fill="auto"/>
            <w:noWrap/>
            <w:vAlign w:val="bottom"/>
            <w:hideMark/>
          </w:tcPr>
          <w:p w14:paraId="072AD220" w14:textId="22BF1C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CBC608" w14:textId="0766E1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78E16B" w14:textId="6893F8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151,527.60 </w:t>
            </w:r>
          </w:p>
        </w:tc>
      </w:tr>
      <w:tr w:rsidR="000237D9" w:rsidRPr="000237D9" w14:paraId="647136E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9A0C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1A74C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bottom"/>
            <w:hideMark/>
          </w:tcPr>
          <w:p w14:paraId="42FF82E9" w14:textId="2B815F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211,142.00 </w:t>
            </w:r>
          </w:p>
        </w:tc>
        <w:tc>
          <w:tcPr>
            <w:tcW w:w="1006" w:type="pct"/>
            <w:tcBorders>
              <w:top w:val="nil"/>
              <w:left w:val="nil"/>
              <w:bottom w:val="single" w:sz="4" w:space="0" w:color="000000"/>
              <w:right w:val="single" w:sz="4" w:space="0" w:color="000000"/>
            </w:tcBorders>
            <w:shd w:val="clear" w:color="auto" w:fill="auto"/>
            <w:noWrap/>
            <w:vAlign w:val="bottom"/>
            <w:hideMark/>
          </w:tcPr>
          <w:p w14:paraId="5F4E0573" w14:textId="0C040C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3400B1" w14:textId="5456D9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0B6011" w14:textId="5290F0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211,142.00 </w:t>
            </w:r>
          </w:p>
        </w:tc>
      </w:tr>
      <w:tr w:rsidR="000237D9" w:rsidRPr="000237D9" w14:paraId="7777B54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3333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E1EC1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Felipe</w:t>
            </w:r>
          </w:p>
        </w:tc>
        <w:tc>
          <w:tcPr>
            <w:tcW w:w="1006" w:type="pct"/>
            <w:tcBorders>
              <w:top w:val="nil"/>
              <w:left w:val="nil"/>
              <w:bottom w:val="single" w:sz="4" w:space="0" w:color="000000"/>
              <w:right w:val="single" w:sz="4" w:space="0" w:color="000000"/>
            </w:tcBorders>
            <w:shd w:val="clear" w:color="auto" w:fill="auto"/>
            <w:noWrap/>
            <w:vAlign w:val="bottom"/>
            <w:hideMark/>
          </w:tcPr>
          <w:p w14:paraId="162B70B9" w14:textId="4D2A92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90,195.00 </w:t>
            </w:r>
          </w:p>
        </w:tc>
        <w:tc>
          <w:tcPr>
            <w:tcW w:w="1006" w:type="pct"/>
            <w:tcBorders>
              <w:top w:val="nil"/>
              <w:left w:val="nil"/>
              <w:bottom w:val="single" w:sz="4" w:space="0" w:color="000000"/>
              <w:right w:val="single" w:sz="4" w:space="0" w:color="000000"/>
            </w:tcBorders>
            <w:shd w:val="clear" w:color="auto" w:fill="auto"/>
            <w:noWrap/>
            <w:vAlign w:val="bottom"/>
            <w:hideMark/>
          </w:tcPr>
          <w:p w14:paraId="1B90236E" w14:textId="114EB3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ABEB9C" w14:textId="0AF81E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7A7F6F" w14:textId="41D55A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90,195.00 </w:t>
            </w:r>
          </w:p>
        </w:tc>
      </w:tr>
      <w:tr w:rsidR="000237D9" w:rsidRPr="000237D9" w14:paraId="0BC4A34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1D9E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C24C6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bottom"/>
            <w:hideMark/>
          </w:tcPr>
          <w:p w14:paraId="70FA46E3" w14:textId="713860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291,124.00 </w:t>
            </w:r>
          </w:p>
        </w:tc>
        <w:tc>
          <w:tcPr>
            <w:tcW w:w="1006" w:type="pct"/>
            <w:tcBorders>
              <w:top w:val="nil"/>
              <w:left w:val="nil"/>
              <w:bottom w:val="single" w:sz="4" w:space="0" w:color="000000"/>
              <w:right w:val="single" w:sz="4" w:space="0" w:color="000000"/>
            </w:tcBorders>
            <w:shd w:val="clear" w:color="auto" w:fill="auto"/>
            <w:noWrap/>
            <w:vAlign w:val="bottom"/>
            <w:hideMark/>
          </w:tcPr>
          <w:p w14:paraId="4C7E5E23" w14:textId="73242F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EE3F4E" w14:textId="4CFFB3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FF5DF8" w14:textId="6496E8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291,124.00 </w:t>
            </w:r>
          </w:p>
        </w:tc>
      </w:tr>
      <w:tr w:rsidR="000237D9" w:rsidRPr="000237D9" w14:paraId="44C743C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8866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08EC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bottom"/>
            <w:hideMark/>
          </w:tcPr>
          <w:p w14:paraId="445EC388" w14:textId="2A3E22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289,750.65 </w:t>
            </w:r>
          </w:p>
        </w:tc>
        <w:tc>
          <w:tcPr>
            <w:tcW w:w="1006" w:type="pct"/>
            <w:tcBorders>
              <w:top w:val="nil"/>
              <w:left w:val="nil"/>
              <w:bottom w:val="single" w:sz="4" w:space="0" w:color="000000"/>
              <w:right w:val="single" w:sz="4" w:space="0" w:color="000000"/>
            </w:tcBorders>
            <w:shd w:val="clear" w:color="auto" w:fill="auto"/>
            <w:noWrap/>
            <w:vAlign w:val="bottom"/>
            <w:hideMark/>
          </w:tcPr>
          <w:p w14:paraId="028005A9" w14:textId="23910A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65E24A" w14:textId="22F8EC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A6E5B5" w14:textId="7ACA95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289,750.65 </w:t>
            </w:r>
          </w:p>
        </w:tc>
      </w:tr>
      <w:tr w:rsidR="000237D9" w:rsidRPr="000237D9" w14:paraId="378CF3E1"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7F536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CALABARZON</w:t>
            </w:r>
          </w:p>
        </w:tc>
        <w:tc>
          <w:tcPr>
            <w:tcW w:w="1006" w:type="pct"/>
            <w:tcBorders>
              <w:top w:val="nil"/>
              <w:left w:val="nil"/>
              <w:bottom w:val="single" w:sz="4" w:space="0" w:color="000000"/>
              <w:right w:val="single" w:sz="4" w:space="0" w:color="000000"/>
            </w:tcBorders>
            <w:shd w:val="clear" w:color="A5A5A5" w:fill="A5A5A5"/>
            <w:noWrap/>
            <w:vAlign w:val="bottom"/>
            <w:hideMark/>
          </w:tcPr>
          <w:p w14:paraId="4EB0504B" w14:textId="07DDCD4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153,898,346.59 </w:t>
            </w:r>
          </w:p>
        </w:tc>
        <w:tc>
          <w:tcPr>
            <w:tcW w:w="1006" w:type="pct"/>
            <w:tcBorders>
              <w:top w:val="nil"/>
              <w:left w:val="nil"/>
              <w:bottom w:val="single" w:sz="4" w:space="0" w:color="000000"/>
              <w:right w:val="single" w:sz="4" w:space="0" w:color="000000"/>
            </w:tcBorders>
            <w:shd w:val="clear" w:color="A5A5A5" w:fill="A5A5A5"/>
            <w:noWrap/>
            <w:vAlign w:val="bottom"/>
            <w:hideMark/>
          </w:tcPr>
          <w:p w14:paraId="5D0522F6" w14:textId="5771684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83,576,428.51 </w:t>
            </w:r>
          </w:p>
        </w:tc>
        <w:tc>
          <w:tcPr>
            <w:tcW w:w="826" w:type="pct"/>
            <w:tcBorders>
              <w:top w:val="nil"/>
              <w:left w:val="nil"/>
              <w:bottom w:val="single" w:sz="4" w:space="0" w:color="000000"/>
              <w:right w:val="single" w:sz="4" w:space="0" w:color="000000"/>
            </w:tcBorders>
            <w:shd w:val="clear" w:color="A5A5A5" w:fill="A5A5A5"/>
            <w:noWrap/>
            <w:vAlign w:val="bottom"/>
            <w:hideMark/>
          </w:tcPr>
          <w:p w14:paraId="291B2FC7" w14:textId="14654AE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1304BB2A" w14:textId="37022BC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237,474,775.10 </w:t>
            </w:r>
          </w:p>
        </w:tc>
      </w:tr>
      <w:tr w:rsidR="000237D9" w:rsidRPr="000237D9" w14:paraId="59108C4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4CC5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Batangas</w:t>
            </w:r>
          </w:p>
        </w:tc>
        <w:tc>
          <w:tcPr>
            <w:tcW w:w="1006" w:type="pct"/>
            <w:tcBorders>
              <w:top w:val="nil"/>
              <w:left w:val="nil"/>
              <w:bottom w:val="single" w:sz="4" w:space="0" w:color="000000"/>
              <w:right w:val="single" w:sz="4" w:space="0" w:color="000000"/>
            </w:tcBorders>
            <w:shd w:val="clear" w:color="D8D8D8" w:fill="D8D8D8"/>
            <w:noWrap/>
            <w:vAlign w:val="bottom"/>
            <w:hideMark/>
          </w:tcPr>
          <w:p w14:paraId="5CD0EC84" w14:textId="773A06E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89,951,060.85 </w:t>
            </w:r>
          </w:p>
        </w:tc>
        <w:tc>
          <w:tcPr>
            <w:tcW w:w="1006" w:type="pct"/>
            <w:tcBorders>
              <w:top w:val="nil"/>
              <w:left w:val="nil"/>
              <w:bottom w:val="single" w:sz="4" w:space="0" w:color="000000"/>
              <w:right w:val="single" w:sz="4" w:space="0" w:color="000000"/>
            </w:tcBorders>
            <w:shd w:val="clear" w:color="D8D8D8" w:fill="D8D8D8"/>
            <w:noWrap/>
            <w:vAlign w:val="bottom"/>
            <w:hideMark/>
          </w:tcPr>
          <w:p w14:paraId="560E70E6" w14:textId="42B59CB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6,174,976.76 </w:t>
            </w:r>
          </w:p>
        </w:tc>
        <w:tc>
          <w:tcPr>
            <w:tcW w:w="826" w:type="pct"/>
            <w:tcBorders>
              <w:top w:val="nil"/>
              <w:left w:val="nil"/>
              <w:bottom w:val="single" w:sz="4" w:space="0" w:color="000000"/>
              <w:right w:val="single" w:sz="4" w:space="0" w:color="000000"/>
            </w:tcBorders>
            <w:shd w:val="clear" w:color="D8D8D8" w:fill="D8D8D8"/>
            <w:noWrap/>
            <w:vAlign w:val="bottom"/>
            <w:hideMark/>
          </w:tcPr>
          <w:p w14:paraId="030E0572" w14:textId="480844E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BF38A61" w14:textId="64FC59E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96,126,037.61 </w:t>
            </w:r>
          </w:p>
        </w:tc>
      </w:tr>
      <w:tr w:rsidR="000237D9" w:rsidRPr="000237D9" w14:paraId="5BD10A99"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22C86"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PLGU Batangas</w:t>
            </w:r>
          </w:p>
        </w:tc>
        <w:tc>
          <w:tcPr>
            <w:tcW w:w="1006" w:type="pct"/>
            <w:tcBorders>
              <w:top w:val="nil"/>
              <w:left w:val="nil"/>
              <w:bottom w:val="single" w:sz="4" w:space="0" w:color="000000"/>
              <w:right w:val="single" w:sz="4" w:space="0" w:color="000000"/>
            </w:tcBorders>
            <w:shd w:val="clear" w:color="auto" w:fill="auto"/>
            <w:noWrap/>
            <w:vAlign w:val="bottom"/>
            <w:hideMark/>
          </w:tcPr>
          <w:p w14:paraId="01D2FB62" w14:textId="0525B6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42,953,458.35 </w:t>
            </w:r>
          </w:p>
        </w:tc>
        <w:tc>
          <w:tcPr>
            <w:tcW w:w="1006" w:type="pct"/>
            <w:tcBorders>
              <w:top w:val="nil"/>
              <w:left w:val="nil"/>
              <w:bottom w:val="single" w:sz="4" w:space="0" w:color="000000"/>
              <w:right w:val="single" w:sz="4" w:space="0" w:color="000000"/>
            </w:tcBorders>
            <w:shd w:val="clear" w:color="auto" w:fill="auto"/>
            <w:noWrap/>
            <w:vAlign w:val="bottom"/>
            <w:hideMark/>
          </w:tcPr>
          <w:p w14:paraId="160284E5" w14:textId="6A28FD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388,584.00 </w:t>
            </w:r>
          </w:p>
        </w:tc>
        <w:tc>
          <w:tcPr>
            <w:tcW w:w="826" w:type="pct"/>
            <w:tcBorders>
              <w:top w:val="nil"/>
              <w:left w:val="nil"/>
              <w:bottom w:val="single" w:sz="4" w:space="0" w:color="000000"/>
              <w:right w:val="single" w:sz="4" w:space="0" w:color="000000"/>
            </w:tcBorders>
            <w:shd w:val="clear" w:color="auto" w:fill="auto"/>
            <w:noWrap/>
            <w:vAlign w:val="bottom"/>
            <w:hideMark/>
          </w:tcPr>
          <w:p w14:paraId="79B0F1B3" w14:textId="66573C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4354CD4" w14:textId="6C00BA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43,342,042.35 </w:t>
            </w:r>
          </w:p>
        </w:tc>
      </w:tr>
      <w:tr w:rsidR="000237D9" w:rsidRPr="000237D9" w14:paraId="26F56B6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08883"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2CD2103D"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Agoncillo</w:t>
            </w:r>
          </w:p>
        </w:tc>
        <w:tc>
          <w:tcPr>
            <w:tcW w:w="1006" w:type="pct"/>
            <w:tcBorders>
              <w:top w:val="nil"/>
              <w:left w:val="nil"/>
              <w:bottom w:val="single" w:sz="4" w:space="0" w:color="000000"/>
              <w:right w:val="single" w:sz="4" w:space="0" w:color="000000"/>
            </w:tcBorders>
            <w:shd w:val="clear" w:color="auto" w:fill="auto"/>
            <w:noWrap/>
            <w:vAlign w:val="bottom"/>
            <w:hideMark/>
          </w:tcPr>
          <w:p w14:paraId="11C5B760" w14:textId="3CB05F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69188EBA" w14:textId="1423E2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285FE4" w14:textId="3537CE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F3A45E" w14:textId="05C866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r>
      <w:tr w:rsidR="000237D9" w:rsidRPr="000237D9" w14:paraId="273F453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67D0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4F964B6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Alitagtag</w:t>
            </w:r>
          </w:p>
        </w:tc>
        <w:tc>
          <w:tcPr>
            <w:tcW w:w="1006" w:type="pct"/>
            <w:tcBorders>
              <w:top w:val="nil"/>
              <w:left w:val="nil"/>
              <w:bottom w:val="single" w:sz="4" w:space="0" w:color="000000"/>
              <w:right w:val="single" w:sz="4" w:space="0" w:color="000000"/>
            </w:tcBorders>
            <w:shd w:val="clear" w:color="auto" w:fill="auto"/>
            <w:noWrap/>
            <w:vAlign w:val="bottom"/>
            <w:hideMark/>
          </w:tcPr>
          <w:p w14:paraId="53D6B509" w14:textId="189043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1,133,762.50 </w:t>
            </w:r>
          </w:p>
        </w:tc>
        <w:tc>
          <w:tcPr>
            <w:tcW w:w="1006" w:type="pct"/>
            <w:tcBorders>
              <w:top w:val="nil"/>
              <w:left w:val="nil"/>
              <w:bottom w:val="single" w:sz="4" w:space="0" w:color="000000"/>
              <w:right w:val="single" w:sz="4" w:space="0" w:color="000000"/>
            </w:tcBorders>
            <w:shd w:val="clear" w:color="auto" w:fill="auto"/>
            <w:noWrap/>
            <w:vAlign w:val="bottom"/>
            <w:hideMark/>
          </w:tcPr>
          <w:p w14:paraId="6EEBEA37" w14:textId="115FC7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8538EA" w14:textId="004757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E54970" w14:textId="4A3BE1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1,133,762.50 </w:t>
            </w:r>
          </w:p>
        </w:tc>
      </w:tr>
      <w:tr w:rsidR="000237D9" w:rsidRPr="000237D9" w14:paraId="0C71A2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E849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40ED7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Balayan</w:t>
            </w:r>
          </w:p>
        </w:tc>
        <w:tc>
          <w:tcPr>
            <w:tcW w:w="1006" w:type="pct"/>
            <w:tcBorders>
              <w:top w:val="nil"/>
              <w:left w:val="nil"/>
              <w:bottom w:val="single" w:sz="4" w:space="0" w:color="000000"/>
              <w:right w:val="single" w:sz="4" w:space="0" w:color="000000"/>
            </w:tcBorders>
            <w:shd w:val="clear" w:color="auto" w:fill="auto"/>
            <w:noWrap/>
            <w:vAlign w:val="bottom"/>
            <w:hideMark/>
          </w:tcPr>
          <w:p w14:paraId="61E1F36C" w14:textId="38B753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1,012,675.00 </w:t>
            </w:r>
          </w:p>
        </w:tc>
        <w:tc>
          <w:tcPr>
            <w:tcW w:w="1006" w:type="pct"/>
            <w:tcBorders>
              <w:top w:val="nil"/>
              <w:left w:val="nil"/>
              <w:bottom w:val="single" w:sz="4" w:space="0" w:color="000000"/>
              <w:right w:val="single" w:sz="4" w:space="0" w:color="000000"/>
            </w:tcBorders>
            <w:shd w:val="clear" w:color="auto" w:fill="auto"/>
            <w:noWrap/>
            <w:vAlign w:val="bottom"/>
            <w:hideMark/>
          </w:tcPr>
          <w:p w14:paraId="34445B50" w14:textId="25011D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6FE72D" w14:textId="06487C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047E65" w14:textId="36C4FA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1,012,675.00 </w:t>
            </w:r>
          </w:p>
        </w:tc>
      </w:tr>
      <w:tr w:rsidR="000237D9" w:rsidRPr="000237D9" w14:paraId="3D08528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F848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3D3E9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Balete</w:t>
            </w:r>
          </w:p>
        </w:tc>
        <w:tc>
          <w:tcPr>
            <w:tcW w:w="1006" w:type="pct"/>
            <w:tcBorders>
              <w:top w:val="nil"/>
              <w:left w:val="nil"/>
              <w:bottom w:val="single" w:sz="4" w:space="0" w:color="000000"/>
              <w:right w:val="single" w:sz="4" w:space="0" w:color="000000"/>
            </w:tcBorders>
            <w:shd w:val="clear" w:color="auto" w:fill="auto"/>
            <w:noWrap/>
            <w:vAlign w:val="bottom"/>
            <w:hideMark/>
          </w:tcPr>
          <w:p w14:paraId="2395E146" w14:textId="3D6FB2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2,841,830.00 </w:t>
            </w:r>
          </w:p>
        </w:tc>
        <w:tc>
          <w:tcPr>
            <w:tcW w:w="1006" w:type="pct"/>
            <w:tcBorders>
              <w:top w:val="nil"/>
              <w:left w:val="nil"/>
              <w:bottom w:val="single" w:sz="4" w:space="0" w:color="000000"/>
              <w:right w:val="single" w:sz="4" w:space="0" w:color="000000"/>
            </w:tcBorders>
            <w:shd w:val="clear" w:color="auto" w:fill="auto"/>
            <w:noWrap/>
            <w:vAlign w:val="bottom"/>
            <w:hideMark/>
          </w:tcPr>
          <w:p w14:paraId="47EFEE6E" w14:textId="46D5B6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1,533,000.00 </w:t>
            </w:r>
          </w:p>
        </w:tc>
        <w:tc>
          <w:tcPr>
            <w:tcW w:w="826" w:type="pct"/>
            <w:tcBorders>
              <w:top w:val="nil"/>
              <w:left w:val="nil"/>
              <w:bottom w:val="single" w:sz="4" w:space="0" w:color="000000"/>
              <w:right w:val="single" w:sz="4" w:space="0" w:color="000000"/>
            </w:tcBorders>
            <w:shd w:val="clear" w:color="auto" w:fill="auto"/>
            <w:noWrap/>
            <w:vAlign w:val="bottom"/>
            <w:hideMark/>
          </w:tcPr>
          <w:p w14:paraId="5A9ACE0C" w14:textId="1B2703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DF8543" w14:textId="571347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4,374,830.00 </w:t>
            </w:r>
          </w:p>
        </w:tc>
      </w:tr>
      <w:tr w:rsidR="000237D9" w:rsidRPr="000237D9" w14:paraId="38A5342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3C4C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B049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Batangas City</w:t>
            </w:r>
          </w:p>
        </w:tc>
        <w:tc>
          <w:tcPr>
            <w:tcW w:w="1006" w:type="pct"/>
            <w:tcBorders>
              <w:top w:val="nil"/>
              <w:left w:val="nil"/>
              <w:bottom w:val="single" w:sz="4" w:space="0" w:color="000000"/>
              <w:right w:val="single" w:sz="4" w:space="0" w:color="000000"/>
            </w:tcBorders>
            <w:shd w:val="clear" w:color="auto" w:fill="auto"/>
            <w:noWrap/>
            <w:vAlign w:val="bottom"/>
            <w:hideMark/>
          </w:tcPr>
          <w:p w14:paraId="68ED6EE0" w14:textId="2D5D50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1,765,207.00 </w:t>
            </w:r>
          </w:p>
        </w:tc>
        <w:tc>
          <w:tcPr>
            <w:tcW w:w="1006" w:type="pct"/>
            <w:tcBorders>
              <w:top w:val="nil"/>
              <w:left w:val="nil"/>
              <w:bottom w:val="single" w:sz="4" w:space="0" w:color="000000"/>
              <w:right w:val="single" w:sz="4" w:space="0" w:color="000000"/>
            </w:tcBorders>
            <w:shd w:val="clear" w:color="auto" w:fill="auto"/>
            <w:noWrap/>
            <w:vAlign w:val="bottom"/>
            <w:hideMark/>
          </w:tcPr>
          <w:p w14:paraId="77C36B1A" w14:textId="3974E2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1,591,520.00 </w:t>
            </w:r>
          </w:p>
        </w:tc>
        <w:tc>
          <w:tcPr>
            <w:tcW w:w="826" w:type="pct"/>
            <w:tcBorders>
              <w:top w:val="nil"/>
              <w:left w:val="nil"/>
              <w:bottom w:val="single" w:sz="4" w:space="0" w:color="000000"/>
              <w:right w:val="single" w:sz="4" w:space="0" w:color="000000"/>
            </w:tcBorders>
            <w:shd w:val="clear" w:color="auto" w:fill="auto"/>
            <w:noWrap/>
            <w:vAlign w:val="bottom"/>
            <w:hideMark/>
          </w:tcPr>
          <w:p w14:paraId="1EF0BB95" w14:textId="71324A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5915C7" w14:textId="07F26E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3,356,727.00 </w:t>
            </w:r>
          </w:p>
        </w:tc>
      </w:tr>
      <w:tr w:rsidR="000237D9" w:rsidRPr="000237D9" w14:paraId="3E75E39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FAE1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5678F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Bauan</w:t>
            </w:r>
          </w:p>
        </w:tc>
        <w:tc>
          <w:tcPr>
            <w:tcW w:w="1006" w:type="pct"/>
            <w:tcBorders>
              <w:top w:val="nil"/>
              <w:left w:val="nil"/>
              <w:bottom w:val="single" w:sz="4" w:space="0" w:color="000000"/>
              <w:right w:val="single" w:sz="4" w:space="0" w:color="000000"/>
            </w:tcBorders>
            <w:shd w:val="clear" w:color="auto" w:fill="auto"/>
            <w:noWrap/>
            <w:vAlign w:val="bottom"/>
            <w:hideMark/>
          </w:tcPr>
          <w:p w14:paraId="766BF9BD" w14:textId="5C54F0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905,095.00 </w:t>
            </w:r>
          </w:p>
        </w:tc>
        <w:tc>
          <w:tcPr>
            <w:tcW w:w="1006" w:type="pct"/>
            <w:tcBorders>
              <w:top w:val="nil"/>
              <w:left w:val="nil"/>
              <w:bottom w:val="single" w:sz="4" w:space="0" w:color="000000"/>
              <w:right w:val="single" w:sz="4" w:space="0" w:color="000000"/>
            </w:tcBorders>
            <w:shd w:val="clear" w:color="auto" w:fill="auto"/>
            <w:noWrap/>
            <w:vAlign w:val="bottom"/>
            <w:hideMark/>
          </w:tcPr>
          <w:p w14:paraId="2758CF95" w14:textId="08A742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204DCA" w14:textId="374A57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54FCE0" w14:textId="36A905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905,095.00 </w:t>
            </w:r>
          </w:p>
        </w:tc>
      </w:tr>
      <w:tr w:rsidR="000237D9" w:rsidRPr="000237D9" w14:paraId="795C741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8AC8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EFE2B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Calaca</w:t>
            </w:r>
          </w:p>
        </w:tc>
        <w:tc>
          <w:tcPr>
            <w:tcW w:w="1006" w:type="pct"/>
            <w:tcBorders>
              <w:top w:val="nil"/>
              <w:left w:val="nil"/>
              <w:bottom w:val="single" w:sz="4" w:space="0" w:color="000000"/>
              <w:right w:val="single" w:sz="4" w:space="0" w:color="000000"/>
            </w:tcBorders>
            <w:shd w:val="clear" w:color="auto" w:fill="auto"/>
            <w:noWrap/>
            <w:vAlign w:val="bottom"/>
            <w:hideMark/>
          </w:tcPr>
          <w:p w14:paraId="2DD8F28D" w14:textId="7905ED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76DDD8EC" w14:textId="2FE626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D7BD70" w14:textId="5CB380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8B3426" w14:textId="0A933A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301D35A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D76F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2A6E0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Calatagan</w:t>
            </w:r>
          </w:p>
        </w:tc>
        <w:tc>
          <w:tcPr>
            <w:tcW w:w="1006" w:type="pct"/>
            <w:tcBorders>
              <w:top w:val="nil"/>
              <w:left w:val="nil"/>
              <w:bottom w:val="single" w:sz="4" w:space="0" w:color="000000"/>
              <w:right w:val="single" w:sz="4" w:space="0" w:color="000000"/>
            </w:tcBorders>
            <w:shd w:val="clear" w:color="auto" w:fill="auto"/>
            <w:noWrap/>
            <w:vAlign w:val="bottom"/>
            <w:hideMark/>
          </w:tcPr>
          <w:p w14:paraId="6FCCADBB" w14:textId="53F241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1A31C3F1" w14:textId="489D8E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36A256" w14:textId="56409B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FE700C" w14:textId="589B9C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r>
      <w:tr w:rsidR="000237D9" w:rsidRPr="000237D9" w14:paraId="5B5CB6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1435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A079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Cuenca</w:t>
            </w:r>
          </w:p>
        </w:tc>
        <w:tc>
          <w:tcPr>
            <w:tcW w:w="1006" w:type="pct"/>
            <w:tcBorders>
              <w:top w:val="nil"/>
              <w:left w:val="nil"/>
              <w:bottom w:val="single" w:sz="4" w:space="0" w:color="000000"/>
              <w:right w:val="single" w:sz="4" w:space="0" w:color="000000"/>
            </w:tcBorders>
            <w:shd w:val="clear" w:color="auto" w:fill="auto"/>
            <w:noWrap/>
            <w:vAlign w:val="bottom"/>
            <w:hideMark/>
          </w:tcPr>
          <w:p w14:paraId="3B6955E4" w14:textId="6BC27B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5310D675" w14:textId="3EF4B1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001D0C" w14:textId="16F5C3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672755" w14:textId="1498B3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6BA9A49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CD46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CD1A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Ibaan</w:t>
            </w:r>
          </w:p>
        </w:tc>
        <w:tc>
          <w:tcPr>
            <w:tcW w:w="1006" w:type="pct"/>
            <w:tcBorders>
              <w:top w:val="nil"/>
              <w:left w:val="nil"/>
              <w:bottom w:val="single" w:sz="4" w:space="0" w:color="000000"/>
              <w:right w:val="single" w:sz="4" w:space="0" w:color="000000"/>
            </w:tcBorders>
            <w:shd w:val="clear" w:color="auto" w:fill="auto"/>
            <w:noWrap/>
            <w:vAlign w:val="bottom"/>
            <w:hideMark/>
          </w:tcPr>
          <w:p w14:paraId="7F770696" w14:textId="435E02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2,933,642.50 </w:t>
            </w:r>
          </w:p>
        </w:tc>
        <w:tc>
          <w:tcPr>
            <w:tcW w:w="1006" w:type="pct"/>
            <w:tcBorders>
              <w:top w:val="nil"/>
              <w:left w:val="nil"/>
              <w:bottom w:val="single" w:sz="4" w:space="0" w:color="000000"/>
              <w:right w:val="single" w:sz="4" w:space="0" w:color="000000"/>
            </w:tcBorders>
            <w:shd w:val="clear" w:color="auto" w:fill="auto"/>
            <w:noWrap/>
            <w:vAlign w:val="bottom"/>
            <w:hideMark/>
          </w:tcPr>
          <w:p w14:paraId="1444AA0C" w14:textId="56789E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3C4416" w14:textId="7CA123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0CBC8A" w14:textId="7BF11C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2,933,642.50 </w:t>
            </w:r>
          </w:p>
        </w:tc>
      </w:tr>
      <w:tr w:rsidR="000237D9" w:rsidRPr="000237D9" w14:paraId="36E2063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D1AD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9C65A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Laurel</w:t>
            </w:r>
          </w:p>
        </w:tc>
        <w:tc>
          <w:tcPr>
            <w:tcW w:w="1006" w:type="pct"/>
            <w:tcBorders>
              <w:top w:val="nil"/>
              <w:left w:val="nil"/>
              <w:bottom w:val="single" w:sz="4" w:space="0" w:color="000000"/>
              <w:right w:val="single" w:sz="4" w:space="0" w:color="000000"/>
            </w:tcBorders>
            <w:shd w:val="clear" w:color="auto" w:fill="auto"/>
            <w:noWrap/>
            <w:vAlign w:val="bottom"/>
            <w:hideMark/>
          </w:tcPr>
          <w:p w14:paraId="5BF3A70E" w14:textId="79A05E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3,333,750.00 </w:t>
            </w:r>
          </w:p>
        </w:tc>
        <w:tc>
          <w:tcPr>
            <w:tcW w:w="1006" w:type="pct"/>
            <w:tcBorders>
              <w:top w:val="nil"/>
              <w:left w:val="nil"/>
              <w:bottom w:val="single" w:sz="4" w:space="0" w:color="000000"/>
              <w:right w:val="single" w:sz="4" w:space="0" w:color="000000"/>
            </w:tcBorders>
            <w:shd w:val="clear" w:color="auto" w:fill="auto"/>
            <w:noWrap/>
            <w:vAlign w:val="bottom"/>
            <w:hideMark/>
          </w:tcPr>
          <w:p w14:paraId="2D5CAE8F" w14:textId="13E73A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A1820F" w14:textId="003B63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0758AE" w14:textId="03C732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3,333,750.00 </w:t>
            </w:r>
          </w:p>
        </w:tc>
      </w:tr>
      <w:tr w:rsidR="000237D9" w:rsidRPr="000237D9" w14:paraId="6C540B3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65C1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D83AA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Lemery</w:t>
            </w:r>
          </w:p>
        </w:tc>
        <w:tc>
          <w:tcPr>
            <w:tcW w:w="1006" w:type="pct"/>
            <w:tcBorders>
              <w:top w:val="nil"/>
              <w:left w:val="nil"/>
              <w:bottom w:val="single" w:sz="4" w:space="0" w:color="000000"/>
              <w:right w:val="single" w:sz="4" w:space="0" w:color="000000"/>
            </w:tcBorders>
            <w:shd w:val="clear" w:color="auto" w:fill="auto"/>
            <w:noWrap/>
            <w:vAlign w:val="bottom"/>
            <w:hideMark/>
          </w:tcPr>
          <w:p w14:paraId="7E4EA6AD" w14:textId="215C98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917,437.00 </w:t>
            </w:r>
          </w:p>
        </w:tc>
        <w:tc>
          <w:tcPr>
            <w:tcW w:w="1006" w:type="pct"/>
            <w:tcBorders>
              <w:top w:val="nil"/>
              <w:left w:val="nil"/>
              <w:bottom w:val="single" w:sz="4" w:space="0" w:color="000000"/>
              <w:right w:val="single" w:sz="4" w:space="0" w:color="000000"/>
            </w:tcBorders>
            <w:shd w:val="clear" w:color="auto" w:fill="auto"/>
            <w:noWrap/>
            <w:vAlign w:val="bottom"/>
            <w:hideMark/>
          </w:tcPr>
          <w:p w14:paraId="2A5D39C7" w14:textId="239DB6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557E55BE" w14:textId="6E1208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AC3AAE" w14:textId="4B0760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1,267,437.00 </w:t>
            </w:r>
          </w:p>
        </w:tc>
      </w:tr>
      <w:tr w:rsidR="000237D9" w:rsidRPr="000237D9" w14:paraId="2722352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3E127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5669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Lian</w:t>
            </w:r>
          </w:p>
        </w:tc>
        <w:tc>
          <w:tcPr>
            <w:tcW w:w="1006" w:type="pct"/>
            <w:tcBorders>
              <w:top w:val="nil"/>
              <w:left w:val="nil"/>
              <w:bottom w:val="single" w:sz="4" w:space="0" w:color="000000"/>
              <w:right w:val="single" w:sz="4" w:space="0" w:color="000000"/>
            </w:tcBorders>
            <w:shd w:val="clear" w:color="auto" w:fill="auto"/>
            <w:noWrap/>
            <w:vAlign w:val="bottom"/>
            <w:hideMark/>
          </w:tcPr>
          <w:p w14:paraId="7D151FC6" w14:textId="46EAF9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2E70ECF6" w14:textId="6102AD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3F60ED" w14:textId="241611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76297B" w14:textId="4B048A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2B52735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E722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4E69E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Lipa City</w:t>
            </w:r>
          </w:p>
        </w:tc>
        <w:tc>
          <w:tcPr>
            <w:tcW w:w="1006" w:type="pct"/>
            <w:tcBorders>
              <w:top w:val="nil"/>
              <w:left w:val="nil"/>
              <w:bottom w:val="single" w:sz="4" w:space="0" w:color="000000"/>
              <w:right w:val="single" w:sz="4" w:space="0" w:color="000000"/>
            </w:tcBorders>
            <w:shd w:val="clear" w:color="auto" w:fill="auto"/>
            <w:noWrap/>
            <w:vAlign w:val="bottom"/>
            <w:hideMark/>
          </w:tcPr>
          <w:p w14:paraId="6B42C3E6" w14:textId="568852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1,933,610.00 </w:t>
            </w:r>
          </w:p>
        </w:tc>
        <w:tc>
          <w:tcPr>
            <w:tcW w:w="1006" w:type="pct"/>
            <w:tcBorders>
              <w:top w:val="nil"/>
              <w:left w:val="nil"/>
              <w:bottom w:val="single" w:sz="4" w:space="0" w:color="000000"/>
              <w:right w:val="single" w:sz="4" w:space="0" w:color="000000"/>
            </w:tcBorders>
            <w:shd w:val="clear" w:color="auto" w:fill="auto"/>
            <w:noWrap/>
            <w:vAlign w:val="bottom"/>
            <w:hideMark/>
          </w:tcPr>
          <w:p w14:paraId="7B6232BB" w14:textId="4DA3E5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262,500.00 </w:t>
            </w:r>
          </w:p>
        </w:tc>
        <w:tc>
          <w:tcPr>
            <w:tcW w:w="826" w:type="pct"/>
            <w:tcBorders>
              <w:top w:val="nil"/>
              <w:left w:val="nil"/>
              <w:bottom w:val="single" w:sz="4" w:space="0" w:color="000000"/>
              <w:right w:val="single" w:sz="4" w:space="0" w:color="000000"/>
            </w:tcBorders>
            <w:shd w:val="clear" w:color="auto" w:fill="auto"/>
            <w:noWrap/>
            <w:vAlign w:val="bottom"/>
            <w:hideMark/>
          </w:tcPr>
          <w:p w14:paraId="01412A98" w14:textId="2BF53D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0BCA08" w14:textId="3C392D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2,196,110.00 </w:t>
            </w:r>
          </w:p>
        </w:tc>
      </w:tr>
      <w:tr w:rsidR="000237D9" w:rsidRPr="000237D9" w14:paraId="43F5B87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1ECAA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59508B6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Lobo</w:t>
            </w:r>
          </w:p>
        </w:tc>
        <w:tc>
          <w:tcPr>
            <w:tcW w:w="1006" w:type="pct"/>
            <w:tcBorders>
              <w:top w:val="nil"/>
              <w:left w:val="nil"/>
              <w:bottom w:val="single" w:sz="4" w:space="0" w:color="000000"/>
              <w:right w:val="single" w:sz="4" w:space="0" w:color="000000"/>
            </w:tcBorders>
            <w:shd w:val="clear" w:color="auto" w:fill="auto"/>
            <w:noWrap/>
            <w:vAlign w:val="bottom"/>
            <w:hideMark/>
          </w:tcPr>
          <w:p w14:paraId="020002FA" w14:textId="1D6D23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557ED22A" w14:textId="5DF768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516894" w14:textId="06ED9E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25E602" w14:textId="304174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007FDC6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2699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8AE20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Mabini</w:t>
            </w:r>
          </w:p>
        </w:tc>
        <w:tc>
          <w:tcPr>
            <w:tcW w:w="1006" w:type="pct"/>
            <w:tcBorders>
              <w:top w:val="nil"/>
              <w:left w:val="nil"/>
              <w:bottom w:val="single" w:sz="4" w:space="0" w:color="000000"/>
              <w:right w:val="single" w:sz="4" w:space="0" w:color="000000"/>
            </w:tcBorders>
            <w:shd w:val="clear" w:color="auto" w:fill="auto"/>
            <w:noWrap/>
            <w:vAlign w:val="bottom"/>
            <w:hideMark/>
          </w:tcPr>
          <w:p w14:paraId="6A0E54F9" w14:textId="5BA044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42DECF44" w14:textId="2CADCB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252,700.00 </w:t>
            </w:r>
          </w:p>
        </w:tc>
        <w:tc>
          <w:tcPr>
            <w:tcW w:w="826" w:type="pct"/>
            <w:tcBorders>
              <w:top w:val="nil"/>
              <w:left w:val="nil"/>
              <w:bottom w:val="single" w:sz="4" w:space="0" w:color="000000"/>
              <w:right w:val="single" w:sz="4" w:space="0" w:color="000000"/>
            </w:tcBorders>
            <w:shd w:val="clear" w:color="auto" w:fill="auto"/>
            <w:noWrap/>
            <w:vAlign w:val="bottom"/>
            <w:hideMark/>
          </w:tcPr>
          <w:p w14:paraId="78C23260" w14:textId="017A10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138270" w14:textId="7FE892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2,040,450.00 </w:t>
            </w:r>
          </w:p>
        </w:tc>
      </w:tr>
      <w:tr w:rsidR="000237D9" w:rsidRPr="000237D9" w14:paraId="1F4E5B0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638F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348A1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Malvar</w:t>
            </w:r>
          </w:p>
        </w:tc>
        <w:tc>
          <w:tcPr>
            <w:tcW w:w="1006" w:type="pct"/>
            <w:tcBorders>
              <w:top w:val="nil"/>
              <w:left w:val="nil"/>
              <w:bottom w:val="single" w:sz="4" w:space="0" w:color="000000"/>
              <w:right w:val="single" w:sz="4" w:space="0" w:color="000000"/>
            </w:tcBorders>
            <w:shd w:val="clear" w:color="auto" w:fill="auto"/>
            <w:noWrap/>
            <w:vAlign w:val="bottom"/>
            <w:hideMark/>
          </w:tcPr>
          <w:p w14:paraId="4DA26D4B" w14:textId="38333B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6B47C776" w14:textId="1C965C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328,400.00 </w:t>
            </w:r>
          </w:p>
        </w:tc>
        <w:tc>
          <w:tcPr>
            <w:tcW w:w="826" w:type="pct"/>
            <w:tcBorders>
              <w:top w:val="nil"/>
              <w:left w:val="nil"/>
              <w:bottom w:val="single" w:sz="4" w:space="0" w:color="000000"/>
              <w:right w:val="single" w:sz="4" w:space="0" w:color="000000"/>
            </w:tcBorders>
            <w:shd w:val="clear" w:color="auto" w:fill="auto"/>
            <w:noWrap/>
            <w:vAlign w:val="bottom"/>
            <w:hideMark/>
          </w:tcPr>
          <w:p w14:paraId="3BBBE551" w14:textId="3A4BB7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591A2F" w14:textId="43FFA8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1,222,275.00 </w:t>
            </w:r>
          </w:p>
        </w:tc>
      </w:tr>
      <w:tr w:rsidR="000237D9" w:rsidRPr="000237D9" w14:paraId="041A7F4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7399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384C9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Mataas Na Kahoy</w:t>
            </w:r>
          </w:p>
        </w:tc>
        <w:tc>
          <w:tcPr>
            <w:tcW w:w="1006" w:type="pct"/>
            <w:tcBorders>
              <w:top w:val="nil"/>
              <w:left w:val="nil"/>
              <w:bottom w:val="single" w:sz="4" w:space="0" w:color="000000"/>
              <w:right w:val="single" w:sz="4" w:space="0" w:color="000000"/>
            </w:tcBorders>
            <w:shd w:val="clear" w:color="auto" w:fill="auto"/>
            <w:noWrap/>
            <w:vAlign w:val="bottom"/>
            <w:hideMark/>
          </w:tcPr>
          <w:p w14:paraId="76DEF952" w14:textId="39D813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630FAF08" w14:textId="6A94FA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BAA3A4" w14:textId="76F1A7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24AD55" w14:textId="2A910F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24665FA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29CB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9205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Nasugbu</w:t>
            </w:r>
          </w:p>
        </w:tc>
        <w:tc>
          <w:tcPr>
            <w:tcW w:w="1006" w:type="pct"/>
            <w:tcBorders>
              <w:top w:val="nil"/>
              <w:left w:val="nil"/>
              <w:bottom w:val="single" w:sz="4" w:space="0" w:color="000000"/>
              <w:right w:val="single" w:sz="4" w:space="0" w:color="000000"/>
            </w:tcBorders>
            <w:shd w:val="clear" w:color="auto" w:fill="auto"/>
            <w:noWrap/>
            <w:vAlign w:val="bottom"/>
            <w:hideMark/>
          </w:tcPr>
          <w:p w14:paraId="62E8BE42" w14:textId="1EA4F9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15D7D8E0" w14:textId="74DDBA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670,514.00 </w:t>
            </w:r>
          </w:p>
        </w:tc>
        <w:tc>
          <w:tcPr>
            <w:tcW w:w="826" w:type="pct"/>
            <w:tcBorders>
              <w:top w:val="nil"/>
              <w:left w:val="nil"/>
              <w:bottom w:val="single" w:sz="4" w:space="0" w:color="000000"/>
              <w:right w:val="single" w:sz="4" w:space="0" w:color="000000"/>
            </w:tcBorders>
            <w:shd w:val="clear" w:color="auto" w:fill="auto"/>
            <w:noWrap/>
            <w:vAlign w:val="bottom"/>
            <w:hideMark/>
          </w:tcPr>
          <w:p w14:paraId="14A7B643" w14:textId="0ABF86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07D441" w14:textId="2BA49E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1,564,389.00 </w:t>
            </w:r>
          </w:p>
        </w:tc>
      </w:tr>
      <w:tr w:rsidR="000237D9" w:rsidRPr="000237D9" w14:paraId="3ED2F7E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0AA0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3735B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bottom"/>
            <w:hideMark/>
          </w:tcPr>
          <w:p w14:paraId="00141F36" w14:textId="7BCEC4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1EFE0A29" w14:textId="1D6CBF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D8972F" w14:textId="6273F5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2CAC19" w14:textId="06AD59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2CAE9A8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7C958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80ED9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Rosario</w:t>
            </w:r>
          </w:p>
        </w:tc>
        <w:tc>
          <w:tcPr>
            <w:tcW w:w="1006" w:type="pct"/>
            <w:tcBorders>
              <w:top w:val="nil"/>
              <w:left w:val="nil"/>
              <w:bottom w:val="single" w:sz="4" w:space="0" w:color="000000"/>
              <w:right w:val="single" w:sz="4" w:space="0" w:color="000000"/>
            </w:tcBorders>
            <w:shd w:val="clear" w:color="auto" w:fill="auto"/>
            <w:noWrap/>
            <w:vAlign w:val="bottom"/>
            <w:hideMark/>
          </w:tcPr>
          <w:p w14:paraId="09270D94" w14:textId="6A00C7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3A408CD4" w14:textId="533C07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678558" w14:textId="667220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73631F" w14:textId="4BA859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0C88EC5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A965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16600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Jose</w:t>
            </w:r>
          </w:p>
        </w:tc>
        <w:tc>
          <w:tcPr>
            <w:tcW w:w="1006" w:type="pct"/>
            <w:tcBorders>
              <w:top w:val="nil"/>
              <w:left w:val="nil"/>
              <w:bottom w:val="single" w:sz="4" w:space="0" w:color="000000"/>
              <w:right w:val="single" w:sz="4" w:space="0" w:color="000000"/>
            </w:tcBorders>
            <w:shd w:val="clear" w:color="auto" w:fill="auto"/>
            <w:noWrap/>
            <w:vAlign w:val="bottom"/>
            <w:hideMark/>
          </w:tcPr>
          <w:p w14:paraId="426E868B" w14:textId="6526EF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252C5D76" w14:textId="5845FF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328,253.76 </w:t>
            </w:r>
          </w:p>
        </w:tc>
        <w:tc>
          <w:tcPr>
            <w:tcW w:w="826" w:type="pct"/>
            <w:tcBorders>
              <w:top w:val="nil"/>
              <w:left w:val="nil"/>
              <w:bottom w:val="single" w:sz="4" w:space="0" w:color="000000"/>
              <w:right w:val="single" w:sz="4" w:space="0" w:color="000000"/>
            </w:tcBorders>
            <w:shd w:val="clear" w:color="auto" w:fill="auto"/>
            <w:noWrap/>
            <w:vAlign w:val="bottom"/>
            <w:hideMark/>
          </w:tcPr>
          <w:p w14:paraId="320A3EFA" w14:textId="1EA184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1EBEC2" w14:textId="6DD987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1,222,128.76 </w:t>
            </w:r>
          </w:p>
        </w:tc>
      </w:tr>
      <w:tr w:rsidR="000237D9" w:rsidRPr="000237D9" w14:paraId="5730BA7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EE97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AE843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Juan</w:t>
            </w:r>
          </w:p>
        </w:tc>
        <w:tc>
          <w:tcPr>
            <w:tcW w:w="1006" w:type="pct"/>
            <w:tcBorders>
              <w:top w:val="nil"/>
              <w:left w:val="nil"/>
              <w:bottom w:val="single" w:sz="4" w:space="0" w:color="000000"/>
              <w:right w:val="single" w:sz="4" w:space="0" w:color="000000"/>
            </w:tcBorders>
            <w:shd w:val="clear" w:color="auto" w:fill="auto"/>
            <w:noWrap/>
            <w:vAlign w:val="bottom"/>
            <w:hideMark/>
          </w:tcPr>
          <w:p w14:paraId="0F132F0A" w14:textId="019BD2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1,555,342.50 </w:t>
            </w:r>
          </w:p>
        </w:tc>
        <w:tc>
          <w:tcPr>
            <w:tcW w:w="1006" w:type="pct"/>
            <w:tcBorders>
              <w:top w:val="nil"/>
              <w:left w:val="nil"/>
              <w:bottom w:val="single" w:sz="4" w:space="0" w:color="000000"/>
              <w:right w:val="single" w:sz="4" w:space="0" w:color="000000"/>
            </w:tcBorders>
            <w:shd w:val="clear" w:color="auto" w:fill="auto"/>
            <w:noWrap/>
            <w:vAlign w:val="bottom"/>
            <w:hideMark/>
          </w:tcPr>
          <w:p w14:paraId="6E004C2D" w14:textId="6FA90E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77475F" w14:textId="0218AE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F9C614" w14:textId="6E5968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1,555,342.50 </w:t>
            </w:r>
          </w:p>
        </w:tc>
      </w:tr>
      <w:tr w:rsidR="000237D9" w:rsidRPr="000237D9" w14:paraId="6188AF9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D5E5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C8E8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Luis</w:t>
            </w:r>
          </w:p>
        </w:tc>
        <w:tc>
          <w:tcPr>
            <w:tcW w:w="1006" w:type="pct"/>
            <w:tcBorders>
              <w:top w:val="nil"/>
              <w:left w:val="nil"/>
              <w:bottom w:val="single" w:sz="4" w:space="0" w:color="000000"/>
              <w:right w:val="single" w:sz="4" w:space="0" w:color="000000"/>
            </w:tcBorders>
            <w:shd w:val="clear" w:color="auto" w:fill="auto"/>
            <w:noWrap/>
            <w:vAlign w:val="bottom"/>
            <w:hideMark/>
          </w:tcPr>
          <w:p w14:paraId="578E44DC" w14:textId="4DDDDD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1,289,875.00 </w:t>
            </w:r>
          </w:p>
        </w:tc>
        <w:tc>
          <w:tcPr>
            <w:tcW w:w="1006" w:type="pct"/>
            <w:tcBorders>
              <w:top w:val="nil"/>
              <w:left w:val="nil"/>
              <w:bottom w:val="single" w:sz="4" w:space="0" w:color="000000"/>
              <w:right w:val="single" w:sz="4" w:space="0" w:color="000000"/>
            </w:tcBorders>
            <w:shd w:val="clear" w:color="auto" w:fill="auto"/>
            <w:noWrap/>
            <w:vAlign w:val="bottom"/>
            <w:hideMark/>
          </w:tcPr>
          <w:p w14:paraId="07F48B62" w14:textId="38FE3E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93F1D0" w14:textId="3D6377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B08FC8" w14:textId="0178FD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1,289,875.00 </w:t>
            </w:r>
          </w:p>
        </w:tc>
      </w:tr>
      <w:tr w:rsidR="000237D9" w:rsidRPr="000237D9" w14:paraId="07B954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6109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76988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bottom"/>
            <w:hideMark/>
          </w:tcPr>
          <w:p w14:paraId="10C5D3E0" w14:textId="0916A9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105DFCA3" w14:textId="6CD4C3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B1BEE7" w14:textId="47FCEF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F5548C" w14:textId="1B35BC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r>
      <w:tr w:rsidR="000237D9" w:rsidRPr="000237D9" w14:paraId="52CA38C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30FC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E1BD1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bottom"/>
            <w:hideMark/>
          </w:tcPr>
          <w:p w14:paraId="6F1F9C7A" w14:textId="432C92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903,225.00 </w:t>
            </w:r>
          </w:p>
        </w:tc>
        <w:tc>
          <w:tcPr>
            <w:tcW w:w="1006" w:type="pct"/>
            <w:tcBorders>
              <w:top w:val="nil"/>
              <w:left w:val="nil"/>
              <w:bottom w:val="single" w:sz="4" w:space="0" w:color="000000"/>
              <w:right w:val="single" w:sz="4" w:space="0" w:color="000000"/>
            </w:tcBorders>
            <w:shd w:val="clear" w:color="auto" w:fill="auto"/>
            <w:noWrap/>
            <w:vAlign w:val="bottom"/>
            <w:hideMark/>
          </w:tcPr>
          <w:p w14:paraId="2AC2E9F6" w14:textId="16DC82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964821" w14:textId="447FF8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59D196" w14:textId="18B57F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903,225.00 </w:t>
            </w:r>
          </w:p>
        </w:tc>
      </w:tr>
      <w:tr w:rsidR="000237D9" w:rsidRPr="000237D9" w14:paraId="6FD4234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17A4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ED72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bottom"/>
            <w:hideMark/>
          </w:tcPr>
          <w:p w14:paraId="543E3325" w14:textId="004AA9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713CF02D" w14:textId="15A680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D6D11A" w14:textId="2D48F7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20BBDE" w14:textId="3AE797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5536AF3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AC07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95CB4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69A431EA" w14:textId="191C44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916,315.00 </w:t>
            </w:r>
          </w:p>
        </w:tc>
        <w:tc>
          <w:tcPr>
            <w:tcW w:w="1006" w:type="pct"/>
            <w:tcBorders>
              <w:top w:val="nil"/>
              <w:left w:val="nil"/>
              <w:bottom w:val="single" w:sz="4" w:space="0" w:color="000000"/>
              <w:right w:val="single" w:sz="4" w:space="0" w:color="000000"/>
            </w:tcBorders>
            <w:shd w:val="clear" w:color="auto" w:fill="auto"/>
            <w:noWrap/>
            <w:vAlign w:val="bottom"/>
            <w:hideMark/>
          </w:tcPr>
          <w:p w14:paraId="5B1BD704" w14:textId="161A3A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358,075.00 </w:t>
            </w:r>
          </w:p>
        </w:tc>
        <w:tc>
          <w:tcPr>
            <w:tcW w:w="826" w:type="pct"/>
            <w:tcBorders>
              <w:top w:val="nil"/>
              <w:left w:val="nil"/>
              <w:bottom w:val="single" w:sz="4" w:space="0" w:color="000000"/>
              <w:right w:val="single" w:sz="4" w:space="0" w:color="000000"/>
            </w:tcBorders>
            <w:shd w:val="clear" w:color="auto" w:fill="auto"/>
            <w:noWrap/>
            <w:vAlign w:val="bottom"/>
            <w:hideMark/>
          </w:tcPr>
          <w:p w14:paraId="56149BB4" w14:textId="3BBA29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A62DC4" w14:textId="15D3F5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1,274,390.00 </w:t>
            </w:r>
          </w:p>
        </w:tc>
      </w:tr>
      <w:tr w:rsidR="000237D9" w:rsidRPr="000237D9" w14:paraId="05CD506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BAF5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B33D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Taal</w:t>
            </w:r>
          </w:p>
        </w:tc>
        <w:tc>
          <w:tcPr>
            <w:tcW w:w="1006" w:type="pct"/>
            <w:tcBorders>
              <w:top w:val="nil"/>
              <w:left w:val="nil"/>
              <w:bottom w:val="single" w:sz="4" w:space="0" w:color="000000"/>
              <w:right w:val="single" w:sz="4" w:space="0" w:color="000000"/>
            </w:tcBorders>
            <w:shd w:val="clear" w:color="auto" w:fill="auto"/>
            <w:noWrap/>
            <w:vAlign w:val="bottom"/>
            <w:hideMark/>
          </w:tcPr>
          <w:p w14:paraId="085D8CB2" w14:textId="510B1D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07EB3939" w14:textId="712848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FEE7CB" w14:textId="1BD35F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0F3766" w14:textId="74324E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r>
      <w:tr w:rsidR="000237D9" w:rsidRPr="000237D9" w14:paraId="5D23B9B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214C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33C0D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Talisay</w:t>
            </w:r>
          </w:p>
        </w:tc>
        <w:tc>
          <w:tcPr>
            <w:tcW w:w="1006" w:type="pct"/>
            <w:tcBorders>
              <w:top w:val="nil"/>
              <w:left w:val="nil"/>
              <w:bottom w:val="single" w:sz="4" w:space="0" w:color="000000"/>
              <w:right w:val="single" w:sz="4" w:space="0" w:color="000000"/>
            </w:tcBorders>
            <w:shd w:val="clear" w:color="auto" w:fill="auto"/>
            <w:noWrap/>
            <w:vAlign w:val="bottom"/>
            <w:hideMark/>
          </w:tcPr>
          <w:p w14:paraId="2F7A4BA1" w14:textId="65B7FA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1,881,250.00 </w:t>
            </w:r>
          </w:p>
        </w:tc>
        <w:tc>
          <w:tcPr>
            <w:tcW w:w="1006" w:type="pct"/>
            <w:tcBorders>
              <w:top w:val="nil"/>
              <w:left w:val="nil"/>
              <w:bottom w:val="single" w:sz="4" w:space="0" w:color="000000"/>
              <w:right w:val="single" w:sz="4" w:space="0" w:color="000000"/>
            </w:tcBorders>
            <w:shd w:val="clear" w:color="auto" w:fill="auto"/>
            <w:noWrap/>
            <w:vAlign w:val="bottom"/>
            <w:hideMark/>
          </w:tcPr>
          <w:p w14:paraId="01B430A4" w14:textId="39AAE8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BAAC30" w14:textId="2ABF77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6C9884" w14:textId="4A3A78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1,881,250.00 </w:t>
            </w:r>
          </w:p>
        </w:tc>
      </w:tr>
      <w:tr w:rsidR="000237D9" w:rsidRPr="000237D9" w14:paraId="7861950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8C9C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81631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bottom"/>
            <w:hideMark/>
          </w:tcPr>
          <w:p w14:paraId="2CC1FDC8" w14:textId="4436B6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1,168,123.00 </w:t>
            </w:r>
          </w:p>
        </w:tc>
        <w:tc>
          <w:tcPr>
            <w:tcW w:w="1006" w:type="pct"/>
            <w:tcBorders>
              <w:top w:val="nil"/>
              <w:left w:val="nil"/>
              <w:bottom w:val="single" w:sz="4" w:space="0" w:color="000000"/>
              <w:right w:val="single" w:sz="4" w:space="0" w:color="000000"/>
            </w:tcBorders>
            <w:shd w:val="clear" w:color="auto" w:fill="auto"/>
            <w:noWrap/>
            <w:vAlign w:val="bottom"/>
            <w:hideMark/>
          </w:tcPr>
          <w:p w14:paraId="2931B880" w14:textId="5DD541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111,430.00 </w:t>
            </w:r>
          </w:p>
        </w:tc>
        <w:tc>
          <w:tcPr>
            <w:tcW w:w="826" w:type="pct"/>
            <w:tcBorders>
              <w:top w:val="nil"/>
              <w:left w:val="nil"/>
              <w:bottom w:val="single" w:sz="4" w:space="0" w:color="000000"/>
              <w:right w:val="single" w:sz="4" w:space="0" w:color="000000"/>
            </w:tcBorders>
            <w:shd w:val="clear" w:color="auto" w:fill="auto"/>
            <w:noWrap/>
            <w:vAlign w:val="bottom"/>
            <w:hideMark/>
          </w:tcPr>
          <w:p w14:paraId="737FCDFB" w14:textId="32851D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0DFAF7" w14:textId="4B50C7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1,279,553.00 </w:t>
            </w:r>
          </w:p>
        </w:tc>
      </w:tr>
      <w:tr w:rsidR="000237D9" w:rsidRPr="000237D9" w14:paraId="2CBDCD5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FB37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B5C33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Taysan</w:t>
            </w:r>
          </w:p>
        </w:tc>
        <w:tc>
          <w:tcPr>
            <w:tcW w:w="1006" w:type="pct"/>
            <w:tcBorders>
              <w:top w:val="nil"/>
              <w:left w:val="nil"/>
              <w:bottom w:val="single" w:sz="4" w:space="0" w:color="000000"/>
              <w:right w:val="single" w:sz="4" w:space="0" w:color="000000"/>
            </w:tcBorders>
            <w:shd w:val="clear" w:color="auto" w:fill="auto"/>
            <w:noWrap/>
            <w:vAlign w:val="bottom"/>
            <w:hideMark/>
          </w:tcPr>
          <w:p w14:paraId="7F0ED1AB" w14:textId="27F9FD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1,053,463.00 </w:t>
            </w:r>
          </w:p>
        </w:tc>
        <w:tc>
          <w:tcPr>
            <w:tcW w:w="1006" w:type="pct"/>
            <w:tcBorders>
              <w:top w:val="nil"/>
              <w:left w:val="nil"/>
              <w:bottom w:val="single" w:sz="4" w:space="0" w:color="000000"/>
              <w:right w:val="single" w:sz="4" w:space="0" w:color="000000"/>
            </w:tcBorders>
            <w:shd w:val="clear" w:color="auto" w:fill="auto"/>
            <w:noWrap/>
            <w:vAlign w:val="bottom"/>
            <w:hideMark/>
          </w:tcPr>
          <w:p w14:paraId="768E9244" w14:textId="09208F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8E325D" w14:textId="7CDF37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2EF6C6" w14:textId="524FC7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1,053,463.00 </w:t>
            </w:r>
          </w:p>
        </w:tc>
      </w:tr>
      <w:tr w:rsidR="000237D9" w:rsidRPr="000237D9" w14:paraId="62FEAF8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C54E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D2263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Tingloy</w:t>
            </w:r>
          </w:p>
        </w:tc>
        <w:tc>
          <w:tcPr>
            <w:tcW w:w="1006" w:type="pct"/>
            <w:tcBorders>
              <w:top w:val="nil"/>
              <w:left w:val="nil"/>
              <w:bottom w:val="single" w:sz="4" w:space="0" w:color="000000"/>
              <w:right w:val="single" w:sz="4" w:space="0" w:color="000000"/>
            </w:tcBorders>
            <w:shd w:val="clear" w:color="auto" w:fill="auto"/>
            <w:noWrap/>
            <w:vAlign w:val="bottom"/>
            <w:hideMark/>
          </w:tcPr>
          <w:p w14:paraId="2D11E9D2" w14:textId="00DA69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2343FA34" w14:textId="2E7BCC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E2595D" w14:textId="369E69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8AE84D" w14:textId="2DBEE7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1,787,750.00 </w:t>
            </w:r>
          </w:p>
        </w:tc>
      </w:tr>
      <w:tr w:rsidR="000237D9" w:rsidRPr="000237D9" w14:paraId="0ACBAB0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1ECC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052A0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Tuy</w:t>
            </w:r>
          </w:p>
        </w:tc>
        <w:tc>
          <w:tcPr>
            <w:tcW w:w="1006" w:type="pct"/>
            <w:tcBorders>
              <w:top w:val="nil"/>
              <w:left w:val="nil"/>
              <w:bottom w:val="single" w:sz="4" w:space="0" w:color="000000"/>
              <w:right w:val="single" w:sz="4" w:space="0" w:color="000000"/>
            </w:tcBorders>
            <w:shd w:val="clear" w:color="auto" w:fill="auto"/>
            <w:noWrap/>
            <w:vAlign w:val="bottom"/>
            <w:hideMark/>
          </w:tcPr>
          <w:p w14:paraId="7B29BD3B" w14:textId="256F0A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0B4D8237" w14:textId="29725E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891C2C" w14:textId="137C3B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0A938F" w14:textId="0D3217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893,875.00 </w:t>
            </w:r>
          </w:p>
        </w:tc>
      </w:tr>
      <w:tr w:rsidR="000237D9" w:rsidRPr="000237D9" w14:paraId="7658EE5B"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D9385"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Cavite</w:t>
            </w:r>
          </w:p>
        </w:tc>
        <w:tc>
          <w:tcPr>
            <w:tcW w:w="1006" w:type="pct"/>
            <w:tcBorders>
              <w:top w:val="nil"/>
              <w:left w:val="nil"/>
              <w:bottom w:val="single" w:sz="4" w:space="0" w:color="000000"/>
              <w:right w:val="single" w:sz="4" w:space="0" w:color="000000"/>
            </w:tcBorders>
            <w:shd w:val="clear" w:color="D8D8D8" w:fill="D8D8D8"/>
            <w:noWrap/>
            <w:vAlign w:val="bottom"/>
            <w:hideMark/>
          </w:tcPr>
          <w:p w14:paraId="00C13CF2" w14:textId="1D5B328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12,529,285.00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104BCB69" w14:textId="4B9398A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34,037,477.48 </w:t>
            </w:r>
          </w:p>
        </w:tc>
        <w:tc>
          <w:tcPr>
            <w:tcW w:w="826" w:type="pct"/>
            <w:tcBorders>
              <w:top w:val="nil"/>
              <w:left w:val="nil"/>
              <w:bottom w:val="single" w:sz="4" w:space="0" w:color="000000"/>
              <w:right w:val="single" w:sz="4" w:space="0" w:color="000000"/>
            </w:tcBorders>
            <w:shd w:val="clear" w:color="D8D8D8" w:fill="D8D8D8"/>
            <w:noWrap/>
            <w:vAlign w:val="bottom"/>
            <w:hideMark/>
          </w:tcPr>
          <w:p w14:paraId="46C7372A" w14:textId="52832F1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39C1831" w14:textId="4311054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46,566,762.48 </w:t>
            </w:r>
          </w:p>
        </w:tc>
      </w:tr>
      <w:tr w:rsidR="000237D9" w:rsidRPr="000237D9" w14:paraId="5B473A82"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D221A"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PLGU Cavite</w:t>
            </w:r>
          </w:p>
        </w:tc>
        <w:tc>
          <w:tcPr>
            <w:tcW w:w="1006" w:type="pct"/>
            <w:tcBorders>
              <w:top w:val="nil"/>
              <w:left w:val="nil"/>
              <w:bottom w:val="single" w:sz="4" w:space="0" w:color="000000"/>
              <w:right w:val="single" w:sz="4" w:space="0" w:color="000000"/>
            </w:tcBorders>
            <w:shd w:val="clear" w:color="auto" w:fill="auto"/>
            <w:noWrap/>
            <w:vAlign w:val="bottom"/>
            <w:hideMark/>
          </w:tcPr>
          <w:p w14:paraId="0ED221D4" w14:textId="1C6FB0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116,160.00 </w:t>
            </w:r>
          </w:p>
        </w:tc>
        <w:tc>
          <w:tcPr>
            <w:tcW w:w="1006" w:type="pct"/>
            <w:tcBorders>
              <w:top w:val="nil"/>
              <w:left w:val="nil"/>
              <w:bottom w:val="single" w:sz="4" w:space="0" w:color="000000"/>
              <w:right w:val="single" w:sz="4" w:space="0" w:color="000000"/>
            </w:tcBorders>
            <w:shd w:val="clear" w:color="auto" w:fill="auto"/>
            <w:noWrap/>
            <w:vAlign w:val="bottom"/>
            <w:hideMark/>
          </w:tcPr>
          <w:p w14:paraId="2E688873" w14:textId="03EDD6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32,759,444.20 </w:t>
            </w:r>
          </w:p>
        </w:tc>
        <w:tc>
          <w:tcPr>
            <w:tcW w:w="826" w:type="pct"/>
            <w:tcBorders>
              <w:top w:val="nil"/>
              <w:left w:val="nil"/>
              <w:bottom w:val="single" w:sz="4" w:space="0" w:color="000000"/>
              <w:right w:val="single" w:sz="4" w:space="0" w:color="000000"/>
            </w:tcBorders>
            <w:shd w:val="clear" w:color="auto" w:fill="auto"/>
            <w:noWrap/>
            <w:vAlign w:val="bottom"/>
            <w:hideMark/>
          </w:tcPr>
          <w:p w14:paraId="7B4773B9" w14:textId="526CE3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7F2F7923" w14:textId="2523D8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32,875,604.20 </w:t>
            </w:r>
          </w:p>
        </w:tc>
      </w:tr>
      <w:tr w:rsidR="000237D9" w:rsidRPr="000237D9" w14:paraId="30C5261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C84BC"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4D9D15A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Alfonso</w:t>
            </w:r>
          </w:p>
        </w:tc>
        <w:tc>
          <w:tcPr>
            <w:tcW w:w="1006" w:type="pct"/>
            <w:tcBorders>
              <w:top w:val="nil"/>
              <w:left w:val="nil"/>
              <w:bottom w:val="single" w:sz="4" w:space="0" w:color="000000"/>
              <w:right w:val="single" w:sz="4" w:space="0" w:color="000000"/>
            </w:tcBorders>
            <w:shd w:val="clear" w:color="auto" w:fill="auto"/>
            <w:noWrap/>
            <w:vAlign w:val="bottom"/>
            <w:hideMark/>
          </w:tcPr>
          <w:p w14:paraId="1E53D2ED" w14:textId="61907E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418,880.00 </w:t>
            </w:r>
          </w:p>
        </w:tc>
        <w:tc>
          <w:tcPr>
            <w:tcW w:w="1006" w:type="pct"/>
            <w:tcBorders>
              <w:top w:val="nil"/>
              <w:left w:val="nil"/>
              <w:bottom w:val="single" w:sz="4" w:space="0" w:color="000000"/>
              <w:right w:val="single" w:sz="4" w:space="0" w:color="000000"/>
            </w:tcBorders>
            <w:shd w:val="clear" w:color="auto" w:fill="auto"/>
            <w:noWrap/>
            <w:vAlign w:val="bottom"/>
            <w:hideMark/>
          </w:tcPr>
          <w:p w14:paraId="10CF973B" w14:textId="40BB78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E970B4" w14:textId="316980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955AB2" w14:textId="37A364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418,880.00 </w:t>
            </w:r>
          </w:p>
        </w:tc>
      </w:tr>
      <w:tr w:rsidR="000237D9" w:rsidRPr="000237D9" w14:paraId="059614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25E5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FA66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Amadeo</w:t>
            </w:r>
          </w:p>
        </w:tc>
        <w:tc>
          <w:tcPr>
            <w:tcW w:w="1006" w:type="pct"/>
            <w:tcBorders>
              <w:top w:val="nil"/>
              <w:left w:val="nil"/>
              <w:bottom w:val="single" w:sz="4" w:space="0" w:color="000000"/>
              <w:right w:val="single" w:sz="4" w:space="0" w:color="000000"/>
            </w:tcBorders>
            <w:shd w:val="clear" w:color="auto" w:fill="auto"/>
            <w:noWrap/>
            <w:vAlign w:val="bottom"/>
            <w:hideMark/>
          </w:tcPr>
          <w:p w14:paraId="512A0C3D" w14:textId="10DA84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5246264" w14:textId="19D7B5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DF752F" w14:textId="633383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9F8AA0" w14:textId="6AFBC2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r>
      <w:tr w:rsidR="000237D9" w:rsidRPr="000237D9" w14:paraId="2B80D27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8E1E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1EF66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Bacoor</w:t>
            </w:r>
          </w:p>
        </w:tc>
        <w:tc>
          <w:tcPr>
            <w:tcW w:w="1006" w:type="pct"/>
            <w:tcBorders>
              <w:top w:val="nil"/>
              <w:left w:val="nil"/>
              <w:bottom w:val="single" w:sz="4" w:space="0" w:color="000000"/>
              <w:right w:val="single" w:sz="4" w:space="0" w:color="000000"/>
            </w:tcBorders>
            <w:shd w:val="clear" w:color="auto" w:fill="auto"/>
            <w:noWrap/>
            <w:vAlign w:val="bottom"/>
            <w:hideMark/>
          </w:tcPr>
          <w:p w14:paraId="23E033C0" w14:textId="4CD325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582,977.00 </w:t>
            </w:r>
          </w:p>
        </w:tc>
        <w:tc>
          <w:tcPr>
            <w:tcW w:w="1006" w:type="pct"/>
            <w:tcBorders>
              <w:top w:val="nil"/>
              <w:left w:val="nil"/>
              <w:bottom w:val="single" w:sz="4" w:space="0" w:color="000000"/>
              <w:right w:val="single" w:sz="4" w:space="0" w:color="000000"/>
            </w:tcBorders>
            <w:shd w:val="clear" w:color="auto" w:fill="auto"/>
            <w:noWrap/>
            <w:vAlign w:val="bottom"/>
            <w:hideMark/>
          </w:tcPr>
          <w:p w14:paraId="6B2E0E29" w14:textId="48B031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280,000.00 </w:t>
            </w:r>
          </w:p>
        </w:tc>
        <w:tc>
          <w:tcPr>
            <w:tcW w:w="826" w:type="pct"/>
            <w:tcBorders>
              <w:top w:val="nil"/>
              <w:left w:val="nil"/>
              <w:bottom w:val="single" w:sz="4" w:space="0" w:color="000000"/>
              <w:right w:val="single" w:sz="4" w:space="0" w:color="000000"/>
            </w:tcBorders>
            <w:shd w:val="clear" w:color="auto" w:fill="auto"/>
            <w:noWrap/>
            <w:vAlign w:val="bottom"/>
            <w:hideMark/>
          </w:tcPr>
          <w:p w14:paraId="60E22AB0" w14:textId="1987B0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8C7C13" w14:textId="5F1AA8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862,977.00 </w:t>
            </w:r>
          </w:p>
        </w:tc>
      </w:tr>
      <w:tr w:rsidR="000237D9" w:rsidRPr="000237D9" w14:paraId="10771BC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64EB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D55F4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Carmona</w:t>
            </w:r>
          </w:p>
        </w:tc>
        <w:tc>
          <w:tcPr>
            <w:tcW w:w="1006" w:type="pct"/>
            <w:tcBorders>
              <w:top w:val="nil"/>
              <w:left w:val="nil"/>
              <w:bottom w:val="single" w:sz="4" w:space="0" w:color="000000"/>
              <w:right w:val="single" w:sz="4" w:space="0" w:color="000000"/>
            </w:tcBorders>
            <w:shd w:val="clear" w:color="auto" w:fill="auto"/>
            <w:noWrap/>
            <w:vAlign w:val="bottom"/>
            <w:hideMark/>
          </w:tcPr>
          <w:p w14:paraId="46B5CAA3" w14:textId="733F5C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2BBBDC" w14:textId="1B3F3C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D2CF4B" w14:textId="358398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67716B" w14:textId="3B9C01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572,000.00 </w:t>
            </w:r>
          </w:p>
        </w:tc>
      </w:tr>
      <w:tr w:rsidR="000237D9" w:rsidRPr="000237D9" w14:paraId="4BC0F04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11ED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B838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bottom"/>
            <w:hideMark/>
          </w:tcPr>
          <w:p w14:paraId="3056BB46" w14:textId="21D09E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532,400.00 </w:t>
            </w:r>
          </w:p>
        </w:tc>
        <w:tc>
          <w:tcPr>
            <w:tcW w:w="1006" w:type="pct"/>
            <w:tcBorders>
              <w:top w:val="nil"/>
              <w:left w:val="nil"/>
              <w:bottom w:val="single" w:sz="4" w:space="0" w:color="000000"/>
              <w:right w:val="single" w:sz="4" w:space="0" w:color="000000"/>
            </w:tcBorders>
            <w:shd w:val="clear" w:color="auto" w:fill="auto"/>
            <w:noWrap/>
            <w:vAlign w:val="bottom"/>
            <w:hideMark/>
          </w:tcPr>
          <w:p w14:paraId="0A5B3976" w14:textId="243728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69,950.00 </w:t>
            </w:r>
          </w:p>
        </w:tc>
        <w:tc>
          <w:tcPr>
            <w:tcW w:w="826" w:type="pct"/>
            <w:tcBorders>
              <w:top w:val="nil"/>
              <w:left w:val="nil"/>
              <w:bottom w:val="single" w:sz="4" w:space="0" w:color="000000"/>
              <w:right w:val="single" w:sz="4" w:space="0" w:color="000000"/>
            </w:tcBorders>
            <w:shd w:val="clear" w:color="auto" w:fill="auto"/>
            <w:noWrap/>
            <w:vAlign w:val="bottom"/>
            <w:hideMark/>
          </w:tcPr>
          <w:p w14:paraId="68B80CDA" w14:textId="06BD3B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D1EEBE" w14:textId="60C439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602,350.00 </w:t>
            </w:r>
          </w:p>
        </w:tc>
      </w:tr>
      <w:tr w:rsidR="000237D9" w:rsidRPr="000237D9" w14:paraId="1789C83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E940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10DDC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Dasmariñas</w:t>
            </w:r>
          </w:p>
        </w:tc>
        <w:tc>
          <w:tcPr>
            <w:tcW w:w="1006" w:type="pct"/>
            <w:tcBorders>
              <w:top w:val="nil"/>
              <w:left w:val="nil"/>
              <w:bottom w:val="single" w:sz="4" w:space="0" w:color="000000"/>
              <w:right w:val="single" w:sz="4" w:space="0" w:color="000000"/>
            </w:tcBorders>
            <w:shd w:val="clear" w:color="auto" w:fill="auto"/>
            <w:noWrap/>
            <w:vAlign w:val="bottom"/>
            <w:hideMark/>
          </w:tcPr>
          <w:p w14:paraId="0D180477" w14:textId="4AB315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1,374,516.00 </w:t>
            </w:r>
          </w:p>
        </w:tc>
        <w:tc>
          <w:tcPr>
            <w:tcW w:w="1006" w:type="pct"/>
            <w:tcBorders>
              <w:top w:val="nil"/>
              <w:left w:val="nil"/>
              <w:bottom w:val="single" w:sz="4" w:space="0" w:color="000000"/>
              <w:right w:val="single" w:sz="4" w:space="0" w:color="000000"/>
            </w:tcBorders>
            <w:shd w:val="clear" w:color="auto" w:fill="auto"/>
            <w:noWrap/>
            <w:vAlign w:val="bottom"/>
            <w:hideMark/>
          </w:tcPr>
          <w:p w14:paraId="6D700A6A" w14:textId="5668B0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4C85C1" w14:textId="3C07E5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B44A0D" w14:textId="24D033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1,374,516.00 </w:t>
            </w:r>
          </w:p>
        </w:tc>
      </w:tr>
      <w:tr w:rsidR="000237D9" w:rsidRPr="000237D9" w14:paraId="640AF2E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1AFC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50628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bottom"/>
            <w:hideMark/>
          </w:tcPr>
          <w:p w14:paraId="64E149C2" w14:textId="2681B2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766,656.00 </w:t>
            </w:r>
          </w:p>
        </w:tc>
        <w:tc>
          <w:tcPr>
            <w:tcW w:w="1006" w:type="pct"/>
            <w:tcBorders>
              <w:top w:val="nil"/>
              <w:left w:val="nil"/>
              <w:bottom w:val="single" w:sz="4" w:space="0" w:color="000000"/>
              <w:right w:val="single" w:sz="4" w:space="0" w:color="000000"/>
            </w:tcBorders>
            <w:shd w:val="clear" w:color="auto" w:fill="auto"/>
            <w:noWrap/>
            <w:vAlign w:val="bottom"/>
            <w:hideMark/>
          </w:tcPr>
          <w:p w14:paraId="31D77A75" w14:textId="5A7E93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81B252" w14:textId="77FA15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A2C922" w14:textId="2F26B2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766,656.00 </w:t>
            </w:r>
          </w:p>
        </w:tc>
      </w:tr>
      <w:tr w:rsidR="000237D9" w:rsidRPr="000237D9" w14:paraId="2C2112C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60BD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D13B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bottom"/>
            <w:hideMark/>
          </w:tcPr>
          <w:p w14:paraId="28E77C00" w14:textId="0E8C84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38CE0AB" w14:textId="6EAF3D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93E3B3" w14:textId="1FB6F0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933339" w14:textId="2CEBB9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r>
      <w:tr w:rsidR="000237D9" w:rsidRPr="000237D9" w14:paraId="7769A79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DB67C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2898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General Trias</w:t>
            </w:r>
          </w:p>
        </w:tc>
        <w:tc>
          <w:tcPr>
            <w:tcW w:w="1006" w:type="pct"/>
            <w:tcBorders>
              <w:top w:val="nil"/>
              <w:left w:val="nil"/>
              <w:bottom w:val="single" w:sz="4" w:space="0" w:color="000000"/>
              <w:right w:val="single" w:sz="4" w:space="0" w:color="000000"/>
            </w:tcBorders>
            <w:shd w:val="clear" w:color="auto" w:fill="auto"/>
            <w:noWrap/>
            <w:vAlign w:val="bottom"/>
            <w:hideMark/>
          </w:tcPr>
          <w:p w14:paraId="5F6F5F95" w14:textId="4DEBBE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430,100.00 </w:t>
            </w:r>
          </w:p>
        </w:tc>
        <w:tc>
          <w:tcPr>
            <w:tcW w:w="1006" w:type="pct"/>
            <w:tcBorders>
              <w:top w:val="nil"/>
              <w:left w:val="nil"/>
              <w:bottom w:val="single" w:sz="4" w:space="0" w:color="000000"/>
              <w:right w:val="single" w:sz="4" w:space="0" w:color="000000"/>
            </w:tcBorders>
            <w:shd w:val="clear" w:color="auto" w:fill="auto"/>
            <w:noWrap/>
            <w:vAlign w:val="bottom"/>
            <w:hideMark/>
          </w:tcPr>
          <w:p w14:paraId="4EB2C559" w14:textId="43DF16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49C897" w14:textId="0332A5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A119DB" w14:textId="56A035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430,100.00 </w:t>
            </w:r>
          </w:p>
        </w:tc>
      </w:tr>
      <w:tr w:rsidR="000237D9" w:rsidRPr="000237D9" w14:paraId="0C1E1D2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F658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F701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Imus</w:t>
            </w:r>
          </w:p>
        </w:tc>
        <w:tc>
          <w:tcPr>
            <w:tcW w:w="1006" w:type="pct"/>
            <w:tcBorders>
              <w:top w:val="nil"/>
              <w:left w:val="nil"/>
              <w:bottom w:val="single" w:sz="4" w:space="0" w:color="000000"/>
              <w:right w:val="single" w:sz="4" w:space="0" w:color="000000"/>
            </w:tcBorders>
            <w:shd w:val="clear" w:color="auto" w:fill="auto"/>
            <w:noWrap/>
            <w:vAlign w:val="bottom"/>
            <w:hideMark/>
          </w:tcPr>
          <w:p w14:paraId="61F6DA58" w14:textId="0C8BF7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399,058.00 </w:t>
            </w:r>
          </w:p>
        </w:tc>
        <w:tc>
          <w:tcPr>
            <w:tcW w:w="1006" w:type="pct"/>
            <w:tcBorders>
              <w:top w:val="nil"/>
              <w:left w:val="nil"/>
              <w:bottom w:val="single" w:sz="4" w:space="0" w:color="000000"/>
              <w:right w:val="single" w:sz="4" w:space="0" w:color="000000"/>
            </w:tcBorders>
            <w:shd w:val="clear" w:color="auto" w:fill="auto"/>
            <w:noWrap/>
            <w:vAlign w:val="bottom"/>
            <w:hideMark/>
          </w:tcPr>
          <w:p w14:paraId="56235EB9" w14:textId="5F9822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297,500.00 </w:t>
            </w:r>
          </w:p>
        </w:tc>
        <w:tc>
          <w:tcPr>
            <w:tcW w:w="826" w:type="pct"/>
            <w:tcBorders>
              <w:top w:val="nil"/>
              <w:left w:val="nil"/>
              <w:bottom w:val="single" w:sz="4" w:space="0" w:color="000000"/>
              <w:right w:val="single" w:sz="4" w:space="0" w:color="000000"/>
            </w:tcBorders>
            <w:shd w:val="clear" w:color="auto" w:fill="auto"/>
            <w:noWrap/>
            <w:vAlign w:val="bottom"/>
            <w:hideMark/>
          </w:tcPr>
          <w:p w14:paraId="25F5C99B" w14:textId="4896A8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441673" w14:textId="088B45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696,558.00 </w:t>
            </w:r>
          </w:p>
        </w:tc>
      </w:tr>
      <w:tr w:rsidR="000237D9" w:rsidRPr="000237D9" w14:paraId="7D8E648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075A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BE220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Indang</w:t>
            </w:r>
          </w:p>
        </w:tc>
        <w:tc>
          <w:tcPr>
            <w:tcW w:w="1006" w:type="pct"/>
            <w:tcBorders>
              <w:top w:val="nil"/>
              <w:left w:val="nil"/>
              <w:bottom w:val="single" w:sz="4" w:space="0" w:color="000000"/>
              <w:right w:val="single" w:sz="4" w:space="0" w:color="000000"/>
            </w:tcBorders>
            <w:shd w:val="clear" w:color="auto" w:fill="auto"/>
            <w:noWrap/>
            <w:vAlign w:val="bottom"/>
            <w:hideMark/>
          </w:tcPr>
          <w:p w14:paraId="482CD770" w14:textId="3684A6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B51BCA0" w14:textId="030011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46,655.00 </w:t>
            </w:r>
          </w:p>
        </w:tc>
        <w:tc>
          <w:tcPr>
            <w:tcW w:w="826" w:type="pct"/>
            <w:tcBorders>
              <w:top w:val="nil"/>
              <w:left w:val="nil"/>
              <w:bottom w:val="single" w:sz="4" w:space="0" w:color="000000"/>
              <w:right w:val="single" w:sz="4" w:space="0" w:color="000000"/>
            </w:tcBorders>
            <w:shd w:val="clear" w:color="auto" w:fill="auto"/>
            <w:noWrap/>
            <w:vAlign w:val="bottom"/>
            <w:hideMark/>
          </w:tcPr>
          <w:p w14:paraId="09BE3745" w14:textId="2E3EE4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5B1055" w14:textId="59B9AB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420,655.00 </w:t>
            </w:r>
          </w:p>
        </w:tc>
      </w:tr>
      <w:tr w:rsidR="000237D9" w:rsidRPr="000237D9" w14:paraId="2237788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4164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C70C9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Kawit</w:t>
            </w:r>
          </w:p>
        </w:tc>
        <w:tc>
          <w:tcPr>
            <w:tcW w:w="1006" w:type="pct"/>
            <w:tcBorders>
              <w:top w:val="nil"/>
              <w:left w:val="nil"/>
              <w:bottom w:val="single" w:sz="4" w:space="0" w:color="000000"/>
              <w:right w:val="single" w:sz="4" w:space="0" w:color="000000"/>
            </w:tcBorders>
            <w:shd w:val="clear" w:color="auto" w:fill="auto"/>
            <w:noWrap/>
            <w:vAlign w:val="bottom"/>
            <w:hideMark/>
          </w:tcPr>
          <w:p w14:paraId="743AC72E" w14:textId="14BB31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387,860.00 </w:t>
            </w:r>
          </w:p>
        </w:tc>
        <w:tc>
          <w:tcPr>
            <w:tcW w:w="1006" w:type="pct"/>
            <w:tcBorders>
              <w:top w:val="nil"/>
              <w:left w:val="nil"/>
              <w:bottom w:val="single" w:sz="4" w:space="0" w:color="000000"/>
              <w:right w:val="single" w:sz="4" w:space="0" w:color="000000"/>
            </w:tcBorders>
            <w:shd w:val="clear" w:color="auto" w:fill="auto"/>
            <w:noWrap/>
            <w:vAlign w:val="bottom"/>
            <w:hideMark/>
          </w:tcPr>
          <w:p w14:paraId="0DF8371C" w14:textId="7C1736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66E958" w14:textId="2E7099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1282FA" w14:textId="4B2CF6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387,860.00 </w:t>
            </w:r>
          </w:p>
        </w:tc>
      </w:tr>
      <w:tr w:rsidR="000237D9" w:rsidRPr="000237D9" w14:paraId="2B3DA6C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7A65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5617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bottom"/>
            <w:hideMark/>
          </w:tcPr>
          <w:p w14:paraId="7CBE27D4" w14:textId="686EC9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60AEA60" w14:textId="6D9C13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CE302E" w14:textId="4D059B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1B1D3F" w14:textId="4D8FAB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r>
      <w:tr w:rsidR="000237D9" w:rsidRPr="000237D9" w14:paraId="07EEAD3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3A5D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6DFBE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Maragondon</w:t>
            </w:r>
          </w:p>
        </w:tc>
        <w:tc>
          <w:tcPr>
            <w:tcW w:w="1006" w:type="pct"/>
            <w:tcBorders>
              <w:top w:val="nil"/>
              <w:left w:val="nil"/>
              <w:bottom w:val="single" w:sz="4" w:space="0" w:color="000000"/>
              <w:right w:val="single" w:sz="4" w:space="0" w:color="000000"/>
            </w:tcBorders>
            <w:shd w:val="clear" w:color="auto" w:fill="auto"/>
            <w:noWrap/>
            <w:vAlign w:val="bottom"/>
            <w:hideMark/>
          </w:tcPr>
          <w:p w14:paraId="7D659BD0" w14:textId="26F850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E178508" w14:textId="4BBAB9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575129" w14:textId="675332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D14FC9" w14:textId="67D516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r>
      <w:tr w:rsidR="000237D9" w:rsidRPr="000237D9" w14:paraId="18A7531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7A64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325AA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bottom"/>
            <w:hideMark/>
          </w:tcPr>
          <w:p w14:paraId="25CC1A8C" w14:textId="11078B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22345F4" w14:textId="5E5C11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3F53FE" w14:textId="1360FD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861383" w14:textId="2217A0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r>
      <w:tr w:rsidR="000237D9" w:rsidRPr="000237D9" w14:paraId="407DB93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AA22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9B3FA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Naic</w:t>
            </w:r>
          </w:p>
        </w:tc>
        <w:tc>
          <w:tcPr>
            <w:tcW w:w="1006" w:type="pct"/>
            <w:tcBorders>
              <w:top w:val="nil"/>
              <w:left w:val="nil"/>
              <w:bottom w:val="single" w:sz="4" w:space="0" w:color="000000"/>
              <w:right w:val="single" w:sz="4" w:space="0" w:color="000000"/>
            </w:tcBorders>
            <w:shd w:val="clear" w:color="auto" w:fill="auto"/>
            <w:noWrap/>
            <w:vAlign w:val="bottom"/>
            <w:hideMark/>
          </w:tcPr>
          <w:p w14:paraId="3AE5DE2F" w14:textId="3B4057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719,840.00 </w:t>
            </w:r>
          </w:p>
        </w:tc>
        <w:tc>
          <w:tcPr>
            <w:tcW w:w="1006" w:type="pct"/>
            <w:tcBorders>
              <w:top w:val="nil"/>
              <w:left w:val="nil"/>
              <w:bottom w:val="single" w:sz="4" w:space="0" w:color="000000"/>
              <w:right w:val="single" w:sz="4" w:space="0" w:color="000000"/>
            </w:tcBorders>
            <w:shd w:val="clear" w:color="auto" w:fill="auto"/>
            <w:noWrap/>
            <w:vAlign w:val="bottom"/>
            <w:hideMark/>
          </w:tcPr>
          <w:p w14:paraId="1F8975DC" w14:textId="07BC5E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7B4904" w14:textId="1450E2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AD2553" w14:textId="4A367F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719,840.00 </w:t>
            </w:r>
          </w:p>
        </w:tc>
      </w:tr>
      <w:tr w:rsidR="000237D9" w:rsidRPr="000237D9" w14:paraId="14826FD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6770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81F6E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Noveleta</w:t>
            </w:r>
          </w:p>
        </w:tc>
        <w:tc>
          <w:tcPr>
            <w:tcW w:w="1006" w:type="pct"/>
            <w:tcBorders>
              <w:top w:val="nil"/>
              <w:left w:val="nil"/>
              <w:bottom w:val="single" w:sz="4" w:space="0" w:color="000000"/>
              <w:right w:val="single" w:sz="4" w:space="0" w:color="000000"/>
            </w:tcBorders>
            <w:shd w:val="clear" w:color="auto" w:fill="auto"/>
            <w:noWrap/>
            <w:vAlign w:val="bottom"/>
            <w:hideMark/>
          </w:tcPr>
          <w:p w14:paraId="0AEACDB3" w14:textId="620D28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433,400.00 </w:t>
            </w:r>
          </w:p>
        </w:tc>
        <w:tc>
          <w:tcPr>
            <w:tcW w:w="1006" w:type="pct"/>
            <w:tcBorders>
              <w:top w:val="nil"/>
              <w:left w:val="nil"/>
              <w:bottom w:val="single" w:sz="4" w:space="0" w:color="000000"/>
              <w:right w:val="single" w:sz="4" w:space="0" w:color="000000"/>
            </w:tcBorders>
            <w:shd w:val="clear" w:color="auto" w:fill="auto"/>
            <w:noWrap/>
            <w:vAlign w:val="bottom"/>
            <w:hideMark/>
          </w:tcPr>
          <w:p w14:paraId="6CE1F935" w14:textId="603322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225466" w14:textId="565DC5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0CA77F" w14:textId="4CD16F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433,400.00 </w:t>
            </w:r>
          </w:p>
        </w:tc>
      </w:tr>
      <w:tr w:rsidR="000237D9" w:rsidRPr="000237D9" w14:paraId="4A5520D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8F6C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F0E7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Rosario</w:t>
            </w:r>
          </w:p>
        </w:tc>
        <w:tc>
          <w:tcPr>
            <w:tcW w:w="1006" w:type="pct"/>
            <w:tcBorders>
              <w:top w:val="nil"/>
              <w:left w:val="nil"/>
              <w:bottom w:val="single" w:sz="4" w:space="0" w:color="000000"/>
              <w:right w:val="single" w:sz="4" w:space="0" w:color="000000"/>
            </w:tcBorders>
            <w:shd w:val="clear" w:color="auto" w:fill="auto"/>
            <w:noWrap/>
            <w:vAlign w:val="bottom"/>
            <w:hideMark/>
          </w:tcPr>
          <w:p w14:paraId="21F56D9C" w14:textId="259710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479,336.00 </w:t>
            </w:r>
          </w:p>
        </w:tc>
        <w:tc>
          <w:tcPr>
            <w:tcW w:w="1006" w:type="pct"/>
            <w:tcBorders>
              <w:top w:val="nil"/>
              <w:left w:val="nil"/>
              <w:bottom w:val="single" w:sz="4" w:space="0" w:color="000000"/>
              <w:right w:val="single" w:sz="4" w:space="0" w:color="000000"/>
            </w:tcBorders>
            <w:shd w:val="clear" w:color="auto" w:fill="auto"/>
            <w:noWrap/>
            <w:vAlign w:val="bottom"/>
            <w:hideMark/>
          </w:tcPr>
          <w:p w14:paraId="5F7ABA42" w14:textId="25BDE3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297,323.28 </w:t>
            </w:r>
          </w:p>
        </w:tc>
        <w:tc>
          <w:tcPr>
            <w:tcW w:w="826" w:type="pct"/>
            <w:tcBorders>
              <w:top w:val="nil"/>
              <w:left w:val="nil"/>
              <w:bottom w:val="single" w:sz="4" w:space="0" w:color="000000"/>
              <w:right w:val="single" w:sz="4" w:space="0" w:color="000000"/>
            </w:tcBorders>
            <w:shd w:val="clear" w:color="auto" w:fill="auto"/>
            <w:noWrap/>
            <w:vAlign w:val="bottom"/>
            <w:hideMark/>
          </w:tcPr>
          <w:p w14:paraId="024865D9" w14:textId="3C0DE7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77F094" w14:textId="64BB15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776,659.28 </w:t>
            </w:r>
          </w:p>
        </w:tc>
      </w:tr>
      <w:tr w:rsidR="000237D9" w:rsidRPr="000237D9" w14:paraId="56DE88C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9454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445E1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Silang</w:t>
            </w:r>
          </w:p>
        </w:tc>
        <w:tc>
          <w:tcPr>
            <w:tcW w:w="1006" w:type="pct"/>
            <w:tcBorders>
              <w:top w:val="nil"/>
              <w:left w:val="nil"/>
              <w:bottom w:val="single" w:sz="4" w:space="0" w:color="000000"/>
              <w:right w:val="single" w:sz="4" w:space="0" w:color="000000"/>
            </w:tcBorders>
            <w:shd w:val="clear" w:color="auto" w:fill="auto"/>
            <w:noWrap/>
            <w:vAlign w:val="bottom"/>
            <w:hideMark/>
          </w:tcPr>
          <w:p w14:paraId="49DB286B" w14:textId="17EF32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410,828.00 </w:t>
            </w:r>
          </w:p>
        </w:tc>
        <w:tc>
          <w:tcPr>
            <w:tcW w:w="1006" w:type="pct"/>
            <w:tcBorders>
              <w:top w:val="nil"/>
              <w:left w:val="nil"/>
              <w:bottom w:val="single" w:sz="4" w:space="0" w:color="000000"/>
              <w:right w:val="single" w:sz="4" w:space="0" w:color="000000"/>
            </w:tcBorders>
            <w:shd w:val="clear" w:color="auto" w:fill="auto"/>
            <w:noWrap/>
            <w:vAlign w:val="bottom"/>
            <w:hideMark/>
          </w:tcPr>
          <w:p w14:paraId="77AA7F50" w14:textId="47DFBA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E31639" w14:textId="409CF3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D873C8" w14:textId="4B1708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410,828.00 </w:t>
            </w:r>
          </w:p>
        </w:tc>
      </w:tr>
      <w:tr w:rsidR="000237D9" w:rsidRPr="000237D9" w14:paraId="5F6953F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26BA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5896F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bottom"/>
            <w:hideMark/>
          </w:tcPr>
          <w:p w14:paraId="08A495DE" w14:textId="5D3DD2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1,248,038.00 </w:t>
            </w:r>
          </w:p>
        </w:tc>
        <w:tc>
          <w:tcPr>
            <w:tcW w:w="1006" w:type="pct"/>
            <w:tcBorders>
              <w:top w:val="nil"/>
              <w:left w:val="nil"/>
              <w:bottom w:val="single" w:sz="4" w:space="0" w:color="000000"/>
              <w:right w:val="single" w:sz="4" w:space="0" w:color="000000"/>
            </w:tcBorders>
            <w:shd w:val="clear" w:color="auto" w:fill="auto"/>
            <w:noWrap/>
            <w:vAlign w:val="bottom"/>
            <w:hideMark/>
          </w:tcPr>
          <w:p w14:paraId="2D161D19" w14:textId="3F28E9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670B71" w14:textId="2F70CC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2ED334" w14:textId="35F079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1,248,038.00 </w:t>
            </w:r>
          </w:p>
        </w:tc>
      </w:tr>
      <w:tr w:rsidR="000237D9" w:rsidRPr="000237D9" w14:paraId="3D2E664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7486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3091A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Tanza</w:t>
            </w:r>
          </w:p>
        </w:tc>
        <w:tc>
          <w:tcPr>
            <w:tcW w:w="1006" w:type="pct"/>
            <w:tcBorders>
              <w:top w:val="nil"/>
              <w:left w:val="nil"/>
              <w:bottom w:val="single" w:sz="4" w:space="0" w:color="000000"/>
              <w:right w:val="single" w:sz="4" w:space="0" w:color="000000"/>
            </w:tcBorders>
            <w:shd w:val="clear" w:color="auto" w:fill="auto"/>
            <w:noWrap/>
            <w:vAlign w:val="bottom"/>
            <w:hideMark/>
          </w:tcPr>
          <w:p w14:paraId="1051448F" w14:textId="3329F5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591,008.00 </w:t>
            </w:r>
          </w:p>
        </w:tc>
        <w:tc>
          <w:tcPr>
            <w:tcW w:w="1006" w:type="pct"/>
            <w:tcBorders>
              <w:top w:val="nil"/>
              <w:left w:val="nil"/>
              <w:bottom w:val="single" w:sz="4" w:space="0" w:color="000000"/>
              <w:right w:val="single" w:sz="4" w:space="0" w:color="000000"/>
            </w:tcBorders>
            <w:shd w:val="clear" w:color="auto" w:fill="auto"/>
            <w:noWrap/>
            <w:vAlign w:val="bottom"/>
            <w:hideMark/>
          </w:tcPr>
          <w:p w14:paraId="18BFE9F5" w14:textId="23607C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7F24D6" w14:textId="1B216E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B4EE7F" w14:textId="4B2F40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591,008.00 </w:t>
            </w:r>
          </w:p>
        </w:tc>
      </w:tr>
      <w:tr w:rsidR="000237D9" w:rsidRPr="000237D9" w14:paraId="102263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6EAC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3A334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Ternate</w:t>
            </w:r>
          </w:p>
        </w:tc>
        <w:tc>
          <w:tcPr>
            <w:tcW w:w="1006" w:type="pct"/>
            <w:tcBorders>
              <w:top w:val="nil"/>
              <w:left w:val="nil"/>
              <w:bottom w:val="single" w:sz="4" w:space="0" w:color="000000"/>
              <w:right w:val="single" w:sz="4" w:space="0" w:color="000000"/>
            </w:tcBorders>
            <w:shd w:val="clear" w:color="auto" w:fill="auto"/>
            <w:noWrap/>
            <w:vAlign w:val="bottom"/>
            <w:hideMark/>
          </w:tcPr>
          <w:p w14:paraId="6DCE1A35" w14:textId="3BD2E3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6D06748" w14:textId="472A9A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286,605.00 </w:t>
            </w:r>
          </w:p>
        </w:tc>
        <w:tc>
          <w:tcPr>
            <w:tcW w:w="826" w:type="pct"/>
            <w:tcBorders>
              <w:top w:val="nil"/>
              <w:left w:val="nil"/>
              <w:bottom w:val="single" w:sz="4" w:space="0" w:color="000000"/>
              <w:right w:val="single" w:sz="4" w:space="0" w:color="000000"/>
            </w:tcBorders>
            <w:shd w:val="clear" w:color="auto" w:fill="auto"/>
            <w:noWrap/>
            <w:vAlign w:val="bottom"/>
            <w:hideMark/>
          </w:tcPr>
          <w:p w14:paraId="5416EABB" w14:textId="47B388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37DCE8" w14:textId="7DC178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660,605.00 </w:t>
            </w:r>
          </w:p>
        </w:tc>
      </w:tr>
      <w:tr w:rsidR="000237D9" w:rsidRPr="000237D9" w14:paraId="4DEE791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3D1C7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78F74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Trece Martires City</w:t>
            </w:r>
          </w:p>
        </w:tc>
        <w:tc>
          <w:tcPr>
            <w:tcW w:w="1006" w:type="pct"/>
            <w:tcBorders>
              <w:top w:val="nil"/>
              <w:left w:val="nil"/>
              <w:bottom w:val="single" w:sz="4" w:space="0" w:color="000000"/>
              <w:right w:val="single" w:sz="4" w:space="0" w:color="000000"/>
            </w:tcBorders>
            <w:shd w:val="clear" w:color="auto" w:fill="auto"/>
            <w:noWrap/>
            <w:vAlign w:val="bottom"/>
            <w:hideMark/>
          </w:tcPr>
          <w:p w14:paraId="34B39C5D" w14:textId="244623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448,228.00 </w:t>
            </w:r>
          </w:p>
        </w:tc>
        <w:tc>
          <w:tcPr>
            <w:tcW w:w="1006" w:type="pct"/>
            <w:tcBorders>
              <w:top w:val="nil"/>
              <w:left w:val="nil"/>
              <w:bottom w:val="single" w:sz="4" w:space="0" w:color="000000"/>
              <w:right w:val="single" w:sz="4" w:space="0" w:color="000000"/>
            </w:tcBorders>
            <w:shd w:val="clear" w:color="auto" w:fill="auto"/>
            <w:noWrap/>
            <w:vAlign w:val="bottom"/>
            <w:hideMark/>
          </w:tcPr>
          <w:p w14:paraId="69826463" w14:textId="7DD8E2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522A8B" w14:textId="7C4138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36E4A5" w14:textId="03BAF7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448,228.00 </w:t>
            </w:r>
          </w:p>
        </w:tc>
      </w:tr>
      <w:tr w:rsidR="000237D9" w:rsidRPr="000237D9" w14:paraId="570F19EB"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83774"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Laguna</w:t>
            </w:r>
          </w:p>
        </w:tc>
        <w:tc>
          <w:tcPr>
            <w:tcW w:w="1006" w:type="pct"/>
            <w:tcBorders>
              <w:top w:val="nil"/>
              <w:left w:val="nil"/>
              <w:bottom w:val="single" w:sz="4" w:space="0" w:color="000000"/>
              <w:right w:val="single" w:sz="4" w:space="0" w:color="000000"/>
            </w:tcBorders>
            <w:shd w:val="clear" w:color="D8D8D8" w:fill="D8D8D8"/>
            <w:noWrap/>
            <w:vAlign w:val="bottom"/>
            <w:hideMark/>
          </w:tcPr>
          <w:p w14:paraId="60643DA6" w14:textId="4578E4E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14,684,541.74 </w:t>
            </w:r>
          </w:p>
        </w:tc>
        <w:tc>
          <w:tcPr>
            <w:tcW w:w="1006" w:type="pct"/>
            <w:tcBorders>
              <w:top w:val="nil"/>
              <w:left w:val="nil"/>
              <w:bottom w:val="single" w:sz="4" w:space="0" w:color="000000"/>
              <w:right w:val="single" w:sz="4" w:space="0" w:color="000000"/>
            </w:tcBorders>
            <w:shd w:val="clear" w:color="D8D8D8" w:fill="D8D8D8"/>
            <w:noWrap/>
            <w:vAlign w:val="bottom"/>
            <w:hideMark/>
          </w:tcPr>
          <w:p w14:paraId="009DE15A" w14:textId="0721388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26,901,325.48 </w:t>
            </w:r>
          </w:p>
        </w:tc>
        <w:tc>
          <w:tcPr>
            <w:tcW w:w="826" w:type="pct"/>
            <w:tcBorders>
              <w:top w:val="nil"/>
              <w:left w:val="nil"/>
              <w:bottom w:val="single" w:sz="4" w:space="0" w:color="000000"/>
              <w:right w:val="single" w:sz="4" w:space="0" w:color="000000"/>
            </w:tcBorders>
            <w:shd w:val="clear" w:color="D8D8D8" w:fill="D8D8D8"/>
            <w:noWrap/>
            <w:vAlign w:val="bottom"/>
            <w:hideMark/>
          </w:tcPr>
          <w:p w14:paraId="43DAD738" w14:textId="05647CE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D7F488D" w14:textId="6E0A26A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41,585,867.22 </w:t>
            </w:r>
          </w:p>
        </w:tc>
      </w:tr>
      <w:tr w:rsidR="000237D9" w:rsidRPr="000237D9" w14:paraId="4B88F1E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23E42"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PLGU Laguna</w:t>
            </w:r>
          </w:p>
        </w:tc>
        <w:tc>
          <w:tcPr>
            <w:tcW w:w="1006" w:type="pct"/>
            <w:tcBorders>
              <w:top w:val="nil"/>
              <w:left w:val="nil"/>
              <w:bottom w:val="single" w:sz="4" w:space="0" w:color="000000"/>
              <w:right w:val="single" w:sz="4" w:space="0" w:color="000000"/>
            </w:tcBorders>
            <w:shd w:val="clear" w:color="auto" w:fill="auto"/>
            <w:noWrap/>
            <w:vAlign w:val="bottom"/>
            <w:hideMark/>
          </w:tcPr>
          <w:p w14:paraId="48FB6DC6" w14:textId="4CFBE0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0AF323F" w14:textId="717011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20,914,200.50 </w:t>
            </w:r>
          </w:p>
        </w:tc>
        <w:tc>
          <w:tcPr>
            <w:tcW w:w="826" w:type="pct"/>
            <w:tcBorders>
              <w:top w:val="nil"/>
              <w:left w:val="nil"/>
              <w:bottom w:val="single" w:sz="4" w:space="0" w:color="000000"/>
              <w:right w:val="single" w:sz="4" w:space="0" w:color="000000"/>
            </w:tcBorders>
            <w:shd w:val="clear" w:color="auto" w:fill="auto"/>
            <w:noWrap/>
            <w:vAlign w:val="bottom"/>
            <w:hideMark/>
          </w:tcPr>
          <w:p w14:paraId="0C279B9E" w14:textId="3238D7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6689B245" w14:textId="0371E7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21,136,200.50 </w:t>
            </w:r>
          </w:p>
        </w:tc>
      </w:tr>
      <w:tr w:rsidR="000237D9" w:rsidRPr="000237D9" w14:paraId="4410ED9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5404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6EB17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Alaminos</w:t>
            </w:r>
          </w:p>
        </w:tc>
        <w:tc>
          <w:tcPr>
            <w:tcW w:w="1006" w:type="pct"/>
            <w:tcBorders>
              <w:top w:val="nil"/>
              <w:left w:val="nil"/>
              <w:bottom w:val="single" w:sz="4" w:space="0" w:color="000000"/>
              <w:right w:val="single" w:sz="4" w:space="0" w:color="000000"/>
            </w:tcBorders>
            <w:shd w:val="clear" w:color="auto" w:fill="auto"/>
            <w:noWrap/>
            <w:vAlign w:val="bottom"/>
            <w:hideMark/>
          </w:tcPr>
          <w:p w14:paraId="7C9AF061" w14:textId="30DB56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F04A462" w14:textId="3AF74C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233A36" w14:textId="64EB2E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7D180F" w14:textId="009232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6F214F1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864B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BDBC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Bay</w:t>
            </w:r>
          </w:p>
        </w:tc>
        <w:tc>
          <w:tcPr>
            <w:tcW w:w="1006" w:type="pct"/>
            <w:tcBorders>
              <w:top w:val="nil"/>
              <w:left w:val="nil"/>
              <w:bottom w:val="single" w:sz="4" w:space="0" w:color="000000"/>
              <w:right w:val="single" w:sz="4" w:space="0" w:color="000000"/>
            </w:tcBorders>
            <w:shd w:val="clear" w:color="auto" w:fill="auto"/>
            <w:noWrap/>
            <w:vAlign w:val="bottom"/>
            <w:hideMark/>
          </w:tcPr>
          <w:p w14:paraId="12F5F896" w14:textId="7D7F02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467,600.00 </w:t>
            </w:r>
          </w:p>
        </w:tc>
        <w:tc>
          <w:tcPr>
            <w:tcW w:w="1006" w:type="pct"/>
            <w:tcBorders>
              <w:top w:val="nil"/>
              <w:left w:val="nil"/>
              <w:bottom w:val="single" w:sz="4" w:space="0" w:color="000000"/>
              <w:right w:val="single" w:sz="4" w:space="0" w:color="000000"/>
            </w:tcBorders>
            <w:shd w:val="clear" w:color="auto" w:fill="auto"/>
            <w:noWrap/>
            <w:vAlign w:val="bottom"/>
            <w:hideMark/>
          </w:tcPr>
          <w:p w14:paraId="014E43CD" w14:textId="28AC93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8BB084" w14:textId="664502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FF95C4" w14:textId="19D2F6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467,600.00 </w:t>
            </w:r>
          </w:p>
        </w:tc>
      </w:tr>
      <w:tr w:rsidR="000237D9" w:rsidRPr="000237D9" w14:paraId="3620EF7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30C9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67C59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Biñan</w:t>
            </w:r>
          </w:p>
        </w:tc>
        <w:tc>
          <w:tcPr>
            <w:tcW w:w="1006" w:type="pct"/>
            <w:tcBorders>
              <w:top w:val="nil"/>
              <w:left w:val="nil"/>
              <w:bottom w:val="single" w:sz="4" w:space="0" w:color="000000"/>
              <w:right w:val="single" w:sz="4" w:space="0" w:color="000000"/>
            </w:tcBorders>
            <w:shd w:val="clear" w:color="auto" w:fill="auto"/>
            <w:noWrap/>
            <w:vAlign w:val="bottom"/>
            <w:hideMark/>
          </w:tcPr>
          <w:p w14:paraId="2813201F" w14:textId="680CC6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1,500,210.00 </w:t>
            </w:r>
          </w:p>
        </w:tc>
        <w:tc>
          <w:tcPr>
            <w:tcW w:w="1006" w:type="pct"/>
            <w:tcBorders>
              <w:top w:val="nil"/>
              <w:left w:val="nil"/>
              <w:bottom w:val="single" w:sz="4" w:space="0" w:color="000000"/>
              <w:right w:val="single" w:sz="4" w:space="0" w:color="000000"/>
            </w:tcBorders>
            <w:shd w:val="clear" w:color="auto" w:fill="auto"/>
            <w:noWrap/>
            <w:vAlign w:val="bottom"/>
            <w:hideMark/>
          </w:tcPr>
          <w:p w14:paraId="00C413F1" w14:textId="107114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722,500.00 </w:t>
            </w:r>
          </w:p>
        </w:tc>
        <w:tc>
          <w:tcPr>
            <w:tcW w:w="826" w:type="pct"/>
            <w:tcBorders>
              <w:top w:val="nil"/>
              <w:left w:val="nil"/>
              <w:bottom w:val="single" w:sz="4" w:space="0" w:color="000000"/>
              <w:right w:val="single" w:sz="4" w:space="0" w:color="000000"/>
            </w:tcBorders>
            <w:shd w:val="clear" w:color="auto" w:fill="auto"/>
            <w:noWrap/>
            <w:vAlign w:val="bottom"/>
            <w:hideMark/>
          </w:tcPr>
          <w:p w14:paraId="7D3DBBC5" w14:textId="31A02A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596FC0" w14:textId="5C6C0C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2,222,710.00 </w:t>
            </w:r>
          </w:p>
        </w:tc>
      </w:tr>
      <w:tr w:rsidR="000237D9" w:rsidRPr="000237D9" w14:paraId="5DDF4A7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EA1F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E821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Cabuyao</w:t>
            </w:r>
          </w:p>
        </w:tc>
        <w:tc>
          <w:tcPr>
            <w:tcW w:w="1006" w:type="pct"/>
            <w:tcBorders>
              <w:top w:val="nil"/>
              <w:left w:val="nil"/>
              <w:bottom w:val="single" w:sz="4" w:space="0" w:color="000000"/>
              <w:right w:val="single" w:sz="4" w:space="0" w:color="000000"/>
            </w:tcBorders>
            <w:shd w:val="clear" w:color="auto" w:fill="auto"/>
            <w:noWrap/>
            <w:vAlign w:val="bottom"/>
            <w:hideMark/>
          </w:tcPr>
          <w:p w14:paraId="1E47C809" w14:textId="4A5586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418,760.00 </w:t>
            </w:r>
          </w:p>
        </w:tc>
        <w:tc>
          <w:tcPr>
            <w:tcW w:w="1006" w:type="pct"/>
            <w:tcBorders>
              <w:top w:val="nil"/>
              <w:left w:val="nil"/>
              <w:bottom w:val="single" w:sz="4" w:space="0" w:color="000000"/>
              <w:right w:val="single" w:sz="4" w:space="0" w:color="000000"/>
            </w:tcBorders>
            <w:shd w:val="clear" w:color="auto" w:fill="auto"/>
            <w:noWrap/>
            <w:vAlign w:val="bottom"/>
            <w:hideMark/>
          </w:tcPr>
          <w:p w14:paraId="42D1C77B" w14:textId="172992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202,900.00 </w:t>
            </w:r>
          </w:p>
        </w:tc>
        <w:tc>
          <w:tcPr>
            <w:tcW w:w="826" w:type="pct"/>
            <w:tcBorders>
              <w:top w:val="nil"/>
              <w:left w:val="nil"/>
              <w:bottom w:val="single" w:sz="4" w:space="0" w:color="000000"/>
              <w:right w:val="single" w:sz="4" w:space="0" w:color="000000"/>
            </w:tcBorders>
            <w:shd w:val="clear" w:color="auto" w:fill="auto"/>
            <w:noWrap/>
            <w:vAlign w:val="bottom"/>
            <w:hideMark/>
          </w:tcPr>
          <w:p w14:paraId="04DE8BBC" w14:textId="5D21AD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A35ACD" w14:textId="578AF0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621,660.00 </w:t>
            </w:r>
          </w:p>
        </w:tc>
      </w:tr>
      <w:tr w:rsidR="000237D9" w:rsidRPr="000237D9" w14:paraId="765ADBA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38382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CE2AB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bottom"/>
            <w:hideMark/>
          </w:tcPr>
          <w:p w14:paraId="3549C1CA" w14:textId="6A7A2C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624,130.00 </w:t>
            </w:r>
          </w:p>
        </w:tc>
        <w:tc>
          <w:tcPr>
            <w:tcW w:w="1006" w:type="pct"/>
            <w:tcBorders>
              <w:top w:val="nil"/>
              <w:left w:val="nil"/>
              <w:bottom w:val="single" w:sz="4" w:space="0" w:color="000000"/>
              <w:right w:val="single" w:sz="4" w:space="0" w:color="000000"/>
            </w:tcBorders>
            <w:shd w:val="clear" w:color="auto" w:fill="auto"/>
            <w:noWrap/>
            <w:vAlign w:val="bottom"/>
            <w:hideMark/>
          </w:tcPr>
          <w:p w14:paraId="699C4044" w14:textId="7F49BB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5A6166" w14:textId="7EDF51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5740B9" w14:textId="042AEF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624,130.00 </w:t>
            </w:r>
          </w:p>
        </w:tc>
      </w:tr>
      <w:tr w:rsidR="000237D9" w:rsidRPr="000237D9" w14:paraId="08F5227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9D62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89AEC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Calauan</w:t>
            </w:r>
          </w:p>
        </w:tc>
        <w:tc>
          <w:tcPr>
            <w:tcW w:w="1006" w:type="pct"/>
            <w:tcBorders>
              <w:top w:val="nil"/>
              <w:left w:val="nil"/>
              <w:bottom w:val="single" w:sz="4" w:space="0" w:color="000000"/>
              <w:right w:val="single" w:sz="4" w:space="0" w:color="000000"/>
            </w:tcBorders>
            <w:shd w:val="clear" w:color="auto" w:fill="auto"/>
            <w:noWrap/>
            <w:vAlign w:val="bottom"/>
            <w:hideMark/>
          </w:tcPr>
          <w:p w14:paraId="1903A207" w14:textId="0D971F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818,184.00 </w:t>
            </w:r>
          </w:p>
        </w:tc>
        <w:tc>
          <w:tcPr>
            <w:tcW w:w="1006" w:type="pct"/>
            <w:tcBorders>
              <w:top w:val="nil"/>
              <w:left w:val="nil"/>
              <w:bottom w:val="single" w:sz="4" w:space="0" w:color="000000"/>
              <w:right w:val="single" w:sz="4" w:space="0" w:color="000000"/>
            </w:tcBorders>
            <w:shd w:val="clear" w:color="auto" w:fill="auto"/>
            <w:noWrap/>
            <w:vAlign w:val="bottom"/>
            <w:hideMark/>
          </w:tcPr>
          <w:p w14:paraId="3B6B98D2" w14:textId="71B572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D2858F" w14:textId="21694E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5A8D8D" w14:textId="101141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818,184.00 </w:t>
            </w:r>
          </w:p>
        </w:tc>
      </w:tr>
      <w:tr w:rsidR="000237D9" w:rsidRPr="000237D9" w14:paraId="71BAA5C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799E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1709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Cavinti</w:t>
            </w:r>
          </w:p>
        </w:tc>
        <w:tc>
          <w:tcPr>
            <w:tcW w:w="1006" w:type="pct"/>
            <w:tcBorders>
              <w:top w:val="nil"/>
              <w:left w:val="nil"/>
              <w:bottom w:val="single" w:sz="4" w:space="0" w:color="000000"/>
              <w:right w:val="single" w:sz="4" w:space="0" w:color="000000"/>
            </w:tcBorders>
            <w:shd w:val="clear" w:color="auto" w:fill="auto"/>
            <w:noWrap/>
            <w:vAlign w:val="bottom"/>
            <w:hideMark/>
          </w:tcPr>
          <w:p w14:paraId="35C62043" w14:textId="50A818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CD08C0D" w14:textId="5206B2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997CCE" w14:textId="570B41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55B983" w14:textId="535236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7D00AD6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7100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AD8CC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Famy</w:t>
            </w:r>
          </w:p>
        </w:tc>
        <w:tc>
          <w:tcPr>
            <w:tcW w:w="1006" w:type="pct"/>
            <w:tcBorders>
              <w:top w:val="nil"/>
              <w:left w:val="nil"/>
              <w:bottom w:val="single" w:sz="4" w:space="0" w:color="000000"/>
              <w:right w:val="single" w:sz="4" w:space="0" w:color="000000"/>
            </w:tcBorders>
            <w:shd w:val="clear" w:color="auto" w:fill="auto"/>
            <w:noWrap/>
            <w:vAlign w:val="bottom"/>
            <w:hideMark/>
          </w:tcPr>
          <w:p w14:paraId="26FE20F5" w14:textId="3898F5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E43241A" w14:textId="349314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63,224.78 </w:t>
            </w:r>
          </w:p>
        </w:tc>
        <w:tc>
          <w:tcPr>
            <w:tcW w:w="826" w:type="pct"/>
            <w:tcBorders>
              <w:top w:val="nil"/>
              <w:left w:val="nil"/>
              <w:bottom w:val="single" w:sz="4" w:space="0" w:color="000000"/>
              <w:right w:val="single" w:sz="4" w:space="0" w:color="000000"/>
            </w:tcBorders>
            <w:shd w:val="clear" w:color="auto" w:fill="auto"/>
            <w:noWrap/>
            <w:vAlign w:val="bottom"/>
            <w:hideMark/>
          </w:tcPr>
          <w:p w14:paraId="70CCF620" w14:textId="7E0B7F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0B0D0F" w14:textId="46ABAE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298,224.78 </w:t>
            </w:r>
          </w:p>
        </w:tc>
      </w:tr>
      <w:tr w:rsidR="000237D9" w:rsidRPr="000237D9" w14:paraId="33CE6C7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9F23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9CDFD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Kalayaan</w:t>
            </w:r>
          </w:p>
        </w:tc>
        <w:tc>
          <w:tcPr>
            <w:tcW w:w="1006" w:type="pct"/>
            <w:tcBorders>
              <w:top w:val="nil"/>
              <w:left w:val="nil"/>
              <w:bottom w:val="single" w:sz="4" w:space="0" w:color="000000"/>
              <w:right w:val="single" w:sz="4" w:space="0" w:color="000000"/>
            </w:tcBorders>
            <w:shd w:val="clear" w:color="auto" w:fill="auto"/>
            <w:noWrap/>
            <w:vAlign w:val="bottom"/>
            <w:hideMark/>
          </w:tcPr>
          <w:p w14:paraId="63445B73" w14:textId="3F072B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0753FE4" w14:textId="49E754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20E3FF" w14:textId="43C890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D78322" w14:textId="6F2896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7B46B7B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25000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537E053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Liliw</w:t>
            </w:r>
          </w:p>
        </w:tc>
        <w:tc>
          <w:tcPr>
            <w:tcW w:w="1006" w:type="pct"/>
            <w:tcBorders>
              <w:top w:val="nil"/>
              <w:left w:val="nil"/>
              <w:bottom w:val="single" w:sz="4" w:space="0" w:color="000000"/>
              <w:right w:val="single" w:sz="4" w:space="0" w:color="000000"/>
            </w:tcBorders>
            <w:shd w:val="clear" w:color="auto" w:fill="auto"/>
            <w:noWrap/>
            <w:vAlign w:val="bottom"/>
            <w:hideMark/>
          </w:tcPr>
          <w:p w14:paraId="249B33E6" w14:textId="4A53B1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122D060" w14:textId="117C0A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60,800.00 </w:t>
            </w:r>
          </w:p>
        </w:tc>
        <w:tc>
          <w:tcPr>
            <w:tcW w:w="826" w:type="pct"/>
            <w:tcBorders>
              <w:top w:val="nil"/>
              <w:left w:val="nil"/>
              <w:bottom w:val="single" w:sz="4" w:space="0" w:color="000000"/>
              <w:right w:val="single" w:sz="4" w:space="0" w:color="000000"/>
            </w:tcBorders>
            <w:shd w:val="clear" w:color="auto" w:fill="auto"/>
            <w:noWrap/>
            <w:vAlign w:val="bottom"/>
            <w:hideMark/>
          </w:tcPr>
          <w:p w14:paraId="5FA0DA33" w14:textId="6278A1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DFC2F3" w14:textId="163443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295,800.00 </w:t>
            </w:r>
          </w:p>
        </w:tc>
      </w:tr>
      <w:tr w:rsidR="000237D9" w:rsidRPr="000237D9" w14:paraId="049AE05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4019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BCCF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Los Baños</w:t>
            </w:r>
          </w:p>
        </w:tc>
        <w:tc>
          <w:tcPr>
            <w:tcW w:w="1006" w:type="pct"/>
            <w:tcBorders>
              <w:top w:val="nil"/>
              <w:left w:val="nil"/>
              <w:bottom w:val="single" w:sz="4" w:space="0" w:color="000000"/>
              <w:right w:val="single" w:sz="4" w:space="0" w:color="000000"/>
            </w:tcBorders>
            <w:shd w:val="clear" w:color="auto" w:fill="auto"/>
            <w:noWrap/>
            <w:vAlign w:val="bottom"/>
            <w:hideMark/>
          </w:tcPr>
          <w:p w14:paraId="057CA0D3" w14:textId="4DBFD8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473,048.00 </w:t>
            </w:r>
          </w:p>
        </w:tc>
        <w:tc>
          <w:tcPr>
            <w:tcW w:w="1006" w:type="pct"/>
            <w:tcBorders>
              <w:top w:val="nil"/>
              <w:left w:val="nil"/>
              <w:bottom w:val="single" w:sz="4" w:space="0" w:color="000000"/>
              <w:right w:val="single" w:sz="4" w:space="0" w:color="000000"/>
            </w:tcBorders>
            <w:shd w:val="clear" w:color="auto" w:fill="auto"/>
            <w:noWrap/>
            <w:vAlign w:val="bottom"/>
            <w:hideMark/>
          </w:tcPr>
          <w:p w14:paraId="19327EB8" w14:textId="48FFD9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235,888.00 </w:t>
            </w:r>
          </w:p>
        </w:tc>
        <w:tc>
          <w:tcPr>
            <w:tcW w:w="826" w:type="pct"/>
            <w:tcBorders>
              <w:top w:val="nil"/>
              <w:left w:val="nil"/>
              <w:bottom w:val="single" w:sz="4" w:space="0" w:color="000000"/>
              <w:right w:val="single" w:sz="4" w:space="0" w:color="000000"/>
            </w:tcBorders>
            <w:shd w:val="clear" w:color="auto" w:fill="auto"/>
            <w:noWrap/>
            <w:vAlign w:val="bottom"/>
            <w:hideMark/>
          </w:tcPr>
          <w:p w14:paraId="413417EF" w14:textId="10A9D8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87036B" w14:textId="0D52E8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708,936.00 </w:t>
            </w:r>
          </w:p>
        </w:tc>
      </w:tr>
      <w:tr w:rsidR="000237D9" w:rsidRPr="000237D9" w14:paraId="28F3D66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C18A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69C1D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Luisiana</w:t>
            </w:r>
          </w:p>
        </w:tc>
        <w:tc>
          <w:tcPr>
            <w:tcW w:w="1006" w:type="pct"/>
            <w:tcBorders>
              <w:top w:val="nil"/>
              <w:left w:val="nil"/>
              <w:bottom w:val="single" w:sz="4" w:space="0" w:color="000000"/>
              <w:right w:val="single" w:sz="4" w:space="0" w:color="000000"/>
            </w:tcBorders>
            <w:shd w:val="clear" w:color="auto" w:fill="auto"/>
            <w:noWrap/>
            <w:vAlign w:val="bottom"/>
            <w:hideMark/>
          </w:tcPr>
          <w:p w14:paraId="7B3E176A" w14:textId="53210E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8153432" w14:textId="6CE077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803138" w14:textId="549B00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ECD6A8" w14:textId="1E18E2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2A00559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51DE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08599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Lumban</w:t>
            </w:r>
          </w:p>
        </w:tc>
        <w:tc>
          <w:tcPr>
            <w:tcW w:w="1006" w:type="pct"/>
            <w:tcBorders>
              <w:top w:val="nil"/>
              <w:left w:val="nil"/>
              <w:bottom w:val="single" w:sz="4" w:space="0" w:color="000000"/>
              <w:right w:val="single" w:sz="4" w:space="0" w:color="000000"/>
            </w:tcBorders>
            <w:shd w:val="clear" w:color="auto" w:fill="auto"/>
            <w:noWrap/>
            <w:vAlign w:val="bottom"/>
            <w:hideMark/>
          </w:tcPr>
          <w:p w14:paraId="3861E4AD" w14:textId="7E9506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E8E8D21" w14:textId="23601F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C8E67B" w14:textId="58FF3B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3EDF10" w14:textId="78FEAC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24D163D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1119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6DD35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Mabitac</w:t>
            </w:r>
          </w:p>
        </w:tc>
        <w:tc>
          <w:tcPr>
            <w:tcW w:w="1006" w:type="pct"/>
            <w:tcBorders>
              <w:top w:val="nil"/>
              <w:left w:val="nil"/>
              <w:bottom w:val="single" w:sz="4" w:space="0" w:color="000000"/>
              <w:right w:val="single" w:sz="4" w:space="0" w:color="000000"/>
            </w:tcBorders>
            <w:shd w:val="clear" w:color="auto" w:fill="auto"/>
            <w:noWrap/>
            <w:vAlign w:val="bottom"/>
            <w:hideMark/>
          </w:tcPr>
          <w:p w14:paraId="62514429" w14:textId="52E14B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2B0C277" w14:textId="550D18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202,500.00 </w:t>
            </w:r>
          </w:p>
        </w:tc>
        <w:tc>
          <w:tcPr>
            <w:tcW w:w="826" w:type="pct"/>
            <w:tcBorders>
              <w:top w:val="nil"/>
              <w:left w:val="nil"/>
              <w:bottom w:val="single" w:sz="4" w:space="0" w:color="000000"/>
              <w:right w:val="single" w:sz="4" w:space="0" w:color="000000"/>
            </w:tcBorders>
            <w:shd w:val="clear" w:color="auto" w:fill="auto"/>
            <w:noWrap/>
            <w:vAlign w:val="bottom"/>
            <w:hideMark/>
          </w:tcPr>
          <w:p w14:paraId="32214CD0" w14:textId="3B72C4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8C8B86" w14:textId="0AB9FC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437,500.00 </w:t>
            </w:r>
          </w:p>
        </w:tc>
      </w:tr>
      <w:tr w:rsidR="000237D9" w:rsidRPr="000237D9" w14:paraId="3FF62D9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089A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DE5F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Magdalena</w:t>
            </w:r>
          </w:p>
        </w:tc>
        <w:tc>
          <w:tcPr>
            <w:tcW w:w="1006" w:type="pct"/>
            <w:tcBorders>
              <w:top w:val="nil"/>
              <w:left w:val="nil"/>
              <w:bottom w:val="single" w:sz="4" w:space="0" w:color="000000"/>
              <w:right w:val="single" w:sz="4" w:space="0" w:color="000000"/>
            </w:tcBorders>
            <w:shd w:val="clear" w:color="auto" w:fill="auto"/>
            <w:noWrap/>
            <w:vAlign w:val="bottom"/>
            <w:hideMark/>
          </w:tcPr>
          <w:p w14:paraId="02FEDD0C" w14:textId="493BA0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72B4AF" w14:textId="3044C1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8A4E34" w14:textId="40945E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E70D4D" w14:textId="3DE4FD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71BC093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00C4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2363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Majayjay</w:t>
            </w:r>
          </w:p>
        </w:tc>
        <w:tc>
          <w:tcPr>
            <w:tcW w:w="1006" w:type="pct"/>
            <w:tcBorders>
              <w:top w:val="nil"/>
              <w:left w:val="nil"/>
              <w:bottom w:val="single" w:sz="4" w:space="0" w:color="000000"/>
              <w:right w:val="single" w:sz="4" w:space="0" w:color="000000"/>
            </w:tcBorders>
            <w:shd w:val="clear" w:color="auto" w:fill="auto"/>
            <w:noWrap/>
            <w:vAlign w:val="bottom"/>
            <w:hideMark/>
          </w:tcPr>
          <w:p w14:paraId="3EB47915" w14:textId="0E892D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247,690.00 </w:t>
            </w:r>
          </w:p>
        </w:tc>
        <w:tc>
          <w:tcPr>
            <w:tcW w:w="1006" w:type="pct"/>
            <w:tcBorders>
              <w:top w:val="nil"/>
              <w:left w:val="nil"/>
              <w:bottom w:val="single" w:sz="4" w:space="0" w:color="000000"/>
              <w:right w:val="single" w:sz="4" w:space="0" w:color="000000"/>
            </w:tcBorders>
            <w:shd w:val="clear" w:color="auto" w:fill="auto"/>
            <w:noWrap/>
            <w:vAlign w:val="bottom"/>
            <w:hideMark/>
          </w:tcPr>
          <w:p w14:paraId="2C95F72B" w14:textId="060242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37EC9D" w14:textId="02D020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7CFB28" w14:textId="2054C0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247,690.00 </w:t>
            </w:r>
          </w:p>
        </w:tc>
      </w:tr>
      <w:tr w:rsidR="000237D9" w:rsidRPr="000237D9" w14:paraId="38113F4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B75F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A8D0C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Nagcarlan</w:t>
            </w:r>
          </w:p>
        </w:tc>
        <w:tc>
          <w:tcPr>
            <w:tcW w:w="1006" w:type="pct"/>
            <w:tcBorders>
              <w:top w:val="nil"/>
              <w:left w:val="nil"/>
              <w:bottom w:val="single" w:sz="4" w:space="0" w:color="000000"/>
              <w:right w:val="single" w:sz="4" w:space="0" w:color="000000"/>
            </w:tcBorders>
            <w:shd w:val="clear" w:color="auto" w:fill="auto"/>
            <w:noWrap/>
            <w:vAlign w:val="bottom"/>
            <w:hideMark/>
          </w:tcPr>
          <w:p w14:paraId="4E5F4D65" w14:textId="0BEA60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928FE5F" w14:textId="427803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B364D1" w14:textId="715017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2F8BC1" w14:textId="2B4CB7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0CFACB4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4A02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7064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Paete</w:t>
            </w:r>
          </w:p>
        </w:tc>
        <w:tc>
          <w:tcPr>
            <w:tcW w:w="1006" w:type="pct"/>
            <w:tcBorders>
              <w:top w:val="nil"/>
              <w:left w:val="nil"/>
              <w:bottom w:val="single" w:sz="4" w:space="0" w:color="000000"/>
              <w:right w:val="single" w:sz="4" w:space="0" w:color="000000"/>
            </w:tcBorders>
            <w:shd w:val="clear" w:color="auto" w:fill="auto"/>
            <w:noWrap/>
            <w:vAlign w:val="bottom"/>
            <w:hideMark/>
          </w:tcPr>
          <w:p w14:paraId="36D664F5" w14:textId="0B1411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416,210.00 </w:t>
            </w:r>
          </w:p>
        </w:tc>
        <w:tc>
          <w:tcPr>
            <w:tcW w:w="1006" w:type="pct"/>
            <w:tcBorders>
              <w:top w:val="nil"/>
              <w:left w:val="nil"/>
              <w:bottom w:val="single" w:sz="4" w:space="0" w:color="000000"/>
              <w:right w:val="single" w:sz="4" w:space="0" w:color="000000"/>
            </w:tcBorders>
            <w:shd w:val="clear" w:color="auto" w:fill="auto"/>
            <w:noWrap/>
            <w:vAlign w:val="bottom"/>
            <w:hideMark/>
          </w:tcPr>
          <w:p w14:paraId="59EBD5DB" w14:textId="113F47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781E01" w14:textId="5E2B20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23F855" w14:textId="1100D1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416,210.00 </w:t>
            </w:r>
          </w:p>
        </w:tc>
      </w:tr>
      <w:tr w:rsidR="000237D9" w:rsidRPr="000237D9" w14:paraId="50BFA63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4C93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B92BB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Pagsanjan</w:t>
            </w:r>
          </w:p>
        </w:tc>
        <w:tc>
          <w:tcPr>
            <w:tcW w:w="1006" w:type="pct"/>
            <w:tcBorders>
              <w:top w:val="nil"/>
              <w:left w:val="nil"/>
              <w:bottom w:val="single" w:sz="4" w:space="0" w:color="000000"/>
              <w:right w:val="single" w:sz="4" w:space="0" w:color="000000"/>
            </w:tcBorders>
            <w:shd w:val="clear" w:color="auto" w:fill="auto"/>
            <w:noWrap/>
            <w:vAlign w:val="bottom"/>
            <w:hideMark/>
          </w:tcPr>
          <w:p w14:paraId="79CDC272" w14:textId="516BB2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5A98280" w14:textId="5CD94D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0068B4" w14:textId="003A19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BD9310" w14:textId="33E2AC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329,000.00 </w:t>
            </w:r>
          </w:p>
        </w:tc>
      </w:tr>
      <w:tr w:rsidR="000237D9" w:rsidRPr="000237D9" w14:paraId="6E38549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7E71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4A35A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Pakil</w:t>
            </w:r>
          </w:p>
        </w:tc>
        <w:tc>
          <w:tcPr>
            <w:tcW w:w="1006" w:type="pct"/>
            <w:tcBorders>
              <w:top w:val="nil"/>
              <w:left w:val="nil"/>
              <w:bottom w:val="single" w:sz="4" w:space="0" w:color="000000"/>
              <w:right w:val="single" w:sz="4" w:space="0" w:color="000000"/>
            </w:tcBorders>
            <w:shd w:val="clear" w:color="auto" w:fill="auto"/>
            <w:noWrap/>
            <w:vAlign w:val="bottom"/>
            <w:hideMark/>
          </w:tcPr>
          <w:p w14:paraId="3FF913A5" w14:textId="49D0DC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17381D3" w14:textId="1BEA9F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206,855.77 </w:t>
            </w:r>
          </w:p>
        </w:tc>
        <w:tc>
          <w:tcPr>
            <w:tcW w:w="826" w:type="pct"/>
            <w:tcBorders>
              <w:top w:val="nil"/>
              <w:left w:val="nil"/>
              <w:bottom w:val="single" w:sz="4" w:space="0" w:color="000000"/>
              <w:right w:val="single" w:sz="4" w:space="0" w:color="000000"/>
            </w:tcBorders>
            <w:shd w:val="clear" w:color="auto" w:fill="auto"/>
            <w:noWrap/>
            <w:vAlign w:val="bottom"/>
            <w:hideMark/>
          </w:tcPr>
          <w:p w14:paraId="5748502C" w14:textId="3E5459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387DA2" w14:textId="65C427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441,855.77 </w:t>
            </w:r>
          </w:p>
        </w:tc>
      </w:tr>
      <w:tr w:rsidR="000237D9" w:rsidRPr="000237D9" w14:paraId="63119E9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1118A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EC117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Pangil</w:t>
            </w:r>
          </w:p>
        </w:tc>
        <w:tc>
          <w:tcPr>
            <w:tcW w:w="1006" w:type="pct"/>
            <w:tcBorders>
              <w:top w:val="nil"/>
              <w:left w:val="nil"/>
              <w:bottom w:val="single" w:sz="4" w:space="0" w:color="000000"/>
              <w:right w:val="single" w:sz="4" w:space="0" w:color="000000"/>
            </w:tcBorders>
            <w:shd w:val="clear" w:color="auto" w:fill="auto"/>
            <w:noWrap/>
            <w:vAlign w:val="bottom"/>
            <w:hideMark/>
          </w:tcPr>
          <w:p w14:paraId="4F65F42B" w14:textId="5822CD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635,182.00 </w:t>
            </w:r>
          </w:p>
        </w:tc>
        <w:tc>
          <w:tcPr>
            <w:tcW w:w="1006" w:type="pct"/>
            <w:tcBorders>
              <w:top w:val="nil"/>
              <w:left w:val="nil"/>
              <w:bottom w:val="single" w:sz="4" w:space="0" w:color="000000"/>
              <w:right w:val="single" w:sz="4" w:space="0" w:color="000000"/>
            </w:tcBorders>
            <w:shd w:val="clear" w:color="auto" w:fill="auto"/>
            <w:noWrap/>
            <w:vAlign w:val="bottom"/>
            <w:hideMark/>
          </w:tcPr>
          <w:p w14:paraId="1554F77B" w14:textId="385821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A6E5B3" w14:textId="287B19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C6F0D2" w14:textId="0343C5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635,182.00 </w:t>
            </w:r>
          </w:p>
        </w:tc>
      </w:tr>
      <w:tr w:rsidR="000237D9" w:rsidRPr="000237D9" w14:paraId="264CB7E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E4C8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CA44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Pila</w:t>
            </w:r>
          </w:p>
        </w:tc>
        <w:tc>
          <w:tcPr>
            <w:tcW w:w="1006" w:type="pct"/>
            <w:tcBorders>
              <w:top w:val="nil"/>
              <w:left w:val="nil"/>
              <w:bottom w:val="single" w:sz="4" w:space="0" w:color="000000"/>
              <w:right w:val="single" w:sz="4" w:space="0" w:color="000000"/>
            </w:tcBorders>
            <w:shd w:val="clear" w:color="auto" w:fill="auto"/>
            <w:noWrap/>
            <w:vAlign w:val="bottom"/>
            <w:hideMark/>
          </w:tcPr>
          <w:p w14:paraId="25A89B4C" w14:textId="11DD4F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1,503,020.00 </w:t>
            </w:r>
          </w:p>
        </w:tc>
        <w:tc>
          <w:tcPr>
            <w:tcW w:w="1006" w:type="pct"/>
            <w:tcBorders>
              <w:top w:val="nil"/>
              <w:left w:val="nil"/>
              <w:bottom w:val="single" w:sz="4" w:space="0" w:color="000000"/>
              <w:right w:val="single" w:sz="4" w:space="0" w:color="000000"/>
            </w:tcBorders>
            <w:shd w:val="clear" w:color="auto" w:fill="auto"/>
            <w:noWrap/>
            <w:vAlign w:val="bottom"/>
            <w:hideMark/>
          </w:tcPr>
          <w:p w14:paraId="505A82DB" w14:textId="7F255D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525,000.00 </w:t>
            </w:r>
          </w:p>
        </w:tc>
        <w:tc>
          <w:tcPr>
            <w:tcW w:w="826" w:type="pct"/>
            <w:tcBorders>
              <w:top w:val="nil"/>
              <w:left w:val="nil"/>
              <w:bottom w:val="single" w:sz="4" w:space="0" w:color="000000"/>
              <w:right w:val="single" w:sz="4" w:space="0" w:color="000000"/>
            </w:tcBorders>
            <w:shd w:val="clear" w:color="auto" w:fill="auto"/>
            <w:noWrap/>
            <w:vAlign w:val="bottom"/>
            <w:hideMark/>
          </w:tcPr>
          <w:p w14:paraId="3B5AFA01" w14:textId="659318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35C82A" w14:textId="4712D4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2,028,020.00 </w:t>
            </w:r>
          </w:p>
        </w:tc>
      </w:tr>
      <w:tr w:rsidR="000237D9" w:rsidRPr="000237D9" w14:paraId="44B66E2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78E5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5CFB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28271BB5" w14:textId="09AEB0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416,210.00 </w:t>
            </w:r>
          </w:p>
        </w:tc>
        <w:tc>
          <w:tcPr>
            <w:tcW w:w="1006" w:type="pct"/>
            <w:tcBorders>
              <w:top w:val="nil"/>
              <w:left w:val="nil"/>
              <w:bottom w:val="single" w:sz="4" w:space="0" w:color="000000"/>
              <w:right w:val="single" w:sz="4" w:space="0" w:color="000000"/>
            </w:tcBorders>
            <w:shd w:val="clear" w:color="auto" w:fill="auto"/>
            <w:noWrap/>
            <w:vAlign w:val="bottom"/>
            <w:hideMark/>
          </w:tcPr>
          <w:p w14:paraId="7F5EB9AE" w14:textId="5253A0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063AA0" w14:textId="4EFA95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03F40D" w14:textId="1FE1CA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416,210.00 </w:t>
            </w:r>
          </w:p>
        </w:tc>
      </w:tr>
      <w:tr w:rsidR="000237D9" w:rsidRPr="000237D9" w14:paraId="3FAE3BC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D1A2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D0016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bottom"/>
            <w:hideMark/>
          </w:tcPr>
          <w:p w14:paraId="52D3E7EC" w14:textId="6D4F80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26753874" w14:textId="52F701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038D4F" w14:textId="678BE7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51015D" w14:textId="3FE102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441,200.00 </w:t>
            </w:r>
          </w:p>
        </w:tc>
      </w:tr>
      <w:tr w:rsidR="000237D9" w:rsidRPr="000237D9" w14:paraId="6B7DF50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7356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08858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Pedro</w:t>
            </w:r>
          </w:p>
        </w:tc>
        <w:tc>
          <w:tcPr>
            <w:tcW w:w="1006" w:type="pct"/>
            <w:tcBorders>
              <w:top w:val="nil"/>
              <w:left w:val="nil"/>
              <w:bottom w:val="single" w:sz="4" w:space="0" w:color="000000"/>
              <w:right w:val="single" w:sz="4" w:space="0" w:color="000000"/>
            </w:tcBorders>
            <w:shd w:val="clear" w:color="auto" w:fill="auto"/>
            <w:noWrap/>
            <w:vAlign w:val="bottom"/>
            <w:hideMark/>
          </w:tcPr>
          <w:p w14:paraId="08F7BFCD" w14:textId="4D2E0C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1,188,320.00 </w:t>
            </w:r>
          </w:p>
        </w:tc>
        <w:tc>
          <w:tcPr>
            <w:tcW w:w="1006" w:type="pct"/>
            <w:tcBorders>
              <w:top w:val="nil"/>
              <w:left w:val="nil"/>
              <w:bottom w:val="single" w:sz="4" w:space="0" w:color="000000"/>
              <w:right w:val="single" w:sz="4" w:space="0" w:color="000000"/>
            </w:tcBorders>
            <w:shd w:val="clear" w:color="auto" w:fill="auto"/>
            <w:noWrap/>
            <w:vAlign w:val="bottom"/>
            <w:hideMark/>
          </w:tcPr>
          <w:p w14:paraId="2385C596" w14:textId="5BE552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1,677,815.88 </w:t>
            </w:r>
          </w:p>
        </w:tc>
        <w:tc>
          <w:tcPr>
            <w:tcW w:w="826" w:type="pct"/>
            <w:tcBorders>
              <w:top w:val="nil"/>
              <w:left w:val="nil"/>
              <w:bottom w:val="single" w:sz="4" w:space="0" w:color="000000"/>
              <w:right w:val="single" w:sz="4" w:space="0" w:color="000000"/>
            </w:tcBorders>
            <w:shd w:val="clear" w:color="auto" w:fill="auto"/>
            <w:noWrap/>
            <w:vAlign w:val="bottom"/>
            <w:hideMark/>
          </w:tcPr>
          <w:p w14:paraId="5DF9C21D" w14:textId="252508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98BC55" w14:textId="593442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2,866,135.88 </w:t>
            </w:r>
          </w:p>
        </w:tc>
      </w:tr>
      <w:tr w:rsidR="000237D9" w:rsidRPr="000237D9" w14:paraId="623E4F7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CDEF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7254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bottom"/>
            <w:hideMark/>
          </w:tcPr>
          <w:p w14:paraId="6B2C9A68" w14:textId="037A8A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503,900.00 </w:t>
            </w:r>
          </w:p>
        </w:tc>
        <w:tc>
          <w:tcPr>
            <w:tcW w:w="1006" w:type="pct"/>
            <w:tcBorders>
              <w:top w:val="nil"/>
              <w:left w:val="nil"/>
              <w:bottom w:val="single" w:sz="4" w:space="0" w:color="000000"/>
              <w:right w:val="single" w:sz="4" w:space="0" w:color="000000"/>
            </w:tcBorders>
            <w:shd w:val="clear" w:color="auto" w:fill="auto"/>
            <w:noWrap/>
            <w:vAlign w:val="bottom"/>
            <w:hideMark/>
          </w:tcPr>
          <w:p w14:paraId="292C88BC" w14:textId="7ADFC7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327,550.00 </w:t>
            </w:r>
          </w:p>
        </w:tc>
        <w:tc>
          <w:tcPr>
            <w:tcW w:w="826" w:type="pct"/>
            <w:tcBorders>
              <w:top w:val="nil"/>
              <w:left w:val="nil"/>
              <w:bottom w:val="single" w:sz="4" w:space="0" w:color="000000"/>
              <w:right w:val="single" w:sz="4" w:space="0" w:color="000000"/>
            </w:tcBorders>
            <w:shd w:val="clear" w:color="auto" w:fill="auto"/>
            <w:noWrap/>
            <w:vAlign w:val="bottom"/>
            <w:hideMark/>
          </w:tcPr>
          <w:p w14:paraId="2C865F00" w14:textId="5A7ECA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F76083" w14:textId="0B9AFE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831,450.00 </w:t>
            </w:r>
          </w:p>
        </w:tc>
      </w:tr>
      <w:tr w:rsidR="000237D9" w:rsidRPr="000237D9" w14:paraId="00BEF5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A715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5A5DB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6CCAD44E" w14:textId="08C045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C3F9A77" w14:textId="1E8382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437,500.00 </w:t>
            </w:r>
          </w:p>
        </w:tc>
        <w:tc>
          <w:tcPr>
            <w:tcW w:w="826" w:type="pct"/>
            <w:tcBorders>
              <w:top w:val="nil"/>
              <w:left w:val="nil"/>
              <w:bottom w:val="single" w:sz="4" w:space="0" w:color="000000"/>
              <w:right w:val="single" w:sz="4" w:space="0" w:color="000000"/>
            </w:tcBorders>
            <w:shd w:val="clear" w:color="auto" w:fill="auto"/>
            <w:noWrap/>
            <w:vAlign w:val="bottom"/>
            <w:hideMark/>
          </w:tcPr>
          <w:p w14:paraId="6F1590E2" w14:textId="2D3613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641D26" w14:textId="558DE5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672,500.00 </w:t>
            </w:r>
          </w:p>
        </w:tc>
      </w:tr>
      <w:tr w:rsidR="000237D9" w:rsidRPr="000237D9" w14:paraId="4962351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784E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E228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bottom"/>
            <w:hideMark/>
          </w:tcPr>
          <w:p w14:paraId="133782C0" w14:textId="78125E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609,231.74 </w:t>
            </w:r>
          </w:p>
        </w:tc>
        <w:tc>
          <w:tcPr>
            <w:tcW w:w="1006" w:type="pct"/>
            <w:tcBorders>
              <w:top w:val="nil"/>
              <w:left w:val="nil"/>
              <w:bottom w:val="single" w:sz="4" w:space="0" w:color="000000"/>
              <w:right w:val="single" w:sz="4" w:space="0" w:color="000000"/>
            </w:tcBorders>
            <w:shd w:val="clear" w:color="auto" w:fill="auto"/>
            <w:noWrap/>
            <w:vAlign w:val="bottom"/>
            <w:hideMark/>
          </w:tcPr>
          <w:p w14:paraId="539FBC97" w14:textId="274644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1,324,590.55 </w:t>
            </w:r>
          </w:p>
        </w:tc>
        <w:tc>
          <w:tcPr>
            <w:tcW w:w="826" w:type="pct"/>
            <w:tcBorders>
              <w:top w:val="nil"/>
              <w:left w:val="nil"/>
              <w:bottom w:val="single" w:sz="4" w:space="0" w:color="000000"/>
              <w:right w:val="single" w:sz="4" w:space="0" w:color="000000"/>
            </w:tcBorders>
            <w:shd w:val="clear" w:color="auto" w:fill="auto"/>
            <w:noWrap/>
            <w:vAlign w:val="bottom"/>
            <w:hideMark/>
          </w:tcPr>
          <w:p w14:paraId="3212D994" w14:textId="40851C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31CBC0" w14:textId="269B7B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1,933,822.29 </w:t>
            </w:r>
          </w:p>
        </w:tc>
      </w:tr>
      <w:tr w:rsidR="000237D9" w:rsidRPr="000237D9" w14:paraId="4B5EF1E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B202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2E25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Siniloan</w:t>
            </w:r>
          </w:p>
        </w:tc>
        <w:tc>
          <w:tcPr>
            <w:tcW w:w="1006" w:type="pct"/>
            <w:tcBorders>
              <w:top w:val="nil"/>
              <w:left w:val="nil"/>
              <w:bottom w:val="single" w:sz="4" w:space="0" w:color="000000"/>
              <w:right w:val="single" w:sz="4" w:space="0" w:color="000000"/>
            </w:tcBorders>
            <w:shd w:val="clear" w:color="auto" w:fill="auto"/>
            <w:noWrap/>
            <w:vAlign w:val="bottom"/>
            <w:hideMark/>
          </w:tcPr>
          <w:p w14:paraId="064E7C38" w14:textId="41FC80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603,390.00 </w:t>
            </w:r>
          </w:p>
        </w:tc>
        <w:tc>
          <w:tcPr>
            <w:tcW w:w="1006" w:type="pct"/>
            <w:tcBorders>
              <w:top w:val="nil"/>
              <w:left w:val="nil"/>
              <w:bottom w:val="single" w:sz="4" w:space="0" w:color="000000"/>
              <w:right w:val="single" w:sz="4" w:space="0" w:color="000000"/>
            </w:tcBorders>
            <w:shd w:val="clear" w:color="auto" w:fill="auto"/>
            <w:noWrap/>
            <w:vAlign w:val="bottom"/>
            <w:hideMark/>
          </w:tcPr>
          <w:p w14:paraId="0C0036B4" w14:textId="6C8162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3F605E" w14:textId="07DCC3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60F334" w14:textId="08C8E6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603,390.00 </w:t>
            </w:r>
          </w:p>
        </w:tc>
      </w:tr>
      <w:tr w:rsidR="000237D9" w:rsidRPr="000237D9" w14:paraId="35963CD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1EC0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779CB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Victoria</w:t>
            </w:r>
          </w:p>
        </w:tc>
        <w:tc>
          <w:tcPr>
            <w:tcW w:w="1006" w:type="pct"/>
            <w:tcBorders>
              <w:top w:val="nil"/>
              <w:left w:val="nil"/>
              <w:bottom w:val="single" w:sz="4" w:space="0" w:color="000000"/>
              <w:right w:val="single" w:sz="4" w:space="0" w:color="000000"/>
            </w:tcBorders>
            <w:shd w:val="clear" w:color="auto" w:fill="auto"/>
            <w:noWrap/>
            <w:vAlign w:val="bottom"/>
            <w:hideMark/>
          </w:tcPr>
          <w:p w14:paraId="14C49EE2" w14:textId="147866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447,256.00 </w:t>
            </w:r>
          </w:p>
        </w:tc>
        <w:tc>
          <w:tcPr>
            <w:tcW w:w="1006" w:type="pct"/>
            <w:tcBorders>
              <w:top w:val="nil"/>
              <w:left w:val="nil"/>
              <w:bottom w:val="single" w:sz="4" w:space="0" w:color="000000"/>
              <w:right w:val="single" w:sz="4" w:space="0" w:color="000000"/>
            </w:tcBorders>
            <w:shd w:val="clear" w:color="auto" w:fill="auto"/>
            <w:noWrap/>
            <w:vAlign w:val="bottom"/>
            <w:hideMark/>
          </w:tcPr>
          <w:p w14:paraId="560FFBC6" w14:textId="45BC80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3AB332" w14:textId="22243F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F95DF4" w14:textId="7F76AF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447,256.00 </w:t>
            </w:r>
          </w:p>
        </w:tc>
      </w:tr>
      <w:tr w:rsidR="000237D9" w:rsidRPr="000237D9" w14:paraId="3BA13C7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91730"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Quezon</w:t>
            </w:r>
          </w:p>
        </w:tc>
        <w:tc>
          <w:tcPr>
            <w:tcW w:w="1006" w:type="pct"/>
            <w:tcBorders>
              <w:top w:val="nil"/>
              <w:left w:val="nil"/>
              <w:bottom w:val="single" w:sz="4" w:space="0" w:color="000000"/>
              <w:right w:val="single" w:sz="4" w:space="0" w:color="000000"/>
            </w:tcBorders>
            <w:shd w:val="clear" w:color="D8D8D8" w:fill="D8D8D8"/>
            <w:noWrap/>
            <w:vAlign w:val="bottom"/>
            <w:hideMark/>
          </w:tcPr>
          <w:p w14:paraId="74EB7BC7" w14:textId="1DCEBE2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17,430,439.00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08F87E5A" w14:textId="017359F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013FC51" w14:textId="18589BB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9C37D0D" w14:textId="32DA614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17,430,439.00 </w:t>
            </w:r>
          </w:p>
        </w:tc>
      </w:tr>
      <w:tr w:rsidR="000237D9" w:rsidRPr="000237D9" w14:paraId="495B518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91B16"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PLGU Quezon</w:t>
            </w:r>
          </w:p>
        </w:tc>
        <w:tc>
          <w:tcPr>
            <w:tcW w:w="1006" w:type="pct"/>
            <w:tcBorders>
              <w:top w:val="nil"/>
              <w:left w:val="nil"/>
              <w:bottom w:val="single" w:sz="4" w:space="0" w:color="000000"/>
              <w:right w:val="single" w:sz="4" w:space="0" w:color="000000"/>
            </w:tcBorders>
            <w:shd w:val="clear" w:color="auto" w:fill="auto"/>
            <w:noWrap/>
            <w:vAlign w:val="bottom"/>
            <w:hideMark/>
          </w:tcPr>
          <w:p w14:paraId="13B0F8E1" w14:textId="143E0B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7489A12" w14:textId="63A096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4B5F36" w14:textId="250599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719056B5" w14:textId="39FF9B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564,000.00 </w:t>
            </w:r>
          </w:p>
        </w:tc>
      </w:tr>
      <w:tr w:rsidR="000237D9" w:rsidRPr="000237D9" w14:paraId="16D81C6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53273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1469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Agdangan</w:t>
            </w:r>
          </w:p>
        </w:tc>
        <w:tc>
          <w:tcPr>
            <w:tcW w:w="1006" w:type="pct"/>
            <w:tcBorders>
              <w:top w:val="nil"/>
              <w:left w:val="nil"/>
              <w:bottom w:val="single" w:sz="4" w:space="0" w:color="000000"/>
              <w:right w:val="single" w:sz="4" w:space="0" w:color="000000"/>
            </w:tcBorders>
            <w:shd w:val="clear" w:color="auto" w:fill="auto"/>
            <w:noWrap/>
            <w:vAlign w:val="bottom"/>
            <w:hideMark/>
          </w:tcPr>
          <w:p w14:paraId="5E16E19D" w14:textId="207E7D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EDA3FAB" w14:textId="53A892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C951BA" w14:textId="69DE21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50EE71" w14:textId="2BBCF9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282,000.00 </w:t>
            </w:r>
          </w:p>
        </w:tc>
      </w:tr>
      <w:tr w:rsidR="000237D9" w:rsidRPr="000237D9" w14:paraId="118BD0D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73DF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A1FC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Alabat</w:t>
            </w:r>
          </w:p>
        </w:tc>
        <w:tc>
          <w:tcPr>
            <w:tcW w:w="1006" w:type="pct"/>
            <w:tcBorders>
              <w:top w:val="nil"/>
              <w:left w:val="nil"/>
              <w:bottom w:val="single" w:sz="4" w:space="0" w:color="000000"/>
              <w:right w:val="single" w:sz="4" w:space="0" w:color="000000"/>
            </w:tcBorders>
            <w:shd w:val="clear" w:color="auto" w:fill="auto"/>
            <w:noWrap/>
            <w:vAlign w:val="bottom"/>
            <w:hideMark/>
          </w:tcPr>
          <w:p w14:paraId="525478DB" w14:textId="7FBE66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DAD44F9" w14:textId="6716D1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3BCF03" w14:textId="552B04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8175AA" w14:textId="38E866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1,175,000.00 </w:t>
            </w:r>
          </w:p>
        </w:tc>
      </w:tr>
      <w:tr w:rsidR="000237D9" w:rsidRPr="000237D9" w14:paraId="15740EC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809B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F9BF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Atimonan</w:t>
            </w:r>
          </w:p>
        </w:tc>
        <w:tc>
          <w:tcPr>
            <w:tcW w:w="1006" w:type="pct"/>
            <w:tcBorders>
              <w:top w:val="nil"/>
              <w:left w:val="nil"/>
              <w:bottom w:val="single" w:sz="4" w:space="0" w:color="000000"/>
              <w:right w:val="single" w:sz="4" w:space="0" w:color="000000"/>
            </w:tcBorders>
            <w:shd w:val="clear" w:color="auto" w:fill="auto"/>
            <w:noWrap/>
            <w:vAlign w:val="bottom"/>
            <w:hideMark/>
          </w:tcPr>
          <w:p w14:paraId="2D334074" w14:textId="30852A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23C5E29" w14:textId="0F01A9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F51155" w14:textId="455003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A69377" w14:textId="172D87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78BBDCF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8BA3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BCD7D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Burdeos</w:t>
            </w:r>
          </w:p>
        </w:tc>
        <w:tc>
          <w:tcPr>
            <w:tcW w:w="1006" w:type="pct"/>
            <w:tcBorders>
              <w:top w:val="nil"/>
              <w:left w:val="nil"/>
              <w:bottom w:val="single" w:sz="4" w:space="0" w:color="000000"/>
              <w:right w:val="single" w:sz="4" w:space="0" w:color="000000"/>
            </w:tcBorders>
            <w:shd w:val="clear" w:color="auto" w:fill="auto"/>
            <w:noWrap/>
            <w:vAlign w:val="bottom"/>
            <w:hideMark/>
          </w:tcPr>
          <w:p w14:paraId="23B09F8F" w14:textId="646029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844,000.00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9E5E5A0" w14:textId="3C1DDE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A6F934" w14:textId="26E4EF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B2FDB6" w14:textId="7EC8D2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844,000.00 </w:t>
            </w:r>
          </w:p>
        </w:tc>
      </w:tr>
      <w:tr w:rsidR="000237D9" w:rsidRPr="000237D9" w14:paraId="2B15458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91C9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6AA87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Calauag</w:t>
            </w:r>
          </w:p>
        </w:tc>
        <w:tc>
          <w:tcPr>
            <w:tcW w:w="1006" w:type="pct"/>
            <w:tcBorders>
              <w:top w:val="nil"/>
              <w:left w:val="nil"/>
              <w:bottom w:val="single" w:sz="4" w:space="0" w:color="000000"/>
              <w:right w:val="single" w:sz="4" w:space="0" w:color="000000"/>
            </w:tcBorders>
            <w:shd w:val="clear" w:color="auto" w:fill="auto"/>
            <w:noWrap/>
            <w:vAlign w:val="bottom"/>
            <w:hideMark/>
          </w:tcPr>
          <w:p w14:paraId="66CEC93B" w14:textId="17A52B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60AC602" w14:textId="279237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5B11F2" w14:textId="1678AF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CC34DF" w14:textId="2D882F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6BFA4C6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9F37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9EBDE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bottom"/>
            <w:hideMark/>
          </w:tcPr>
          <w:p w14:paraId="64E8294C" w14:textId="74D939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9853568" w14:textId="4DCA47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5EB232" w14:textId="581E82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E6F2B8" w14:textId="7A17BE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36D396B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27AF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4424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Catanauan</w:t>
            </w:r>
          </w:p>
        </w:tc>
        <w:tc>
          <w:tcPr>
            <w:tcW w:w="1006" w:type="pct"/>
            <w:tcBorders>
              <w:top w:val="nil"/>
              <w:left w:val="nil"/>
              <w:bottom w:val="single" w:sz="4" w:space="0" w:color="000000"/>
              <w:right w:val="single" w:sz="4" w:space="0" w:color="000000"/>
            </w:tcBorders>
            <w:shd w:val="clear" w:color="auto" w:fill="auto"/>
            <w:noWrap/>
            <w:vAlign w:val="bottom"/>
            <w:hideMark/>
          </w:tcPr>
          <w:p w14:paraId="6832992F" w14:textId="613C37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2B84C7" w14:textId="35FC0D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91BBEE" w14:textId="72DAC9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E37A31" w14:textId="0AF0E8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7986D53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4AFB4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9676C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bottom"/>
            <w:hideMark/>
          </w:tcPr>
          <w:p w14:paraId="2056D183" w14:textId="2E26E7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DB04AAF" w14:textId="712CB8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2DE8FA" w14:textId="0BD0A7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4F8AA7" w14:textId="5C8B80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655,000.00 </w:t>
            </w:r>
          </w:p>
        </w:tc>
      </w:tr>
      <w:tr w:rsidR="000237D9" w:rsidRPr="000237D9" w14:paraId="069A086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FD50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8BA92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General Nakar</w:t>
            </w:r>
          </w:p>
        </w:tc>
        <w:tc>
          <w:tcPr>
            <w:tcW w:w="1006" w:type="pct"/>
            <w:tcBorders>
              <w:top w:val="nil"/>
              <w:left w:val="nil"/>
              <w:bottom w:val="single" w:sz="4" w:space="0" w:color="000000"/>
              <w:right w:val="single" w:sz="4" w:space="0" w:color="000000"/>
            </w:tcBorders>
            <w:shd w:val="clear" w:color="auto" w:fill="auto"/>
            <w:noWrap/>
            <w:vAlign w:val="bottom"/>
            <w:hideMark/>
          </w:tcPr>
          <w:p w14:paraId="10E45D6A" w14:textId="2CAD28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17,028.00 </w:t>
            </w:r>
          </w:p>
        </w:tc>
        <w:tc>
          <w:tcPr>
            <w:tcW w:w="1006" w:type="pct"/>
            <w:tcBorders>
              <w:top w:val="nil"/>
              <w:left w:val="nil"/>
              <w:bottom w:val="single" w:sz="4" w:space="0" w:color="000000"/>
              <w:right w:val="single" w:sz="4" w:space="0" w:color="000000"/>
            </w:tcBorders>
            <w:shd w:val="clear" w:color="auto" w:fill="auto"/>
            <w:noWrap/>
            <w:vAlign w:val="bottom"/>
            <w:hideMark/>
          </w:tcPr>
          <w:p w14:paraId="23E059BE" w14:textId="28DFAE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DF8445" w14:textId="4C3D53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E23863" w14:textId="30EB0E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17,028.00 </w:t>
            </w:r>
          </w:p>
        </w:tc>
      </w:tr>
      <w:tr w:rsidR="000237D9" w:rsidRPr="000237D9" w14:paraId="18BF34B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13A7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6D12B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Gumaca</w:t>
            </w:r>
          </w:p>
        </w:tc>
        <w:tc>
          <w:tcPr>
            <w:tcW w:w="1006" w:type="pct"/>
            <w:tcBorders>
              <w:top w:val="nil"/>
              <w:left w:val="nil"/>
              <w:bottom w:val="single" w:sz="4" w:space="0" w:color="000000"/>
              <w:right w:val="single" w:sz="4" w:space="0" w:color="000000"/>
            </w:tcBorders>
            <w:shd w:val="clear" w:color="auto" w:fill="auto"/>
            <w:noWrap/>
            <w:vAlign w:val="bottom"/>
            <w:hideMark/>
          </w:tcPr>
          <w:p w14:paraId="7E74D43E" w14:textId="375F10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2FF4AD4" w14:textId="6D088A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E68E0A" w14:textId="229F6A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E40C79" w14:textId="6B6540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50FF5CB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6BB4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5C833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Jomalig</w:t>
            </w:r>
          </w:p>
        </w:tc>
        <w:tc>
          <w:tcPr>
            <w:tcW w:w="1006" w:type="pct"/>
            <w:tcBorders>
              <w:top w:val="nil"/>
              <w:left w:val="nil"/>
              <w:bottom w:val="single" w:sz="4" w:space="0" w:color="000000"/>
              <w:right w:val="single" w:sz="4" w:space="0" w:color="000000"/>
            </w:tcBorders>
            <w:shd w:val="clear" w:color="auto" w:fill="auto"/>
            <w:noWrap/>
            <w:vAlign w:val="bottom"/>
            <w:hideMark/>
          </w:tcPr>
          <w:p w14:paraId="3422B3C4" w14:textId="02724B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844,000.00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2573780" w14:textId="529830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F90669" w14:textId="7FAC72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77CCFA" w14:textId="539172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844,000.00 </w:t>
            </w:r>
          </w:p>
        </w:tc>
      </w:tr>
      <w:tr w:rsidR="000237D9" w:rsidRPr="000237D9" w14:paraId="42E15DA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41C9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1A87D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Lopez</w:t>
            </w:r>
          </w:p>
        </w:tc>
        <w:tc>
          <w:tcPr>
            <w:tcW w:w="1006" w:type="pct"/>
            <w:tcBorders>
              <w:top w:val="nil"/>
              <w:left w:val="nil"/>
              <w:bottom w:val="single" w:sz="4" w:space="0" w:color="000000"/>
              <w:right w:val="single" w:sz="4" w:space="0" w:color="000000"/>
            </w:tcBorders>
            <w:shd w:val="clear" w:color="auto" w:fill="auto"/>
            <w:noWrap/>
            <w:vAlign w:val="bottom"/>
            <w:hideMark/>
          </w:tcPr>
          <w:p w14:paraId="34DAA7B6" w14:textId="7456F3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360D213" w14:textId="4FB864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67FE63" w14:textId="23C6E3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9713D9" w14:textId="2C012E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198,000.00 </w:t>
            </w:r>
          </w:p>
        </w:tc>
      </w:tr>
      <w:tr w:rsidR="000237D9" w:rsidRPr="000237D9" w14:paraId="10831FE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27FC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7C99E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Lucban</w:t>
            </w:r>
          </w:p>
        </w:tc>
        <w:tc>
          <w:tcPr>
            <w:tcW w:w="1006" w:type="pct"/>
            <w:tcBorders>
              <w:top w:val="nil"/>
              <w:left w:val="nil"/>
              <w:bottom w:val="single" w:sz="4" w:space="0" w:color="000000"/>
              <w:right w:val="single" w:sz="4" w:space="0" w:color="000000"/>
            </w:tcBorders>
            <w:shd w:val="clear" w:color="auto" w:fill="auto"/>
            <w:noWrap/>
            <w:vAlign w:val="bottom"/>
            <w:hideMark/>
          </w:tcPr>
          <w:p w14:paraId="3F2A38D8" w14:textId="213666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1D39A33" w14:textId="4D99A9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CF674D" w14:textId="7D6D2E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BAC778" w14:textId="6AA272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282,000.00 </w:t>
            </w:r>
          </w:p>
        </w:tc>
      </w:tr>
      <w:tr w:rsidR="000237D9" w:rsidRPr="000237D9" w14:paraId="0E59172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BF4E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9F11C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Lucena City</w:t>
            </w:r>
          </w:p>
        </w:tc>
        <w:tc>
          <w:tcPr>
            <w:tcW w:w="1006" w:type="pct"/>
            <w:tcBorders>
              <w:top w:val="nil"/>
              <w:left w:val="nil"/>
              <w:bottom w:val="single" w:sz="4" w:space="0" w:color="000000"/>
              <w:right w:val="single" w:sz="4" w:space="0" w:color="000000"/>
            </w:tcBorders>
            <w:shd w:val="clear" w:color="auto" w:fill="auto"/>
            <w:noWrap/>
            <w:vAlign w:val="bottom"/>
            <w:hideMark/>
          </w:tcPr>
          <w:p w14:paraId="727A6459" w14:textId="29B02B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599,615.00 </w:t>
            </w:r>
          </w:p>
        </w:tc>
        <w:tc>
          <w:tcPr>
            <w:tcW w:w="1006" w:type="pct"/>
            <w:tcBorders>
              <w:top w:val="nil"/>
              <w:left w:val="nil"/>
              <w:bottom w:val="single" w:sz="4" w:space="0" w:color="000000"/>
              <w:right w:val="single" w:sz="4" w:space="0" w:color="000000"/>
            </w:tcBorders>
            <w:shd w:val="clear" w:color="auto" w:fill="auto"/>
            <w:noWrap/>
            <w:vAlign w:val="bottom"/>
            <w:hideMark/>
          </w:tcPr>
          <w:p w14:paraId="5C688ECF" w14:textId="3F60C1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3B8B5E" w14:textId="5DE194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5E6BC4" w14:textId="45E939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599,615.00 </w:t>
            </w:r>
          </w:p>
        </w:tc>
      </w:tr>
      <w:tr w:rsidR="000237D9" w:rsidRPr="000237D9" w14:paraId="49742FF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9B13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7095D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Macalelon</w:t>
            </w:r>
          </w:p>
        </w:tc>
        <w:tc>
          <w:tcPr>
            <w:tcW w:w="1006" w:type="pct"/>
            <w:tcBorders>
              <w:top w:val="nil"/>
              <w:left w:val="nil"/>
              <w:bottom w:val="single" w:sz="4" w:space="0" w:color="000000"/>
              <w:right w:val="single" w:sz="4" w:space="0" w:color="000000"/>
            </w:tcBorders>
            <w:shd w:val="clear" w:color="auto" w:fill="auto"/>
            <w:noWrap/>
            <w:vAlign w:val="bottom"/>
            <w:hideMark/>
          </w:tcPr>
          <w:p w14:paraId="66308961" w14:textId="455CB6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F13443F" w14:textId="157C9B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2E284F" w14:textId="613784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CD4F9D" w14:textId="28AE43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70040D7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139B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EF64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Mauban</w:t>
            </w:r>
          </w:p>
        </w:tc>
        <w:tc>
          <w:tcPr>
            <w:tcW w:w="1006" w:type="pct"/>
            <w:tcBorders>
              <w:top w:val="nil"/>
              <w:left w:val="nil"/>
              <w:bottom w:val="single" w:sz="4" w:space="0" w:color="000000"/>
              <w:right w:val="single" w:sz="4" w:space="0" w:color="000000"/>
            </w:tcBorders>
            <w:shd w:val="clear" w:color="auto" w:fill="auto"/>
            <w:noWrap/>
            <w:vAlign w:val="bottom"/>
            <w:hideMark/>
          </w:tcPr>
          <w:p w14:paraId="07EEEECC" w14:textId="321FC6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44BC46C" w14:textId="6FD14A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BB6BE8" w14:textId="51624C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2762BF" w14:textId="05CFA9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67E3E6F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513B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519DE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Mulanay</w:t>
            </w:r>
          </w:p>
        </w:tc>
        <w:tc>
          <w:tcPr>
            <w:tcW w:w="1006" w:type="pct"/>
            <w:tcBorders>
              <w:top w:val="nil"/>
              <w:left w:val="nil"/>
              <w:bottom w:val="single" w:sz="4" w:space="0" w:color="000000"/>
              <w:right w:val="single" w:sz="4" w:space="0" w:color="000000"/>
            </w:tcBorders>
            <w:shd w:val="clear" w:color="auto" w:fill="auto"/>
            <w:noWrap/>
            <w:vAlign w:val="bottom"/>
            <w:hideMark/>
          </w:tcPr>
          <w:p w14:paraId="4823ABFE" w14:textId="289153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B89F988" w14:textId="47E6C2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368A1C" w14:textId="65996E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5D1463" w14:textId="242969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7CB38DA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16DA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77544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bottom"/>
            <w:hideMark/>
          </w:tcPr>
          <w:p w14:paraId="5AEA5BF3" w14:textId="648AC7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380,952.00 </w:t>
            </w:r>
          </w:p>
        </w:tc>
        <w:tc>
          <w:tcPr>
            <w:tcW w:w="1006" w:type="pct"/>
            <w:tcBorders>
              <w:top w:val="nil"/>
              <w:left w:val="nil"/>
              <w:bottom w:val="single" w:sz="4" w:space="0" w:color="000000"/>
              <w:right w:val="single" w:sz="4" w:space="0" w:color="000000"/>
            </w:tcBorders>
            <w:shd w:val="clear" w:color="auto" w:fill="auto"/>
            <w:noWrap/>
            <w:vAlign w:val="bottom"/>
            <w:hideMark/>
          </w:tcPr>
          <w:p w14:paraId="6BD65FDA" w14:textId="5EA85C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282196" w14:textId="56B2DC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9D46D8" w14:textId="68AFDE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380,952.00 </w:t>
            </w:r>
          </w:p>
        </w:tc>
      </w:tr>
      <w:tr w:rsidR="000237D9" w:rsidRPr="000237D9" w14:paraId="24C5F9D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4E40E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1D5DF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Pagbilao</w:t>
            </w:r>
          </w:p>
        </w:tc>
        <w:tc>
          <w:tcPr>
            <w:tcW w:w="1006" w:type="pct"/>
            <w:tcBorders>
              <w:top w:val="nil"/>
              <w:left w:val="nil"/>
              <w:bottom w:val="single" w:sz="4" w:space="0" w:color="000000"/>
              <w:right w:val="single" w:sz="4" w:space="0" w:color="000000"/>
            </w:tcBorders>
            <w:shd w:val="clear" w:color="auto" w:fill="auto"/>
            <w:noWrap/>
            <w:vAlign w:val="bottom"/>
            <w:hideMark/>
          </w:tcPr>
          <w:p w14:paraId="29AA004E" w14:textId="7A7711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9DA7FAF" w14:textId="2D9451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614420" w14:textId="47956C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7F5AAB" w14:textId="783A0D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470,000.00 </w:t>
            </w:r>
          </w:p>
        </w:tc>
      </w:tr>
      <w:tr w:rsidR="000237D9" w:rsidRPr="000237D9" w14:paraId="42181D3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E448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68F62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Panukulan</w:t>
            </w:r>
          </w:p>
        </w:tc>
        <w:tc>
          <w:tcPr>
            <w:tcW w:w="1006" w:type="pct"/>
            <w:tcBorders>
              <w:top w:val="nil"/>
              <w:left w:val="nil"/>
              <w:bottom w:val="single" w:sz="4" w:space="0" w:color="000000"/>
              <w:right w:val="single" w:sz="4" w:space="0" w:color="000000"/>
            </w:tcBorders>
            <w:shd w:val="clear" w:color="auto" w:fill="auto"/>
            <w:noWrap/>
            <w:vAlign w:val="bottom"/>
            <w:hideMark/>
          </w:tcPr>
          <w:p w14:paraId="05B8AFC2" w14:textId="35F718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93B5AC1" w14:textId="7BE51C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155736" w14:textId="3008CF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BF75D3" w14:textId="463C79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703,000.00 </w:t>
            </w:r>
          </w:p>
        </w:tc>
      </w:tr>
      <w:tr w:rsidR="000237D9" w:rsidRPr="000237D9" w14:paraId="25C1D64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64AC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0EC4A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Patnanungan</w:t>
            </w:r>
          </w:p>
        </w:tc>
        <w:tc>
          <w:tcPr>
            <w:tcW w:w="1006" w:type="pct"/>
            <w:tcBorders>
              <w:top w:val="nil"/>
              <w:left w:val="nil"/>
              <w:bottom w:val="single" w:sz="4" w:space="0" w:color="000000"/>
              <w:right w:val="single" w:sz="4" w:space="0" w:color="000000"/>
            </w:tcBorders>
            <w:shd w:val="clear" w:color="auto" w:fill="auto"/>
            <w:noWrap/>
            <w:vAlign w:val="bottom"/>
            <w:hideMark/>
          </w:tcPr>
          <w:p w14:paraId="0B9AFBC9" w14:textId="7A9B19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3B9FB94" w14:textId="3BA97E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F53805" w14:textId="3C456F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72EB82" w14:textId="68E871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703,000.00 </w:t>
            </w:r>
          </w:p>
        </w:tc>
      </w:tr>
      <w:tr w:rsidR="000237D9" w:rsidRPr="000237D9" w14:paraId="7B98AFD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766C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3D83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Perez</w:t>
            </w:r>
          </w:p>
        </w:tc>
        <w:tc>
          <w:tcPr>
            <w:tcW w:w="1006" w:type="pct"/>
            <w:tcBorders>
              <w:top w:val="nil"/>
              <w:left w:val="nil"/>
              <w:bottom w:val="single" w:sz="4" w:space="0" w:color="000000"/>
              <w:right w:val="single" w:sz="4" w:space="0" w:color="000000"/>
            </w:tcBorders>
            <w:shd w:val="clear" w:color="auto" w:fill="auto"/>
            <w:noWrap/>
            <w:vAlign w:val="bottom"/>
            <w:hideMark/>
          </w:tcPr>
          <w:p w14:paraId="00E1349A" w14:textId="451640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AAB9F35" w14:textId="58FF27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0794FE" w14:textId="71D505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EB7FF6" w14:textId="4E7C72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940,000.00 </w:t>
            </w:r>
          </w:p>
        </w:tc>
      </w:tr>
      <w:tr w:rsidR="000237D9" w:rsidRPr="000237D9" w14:paraId="5F1E0C1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FDDF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144D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Pitogo</w:t>
            </w:r>
          </w:p>
        </w:tc>
        <w:tc>
          <w:tcPr>
            <w:tcW w:w="1006" w:type="pct"/>
            <w:tcBorders>
              <w:top w:val="nil"/>
              <w:left w:val="nil"/>
              <w:bottom w:val="single" w:sz="4" w:space="0" w:color="000000"/>
              <w:right w:val="single" w:sz="4" w:space="0" w:color="000000"/>
            </w:tcBorders>
            <w:shd w:val="clear" w:color="auto" w:fill="auto"/>
            <w:noWrap/>
            <w:vAlign w:val="bottom"/>
            <w:hideMark/>
          </w:tcPr>
          <w:p w14:paraId="38E7C3F2" w14:textId="07E490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E54DD60" w14:textId="55CC42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BD8A23" w14:textId="5D0597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692785" w14:textId="233A17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376,000.00 </w:t>
            </w:r>
          </w:p>
        </w:tc>
      </w:tr>
      <w:tr w:rsidR="000237D9" w:rsidRPr="000237D9" w14:paraId="04D2671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34C2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4CBC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Plaridel</w:t>
            </w:r>
          </w:p>
        </w:tc>
        <w:tc>
          <w:tcPr>
            <w:tcW w:w="1006" w:type="pct"/>
            <w:tcBorders>
              <w:top w:val="nil"/>
              <w:left w:val="nil"/>
              <w:bottom w:val="single" w:sz="4" w:space="0" w:color="000000"/>
              <w:right w:val="single" w:sz="4" w:space="0" w:color="000000"/>
            </w:tcBorders>
            <w:shd w:val="clear" w:color="auto" w:fill="auto"/>
            <w:noWrap/>
            <w:vAlign w:val="bottom"/>
            <w:hideMark/>
          </w:tcPr>
          <w:p w14:paraId="2BF68EE7" w14:textId="5186DF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CD5103B" w14:textId="37AF90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DC78E2" w14:textId="5E3BF1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163A97" w14:textId="5A1E26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62E38E9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95B4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BEC9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Polillo</w:t>
            </w:r>
          </w:p>
        </w:tc>
        <w:tc>
          <w:tcPr>
            <w:tcW w:w="1006" w:type="pct"/>
            <w:tcBorders>
              <w:top w:val="nil"/>
              <w:left w:val="nil"/>
              <w:bottom w:val="single" w:sz="4" w:space="0" w:color="000000"/>
              <w:right w:val="single" w:sz="4" w:space="0" w:color="000000"/>
            </w:tcBorders>
            <w:shd w:val="clear" w:color="auto" w:fill="auto"/>
            <w:noWrap/>
            <w:vAlign w:val="bottom"/>
            <w:hideMark/>
          </w:tcPr>
          <w:p w14:paraId="4345C54A" w14:textId="628706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6AE76C8" w14:textId="5E4588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0FBAC3" w14:textId="4CE0EE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7C9817" w14:textId="232D20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703,000.00 </w:t>
            </w:r>
          </w:p>
        </w:tc>
      </w:tr>
      <w:tr w:rsidR="000237D9" w:rsidRPr="000237D9" w14:paraId="0C34A8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E2D1D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99C0E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Quezon</w:t>
            </w:r>
          </w:p>
        </w:tc>
        <w:tc>
          <w:tcPr>
            <w:tcW w:w="1006" w:type="pct"/>
            <w:tcBorders>
              <w:top w:val="nil"/>
              <w:left w:val="nil"/>
              <w:bottom w:val="single" w:sz="4" w:space="0" w:color="000000"/>
              <w:right w:val="single" w:sz="4" w:space="0" w:color="000000"/>
            </w:tcBorders>
            <w:shd w:val="clear" w:color="auto" w:fill="auto"/>
            <w:noWrap/>
            <w:vAlign w:val="bottom"/>
            <w:hideMark/>
          </w:tcPr>
          <w:p w14:paraId="1B8B6CC4" w14:textId="6DAC23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ED849E2" w14:textId="15E71E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974329" w14:textId="10A0C0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F8507C" w14:textId="1F8860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940,000.00 </w:t>
            </w:r>
          </w:p>
        </w:tc>
      </w:tr>
      <w:tr w:rsidR="000237D9" w:rsidRPr="000237D9" w14:paraId="528490D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EB52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17DA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Real</w:t>
            </w:r>
          </w:p>
        </w:tc>
        <w:tc>
          <w:tcPr>
            <w:tcW w:w="1006" w:type="pct"/>
            <w:tcBorders>
              <w:top w:val="nil"/>
              <w:left w:val="nil"/>
              <w:bottom w:val="single" w:sz="4" w:space="0" w:color="000000"/>
              <w:right w:val="single" w:sz="4" w:space="0" w:color="000000"/>
            </w:tcBorders>
            <w:shd w:val="clear" w:color="auto" w:fill="auto"/>
            <w:noWrap/>
            <w:vAlign w:val="bottom"/>
            <w:hideMark/>
          </w:tcPr>
          <w:p w14:paraId="62160D5A" w14:textId="490A6E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30B189B" w14:textId="44E866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BB9CCB" w14:textId="46324D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7AF136" w14:textId="60E732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4F55262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4607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E68EF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bottom"/>
            <w:hideMark/>
          </w:tcPr>
          <w:p w14:paraId="5406DD90" w14:textId="128B95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66EBCA0" w14:textId="58A6A4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46FB67" w14:textId="09A4EC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275784" w14:textId="2BDBFB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2E70E6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5FBF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C0786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bottom"/>
            <w:hideMark/>
          </w:tcPr>
          <w:p w14:paraId="54D7749C" w14:textId="6E22C0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8A16E2B" w14:textId="475375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0C5E3C" w14:textId="4E7CF3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87EBE1" w14:textId="37257C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611,000.00 </w:t>
            </w:r>
          </w:p>
        </w:tc>
      </w:tr>
      <w:tr w:rsidR="000237D9" w:rsidRPr="000237D9" w14:paraId="25837BB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4900C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AF47B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bottom"/>
            <w:hideMark/>
          </w:tcPr>
          <w:p w14:paraId="7A5F9351" w14:textId="0DE202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601,600.00 </w:t>
            </w:r>
          </w:p>
        </w:tc>
        <w:tc>
          <w:tcPr>
            <w:tcW w:w="1006" w:type="pct"/>
            <w:tcBorders>
              <w:top w:val="nil"/>
              <w:left w:val="nil"/>
              <w:bottom w:val="single" w:sz="4" w:space="0" w:color="000000"/>
              <w:right w:val="single" w:sz="4" w:space="0" w:color="000000"/>
            </w:tcBorders>
            <w:shd w:val="clear" w:color="auto" w:fill="auto"/>
            <w:noWrap/>
            <w:vAlign w:val="bottom"/>
            <w:hideMark/>
          </w:tcPr>
          <w:p w14:paraId="3FA38815" w14:textId="096655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A858A1" w14:textId="7A12FA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5D11DE" w14:textId="34AA63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601,600.00 </w:t>
            </w:r>
          </w:p>
        </w:tc>
      </w:tr>
      <w:tr w:rsidR="000237D9" w:rsidRPr="000237D9" w14:paraId="0404B44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EF8D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0E5C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Sariaya</w:t>
            </w:r>
          </w:p>
        </w:tc>
        <w:tc>
          <w:tcPr>
            <w:tcW w:w="1006" w:type="pct"/>
            <w:tcBorders>
              <w:top w:val="nil"/>
              <w:left w:val="nil"/>
              <w:bottom w:val="single" w:sz="4" w:space="0" w:color="000000"/>
              <w:right w:val="single" w:sz="4" w:space="0" w:color="000000"/>
            </w:tcBorders>
            <w:shd w:val="clear" w:color="auto" w:fill="auto"/>
            <w:noWrap/>
            <w:vAlign w:val="bottom"/>
            <w:hideMark/>
          </w:tcPr>
          <w:p w14:paraId="72FE8983" w14:textId="26C571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247,716.00 </w:t>
            </w:r>
          </w:p>
        </w:tc>
        <w:tc>
          <w:tcPr>
            <w:tcW w:w="1006" w:type="pct"/>
            <w:tcBorders>
              <w:top w:val="nil"/>
              <w:left w:val="nil"/>
              <w:bottom w:val="single" w:sz="4" w:space="0" w:color="000000"/>
              <w:right w:val="single" w:sz="4" w:space="0" w:color="000000"/>
            </w:tcBorders>
            <w:shd w:val="clear" w:color="auto" w:fill="auto"/>
            <w:noWrap/>
            <w:vAlign w:val="bottom"/>
            <w:hideMark/>
          </w:tcPr>
          <w:p w14:paraId="29EE5496" w14:textId="4B85D3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2FCAD8" w14:textId="6AD1C3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859DD4" w14:textId="3BDD36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247,716.00 </w:t>
            </w:r>
          </w:p>
        </w:tc>
      </w:tr>
      <w:tr w:rsidR="000237D9" w:rsidRPr="000237D9" w14:paraId="516149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8578C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76B0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Tayabas</w:t>
            </w:r>
          </w:p>
        </w:tc>
        <w:tc>
          <w:tcPr>
            <w:tcW w:w="1006" w:type="pct"/>
            <w:tcBorders>
              <w:top w:val="nil"/>
              <w:left w:val="nil"/>
              <w:bottom w:val="single" w:sz="4" w:space="0" w:color="000000"/>
              <w:right w:val="single" w:sz="4" w:space="0" w:color="000000"/>
            </w:tcBorders>
            <w:shd w:val="clear" w:color="auto" w:fill="auto"/>
            <w:noWrap/>
            <w:vAlign w:val="bottom"/>
            <w:hideMark/>
          </w:tcPr>
          <w:p w14:paraId="4E649C89" w14:textId="24BC45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499,528.00 </w:t>
            </w:r>
          </w:p>
        </w:tc>
        <w:tc>
          <w:tcPr>
            <w:tcW w:w="1006" w:type="pct"/>
            <w:tcBorders>
              <w:top w:val="nil"/>
              <w:left w:val="nil"/>
              <w:bottom w:val="single" w:sz="4" w:space="0" w:color="000000"/>
              <w:right w:val="single" w:sz="4" w:space="0" w:color="000000"/>
            </w:tcBorders>
            <w:shd w:val="clear" w:color="auto" w:fill="auto"/>
            <w:noWrap/>
            <w:vAlign w:val="bottom"/>
            <w:hideMark/>
          </w:tcPr>
          <w:p w14:paraId="04D61CE6" w14:textId="25C5FA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1F50F7" w14:textId="0164CE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71CA0E" w14:textId="08A5C2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499,528.00 </w:t>
            </w:r>
          </w:p>
        </w:tc>
      </w:tr>
      <w:tr w:rsidR="000237D9" w:rsidRPr="000237D9" w14:paraId="5CE4E11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ACE5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0A6F5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Tiaong</w:t>
            </w:r>
          </w:p>
        </w:tc>
        <w:tc>
          <w:tcPr>
            <w:tcW w:w="1006" w:type="pct"/>
            <w:tcBorders>
              <w:top w:val="nil"/>
              <w:left w:val="nil"/>
              <w:bottom w:val="single" w:sz="4" w:space="0" w:color="000000"/>
              <w:right w:val="single" w:sz="4" w:space="0" w:color="000000"/>
            </w:tcBorders>
            <w:shd w:val="clear" w:color="auto" w:fill="auto"/>
            <w:noWrap/>
            <w:vAlign w:val="bottom"/>
            <w:hideMark/>
          </w:tcPr>
          <w:p w14:paraId="065E3BFE" w14:textId="6F5104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8303B83" w14:textId="40AE29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68124B" w14:textId="58B915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928AD5" w14:textId="427B80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250C094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B6B9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7C84D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Unisan</w:t>
            </w:r>
          </w:p>
        </w:tc>
        <w:tc>
          <w:tcPr>
            <w:tcW w:w="1006" w:type="pct"/>
            <w:tcBorders>
              <w:top w:val="nil"/>
              <w:left w:val="nil"/>
              <w:bottom w:val="single" w:sz="4" w:space="0" w:color="000000"/>
              <w:right w:val="single" w:sz="4" w:space="0" w:color="000000"/>
            </w:tcBorders>
            <w:shd w:val="clear" w:color="auto" w:fill="auto"/>
            <w:noWrap/>
            <w:vAlign w:val="bottom"/>
            <w:hideMark/>
          </w:tcPr>
          <w:p w14:paraId="1FFFCF12" w14:textId="147886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3B79F29" w14:textId="13858E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61B586" w14:textId="75CE13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7D900D" w14:textId="48DD47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329,000.00 </w:t>
            </w:r>
          </w:p>
        </w:tc>
      </w:tr>
      <w:tr w:rsidR="000237D9" w:rsidRPr="000237D9" w14:paraId="2831F63A"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DD338"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lastRenderedPageBreak/>
              <w:t>Rizal</w:t>
            </w:r>
          </w:p>
        </w:tc>
        <w:tc>
          <w:tcPr>
            <w:tcW w:w="1006" w:type="pct"/>
            <w:tcBorders>
              <w:top w:val="nil"/>
              <w:left w:val="nil"/>
              <w:bottom w:val="single" w:sz="4" w:space="0" w:color="000000"/>
              <w:right w:val="single" w:sz="4" w:space="0" w:color="000000"/>
            </w:tcBorders>
            <w:shd w:val="clear" w:color="D8D8D8" w:fill="D8D8D8"/>
            <w:noWrap/>
            <w:vAlign w:val="bottom"/>
            <w:hideMark/>
          </w:tcPr>
          <w:p w14:paraId="482CFC09" w14:textId="66AF68A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19,303,020.00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00CDC64E" w14:textId="086A0BF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16,462,648.79 </w:t>
            </w:r>
          </w:p>
        </w:tc>
        <w:tc>
          <w:tcPr>
            <w:tcW w:w="826" w:type="pct"/>
            <w:tcBorders>
              <w:top w:val="nil"/>
              <w:left w:val="nil"/>
              <w:bottom w:val="single" w:sz="4" w:space="0" w:color="000000"/>
              <w:right w:val="single" w:sz="4" w:space="0" w:color="000000"/>
            </w:tcBorders>
            <w:shd w:val="clear" w:color="D8D8D8" w:fill="D8D8D8"/>
            <w:noWrap/>
            <w:vAlign w:val="bottom"/>
            <w:hideMark/>
          </w:tcPr>
          <w:p w14:paraId="713D5A6D" w14:textId="6FBA045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9C2FB5D" w14:textId="4AE3772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35,765,668.79 </w:t>
            </w:r>
          </w:p>
        </w:tc>
      </w:tr>
      <w:tr w:rsidR="000237D9" w:rsidRPr="000237D9" w14:paraId="7B3E4AED"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FE7F0"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PLGU Rizal</w:t>
            </w:r>
          </w:p>
        </w:tc>
        <w:tc>
          <w:tcPr>
            <w:tcW w:w="1006" w:type="pct"/>
            <w:tcBorders>
              <w:top w:val="nil"/>
              <w:left w:val="nil"/>
              <w:bottom w:val="single" w:sz="4" w:space="0" w:color="000000"/>
              <w:right w:val="single" w:sz="4" w:space="0" w:color="000000"/>
            </w:tcBorders>
            <w:shd w:val="clear" w:color="auto" w:fill="auto"/>
            <w:noWrap/>
            <w:vAlign w:val="bottom"/>
            <w:hideMark/>
          </w:tcPr>
          <w:p w14:paraId="2031A600" w14:textId="5EE904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BBA103D" w14:textId="1E3F68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13,516,978.00 </w:t>
            </w:r>
          </w:p>
        </w:tc>
        <w:tc>
          <w:tcPr>
            <w:tcW w:w="826" w:type="pct"/>
            <w:tcBorders>
              <w:top w:val="nil"/>
              <w:left w:val="nil"/>
              <w:bottom w:val="single" w:sz="4" w:space="0" w:color="000000"/>
              <w:right w:val="single" w:sz="4" w:space="0" w:color="000000"/>
            </w:tcBorders>
            <w:shd w:val="clear" w:color="auto" w:fill="auto"/>
            <w:noWrap/>
            <w:vAlign w:val="bottom"/>
            <w:hideMark/>
          </w:tcPr>
          <w:p w14:paraId="1C0DBD84" w14:textId="155D86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562C441F" w14:textId="34569F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13,627,978.00 </w:t>
            </w:r>
          </w:p>
        </w:tc>
      </w:tr>
      <w:tr w:rsidR="000237D9" w:rsidRPr="000237D9" w14:paraId="1C48321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D54F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4267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Angono</w:t>
            </w:r>
          </w:p>
        </w:tc>
        <w:tc>
          <w:tcPr>
            <w:tcW w:w="1006" w:type="pct"/>
            <w:tcBorders>
              <w:top w:val="nil"/>
              <w:left w:val="nil"/>
              <w:bottom w:val="single" w:sz="4" w:space="0" w:color="000000"/>
              <w:right w:val="single" w:sz="4" w:space="0" w:color="000000"/>
            </w:tcBorders>
            <w:shd w:val="clear" w:color="auto" w:fill="auto"/>
            <w:noWrap/>
            <w:vAlign w:val="bottom"/>
            <w:hideMark/>
          </w:tcPr>
          <w:p w14:paraId="458A2B96" w14:textId="7DED4B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643,180.00 </w:t>
            </w:r>
          </w:p>
        </w:tc>
        <w:tc>
          <w:tcPr>
            <w:tcW w:w="1006" w:type="pct"/>
            <w:tcBorders>
              <w:top w:val="nil"/>
              <w:left w:val="nil"/>
              <w:bottom w:val="single" w:sz="4" w:space="0" w:color="000000"/>
              <w:right w:val="single" w:sz="4" w:space="0" w:color="000000"/>
            </w:tcBorders>
            <w:shd w:val="clear" w:color="auto" w:fill="auto"/>
            <w:noWrap/>
            <w:vAlign w:val="bottom"/>
            <w:hideMark/>
          </w:tcPr>
          <w:p w14:paraId="60B70443" w14:textId="79B9AE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300,900.00 </w:t>
            </w:r>
          </w:p>
        </w:tc>
        <w:tc>
          <w:tcPr>
            <w:tcW w:w="826" w:type="pct"/>
            <w:tcBorders>
              <w:top w:val="nil"/>
              <w:left w:val="nil"/>
              <w:bottom w:val="single" w:sz="4" w:space="0" w:color="000000"/>
              <w:right w:val="single" w:sz="4" w:space="0" w:color="000000"/>
            </w:tcBorders>
            <w:shd w:val="clear" w:color="auto" w:fill="auto"/>
            <w:noWrap/>
            <w:vAlign w:val="bottom"/>
            <w:hideMark/>
          </w:tcPr>
          <w:p w14:paraId="682B7852" w14:textId="30ADA3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B3D6E6" w14:textId="2DEC60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944,080.00 </w:t>
            </w:r>
          </w:p>
        </w:tc>
      </w:tr>
      <w:tr w:rsidR="000237D9" w:rsidRPr="000237D9" w14:paraId="09735B1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64B7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7AB7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bottom"/>
            <w:hideMark/>
          </w:tcPr>
          <w:p w14:paraId="12E07E75" w14:textId="50F9BF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2,079,780.00 </w:t>
            </w:r>
          </w:p>
        </w:tc>
        <w:tc>
          <w:tcPr>
            <w:tcW w:w="1006" w:type="pct"/>
            <w:tcBorders>
              <w:top w:val="nil"/>
              <w:left w:val="nil"/>
              <w:bottom w:val="single" w:sz="4" w:space="0" w:color="000000"/>
              <w:right w:val="single" w:sz="4" w:space="0" w:color="000000"/>
            </w:tcBorders>
            <w:shd w:val="clear" w:color="auto" w:fill="auto"/>
            <w:noWrap/>
            <w:vAlign w:val="bottom"/>
            <w:hideMark/>
          </w:tcPr>
          <w:p w14:paraId="49600700" w14:textId="7DF8C4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03F96332" w14:textId="546D28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5F20A0" w14:textId="2E174B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2,429,780.00 </w:t>
            </w:r>
          </w:p>
        </w:tc>
      </w:tr>
      <w:tr w:rsidR="000237D9" w:rsidRPr="000237D9" w14:paraId="735DA73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7A475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0FA11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Baras</w:t>
            </w:r>
          </w:p>
        </w:tc>
        <w:tc>
          <w:tcPr>
            <w:tcW w:w="1006" w:type="pct"/>
            <w:tcBorders>
              <w:top w:val="nil"/>
              <w:left w:val="nil"/>
              <w:bottom w:val="single" w:sz="4" w:space="0" w:color="000000"/>
              <w:right w:val="single" w:sz="4" w:space="0" w:color="000000"/>
            </w:tcBorders>
            <w:shd w:val="clear" w:color="auto" w:fill="auto"/>
            <w:noWrap/>
            <w:vAlign w:val="bottom"/>
            <w:hideMark/>
          </w:tcPr>
          <w:p w14:paraId="19A4741C" w14:textId="7A9CB8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1,246,336.00 </w:t>
            </w:r>
          </w:p>
        </w:tc>
        <w:tc>
          <w:tcPr>
            <w:tcW w:w="1006" w:type="pct"/>
            <w:tcBorders>
              <w:top w:val="nil"/>
              <w:left w:val="nil"/>
              <w:bottom w:val="single" w:sz="4" w:space="0" w:color="000000"/>
              <w:right w:val="single" w:sz="4" w:space="0" w:color="000000"/>
            </w:tcBorders>
            <w:shd w:val="clear" w:color="auto" w:fill="auto"/>
            <w:noWrap/>
            <w:vAlign w:val="bottom"/>
            <w:hideMark/>
          </w:tcPr>
          <w:p w14:paraId="55070DD8" w14:textId="6E23F9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AAEFBD" w14:textId="35A56C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BBD816" w14:textId="008953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1,246,336.00 </w:t>
            </w:r>
          </w:p>
        </w:tc>
      </w:tr>
      <w:tr w:rsidR="000237D9" w:rsidRPr="000237D9" w14:paraId="3181648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415E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286E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bottom"/>
            <w:hideMark/>
          </w:tcPr>
          <w:p w14:paraId="6924C20D" w14:textId="66532D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676,100.00 </w:t>
            </w:r>
          </w:p>
        </w:tc>
        <w:tc>
          <w:tcPr>
            <w:tcW w:w="1006" w:type="pct"/>
            <w:tcBorders>
              <w:top w:val="nil"/>
              <w:left w:val="nil"/>
              <w:bottom w:val="single" w:sz="4" w:space="0" w:color="000000"/>
              <w:right w:val="single" w:sz="4" w:space="0" w:color="000000"/>
            </w:tcBorders>
            <w:shd w:val="clear" w:color="auto" w:fill="auto"/>
            <w:noWrap/>
            <w:vAlign w:val="bottom"/>
            <w:hideMark/>
          </w:tcPr>
          <w:p w14:paraId="42354F7A" w14:textId="38507C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36E499" w14:textId="36C169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EC7CEC" w14:textId="73BBFD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676,100.00 </w:t>
            </w:r>
          </w:p>
        </w:tc>
      </w:tr>
      <w:tr w:rsidR="000237D9" w:rsidRPr="000237D9" w14:paraId="24DC0B6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AF72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E9222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Cainta</w:t>
            </w:r>
          </w:p>
        </w:tc>
        <w:tc>
          <w:tcPr>
            <w:tcW w:w="1006" w:type="pct"/>
            <w:tcBorders>
              <w:top w:val="nil"/>
              <w:left w:val="nil"/>
              <w:bottom w:val="single" w:sz="4" w:space="0" w:color="000000"/>
              <w:right w:val="single" w:sz="4" w:space="0" w:color="000000"/>
            </w:tcBorders>
            <w:shd w:val="clear" w:color="auto" w:fill="auto"/>
            <w:noWrap/>
            <w:vAlign w:val="bottom"/>
            <w:hideMark/>
          </w:tcPr>
          <w:p w14:paraId="0BD13EB1" w14:textId="5FE58B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2,026,584.00 </w:t>
            </w:r>
          </w:p>
        </w:tc>
        <w:tc>
          <w:tcPr>
            <w:tcW w:w="1006" w:type="pct"/>
            <w:tcBorders>
              <w:top w:val="nil"/>
              <w:left w:val="nil"/>
              <w:bottom w:val="single" w:sz="4" w:space="0" w:color="000000"/>
              <w:right w:val="single" w:sz="4" w:space="0" w:color="000000"/>
            </w:tcBorders>
            <w:shd w:val="clear" w:color="auto" w:fill="auto"/>
            <w:noWrap/>
            <w:vAlign w:val="bottom"/>
            <w:hideMark/>
          </w:tcPr>
          <w:p w14:paraId="755EC911" w14:textId="101B75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340,000.00 </w:t>
            </w:r>
          </w:p>
        </w:tc>
        <w:tc>
          <w:tcPr>
            <w:tcW w:w="826" w:type="pct"/>
            <w:tcBorders>
              <w:top w:val="nil"/>
              <w:left w:val="nil"/>
              <w:bottom w:val="single" w:sz="4" w:space="0" w:color="000000"/>
              <w:right w:val="single" w:sz="4" w:space="0" w:color="000000"/>
            </w:tcBorders>
            <w:shd w:val="clear" w:color="auto" w:fill="auto"/>
            <w:noWrap/>
            <w:vAlign w:val="bottom"/>
            <w:hideMark/>
          </w:tcPr>
          <w:p w14:paraId="505476EE" w14:textId="37D490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6355B6" w14:textId="2FD1D1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2,366,584.00 </w:t>
            </w:r>
          </w:p>
        </w:tc>
      </w:tr>
      <w:tr w:rsidR="000237D9" w:rsidRPr="000237D9" w14:paraId="19D7949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D16B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4CAD0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Cardona</w:t>
            </w:r>
          </w:p>
        </w:tc>
        <w:tc>
          <w:tcPr>
            <w:tcW w:w="1006" w:type="pct"/>
            <w:tcBorders>
              <w:top w:val="nil"/>
              <w:left w:val="nil"/>
              <w:bottom w:val="single" w:sz="4" w:space="0" w:color="000000"/>
              <w:right w:val="single" w:sz="4" w:space="0" w:color="000000"/>
            </w:tcBorders>
            <w:shd w:val="clear" w:color="auto" w:fill="auto"/>
            <w:noWrap/>
            <w:vAlign w:val="bottom"/>
            <w:hideMark/>
          </w:tcPr>
          <w:p w14:paraId="7F973491" w14:textId="18EB99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617,450.00 </w:t>
            </w:r>
          </w:p>
        </w:tc>
        <w:tc>
          <w:tcPr>
            <w:tcW w:w="1006" w:type="pct"/>
            <w:tcBorders>
              <w:top w:val="nil"/>
              <w:left w:val="nil"/>
              <w:bottom w:val="single" w:sz="4" w:space="0" w:color="000000"/>
              <w:right w:val="single" w:sz="4" w:space="0" w:color="000000"/>
            </w:tcBorders>
            <w:shd w:val="clear" w:color="auto" w:fill="auto"/>
            <w:noWrap/>
            <w:vAlign w:val="bottom"/>
            <w:hideMark/>
          </w:tcPr>
          <w:p w14:paraId="66C89A01" w14:textId="400EA5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289,888.50 </w:t>
            </w:r>
          </w:p>
        </w:tc>
        <w:tc>
          <w:tcPr>
            <w:tcW w:w="826" w:type="pct"/>
            <w:tcBorders>
              <w:top w:val="nil"/>
              <w:left w:val="nil"/>
              <w:bottom w:val="single" w:sz="4" w:space="0" w:color="000000"/>
              <w:right w:val="single" w:sz="4" w:space="0" w:color="000000"/>
            </w:tcBorders>
            <w:shd w:val="clear" w:color="auto" w:fill="auto"/>
            <w:noWrap/>
            <w:vAlign w:val="bottom"/>
            <w:hideMark/>
          </w:tcPr>
          <w:p w14:paraId="38C917F8" w14:textId="489F4E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A94563" w14:textId="61CAF4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907,338.50 </w:t>
            </w:r>
          </w:p>
        </w:tc>
      </w:tr>
      <w:tr w:rsidR="000237D9" w:rsidRPr="000237D9" w14:paraId="7AA2DF0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C7CC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FCF92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Jala-Jala</w:t>
            </w:r>
          </w:p>
        </w:tc>
        <w:tc>
          <w:tcPr>
            <w:tcW w:w="1006" w:type="pct"/>
            <w:tcBorders>
              <w:top w:val="nil"/>
              <w:left w:val="nil"/>
              <w:bottom w:val="single" w:sz="4" w:space="0" w:color="000000"/>
              <w:right w:val="single" w:sz="4" w:space="0" w:color="000000"/>
            </w:tcBorders>
            <w:shd w:val="clear" w:color="auto" w:fill="auto"/>
            <w:noWrap/>
            <w:vAlign w:val="bottom"/>
            <w:hideMark/>
          </w:tcPr>
          <w:p w14:paraId="5DEE1811" w14:textId="139F00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21E1D0B" w14:textId="4A1073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110,490.00 </w:t>
            </w:r>
          </w:p>
        </w:tc>
        <w:tc>
          <w:tcPr>
            <w:tcW w:w="826" w:type="pct"/>
            <w:tcBorders>
              <w:top w:val="nil"/>
              <w:left w:val="nil"/>
              <w:bottom w:val="single" w:sz="4" w:space="0" w:color="000000"/>
              <w:right w:val="single" w:sz="4" w:space="0" w:color="000000"/>
            </w:tcBorders>
            <w:shd w:val="clear" w:color="auto" w:fill="auto"/>
            <w:noWrap/>
            <w:vAlign w:val="bottom"/>
            <w:hideMark/>
          </w:tcPr>
          <w:p w14:paraId="284CF2CF" w14:textId="066130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0BB170" w14:textId="12B0DB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420,490.00 </w:t>
            </w:r>
          </w:p>
        </w:tc>
      </w:tr>
      <w:tr w:rsidR="000237D9" w:rsidRPr="000237D9" w14:paraId="17EB71A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37C2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CF491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Morong</w:t>
            </w:r>
          </w:p>
        </w:tc>
        <w:tc>
          <w:tcPr>
            <w:tcW w:w="1006" w:type="pct"/>
            <w:tcBorders>
              <w:top w:val="nil"/>
              <w:left w:val="nil"/>
              <w:bottom w:val="single" w:sz="4" w:space="0" w:color="000000"/>
              <w:right w:val="single" w:sz="4" w:space="0" w:color="000000"/>
            </w:tcBorders>
            <w:shd w:val="clear" w:color="auto" w:fill="auto"/>
            <w:noWrap/>
            <w:vAlign w:val="bottom"/>
            <w:hideMark/>
          </w:tcPr>
          <w:p w14:paraId="7133345E" w14:textId="0C25D9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1,438,000.00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46CEBAA" w14:textId="036C32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99B9CA" w14:textId="20E059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795CD7" w14:textId="71D56F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1,438,000.00 </w:t>
            </w:r>
          </w:p>
        </w:tc>
      </w:tr>
      <w:tr w:rsidR="000237D9" w:rsidRPr="000237D9" w14:paraId="211468D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7413C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2843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Pililla</w:t>
            </w:r>
          </w:p>
        </w:tc>
        <w:tc>
          <w:tcPr>
            <w:tcW w:w="1006" w:type="pct"/>
            <w:tcBorders>
              <w:top w:val="nil"/>
              <w:left w:val="nil"/>
              <w:bottom w:val="single" w:sz="4" w:space="0" w:color="000000"/>
              <w:right w:val="single" w:sz="4" w:space="0" w:color="000000"/>
            </w:tcBorders>
            <w:shd w:val="clear" w:color="auto" w:fill="auto"/>
            <w:noWrap/>
            <w:vAlign w:val="bottom"/>
            <w:hideMark/>
          </w:tcPr>
          <w:p w14:paraId="51BE6012" w14:textId="6FE1A2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488,500.00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F7886C2" w14:textId="6D4EC1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D66964" w14:textId="6E2ADC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95DB8C" w14:textId="0F62A4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488,500.00 </w:t>
            </w:r>
          </w:p>
        </w:tc>
      </w:tr>
      <w:tr w:rsidR="000237D9" w:rsidRPr="000237D9" w14:paraId="1E6683F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7F2C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F985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Rodriguez (Montalban)</w:t>
            </w:r>
          </w:p>
        </w:tc>
        <w:tc>
          <w:tcPr>
            <w:tcW w:w="1006" w:type="pct"/>
            <w:tcBorders>
              <w:top w:val="nil"/>
              <w:left w:val="nil"/>
              <w:bottom w:val="single" w:sz="4" w:space="0" w:color="000000"/>
              <w:right w:val="single" w:sz="4" w:space="0" w:color="000000"/>
            </w:tcBorders>
            <w:shd w:val="clear" w:color="auto" w:fill="auto"/>
            <w:noWrap/>
            <w:vAlign w:val="bottom"/>
            <w:hideMark/>
          </w:tcPr>
          <w:p w14:paraId="5D91A416" w14:textId="48C243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4,566,036.00 </w:t>
            </w:r>
          </w:p>
        </w:tc>
        <w:tc>
          <w:tcPr>
            <w:tcW w:w="1006" w:type="pct"/>
            <w:tcBorders>
              <w:top w:val="nil"/>
              <w:left w:val="nil"/>
              <w:bottom w:val="single" w:sz="4" w:space="0" w:color="000000"/>
              <w:right w:val="single" w:sz="4" w:space="0" w:color="000000"/>
            </w:tcBorders>
            <w:shd w:val="clear" w:color="auto" w:fill="auto"/>
            <w:noWrap/>
            <w:vAlign w:val="bottom"/>
            <w:hideMark/>
          </w:tcPr>
          <w:p w14:paraId="3750C55F" w14:textId="4F435B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175,000.00 </w:t>
            </w:r>
          </w:p>
        </w:tc>
        <w:tc>
          <w:tcPr>
            <w:tcW w:w="826" w:type="pct"/>
            <w:tcBorders>
              <w:top w:val="nil"/>
              <w:left w:val="nil"/>
              <w:bottom w:val="single" w:sz="4" w:space="0" w:color="000000"/>
              <w:right w:val="single" w:sz="4" w:space="0" w:color="000000"/>
            </w:tcBorders>
            <w:shd w:val="clear" w:color="auto" w:fill="auto"/>
            <w:noWrap/>
            <w:vAlign w:val="bottom"/>
            <w:hideMark/>
          </w:tcPr>
          <w:p w14:paraId="30B09E23" w14:textId="2967B0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AF6947" w14:textId="0285B4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4,741,036.00 </w:t>
            </w:r>
          </w:p>
        </w:tc>
      </w:tr>
      <w:tr w:rsidR="000237D9" w:rsidRPr="000237D9" w14:paraId="1C68E3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2476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DAC1C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Mateo</w:t>
            </w:r>
          </w:p>
        </w:tc>
        <w:tc>
          <w:tcPr>
            <w:tcW w:w="1006" w:type="pct"/>
            <w:tcBorders>
              <w:top w:val="nil"/>
              <w:left w:val="nil"/>
              <w:bottom w:val="single" w:sz="4" w:space="0" w:color="000000"/>
              <w:right w:val="single" w:sz="4" w:space="0" w:color="000000"/>
            </w:tcBorders>
            <w:shd w:val="clear" w:color="auto" w:fill="auto"/>
            <w:noWrap/>
            <w:vAlign w:val="bottom"/>
            <w:hideMark/>
          </w:tcPr>
          <w:p w14:paraId="7F494E20" w14:textId="4A63F5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797,000.00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A472978" w14:textId="0CA925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1,124,392.29 </w:t>
            </w:r>
          </w:p>
        </w:tc>
        <w:tc>
          <w:tcPr>
            <w:tcW w:w="826" w:type="pct"/>
            <w:tcBorders>
              <w:top w:val="nil"/>
              <w:left w:val="nil"/>
              <w:bottom w:val="single" w:sz="4" w:space="0" w:color="000000"/>
              <w:right w:val="single" w:sz="4" w:space="0" w:color="000000"/>
            </w:tcBorders>
            <w:shd w:val="clear" w:color="auto" w:fill="auto"/>
            <w:noWrap/>
            <w:vAlign w:val="bottom"/>
            <w:hideMark/>
          </w:tcPr>
          <w:p w14:paraId="570EC692" w14:textId="486F31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E4B10B" w14:textId="7BA16A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1,921,392.29 </w:t>
            </w:r>
          </w:p>
        </w:tc>
      </w:tr>
      <w:tr w:rsidR="000237D9" w:rsidRPr="000237D9" w14:paraId="1200ECB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558B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8855F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Tanay</w:t>
            </w:r>
          </w:p>
        </w:tc>
        <w:tc>
          <w:tcPr>
            <w:tcW w:w="1006" w:type="pct"/>
            <w:tcBorders>
              <w:top w:val="nil"/>
              <w:left w:val="nil"/>
              <w:bottom w:val="single" w:sz="4" w:space="0" w:color="000000"/>
              <w:right w:val="single" w:sz="4" w:space="0" w:color="000000"/>
            </w:tcBorders>
            <w:shd w:val="clear" w:color="auto" w:fill="auto"/>
            <w:noWrap/>
            <w:vAlign w:val="bottom"/>
            <w:hideMark/>
          </w:tcPr>
          <w:p w14:paraId="6C56D2A6" w14:textId="7D9FAD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1,448,800.00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9DC160D" w14:textId="34814D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46D25A" w14:textId="46FE54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00BA8A" w14:textId="3DE7F7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1,448,800.00 </w:t>
            </w:r>
          </w:p>
        </w:tc>
      </w:tr>
      <w:tr w:rsidR="000237D9" w:rsidRPr="000237D9" w14:paraId="6F8F284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6053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83F06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Taytay</w:t>
            </w:r>
          </w:p>
        </w:tc>
        <w:tc>
          <w:tcPr>
            <w:tcW w:w="1006" w:type="pct"/>
            <w:tcBorders>
              <w:top w:val="nil"/>
              <w:left w:val="nil"/>
              <w:bottom w:val="single" w:sz="4" w:space="0" w:color="000000"/>
              <w:right w:val="single" w:sz="4" w:space="0" w:color="000000"/>
            </w:tcBorders>
            <w:shd w:val="clear" w:color="auto" w:fill="auto"/>
            <w:noWrap/>
            <w:vAlign w:val="bottom"/>
            <w:hideMark/>
          </w:tcPr>
          <w:p w14:paraId="58AB0AFE" w14:textId="6A7F74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1,604,540.00 </w:t>
            </w:r>
          </w:p>
        </w:tc>
        <w:tc>
          <w:tcPr>
            <w:tcW w:w="1006" w:type="pct"/>
            <w:tcBorders>
              <w:top w:val="nil"/>
              <w:left w:val="nil"/>
              <w:bottom w:val="single" w:sz="4" w:space="0" w:color="000000"/>
              <w:right w:val="single" w:sz="4" w:space="0" w:color="000000"/>
            </w:tcBorders>
            <w:shd w:val="clear" w:color="auto" w:fill="auto"/>
            <w:noWrap/>
            <w:vAlign w:val="bottom"/>
            <w:hideMark/>
          </w:tcPr>
          <w:p w14:paraId="34D18F1C" w14:textId="633AC0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255,000.00 </w:t>
            </w:r>
          </w:p>
        </w:tc>
        <w:tc>
          <w:tcPr>
            <w:tcW w:w="826" w:type="pct"/>
            <w:tcBorders>
              <w:top w:val="nil"/>
              <w:left w:val="nil"/>
              <w:bottom w:val="single" w:sz="4" w:space="0" w:color="000000"/>
              <w:right w:val="single" w:sz="4" w:space="0" w:color="000000"/>
            </w:tcBorders>
            <w:shd w:val="clear" w:color="auto" w:fill="auto"/>
            <w:noWrap/>
            <w:vAlign w:val="bottom"/>
            <w:hideMark/>
          </w:tcPr>
          <w:p w14:paraId="666C0108" w14:textId="776E72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708445" w14:textId="7EBD02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1,859,540.00 </w:t>
            </w:r>
          </w:p>
        </w:tc>
      </w:tr>
      <w:tr w:rsidR="000237D9" w:rsidRPr="000237D9" w14:paraId="433974F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9042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F06C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Teresa</w:t>
            </w:r>
          </w:p>
        </w:tc>
        <w:tc>
          <w:tcPr>
            <w:tcW w:w="1006" w:type="pct"/>
            <w:tcBorders>
              <w:top w:val="nil"/>
              <w:left w:val="nil"/>
              <w:bottom w:val="single" w:sz="4" w:space="0" w:color="000000"/>
              <w:right w:val="single" w:sz="4" w:space="0" w:color="000000"/>
            </w:tcBorders>
            <w:shd w:val="clear" w:color="auto" w:fill="auto"/>
            <w:noWrap/>
            <w:vAlign w:val="bottom"/>
            <w:hideMark/>
          </w:tcPr>
          <w:p w14:paraId="38732D21" w14:textId="3E8747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1,249,714.00 </w:t>
            </w:r>
          </w:p>
        </w:tc>
        <w:tc>
          <w:tcPr>
            <w:tcW w:w="1006" w:type="pct"/>
            <w:tcBorders>
              <w:top w:val="nil"/>
              <w:left w:val="nil"/>
              <w:bottom w:val="single" w:sz="4" w:space="0" w:color="000000"/>
              <w:right w:val="single" w:sz="4" w:space="0" w:color="000000"/>
            </w:tcBorders>
            <w:shd w:val="clear" w:color="auto" w:fill="auto"/>
            <w:noWrap/>
            <w:vAlign w:val="bottom"/>
            <w:hideMark/>
          </w:tcPr>
          <w:p w14:paraId="35970D9A" w14:textId="7DCF41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F192C6" w14:textId="02411F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98C139" w14:textId="0CF171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1,249,714.00 </w:t>
            </w:r>
          </w:p>
        </w:tc>
      </w:tr>
      <w:tr w:rsidR="000237D9" w:rsidRPr="000237D9" w14:paraId="0DD054F9"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48BF4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MIMAROPA</w:t>
            </w:r>
          </w:p>
        </w:tc>
        <w:tc>
          <w:tcPr>
            <w:tcW w:w="1006" w:type="pct"/>
            <w:tcBorders>
              <w:top w:val="nil"/>
              <w:left w:val="nil"/>
              <w:bottom w:val="single" w:sz="4" w:space="0" w:color="000000"/>
              <w:right w:val="single" w:sz="4" w:space="0" w:color="000000"/>
            </w:tcBorders>
            <w:shd w:val="clear" w:color="A5A5A5" w:fill="A5A5A5"/>
            <w:noWrap/>
            <w:vAlign w:val="bottom"/>
            <w:hideMark/>
          </w:tcPr>
          <w:p w14:paraId="17DE222B" w14:textId="52CF127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26,438,221.23 </w:t>
            </w:r>
          </w:p>
        </w:tc>
        <w:tc>
          <w:tcPr>
            <w:tcW w:w="1006" w:type="pct"/>
            <w:tcBorders>
              <w:top w:val="nil"/>
              <w:left w:val="nil"/>
              <w:bottom w:val="single" w:sz="4" w:space="0" w:color="000000"/>
              <w:right w:val="single" w:sz="4" w:space="0" w:color="000000"/>
            </w:tcBorders>
            <w:shd w:val="clear" w:color="A5A5A5" w:fill="A5A5A5"/>
            <w:noWrap/>
            <w:vAlign w:val="bottom"/>
            <w:hideMark/>
          </w:tcPr>
          <w:p w14:paraId="3FD18145" w14:textId="13403D7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3591000" w14:textId="270DDCA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6AC7CB54" w14:textId="609D0A0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26,438,221.23 </w:t>
            </w:r>
          </w:p>
        </w:tc>
      </w:tr>
      <w:tr w:rsidR="000237D9" w:rsidRPr="000237D9" w14:paraId="6D056851"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886E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Marinduque</w:t>
            </w:r>
          </w:p>
        </w:tc>
        <w:tc>
          <w:tcPr>
            <w:tcW w:w="1006" w:type="pct"/>
            <w:tcBorders>
              <w:top w:val="nil"/>
              <w:left w:val="nil"/>
              <w:bottom w:val="single" w:sz="4" w:space="0" w:color="000000"/>
              <w:right w:val="single" w:sz="4" w:space="0" w:color="000000"/>
            </w:tcBorders>
            <w:shd w:val="clear" w:color="D8D8D8" w:fill="D8D8D8"/>
            <w:noWrap/>
            <w:vAlign w:val="bottom"/>
            <w:hideMark/>
          </w:tcPr>
          <w:p w14:paraId="3B3B6F4F" w14:textId="73B7238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2,828,087.50 </w:t>
            </w:r>
          </w:p>
        </w:tc>
        <w:tc>
          <w:tcPr>
            <w:tcW w:w="1006" w:type="pct"/>
            <w:tcBorders>
              <w:top w:val="nil"/>
              <w:left w:val="nil"/>
              <w:bottom w:val="single" w:sz="4" w:space="0" w:color="000000"/>
              <w:right w:val="single" w:sz="4" w:space="0" w:color="000000"/>
            </w:tcBorders>
            <w:shd w:val="clear" w:color="D8D8D8" w:fill="D8D8D8"/>
            <w:noWrap/>
            <w:vAlign w:val="bottom"/>
            <w:hideMark/>
          </w:tcPr>
          <w:p w14:paraId="7229F00E" w14:textId="2ED3D86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DEB386E" w14:textId="4070896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3E0AACD" w14:textId="7232705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2,828,087.50 </w:t>
            </w:r>
          </w:p>
        </w:tc>
      </w:tr>
      <w:tr w:rsidR="000237D9" w:rsidRPr="000237D9" w14:paraId="7A24655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7FD035"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63409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Boac</w:t>
            </w:r>
          </w:p>
        </w:tc>
        <w:tc>
          <w:tcPr>
            <w:tcW w:w="1006" w:type="pct"/>
            <w:tcBorders>
              <w:top w:val="nil"/>
              <w:left w:val="nil"/>
              <w:bottom w:val="single" w:sz="4" w:space="0" w:color="000000"/>
              <w:right w:val="single" w:sz="4" w:space="0" w:color="000000"/>
            </w:tcBorders>
            <w:shd w:val="clear" w:color="auto" w:fill="auto"/>
            <w:noWrap/>
            <w:vAlign w:val="bottom"/>
            <w:hideMark/>
          </w:tcPr>
          <w:p w14:paraId="4FB0E72C" w14:textId="2F114A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746,100.00 </w:t>
            </w:r>
          </w:p>
        </w:tc>
        <w:tc>
          <w:tcPr>
            <w:tcW w:w="1006" w:type="pct"/>
            <w:tcBorders>
              <w:top w:val="nil"/>
              <w:left w:val="nil"/>
              <w:bottom w:val="single" w:sz="4" w:space="0" w:color="000000"/>
              <w:right w:val="single" w:sz="4" w:space="0" w:color="000000"/>
            </w:tcBorders>
            <w:shd w:val="clear" w:color="auto" w:fill="auto"/>
            <w:noWrap/>
            <w:vAlign w:val="bottom"/>
            <w:hideMark/>
          </w:tcPr>
          <w:p w14:paraId="50A15D6C" w14:textId="65CF54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89DB4A" w14:textId="138CA3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AE84AB" w14:textId="6AF6DC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746,100.00 </w:t>
            </w:r>
          </w:p>
        </w:tc>
      </w:tr>
      <w:tr w:rsidR="000237D9" w:rsidRPr="000237D9" w14:paraId="14D051B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0B6E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85EFA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bottom"/>
            <w:hideMark/>
          </w:tcPr>
          <w:p w14:paraId="5D4869F5" w14:textId="707EAF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E15B924" w14:textId="45D312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6C6B73" w14:textId="40A352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62FEA7" w14:textId="494394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315,000.00 </w:t>
            </w:r>
          </w:p>
        </w:tc>
      </w:tr>
      <w:tr w:rsidR="000237D9" w:rsidRPr="000237D9" w14:paraId="0C3A34B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CB04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636DD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Gasan</w:t>
            </w:r>
          </w:p>
        </w:tc>
        <w:tc>
          <w:tcPr>
            <w:tcW w:w="1006" w:type="pct"/>
            <w:tcBorders>
              <w:top w:val="nil"/>
              <w:left w:val="nil"/>
              <w:bottom w:val="single" w:sz="4" w:space="0" w:color="000000"/>
              <w:right w:val="single" w:sz="4" w:space="0" w:color="000000"/>
            </w:tcBorders>
            <w:shd w:val="clear" w:color="auto" w:fill="auto"/>
            <w:noWrap/>
            <w:vAlign w:val="bottom"/>
            <w:hideMark/>
          </w:tcPr>
          <w:p w14:paraId="207A5123" w14:textId="1C2C2B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 </w:t>
            </w:r>
          </w:p>
        </w:tc>
        <w:tc>
          <w:tcPr>
            <w:tcW w:w="1006" w:type="pct"/>
            <w:tcBorders>
              <w:top w:val="nil"/>
              <w:left w:val="nil"/>
              <w:bottom w:val="single" w:sz="4" w:space="0" w:color="000000"/>
              <w:right w:val="single" w:sz="4" w:space="0" w:color="000000"/>
            </w:tcBorders>
            <w:shd w:val="clear" w:color="auto" w:fill="auto"/>
            <w:noWrap/>
            <w:vAlign w:val="bottom"/>
            <w:hideMark/>
          </w:tcPr>
          <w:p w14:paraId="0F8778BF" w14:textId="12E3F5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2FE05F" w14:textId="1684AA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BF8410" w14:textId="4E3713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89,387.50 </w:t>
            </w:r>
          </w:p>
        </w:tc>
      </w:tr>
      <w:tr w:rsidR="000237D9" w:rsidRPr="000237D9" w14:paraId="7E0268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49D8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1C307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Mogpog</w:t>
            </w:r>
          </w:p>
        </w:tc>
        <w:tc>
          <w:tcPr>
            <w:tcW w:w="1006" w:type="pct"/>
            <w:tcBorders>
              <w:top w:val="nil"/>
              <w:left w:val="nil"/>
              <w:bottom w:val="single" w:sz="4" w:space="0" w:color="000000"/>
              <w:right w:val="single" w:sz="4" w:space="0" w:color="000000"/>
            </w:tcBorders>
            <w:shd w:val="clear" w:color="auto" w:fill="auto"/>
            <w:noWrap/>
            <w:vAlign w:val="bottom"/>
            <w:hideMark/>
          </w:tcPr>
          <w:p w14:paraId="207C18B4" w14:textId="1F9BCD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372,600.00 </w:t>
            </w:r>
          </w:p>
        </w:tc>
        <w:tc>
          <w:tcPr>
            <w:tcW w:w="1006" w:type="pct"/>
            <w:tcBorders>
              <w:top w:val="nil"/>
              <w:left w:val="nil"/>
              <w:bottom w:val="single" w:sz="4" w:space="0" w:color="000000"/>
              <w:right w:val="single" w:sz="4" w:space="0" w:color="000000"/>
            </w:tcBorders>
            <w:shd w:val="clear" w:color="auto" w:fill="auto"/>
            <w:noWrap/>
            <w:vAlign w:val="bottom"/>
            <w:hideMark/>
          </w:tcPr>
          <w:p w14:paraId="53CC7234" w14:textId="576CD7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46134C" w14:textId="66DE1A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5F45B7" w14:textId="2BF73A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372,600.00 </w:t>
            </w:r>
          </w:p>
        </w:tc>
      </w:tr>
      <w:tr w:rsidR="000237D9" w:rsidRPr="000237D9" w14:paraId="5F2189F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DB99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A6E3F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bottom"/>
            <w:hideMark/>
          </w:tcPr>
          <w:p w14:paraId="5083BD4A" w14:textId="6A80B7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9019BD1" w14:textId="379336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C39C41" w14:textId="2A34CA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4E6911" w14:textId="42BF93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900,000.00 </w:t>
            </w:r>
          </w:p>
        </w:tc>
      </w:tr>
      <w:tr w:rsidR="000237D9" w:rsidRPr="000237D9" w14:paraId="7B01C5B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6ABF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EEDC8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Torrijos</w:t>
            </w:r>
          </w:p>
        </w:tc>
        <w:tc>
          <w:tcPr>
            <w:tcW w:w="1006" w:type="pct"/>
            <w:tcBorders>
              <w:top w:val="nil"/>
              <w:left w:val="nil"/>
              <w:bottom w:val="single" w:sz="4" w:space="0" w:color="000000"/>
              <w:right w:val="single" w:sz="4" w:space="0" w:color="000000"/>
            </w:tcBorders>
            <w:shd w:val="clear" w:color="auto" w:fill="auto"/>
            <w:noWrap/>
            <w:vAlign w:val="bottom"/>
            <w:hideMark/>
          </w:tcPr>
          <w:p w14:paraId="7C8FAFD6" w14:textId="72C632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F59A1CD" w14:textId="3B7120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A0EF18" w14:textId="094AE0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013958" w14:textId="0A66D8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405,000.00 </w:t>
            </w:r>
          </w:p>
        </w:tc>
      </w:tr>
      <w:tr w:rsidR="000237D9" w:rsidRPr="000237D9" w14:paraId="7848976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A50FA"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Occidental Mindoro</w:t>
            </w:r>
          </w:p>
        </w:tc>
        <w:tc>
          <w:tcPr>
            <w:tcW w:w="1006" w:type="pct"/>
            <w:tcBorders>
              <w:top w:val="nil"/>
              <w:left w:val="nil"/>
              <w:bottom w:val="single" w:sz="4" w:space="0" w:color="000000"/>
              <w:right w:val="single" w:sz="4" w:space="0" w:color="000000"/>
            </w:tcBorders>
            <w:shd w:val="clear" w:color="D8D8D8" w:fill="D8D8D8"/>
            <w:noWrap/>
            <w:vAlign w:val="bottom"/>
            <w:hideMark/>
          </w:tcPr>
          <w:p w14:paraId="3CD13E7E" w14:textId="1EF5E5C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3,500,670.00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4257400A" w14:textId="51718AE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840986D" w14:textId="39B6BE9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1244A70" w14:textId="3626DFF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3,500,670.00 </w:t>
            </w:r>
          </w:p>
        </w:tc>
      </w:tr>
      <w:tr w:rsidR="000237D9" w:rsidRPr="000237D9" w14:paraId="6F8373E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5602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A5827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Abra de Ilog</w:t>
            </w:r>
          </w:p>
        </w:tc>
        <w:tc>
          <w:tcPr>
            <w:tcW w:w="1006" w:type="pct"/>
            <w:tcBorders>
              <w:top w:val="nil"/>
              <w:left w:val="nil"/>
              <w:bottom w:val="single" w:sz="4" w:space="0" w:color="000000"/>
              <w:right w:val="single" w:sz="4" w:space="0" w:color="000000"/>
            </w:tcBorders>
            <w:shd w:val="clear" w:color="auto" w:fill="auto"/>
            <w:noWrap/>
            <w:vAlign w:val="bottom"/>
            <w:hideMark/>
          </w:tcPr>
          <w:p w14:paraId="258AFD14" w14:textId="0EF90B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85,500.00 </w:t>
            </w:r>
          </w:p>
        </w:tc>
        <w:tc>
          <w:tcPr>
            <w:tcW w:w="1006" w:type="pct"/>
            <w:tcBorders>
              <w:top w:val="nil"/>
              <w:left w:val="nil"/>
              <w:bottom w:val="single" w:sz="4" w:space="0" w:color="000000"/>
              <w:right w:val="single" w:sz="4" w:space="0" w:color="000000"/>
            </w:tcBorders>
            <w:shd w:val="clear" w:color="auto" w:fill="auto"/>
            <w:noWrap/>
            <w:vAlign w:val="bottom"/>
            <w:hideMark/>
          </w:tcPr>
          <w:p w14:paraId="601BA6AE" w14:textId="2C54D8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D646D1" w14:textId="6CCF62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677F16" w14:textId="283908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85,500.00 </w:t>
            </w:r>
          </w:p>
        </w:tc>
      </w:tr>
      <w:tr w:rsidR="000237D9" w:rsidRPr="000237D9" w14:paraId="4989552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2BAD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C6941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Calintaan</w:t>
            </w:r>
          </w:p>
        </w:tc>
        <w:tc>
          <w:tcPr>
            <w:tcW w:w="1006" w:type="pct"/>
            <w:tcBorders>
              <w:top w:val="nil"/>
              <w:left w:val="nil"/>
              <w:bottom w:val="single" w:sz="4" w:space="0" w:color="000000"/>
              <w:right w:val="single" w:sz="4" w:space="0" w:color="000000"/>
            </w:tcBorders>
            <w:shd w:val="clear" w:color="auto" w:fill="auto"/>
            <w:noWrap/>
            <w:vAlign w:val="bottom"/>
            <w:hideMark/>
          </w:tcPr>
          <w:p w14:paraId="5D2AE800" w14:textId="0FC462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351,770.00 </w:t>
            </w:r>
          </w:p>
        </w:tc>
        <w:tc>
          <w:tcPr>
            <w:tcW w:w="1006" w:type="pct"/>
            <w:tcBorders>
              <w:top w:val="nil"/>
              <w:left w:val="nil"/>
              <w:bottom w:val="single" w:sz="4" w:space="0" w:color="000000"/>
              <w:right w:val="single" w:sz="4" w:space="0" w:color="000000"/>
            </w:tcBorders>
            <w:shd w:val="clear" w:color="auto" w:fill="auto"/>
            <w:noWrap/>
            <w:vAlign w:val="bottom"/>
            <w:hideMark/>
          </w:tcPr>
          <w:p w14:paraId="52133F10" w14:textId="62FB99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671FCE" w14:textId="458966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3BF741" w14:textId="024088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351,770.00 </w:t>
            </w:r>
          </w:p>
        </w:tc>
      </w:tr>
      <w:tr w:rsidR="000237D9" w:rsidRPr="000237D9" w14:paraId="1EDA0E3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4792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F8D20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Lubang</w:t>
            </w:r>
          </w:p>
        </w:tc>
        <w:tc>
          <w:tcPr>
            <w:tcW w:w="1006" w:type="pct"/>
            <w:tcBorders>
              <w:top w:val="nil"/>
              <w:left w:val="nil"/>
              <w:bottom w:val="single" w:sz="4" w:space="0" w:color="000000"/>
              <w:right w:val="single" w:sz="4" w:space="0" w:color="000000"/>
            </w:tcBorders>
            <w:shd w:val="clear" w:color="auto" w:fill="auto"/>
            <w:noWrap/>
            <w:vAlign w:val="bottom"/>
            <w:hideMark/>
          </w:tcPr>
          <w:p w14:paraId="6A9DBF2A" w14:textId="3CA888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178,775.00 </w:t>
            </w:r>
          </w:p>
        </w:tc>
        <w:tc>
          <w:tcPr>
            <w:tcW w:w="1006" w:type="pct"/>
            <w:tcBorders>
              <w:top w:val="nil"/>
              <w:left w:val="nil"/>
              <w:bottom w:val="single" w:sz="4" w:space="0" w:color="000000"/>
              <w:right w:val="single" w:sz="4" w:space="0" w:color="000000"/>
            </w:tcBorders>
            <w:shd w:val="clear" w:color="auto" w:fill="auto"/>
            <w:noWrap/>
            <w:vAlign w:val="bottom"/>
            <w:hideMark/>
          </w:tcPr>
          <w:p w14:paraId="40BB94AF" w14:textId="7A50B9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43E306" w14:textId="0A9064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695B23" w14:textId="08BDE9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178,775.00 </w:t>
            </w:r>
          </w:p>
        </w:tc>
      </w:tr>
      <w:tr w:rsidR="000237D9" w:rsidRPr="000237D9" w14:paraId="70FA2A7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0AFF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4BB95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Magsaysay</w:t>
            </w:r>
          </w:p>
        </w:tc>
        <w:tc>
          <w:tcPr>
            <w:tcW w:w="1006" w:type="pct"/>
            <w:tcBorders>
              <w:top w:val="nil"/>
              <w:left w:val="nil"/>
              <w:bottom w:val="single" w:sz="4" w:space="0" w:color="000000"/>
              <w:right w:val="single" w:sz="4" w:space="0" w:color="000000"/>
            </w:tcBorders>
            <w:shd w:val="clear" w:color="auto" w:fill="auto"/>
            <w:noWrap/>
            <w:vAlign w:val="bottom"/>
            <w:hideMark/>
          </w:tcPr>
          <w:p w14:paraId="4A118523" w14:textId="1C154E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286,650.00 </w:t>
            </w:r>
          </w:p>
        </w:tc>
        <w:tc>
          <w:tcPr>
            <w:tcW w:w="1006" w:type="pct"/>
            <w:tcBorders>
              <w:top w:val="nil"/>
              <w:left w:val="nil"/>
              <w:bottom w:val="single" w:sz="4" w:space="0" w:color="000000"/>
              <w:right w:val="single" w:sz="4" w:space="0" w:color="000000"/>
            </w:tcBorders>
            <w:shd w:val="clear" w:color="auto" w:fill="auto"/>
            <w:noWrap/>
            <w:vAlign w:val="bottom"/>
            <w:hideMark/>
          </w:tcPr>
          <w:p w14:paraId="1D2D5D58" w14:textId="7594A1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62B356" w14:textId="6B4C05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86D731" w14:textId="6C0D24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286,650.00 </w:t>
            </w:r>
          </w:p>
        </w:tc>
      </w:tr>
      <w:tr w:rsidR="000237D9" w:rsidRPr="000237D9" w14:paraId="4EFF93B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C3C3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DF2FA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Mamburao</w:t>
            </w:r>
          </w:p>
        </w:tc>
        <w:tc>
          <w:tcPr>
            <w:tcW w:w="1006" w:type="pct"/>
            <w:tcBorders>
              <w:top w:val="nil"/>
              <w:left w:val="nil"/>
              <w:bottom w:val="single" w:sz="4" w:space="0" w:color="000000"/>
              <w:right w:val="single" w:sz="4" w:space="0" w:color="000000"/>
            </w:tcBorders>
            <w:shd w:val="clear" w:color="auto" w:fill="auto"/>
            <w:noWrap/>
            <w:vAlign w:val="bottom"/>
            <w:hideMark/>
          </w:tcPr>
          <w:p w14:paraId="1233BE16" w14:textId="7E2CFB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610101B" w14:textId="7AC6A6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46CBE8" w14:textId="257786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092C91" w14:textId="3586A6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9,000.00 </w:t>
            </w:r>
          </w:p>
        </w:tc>
      </w:tr>
      <w:tr w:rsidR="000237D9" w:rsidRPr="000237D9" w14:paraId="376E202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3841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7E41C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Paluan</w:t>
            </w:r>
          </w:p>
        </w:tc>
        <w:tc>
          <w:tcPr>
            <w:tcW w:w="1006" w:type="pct"/>
            <w:tcBorders>
              <w:top w:val="nil"/>
              <w:left w:val="nil"/>
              <w:bottom w:val="single" w:sz="4" w:space="0" w:color="000000"/>
              <w:right w:val="single" w:sz="4" w:space="0" w:color="000000"/>
            </w:tcBorders>
            <w:shd w:val="clear" w:color="auto" w:fill="auto"/>
            <w:noWrap/>
            <w:vAlign w:val="bottom"/>
            <w:hideMark/>
          </w:tcPr>
          <w:p w14:paraId="64AFA6E5" w14:textId="3A57AB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41A29368" w14:textId="482618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FDCC0F" w14:textId="1EF353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8A15AB" w14:textId="3150AB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241,200.00 </w:t>
            </w:r>
          </w:p>
        </w:tc>
      </w:tr>
      <w:tr w:rsidR="000237D9" w:rsidRPr="000237D9" w14:paraId="7C83E94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3781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B3E0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14B79066" w14:textId="18BDE2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369,695.30 </w:t>
            </w:r>
          </w:p>
        </w:tc>
        <w:tc>
          <w:tcPr>
            <w:tcW w:w="1006" w:type="pct"/>
            <w:tcBorders>
              <w:top w:val="nil"/>
              <w:left w:val="nil"/>
              <w:bottom w:val="single" w:sz="4" w:space="0" w:color="000000"/>
              <w:right w:val="single" w:sz="4" w:space="0" w:color="000000"/>
            </w:tcBorders>
            <w:shd w:val="clear" w:color="auto" w:fill="auto"/>
            <w:noWrap/>
            <w:vAlign w:val="bottom"/>
            <w:hideMark/>
          </w:tcPr>
          <w:p w14:paraId="612B57FE" w14:textId="77CC3F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DB9B4A" w14:textId="638781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E154ED" w14:textId="3B3798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369,695.30 </w:t>
            </w:r>
          </w:p>
        </w:tc>
      </w:tr>
      <w:tr w:rsidR="000237D9" w:rsidRPr="000237D9" w14:paraId="7168202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9392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33AB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Sablayan</w:t>
            </w:r>
          </w:p>
        </w:tc>
        <w:tc>
          <w:tcPr>
            <w:tcW w:w="1006" w:type="pct"/>
            <w:tcBorders>
              <w:top w:val="nil"/>
              <w:left w:val="nil"/>
              <w:bottom w:val="single" w:sz="4" w:space="0" w:color="000000"/>
              <w:right w:val="single" w:sz="4" w:space="0" w:color="000000"/>
            </w:tcBorders>
            <w:shd w:val="clear" w:color="auto" w:fill="auto"/>
            <w:noWrap/>
            <w:vAlign w:val="bottom"/>
            <w:hideMark/>
          </w:tcPr>
          <w:p w14:paraId="094AD93D" w14:textId="649154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625,500.00 </w:t>
            </w:r>
          </w:p>
        </w:tc>
        <w:tc>
          <w:tcPr>
            <w:tcW w:w="1006" w:type="pct"/>
            <w:tcBorders>
              <w:top w:val="nil"/>
              <w:left w:val="nil"/>
              <w:bottom w:val="single" w:sz="4" w:space="0" w:color="000000"/>
              <w:right w:val="single" w:sz="4" w:space="0" w:color="000000"/>
            </w:tcBorders>
            <w:shd w:val="clear" w:color="auto" w:fill="auto"/>
            <w:noWrap/>
            <w:vAlign w:val="bottom"/>
            <w:hideMark/>
          </w:tcPr>
          <w:p w14:paraId="177CA5BF" w14:textId="09A94D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EF46C9" w14:textId="25CFDA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7B61EA" w14:textId="4FDD61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625,500.00 </w:t>
            </w:r>
          </w:p>
        </w:tc>
      </w:tr>
      <w:tr w:rsidR="000237D9" w:rsidRPr="000237D9" w14:paraId="0E5F190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56ED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99709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Jose</w:t>
            </w:r>
          </w:p>
        </w:tc>
        <w:tc>
          <w:tcPr>
            <w:tcW w:w="1006" w:type="pct"/>
            <w:tcBorders>
              <w:top w:val="nil"/>
              <w:left w:val="nil"/>
              <w:bottom w:val="single" w:sz="4" w:space="0" w:color="000000"/>
              <w:right w:val="single" w:sz="4" w:space="0" w:color="000000"/>
            </w:tcBorders>
            <w:shd w:val="clear" w:color="auto" w:fill="auto"/>
            <w:noWrap/>
            <w:vAlign w:val="bottom"/>
            <w:hideMark/>
          </w:tcPr>
          <w:p w14:paraId="1C8125D4" w14:textId="7C5122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1,352,579.70 </w:t>
            </w:r>
          </w:p>
        </w:tc>
        <w:tc>
          <w:tcPr>
            <w:tcW w:w="1006" w:type="pct"/>
            <w:tcBorders>
              <w:top w:val="nil"/>
              <w:left w:val="nil"/>
              <w:bottom w:val="single" w:sz="4" w:space="0" w:color="000000"/>
              <w:right w:val="single" w:sz="4" w:space="0" w:color="000000"/>
            </w:tcBorders>
            <w:shd w:val="clear" w:color="auto" w:fill="auto"/>
            <w:noWrap/>
            <w:vAlign w:val="bottom"/>
            <w:hideMark/>
          </w:tcPr>
          <w:p w14:paraId="2194E8BF" w14:textId="1EDA25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B199BD" w14:textId="00D141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63C3E7" w14:textId="06FE4A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1,352,579.70 </w:t>
            </w:r>
          </w:p>
        </w:tc>
      </w:tr>
      <w:tr w:rsidR="000237D9" w:rsidRPr="000237D9" w14:paraId="27E3DFB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036E0"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Oriental Mindoro</w:t>
            </w:r>
          </w:p>
        </w:tc>
        <w:tc>
          <w:tcPr>
            <w:tcW w:w="1006" w:type="pct"/>
            <w:tcBorders>
              <w:top w:val="nil"/>
              <w:left w:val="nil"/>
              <w:bottom w:val="single" w:sz="4" w:space="0" w:color="000000"/>
              <w:right w:val="single" w:sz="4" w:space="0" w:color="000000"/>
            </w:tcBorders>
            <w:shd w:val="clear" w:color="D8D8D8" w:fill="D8D8D8"/>
            <w:noWrap/>
            <w:vAlign w:val="bottom"/>
            <w:hideMark/>
          </w:tcPr>
          <w:p w14:paraId="2D5617F5" w14:textId="0898586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7,443,000.00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5AE1E34D" w14:textId="0E96706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6D9DDE3" w14:textId="1E638D5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F2209EF" w14:textId="4C60BA2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7,443,000.00 </w:t>
            </w:r>
          </w:p>
        </w:tc>
      </w:tr>
      <w:tr w:rsidR="000237D9" w:rsidRPr="000237D9" w14:paraId="6E1A3F8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9D9F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FC20A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Baco</w:t>
            </w:r>
          </w:p>
        </w:tc>
        <w:tc>
          <w:tcPr>
            <w:tcW w:w="1006" w:type="pct"/>
            <w:tcBorders>
              <w:top w:val="nil"/>
              <w:left w:val="nil"/>
              <w:bottom w:val="single" w:sz="4" w:space="0" w:color="000000"/>
              <w:right w:val="single" w:sz="4" w:space="0" w:color="000000"/>
            </w:tcBorders>
            <w:shd w:val="clear" w:color="auto" w:fill="auto"/>
            <w:noWrap/>
            <w:vAlign w:val="bottom"/>
            <w:hideMark/>
          </w:tcPr>
          <w:p w14:paraId="737CFEBA" w14:textId="19F6C5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D452CE5" w14:textId="4E5C07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D80278" w14:textId="4BDB7E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E36EB0" w14:textId="3CAC30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4EFA4B4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372D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58508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Bansud</w:t>
            </w:r>
          </w:p>
        </w:tc>
        <w:tc>
          <w:tcPr>
            <w:tcW w:w="1006" w:type="pct"/>
            <w:tcBorders>
              <w:top w:val="nil"/>
              <w:left w:val="nil"/>
              <w:bottom w:val="single" w:sz="4" w:space="0" w:color="000000"/>
              <w:right w:val="single" w:sz="4" w:space="0" w:color="000000"/>
            </w:tcBorders>
            <w:shd w:val="clear" w:color="auto" w:fill="auto"/>
            <w:noWrap/>
            <w:vAlign w:val="bottom"/>
            <w:hideMark/>
          </w:tcPr>
          <w:p w14:paraId="1A164960" w14:textId="69A73B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409B29D" w14:textId="3A79A4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162536" w14:textId="7F5475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9E67A0" w14:textId="70A8A9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35112F6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5C63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312DE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Bongabong</w:t>
            </w:r>
          </w:p>
        </w:tc>
        <w:tc>
          <w:tcPr>
            <w:tcW w:w="1006" w:type="pct"/>
            <w:tcBorders>
              <w:top w:val="nil"/>
              <w:left w:val="nil"/>
              <w:bottom w:val="single" w:sz="4" w:space="0" w:color="000000"/>
              <w:right w:val="single" w:sz="4" w:space="0" w:color="000000"/>
            </w:tcBorders>
            <w:shd w:val="clear" w:color="auto" w:fill="auto"/>
            <w:noWrap/>
            <w:vAlign w:val="bottom"/>
            <w:hideMark/>
          </w:tcPr>
          <w:p w14:paraId="78B9CFC0" w14:textId="13B61F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B63EFBD" w14:textId="4FC322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F0EA39" w14:textId="37A092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5647E7" w14:textId="1033AF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5BC9168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53F8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7279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Bulalacao (San Pedro)</w:t>
            </w:r>
          </w:p>
        </w:tc>
        <w:tc>
          <w:tcPr>
            <w:tcW w:w="1006" w:type="pct"/>
            <w:tcBorders>
              <w:top w:val="nil"/>
              <w:left w:val="nil"/>
              <w:bottom w:val="single" w:sz="4" w:space="0" w:color="000000"/>
              <w:right w:val="single" w:sz="4" w:space="0" w:color="000000"/>
            </w:tcBorders>
            <w:shd w:val="clear" w:color="auto" w:fill="auto"/>
            <w:noWrap/>
            <w:vAlign w:val="bottom"/>
            <w:hideMark/>
          </w:tcPr>
          <w:p w14:paraId="26A84527" w14:textId="171FC4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071AFC1" w14:textId="50F4B0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7036A3" w14:textId="27B369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ECD58C" w14:textId="036E8B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040AD21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21B8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95CA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Calapan</w:t>
            </w:r>
          </w:p>
        </w:tc>
        <w:tc>
          <w:tcPr>
            <w:tcW w:w="1006" w:type="pct"/>
            <w:tcBorders>
              <w:top w:val="nil"/>
              <w:left w:val="nil"/>
              <w:bottom w:val="single" w:sz="4" w:space="0" w:color="000000"/>
              <w:right w:val="single" w:sz="4" w:space="0" w:color="000000"/>
            </w:tcBorders>
            <w:shd w:val="clear" w:color="auto" w:fill="auto"/>
            <w:noWrap/>
            <w:vAlign w:val="bottom"/>
            <w:hideMark/>
          </w:tcPr>
          <w:p w14:paraId="1D95CBBF" w14:textId="470F02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6B63156" w14:textId="7C0F2E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8F66A3" w14:textId="0BBF5B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617679" w14:textId="487D37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918,000.00 </w:t>
            </w:r>
          </w:p>
        </w:tc>
      </w:tr>
      <w:tr w:rsidR="000237D9" w:rsidRPr="000237D9" w14:paraId="66BB6C0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A261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048F4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Gloria</w:t>
            </w:r>
          </w:p>
        </w:tc>
        <w:tc>
          <w:tcPr>
            <w:tcW w:w="1006" w:type="pct"/>
            <w:tcBorders>
              <w:top w:val="nil"/>
              <w:left w:val="nil"/>
              <w:bottom w:val="single" w:sz="4" w:space="0" w:color="000000"/>
              <w:right w:val="single" w:sz="4" w:space="0" w:color="000000"/>
            </w:tcBorders>
            <w:shd w:val="clear" w:color="auto" w:fill="auto"/>
            <w:noWrap/>
            <w:vAlign w:val="bottom"/>
            <w:hideMark/>
          </w:tcPr>
          <w:p w14:paraId="23FA97B4" w14:textId="24F178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F9A8B3D" w14:textId="175D36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DC7B80" w14:textId="3DBF8D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7ABD43" w14:textId="098CD3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03D3642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D688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1088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Mansalay</w:t>
            </w:r>
          </w:p>
        </w:tc>
        <w:tc>
          <w:tcPr>
            <w:tcW w:w="1006" w:type="pct"/>
            <w:tcBorders>
              <w:top w:val="nil"/>
              <w:left w:val="nil"/>
              <w:bottom w:val="single" w:sz="4" w:space="0" w:color="000000"/>
              <w:right w:val="single" w:sz="4" w:space="0" w:color="000000"/>
            </w:tcBorders>
            <w:shd w:val="clear" w:color="auto" w:fill="auto"/>
            <w:noWrap/>
            <w:vAlign w:val="bottom"/>
            <w:hideMark/>
          </w:tcPr>
          <w:p w14:paraId="314A73E1" w14:textId="259004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04C3A29" w14:textId="51D420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5FEBF1" w14:textId="20CF21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EB6D78" w14:textId="45B7E9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3FC5434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69BB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808A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Naujan</w:t>
            </w:r>
          </w:p>
        </w:tc>
        <w:tc>
          <w:tcPr>
            <w:tcW w:w="1006" w:type="pct"/>
            <w:tcBorders>
              <w:top w:val="nil"/>
              <w:left w:val="nil"/>
              <w:bottom w:val="single" w:sz="4" w:space="0" w:color="000000"/>
              <w:right w:val="single" w:sz="4" w:space="0" w:color="000000"/>
            </w:tcBorders>
            <w:shd w:val="clear" w:color="auto" w:fill="auto"/>
            <w:noWrap/>
            <w:vAlign w:val="bottom"/>
            <w:hideMark/>
          </w:tcPr>
          <w:p w14:paraId="0D3B2FFE" w14:textId="676EDE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2ACDED8" w14:textId="45207B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EDC775" w14:textId="3C83F4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0995D1" w14:textId="2982C7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04557C7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1BD4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B7FEA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Pinamalayan</w:t>
            </w:r>
          </w:p>
        </w:tc>
        <w:tc>
          <w:tcPr>
            <w:tcW w:w="1006" w:type="pct"/>
            <w:tcBorders>
              <w:top w:val="nil"/>
              <w:left w:val="nil"/>
              <w:bottom w:val="single" w:sz="4" w:space="0" w:color="000000"/>
              <w:right w:val="single" w:sz="4" w:space="0" w:color="000000"/>
            </w:tcBorders>
            <w:shd w:val="clear" w:color="auto" w:fill="auto"/>
            <w:noWrap/>
            <w:vAlign w:val="bottom"/>
            <w:hideMark/>
          </w:tcPr>
          <w:p w14:paraId="0BB111AE" w14:textId="56E15B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2FFFEEE" w14:textId="512099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E3A536" w14:textId="3773B0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45DDAA" w14:textId="0DF19F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675,000.00 </w:t>
            </w:r>
          </w:p>
        </w:tc>
      </w:tr>
      <w:tr w:rsidR="000237D9" w:rsidRPr="000237D9" w14:paraId="27D0C52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442B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D102E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Pola</w:t>
            </w:r>
          </w:p>
        </w:tc>
        <w:tc>
          <w:tcPr>
            <w:tcW w:w="1006" w:type="pct"/>
            <w:tcBorders>
              <w:top w:val="nil"/>
              <w:left w:val="nil"/>
              <w:bottom w:val="single" w:sz="4" w:space="0" w:color="000000"/>
              <w:right w:val="single" w:sz="4" w:space="0" w:color="000000"/>
            </w:tcBorders>
            <w:shd w:val="clear" w:color="auto" w:fill="auto"/>
            <w:noWrap/>
            <w:vAlign w:val="bottom"/>
            <w:hideMark/>
          </w:tcPr>
          <w:p w14:paraId="05696B9B" w14:textId="52DE7E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851CD62" w14:textId="4B8606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410BA8" w14:textId="477A84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690AD1" w14:textId="7F070F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1B85DC5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818C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4A3E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bottom"/>
            <w:hideMark/>
          </w:tcPr>
          <w:p w14:paraId="0B46591D" w14:textId="0BAEE8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4D56848" w14:textId="256A9B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0E5538" w14:textId="71A7A4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E80EA1" w14:textId="396DE6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7C5E92A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251F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EE69B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Roxas</w:t>
            </w:r>
          </w:p>
        </w:tc>
        <w:tc>
          <w:tcPr>
            <w:tcW w:w="1006" w:type="pct"/>
            <w:tcBorders>
              <w:top w:val="nil"/>
              <w:left w:val="nil"/>
              <w:bottom w:val="single" w:sz="4" w:space="0" w:color="000000"/>
              <w:right w:val="single" w:sz="4" w:space="0" w:color="000000"/>
            </w:tcBorders>
            <w:shd w:val="clear" w:color="auto" w:fill="auto"/>
            <w:noWrap/>
            <w:vAlign w:val="bottom"/>
            <w:hideMark/>
          </w:tcPr>
          <w:p w14:paraId="145A38F8" w14:textId="69FE8F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448515E" w14:textId="7B5692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6663BB" w14:textId="5F80AF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0CDBF2" w14:textId="40E8CD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16015CD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DE6C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FBBB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Teodoro</w:t>
            </w:r>
          </w:p>
        </w:tc>
        <w:tc>
          <w:tcPr>
            <w:tcW w:w="1006" w:type="pct"/>
            <w:tcBorders>
              <w:top w:val="nil"/>
              <w:left w:val="nil"/>
              <w:bottom w:val="single" w:sz="4" w:space="0" w:color="000000"/>
              <w:right w:val="single" w:sz="4" w:space="0" w:color="000000"/>
            </w:tcBorders>
            <w:shd w:val="clear" w:color="auto" w:fill="auto"/>
            <w:noWrap/>
            <w:vAlign w:val="bottom"/>
            <w:hideMark/>
          </w:tcPr>
          <w:p w14:paraId="2E591C8D" w14:textId="16193A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BA90EA3" w14:textId="46F4E4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A34CA6" w14:textId="231484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C03015" w14:textId="50423C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0E81789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2607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4BAB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Socorro</w:t>
            </w:r>
          </w:p>
        </w:tc>
        <w:tc>
          <w:tcPr>
            <w:tcW w:w="1006" w:type="pct"/>
            <w:tcBorders>
              <w:top w:val="nil"/>
              <w:left w:val="nil"/>
              <w:bottom w:val="single" w:sz="4" w:space="0" w:color="000000"/>
              <w:right w:val="single" w:sz="4" w:space="0" w:color="000000"/>
            </w:tcBorders>
            <w:shd w:val="clear" w:color="auto" w:fill="auto"/>
            <w:noWrap/>
            <w:vAlign w:val="bottom"/>
            <w:hideMark/>
          </w:tcPr>
          <w:p w14:paraId="2DF82675" w14:textId="5738FD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3E81CDD" w14:textId="66C701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A81345" w14:textId="1429B2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F7EE65" w14:textId="65A5FE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48DF213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C729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C562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Victoria</w:t>
            </w:r>
          </w:p>
        </w:tc>
        <w:tc>
          <w:tcPr>
            <w:tcW w:w="1006" w:type="pct"/>
            <w:tcBorders>
              <w:top w:val="nil"/>
              <w:left w:val="nil"/>
              <w:bottom w:val="single" w:sz="4" w:space="0" w:color="000000"/>
              <w:right w:val="single" w:sz="4" w:space="0" w:color="000000"/>
            </w:tcBorders>
            <w:shd w:val="clear" w:color="auto" w:fill="auto"/>
            <w:noWrap/>
            <w:vAlign w:val="bottom"/>
            <w:hideMark/>
          </w:tcPr>
          <w:p w14:paraId="116C18AF" w14:textId="4830E0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AFBAC9D" w14:textId="48425F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1A0856" w14:textId="0682CC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BE841E" w14:textId="05825C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5C13FCF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9AB79"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Palawan</w:t>
            </w:r>
          </w:p>
        </w:tc>
        <w:tc>
          <w:tcPr>
            <w:tcW w:w="1006" w:type="pct"/>
            <w:tcBorders>
              <w:top w:val="nil"/>
              <w:left w:val="nil"/>
              <w:bottom w:val="single" w:sz="4" w:space="0" w:color="000000"/>
              <w:right w:val="single" w:sz="4" w:space="0" w:color="000000"/>
            </w:tcBorders>
            <w:shd w:val="clear" w:color="D8D8D8" w:fill="D8D8D8"/>
            <w:noWrap/>
            <w:vAlign w:val="bottom"/>
            <w:hideMark/>
          </w:tcPr>
          <w:p w14:paraId="150403CC" w14:textId="400C3CD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5,332,523.73 </w:t>
            </w:r>
          </w:p>
        </w:tc>
        <w:tc>
          <w:tcPr>
            <w:tcW w:w="1006" w:type="pct"/>
            <w:tcBorders>
              <w:top w:val="nil"/>
              <w:left w:val="nil"/>
              <w:bottom w:val="single" w:sz="4" w:space="0" w:color="000000"/>
              <w:right w:val="single" w:sz="4" w:space="0" w:color="000000"/>
            </w:tcBorders>
            <w:shd w:val="clear" w:color="D8D8D8" w:fill="D8D8D8"/>
            <w:noWrap/>
            <w:vAlign w:val="bottom"/>
            <w:hideMark/>
          </w:tcPr>
          <w:p w14:paraId="56125D7C" w14:textId="4AD4C99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999369D" w14:textId="707C956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5D0F356" w14:textId="57A64F3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5,332,523.73 </w:t>
            </w:r>
          </w:p>
        </w:tc>
      </w:tr>
      <w:tr w:rsidR="000237D9" w:rsidRPr="000237D9" w14:paraId="24D222A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C579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18F6B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Bataraza</w:t>
            </w:r>
          </w:p>
        </w:tc>
        <w:tc>
          <w:tcPr>
            <w:tcW w:w="1006" w:type="pct"/>
            <w:tcBorders>
              <w:top w:val="nil"/>
              <w:left w:val="nil"/>
              <w:bottom w:val="single" w:sz="4" w:space="0" w:color="000000"/>
              <w:right w:val="single" w:sz="4" w:space="0" w:color="000000"/>
            </w:tcBorders>
            <w:shd w:val="clear" w:color="auto" w:fill="auto"/>
            <w:noWrap/>
            <w:vAlign w:val="bottom"/>
            <w:hideMark/>
          </w:tcPr>
          <w:p w14:paraId="65BEF4BF" w14:textId="4215B1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453,600.00 </w:t>
            </w:r>
          </w:p>
        </w:tc>
        <w:tc>
          <w:tcPr>
            <w:tcW w:w="1006" w:type="pct"/>
            <w:tcBorders>
              <w:top w:val="nil"/>
              <w:left w:val="nil"/>
              <w:bottom w:val="single" w:sz="4" w:space="0" w:color="000000"/>
              <w:right w:val="single" w:sz="4" w:space="0" w:color="000000"/>
            </w:tcBorders>
            <w:shd w:val="clear" w:color="auto" w:fill="auto"/>
            <w:noWrap/>
            <w:vAlign w:val="bottom"/>
            <w:hideMark/>
          </w:tcPr>
          <w:p w14:paraId="69C02ADC" w14:textId="1579DB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393435" w14:textId="2427B2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949984" w14:textId="1FEF7B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453,600.00 </w:t>
            </w:r>
          </w:p>
        </w:tc>
      </w:tr>
      <w:tr w:rsidR="000237D9" w:rsidRPr="000237D9" w14:paraId="23AB708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79E3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CD2C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Busuanga</w:t>
            </w:r>
          </w:p>
        </w:tc>
        <w:tc>
          <w:tcPr>
            <w:tcW w:w="1006" w:type="pct"/>
            <w:tcBorders>
              <w:top w:val="nil"/>
              <w:left w:val="nil"/>
              <w:bottom w:val="single" w:sz="4" w:space="0" w:color="000000"/>
              <w:right w:val="single" w:sz="4" w:space="0" w:color="000000"/>
            </w:tcBorders>
            <w:shd w:val="clear" w:color="auto" w:fill="auto"/>
            <w:noWrap/>
            <w:vAlign w:val="bottom"/>
            <w:hideMark/>
          </w:tcPr>
          <w:p w14:paraId="7F379F04" w14:textId="31ED5F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658,800.00 </w:t>
            </w:r>
          </w:p>
        </w:tc>
        <w:tc>
          <w:tcPr>
            <w:tcW w:w="1006" w:type="pct"/>
            <w:tcBorders>
              <w:top w:val="nil"/>
              <w:left w:val="nil"/>
              <w:bottom w:val="single" w:sz="4" w:space="0" w:color="000000"/>
              <w:right w:val="single" w:sz="4" w:space="0" w:color="000000"/>
            </w:tcBorders>
            <w:shd w:val="clear" w:color="auto" w:fill="auto"/>
            <w:noWrap/>
            <w:vAlign w:val="bottom"/>
            <w:hideMark/>
          </w:tcPr>
          <w:p w14:paraId="13DC692C" w14:textId="234DF3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BB7542" w14:textId="101DE5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8E2842" w14:textId="28DD35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658,800.00 </w:t>
            </w:r>
          </w:p>
        </w:tc>
      </w:tr>
      <w:tr w:rsidR="000237D9" w:rsidRPr="000237D9" w14:paraId="01CEC50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8AAF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93508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Coron</w:t>
            </w:r>
          </w:p>
        </w:tc>
        <w:tc>
          <w:tcPr>
            <w:tcW w:w="1006" w:type="pct"/>
            <w:tcBorders>
              <w:top w:val="nil"/>
              <w:left w:val="nil"/>
              <w:bottom w:val="single" w:sz="4" w:space="0" w:color="000000"/>
              <w:right w:val="single" w:sz="4" w:space="0" w:color="000000"/>
            </w:tcBorders>
            <w:shd w:val="clear" w:color="auto" w:fill="auto"/>
            <w:noWrap/>
            <w:vAlign w:val="bottom"/>
            <w:hideMark/>
          </w:tcPr>
          <w:p w14:paraId="7484DE26" w14:textId="6C6941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1,183,950.00 </w:t>
            </w:r>
          </w:p>
        </w:tc>
        <w:tc>
          <w:tcPr>
            <w:tcW w:w="1006" w:type="pct"/>
            <w:tcBorders>
              <w:top w:val="nil"/>
              <w:left w:val="nil"/>
              <w:bottom w:val="single" w:sz="4" w:space="0" w:color="000000"/>
              <w:right w:val="single" w:sz="4" w:space="0" w:color="000000"/>
            </w:tcBorders>
            <w:shd w:val="clear" w:color="auto" w:fill="auto"/>
            <w:noWrap/>
            <w:vAlign w:val="bottom"/>
            <w:hideMark/>
          </w:tcPr>
          <w:p w14:paraId="284B54DD" w14:textId="3EDA31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035BE7" w14:textId="214968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E9A0E8" w14:textId="69D66C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1,183,950.00 </w:t>
            </w:r>
          </w:p>
        </w:tc>
      </w:tr>
      <w:tr w:rsidR="000237D9" w:rsidRPr="000237D9" w14:paraId="42E2125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8F10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F3C42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Culion</w:t>
            </w:r>
          </w:p>
        </w:tc>
        <w:tc>
          <w:tcPr>
            <w:tcW w:w="1006" w:type="pct"/>
            <w:tcBorders>
              <w:top w:val="nil"/>
              <w:left w:val="nil"/>
              <w:bottom w:val="single" w:sz="4" w:space="0" w:color="000000"/>
              <w:right w:val="single" w:sz="4" w:space="0" w:color="000000"/>
            </w:tcBorders>
            <w:shd w:val="clear" w:color="auto" w:fill="auto"/>
            <w:noWrap/>
            <w:vAlign w:val="bottom"/>
            <w:hideMark/>
          </w:tcPr>
          <w:p w14:paraId="3AB913DD" w14:textId="4B1004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93BDD53" w14:textId="405C71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A6A367" w14:textId="0192B8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D76F9F" w14:textId="6D39B0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900,000.00 </w:t>
            </w:r>
          </w:p>
        </w:tc>
      </w:tr>
      <w:tr w:rsidR="000237D9" w:rsidRPr="000237D9" w14:paraId="72FB595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726F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CEBFE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Linapacan</w:t>
            </w:r>
          </w:p>
        </w:tc>
        <w:tc>
          <w:tcPr>
            <w:tcW w:w="1006" w:type="pct"/>
            <w:tcBorders>
              <w:top w:val="nil"/>
              <w:left w:val="nil"/>
              <w:bottom w:val="single" w:sz="4" w:space="0" w:color="000000"/>
              <w:right w:val="single" w:sz="4" w:space="0" w:color="000000"/>
            </w:tcBorders>
            <w:shd w:val="clear" w:color="auto" w:fill="auto"/>
            <w:noWrap/>
            <w:vAlign w:val="bottom"/>
            <w:hideMark/>
          </w:tcPr>
          <w:p w14:paraId="79A3CECF" w14:textId="14B086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47,723.73 </w:t>
            </w:r>
          </w:p>
        </w:tc>
        <w:tc>
          <w:tcPr>
            <w:tcW w:w="1006" w:type="pct"/>
            <w:tcBorders>
              <w:top w:val="nil"/>
              <w:left w:val="nil"/>
              <w:bottom w:val="single" w:sz="4" w:space="0" w:color="000000"/>
              <w:right w:val="single" w:sz="4" w:space="0" w:color="000000"/>
            </w:tcBorders>
            <w:shd w:val="clear" w:color="auto" w:fill="auto"/>
            <w:noWrap/>
            <w:vAlign w:val="bottom"/>
            <w:hideMark/>
          </w:tcPr>
          <w:p w14:paraId="1C41E49F" w14:textId="230CD0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EC6056" w14:textId="68AAEA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387C09" w14:textId="1C5712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47,723.73 </w:t>
            </w:r>
          </w:p>
        </w:tc>
      </w:tr>
      <w:tr w:rsidR="000237D9" w:rsidRPr="000237D9" w14:paraId="19AB781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EF99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D98B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Magsaysay</w:t>
            </w:r>
          </w:p>
        </w:tc>
        <w:tc>
          <w:tcPr>
            <w:tcW w:w="1006" w:type="pct"/>
            <w:tcBorders>
              <w:top w:val="nil"/>
              <w:left w:val="nil"/>
              <w:bottom w:val="single" w:sz="4" w:space="0" w:color="000000"/>
              <w:right w:val="single" w:sz="4" w:space="0" w:color="000000"/>
            </w:tcBorders>
            <w:shd w:val="clear" w:color="auto" w:fill="auto"/>
            <w:noWrap/>
            <w:vAlign w:val="bottom"/>
            <w:hideMark/>
          </w:tcPr>
          <w:p w14:paraId="34CCFE1E" w14:textId="55CB4B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73D8BB5" w14:textId="7E3E5F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2576AF" w14:textId="4C7A12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46E426" w14:textId="6812D2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180,000.00 </w:t>
            </w:r>
          </w:p>
        </w:tc>
      </w:tr>
      <w:tr w:rsidR="000237D9" w:rsidRPr="000237D9" w14:paraId="049AB9D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A248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05C82EA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Puerto Princesa City</w:t>
            </w:r>
          </w:p>
        </w:tc>
        <w:tc>
          <w:tcPr>
            <w:tcW w:w="1006" w:type="pct"/>
            <w:tcBorders>
              <w:top w:val="nil"/>
              <w:left w:val="nil"/>
              <w:bottom w:val="single" w:sz="4" w:space="0" w:color="000000"/>
              <w:right w:val="single" w:sz="4" w:space="0" w:color="000000"/>
            </w:tcBorders>
            <w:shd w:val="clear" w:color="auto" w:fill="auto"/>
            <w:noWrap/>
            <w:vAlign w:val="bottom"/>
            <w:hideMark/>
          </w:tcPr>
          <w:p w14:paraId="6BB28DD0" w14:textId="20367D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486,900.00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BF759E7" w14:textId="4802AF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40B7C8" w14:textId="36408E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D7245D" w14:textId="52D7ED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486,900.00 </w:t>
            </w:r>
          </w:p>
        </w:tc>
      </w:tr>
      <w:tr w:rsidR="000237D9" w:rsidRPr="000237D9" w14:paraId="3C0A442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7129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F1F7C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Rizal (Marcos)</w:t>
            </w:r>
          </w:p>
        </w:tc>
        <w:tc>
          <w:tcPr>
            <w:tcW w:w="1006" w:type="pct"/>
            <w:tcBorders>
              <w:top w:val="nil"/>
              <w:left w:val="nil"/>
              <w:bottom w:val="single" w:sz="4" w:space="0" w:color="000000"/>
              <w:right w:val="single" w:sz="4" w:space="0" w:color="000000"/>
            </w:tcBorders>
            <w:shd w:val="clear" w:color="auto" w:fill="auto"/>
            <w:noWrap/>
            <w:vAlign w:val="bottom"/>
            <w:hideMark/>
          </w:tcPr>
          <w:p w14:paraId="6CBACECD" w14:textId="588E29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59C7BF1" w14:textId="4E4E7E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4BB4EC" w14:textId="387051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68C2E9" w14:textId="5D3D32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1,143,000.00 </w:t>
            </w:r>
          </w:p>
        </w:tc>
      </w:tr>
      <w:tr w:rsidR="000237D9" w:rsidRPr="000237D9" w14:paraId="5957BF1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662E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6C97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Roxas</w:t>
            </w:r>
          </w:p>
        </w:tc>
        <w:tc>
          <w:tcPr>
            <w:tcW w:w="1006" w:type="pct"/>
            <w:tcBorders>
              <w:top w:val="nil"/>
              <w:left w:val="nil"/>
              <w:bottom w:val="single" w:sz="4" w:space="0" w:color="000000"/>
              <w:right w:val="single" w:sz="4" w:space="0" w:color="000000"/>
            </w:tcBorders>
            <w:shd w:val="clear" w:color="auto" w:fill="auto"/>
            <w:noWrap/>
            <w:vAlign w:val="bottom"/>
            <w:hideMark/>
          </w:tcPr>
          <w:p w14:paraId="4E0D2382" w14:textId="7C3C16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278,550.00 </w:t>
            </w:r>
          </w:p>
        </w:tc>
        <w:tc>
          <w:tcPr>
            <w:tcW w:w="1006" w:type="pct"/>
            <w:tcBorders>
              <w:top w:val="nil"/>
              <w:left w:val="nil"/>
              <w:bottom w:val="single" w:sz="4" w:space="0" w:color="000000"/>
              <w:right w:val="single" w:sz="4" w:space="0" w:color="000000"/>
            </w:tcBorders>
            <w:shd w:val="clear" w:color="auto" w:fill="auto"/>
            <w:noWrap/>
            <w:vAlign w:val="bottom"/>
            <w:hideMark/>
          </w:tcPr>
          <w:p w14:paraId="691805D8" w14:textId="7C1915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A52495" w14:textId="4EDD0F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793E4C" w14:textId="100024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278,550.00 </w:t>
            </w:r>
          </w:p>
        </w:tc>
      </w:tr>
      <w:tr w:rsidR="000237D9" w:rsidRPr="000237D9" w14:paraId="003E058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B2BF4"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Romblon</w:t>
            </w:r>
          </w:p>
        </w:tc>
        <w:tc>
          <w:tcPr>
            <w:tcW w:w="1006" w:type="pct"/>
            <w:tcBorders>
              <w:top w:val="nil"/>
              <w:left w:val="nil"/>
              <w:bottom w:val="single" w:sz="4" w:space="0" w:color="000000"/>
              <w:right w:val="single" w:sz="4" w:space="0" w:color="000000"/>
            </w:tcBorders>
            <w:shd w:val="clear" w:color="D8D8D8" w:fill="D8D8D8"/>
            <w:noWrap/>
            <w:vAlign w:val="bottom"/>
            <w:hideMark/>
          </w:tcPr>
          <w:p w14:paraId="5CE1EB82" w14:textId="7465E1B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7,333,940.00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6214B916" w14:textId="726E4E1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00D592F" w14:textId="301D102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B2331E6" w14:textId="626695C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7,333,940.00 </w:t>
            </w:r>
          </w:p>
        </w:tc>
      </w:tr>
      <w:tr w:rsidR="000237D9" w:rsidRPr="000237D9" w14:paraId="0A371B1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6854C"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0614A77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Alcantara</w:t>
            </w:r>
          </w:p>
        </w:tc>
        <w:tc>
          <w:tcPr>
            <w:tcW w:w="1006" w:type="pct"/>
            <w:tcBorders>
              <w:top w:val="nil"/>
              <w:left w:val="nil"/>
              <w:bottom w:val="single" w:sz="4" w:space="0" w:color="000000"/>
              <w:right w:val="single" w:sz="4" w:space="0" w:color="000000"/>
            </w:tcBorders>
            <w:shd w:val="clear" w:color="auto" w:fill="auto"/>
            <w:noWrap/>
            <w:vAlign w:val="bottom"/>
            <w:hideMark/>
          </w:tcPr>
          <w:p w14:paraId="6169C6A4" w14:textId="72C53B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1F65AD2" w14:textId="0517A0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06EA94" w14:textId="01ECFC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6203C3" w14:textId="003A1D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378,900.00 </w:t>
            </w:r>
          </w:p>
        </w:tc>
      </w:tr>
      <w:tr w:rsidR="000237D9" w:rsidRPr="000237D9" w14:paraId="4BA721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64319"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141913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Banton</w:t>
            </w:r>
          </w:p>
        </w:tc>
        <w:tc>
          <w:tcPr>
            <w:tcW w:w="1006" w:type="pct"/>
            <w:tcBorders>
              <w:top w:val="nil"/>
              <w:left w:val="nil"/>
              <w:bottom w:val="single" w:sz="4" w:space="0" w:color="000000"/>
              <w:right w:val="single" w:sz="4" w:space="0" w:color="000000"/>
            </w:tcBorders>
            <w:shd w:val="clear" w:color="auto" w:fill="auto"/>
            <w:noWrap/>
            <w:vAlign w:val="bottom"/>
            <w:hideMark/>
          </w:tcPr>
          <w:p w14:paraId="2119E49C" w14:textId="18D677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9640A89" w14:textId="597575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F5301F" w14:textId="7B703A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43BC9A" w14:textId="486393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360,000.00 </w:t>
            </w:r>
          </w:p>
        </w:tc>
      </w:tr>
      <w:tr w:rsidR="000237D9" w:rsidRPr="000237D9" w14:paraId="5DF7100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4AFFB"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5FD00E7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Cajidiocan</w:t>
            </w:r>
          </w:p>
        </w:tc>
        <w:tc>
          <w:tcPr>
            <w:tcW w:w="1006" w:type="pct"/>
            <w:tcBorders>
              <w:top w:val="nil"/>
              <w:left w:val="nil"/>
              <w:bottom w:val="single" w:sz="4" w:space="0" w:color="000000"/>
              <w:right w:val="single" w:sz="4" w:space="0" w:color="000000"/>
            </w:tcBorders>
            <w:shd w:val="clear" w:color="auto" w:fill="auto"/>
            <w:noWrap/>
            <w:vAlign w:val="bottom"/>
            <w:hideMark/>
          </w:tcPr>
          <w:p w14:paraId="4BC6F239" w14:textId="2746A9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297,900.00 </w:t>
            </w:r>
          </w:p>
        </w:tc>
        <w:tc>
          <w:tcPr>
            <w:tcW w:w="1006" w:type="pct"/>
            <w:tcBorders>
              <w:top w:val="nil"/>
              <w:left w:val="nil"/>
              <w:bottom w:val="single" w:sz="4" w:space="0" w:color="000000"/>
              <w:right w:val="single" w:sz="4" w:space="0" w:color="000000"/>
            </w:tcBorders>
            <w:shd w:val="clear" w:color="auto" w:fill="auto"/>
            <w:noWrap/>
            <w:vAlign w:val="bottom"/>
            <w:hideMark/>
          </w:tcPr>
          <w:p w14:paraId="2A474123" w14:textId="5DB232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9A99AF" w14:textId="09403C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068A5D" w14:textId="1308B2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297,900.00 </w:t>
            </w:r>
          </w:p>
        </w:tc>
      </w:tr>
      <w:tr w:rsidR="000237D9" w:rsidRPr="000237D9" w14:paraId="31AA2A2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F2BF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2EB5B45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Calatrava</w:t>
            </w:r>
          </w:p>
        </w:tc>
        <w:tc>
          <w:tcPr>
            <w:tcW w:w="1006" w:type="pct"/>
            <w:tcBorders>
              <w:top w:val="nil"/>
              <w:left w:val="nil"/>
              <w:bottom w:val="single" w:sz="4" w:space="0" w:color="000000"/>
              <w:right w:val="single" w:sz="4" w:space="0" w:color="000000"/>
            </w:tcBorders>
            <w:shd w:val="clear" w:color="auto" w:fill="auto"/>
            <w:noWrap/>
            <w:vAlign w:val="bottom"/>
            <w:hideMark/>
          </w:tcPr>
          <w:p w14:paraId="0BD51846" w14:textId="258DBE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229,500.00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910E9A9" w14:textId="1C6BAD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E09CA8" w14:textId="32600A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E6D5F1" w14:textId="08C97A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229,500.00 </w:t>
            </w:r>
          </w:p>
        </w:tc>
      </w:tr>
      <w:tr w:rsidR="000237D9" w:rsidRPr="000237D9" w14:paraId="27F557D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035CB"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36BC90D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7B0DC871" w14:textId="3C4C67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299,250.00 </w:t>
            </w:r>
          </w:p>
        </w:tc>
        <w:tc>
          <w:tcPr>
            <w:tcW w:w="1006" w:type="pct"/>
            <w:tcBorders>
              <w:top w:val="nil"/>
              <w:left w:val="nil"/>
              <w:bottom w:val="single" w:sz="4" w:space="0" w:color="000000"/>
              <w:right w:val="single" w:sz="4" w:space="0" w:color="000000"/>
            </w:tcBorders>
            <w:shd w:val="clear" w:color="auto" w:fill="auto"/>
            <w:noWrap/>
            <w:vAlign w:val="bottom"/>
            <w:hideMark/>
          </w:tcPr>
          <w:p w14:paraId="5ACFA1AB" w14:textId="751B6B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79F875" w14:textId="2B60A4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3D8A73" w14:textId="7D9619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299,250.00 </w:t>
            </w:r>
          </w:p>
        </w:tc>
      </w:tr>
      <w:tr w:rsidR="000237D9" w:rsidRPr="000237D9" w14:paraId="6CD25E3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78277"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0E94BAE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Corcuera</w:t>
            </w:r>
          </w:p>
        </w:tc>
        <w:tc>
          <w:tcPr>
            <w:tcW w:w="1006" w:type="pct"/>
            <w:tcBorders>
              <w:top w:val="nil"/>
              <w:left w:val="nil"/>
              <w:bottom w:val="single" w:sz="4" w:space="0" w:color="000000"/>
              <w:right w:val="single" w:sz="4" w:space="0" w:color="000000"/>
            </w:tcBorders>
            <w:shd w:val="clear" w:color="auto" w:fill="auto"/>
            <w:noWrap/>
            <w:vAlign w:val="bottom"/>
            <w:hideMark/>
          </w:tcPr>
          <w:p w14:paraId="7AD378DF" w14:textId="75EBF5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361,800.00 </w:t>
            </w:r>
          </w:p>
        </w:tc>
        <w:tc>
          <w:tcPr>
            <w:tcW w:w="1006" w:type="pct"/>
            <w:tcBorders>
              <w:top w:val="nil"/>
              <w:left w:val="nil"/>
              <w:bottom w:val="single" w:sz="4" w:space="0" w:color="000000"/>
              <w:right w:val="single" w:sz="4" w:space="0" w:color="000000"/>
            </w:tcBorders>
            <w:shd w:val="clear" w:color="auto" w:fill="auto"/>
            <w:noWrap/>
            <w:vAlign w:val="bottom"/>
            <w:hideMark/>
          </w:tcPr>
          <w:p w14:paraId="1DD1095C" w14:textId="3E5A36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60DC1F" w14:textId="4A54D8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E978F6" w14:textId="588083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361,800.00 </w:t>
            </w:r>
          </w:p>
        </w:tc>
      </w:tr>
      <w:tr w:rsidR="000237D9" w:rsidRPr="000237D9" w14:paraId="7A2DA64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45C0F"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53FC98C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Ferrol</w:t>
            </w:r>
          </w:p>
        </w:tc>
        <w:tc>
          <w:tcPr>
            <w:tcW w:w="1006" w:type="pct"/>
            <w:tcBorders>
              <w:top w:val="nil"/>
              <w:left w:val="nil"/>
              <w:bottom w:val="single" w:sz="4" w:space="0" w:color="000000"/>
              <w:right w:val="single" w:sz="4" w:space="0" w:color="000000"/>
            </w:tcBorders>
            <w:shd w:val="clear" w:color="auto" w:fill="auto"/>
            <w:noWrap/>
            <w:vAlign w:val="bottom"/>
            <w:hideMark/>
          </w:tcPr>
          <w:p w14:paraId="1C7D97EF" w14:textId="127C24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188,550.00 </w:t>
            </w:r>
          </w:p>
        </w:tc>
        <w:tc>
          <w:tcPr>
            <w:tcW w:w="1006" w:type="pct"/>
            <w:tcBorders>
              <w:top w:val="nil"/>
              <w:left w:val="nil"/>
              <w:bottom w:val="single" w:sz="4" w:space="0" w:color="000000"/>
              <w:right w:val="single" w:sz="4" w:space="0" w:color="000000"/>
            </w:tcBorders>
            <w:shd w:val="clear" w:color="auto" w:fill="auto"/>
            <w:noWrap/>
            <w:vAlign w:val="bottom"/>
            <w:hideMark/>
          </w:tcPr>
          <w:p w14:paraId="193A618D" w14:textId="095F35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BD1AC3" w14:textId="7215E7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B8A20D" w14:textId="09EBCD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188,550.00 </w:t>
            </w:r>
          </w:p>
        </w:tc>
      </w:tr>
      <w:tr w:rsidR="000237D9" w:rsidRPr="000237D9" w14:paraId="32A3195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03480"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53FAFC8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Looc</w:t>
            </w:r>
          </w:p>
        </w:tc>
        <w:tc>
          <w:tcPr>
            <w:tcW w:w="1006" w:type="pct"/>
            <w:tcBorders>
              <w:top w:val="nil"/>
              <w:left w:val="nil"/>
              <w:bottom w:val="single" w:sz="4" w:space="0" w:color="000000"/>
              <w:right w:val="single" w:sz="4" w:space="0" w:color="000000"/>
            </w:tcBorders>
            <w:shd w:val="clear" w:color="auto" w:fill="auto"/>
            <w:noWrap/>
            <w:vAlign w:val="bottom"/>
            <w:hideMark/>
          </w:tcPr>
          <w:p w14:paraId="5EB67B57" w14:textId="3DDE86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251,100.00 </w:t>
            </w:r>
          </w:p>
        </w:tc>
        <w:tc>
          <w:tcPr>
            <w:tcW w:w="1006" w:type="pct"/>
            <w:tcBorders>
              <w:top w:val="nil"/>
              <w:left w:val="nil"/>
              <w:bottom w:val="single" w:sz="4" w:space="0" w:color="000000"/>
              <w:right w:val="single" w:sz="4" w:space="0" w:color="000000"/>
            </w:tcBorders>
            <w:shd w:val="clear" w:color="auto" w:fill="auto"/>
            <w:noWrap/>
            <w:vAlign w:val="bottom"/>
            <w:hideMark/>
          </w:tcPr>
          <w:p w14:paraId="19A6B091" w14:textId="36D199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D07D19" w14:textId="3CC4DD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5BFA6E" w14:textId="144AAB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251,100.00 </w:t>
            </w:r>
          </w:p>
        </w:tc>
      </w:tr>
      <w:tr w:rsidR="000237D9" w:rsidRPr="000237D9" w14:paraId="7F49560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FEE1B"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1C2E50E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Magdiwang</w:t>
            </w:r>
          </w:p>
        </w:tc>
        <w:tc>
          <w:tcPr>
            <w:tcW w:w="1006" w:type="pct"/>
            <w:tcBorders>
              <w:top w:val="nil"/>
              <w:left w:val="nil"/>
              <w:bottom w:val="single" w:sz="4" w:space="0" w:color="000000"/>
              <w:right w:val="single" w:sz="4" w:space="0" w:color="000000"/>
            </w:tcBorders>
            <w:shd w:val="clear" w:color="auto" w:fill="auto"/>
            <w:noWrap/>
            <w:vAlign w:val="bottom"/>
            <w:hideMark/>
          </w:tcPr>
          <w:p w14:paraId="37E3B379" w14:textId="338901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361,800.00 </w:t>
            </w:r>
          </w:p>
        </w:tc>
        <w:tc>
          <w:tcPr>
            <w:tcW w:w="1006" w:type="pct"/>
            <w:tcBorders>
              <w:top w:val="nil"/>
              <w:left w:val="nil"/>
              <w:bottom w:val="single" w:sz="4" w:space="0" w:color="000000"/>
              <w:right w:val="single" w:sz="4" w:space="0" w:color="000000"/>
            </w:tcBorders>
            <w:shd w:val="clear" w:color="auto" w:fill="auto"/>
            <w:noWrap/>
            <w:vAlign w:val="bottom"/>
            <w:hideMark/>
          </w:tcPr>
          <w:p w14:paraId="3568E9D9" w14:textId="09A14D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DFE8DA" w14:textId="457F54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F49D74" w14:textId="3488B4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361,800.00 </w:t>
            </w:r>
          </w:p>
        </w:tc>
      </w:tr>
      <w:tr w:rsidR="000237D9" w:rsidRPr="000237D9" w14:paraId="3BC5F0E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78572"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734733F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Odiongan</w:t>
            </w:r>
          </w:p>
        </w:tc>
        <w:tc>
          <w:tcPr>
            <w:tcW w:w="1006" w:type="pct"/>
            <w:tcBorders>
              <w:top w:val="nil"/>
              <w:left w:val="nil"/>
              <w:bottom w:val="single" w:sz="4" w:space="0" w:color="000000"/>
              <w:right w:val="single" w:sz="4" w:space="0" w:color="000000"/>
            </w:tcBorders>
            <w:shd w:val="clear" w:color="auto" w:fill="auto"/>
            <w:noWrap/>
            <w:vAlign w:val="bottom"/>
            <w:hideMark/>
          </w:tcPr>
          <w:p w14:paraId="0DA1647F" w14:textId="08E05E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1,365,750.00 </w:t>
            </w:r>
          </w:p>
        </w:tc>
        <w:tc>
          <w:tcPr>
            <w:tcW w:w="1006" w:type="pct"/>
            <w:tcBorders>
              <w:top w:val="nil"/>
              <w:left w:val="nil"/>
              <w:bottom w:val="single" w:sz="4" w:space="0" w:color="000000"/>
              <w:right w:val="single" w:sz="4" w:space="0" w:color="000000"/>
            </w:tcBorders>
            <w:shd w:val="clear" w:color="auto" w:fill="auto"/>
            <w:noWrap/>
            <w:vAlign w:val="bottom"/>
            <w:hideMark/>
          </w:tcPr>
          <w:p w14:paraId="039926FE" w14:textId="535B9A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79A35C" w14:textId="2332BE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7CC608" w14:textId="3E09EA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1,365,750.00 </w:t>
            </w:r>
          </w:p>
        </w:tc>
      </w:tr>
      <w:tr w:rsidR="000237D9" w:rsidRPr="000237D9" w14:paraId="6709334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B8B40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DE402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Romblon</w:t>
            </w:r>
          </w:p>
        </w:tc>
        <w:tc>
          <w:tcPr>
            <w:tcW w:w="1006" w:type="pct"/>
            <w:tcBorders>
              <w:top w:val="nil"/>
              <w:left w:val="nil"/>
              <w:bottom w:val="single" w:sz="4" w:space="0" w:color="000000"/>
              <w:right w:val="single" w:sz="4" w:space="0" w:color="000000"/>
            </w:tcBorders>
            <w:shd w:val="clear" w:color="auto" w:fill="auto"/>
            <w:noWrap/>
            <w:vAlign w:val="bottom"/>
            <w:hideMark/>
          </w:tcPr>
          <w:p w14:paraId="1C504EC5" w14:textId="066DB9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1,038,150.00 </w:t>
            </w:r>
          </w:p>
        </w:tc>
        <w:tc>
          <w:tcPr>
            <w:tcW w:w="1006" w:type="pct"/>
            <w:tcBorders>
              <w:top w:val="nil"/>
              <w:left w:val="nil"/>
              <w:bottom w:val="single" w:sz="4" w:space="0" w:color="000000"/>
              <w:right w:val="single" w:sz="4" w:space="0" w:color="000000"/>
            </w:tcBorders>
            <w:shd w:val="clear" w:color="auto" w:fill="auto"/>
            <w:noWrap/>
            <w:vAlign w:val="bottom"/>
            <w:hideMark/>
          </w:tcPr>
          <w:p w14:paraId="4FEAA84B" w14:textId="1A1546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471F15" w14:textId="5C6F79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8060AA" w14:textId="348D67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1,038,150.00 </w:t>
            </w:r>
          </w:p>
        </w:tc>
      </w:tr>
      <w:tr w:rsidR="000237D9" w:rsidRPr="000237D9" w14:paraId="45E4AC0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1C6C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335D7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bottom"/>
            <w:hideMark/>
          </w:tcPr>
          <w:p w14:paraId="2F9484C7" w14:textId="6A3B86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FB6A021" w14:textId="4A5126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2A0A06" w14:textId="50F9FB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CF61B9" w14:textId="247DA3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450,000.00 </w:t>
            </w:r>
          </w:p>
        </w:tc>
      </w:tr>
      <w:tr w:rsidR="000237D9" w:rsidRPr="000237D9" w14:paraId="1B77EA4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78C3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BBCCE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bottom"/>
            <w:hideMark/>
          </w:tcPr>
          <w:p w14:paraId="4DAFFA4E" w14:textId="63A30E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269,100.00 </w:t>
            </w:r>
          </w:p>
        </w:tc>
        <w:tc>
          <w:tcPr>
            <w:tcW w:w="1006" w:type="pct"/>
            <w:tcBorders>
              <w:top w:val="nil"/>
              <w:left w:val="nil"/>
              <w:bottom w:val="single" w:sz="4" w:space="0" w:color="000000"/>
              <w:right w:val="single" w:sz="4" w:space="0" w:color="000000"/>
            </w:tcBorders>
            <w:shd w:val="clear" w:color="auto" w:fill="auto"/>
            <w:noWrap/>
            <w:vAlign w:val="bottom"/>
            <w:hideMark/>
          </w:tcPr>
          <w:p w14:paraId="73225401" w14:textId="721B10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FDAA1F" w14:textId="42136C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740F33" w14:textId="706108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269,100.00 </w:t>
            </w:r>
          </w:p>
        </w:tc>
      </w:tr>
      <w:tr w:rsidR="000237D9" w:rsidRPr="000237D9" w14:paraId="03BE20B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2611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342A1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333E9F2D" w14:textId="0DED80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46D4277" w14:textId="448470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9B7CC9" w14:textId="3D0C39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0F15A4" w14:textId="430EE2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405,000.00 </w:t>
            </w:r>
          </w:p>
        </w:tc>
      </w:tr>
      <w:tr w:rsidR="000237D9" w:rsidRPr="000237D9" w14:paraId="20B1B3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950F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A4CB3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Jose</w:t>
            </w:r>
          </w:p>
        </w:tc>
        <w:tc>
          <w:tcPr>
            <w:tcW w:w="1006" w:type="pct"/>
            <w:tcBorders>
              <w:top w:val="nil"/>
              <w:left w:val="nil"/>
              <w:bottom w:val="single" w:sz="4" w:space="0" w:color="000000"/>
              <w:right w:val="single" w:sz="4" w:space="0" w:color="000000"/>
            </w:tcBorders>
            <w:shd w:val="clear" w:color="auto" w:fill="auto"/>
            <w:noWrap/>
            <w:vAlign w:val="bottom"/>
            <w:hideMark/>
          </w:tcPr>
          <w:p w14:paraId="6F148D2A" w14:textId="13126E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259,200.00 </w:t>
            </w:r>
          </w:p>
        </w:tc>
        <w:tc>
          <w:tcPr>
            <w:tcW w:w="1006" w:type="pct"/>
            <w:tcBorders>
              <w:top w:val="nil"/>
              <w:left w:val="nil"/>
              <w:bottom w:val="single" w:sz="4" w:space="0" w:color="000000"/>
              <w:right w:val="single" w:sz="4" w:space="0" w:color="000000"/>
            </w:tcBorders>
            <w:shd w:val="clear" w:color="auto" w:fill="auto"/>
            <w:noWrap/>
            <w:vAlign w:val="bottom"/>
            <w:hideMark/>
          </w:tcPr>
          <w:p w14:paraId="02786718" w14:textId="3C93FD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17A74F" w14:textId="258C71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7A6642" w14:textId="0BAC40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259,200.00 </w:t>
            </w:r>
          </w:p>
        </w:tc>
      </w:tr>
      <w:tr w:rsidR="000237D9" w:rsidRPr="000237D9" w14:paraId="66E582B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8ECE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E49EB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Fe</w:t>
            </w:r>
          </w:p>
        </w:tc>
        <w:tc>
          <w:tcPr>
            <w:tcW w:w="1006" w:type="pct"/>
            <w:tcBorders>
              <w:top w:val="nil"/>
              <w:left w:val="nil"/>
              <w:bottom w:val="single" w:sz="4" w:space="0" w:color="000000"/>
              <w:right w:val="single" w:sz="4" w:space="0" w:color="000000"/>
            </w:tcBorders>
            <w:shd w:val="clear" w:color="auto" w:fill="auto"/>
            <w:noWrap/>
            <w:vAlign w:val="bottom"/>
            <w:hideMark/>
          </w:tcPr>
          <w:p w14:paraId="73AA0C60" w14:textId="3DA882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440,675.00 </w:t>
            </w:r>
          </w:p>
        </w:tc>
        <w:tc>
          <w:tcPr>
            <w:tcW w:w="1006" w:type="pct"/>
            <w:tcBorders>
              <w:top w:val="nil"/>
              <w:left w:val="nil"/>
              <w:bottom w:val="single" w:sz="4" w:space="0" w:color="000000"/>
              <w:right w:val="single" w:sz="4" w:space="0" w:color="000000"/>
            </w:tcBorders>
            <w:shd w:val="clear" w:color="auto" w:fill="auto"/>
            <w:noWrap/>
            <w:vAlign w:val="bottom"/>
            <w:hideMark/>
          </w:tcPr>
          <w:p w14:paraId="5DA9B1AA" w14:textId="591326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11AB16" w14:textId="51E656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DD4D27" w14:textId="70D849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440,675.00 </w:t>
            </w:r>
          </w:p>
        </w:tc>
      </w:tr>
      <w:tr w:rsidR="000237D9" w:rsidRPr="000237D9" w14:paraId="3E9B69F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3C2F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EBC24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bottom"/>
            <w:hideMark/>
          </w:tcPr>
          <w:p w14:paraId="6288958D" w14:textId="3444F9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377,265.00 </w:t>
            </w:r>
          </w:p>
        </w:tc>
        <w:tc>
          <w:tcPr>
            <w:tcW w:w="1006" w:type="pct"/>
            <w:tcBorders>
              <w:top w:val="nil"/>
              <w:left w:val="nil"/>
              <w:bottom w:val="single" w:sz="4" w:space="0" w:color="000000"/>
              <w:right w:val="single" w:sz="4" w:space="0" w:color="000000"/>
            </w:tcBorders>
            <w:shd w:val="clear" w:color="auto" w:fill="auto"/>
            <w:noWrap/>
            <w:vAlign w:val="bottom"/>
            <w:hideMark/>
          </w:tcPr>
          <w:p w14:paraId="2CDE1CD0" w14:textId="58B198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042230" w14:textId="3B03E6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A08858" w14:textId="3C6EF8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377,265.00 </w:t>
            </w:r>
          </w:p>
        </w:tc>
      </w:tr>
      <w:tr w:rsidR="000237D9" w:rsidRPr="000237D9" w14:paraId="1CC7EF23"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3C117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V</w:t>
            </w:r>
          </w:p>
        </w:tc>
        <w:tc>
          <w:tcPr>
            <w:tcW w:w="1006" w:type="pct"/>
            <w:tcBorders>
              <w:top w:val="nil"/>
              <w:left w:val="nil"/>
              <w:bottom w:val="single" w:sz="4" w:space="0" w:color="000000"/>
              <w:right w:val="single" w:sz="4" w:space="0" w:color="000000"/>
            </w:tcBorders>
            <w:shd w:val="clear" w:color="A5A5A5" w:fill="A5A5A5"/>
            <w:noWrap/>
            <w:vAlign w:val="bottom"/>
            <w:hideMark/>
          </w:tcPr>
          <w:p w14:paraId="7A764CE1" w14:textId="6EF4795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42,524,420.25 </w:t>
            </w:r>
          </w:p>
        </w:tc>
        <w:tc>
          <w:tcPr>
            <w:tcW w:w="1006" w:type="pct"/>
            <w:tcBorders>
              <w:top w:val="nil"/>
              <w:left w:val="nil"/>
              <w:bottom w:val="single" w:sz="4" w:space="0" w:color="000000"/>
              <w:right w:val="single" w:sz="4" w:space="0" w:color="000000"/>
            </w:tcBorders>
            <w:shd w:val="clear" w:color="A5A5A5" w:fill="A5A5A5"/>
            <w:noWrap/>
            <w:vAlign w:val="bottom"/>
            <w:hideMark/>
          </w:tcPr>
          <w:p w14:paraId="2770475B" w14:textId="098F886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3,076,950.00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196E2C07" w14:textId="0146180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329BC456" w14:textId="41E7954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45,601,370.25 </w:t>
            </w:r>
          </w:p>
        </w:tc>
      </w:tr>
      <w:tr w:rsidR="000237D9" w:rsidRPr="000237D9" w14:paraId="6B0AFF2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DC7AA"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Albay</w:t>
            </w:r>
          </w:p>
        </w:tc>
        <w:tc>
          <w:tcPr>
            <w:tcW w:w="1006" w:type="pct"/>
            <w:tcBorders>
              <w:top w:val="nil"/>
              <w:left w:val="nil"/>
              <w:bottom w:val="single" w:sz="4" w:space="0" w:color="000000"/>
              <w:right w:val="single" w:sz="4" w:space="0" w:color="000000"/>
            </w:tcBorders>
            <w:shd w:val="clear" w:color="D8D8D8" w:fill="D8D8D8"/>
            <w:noWrap/>
            <w:vAlign w:val="bottom"/>
            <w:hideMark/>
          </w:tcPr>
          <w:p w14:paraId="20519635" w14:textId="38F9367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6,602,029.20 </w:t>
            </w:r>
          </w:p>
        </w:tc>
        <w:tc>
          <w:tcPr>
            <w:tcW w:w="1006" w:type="pct"/>
            <w:tcBorders>
              <w:top w:val="nil"/>
              <w:left w:val="nil"/>
              <w:bottom w:val="single" w:sz="4" w:space="0" w:color="000000"/>
              <w:right w:val="single" w:sz="4" w:space="0" w:color="000000"/>
            </w:tcBorders>
            <w:shd w:val="clear" w:color="D8D8D8" w:fill="D8D8D8"/>
            <w:noWrap/>
            <w:vAlign w:val="bottom"/>
            <w:hideMark/>
          </w:tcPr>
          <w:p w14:paraId="74FC33BC" w14:textId="5087087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1,445,750.00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0A59B441" w14:textId="0603195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E64C5F4" w14:textId="1854A22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8,047,779.20 </w:t>
            </w:r>
          </w:p>
        </w:tc>
      </w:tr>
      <w:tr w:rsidR="000237D9" w:rsidRPr="000237D9" w14:paraId="1C581FA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B490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5D142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Bacacay</w:t>
            </w:r>
          </w:p>
        </w:tc>
        <w:tc>
          <w:tcPr>
            <w:tcW w:w="1006" w:type="pct"/>
            <w:tcBorders>
              <w:top w:val="nil"/>
              <w:left w:val="nil"/>
              <w:bottom w:val="single" w:sz="4" w:space="0" w:color="000000"/>
              <w:right w:val="single" w:sz="4" w:space="0" w:color="000000"/>
            </w:tcBorders>
            <w:shd w:val="clear" w:color="auto" w:fill="auto"/>
            <w:noWrap/>
            <w:vAlign w:val="bottom"/>
            <w:hideMark/>
          </w:tcPr>
          <w:p w14:paraId="2DDB76CF" w14:textId="41269D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339,865.16 </w:t>
            </w:r>
          </w:p>
        </w:tc>
        <w:tc>
          <w:tcPr>
            <w:tcW w:w="1006" w:type="pct"/>
            <w:tcBorders>
              <w:top w:val="nil"/>
              <w:left w:val="nil"/>
              <w:bottom w:val="single" w:sz="4" w:space="0" w:color="000000"/>
              <w:right w:val="single" w:sz="4" w:space="0" w:color="000000"/>
            </w:tcBorders>
            <w:shd w:val="clear" w:color="auto" w:fill="auto"/>
            <w:noWrap/>
            <w:vAlign w:val="bottom"/>
            <w:hideMark/>
          </w:tcPr>
          <w:p w14:paraId="5769BE16" w14:textId="18030B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AE387F" w14:textId="50B0DA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BA2632" w14:textId="0D1217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339,865.16 </w:t>
            </w:r>
          </w:p>
        </w:tc>
      </w:tr>
      <w:tr w:rsidR="000237D9" w:rsidRPr="000237D9" w14:paraId="217D803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2710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76F7F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Camalig</w:t>
            </w:r>
          </w:p>
        </w:tc>
        <w:tc>
          <w:tcPr>
            <w:tcW w:w="1006" w:type="pct"/>
            <w:tcBorders>
              <w:top w:val="nil"/>
              <w:left w:val="nil"/>
              <w:bottom w:val="single" w:sz="4" w:space="0" w:color="000000"/>
              <w:right w:val="single" w:sz="4" w:space="0" w:color="000000"/>
            </w:tcBorders>
            <w:shd w:val="clear" w:color="auto" w:fill="auto"/>
            <w:noWrap/>
            <w:vAlign w:val="bottom"/>
            <w:hideMark/>
          </w:tcPr>
          <w:p w14:paraId="08132063" w14:textId="51231F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308,781.72 </w:t>
            </w:r>
          </w:p>
        </w:tc>
        <w:tc>
          <w:tcPr>
            <w:tcW w:w="1006" w:type="pct"/>
            <w:tcBorders>
              <w:top w:val="nil"/>
              <w:left w:val="nil"/>
              <w:bottom w:val="single" w:sz="4" w:space="0" w:color="000000"/>
              <w:right w:val="single" w:sz="4" w:space="0" w:color="000000"/>
            </w:tcBorders>
            <w:shd w:val="clear" w:color="auto" w:fill="auto"/>
            <w:noWrap/>
            <w:vAlign w:val="bottom"/>
            <w:hideMark/>
          </w:tcPr>
          <w:p w14:paraId="60CE3A39" w14:textId="307E2C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9C88C0" w14:textId="422F96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372B1B" w14:textId="25CCB4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308,781.72 </w:t>
            </w:r>
          </w:p>
        </w:tc>
      </w:tr>
      <w:tr w:rsidR="000237D9" w:rsidRPr="000237D9" w14:paraId="718E6E8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D0D9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EFD9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bottom"/>
            <w:hideMark/>
          </w:tcPr>
          <w:p w14:paraId="677E06E1" w14:textId="69ECAC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491,312.56 </w:t>
            </w:r>
          </w:p>
        </w:tc>
        <w:tc>
          <w:tcPr>
            <w:tcW w:w="1006" w:type="pct"/>
            <w:tcBorders>
              <w:top w:val="nil"/>
              <w:left w:val="nil"/>
              <w:bottom w:val="single" w:sz="4" w:space="0" w:color="000000"/>
              <w:right w:val="single" w:sz="4" w:space="0" w:color="000000"/>
            </w:tcBorders>
            <w:shd w:val="clear" w:color="auto" w:fill="auto"/>
            <w:noWrap/>
            <w:vAlign w:val="bottom"/>
            <w:hideMark/>
          </w:tcPr>
          <w:p w14:paraId="68DAC173" w14:textId="6D6826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1,356,400.00 </w:t>
            </w:r>
          </w:p>
        </w:tc>
        <w:tc>
          <w:tcPr>
            <w:tcW w:w="826" w:type="pct"/>
            <w:tcBorders>
              <w:top w:val="nil"/>
              <w:left w:val="nil"/>
              <w:bottom w:val="single" w:sz="4" w:space="0" w:color="000000"/>
              <w:right w:val="single" w:sz="4" w:space="0" w:color="000000"/>
            </w:tcBorders>
            <w:shd w:val="clear" w:color="auto" w:fill="auto"/>
            <w:noWrap/>
            <w:vAlign w:val="bottom"/>
            <w:hideMark/>
          </w:tcPr>
          <w:p w14:paraId="2B3C3F35" w14:textId="766086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519358" w14:textId="57DA3B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1,847,712.56 </w:t>
            </w:r>
          </w:p>
        </w:tc>
      </w:tr>
      <w:tr w:rsidR="000237D9" w:rsidRPr="000237D9" w14:paraId="5B55329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44AC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2489A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Guinobatan</w:t>
            </w:r>
          </w:p>
        </w:tc>
        <w:tc>
          <w:tcPr>
            <w:tcW w:w="1006" w:type="pct"/>
            <w:tcBorders>
              <w:top w:val="nil"/>
              <w:left w:val="nil"/>
              <w:bottom w:val="single" w:sz="4" w:space="0" w:color="000000"/>
              <w:right w:val="single" w:sz="4" w:space="0" w:color="000000"/>
            </w:tcBorders>
            <w:shd w:val="clear" w:color="auto" w:fill="auto"/>
            <w:noWrap/>
            <w:vAlign w:val="bottom"/>
            <w:hideMark/>
          </w:tcPr>
          <w:p w14:paraId="21C2C190" w14:textId="46F94B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388,836.24 </w:t>
            </w:r>
          </w:p>
        </w:tc>
        <w:tc>
          <w:tcPr>
            <w:tcW w:w="1006" w:type="pct"/>
            <w:tcBorders>
              <w:top w:val="nil"/>
              <w:left w:val="nil"/>
              <w:bottom w:val="single" w:sz="4" w:space="0" w:color="000000"/>
              <w:right w:val="single" w:sz="4" w:space="0" w:color="000000"/>
            </w:tcBorders>
            <w:shd w:val="clear" w:color="auto" w:fill="auto"/>
            <w:noWrap/>
            <w:vAlign w:val="bottom"/>
            <w:hideMark/>
          </w:tcPr>
          <w:p w14:paraId="47888203" w14:textId="1AE1DE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89,350.00 </w:t>
            </w:r>
          </w:p>
        </w:tc>
        <w:tc>
          <w:tcPr>
            <w:tcW w:w="826" w:type="pct"/>
            <w:tcBorders>
              <w:top w:val="nil"/>
              <w:left w:val="nil"/>
              <w:bottom w:val="single" w:sz="4" w:space="0" w:color="000000"/>
              <w:right w:val="single" w:sz="4" w:space="0" w:color="000000"/>
            </w:tcBorders>
            <w:shd w:val="clear" w:color="auto" w:fill="auto"/>
            <w:noWrap/>
            <w:vAlign w:val="bottom"/>
            <w:hideMark/>
          </w:tcPr>
          <w:p w14:paraId="5AF0789E" w14:textId="3D2B9A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5022D5" w14:textId="41014E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478,186.24 </w:t>
            </w:r>
          </w:p>
        </w:tc>
      </w:tr>
      <w:tr w:rsidR="000237D9" w:rsidRPr="000237D9" w14:paraId="2169F81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3F78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BB898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Legazpi City</w:t>
            </w:r>
          </w:p>
        </w:tc>
        <w:tc>
          <w:tcPr>
            <w:tcW w:w="1006" w:type="pct"/>
            <w:tcBorders>
              <w:top w:val="nil"/>
              <w:left w:val="nil"/>
              <w:bottom w:val="single" w:sz="4" w:space="0" w:color="000000"/>
              <w:right w:val="single" w:sz="4" w:space="0" w:color="000000"/>
            </w:tcBorders>
            <w:shd w:val="clear" w:color="auto" w:fill="auto"/>
            <w:noWrap/>
            <w:vAlign w:val="bottom"/>
            <w:hideMark/>
          </w:tcPr>
          <w:p w14:paraId="5097BC36" w14:textId="76A752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11,022.58 </w:t>
            </w:r>
          </w:p>
        </w:tc>
        <w:tc>
          <w:tcPr>
            <w:tcW w:w="1006" w:type="pct"/>
            <w:tcBorders>
              <w:top w:val="nil"/>
              <w:left w:val="nil"/>
              <w:bottom w:val="single" w:sz="4" w:space="0" w:color="000000"/>
              <w:right w:val="single" w:sz="4" w:space="0" w:color="000000"/>
            </w:tcBorders>
            <w:shd w:val="clear" w:color="auto" w:fill="auto"/>
            <w:noWrap/>
            <w:vAlign w:val="bottom"/>
            <w:hideMark/>
          </w:tcPr>
          <w:p w14:paraId="681C37FC" w14:textId="3131D8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9CAC9E" w14:textId="1485E4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96FCB9" w14:textId="30128D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11,022.58 </w:t>
            </w:r>
          </w:p>
        </w:tc>
      </w:tr>
      <w:tr w:rsidR="000237D9" w:rsidRPr="000237D9" w14:paraId="580304B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F244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FFB2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Libon</w:t>
            </w:r>
          </w:p>
        </w:tc>
        <w:tc>
          <w:tcPr>
            <w:tcW w:w="1006" w:type="pct"/>
            <w:tcBorders>
              <w:top w:val="nil"/>
              <w:left w:val="nil"/>
              <w:bottom w:val="single" w:sz="4" w:space="0" w:color="000000"/>
              <w:right w:val="single" w:sz="4" w:space="0" w:color="000000"/>
            </w:tcBorders>
            <w:shd w:val="clear" w:color="auto" w:fill="auto"/>
            <w:noWrap/>
            <w:vAlign w:val="bottom"/>
            <w:hideMark/>
          </w:tcPr>
          <w:p w14:paraId="59624D78" w14:textId="65A474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490,297.28 </w:t>
            </w:r>
          </w:p>
        </w:tc>
        <w:tc>
          <w:tcPr>
            <w:tcW w:w="1006" w:type="pct"/>
            <w:tcBorders>
              <w:top w:val="nil"/>
              <w:left w:val="nil"/>
              <w:bottom w:val="single" w:sz="4" w:space="0" w:color="000000"/>
              <w:right w:val="single" w:sz="4" w:space="0" w:color="000000"/>
            </w:tcBorders>
            <w:shd w:val="clear" w:color="auto" w:fill="auto"/>
            <w:noWrap/>
            <w:vAlign w:val="bottom"/>
            <w:hideMark/>
          </w:tcPr>
          <w:p w14:paraId="2B42E37D" w14:textId="6BCA3D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1E05A8" w14:textId="61032B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CBD04D" w14:textId="2EEA67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490,297.28 </w:t>
            </w:r>
          </w:p>
        </w:tc>
      </w:tr>
      <w:tr w:rsidR="000237D9" w:rsidRPr="000237D9" w14:paraId="6C21108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9E70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8006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Ligao</w:t>
            </w:r>
          </w:p>
        </w:tc>
        <w:tc>
          <w:tcPr>
            <w:tcW w:w="1006" w:type="pct"/>
            <w:tcBorders>
              <w:top w:val="nil"/>
              <w:left w:val="nil"/>
              <w:bottom w:val="single" w:sz="4" w:space="0" w:color="000000"/>
              <w:right w:val="single" w:sz="4" w:space="0" w:color="000000"/>
            </w:tcBorders>
            <w:shd w:val="clear" w:color="auto" w:fill="auto"/>
            <w:noWrap/>
            <w:vAlign w:val="bottom"/>
            <w:hideMark/>
          </w:tcPr>
          <w:p w14:paraId="7A854C7C" w14:textId="1B9727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909,450.00 </w:t>
            </w:r>
          </w:p>
        </w:tc>
        <w:tc>
          <w:tcPr>
            <w:tcW w:w="1006" w:type="pct"/>
            <w:tcBorders>
              <w:top w:val="nil"/>
              <w:left w:val="nil"/>
              <w:bottom w:val="single" w:sz="4" w:space="0" w:color="000000"/>
              <w:right w:val="single" w:sz="4" w:space="0" w:color="000000"/>
            </w:tcBorders>
            <w:shd w:val="clear" w:color="auto" w:fill="auto"/>
            <w:noWrap/>
            <w:vAlign w:val="bottom"/>
            <w:hideMark/>
          </w:tcPr>
          <w:p w14:paraId="66D42D0D" w14:textId="7AEAC7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D13D3C" w14:textId="78FFCE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272E1F" w14:textId="14CB25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909,450.00 </w:t>
            </w:r>
          </w:p>
        </w:tc>
      </w:tr>
      <w:tr w:rsidR="000237D9" w:rsidRPr="000237D9" w14:paraId="29F771E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4373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A4795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Malilipot</w:t>
            </w:r>
          </w:p>
        </w:tc>
        <w:tc>
          <w:tcPr>
            <w:tcW w:w="1006" w:type="pct"/>
            <w:tcBorders>
              <w:top w:val="nil"/>
              <w:left w:val="nil"/>
              <w:bottom w:val="single" w:sz="4" w:space="0" w:color="000000"/>
              <w:right w:val="single" w:sz="4" w:space="0" w:color="000000"/>
            </w:tcBorders>
            <w:shd w:val="clear" w:color="auto" w:fill="auto"/>
            <w:noWrap/>
            <w:vAlign w:val="bottom"/>
            <w:hideMark/>
          </w:tcPr>
          <w:p w14:paraId="174A71E7" w14:textId="18E21A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146,033.52 </w:t>
            </w:r>
          </w:p>
        </w:tc>
        <w:tc>
          <w:tcPr>
            <w:tcW w:w="1006" w:type="pct"/>
            <w:tcBorders>
              <w:top w:val="nil"/>
              <w:left w:val="nil"/>
              <w:bottom w:val="single" w:sz="4" w:space="0" w:color="000000"/>
              <w:right w:val="single" w:sz="4" w:space="0" w:color="000000"/>
            </w:tcBorders>
            <w:shd w:val="clear" w:color="auto" w:fill="auto"/>
            <w:noWrap/>
            <w:vAlign w:val="bottom"/>
            <w:hideMark/>
          </w:tcPr>
          <w:p w14:paraId="1E0066A3" w14:textId="5D5F81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6E4C24" w14:textId="4180CB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6BBB25" w14:textId="26093D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146,033.52 </w:t>
            </w:r>
          </w:p>
        </w:tc>
      </w:tr>
      <w:tr w:rsidR="000237D9" w:rsidRPr="000237D9" w14:paraId="1195A04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88CE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A203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Malinao</w:t>
            </w:r>
          </w:p>
        </w:tc>
        <w:tc>
          <w:tcPr>
            <w:tcW w:w="1006" w:type="pct"/>
            <w:tcBorders>
              <w:top w:val="nil"/>
              <w:left w:val="nil"/>
              <w:bottom w:val="single" w:sz="4" w:space="0" w:color="000000"/>
              <w:right w:val="single" w:sz="4" w:space="0" w:color="000000"/>
            </w:tcBorders>
            <w:shd w:val="clear" w:color="auto" w:fill="auto"/>
            <w:noWrap/>
            <w:vAlign w:val="bottom"/>
            <w:hideMark/>
          </w:tcPr>
          <w:p w14:paraId="2C7EB4E2" w14:textId="77D21B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268,021.36 </w:t>
            </w:r>
          </w:p>
        </w:tc>
        <w:tc>
          <w:tcPr>
            <w:tcW w:w="1006" w:type="pct"/>
            <w:tcBorders>
              <w:top w:val="nil"/>
              <w:left w:val="nil"/>
              <w:bottom w:val="single" w:sz="4" w:space="0" w:color="000000"/>
              <w:right w:val="single" w:sz="4" w:space="0" w:color="000000"/>
            </w:tcBorders>
            <w:shd w:val="clear" w:color="auto" w:fill="auto"/>
            <w:noWrap/>
            <w:vAlign w:val="bottom"/>
            <w:hideMark/>
          </w:tcPr>
          <w:p w14:paraId="13EE04A4" w14:textId="1F4531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34C672" w14:textId="51DB16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ADC619" w14:textId="05BBFA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268,021.36 </w:t>
            </w:r>
          </w:p>
        </w:tc>
      </w:tr>
      <w:tr w:rsidR="000237D9" w:rsidRPr="000237D9" w14:paraId="4C8962C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171B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E3873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Manito</w:t>
            </w:r>
          </w:p>
        </w:tc>
        <w:tc>
          <w:tcPr>
            <w:tcW w:w="1006" w:type="pct"/>
            <w:tcBorders>
              <w:top w:val="nil"/>
              <w:left w:val="nil"/>
              <w:bottom w:val="single" w:sz="4" w:space="0" w:color="000000"/>
              <w:right w:val="single" w:sz="4" w:space="0" w:color="000000"/>
            </w:tcBorders>
            <w:shd w:val="clear" w:color="auto" w:fill="auto"/>
            <w:noWrap/>
            <w:vAlign w:val="bottom"/>
            <w:hideMark/>
          </w:tcPr>
          <w:p w14:paraId="1EC722BF" w14:textId="2456D6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142,221.40 </w:t>
            </w:r>
          </w:p>
        </w:tc>
        <w:tc>
          <w:tcPr>
            <w:tcW w:w="1006" w:type="pct"/>
            <w:tcBorders>
              <w:top w:val="nil"/>
              <w:left w:val="nil"/>
              <w:bottom w:val="single" w:sz="4" w:space="0" w:color="000000"/>
              <w:right w:val="single" w:sz="4" w:space="0" w:color="000000"/>
            </w:tcBorders>
            <w:shd w:val="clear" w:color="auto" w:fill="auto"/>
            <w:noWrap/>
            <w:vAlign w:val="bottom"/>
            <w:hideMark/>
          </w:tcPr>
          <w:p w14:paraId="588CC417" w14:textId="5911A2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4B83DE" w14:textId="4BF4CD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0EA981" w14:textId="49AC15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142,221.40 </w:t>
            </w:r>
          </w:p>
        </w:tc>
      </w:tr>
      <w:tr w:rsidR="000237D9" w:rsidRPr="000237D9" w14:paraId="501E109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F268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954E9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Oas</w:t>
            </w:r>
          </w:p>
        </w:tc>
        <w:tc>
          <w:tcPr>
            <w:tcW w:w="1006" w:type="pct"/>
            <w:tcBorders>
              <w:top w:val="nil"/>
              <w:left w:val="nil"/>
              <w:bottom w:val="single" w:sz="4" w:space="0" w:color="000000"/>
              <w:right w:val="single" w:sz="4" w:space="0" w:color="000000"/>
            </w:tcBorders>
            <w:shd w:val="clear" w:color="auto" w:fill="auto"/>
            <w:noWrap/>
            <w:vAlign w:val="bottom"/>
            <w:hideMark/>
          </w:tcPr>
          <w:p w14:paraId="13F529B6" w14:textId="304854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576,025.44 </w:t>
            </w:r>
          </w:p>
        </w:tc>
        <w:tc>
          <w:tcPr>
            <w:tcW w:w="1006" w:type="pct"/>
            <w:tcBorders>
              <w:top w:val="nil"/>
              <w:left w:val="nil"/>
              <w:bottom w:val="single" w:sz="4" w:space="0" w:color="000000"/>
              <w:right w:val="single" w:sz="4" w:space="0" w:color="000000"/>
            </w:tcBorders>
            <w:shd w:val="clear" w:color="auto" w:fill="auto"/>
            <w:noWrap/>
            <w:vAlign w:val="bottom"/>
            <w:hideMark/>
          </w:tcPr>
          <w:p w14:paraId="3F4DF4C6" w14:textId="5817B7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B4189D" w14:textId="7DA1BC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20F9DB" w14:textId="5059F4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576,025.44 </w:t>
            </w:r>
          </w:p>
        </w:tc>
      </w:tr>
      <w:tr w:rsidR="000237D9" w:rsidRPr="000237D9" w14:paraId="637CD47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F360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7804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Pio Duran</w:t>
            </w:r>
          </w:p>
        </w:tc>
        <w:tc>
          <w:tcPr>
            <w:tcW w:w="1006" w:type="pct"/>
            <w:tcBorders>
              <w:top w:val="nil"/>
              <w:left w:val="nil"/>
              <w:bottom w:val="single" w:sz="4" w:space="0" w:color="000000"/>
              <w:right w:val="single" w:sz="4" w:space="0" w:color="000000"/>
            </w:tcBorders>
            <w:shd w:val="clear" w:color="auto" w:fill="auto"/>
            <w:noWrap/>
            <w:vAlign w:val="bottom"/>
            <w:hideMark/>
          </w:tcPr>
          <w:p w14:paraId="343F72CF" w14:textId="15C7DF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827,565.64 </w:t>
            </w:r>
          </w:p>
        </w:tc>
        <w:tc>
          <w:tcPr>
            <w:tcW w:w="1006" w:type="pct"/>
            <w:tcBorders>
              <w:top w:val="nil"/>
              <w:left w:val="nil"/>
              <w:bottom w:val="single" w:sz="4" w:space="0" w:color="000000"/>
              <w:right w:val="single" w:sz="4" w:space="0" w:color="000000"/>
            </w:tcBorders>
            <w:shd w:val="clear" w:color="auto" w:fill="auto"/>
            <w:noWrap/>
            <w:vAlign w:val="bottom"/>
            <w:hideMark/>
          </w:tcPr>
          <w:p w14:paraId="0124491E" w14:textId="5DA70B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15B62C" w14:textId="64D892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FAB19F" w14:textId="1CFAA2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827,565.64 </w:t>
            </w:r>
          </w:p>
        </w:tc>
      </w:tr>
      <w:tr w:rsidR="000237D9" w:rsidRPr="000237D9" w14:paraId="50A7C06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F997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DE777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Polangui</w:t>
            </w:r>
          </w:p>
        </w:tc>
        <w:tc>
          <w:tcPr>
            <w:tcW w:w="1006" w:type="pct"/>
            <w:tcBorders>
              <w:top w:val="nil"/>
              <w:left w:val="nil"/>
              <w:bottom w:val="single" w:sz="4" w:space="0" w:color="000000"/>
              <w:right w:val="single" w:sz="4" w:space="0" w:color="000000"/>
            </w:tcBorders>
            <w:shd w:val="clear" w:color="auto" w:fill="auto"/>
            <w:noWrap/>
            <w:vAlign w:val="bottom"/>
            <w:hideMark/>
          </w:tcPr>
          <w:p w14:paraId="2198F967" w14:textId="67C99A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397,926.68 </w:t>
            </w:r>
          </w:p>
        </w:tc>
        <w:tc>
          <w:tcPr>
            <w:tcW w:w="1006" w:type="pct"/>
            <w:tcBorders>
              <w:top w:val="nil"/>
              <w:left w:val="nil"/>
              <w:bottom w:val="single" w:sz="4" w:space="0" w:color="000000"/>
              <w:right w:val="single" w:sz="4" w:space="0" w:color="000000"/>
            </w:tcBorders>
            <w:shd w:val="clear" w:color="auto" w:fill="auto"/>
            <w:noWrap/>
            <w:vAlign w:val="bottom"/>
            <w:hideMark/>
          </w:tcPr>
          <w:p w14:paraId="04A4A5AF" w14:textId="5FF12F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74E611" w14:textId="3F2C1A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AAFC8F" w14:textId="392709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397,926.68 </w:t>
            </w:r>
          </w:p>
        </w:tc>
      </w:tr>
      <w:tr w:rsidR="000237D9" w:rsidRPr="000237D9" w14:paraId="1380401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C3F8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6ED6C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Rapu-Rapu</w:t>
            </w:r>
          </w:p>
        </w:tc>
        <w:tc>
          <w:tcPr>
            <w:tcW w:w="1006" w:type="pct"/>
            <w:tcBorders>
              <w:top w:val="nil"/>
              <w:left w:val="nil"/>
              <w:bottom w:val="single" w:sz="4" w:space="0" w:color="000000"/>
              <w:right w:val="single" w:sz="4" w:space="0" w:color="000000"/>
            </w:tcBorders>
            <w:shd w:val="clear" w:color="auto" w:fill="auto"/>
            <w:noWrap/>
            <w:vAlign w:val="bottom"/>
            <w:hideMark/>
          </w:tcPr>
          <w:p w14:paraId="38330A08" w14:textId="68CD63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262,743.04 </w:t>
            </w:r>
          </w:p>
        </w:tc>
        <w:tc>
          <w:tcPr>
            <w:tcW w:w="1006" w:type="pct"/>
            <w:tcBorders>
              <w:top w:val="nil"/>
              <w:left w:val="nil"/>
              <w:bottom w:val="single" w:sz="4" w:space="0" w:color="000000"/>
              <w:right w:val="single" w:sz="4" w:space="0" w:color="000000"/>
            </w:tcBorders>
            <w:shd w:val="clear" w:color="auto" w:fill="auto"/>
            <w:noWrap/>
            <w:vAlign w:val="bottom"/>
            <w:hideMark/>
          </w:tcPr>
          <w:p w14:paraId="1914981F" w14:textId="0515A9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1C8E1D" w14:textId="20F5E9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84D8DC" w14:textId="767B6C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262,743.04 </w:t>
            </w:r>
          </w:p>
        </w:tc>
      </w:tr>
      <w:tr w:rsidR="000237D9" w:rsidRPr="000237D9" w14:paraId="53D3445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27C03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05121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Domingo (Libog)</w:t>
            </w:r>
          </w:p>
        </w:tc>
        <w:tc>
          <w:tcPr>
            <w:tcW w:w="1006" w:type="pct"/>
            <w:tcBorders>
              <w:top w:val="nil"/>
              <w:left w:val="nil"/>
              <w:bottom w:val="single" w:sz="4" w:space="0" w:color="000000"/>
              <w:right w:val="single" w:sz="4" w:space="0" w:color="000000"/>
            </w:tcBorders>
            <w:shd w:val="clear" w:color="auto" w:fill="auto"/>
            <w:noWrap/>
            <w:vAlign w:val="bottom"/>
            <w:hideMark/>
          </w:tcPr>
          <w:p w14:paraId="37939A41" w14:textId="77DE47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248,630.00 </w:t>
            </w:r>
          </w:p>
        </w:tc>
        <w:tc>
          <w:tcPr>
            <w:tcW w:w="1006" w:type="pct"/>
            <w:tcBorders>
              <w:top w:val="nil"/>
              <w:left w:val="nil"/>
              <w:bottom w:val="single" w:sz="4" w:space="0" w:color="000000"/>
              <w:right w:val="single" w:sz="4" w:space="0" w:color="000000"/>
            </w:tcBorders>
            <w:shd w:val="clear" w:color="auto" w:fill="auto"/>
            <w:noWrap/>
            <w:vAlign w:val="bottom"/>
            <w:hideMark/>
          </w:tcPr>
          <w:p w14:paraId="3491754C" w14:textId="392699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4DBB9A" w14:textId="2280195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22D85E" w14:textId="78F3AE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248,630.00 </w:t>
            </w:r>
          </w:p>
        </w:tc>
      </w:tr>
      <w:tr w:rsidR="000237D9" w:rsidRPr="000237D9" w14:paraId="3D0C465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0E42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6D25F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bottom"/>
            <w:hideMark/>
          </w:tcPr>
          <w:p w14:paraId="1455B246" w14:textId="453BE9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555,689.80 </w:t>
            </w:r>
          </w:p>
        </w:tc>
        <w:tc>
          <w:tcPr>
            <w:tcW w:w="1006" w:type="pct"/>
            <w:tcBorders>
              <w:top w:val="nil"/>
              <w:left w:val="nil"/>
              <w:bottom w:val="single" w:sz="4" w:space="0" w:color="000000"/>
              <w:right w:val="single" w:sz="4" w:space="0" w:color="000000"/>
            </w:tcBorders>
            <w:shd w:val="clear" w:color="auto" w:fill="auto"/>
            <w:noWrap/>
            <w:vAlign w:val="bottom"/>
            <w:hideMark/>
          </w:tcPr>
          <w:p w14:paraId="36A4D67C" w14:textId="0F54DC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C52F95" w14:textId="423FF5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BF4D7B" w14:textId="1D37CD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555,689.80 </w:t>
            </w:r>
          </w:p>
        </w:tc>
      </w:tr>
      <w:tr w:rsidR="000237D9" w:rsidRPr="000237D9" w14:paraId="2115227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27B1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68661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Tiwi</w:t>
            </w:r>
          </w:p>
        </w:tc>
        <w:tc>
          <w:tcPr>
            <w:tcW w:w="1006" w:type="pct"/>
            <w:tcBorders>
              <w:top w:val="nil"/>
              <w:left w:val="nil"/>
              <w:bottom w:val="single" w:sz="4" w:space="0" w:color="000000"/>
              <w:right w:val="single" w:sz="4" w:space="0" w:color="000000"/>
            </w:tcBorders>
            <w:shd w:val="clear" w:color="auto" w:fill="auto"/>
            <w:noWrap/>
            <w:vAlign w:val="bottom"/>
            <w:hideMark/>
          </w:tcPr>
          <w:p w14:paraId="37214032" w14:textId="3D2349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237,606.78 </w:t>
            </w:r>
          </w:p>
        </w:tc>
        <w:tc>
          <w:tcPr>
            <w:tcW w:w="1006" w:type="pct"/>
            <w:tcBorders>
              <w:top w:val="nil"/>
              <w:left w:val="nil"/>
              <w:bottom w:val="single" w:sz="4" w:space="0" w:color="000000"/>
              <w:right w:val="single" w:sz="4" w:space="0" w:color="000000"/>
            </w:tcBorders>
            <w:shd w:val="clear" w:color="auto" w:fill="auto"/>
            <w:noWrap/>
            <w:vAlign w:val="bottom"/>
            <w:hideMark/>
          </w:tcPr>
          <w:p w14:paraId="11A88EB7" w14:textId="6C7726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77C013" w14:textId="63A136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105838" w14:textId="78F34F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237,606.78 </w:t>
            </w:r>
          </w:p>
        </w:tc>
      </w:tr>
      <w:tr w:rsidR="000237D9" w:rsidRPr="000237D9" w14:paraId="4B051A3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87CC2"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Camarines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06370189" w14:textId="1BEE622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4,589,442.25 </w:t>
            </w:r>
          </w:p>
        </w:tc>
        <w:tc>
          <w:tcPr>
            <w:tcW w:w="1006" w:type="pct"/>
            <w:tcBorders>
              <w:top w:val="nil"/>
              <w:left w:val="nil"/>
              <w:bottom w:val="single" w:sz="4" w:space="0" w:color="000000"/>
              <w:right w:val="single" w:sz="4" w:space="0" w:color="000000"/>
            </w:tcBorders>
            <w:shd w:val="clear" w:color="D8D8D8" w:fill="D8D8D8"/>
            <w:noWrap/>
            <w:vAlign w:val="bottom"/>
            <w:hideMark/>
          </w:tcPr>
          <w:p w14:paraId="07429D32" w14:textId="1F1240D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1953206" w14:textId="13F3855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3ACE61F" w14:textId="30EA3E5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4,589,442.25 </w:t>
            </w:r>
          </w:p>
        </w:tc>
      </w:tr>
      <w:tr w:rsidR="000237D9" w:rsidRPr="000237D9" w14:paraId="0D45FC6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B79A3"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062A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Camarines Norte</w:t>
            </w:r>
          </w:p>
        </w:tc>
        <w:tc>
          <w:tcPr>
            <w:tcW w:w="1006" w:type="pct"/>
            <w:tcBorders>
              <w:top w:val="nil"/>
              <w:left w:val="nil"/>
              <w:bottom w:val="single" w:sz="4" w:space="0" w:color="000000"/>
              <w:right w:val="single" w:sz="4" w:space="0" w:color="000000"/>
            </w:tcBorders>
            <w:shd w:val="clear" w:color="auto" w:fill="auto"/>
            <w:noWrap/>
            <w:vAlign w:val="bottom"/>
            <w:hideMark/>
          </w:tcPr>
          <w:p w14:paraId="61A8745F" w14:textId="095912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350,287.66 </w:t>
            </w:r>
          </w:p>
        </w:tc>
        <w:tc>
          <w:tcPr>
            <w:tcW w:w="1006" w:type="pct"/>
            <w:tcBorders>
              <w:top w:val="nil"/>
              <w:left w:val="nil"/>
              <w:bottom w:val="single" w:sz="4" w:space="0" w:color="000000"/>
              <w:right w:val="single" w:sz="4" w:space="0" w:color="000000"/>
            </w:tcBorders>
            <w:shd w:val="clear" w:color="auto" w:fill="auto"/>
            <w:noWrap/>
            <w:vAlign w:val="bottom"/>
            <w:hideMark/>
          </w:tcPr>
          <w:p w14:paraId="168550E8" w14:textId="0B64DD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7D9971" w14:textId="306817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547450A0" w14:textId="6FD517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350,287.66 </w:t>
            </w:r>
          </w:p>
        </w:tc>
      </w:tr>
      <w:tr w:rsidR="000237D9" w:rsidRPr="000237D9" w14:paraId="227B4E9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0623E"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F5BD2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Basud</w:t>
            </w:r>
          </w:p>
        </w:tc>
        <w:tc>
          <w:tcPr>
            <w:tcW w:w="1006" w:type="pct"/>
            <w:tcBorders>
              <w:top w:val="nil"/>
              <w:left w:val="nil"/>
              <w:bottom w:val="single" w:sz="4" w:space="0" w:color="000000"/>
              <w:right w:val="single" w:sz="4" w:space="0" w:color="000000"/>
            </w:tcBorders>
            <w:shd w:val="clear" w:color="auto" w:fill="auto"/>
            <w:noWrap/>
            <w:vAlign w:val="bottom"/>
            <w:hideMark/>
          </w:tcPr>
          <w:p w14:paraId="5E66C986" w14:textId="721B91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178,583.16 </w:t>
            </w:r>
          </w:p>
        </w:tc>
        <w:tc>
          <w:tcPr>
            <w:tcW w:w="1006" w:type="pct"/>
            <w:tcBorders>
              <w:top w:val="nil"/>
              <w:left w:val="nil"/>
              <w:bottom w:val="single" w:sz="4" w:space="0" w:color="000000"/>
              <w:right w:val="single" w:sz="4" w:space="0" w:color="000000"/>
            </w:tcBorders>
            <w:shd w:val="clear" w:color="auto" w:fill="auto"/>
            <w:noWrap/>
            <w:vAlign w:val="bottom"/>
            <w:hideMark/>
          </w:tcPr>
          <w:p w14:paraId="284E0EA5" w14:textId="30C0BE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94982C" w14:textId="7D8DF9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9EADB8" w14:textId="1E5C10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178,583.16 </w:t>
            </w:r>
          </w:p>
        </w:tc>
      </w:tr>
      <w:tr w:rsidR="000237D9" w:rsidRPr="000237D9" w14:paraId="57E41B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32CD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5CAF4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Capalonga</w:t>
            </w:r>
          </w:p>
        </w:tc>
        <w:tc>
          <w:tcPr>
            <w:tcW w:w="1006" w:type="pct"/>
            <w:tcBorders>
              <w:top w:val="nil"/>
              <w:left w:val="nil"/>
              <w:bottom w:val="single" w:sz="4" w:space="0" w:color="000000"/>
              <w:right w:val="single" w:sz="4" w:space="0" w:color="000000"/>
            </w:tcBorders>
            <w:shd w:val="clear" w:color="auto" w:fill="auto"/>
            <w:noWrap/>
            <w:vAlign w:val="bottom"/>
            <w:hideMark/>
          </w:tcPr>
          <w:p w14:paraId="7CBC9825" w14:textId="58C71F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401,380.00 </w:t>
            </w:r>
          </w:p>
        </w:tc>
        <w:tc>
          <w:tcPr>
            <w:tcW w:w="1006" w:type="pct"/>
            <w:tcBorders>
              <w:top w:val="nil"/>
              <w:left w:val="nil"/>
              <w:bottom w:val="single" w:sz="4" w:space="0" w:color="000000"/>
              <w:right w:val="single" w:sz="4" w:space="0" w:color="000000"/>
            </w:tcBorders>
            <w:shd w:val="clear" w:color="auto" w:fill="auto"/>
            <w:noWrap/>
            <w:vAlign w:val="bottom"/>
            <w:hideMark/>
          </w:tcPr>
          <w:p w14:paraId="6A25B87A" w14:textId="53B823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231608" w14:textId="58E87B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111876" w14:textId="207DD2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401,380.00 </w:t>
            </w:r>
          </w:p>
        </w:tc>
      </w:tr>
      <w:tr w:rsidR="000237D9" w:rsidRPr="000237D9" w14:paraId="52A2F39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BB1D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E1FE7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Daet</w:t>
            </w:r>
          </w:p>
        </w:tc>
        <w:tc>
          <w:tcPr>
            <w:tcW w:w="1006" w:type="pct"/>
            <w:tcBorders>
              <w:top w:val="nil"/>
              <w:left w:val="nil"/>
              <w:bottom w:val="single" w:sz="4" w:space="0" w:color="000000"/>
              <w:right w:val="single" w:sz="4" w:space="0" w:color="000000"/>
            </w:tcBorders>
            <w:shd w:val="clear" w:color="auto" w:fill="auto"/>
            <w:noWrap/>
            <w:vAlign w:val="bottom"/>
            <w:hideMark/>
          </w:tcPr>
          <w:p w14:paraId="46EAE228" w14:textId="53C6B6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568,933.64 </w:t>
            </w:r>
          </w:p>
        </w:tc>
        <w:tc>
          <w:tcPr>
            <w:tcW w:w="1006" w:type="pct"/>
            <w:tcBorders>
              <w:top w:val="nil"/>
              <w:left w:val="nil"/>
              <w:bottom w:val="single" w:sz="4" w:space="0" w:color="000000"/>
              <w:right w:val="single" w:sz="4" w:space="0" w:color="000000"/>
            </w:tcBorders>
            <w:shd w:val="clear" w:color="auto" w:fill="auto"/>
            <w:noWrap/>
            <w:vAlign w:val="bottom"/>
            <w:hideMark/>
          </w:tcPr>
          <w:p w14:paraId="3BF2FFB5" w14:textId="5915EC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48A129" w14:textId="3523E6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5B9D01" w14:textId="0E53F4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568,933.64 </w:t>
            </w:r>
          </w:p>
        </w:tc>
      </w:tr>
      <w:tr w:rsidR="000237D9" w:rsidRPr="000237D9" w14:paraId="6D8470D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906C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370A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bottom"/>
            <w:hideMark/>
          </w:tcPr>
          <w:p w14:paraId="228ECF39" w14:textId="03D6C7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549,430.00 </w:t>
            </w:r>
          </w:p>
        </w:tc>
        <w:tc>
          <w:tcPr>
            <w:tcW w:w="1006" w:type="pct"/>
            <w:tcBorders>
              <w:top w:val="nil"/>
              <w:left w:val="nil"/>
              <w:bottom w:val="single" w:sz="4" w:space="0" w:color="000000"/>
              <w:right w:val="single" w:sz="4" w:space="0" w:color="000000"/>
            </w:tcBorders>
            <w:shd w:val="clear" w:color="auto" w:fill="auto"/>
            <w:noWrap/>
            <w:vAlign w:val="bottom"/>
            <w:hideMark/>
          </w:tcPr>
          <w:p w14:paraId="5BB073E1" w14:textId="4A100E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5A6518" w14:textId="43E569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E501D6" w14:textId="5A87E6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549,430.00 </w:t>
            </w:r>
          </w:p>
        </w:tc>
      </w:tr>
      <w:tr w:rsidR="000237D9" w:rsidRPr="000237D9" w14:paraId="0BF81B5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8E85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26AA3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Labo</w:t>
            </w:r>
          </w:p>
        </w:tc>
        <w:tc>
          <w:tcPr>
            <w:tcW w:w="1006" w:type="pct"/>
            <w:tcBorders>
              <w:top w:val="nil"/>
              <w:left w:val="nil"/>
              <w:bottom w:val="single" w:sz="4" w:space="0" w:color="000000"/>
              <w:right w:val="single" w:sz="4" w:space="0" w:color="000000"/>
            </w:tcBorders>
            <w:shd w:val="clear" w:color="auto" w:fill="auto"/>
            <w:noWrap/>
            <w:vAlign w:val="bottom"/>
            <w:hideMark/>
          </w:tcPr>
          <w:p w14:paraId="0C5D2B45" w14:textId="7CDF27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822,500.00 </w:t>
            </w:r>
          </w:p>
        </w:tc>
        <w:tc>
          <w:tcPr>
            <w:tcW w:w="1006" w:type="pct"/>
            <w:tcBorders>
              <w:top w:val="nil"/>
              <w:left w:val="nil"/>
              <w:bottom w:val="single" w:sz="4" w:space="0" w:color="000000"/>
              <w:right w:val="single" w:sz="4" w:space="0" w:color="000000"/>
            </w:tcBorders>
            <w:shd w:val="clear" w:color="auto" w:fill="auto"/>
            <w:noWrap/>
            <w:vAlign w:val="bottom"/>
            <w:hideMark/>
          </w:tcPr>
          <w:p w14:paraId="6D51B262" w14:textId="37F3E5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353BE8" w14:textId="548EF0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48191B" w14:textId="58579F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822,500.00 </w:t>
            </w:r>
          </w:p>
        </w:tc>
      </w:tr>
      <w:tr w:rsidR="000237D9" w:rsidRPr="000237D9" w14:paraId="166839A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CCBA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5E1F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Mercedes</w:t>
            </w:r>
          </w:p>
        </w:tc>
        <w:tc>
          <w:tcPr>
            <w:tcW w:w="1006" w:type="pct"/>
            <w:tcBorders>
              <w:top w:val="nil"/>
              <w:left w:val="nil"/>
              <w:bottom w:val="single" w:sz="4" w:space="0" w:color="000000"/>
              <w:right w:val="single" w:sz="4" w:space="0" w:color="000000"/>
            </w:tcBorders>
            <w:shd w:val="clear" w:color="auto" w:fill="auto"/>
            <w:noWrap/>
            <w:vAlign w:val="bottom"/>
            <w:hideMark/>
          </w:tcPr>
          <w:p w14:paraId="38E7D324" w14:textId="4F31D5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357,687.43 </w:t>
            </w:r>
          </w:p>
        </w:tc>
        <w:tc>
          <w:tcPr>
            <w:tcW w:w="1006" w:type="pct"/>
            <w:tcBorders>
              <w:top w:val="nil"/>
              <w:left w:val="nil"/>
              <w:bottom w:val="single" w:sz="4" w:space="0" w:color="000000"/>
              <w:right w:val="single" w:sz="4" w:space="0" w:color="000000"/>
            </w:tcBorders>
            <w:shd w:val="clear" w:color="auto" w:fill="auto"/>
            <w:noWrap/>
            <w:vAlign w:val="bottom"/>
            <w:hideMark/>
          </w:tcPr>
          <w:p w14:paraId="309BD74F" w14:textId="698498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9FB342" w14:textId="1B6D9D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ACE8B5" w14:textId="21E4E5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357,687.43 </w:t>
            </w:r>
          </w:p>
        </w:tc>
      </w:tr>
      <w:tr w:rsidR="000237D9" w:rsidRPr="000237D9" w14:paraId="6C3DDD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8839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5D6CC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Paracale</w:t>
            </w:r>
          </w:p>
        </w:tc>
        <w:tc>
          <w:tcPr>
            <w:tcW w:w="1006" w:type="pct"/>
            <w:tcBorders>
              <w:top w:val="nil"/>
              <w:left w:val="nil"/>
              <w:bottom w:val="single" w:sz="4" w:space="0" w:color="000000"/>
              <w:right w:val="single" w:sz="4" w:space="0" w:color="000000"/>
            </w:tcBorders>
            <w:shd w:val="clear" w:color="auto" w:fill="auto"/>
            <w:noWrap/>
            <w:vAlign w:val="bottom"/>
            <w:hideMark/>
          </w:tcPr>
          <w:p w14:paraId="0C240E14" w14:textId="684615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401,106.72 </w:t>
            </w:r>
          </w:p>
        </w:tc>
        <w:tc>
          <w:tcPr>
            <w:tcW w:w="1006" w:type="pct"/>
            <w:tcBorders>
              <w:top w:val="nil"/>
              <w:left w:val="nil"/>
              <w:bottom w:val="single" w:sz="4" w:space="0" w:color="000000"/>
              <w:right w:val="single" w:sz="4" w:space="0" w:color="000000"/>
            </w:tcBorders>
            <w:shd w:val="clear" w:color="auto" w:fill="auto"/>
            <w:noWrap/>
            <w:vAlign w:val="bottom"/>
            <w:hideMark/>
          </w:tcPr>
          <w:p w14:paraId="5E3CD6AD" w14:textId="4B8954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049AA4" w14:textId="15AAA8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AD5FB7" w14:textId="2CC270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401,106.72 </w:t>
            </w:r>
          </w:p>
        </w:tc>
      </w:tr>
      <w:tr w:rsidR="000237D9" w:rsidRPr="000237D9" w14:paraId="7CA2E8E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51E7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7DF1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bottom"/>
            <w:hideMark/>
          </w:tcPr>
          <w:p w14:paraId="62A97F66" w14:textId="02A81C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92,430.00 </w:t>
            </w:r>
          </w:p>
        </w:tc>
        <w:tc>
          <w:tcPr>
            <w:tcW w:w="1006" w:type="pct"/>
            <w:tcBorders>
              <w:top w:val="nil"/>
              <w:left w:val="nil"/>
              <w:bottom w:val="single" w:sz="4" w:space="0" w:color="000000"/>
              <w:right w:val="single" w:sz="4" w:space="0" w:color="000000"/>
            </w:tcBorders>
            <w:shd w:val="clear" w:color="auto" w:fill="auto"/>
            <w:noWrap/>
            <w:vAlign w:val="bottom"/>
            <w:hideMark/>
          </w:tcPr>
          <w:p w14:paraId="1B895495" w14:textId="3DA698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7E9A83" w14:textId="23C0EB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FA913E" w14:textId="630AFC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92,430.00 </w:t>
            </w:r>
          </w:p>
        </w:tc>
      </w:tr>
      <w:tr w:rsidR="000237D9" w:rsidRPr="000237D9" w14:paraId="64E790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D45D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FD799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bottom"/>
            <w:hideMark/>
          </w:tcPr>
          <w:p w14:paraId="702D5A15" w14:textId="4627C9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64,490.94 </w:t>
            </w:r>
          </w:p>
        </w:tc>
        <w:tc>
          <w:tcPr>
            <w:tcW w:w="1006" w:type="pct"/>
            <w:tcBorders>
              <w:top w:val="nil"/>
              <w:left w:val="nil"/>
              <w:bottom w:val="single" w:sz="4" w:space="0" w:color="000000"/>
              <w:right w:val="single" w:sz="4" w:space="0" w:color="000000"/>
            </w:tcBorders>
            <w:shd w:val="clear" w:color="auto" w:fill="auto"/>
            <w:noWrap/>
            <w:vAlign w:val="bottom"/>
            <w:hideMark/>
          </w:tcPr>
          <w:p w14:paraId="16E5D07E" w14:textId="547DB0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7C24CE" w14:textId="62FDC5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9C9AB2" w14:textId="6258A7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64,490.94 </w:t>
            </w:r>
          </w:p>
        </w:tc>
      </w:tr>
      <w:tr w:rsidR="000237D9" w:rsidRPr="000237D9" w14:paraId="76D4CA6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A14B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E94B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bottom"/>
            <w:hideMark/>
          </w:tcPr>
          <w:p w14:paraId="1E0649B6" w14:textId="2B6B29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244,660.02 </w:t>
            </w:r>
          </w:p>
        </w:tc>
        <w:tc>
          <w:tcPr>
            <w:tcW w:w="1006" w:type="pct"/>
            <w:tcBorders>
              <w:top w:val="nil"/>
              <w:left w:val="nil"/>
              <w:bottom w:val="single" w:sz="4" w:space="0" w:color="000000"/>
              <w:right w:val="single" w:sz="4" w:space="0" w:color="000000"/>
            </w:tcBorders>
            <w:shd w:val="clear" w:color="auto" w:fill="auto"/>
            <w:noWrap/>
            <w:vAlign w:val="bottom"/>
            <w:hideMark/>
          </w:tcPr>
          <w:p w14:paraId="72467AD8" w14:textId="076A63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E3A55C" w14:textId="03E2B6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4B7BAE" w14:textId="0F57DB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244,660.02 </w:t>
            </w:r>
          </w:p>
        </w:tc>
      </w:tr>
      <w:tr w:rsidR="000237D9" w:rsidRPr="000237D9" w14:paraId="1518808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6C07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F3763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Talisay</w:t>
            </w:r>
          </w:p>
        </w:tc>
        <w:tc>
          <w:tcPr>
            <w:tcW w:w="1006" w:type="pct"/>
            <w:tcBorders>
              <w:top w:val="nil"/>
              <w:left w:val="nil"/>
              <w:bottom w:val="single" w:sz="4" w:space="0" w:color="000000"/>
              <w:right w:val="single" w:sz="4" w:space="0" w:color="000000"/>
            </w:tcBorders>
            <w:shd w:val="clear" w:color="auto" w:fill="auto"/>
            <w:noWrap/>
            <w:vAlign w:val="bottom"/>
            <w:hideMark/>
          </w:tcPr>
          <w:p w14:paraId="530B1105" w14:textId="575D1D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127,902.68 </w:t>
            </w:r>
          </w:p>
        </w:tc>
        <w:tc>
          <w:tcPr>
            <w:tcW w:w="1006" w:type="pct"/>
            <w:tcBorders>
              <w:top w:val="nil"/>
              <w:left w:val="nil"/>
              <w:bottom w:val="single" w:sz="4" w:space="0" w:color="000000"/>
              <w:right w:val="single" w:sz="4" w:space="0" w:color="000000"/>
            </w:tcBorders>
            <w:shd w:val="clear" w:color="auto" w:fill="auto"/>
            <w:noWrap/>
            <w:vAlign w:val="bottom"/>
            <w:hideMark/>
          </w:tcPr>
          <w:p w14:paraId="6A98BC2A" w14:textId="770CA7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777ED0" w14:textId="6D4503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48A617" w14:textId="443702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127,902.68 </w:t>
            </w:r>
          </w:p>
        </w:tc>
      </w:tr>
      <w:tr w:rsidR="000237D9" w:rsidRPr="000237D9" w14:paraId="3328F80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659B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ABCCC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Vinzons</w:t>
            </w:r>
          </w:p>
        </w:tc>
        <w:tc>
          <w:tcPr>
            <w:tcW w:w="1006" w:type="pct"/>
            <w:tcBorders>
              <w:top w:val="nil"/>
              <w:left w:val="nil"/>
              <w:bottom w:val="single" w:sz="4" w:space="0" w:color="000000"/>
              <w:right w:val="single" w:sz="4" w:space="0" w:color="000000"/>
            </w:tcBorders>
            <w:shd w:val="clear" w:color="auto" w:fill="auto"/>
            <w:noWrap/>
            <w:vAlign w:val="bottom"/>
            <w:hideMark/>
          </w:tcPr>
          <w:p w14:paraId="17DBDEFD" w14:textId="65F2EB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430,050.00 </w:t>
            </w:r>
          </w:p>
        </w:tc>
        <w:tc>
          <w:tcPr>
            <w:tcW w:w="1006" w:type="pct"/>
            <w:tcBorders>
              <w:top w:val="nil"/>
              <w:left w:val="nil"/>
              <w:bottom w:val="single" w:sz="4" w:space="0" w:color="000000"/>
              <w:right w:val="single" w:sz="4" w:space="0" w:color="000000"/>
            </w:tcBorders>
            <w:shd w:val="clear" w:color="auto" w:fill="auto"/>
            <w:noWrap/>
            <w:vAlign w:val="bottom"/>
            <w:hideMark/>
          </w:tcPr>
          <w:p w14:paraId="69064A94" w14:textId="6E18A3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67F239" w14:textId="692FFC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C4421B" w14:textId="3E295E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430,050.00 </w:t>
            </w:r>
          </w:p>
        </w:tc>
      </w:tr>
      <w:tr w:rsidR="000237D9" w:rsidRPr="000237D9" w14:paraId="1B1DB1A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EEAF2"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Camarines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484822AD" w14:textId="33121BC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19,557,807.51 </w:t>
            </w:r>
          </w:p>
        </w:tc>
        <w:tc>
          <w:tcPr>
            <w:tcW w:w="1006" w:type="pct"/>
            <w:tcBorders>
              <w:top w:val="nil"/>
              <w:left w:val="nil"/>
              <w:bottom w:val="single" w:sz="4" w:space="0" w:color="000000"/>
              <w:right w:val="single" w:sz="4" w:space="0" w:color="000000"/>
            </w:tcBorders>
            <w:shd w:val="clear" w:color="D8D8D8" w:fill="D8D8D8"/>
            <w:noWrap/>
            <w:vAlign w:val="bottom"/>
            <w:hideMark/>
          </w:tcPr>
          <w:p w14:paraId="12671BBF" w14:textId="57441BC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50,000.00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18A01A26" w14:textId="16837EA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117DA47" w14:textId="2DF588F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19,607,807.51 </w:t>
            </w:r>
          </w:p>
        </w:tc>
      </w:tr>
      <w:tr w:rsidR="000237D9" w:rsidRPr="000237D9" w14:paraId="6A39D09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5480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19381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Cam Sur</w:t>
            </w:r>
          </w:p>
        </w:tc>
        <w:tc>
          <w:tcPr>
            <w:tcW w:w="1006" w:type="pct"/>
            <w:tcBorders>
              <w:top w:val="nil"/>
              <w:left w:val="nil"/>
              <w:bottom w:val="single" w:sz="4" w:space="0" w:color="000000"/>
              <w:right w:val="single" w:sz="4" w:space="0" w:color="000000"/>
            </w:tcBorders>
            <w:shd w:val="clear" w:color="auto" w:fill="auto"/>
            <w:noWrap/>
            <w:vAlign w:val="bottom"/>
            <w:hideMark/>
          </w:tcPr>
          <w:p w14:paraId="428AAF3D" w14:textId="70250E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1,382,872.18 </w:t>
            </w:r>
          </w:p>
        </w:tc>
        <w:tc>
          <w:tcPr>
            <w:tcW w:w="1006" w:type="pct"/>
            <w:tcBorders>
              <w:top w:val="nil"/>
              <w:left w:val="nil"/>
              <w:bottom w:val="single" w:sz="4" w:space="0" w:color="000000"/>
              <w:right w:val="single" w:sz="4" w:space="0" w:color="000000"/>
            </w:tcBorders>
            <w:shd w:val="clear" w:color="auto" w:fill="auto"/>
            <w:noWrap/>
            <w:vAlign w:val="bottom"/>
            <w:hideMark/>
          </w:tcPr>
          <w:p w14:paraId="5D7196EB" w14:textId="0C6E97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B79474" w14:textId="7AE170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42C7133D" w14:textId="2F5F13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1,382,872.18 </w:t>
            </w:r>
          </w:p>
        </w:tc>
      </w:tr>
      <w:tr w:rsidR="000237D9" w:rsidRPr="000237D9" w14:paraId="2DB33B6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525D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89D79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Baao</w:t>
            </w:r>
          </w:p>
        </w:tc>
        <w:tc>
          <w:tcPr>
            <w:tcW w:w="1006" w:type="pct"/>
            <w:tcBorders>
              <w:top w:val="nil"/>
              <w:left w:val="nil"/>
              <w:bottom w:val="single" w:sz="4" w:space="0" w:color="000000"/>
              <w:right w:val="single" w:sz="4" w:space="0" w:color="000000"/>
            </w:tcBorders>
            <w:shd w:val="clear" w:color="auto" w:fill="auto"/>
            <w:noWrap/>
            <w:vAlign w:val="bottom"/>
            <w:hideMark/>
          </w:tcPr>
          <w:p w14:paraId="62217D72" w14:textId="3E5D78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302,623.68 </w:t>
            </w:r>
          </w:p>
        </w:tc>
        <w:tc>
          <w:tcPr>
            <w:tcW w:w="1006" w:type="pct"/>
            <w:tcBorders>
              <w:top w:val="nil"/>
              <w:left w:val="nil"/>
              <w:bottom w:val="single" w:sz="4" w:space="0" w:color="000000"/>
              <w:right w:val="single" w:sz="4" w:space="0" w:color="000000"/>
            </w:tcBorders>
            <w:shd w:val="clear" w:color="auto" w:fill="auto"/>
            <w:noWrap/>
            <w:vAlign w:val="bottom"/>
            <w:hideMark/>
          </w:tcPr>
          <w:p w14:paraId="39D66F55" w14:textId="72D98A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79DF73" w14:textId="0B9559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7E3B3C" w14:textId="4F2BD3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302,623.68 </w:t>
            </w:r>
          </w:p>
        </w:tc>
      </w:tr>
      <w:tr w:rsidR="000237D9" w:rsidRPr="000237D9" w14:paraId="5DC1F34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A804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58184E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Balatan</w:t>
            </w:r>
          </w:p>
        </w:tc>
        <w:tc>
          <w:tcPr>
            <w:tcW w:w="1006" w:type="pct"/>
            <w:tcBorders>
              <w:top w:val="nil"/>
              <w:left w:val="nil"/>
              <w:bottom w:val="single" w:sz="4" w:space="0" w:color="000000"/>
              <w:right w:val="single" w:sz="4" w:space="0" w:color="000000"/>
            </w:tcBorders>
            <w:shd w:val="clear" w:color="auto" w:fill="auto"/>
            <w:noWrap/>
            <w:vAlign w:val="bottom"/>
            <w:hideMark/>
          </w:tcPr>
          <w:p w14:paraId="377EF65F" w14:textId="3CE48C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536,374.94 </w:t>
            </w:r>
          </w:p>
        </w:tc>
        <w:tc>
          <w:tcPr>
            <w:tcW w:w="1006" w:type="pct"/>
            <w:tcBorders>
              <w:top w:val="nil"/>
              <w:left w:val="nil"/>
              <w:bottom w:val="single" w:sz="4" w:space="0" w:color="000000"/>
              <w:right w:val="single" w:sz="4" w:space="0" w:color="000000"/>
            </w:tcBorders>
            <w:shd w:val="clear" w:color="auto" w:fill="auto"/>
            <w:noWrap/>
            <w:vAlign w:val="bottom"/>
            <w:hideMark/>
          </w:tcPr>
          <w:p w14:paraId="1CBE5D6D" w14:textId="5C66C0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12D9F1" w14:textId="6EEC3A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3FC6FF" w14:textId="5FABC1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536,374.94 </w:t>
            </w:r>
          </w:p>
        </w:tc>
      </w:tr>
      <w:tr w:rsidR="000237D9" w:rsidRPr="000237D9" w14:paraId="7F420DD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A0134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0FCAF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Bato</w:t>
            </w:r>
          </w:p>
        </w:tc>
        <w:tc>
          <w:tcPr>
            <w:tcW w:w="1006" w:type="pct"/>
            <w:tcBorders>
              <w:top w:val="nil"/>
              <w:left w:val="nil"/>
              <w:bottom w:val="single" w:sz="4" w:space="0" w:color="000000"/>
              <w:right w:val="single" w:sz="4" w:space="0" w:color="000000"/>
            </w:tcBorders>
            <w:shd w:val="clear" w:color="auto" w:fill="auto"/>
            <w:noWrap/>
            <w:vAlign w:val="bottom"/>
            <w:hideMark/>
          </w:tcPr>
          <w:p w14:paraId="44E9D5C5" w14:textId="40898D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293,240.00 </w:t>
            </w:r>
          </w:p>
        </w:tc>
        <w:tc>
          <w:tcPr>
            <w:tcW w:w="1006" w:type="pct"/>
            <w:tcBorders>
              <w:top w:val="nil"/>
              <w:left w:val="nil"/>
              <w:bottom w:val="single" w:sz="4" w:space="0" w:color="000000"/>
              <w:right w:val="single" w:sz="4" w:space="0" w:color="000000"/>
            </w:tcBorders>
            <w:shd w:val="clear" w:color="auto" w:fill="auto"/>
            <w:noWrap/>
            <w:vAlign w:val="bottom"/>
            <w:hideMark/>
          </w:tcPr>
          <w:p w14:paraId="59BACC51" w14:textId="57BE18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3D32E3" w14:textId="540D68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D62B25" w14:textId="2CEE38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293,240.00 </w:t>
            </w:r>
          </w:p>
        </w:tc>
      </w:tr>
      <w:tr w:rsidR="000237D9" w:rsidRPr="000237D9" w14:paraId="5C96252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1AFF4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C0038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Bombon</w:t>
            </w:r>
          </w:p>
        </w:tc>
        <w:tc>
          <w:tcPr>
            <w:tcW w:w="1006" w:type="pct"/>
            <w:tcBorders>
              <w:top w:val="nil"/>
              <w:left w:val="nil"/>
              <w:bottom w:val="single" w:sz="4" w:space="0" w:color="000000"/>
              <w:right w:val="single" w:sz="4" w:space="0" w:color="000000"/>
            </w:tcBorders>
            <w:shd w:val="clear" w:color="auto" w:fill="auto"/>
            <w:noWrap/>
            <w:vAlign w:val="bottom"/>
            <w:hideMark/>
          </w:tcPr>
          <w:p w14:paraId="73556AB3" w14:textId="252FB4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117,617.76 </w:t>
            </w:r>
          </w:p>
        </w:tc>
        <w:tc>
          <w:tcPr>
            <w:tcW w:w="1006" w:type="pct"/>
            <w:tcBorders>
              <w:top w:val="nil"/>
              <w:left w:val="nil"/>
              <w:bottom w:val="single" w:sz="4" w:space="0" w:color="000000"/>
              <w:right w:val="single" w:sz="4" w:space="0" w:color="000000"/>
            </w:tcBorders>
            <w:shd w:val="clear" w:color="auto" w:fill="auto"/>
            <w:noWrap/>
            <w:vAlign w:val="bottom"/>
            <w:hideMark/>
          </w:tcPr>
          <w:p w14:paraId="2EEB487E" w14:textId="6C32FF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48E02B" w14:textId="4B9E43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CC95A7" w14:textId="41A3A0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117,617.76 </w:t>
            </w:r>
          </w:p>
        </w:tc>
      </w:tr>
      <w:tr w:rsidR="000237D9" w:rsidRPr="000237D9" w14:paraId="5F3C02D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CEC6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A679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Buhi</w:t>
            </w:r>
          </w:p>
        </w:tc>
        <w:tc>
          <w:tcPr>
            <w:tcW w:w="1006" w:type="pct"/>
            <w:tcBorders>
              <w:top w:val="nil"/>
              <w:left w:val="nil"/>
              <w:bottom w:val="single" w:sz="4" w:space="0" w:color="000000"/>
              <w:right w:val="single" w:sz="4" w:space="0" w:color="000000"/>
            </w:tcBorders>
            <w:shd w:val="clear" w:color="auto" w:fill="auto"/>
            <w:noWrap/>
            <w:vAlign w:val="bottom"/>
            <w:hideMark/>
          </w:tcPr>
          <w:p w14:paraId="3C9A5D8C" w14:textId="7E78ED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651,620.22 </w:t>
            </w:r>
          </w:p>
        </w:tc>
        <w:tc>
          <w:tcPr>
            <w:tcW w:w="1006" w:type="pct"/>
            <w:tcBorders>
              <w:top w:val="nil"/>
              <w:left w:val="nil"/>
              <w:bottom w:val="single" w:sz="4" w:space="0" w:color="000000"/>
              <w:right w:val="single" w:sz="4" w:space="0" w:color="000000"/>
            </w:tcBorders>
            <w:shd w:val="clear" w:color="auto" w:fill="auto"/>
            <w:noWrap/>
            <w:vAlign w:val="bottom"/>
            <w:hideMark/>
          </w:tcPr>
          <w:p w14:paraId="09039BC1" w14:textId="238BE3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7AF10F" w14:textId="71A231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7EC443" w14:textId="144D0E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651,620.22 </w:t>
            </w:r>
          </w:p>
        </w:tc>
      </w:tr>
      <w:tr w:rsidR="000237D9" w:rsidRPr="000237D9" w14:paraId="19E0D81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5333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CB9C2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Bula</w:t>
            </w:r>
          </w:p>
        </w:tc>
        <w:tc>
          <w:tcPr>
            <w:tcW w:w="1006" w:type="pct"/>
            <w:tcBorders>
              <w:top w:val="nil"/>
              <w:left w:val="nil"/>
              <w:bottom w:val="single" w:sz="4" w:space="0" w:color="000000"/>
              <w:right w:val="single" w:sz="4" w:space="0" w:color="000000"/>
            </w:tcBorders>
            <w:shd w:val="clear" w:color="auto" w:fill="auto"/>
            <w:noWrap/>
            <w:vAlign w:val="bottom"/>
            <w:hideMark/>
          </w:tcPr>
          <w:p w14:paraId="0F325AB7" w14:textId="541C25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545,867.07 </w:t>
            </w:r>
          </w:p>
        </w:tc>
        <w:tc>
          <w:tcPr>
            <w:tcW w:w="1006" w:type="pct"/>
            <w:tcBorders>
              <w:top w:val="nil"/>
              <w:left w:val="nil"/>
              <w:bottom w:val="single" w:sz="4" w:space="0" w:color="000000"/>
              <w:right w:val="single" w:sz="4" w:space="0" w:color="000000"/>
            </w:tcBorders>
            <w:shd w:val="clear" w:color="auto" w:fill="auto"/>
            <w:noWrap/>
            <w:vAlign w:val="bottom"/>
            <w:hideMark/>
          </w:tcPr>
          <w:p w14:paraId="19CECA17" w14:textId="698149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2BA342" w14:textId="241010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22D8B7" w14:textId="655113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545,867.07 </w:t>
            </w:r>
          </w:p>
        </w:tc>
      </w:tr>
      <w:tr w:rsidR="000237D9" w:rsidRPr="000237D9" w14:paraId="774035D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EF50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9BAF8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Cabusao</w:t>
            </w:r>
          </w:p>
        </w:tc>
        <w:tc>
          <w:tcPr>
            <w:tcW w:w="1006" w:type="pct"/>
            <w:tcBorders>
              <w:top w:val="nil"/>
              <w:left w:val="nil"/>
              <w:bottom w:val="single" w:sz="4" w:space="0" w:color="000000"/>
              <w:right w:val="single" w:sz="4" w:space="0" w:color="000000"/>
            </w:tcBorders>
            <w:shd w:val="clear" w:color="auto" w:fill="auto"/>
            <w:noWrap/>
            <w:vAlign w:val="bottom"/>
            <w:hideMark/>
          </w:tcPr>
          <w:p w14:paraId="7EA932D7" w14:textId="7DA81E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137,220.72 </w:t>
            </w:r>
          </w:p>
        </w:tc>
        <w:tc>
          <w:tcPr>
            <w:tcW w:w="1006" w:type="pct"/>
            <w:tcBorders>
              <w:top w:val="nil"/>
              <w:left w:val="nil"/>
              <w:bottom w:val="single" w:sz="4" w:space="0" w:color="000000"/>
              <w:right w:val="single" w:sz="4" w:space="0" w:color="000000"/>
            </w:tcBorders>
            <w:shd w:val="clear" w:color="auto" w:fill="auto"/>
            <w:noWrap/>
            <w:vAlign w:val="bottom"/>
            <w:hideMark/>
          </w:tcPr>
          <w:p w14:paraId="3C1064C8" w14:textId="7EA9BE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F71E1A" w14:textId="0891BE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4AB64B" w14:textId="2947A0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137,220.72 </w:t>
            </w:r>
          </w:p>
        </w:tc>
      </w:tr>
      <w:tr w:rsidR="000237D9" w:rsidRPr="000237D9" w14:paraId="78D3EAC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5E1D5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999C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Calabanga</w:t>
            </w:r>
          </w:p>
        </w:tc>
        <w:tc>
          <w:tcPr>
            <w:tcW w:w="1006" w:type="pct"/>
            <w:tcBorders>
              <w:top w:val="nil"/>
              <w:left w:val="nil"/>
              <w:bottom w:val="single" w:sz="4" w:space="0" w:color="000000"/>
              <w:right w:val="single" w:sz="4" w:space="0" w:color="000000"/>
            </w:tcBorders>
            <w:shd w:val="clear" w:color="auto" w:fill="auto"/>
            <w:noWrap/>
            <w:vAlign w:val="bottom"/>
            <w:hideMark/>
          </w:tcPr>
          <w:p w14:paraId="3E049722" w14:textId="021A95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518,472.76 </w:t>
            </w:r>
          </w:p>
        </w:tc>
        <w:tc>
          <w:tcPr>
            <w:tcW w:w="1006" w:type="pct"/>
            <w:tcBorders>
              <w:top w:val="nil"/>
              <w:left w:val="nil"/>
              <w:bottom w:val="single" w:sz="4" w:space="0" w:color="000000"/>
              <w:right w:val="single" w:sz="4" w:space="0" w:color="000000"/>
            </w:tcBorders>
            <w:shd w:val="clear" w:color="auto" w:fill="auto"/>
            <w:noWrap/>
            <w:vAlign w:val="bottom"/>
            <w:hideMark/>
          </w:tcPr>
          <w:p w14:paraId="5126C938" w14:textId="53F895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024953" w14:textId="2DFE94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C3E924" w14:textId="40264E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518,472.76 </w:t>
            </w:r>
          </w:p>
        </w:tc>
      </w:tr>
      <w:tr w:rsidR="000237D9" w:rsidRPr="000237D9" w14:paraId="5036E6C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E3F42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1A0D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Camaligan</w:t>
            </w:r>
          </w:p>
        </w:tc>
        <w:tc>
          <w:tcPr>
            <w:tcW w:w="1006" w:type="pct"/>
            <w:tcBorders>
              <w:top w:val="nil"/>
              <w:left w:val="nil"/>
              <w:bottom w:val="single" w:sz="4" w:space="0" w:color="000000"/>
              <w:right w:val="single" w:sz="4" w:space="0" w:color="000000"/>
            </w:tcBorders>
            <w:shd w:val="clear" w:color="auto" w:fill="auto"/>
            <w:noWrap/>
            <w:vAlign w:val="bottom"/>
            <w:hideMark/>
          </w:tcPr>
          <w:p w14:paraId="4A83D9A9" w14:textId="29964A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74,482.96 </w:t>
            </w:r>
          </w:p>
        </w:tc>
        <w:tc>
          <w:tcPr>
            <w:tcW w:w="1006" w:type="pct"/>
            <w:tcBorders>
              <w:top w:val="nil"/>
              <w:left w:val="nil"/>
              <w:bottom w:val="single" w:sz="4" w:space="0" w:color="000000"/>
              <w:right w:val="single" w:sz="4" w:space="0" w:color="000000"/>
            </w:tcBorders>
            <w:shd w:val="clear" w:color="auto" w:fill="auto"/>
            <w:noWrap/>
            <w:vAlign w:val="bottom"/>
            <w:hideMark/>
          </w:tcPr>
          <w:p w14:paraId="3F420827" w14:textId="0E0607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3F9F40" w14:textId="53624C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CD4759" w14:textId="533CA4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74,482.96 </w:t>
            </w:r>
          </w:p>
        </w:tc>
      </w:tr>
      <w:tr w:rsidR="000237D9" w:rsidRPr="000237D9" w14:paraId="35940AF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0BBD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72BC2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Canaman</w:t>
            </w:r>
          </w:p>
        </w:tc>
        <w:tc>
          <w:tcPr>
            <w:tcW w:w="1006" w:type="pct"/>
            <w:tcBorders>
              <w:top w:val="nil"/>
              <w:left w:val="nil"/>
              <w:bottom w:val="single" w:sz="4" w:space="0" w:color="000000"/>
              <w:right w:val="single" w:sz="4" w:space="0" w:color="000000"/>
            </w:tcBorders>
            <w:shd w:val="clear" w:color="auto" w:fill="auto"/>
            <w:noWrap/>
            <w:vAlign w:val="bottom"/>
            <w:hideMark/>
          </w:tcPr>
          <w:p w14:paraId="6FA94C4E" w14:textId="3611ED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159,522.56 </w:t>
            </w:r>
          </w:p>
        </w:tc>
        <w:tc>
          <w:tcPr>
            <w:tcW w:w="1006" w:type="pct"/>
            <w:tcBorders>
              <w:top w:val="nil"/>
              <w:left w:val="nil"/>
              <w:bottom w:val="single" w:sz="4" w:space="0" w:color="000000"/>
              <w:right w:val="single" w:sz="4" w:space="0" w:color="000000"/>
            </w:tcBorders>
            <w:shd w:val="clear" w:color="auto" w:fill="auto"/>
            <w:noWrap/>
            <w:vAlign w:val="bottom"/>
            <w:hideMark/>
          </w:tcPr>
          <w:p w14:paraId="4CE13D41" w14:textId="416E65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F7B642" w14:textId="61AE02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180566" w14:textId="69AE41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159,522.56 </w:t>
            </w:r>
          </w:p>
        </w:tc>
      </w:tr>
      <w:tr w:rsidR="000237D9" w:rsidRPr="000237D9" w14:paraId="50C7A6A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5C21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A462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Caramoan</w:t>
            </w:r>
          </w:p>
        </w:tc>
        <w:tc>
          <w:tcPr>
            <w:tcW w:w="1006" w:type="pct"/>
            <w:tcBorders>
              <w:top w:val="nil"/>
              <w:left w:val="nil"/>
              <w:bottom w:val="single" w:sz="4" w:space="0" w:color="000000"/>
              <w:right w:val="single" w:sz="4" w:space="0" w:color="000000"/>
            </w:tcBorders>
            <w:shd w:val="clear" w:color="auto" w:fill="auto"/>
            <w:noWrap/>
            <w:vAlign w:val="bottom"/>
            <w:hideMark/>
          </w:tcPr>
          <w:p w14:paraId="2071CF6B" w14:textId="4E874A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1,142,126.16 </w:t>
            </w:r>
          </w:p>
        </w:tc>
        <w:tc>
          <w:tcPr>
            <w:tcW w:w="1006" w:type="pct"/>
            <w:tcBorders>
              <w:top w:val="nil"/>
              <w:left w:val="nil"/>
              <w:bottom w:val="single" w:sz="4" w:space="0" w:color="000000"/>
              <w:right w:val="single" w:sz="4" w:space="0" w:color="000000"/>
            </w:tcBorders>
            <w:shd w:val="clear" w:color="auto" w:fill="auto"/>
            <w:noWrap/>
            <w:vAlign w:val="bottom"/>
            <w:hideMark/>
          </w:tcPr>
          <w:p w14:paraId="492EFD82" w14:textId="06BC66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C04290" w14:textId="211E44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C65C17" w14:textId="3D9BB3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1,142,126.16 </w:t>
            </w:r>
          </w:p>
        </w:tc>
      </w:tr>
      <w:tr w:rsidR="000237D9" w:rsidRPr="000237D9" w14:paraId="1AD5A78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1861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924BB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bottom"/>
            <w:hideMark/>
          </w:tcPr>
          <w:p w14:paraId="176F9522" w14:textId="423F1C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509,414.68 </w:t>
            </w:r>
          </w:p>
        </w:tc>
        <w:tc>
          <w:tcPr>
            <w:tcW w:w="1006" w:type="pct"/>
            <w:tcBorders>
              <w:top w:val="nil"/>
              <w:left w:val="nil"/>
              <w:bottom w:val="single" w:sz="4" w:space="0" w:color="000000"/>
              <w:right w:val="single" w:sz="4" w:space="0" w:color="000000"/>
            </w:tcBorders>
            <w:shd w:val="clear" w:color="auto" w:fill="auto"/>
            <w:noWrap/>
            <w:vAlign w:val="bottom"/>
            <w:hideMark/>
          </w:tcPr>
          <w:p w14:paraId="2EB8F12D" w14:textId="16E3C9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090B31" w14:textId="2074B3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FF00FC" w14:textId="0B3016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509,414.68 </w:t>
            </w:r>
          </w:p>
        </w:tc>
      </w:tr>
      <w:tr w:rsidR="000237D9" w:rsidRPr="000237D9" w14:paraId="1ACBD42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7BF2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BE0DD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Garchitorena</w:t>
            </w:r>
          </w:p>
        </w:tc>
        <w:tc>
          <w:tcPr>
            <w:tcW w:w="1006" w:type="pct"/>
            <w:tcBorders>
              <w:top w:val="nil"/>
              <w:left w:val="nil"/>
              <w:bottom w:val="single" w:sz="4" w:space="0" w:color="000000"/>
              <w:right w:val="single" w:sz="4" w:space="0" w:color="000000"/>
            </w:tcBorders>
            <w:shd w:val="clear" w:color="auto" w:fill="auto"/>
            <w:noWrap/>
            <w:vAlign w:val="bottom"/>
            <w:hideMark/>
          </w:tcPr>
          <w:p w14:paraId="5925F1E8" w14:textId="5FE707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222,569.16 </w:t>
            </w:r>
          </w:p>
        </w:tc>
        <w:tc>
          <w:tcPr>
            <w:tcW w:w="1006" w:type="pct"/>
            <w:tcBorders>
              <w:top w:val="nil"/>
              <w:left w:val="nil"/>
              <w:bottom w:val="single" w:sz="4" w:space="0" w:color="000000"/>
              <w:right w:val="single" w:sz="4" w:space="0" w:color="000000"/>
            </w:tcBorders>
            <w:shd w:val="clear" w:color="auto" w:fill="auto"/>
            <w:noWrap/>
            <w:vAlign w:val="bottom"/>
            <w:hideMark/>
          </w:tcPr>
          <w:p w14:paraId="1FBE3457" w14:textId="22584B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EAA606" w14:textId="23280F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F02BC3" w14:textId="5FDDA5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222,569.16 </w:t>
            </w:r>
          </w:p>
        </w:tc>
      </w:tr>
      <w:tr w:rsidR="000237D9" w:rsidRPr="000237D9" w14:paraId="78B9EB7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6767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4BAA1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Goa</w:t>
            </w:r>
          </w:p>
        </w:tc>
        <w:tc>
          <w:tcPr>
            <w:tcW w:w="1006" w:type="pct"/>
            <w:tcBorders>
              <w:top w:val="nil"/>
              <w:left w:val="nil"/>
              <w:bottom w:val="single" w:sz="4" w:space="0" w:color="000000"/>
              <w:right w:val="single" w:sz="4" w:space="0" w:color="000000"/>
            </w:tcBorders>
            <w:shd w:val="clear" w:color="auto" w:fill="auto"/>
            <w:noWrap/>
            <w:vAlign w:val="bottom"/>
            <w:hideMark/>
          </w:tcPr>
          <w:p w14:paraId="74C82B29" w14:textId="089EC0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791,422.48 </w:t>
            </w:r>
          </w:p>
        </w:tc>
        <w:tc>
          <w:tcPr>
            <w:tcW w:w="1006" w:type="pct"/>
            <w:tcBorders>
              <w:top w:val="nil"/>
              <w:left w:val="nil"/>
              <w:bottom w:val="single" w:sz="4" w:space="0" w:color="000000"/>
              <w:right w:val="single" w:sz="4" w:space="0" w:color="000000"/>
            </w:tcBorders>
            <w:shd w:val="clear" w:color="auto" w:fill="auto"/>
            <w:noWrap/>
            <w:vAlign w:val="bottom"/>
            <w:hideMark/>
          </w:tcPr>
          <w:p w14:paraId="3E2CADB2" w14:textId="73BB28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104B6C" w14:textId="15AECD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2A4C32" w14:textId="47A73E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791,422.48 </w:t>
            </w:r>
          </w:p>
        </w:tc>
      </w:tr>
      <w:tr w:rsidR="000237D9" w:rsidRPr="000237D9" w14:paraId="60027F4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8AEAC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5DB71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Iriga City</w:t>
            </w:r>
          </w:p>
        </w:tc>
        <w:tc>
          <w:tcPr>
            <w:tcW w:w="1006" w:type="pct"/>
            <w:tcBorders>
              <w:top w:val="nil"/>
              <w:left w:val="nil"/>
              <w:bottom w:val="single" w:sz="4" w:space="0" w:color="000000"/>
              <w:right w:val="single" w:sz="4" w:space="0" w:color="000000"/>
            </w:tcBorders>
            <w:shd w:val="clear" w:color="auto" w:fill="auto"/>
            <w:noWrap/>
            <w:vAlign w:val="bottom"/>
            <w:hideMark/>
          </w:tcPr>
          <w:p w14:paraId="29471082" w14:textId="57BC99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545,490.06 </w:t>
            </w:r>
          </w:p>
        </w:tc>
        <w:tc>
          <w:tcPr>
            <w:tcW w:w="1006" w:type="pct"/>
            <w:tcBorders>
              <w:top w:val="nil"/>
              <w:left w:val="nil"/>
              <w:bottom w:val="single" w:sz="4" w:space="0" w:color="000000"/>
              <w:right w:val="single" w:sz="4" w:space="0" w:color="000000"/>
            </w:tcBorders>
            <w:shd w:val="clear" w:color="auto" w:fill="auto"/>
            <w:noWrap/>
            <w:vAlign w:val="bottom"/>
            <w:hideMark/>
          </w:tcPr>
          <w:p w14:paraId="26510273" w14:textId="1B4E4C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D7CA9A" w14:textId="47A439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841ABC" w14:textId="2F8C07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545,490.06 </w:t>
            </w:r>
          </w:p>
        </w:tc>
      </w:tr>
      <w:tr w:rsidR="000237D9" w:rsidRPr="000237D9" w14:paraId="048800F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8BC1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B502F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Lagonoy</w:t>
            </w:r>
          </w:p>
        </w:tc>
        <w:tc>
          <w:tcPr>
            <w:tcW w:w="1006" w:type="pct"/>
            <w:tcBorders>
              <w:top w:val="nil"/>
              <w:left w:val="nil"/>
              <w:bottom w:val="single" w:sz="4" w:space="0" w:color="000000"/>
              <w:right w:val="single" w:sz="4" w:space="0" w:color="000000"/>
            </w:tcBorders>
            <w:shd w:val="clear" w:color="auto" w:fill="auto"/>
            <w:noWrap/>
            <w:vAlign w:val="bottom"/>
            <w:hideMark/>
          </w:tcPr>
          <w:p w14:paraId="063FAF8D" w14:textId="4230BE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560,430.04 </w:t>
            </w:r>
          </w:p>
        </w:tc>
        <w:tc>
          <w:tcPr>
            <w:tcW w:w="1006" w:type="pct"/>
            <w:tcBorders>
              <w:top w:val="nil"/>
              <w:left w:val="nil"/>
              <w:bottom w:val="single" w:sz="4" w:space="0" w:color="000000"/>
              <w:right w:val="single" w:sz="4" w:space="0" w:color="000000"/>
            </w:tcBorders>
            <w:shd w:val="clear" w:color="auto" w:fill="auto"/>
            <w:noWrap/>
            <w:vAlign w:val="bottom"/>
            <w:hideMark/>
          </w:tcPr>
          <w:p w14:paraId="543E6453" w14:textId="35DDC6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9BB584" w14:textId="762A7B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8F8257" w14:textId="63856C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560,430.04 </w:t>
            </w:r>
          </w:p>
        </w:tc>
      </w:tr>
      <w:tr w:rsidR="000237D9" w:rsidRPr="000237D9" w14:paraId="508CEE7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A213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F9A6E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Libmanan</w:t>
            </w:r>
          </w:p>
        </w:tc>
        <w:tc>
          <w:tcPr>
            <w:tcW w:w="1006" w:type="pct"/>
            <w:tcBorders>
              <w:top w:val="nil"/>
              <w:left w:val="nil"/>
              <w:bottom w:val="single" w:sz="4" w:space="0" w:color="000000"/>
              <w:right w:val="single" w:sz="4" w:space="0" w:color="000000"/>
            </w:tcBorders>
            <w:shd w:val="clear" w:color="auto" w:fill="auto"/>
            <w:noWrap/>
            <w:vAlign w:val="bottom"/>
            <w:hideMark/>
          </w:tcPr>
          <w:p w14:paraId="7B85D1D9" w14:textId="77ECC5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1,178,458.20 </w:t>
            </w:r>
          </w:p>
        </w:tc>
        <w:tc>
          <w:tcPr>
            <w:tcW w:w="1006" w:type="pct"/>
            <w:tcBorders>
              <w:top w:val="nil"/>
              <w:left w:val="nil"/>
              <w:bottom w:val="single" w:sz="4" w:space="0" w:color="000000"/>
              <w:right w:val="single" w:sz="4" w:space="0" w:color="000000"/>
            </w:tcBorders>
            <w:shd w:val="clear" w:color="auto" w:fill="auto"/>
            <w:noWrap/>
            <w:vAlign w:val="bottom"/>
            <w:hideMark/>
          </w:tcPr>
          <w:p w14:paraId="57D0666B" w14:textId="0D2F03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70F608FC" w14:textId="440F4A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C39DE4" w14:textId="4B2094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1,228,458.20 </w:t>
            </w:r>
          </w:p>
        </w:tc>
      </w:tr>
      <w:tr w:rsidR="000237D9" w:rsidRPr="000237D9" w14:paraId="3BC6D12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6609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D4749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Lupi</w:t>
            </w:r>
          </w:p>
        </w:tc>
        <w:tc>
          <w:tcPr>
            <w:tcW w:w="1006" w:type="pct"/>
            <w:tcBorders>
              <w:top w:val="nil"/>
              <w:left w:val="nil"/>
              <w:bottom w:val="single" w:sz="4" w:space="0" w:color="000000"/>
              <w:right w:val="single" w:sz="4" w:space="0" w:color="000000"/>
            </w:tcBorders>
            <w:shd w:val="clear" w:color="auto" w:fill="auto"/>
            <w:noWrap/>
            <w:vAlign w:val="bottom"/>
            <w:hideMark/>
          </w:tcPr>
          <w:p w14:paraId="078AC398" w14:textId="628CF2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284,242.92 </w:t>
            </w:r>
          </w:p>
        </w:tc>
        <w:tc>
          <w:tcPr>
            <w:tcW w:w="1006" w:type="pct"/>
            <w:tcBorders>
              <w:top w:val="nil"/>
              <w:left w:val="nil"/>
              <w:bottom w:val="single" w:sz="4" w:space="0" w:color="000000"/>
              <w:right w:val="single" w:sz="4" w:space="0" w:color="000000"/>
            </w:tcBorders>
            <w:shd w:val="clear" w:color="auto" w:fill="auto"/>
            <w:noWrap/>
            <w:vAlign w:val="bottom"/>
            <w:hideMark/>
          </w:tcPr>
          <w:p w14:paraId="717E4ACC" w14:textId="427855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08773D" w14:textId="761A9B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D30DD8" w14:textId="6DFD16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284,242.92 </w:t>
            </w:r>
          </w:p>
        </w:tc>
      </w:tr>
      <w:tr w:rsidR="000237D9" w:rsidRPr="000237D9" w14:paraId="71CD3AA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30CD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20EF4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Magarao</w:t>
            </w:r>
          </w:p>
        </w:tc>
        <w:tc>
          <w:tcPr>
            <w:tcW w:w="1006" w:type="pct"/>
            <w:tcBorders>
              <w:top w:val="nil"/>
              <w:left w:val="nil"/>
              <w:bottom w:val="single" w:sz="4" w:space="0" w:color="000000"/>
              <w:right w:val="single" w:sz="4" w:space="0" w:color="000000"/>
            </w:tcBorders>
            <w:shd w:val="clear" w:color="auto" w:fill="auto"/>
            <w:noWrap/>
            <w:vAlign w:val="bottom"/>
            <w:hideMark/>
          </w:tcPr>
          <w:p w14:paraId="00880F60" w14:textId="699574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120,814.88 </w:t>
            </w:r>
          </w:p>
        </w:tc>
        <w:tc>
          <w:tcPr>
            <w:tcW w:w="1006" w:type="pct"/>
            <w:tcBorders>
              <w:top w:val="nil"/>
              <w:left w:val="nil"/>
              <w:bottom w:val="single" w:sz="4" w:space="0" w:color="000000"/>
              <w:right w:val="single" w:sz="4" w:space="0" w:color="000000"/>
            </w:tcBorders>
            <w:shd w:val="clear" w:color="auto" w:fill="auto"/>
            <w:noWrap/>
            <w:vAlign w:val="bottom"/>
            <w:hideMark/>
          </w:tcPr>
          <w:p w14:paraId="7EC2792A" w14:textId="0DA60F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AF2F4E" w14:textId="499B72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B689B2" w14:textId="61427F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120,814.88 </w:t>
            </w:r>
          </w:p>
        </w:tc>
      </w:tr>
      <w:tr w:rsidR="000237D9" w:rsidRPr="000237D9" w14:paraId="4333754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FA2A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1F00D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Milaor</w:t>
            </w:r>
          </w:p>
        </w:tc>
        <w:tc>
          <w:tcPr>
            <w:tcW w:w="1006" w:type="pct"/>
            <w:tcBorders>
              <w:top w:val="nil"/>
              <w:left w:val="nil"/>
              <w:bottom w:val="single" w:sz="4" w:space="0" w:color="000000"/>
              <w:right w:val="single" w:sz="4" w:space="0" w:color="000000"/>
            </w:tcBorders>
            <w:shd w:val="clear" w:color="auto" w:fill="auto"/>
            <w:noWrap/>
            <w:vAlign w:val="bottom"/>
            <w:hideMark/>
          </w:tcPr>
          <w:p w14:paraId="536FDF5E" w14:textId="7D1142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142,807.88 </w:t>
            </w:r>
          </w:p>
        </w:tc>
        <w:tc>
          <w:tcPr>
            <w:tcW w:w="1006" w:type="pct"/>
            <w:tcBorders>
              <w:top w:val="nil"/>
              <w:left w:val="nil"/>
              <w:bottom w:val="single" w:sz="4" w:space="0" w:color="000000"/>
              <w:right w:val="single" w:sz="4" w:space="0" w:color="000000"/>
            </w:tcBorders>
            <w:shd w:val="clear" w:color="auto" w:fill="auto"/>
            <w:noWrap/>
            <w:vAlign w:val="bottom"/>
            <w:hideMark/>
          </w:tcPr>
          <w:p w14:paraId="05D8F9E2" w14:textId="24215F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F719AE" w14:textId="762E3B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A12C75" w14:textId="641A94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142,807.88 </w:t>
            </w:r>
          </w:p>
        </w:tc>
      </w:tr>
      <w:tr w:rsidR="000237D9" w:rsidRPr="000237D9" w14:paraId="3261D57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6C02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A60A6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Minalabac</w:t>
            </w:r>
          </w:p>
        </w:tc>
        <w:tc>
          <w:tcPr>
            <w:tcW w:w="1006" w:type="pct"/>
            <w:tcBorders>
              <w:top w:val="nil"/>
              <w:left w:val="nil"/>
              <w:bottom w:val="single" w:sz="4" w:space="0" w:color="000000"/>
              <w:right w:val="single" w:sz="4" w:space="0" w:color="000000"/>
            </w:tcBorders>
            <w:shd w:val="clear" w:color="auto" w:fill="auto"/>
            <w:noWrap/>
            <w:vAlign w:val="bottom"/>
            <w:hideMark/>
          </w:tcPr>
          <w:p w14:paraId="09E91B42" w14:textId="5F1D44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310,558.80 </w:t>
            </w:r>
          </w:p>
        </w:tc>
        <w:tc>
          <w:tcPr>
            <w:tcW w:w="1006" w:type="pct"/>
            <w:tcBorders>
              <w:top w:val="nil"/>
              <w:left w:val="nil"/>
              <w:bottom w:val="single" w:sz="4" w:space="0" w:color="000000"/>
              <w:right w:val="single" w:sz="4" w:space="0" w:color="000000"/>
            </w:tcBorders>
            <w:shd w:val="clear" w:color="auto" w:fill="auto"/>
            <w:noWrap/>
            <w:vAlign w:val="bottom"/>
            <w:hideMark/>
          </w:tcPr>
          <w:p w14:paraId="4EC77BBB" w14:textId="059C78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E29D15" w14:textId="285FAB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B11AE6" w14:textId="32DF73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310,558.80 </w:t>
            </w:r>
          </w:p>
        </w:tc>
      </w:tr>
      <w:tr w:rsidR="000237D9" w:rsidRPr="000237D9" w14:paraId="3DC7B8C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468C3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7D37D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Nabua</w:t>
            </w:r>
          </w:p>
        </w:tc>
        <w:tc>
          <w:tcPr>
            <w:tcW w:w="1006" w:type="pct"/>
            <w:tcBorders>
              <w:top w:val="nil"/>
              <w:left w:val="nil"/>
              <w:bottom w:val="single" w:sz="4" w:space="0" w:color="000000"/>
              <w:right w:val="single" w:sz="4" w:space="0" w:color="000000"/>
            </w:tcBorders>
            <w:shd w:val="clear" w:color="auto" w:fill="auto"/>
            <w:noWrap/>
            <w:vAlign w:val="bottom"/>
            <w:hideMark/>
          </w:tcPr>
          <w:p w14:paraId="15D37598" w14:textId="0D8888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429,371.53 </w:t>
            </w:r>
          </w:p>
        </w:tc>
        <w:tc>
          <w:tcPr>
            <w:tcW w:w="1006" w:type="pct"/>
            <w:tcBorders>
              <w:top w:val="nil"/>
              <w:left w:val="nil"/>
              <w:bottom w:val="single" w:sz="4" w:space="0" w:color="000000"/>
              <w:right w:val="single" w:sz="4" w:space="0" w:color="000000"/>
            </w:tcBorders>
            <w:shd w:val="clear" w:color="auto" w:fill="auto"/>
            <w:noWrap/>
            <w:vAlign w:val="bottom"/>
            <w:hideMark/>
          </w:tcPr>
          <w:p w14:paraId="6C52F6D2" w14:textId="179801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D3D5BE" w14:textId="4FABDE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BBB2D0" w14:textId="6236A7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429,371.53 </w:t>
            </w:r>
          </w:p>
        </w:tc>
      </w:tr>
      <w:tr w:rsidR="000237D9" w:rsidRPr="000237D9" w14:paraId="66E6198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823E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5704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Naga City</w:t>
            </w:r>
          </w:p>
        </w:tc>
        <w:tc>
          <w:tcPr>
            <w:tcW w:w="1006" w:type="pct"/>
            <w:tcBorders>
              <w:top w:val="nil"/>
              <w:left w:val="nil"/>
              <w:bottom w:val="single" w:sz="4" w:space="0" w:color="000000"/>
              <w:right w:val="single" w:sz="4" w:space="0" w:color="000000"/>
            </w:tcBorders>
            <w:shd w:val="clear" w:color="auto" w:fill="auto"/>
            <w:noWrap/>
            <w:vAlign w:val="bottom"/>
            <w:hideMark/>
          </w:tcPr>
          <w:p w14:paraId="0E4449F6" w14:textId="489528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1,182,045.18 </w:t>
            </w:r>
          </w:p>
        </w:tc>
        <w:tc>
          <w:tcPr>
            <w:tcW w:w="1006" w:type="pct"/>
            <w:tcBorders>
              <w:top w:val="nil"/>
              <w:left w:val="nil"/>
              <w:bottom w:val="single" w:sz="4" w:space="0" w:color="000000"/>
              <w:right w:val="single" w:sz="4" w:space="0" w:color="000000"/>
            </w:tcBorders>
            <w:shd w:val="clear" w:color="auto" w:fill="auto"/>
            <w:noWrap/>
            <w:vAlign w:val="bottom"/>
            <w:hideMark/>
          </w:tcPr>
          <w:p w14:paraId="6CD61BFC" w14:textId="04C7B0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FC8689" w14:textId="7E4C78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C21681" w14:textId="52D23C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1,182,045.18 </w:t>
            </w:r>
          </w:p>
        </w:tc>
      </w:tr>
      <w:tr w:rsidR="000237D9" w:rsidRPr="000237D9" w14:paraId="70F6379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DE82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70A63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Ocampo</w:t>
            </w:r>
          </w:p>
        </w:tc>
        <w:tc>
          <w:tcPr>
            <w:tcW w:w="1006" w:type="pct"/>
            <w:tcBorders>
              <w:top w:val="nil"/>
              <w:left w:val="nil"/>
              <w:bottom w:val="single" w:sz="4" w:space="0" w:color="000000"/>
              <w:right w:val="single" w:sz="4" w:space="0" w:color="000000"/>
            </w:tcBorders>
            <w:shd w:val="clear" w:color="auto" w:fill="auto"/>
            <w:noWrap/>
            <w:vAlign w:val="bottom"/>
            <w:hideMark/>
          </w:tcPr>
          <w:p w14:paraId="27A48736" w14:textId="5F123D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791,480.00 </w:t>
            </w:r>
          </w:p>
        </w:tc>
        <w:tc>
          <w:tcPr>
            <w:tcW w:w="1006" w:type="pct"/>
            <w:tcBorders>
              <w:top w:val="nil"/>
              <w:left w:val="nil"/>
              <w:bottom w:val="single" w:sz="4" w:space="0" w:color="000000"/>
              <w:right w:val="single" w:sz="4" w:space="0" w:color="000000"/>
            </w:tcBorders>
            <w:shd w:val="clear" w:color="auto" w:fill="auto"/>
            <w:noWrap/>
            <w:vAlign w:val="bottom"/>
            <w:hideMark/>
          </w:tcPr>
          <w:p w14:paraId="6DE3DB30" w14:textId="5FF86C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5C9F98" w14:textId="78BFAD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637E6F" w14:textId="5A19CF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791,480.00 </w:t>
            </w:r>
          </w:p>
        </w:tc>
      </w:tr>
      <w:tr w:rsidR="000237D9" w:rsidRPr="000237D9" w14:paraId="5C58555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FC92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952F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Pamplona</w:t>
            </w:r>
          </w:p>
        </w:tc>
        <w:tc>
          <w:tcPr>
            <w:tcW w:w="1006" w:type="pct"/>
            <w:tcBorders>
              <w:top w:val="nil"/>
              <w:left w:val="nil"/>
              <w:bottom w:val="single" w:sz="4" w:space="0" w:color="000000"/>
              <w:right w:val="single" w:sz="4" w:space="0" w:color="000000"/>
            </w:tcBorders>
            <w:shd w:val="clear" w:color="auto" w:fill="auto"/>
            <w:noWrap/>
            <w:vAlign w:val="bottom"/>
            <w:hideMark/>
          </w:tcPr>
          <w:p w14:paraId="1E4609B4" w14:textId="36B0B1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258,608.28 </w:t>
            </w:r>
          </w:p>
        </w:tc>
        <w:tc>
          <w:tcPr>
            <w:tcW w:w="1006" w:type="pct"/>
            <w:tcBorders>
              <w:top w:val="nil"/>
              <w:left w:val="nil"/>
              <w:bottom w:val="single" w:sz="4" w:space="0" w:color="000000"/>
              <w:right w:val="single" w:sz="4" w:space="0" w:color="000000"/>
            </w:tcBorders>
            <w:shd w:val="clear" w:color="auto" w:fill="auto"/>
            <w:noWrap/>
            <w:vAlign w:val="bottom"/>
            <w:hideMark/>
          </w:tcPr>
          <w:p w14:paraId="7FEF03D8" w14:textId="22F03F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738449" w14:textId="1A7C0B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A6A016" w14:textId="1C1B42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258,608.28 </w:t>
            </w:r>
          </w:p>
        </w:tc>
      </w:tr>
      <w:tr w:rsidR="000237D9" w:rsidRPr="000237D9" w14:paraId="6733DD2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ED34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8C41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Pasacao</w:t>
            </w:r>
          </w:p>
        </w:tc>
        <w:tc>
          <w:tcPr>
            <w:tcW w:w="1006" w:type="pct"/>
            <w:tcBorders>
              <w:top w:val="nil"/>
              <w:left w:val="nil"/>
              <w:bottom w:val="single" w:sz="4" w:space="0" w:color="000000"/>
              <w:right w:val="single" w:sz="4" w:space="0" w:color="000000"/>
            </w:tcBorders>
            <w:shd w:val="clear" w:color="auto" w:fill="auto"/>
            <w:noWrap/>
            <w:vAlign w:val="bottom"/>
            <w:hideMark/>
          </w:tcPr>
          <w:p w14:paraId="4FB8DABB" w14:textId="7FBD51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447,955.69 </w:t>
            </w:r>
          </w:p>
        </w:tc>
        <w:tc>
          <w:tcPr>
            <w:tcW w:w="1006" w:type="pct"/>
            <w:tcBorders>
              <w:top w:val="nil"/>
              <w:left w:val="nil"/>
              <w:bottom w:val="single" w:sz="4" w:space="0" w:color="000000"/>
              <w:right w:val="single" w:sz="4" w:space="0" w:color="000000"/>
            </w:tcBorders>
            <w:shd w:val="clear" w:color="auto" w:fill="auto"/>
            <w:noWrap/>
            <w:vAlign w:val="bottom"/>
            <w:hideMark/>
          </w:tcPr>
          <w:p w14:paraId="01AC2A0E" w14:textId="5F5300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D600B3" w14:textId="27B59B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E5B3E9" w14:textId="00CCD7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447,955.69 </w:t>
            </w:r>
          </w:p>
        </w:tc>
      </w:tr>
      <w:tr w:rsidR="000237D9" w:rsidRPr="000237D9" w14:paraId="0183D5D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8873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277B6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Pili</w:t>
            </w:r>
          </w:p>
        </w:tc>
        <w:tc>
          <w:tcPr>
            <w:tcW w:w="1006" w:type="pct"/>
            <w:tcBorders>
              <w:top w:val="nil"/>
              <w:left w:val="nil"/>
              <w:bottom w:val="single" w:sz="4" w:space="0" w:color="000000"/>
              <w:right w:val="single" w:sz="4" w:space="0" w:color="000000"/>
            </w:tcBorders>
            <w:shd w:val="clear" w:color="auto" w:fill="auto"/>
            <w:noWrap/>
            <w:vAlign w:val="bottom"/>
            <w:hideMark/>
          </w:tcPr>
          <w:p w14:paraId="62B704E0" w14:textId="78609D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560,780.54 </w:t>
            </w:r>
          </w:p>
        </w:tc>
        <w:tc>
          <w:tcPr>
            <w:tcW w:w="1006" w:type="pct"/>
            <w:tcBorders>
              <w:top w:val="nil"/>
              <w:left w:val="nil"/>
              <w:bottom w:val="single" w:sz="4" w:space="0" w:color="000000"/>
              <w:right w:val="single" w:sz="4" w:space="0" w:color="000000"/>
            </w:tcBorders>
            <w:shd w:val="clear" w:color="auto" w:fill="auto"/>
            <w:noWrap/>
            <w:vAlign w:val="bottom"/>
            <w:hideMark/>
          </w:tcPr>
          <w:p w14:paraId="2242DE05" w14:textId="2DD151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4C202F" w14:textId="08EB2E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7B9805" w14:textId="48DFE0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560,780.54 </w:t>
            </w:r>
          </w:p>
        </w:tc>
      </w:tr>
      <w:tr w:rsidR="000237D9" w:rsidRPr="000237D9" w14:paraId="4501C37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FE47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DC5BA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Presentacion (Parubcan)</w:t>
            </w:r>
          </w:p>
        </w:tc>
        <w:tc>
          <w:tcPr>
            <w:tcW w:w="1006" w:type="pct"/>
            <w:tcBorders>
              <w:top w:val="nil"/>
              <w:left w:val="nil"/>
              <w:bottom w:val="single" w:sz="4" w:space="0" w:color="000000"/>
              <w:right w:val="single" w:sz="4" w:space="0" w:color="000000"/>
            </w:tcBorders>
            <w:shd w:val="clear" w:color="auto" w:fill="auto"/>
            <w:noWrap/>
            <w:vAlign w:val="bottom"/>
            <w:hideMark/>
          </w:tcPr>
          <w:p w14:paraId="3FB52AB3" w14:textId="3867C9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177,703.44 </w:t>
            </w:r>
          </w:p>
        </w:tc>
        <w:tc>
          <w:tcPr>
            <w:tcW w:w="1006" w:type="pct"/>
            <w:tcBorders>
              <w:top w:val="nil"/>
              <w:left w:val="nil"/>
              <w:bottom w:val="single" w:sz="4" w:space="0" w:color="000000"/>
              <w:right w:val="single" w:sz="4" w:space="0" w:color="000000"/>
            </w:tcBorders>
            <w:shd w:val="clear" w:color="auto" w:fill="auto"/>
            <w:noWrap/>
            <w:vAlign w:val="bottom"/>
            <w:hideMark/>
          </w:tcPr>
          <w:p w14:paraId="2433F9BC" w14:textId="2B7F5A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005991" w14:textId="0A3FBA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78F954" w14:textId="62B961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177,703.44 </w:t>
            </w:r>
          </w:p>
        </w:tc>
      </w:tr>
      <w:tr w:rsidR="000237D9" w:rsidRPr="000237D9" w14:paraId="585298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5602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37D9B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Ragay</w:t>
            </w:r>
          </w:p>
        </w:tc>
        <w:tc>
          <w:tcPr>
            <w:tcW w:w="1006" w:type="pct"/>
            <w:tcBorders>
              <w:top w:val="nil"/>
              <w:left w:val="nil"/>
              <w:bottom w:val="single" w:sz="4" w:space="0" w:color="000000"/>
              <w:right w:val="single" w:sz="4" w:space="0" w:color="000000"/>
            </w:tcBorders>
            <w:shd w:val="clear" w:color="auto" w:fill="auto"/>
            <w:noWrap/>
            <w:vAlign w:val="bottom"/>
            <w:hideMark/>
          </w:tcPr>
          <w:p w14:paraId="25A932CE" w14:textId="407B8A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380,918.76 </w:t>
            </w:r>
          </w:p>
        </w:tc>
        <w:tc>
          <w:tcPr>
            <w:tcW w:w="1006" w:type="pct"/>
            <w:tcBorders>
              <w:top w:val="nil"/>
              <w:left w:val="nil"/>
              <w:bottom w:val="single" w:sz="4" w:space="0" w:color="000000"/>
              <w:right w:val="single" w:sz="4" w:space="0" w:color="000000"/>
            </w:tcBorders>
            <w:shd w:val="clear" w:color="auto" w:fill="auto"/>
            <w:noWrap/>
            <w:vAlign w:val="bottom"/>
            <w:hideMark/>
          </w:tcPr>
          <w:p w14:paraId="670EC813" w14:textId="337DEB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1E666E" w14:textId="441571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4C6885" w14:textId="64CDC9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380,918.76 </w:t>
            </w:r>
          </w:p>
        </w:tc>
      </w:tr>
      <w:tr w:rsidR="000237D9" w:rsidRPr="000237D9" w14:paraId="2F0CE4F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450F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62136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Sagñay</w:t>
            </w:r>
          </w:p>
        </w:tc>
        <w:tc>
          <w:tcPr>
            <w:tcW w:w="1006" w:type="pct"/>
            <w:tcBorders>
              <w:top w:val="nil"/>
              <w:left w:val="nil"/>
              <w:bottom w:val="single" w:sz="4" w:space="0" w:color="000000"/>
              <w:right w:val="single" w:sz="4" w:space="0" w:color="000000"/>
            </w:tcBorders>
            <w:shd w:val="clear" w:color="auto" w:fill="auto"/>
            <w:noWrap/>
            <w:vAlign w:val="bottom"/>
            <w:hideMark/>
          </w:tcPr>
          <w:p w14:paraId="468E4462" w14:textId="65E13F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381,126.78 </w:t>
            </w:r>
          </w:p>
        </w:tc>
        <w:tc>
          <w:tcPr>
            <w:tcW w:w="1006" w:type="pct"/>
            <w:tcBorders>
              <w:top w:val="nil"/>
              <w:left w:val="nil"/>
              <w:bottom w:val="single" w:sz="4" w:space="0" w:color="000000"/>
              <w:right w:val="single" w:sz="4" w:space="0" w:color="000000"/>
            </w:tcBorders>
            <w:shd w:val="clear" w:color="auto" w:fill="auto"/>
            <w:noWrap/>
            <w:vAlign w:val="bottom"/>
            <w:hideMark/>
          </w:tcPr>
          <w:p w14:paraId="5AE23CC4" w14:textId="45EA53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420AE3" w14:textId="78F7EB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A87E94" w14:textId="02B1EA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381,126.78 </w:t>
            </w:r>
          </w:p>
        </w:tc>
      </w:tr>
      <w:tr w:rsidR="000237D9" w:rsidRPr="000237D9" w14:paraId="487D186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95CA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23787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 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01D116E5" w14:textId="57295C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197,057.28 </w:t>
            </w:r>
          </w:p>
        </w:tc>
        <w:tc>
          <w:tcPr>
            <w:tcW w:w="1006" w:type="pct"/>
            <w:tcBorders>
              <w:top w:val="nil"/>
              <w:left w:val="nil"/>
              <w:bottom w:val="single" w:sz="4" w:space="0" w:color="000000"/>
              <w:right w:val="single" w:sz="4" w:space="0" w:color="000000"/>
            </w:tcBorders>
            <w:shd w:val="clear" w:color="auto" w:fill="auto"/>
            <w:noWrap/>
            <w:vAlign w:val="bottom"/>
            <w:hideMark/>
          </w:tcPr>
          <w:p w14:paraId="4D68025E" w14:textId="3E4626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2FAC50" w14:textId="42472A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F25394" w14:textId="578EA9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197,057.28 </w:t>
            </w:r>
          </w:p>
        </w:tc>
      </w:tr>
      <w:tr w:rsidR="000237D9" w:rsidRPr="000237D9" w14:paraId="7963B84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1EE84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C13AF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Sipocot</w:t>
            </w:r>
          </w:p>
        </w:tc>
        <w:tc>
          <w:tcPr>
            <w:tcW w:w="1006" w:type="pct"/>
            <w:tcBorders>
              <w:top w:val="nil"/>
              <w:left w:val="nil"/>
              <w:bottom w:val="single" w:sz="4" w:space="0" w:color="000000"/>
              <w:right w:val="single" w:sz="4" w:space="0" w:color="000000"/>
            </w:tcBorders>
            <w:shd w:val="clear" w:color="auto" w:fill="auto"/>
            <w:noWrap/>
            <w:vAlign w:val="bottom"/>
            <w:hideMark/>
          </w:tcPr>
          <w:p w14:paraId="6DFEF8E8" w14:textId="1465F4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685,289.76 </w:t>
            </w:r>
          </w:p>
        </w:tc>
        <w:tc>
          <w:tcPr>
            <w:tcW w:w="1006" w:type="pct"/>
            <w:tcBorders>
              <w:top w:val="nil"/>
              <w:left w:val="nil"/>
              <w:bottom w:val="single" w:sz="4" w:space="0" w:color="000000"/>
              <w:right w:val="single" w:sz="4" w:space="0" w:color="000000"/>
            </w:tcBorders>
            <w:shd w:val="clear" w:color="auto" w:fill="auto"/>
            <w:noWrap/>
            <w:vAlign w:val="bottom"/>
            <w:hideMark/>
          </w:tcPr>
          <w:p w14:paraId="699FC674" w14:textId="2EE464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8D38D1" w14:textId="128F6A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C97A41" w14:textId="77C37E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685,289.76 </w:t>
            </w:r>
          </w:p>
        </w:tc>
      </w:tr>
      <w:tr w:rsidR="000237D9" w:rsidRPr="000237D9" w14:paraId="236A773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A22DA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BE24D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Siruma</w:t>
            </w:r>
          </w:p>
        </w:tc>
        <w:tc>
          <w:tcPr>
            <w:tcW w:w="1006" w:type="pct"/>
            <w:tcBorders>
              <w:top w:val="nil"/>
              <w:left w:val="nil"/>
              <w:bottom w:val="single" w:sz="4" w:space="0" w:color="000000"/>
              <w:right w:val="single" w:sz="4" w:space="0" w:color="000000"/>
            </w:tcBorders>
            <w:shd w:val="clear" w:color="auto" w:fill="auto"/>
            <w:noWrap/>
            <w:vAlign w:val="bottom"/>
            <w:hideMark/>
          </w:tcPr>
          <w:p w14:paraId="2A97A598" w14:textId="767E06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441,152.72 </w:t>
            </w:r>
          </w:p>
        </w:tc>
        <w:tc>
          <w:tcPr>
            <w:tcW w:w="1006" w:type="pct"/>
            <w:tcBorders>
              <w:top w:val="nil"/>
              <w:left w:val="nil"/>
              <w:bottom w:val="single" w:sz="4" w:space="0" w:color="000000"/>
              <w:right w:val="single" w:sz="4" w:space="0" w:color="000000"/>
            </w:tcBorders>
            <w:shd w:val="clear" w:color="auto" w:fill="auto"/>
            <w:noWrap/>
            <w:vAlign w:val="bottom"/>
            <w:hideMark/>
          </w:tcPr>
          <w:p w14:paraId="16B88F97" w14:textId="462B67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693F64" w14:textId="788A0D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B1A741" w14:textId="7C96B1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441,152.72 </w:t>
            </w:r>
          </w:p>
        </w:tc>
      </w:tr>
      <w:tr w:rsidR="000237D9" w:rsidRPr="000237D9" w14:paraId="405C96E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BD2D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8470D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Tigaon</w:t>
            </w:r>
          </w:p>
        </w:tc>
        <w:tc>
          <w:tcPr>
            <w:tcW w:w="1006" w:type="pct"/>
            <w:tcBorders>
              <w:top w:val="nil"/>
              <w:left w:val="nil"/>
              <w:bottom w:val="single" w:sz="4" w:space="0" w:color="000000"/>
              <w:right w:val="single" w:sz="4" w:space="0" w:color="000000"/>
            </w:tcBorders>
            <w:shd w:val="clear" w:color="auto" w:fill="auto"/>
            <w:noWrap/>
            <w:vAlign w:val="bottom"/>
            <w:hideMark/>
          </w:tcPr>
          <w:p w14:paraId="40EA2081" w14:textId="7C377E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1,070,584.32 </w:t>
            </w:r>
          </w:p>
        </w:tc>
        <w:tc>
          <w:tcPr>
            <w:tcW w:w="1006" w:type="pct"/>
            <w:tcBorders>
              <w:top w:val="nil"/>
              <w:left w:val="nil"/>
              <w:bottom w:val="single" w:sz="4" w:space="0" w:color="000000"/>
              <w:right w:val="single" w:sz="4" w:space="0" w:color="000000"/>
            </w:tcBorders>
            <w:shd w:val="clear" w:color="auto" w:fill="auto"/>
            <w:noWrap/>
            <w:vAlign w:val="bottom"/>
            <w:hideMark/>
          </w:tcPr>
          <w:p w14:paraId="70EDCF60" w14:textId="1EF0DB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397FE5" w14:textId="27D4F8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EC754B" w14:textId="5C67FB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1,070,584.32 </w:t>
            </w:r>
          </w:p>
        </w:tc>
      </w:tr>
      <w:tr w:rsidR="000237D9" w:rsidRPr="000237D9" w14:paraId="147CA27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557B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D395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Tinambac</w:t>
            </w:r>
          </w:p>
        </w:tc>
        <w:tc>
          <w:tcPr>
            <w:tcW w:w="1006" w:type="pct"/>
            <w:tcBorders>
              <w:top w:val="nil"/>
              <w:left w:val="nil"/>
              <w:bottom w:val="single" w:sz="4" w:space="0" w:color="000000"/>
              <w:right w:val="single" w:sz="4" w:space="0" w:color="000000"/>
            </w:tcBorders>
            <w:shd w:val="clear" w:color="auto" w:fill="auto"/>
            <w:noWrap/>
            <w:vAlign w:val="bottom"/>
            <w:hideMark/>
          </w:tcPr>
          <w:p w14:paraId="1C2A60CA" w14:textId="18918C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2,025,483.12 </w:t>
            </w:r>
          </w:p>
        </w:tc>
        <w:tc>
          <w:tcPr>
            <w:tcW w:w="1006" w:type="pct"/>
            <w:tcBorders>
              <w:top w:val="nil"/>
              <w:left w:val="nil"/>
              <w:bottom w:val="single" w:sz="4" w:space="0" w:color="000000"/>
              <w:right w:val="single" w:sz="4" w:space="0" w:color="000000"/>
            </w:tcBorders>
            <w:shd w:val="clear" w:color="auto" w:fill="auto"/>
            <w:noWrap/>
            <w:vAlign w:val="bottom"/>
            <w:hideMark/>
          </w:tcPr>
          <w:p w14:paraId="20CFDCC2" w14:textId="6EF3C3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54BADE" w14:textId="55E3CE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91BFED" w14:textId="5569A9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2,025,483.12 </w:t>
            </w:r>
          </w:p>
        </w:tc>
      </w:tr>
      <w:tr w:rsidR="000237D9" w:rsidRPr="000237D9" w14:paraId="577760D1"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09D80"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Catanduanes</w:t>
            </w:r>
          </w:p>
        </w:tc>
        <w:tc>
          <w:tcPr>
            <w:tcW w:w="1006" w:type="pct"/>
            <w:tcBorders>
              <w:top w:val="nil"/>
              <w:left w:val="nil"/>
              <w:bottom w:val="single" w:sz="4" w:space="0" w:color="000000"/>
              <w:right w:val="single" w:sz="4" w:space="0" w:color="000000"/>
            </w:tcBorders>
            <w:shd w:val="clear" w:color="D8D8D8" w:fill="D8D8D8"/>
            <w:noWrap/>
            <w:vAlign w:val="bottom"/>
            <w:hideMark/>
          </w:tcPr>
          <w:p w14:paraId="5756DFCF" w14:textId="7BAC770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1,659,857.38 </w:t>
            </w:r>
          </w:p>
        </w:tc>
        <w:tc>
          <w:tcPr>
            <w:tcW w:w="1006" w:type="pct"/>
            <w:tcBorders>
              <w:top w:val="nil"/>
              <w:left w:val="nil"/>
              <w:bottom w:val="single" w:sz="4" w:space="0" w:color="000000"/>
              <w:right w:val="single" w:sz="4" w:space="0" w:color="000000"/>
            </w:tcBorders>
            <w:shd w:val="clear" w:color="D8D8D8" w:fill="D8D8D8"/>
            <w:noWrap/>
            <w:vAlign w:val="bottom"/>
            <w:hideMark/>
          </w:tcPr>
          <w:p w14:paraId="3AD4FDC3" w14:textId="425BC8E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817FB75" w14:textId="262EAFB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B167445" w14:textId="70FF726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1,659,857.38 </w:t>
            </w:r>
          </w:p>
        </w:tc>
      </w:tr>
      <w:tr w:rsidR="000237D9" w:rsidRPr="000237D9" w14:paraId="0E1FFF3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CA258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0F036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Catanduanes</w:t>
            </w:r>
          </w:p>
        </w:tc>
        <w:tc>
          <w:tcPr>
            <w:tcW w:w="1006" w:type="pct"/>
            <w:tcBorders>
              <w:top w:val="nil"/>
              <w:left w:val="nil"/>
              <w:bottom w:val="single" w:sz="4" w:space="0" w:color="000000"/>
              <w:right w:val="single" w:sz="4" w:space="0" w:color="000000"/>
            </w:tcBorders>
            <w:shd w:val="clear" w:color="auto" w:fill="auto"/>
            <w:noWrap/>
            <w:vAlign w:val="bottom"/>
            <w:hideMark/>
          </w:tcPr>
          <w:p w14:paraId="0A01C828" w14:textId="18A75D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1,424,857.38 </w:t>
            </w:r>
          </w:p>
        </w:tc>
        <w:tc>
          <w:tcPr>
            <w:tcW w:w="1006" w:type="pct"/>
            <w:tcBorders>
              <w:top w:val="nil"/>
              <w:left w:val="nil"/>
              <w:bottom w:val="single" w:sz="4" w:space="0" w:color="000000"/>
              <w:right w:val="single" w:sz="4" w:space="0" w:color="000000"/>
            </w:tcBorders>
            <w:shd w:val="clear" w:color="auto" w:fill="auto"/>
            <w:noWrap/>
            <w:vAlign w:val="bottom"/>
            <w:hideMark/>
          </w:tcPr>
          <w:p w14:paraId="01685C42" w14:textId="68DBC2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A80C85" w14:textId="3F7F8E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F51B2B" w14:textId="0AC93D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1,424,857.38 </w:t>
            </w:r>
          </w:p>
        </w:tc>
      </w:tr>
      <w:tr w:rsidR="000237D9" w:rsidRPr="000237D9" w14:paraId="3A4B253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F118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A1164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Virac</w:t>
            </w:r>
          </w:p>
        </w:tc>
        <w:tc>
          <w:tcPr>
            <w:tcW w:w="1006" w:type="pct"/>
            <w:tcBorders>
              <w:top w:val="nil"/>
              <w:left w:val="nil"/>
              <w:bottom w:val="single" w:sz="4" w:space="0" w:color="000000"/>
              <w:right w:val="single" w:sz="4" w:space="0" w:color="000000"/>
            </w:tcBorders>
            <w:shd w:val="clear" w:color="auto" w:fill="auto"/>
            <w:noWrap/>
            <w:vAlign w:val="bottom"/>
            <w:hideMark/>
          </w:tcPr>
          <w:p w14:paraId="19E00E3D" w14:textId="78705B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38F0457" w14:textId="70FAEF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A650B3" w14:textId="13B537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72CDB9" w14:textId="279758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235,000.00 </w:t>
            </w:r>
          </w:p>
        </w:tc>
      </w:tr>
      <w:tr w:rsidR="000237D9" w:rsidRPr="000237D9" w14:paraId="25FEC34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FCE9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Masbate</w:t>
            </w:r>
          </w:p>
        </w:tc>
        <w:tc>
          <w:tcPr>
            <w:tcW w:w="1006" w:type="pct"/>
            <w:tcBorders>
              <w:top w:val="nil"/>
              <w:left w:val="nil"/>
              <w:bottom w:val="single" w:sz="4" w:space="0" w:color="000000"/>
              <w:right w:val="single" w:sz="4" w:space="0" w:color="000000"/>
            </w:tcBorders>
            <w:shd w:val="clear" w:color="D8D8D8" w:fill="D8D8D8"/>
            <w:noWrap/>
            <w:vAlign w:val="bottom"/>
            <w:hideMark/>
          </w:tcPr>
          <w:p w14:paraId="7804D98E" w14:textId="52FAA71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1,270,241.32 </w:t>
            </w:r>
          </w:p>
        </w:tc>
        <w:tc>
          <w:tcPr>
            <w:tcW w:w="1006" w:type="pct"/>
            <w:tcBorders>
              <w:top w:val="nil"/>
              <w:left w:val="nil"/>
              <w:bottom w:val="single" w:sz="4" w:space="0" w:color="000000"/>
              <w:right w:val="single" w:sz="4" w:space="0" w:color="000000"/>
            </w:tcBorders>
            <w:shd w:val="clear" w:color="D8D8D8" w:fill="D8D8D8"/>
            <w:noWrap/>
            <w:vAlign w:val="bottom"/>
            <w:hideMark/>
          </w:tcPr>
          <w:p w14:paraId="6D1B1C09" w14:textId="7132313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40F846C" w14:textId="6CCECE1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2580684" w14:textId="5D03252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1,270,241.32 </w:t>
            </w:r>
          </w:p>
        </w:tc>
      </w:tr>
      <w:tr w:rsidR="000237D9" w:rsidRPr="000237D9" w14:paraId="0B3D0FE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6660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D47E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Baleno</w:t>
            </w:r>
          </w:p>
        </w:tc>
        <w:tc>
          <w:tcPr>
            <w:tcW w:w="1006" w:type="pct"/>
            <w:tcBorders>
              <w:top w:val="nil"/>
              <w:left w:val="nil"/>
              <w:bottom w:val="single" w:sz="4" w:space="0" w:color="000000"/>
              <w:right w:val="single" w:sz="4" w:space="0" w:color="000000"/>
            </w:tcBorders>
            <w:shd w:val="clear" w:color="auto" w:fill="auto"/>
            <w:noWrap/>
            <w:vAlign w:val="bottom"/>
            <w:hideMark/>
          </w:tcPr>
          <w:p w14:paraId="480690B4" w14:textId="78B827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116,151.00 </w:t>
            </w:r>
          </w:p>
        </w:tc>
        <w:tc>
          <w:tcPr>
            <w:tcW w:w="1006" w:type="pct"/>
            <w:tcBorders>
              <w:top w:val="nil"/>
              <w:left w:val="nil"/>
              <w:bottom w:val="single" w:sz="4" w:space="0" w:color="000000"/>
              <w:right w:val="single" w:sz="4" w:space="0" w:color="000000"/>
            </w:tcBorders>
            <w:shd w:val="clear" w:color="auto" w:fill="auto"/>
            <w:noWrap/>
            <w:vAlign w:val="bottom"/>
            <w:hideMark/>
          </w:tcPr>
          <w:p w14:paraId="3EEA21CE" w14:textId="522C44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1FC290" w14:textId="359DF5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77E946" w14:textId="667A29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116,151.00 </w:t>
            </w:r>
          </w:p>
        </w:tc>
      </w:tr>
      <w:tr w:rsidR="000237D9" w:rsidRPr="000237D9" w14:paraId="195523E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7D2D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80EF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Cawayan</w:t>
            </w:r>
          </w:p>
        </w:tc>
        <w:tc>
          <w:tcPr>
            <w:tcW w:w="1006" w:type="pct"/>
            <w:tcBorders>
              <w:top w:val="nil"/>
              <w:left w:val="nil"/>
              <w:bottom w:val="single" w:sz="4" w:space="0" w:color="000000"/>
              <w:right w:val="single" w:sz="4" w:space="0" w:color="000000"/>
            </w:tcBorders>
            <w:shd w:val="clear" w:color="auto" w:fill="auto"/>
            <w:noWrap/>
            <w:vAlign w:val="bottom"/>
            <w:hideMark/>
          </w:tcPr>
          <w:p w14:paraId="3C6D2613" w14:textId="4FD080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174,226.50 </w:t>
            </w:r>
          </w:p>
        </w:tc>
        <w:tc>
          <w:tcPr>
            <w:tcW w:w="1006" w:type="pct"/>
            <w:tcBorders>
              <w:top w:val="nil"/>
              <w:left w:val="nil"/>
              <w:bottom w:val="single" w:sz="4" w:space="0" w:color="000000"/>
              <w:right w:val="single" w:sz="4" w:space="0" w:color="000000"/>
            </w:tcBorders>
            <w:shd w:val="clear" w:color="auto" w:fill="auto"/>
            <w:noWrap/>
            <w:vAlign w:val="bottom"/>
            <w:hideMark/>
          </w:tcPr>
          <w:p w14:paraId="425A70B5" w14:textId="4E7F4D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A2A660" w14:textId="440388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D56373" w14:textId="37691A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174,226.50 </w:t>
            </w:r>
          </w:p>
        </w:tc>
      </w:tr>
      <w:tr w:rsidR="000237D9" w:rsidRPr="000237D9" w14:paraId="7D265BB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FD2D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58BE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Dimasalang</w:t>
            </w:r>
          </w:p>
        </w:tc>
        <w:tc>
          <w:tcPr>
            <w:tcW w:w="1006" w:type="pct"/>
            <w:tcBorders>
              <w:top w:val="nil"/>
              <w:left w:val="nil"/>
              <w:bottom w:val="single" w:sz="4" w:space="0" w:color="000000"/>
              <w:right w:val="single" w:sz="4" w:space="0" w:color="000000"/>
            </w:tcBorders>
            <w:shd w:val="clear" w:color="auto" w:fill="auto"/>
            <w:noWrap/>
            <w:vAlign w:val="bottom"/>
            <w:hideMark/>
          </w:tcPr>
          <w:p w14:paraId="16A159C0" w14:textId="231C24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136,500.00 </w:t>
            </w:r>
          </w:p>
        </w:tc>
        <w:tc>
          <w:tcPr>
            <w:tcW w:w="1006" w:type="pct"/>
            <w:tcBorders>
              <w:top w:val="nil"/>
              <w:left w:val="nil"/>
              <w:bottom w:val="single" w:sz="4" w:space="0" w:color="000000"/>
              <w:right w:val="single" w:sz="4" w:space="0" w:color="000000"/>
            </w:tcBorders>
            <w:shd w:val="clear" w:color="auto" w:fill="auto"/>
            <w:noWrap/>
            <w:vAlign w:val="bottom"/>
            <w:hideMark/>
          </w:tcPr>
          <w:p w14:paraId="46FCD186" w14:textId="2DDE3C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FED30D" w14:textId="14C618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F37D9B" w14:textId="43E62D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136,500.00 </w:t>
            </w:r>
          </w:p>
        </w:tc>
      </w:tr>
      <w:tr w:rsidR="000237D9" w:rsidRPr="000237D9" w14:paraId="1310170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9E62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1F62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Esperanza</w:t>
            </w:r>
          </w:p>
        </w:tc>
        <w:tc>
          <w:tcPr>
            <w:tcW w:w="1006" w:type="pct"/>
            <w:tcBorders>
              <w:top w:val="nil"/>
              <w:left w:val="nil"/>
              <w:bottom w:val="single" w:sz="4" w:space="0" w:color="000000"/>
              <w:right w:val="single" w:sz="4" w:space="0" w:color="000000"/>
            </w:tcBorders>
            <w:shd w:val="clear" w:color="auto" w:fill="auto"/>
            <w:noWrap/>
            <w:vAlign w:val="bottom"/>
            <w:hideMark/>
          </w:tcPr>
          <w:p w14:paraId="0911A2EA" w14:textId="7A76B1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153,192.50 </w:t>
            </w:r>
          </w:p>
        </w:tc>
        <w:tc>
          <w:tcPr>
            <w:tcW w:w="1006" w:type="pct"/>
            <w:tcBorders>
              <w:top w:val="nil"/>
              <w:left w:val="nil"/>
              <w:bottom w:val="single" w:sz="4" w:space="0" w:color="000000"/>
              <w:right w:val="single" w:sz="4" w:space="0" w:color="000000"/>
            </w:tcBorders>
            <w:shd w:val="clear" w:color="auto" w:fill="auto"/>
            <w:noWrap/>
            <w:vAlign w:val="bottom"/>
            <w:hideMark/>
          </w:tcPr>
          <w:p w14:paraId="04A38E28" w14:textId="78576C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913FE9" w14:textId="4D30CA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4D7863" w14:textId="59C329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153,192.50 </w:t>
            </w:r>
          </w:p>
        </w:tc>
      </w:tr>
      <w:tr w:rsidR="000237D9" w:rsidRPr="000237D9" w14:paraId="051FE54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02FB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42BCC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Masbate</w:t>
            </w:r>
          </w:p>
        </w:tc>
        <w:tc>
          <w:tcPr>
            <w:tcW w:w="1006" w:type="pct"/>
            <w:tcBorders>
              <w:top w:val="nil"/>
              <w:left w:val="nil"/>
              <w:bottom w:val="single" w:sz="4" w:space="0" w:color="000000"/>
              <w:right w:val="single" w:sz="4" w:space="0" w:color="000000"/>
            </w:tcBorders>
            <w:shd w:val="clear" w:color="auto" w:fill="auto"/>
            <w:noWrap/>
            <w:vAlign w:val="bottom"/>
            <w:hideMark/>
          </w:tcPr>
          <w:p w14:paraId="61519EC5" w14:textId="3E4E46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154,420.00 </w:t>
            </w:r>
          </w:p>
        </w:tc>
        <w:tc>
          <w:tcPr>
            <w:tcW w:w="1006" w:type="pct"/>
            <w:tcBorders>
              <w:top w:val="nil"/>
              <w:left w:val="nil"/>
              <w:bottom w:val="single" w:sz="4" w:space="0" w:color="000000"/>
              <w:right w:val="single" w:sz="4" w:space="0" w:color="000000"/>
            </w:tcBorders>
            <w:shd w:val="clear" w:color="auto" w:fill="auto"/>
            <w:noWrap/>
            <w:vAlign w:val="bottom"/>
            <w:hideMark/>
          </w:tcPr>
          <w:p w14:paraId="1344E27B" w14:textId="183129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B14646" w14:textId="6D81DB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E1D11C" w14:textId="1A3518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154,420.00 </w:t>
            </w:r>
          </w:p>
        </w:tc>
      </w:tr>
      <w:tr w:rsidR="000237D9" w:rsidRPr="000237D9" w14:paraId="02CCE0E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CBBC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AC7DF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Mobo</w:t>
            </w:r>
          </w:p>
        </w:tc>
        <w:tc>
          <w:tcPr>
            <w:tcW w:w="1006" w:type="pct"/>
            <w:tcBorders>
              <w:top w:val="nil"/>
              <w:left w:val="nil"/>
              <w:bottom w:val="single" w:sz="4" w:space="0" w:color="000000"/>
              <w:right w:val="single" w:sz="4" w:space="0" w:color="000000"/>
            </w:tcBorders>
            <w:shd w:val="clear" w:color="auto" w:fill="auto"/>
            <w:noWrap/>
            <w:vAlign w:val="bottom"/>
            <w:hideMark/>
          </w:tcPr>
          <w:p w14:paraId="686A0B54" w14:textId="784806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102,634.00 </w:t>
            </w:r>
          </w:p>
        </w:tc>
        <w:tc>
          <w:tcPr>
            <w:tcW w:w="1006" w:type="pct"/>
            <w:tcBorders>
              <w:top w:val="nil"/>
              <w:left w:val="nil"/>
              <w:bottom w:val="single" w:sz="4" w:space="0" w:color="000000"/>
              <w:right w:val="single" w:sz="4" w:space="0" w:color="000000"/>
            </w:tcBorders>
            <w:shd w:val="clear" w:color="auto" w:fill="auto"/>
            <w:noWrap/>
            <w:vAlign w:val="bottom"/>
            <w:hideMark/>
          </w:tcPr>
          <w:p w14:paraId="47418D1A" w14:textId="242A5B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CEF464" w14:textId="1D0C57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8260EA" w14:textId="600934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102,634.00 </w:t>
            </w:r>
          </w:p>
        </w:tc>
      </w:tr>
      <w:tr w:rsidR="000237D9" w:rsidRPr="000237D9" w14:paraId="399BB75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BD29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2981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Monreal</w:t>
            </w:r>
          </w:p>
        </w:tc>
        <w:tc>
          <w:tcPr>
            <w:tcW w:w="1006" w:type="pct"/>
            <w:tcBorders>
              <w:top w:val="nil"/>
              <w:left w:val="nil"/>
              <w:bottom w:val="single" w:sz="4" w:space="0" w:color="000000"/>
              <w:right w:val="single" w:sz="4" w:space="0" w:color="000000"/>
            </w:tcBorders>
            <w:shd w:val="clear" w:color="auto" w:fill="auto"/>
            <w:noWrap/>
            <w:vAlign w:val="bottom"/>
            <w:hideMark/>
          </w:tcPr>
          <w:p w14:paraId="776C5655" w14:textId="262B1B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96,792.50 </w:t>
            </w:r>
          </w:p>
        </w:tc>
        <w:tc>
          <w:tcPr>
            <w:tcW w:w="1006" w:type="pct"/>
            <w:tcBorders>
              <w:top w:val="nil"/>
              <w:left w:val="nil"/>
              <w:bottom w:val="single" w:sz="4" w:space="0" w:color="000000"/>
              <w:right w:val="single" w:sz="4" w:space="0" w:color="000000"/>
            </w:tcBorders>
            <w:shd w:val="clear" w:color="auto" w:fill="auto"/>
            <w:noWrap/>
            <w:vAlign w:val="bottom"/>
            <w:hideMark/>
          </w:tcPr>
          <w:p w14:paraId="1238FBFC" w14:textId="35A18F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27A4D3" w14:textId="012699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EB07EC" w14:textId="7C5949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96,792.50 </w:t>
            </w:r>
          </w:p>
        </w:tc>
      </w:tr>
      <w:tr w:rsidR="000237D9" w:rsidRPr="000237D9" w14:paraId="72F2384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5267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31CDB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7AACE20E" w14:textId="278736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195,535.00 </w:t>
            </w:r>
          </w:p>
        </w:tc>
        <w:tc>
          <w:tcPr>
            <w:tcW w:w="1006" w:type="pct"/>
            <w:tcBorders>
              <w:top w:val="nil"/>
              <w:left w:val="nil"/>
              <w:bottom w:val="single" w:sz="4" w:space="0" w:color="000000"/>
              <w:right w:val="single" w:sz="4" w:space="0" w:color="000000"/>
            </w:tcBorders>
            <w:shd w:val="clear" w:color="auto" w:fill="auto"/>
            <w:noWrap/>
            <w:vAlign w:val="bottom"/>
            <w:hideMark/>
          </w:tcPr>
          <w:p w14:paraId="55691C82" w14:textId="6B1924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7796F2" w14:textId="0E284A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E69515" w14:textId="6F97C4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195,535.00 </w:t>
            </w:r>
          </w:p>
        </w:tc>
      </w:tr>
      <w:tr w:rsidR="000237D9" w:rsidRPr="000237D9" w14:paraId="314AACC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6842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E82C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Uson</w:t>
            </w:r>
          </w:p>
        </w:tc>
        <w:tc>
          <w:tcPr>
            <w:tcW w:w="1006" w:type="pct"/>
            <w:tcBorders>
              <w:top w:val="nil"/>
              <w:left w:val="nil"/>
              <w:bottom w:val="single" w:sz="4" w:space="0" w:color="000000"/>
              <w:right w:val="single" w:sz="4" w:space="0" w:color="000000"/>
            </w:tcBorders>
            <w:shd w:val="clear" w:color="auto" w:fill="auto"/>
            <w:noWrap/>
            <w:vAlign w:val="bottom"/>
            <w:hideMark/>
          </w:tcPr>
          <w:p w14:paraId="39F93E6D" w14:textId="6AC5C2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140,789.82 </w:t>
            </w:r>
          </w:p>
        </w:tc>
        <w:tc>
          <w:tcPr>
            <w:tcW w:w="1006" w:type="pct"/>
            <w:tcBorders>
              <w:top w:val="nil"/>
              <w:left w:val="nil"/>
              <w:bottom w:val="single" w:sz="4" w:space="0" w:color="000000"/>
              <w:right w:val="single" w:sz="4" w:space="0" w:color="000000"/>
            </w:tcBorders>
            <w:shd w:val="clear" w:color="auto" w:fill="auto"/>
            <w:noWrap/>
            <w:vAlign w:val="bottom"/>
            <w:hideMark/>
          </w:tcPr>
          <w:p w14:paraId="29DCA002" w14:textId="252A5C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F3405A" w14:textId="681961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F86516" w14:textId="273682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140,789.82 </w:t>
            </w:r>
          </w:p>
        </w:tc>
      </w:tr>
      <w:tr w:rsidR="000237D9" w:rsidRPr="000237D9" w14:paraId="5DC142AD"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3E39C"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Sorsogon</w:t>
            </w:r>
          </w:p>
        </w:tc>
        <w:tc>
          <w:tcPr>
            <w:tcW w:w="1006" w:type="pct"/>
            <w:tcBorders>
              <w:top w:val="nil"/>
              <w:left w:val="nil"/>
              <w:bottom w:val="single" w:sz="4" w:space="0" w:color="000000"/>
              <w:right w:val="single" w:sz="4" w:space="0" w:color="000000"/>
            </w:tcBorders>
            <w:shd w:val="clear" w:color="D8D8D8" w:fill="D8D8D8"/>
            <w:noWrap/>
            <w:vAlign w:val="bottom"/>
            <w:hideMark/>
          </w:tcPr>
          <w:p w14:paraId="13CF8575" w14:textId="563ECA8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8,845,042.59 </w:t>
            </w:r>
          </w:p>
        </w:tc>
        <w:tc>
          <w:tcPr>
            <w:tcW w:w="1006" w:type="pct"/>
            <w:tcBorders>
              <w:top w:val="nil"/>
              <w:left w:val="nil"/>
              <w:bottom w:val="single" w:sz="4" w:space="0" w:color="000000"/>
              <w:right w:val="single" w:sz="4" w:space="0" w:color="000000"/>
            </w:tcBorders>
            <w:shd w:val="clear" w:color="D8D8D8" w:fill="D8D8D8"/>
            <w:noWrap/>
            <w:vAlign w:val="bottom"/>
            <w:hideMark/>
          </w:tcPr>
          <w:p w14:paraId="1B3F8C4F" w14:textId="5AC71C1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1,581,200.00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6FF66C04" w14:textId="5542E32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B9AD3EE" w14:textId="6C0174E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10,426,242.59 </w:t>
            </w:r>
          </w:p>
        </w:tc>
      </w:tr>
      <w:tr w:rsidR="000237D9" w:rsidRPr="000237D9" w14:paraId="232A02F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27D24B"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PLGU Sorsogon</w:t>
            </w:r>
          </w:p>
        </w:tc>
        <w:tc>
          <w:tcPr>
            <w:tcW w:w="1006" w:type="pct"/>
            <w:tcBorders>
              <w:top w:val="nil"/>
              <w:left w:val="nil"/>
              <w:bottom w:val="single" w:sz="4" w:space="0" w:color="000000"/>
              <w:right w:val="single" w:sz="4" w:space="0" w:color="000000"/>
            </w:tcBorders>
            <w:shd w:val="clear" w:color="auto" w:fill="auto"/>
            <w:noWrap/>
            <w:vAlign w:val="bottom"/>
            <w:hideMark/>
          </w:tcPr>
          <w:p w14:paraId="44BB7338" w14:textId="45F8D6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3,977,215.61 </w:t>
            </w:r>
          </w:p>
        </w:tc>
        <w:tc>
          <w:tcPr>
            <w:tcW w:w="1006" w:type="pct"/>
            <w:tcBorders>
              <w:top w:val="nil"/>
              <w:left w:val="nil"/>
              <w:bottom w:val="single" w:sz="4" w:space="0" w:color="000000"/>
              <w:right w:val="single" w:sz="4" w:space="0" w:color="000000"/>
            </w:tcBorders>
            <w:shd w:val="clear" w:color="auto" w:fill="auto"/>
            <w:noWrap/>
            <w:vAlign w:val="bottom"/>
            <w:hideMark/>
          </w:tcPr>
          <w:p w14:paraId="663FFB5D" w14:textId="50286B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9B1EB0" w14:textId="76BE68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3CF5221A" w14:textId="6A53B0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3,977,215.61 </w:t>
            </w:r>
          </w:p>
        </w:tc>
      </w:tr>
      <w:tr w:rsidR="000237D9" w:rsidRPr="000237D9" w14:paraId="360B1CB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03DB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0D08C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Barcelona</w:t>
            </w:r>
          </w:p>
        </w:tc>
        <w:tc>
          <w:tcPr>
            <w:tcW w:w="1006" w:type="pct"/>
            <w:tcBorders>
              <w:top w:val="nil"/>
              <w:left w:val="nil"/>
              <w:bottom w:val="single" w:sz="4" w:space="0" w:color="000000"/>
              <w:right w:val="single" w:sz="4" w:space="0" w:color="000000"/>
            </w:tcBorders>
            <w:shd w:val="clear" w:color="auto" w:fill="auto"/>
            <w:noWrap/>
            <w:vAlign w:val="bottom"/>
            <w:hideMark/>
          </w:tcPr>
          <w:p w14:paraId="5616659A" w14:textId="0F300E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142,498.44 </w:t>
            </w:r>
          </w:p>
        </w:tc>
        <w:tc>
          <w:tcPr>
            <w:tcW w:w="1006" w:type="pct"/>
            <w:tcBorders>
              <w:top w:val="nil"/>
              <w:left w:val="nil"/>
              <w:bottom w:val="single" w:sz="4" w:space="0" w:color="000000"/>
              <w:right w:val="single" w:sz="4" w:space="0" w:color="000000"/>
            </w:tcBorders>
            <w:shd w:val="clear" w:color="auto" w:fill="auto"/>
            <w:noWrap/>
            <w:vAlign w:val="bottom"/>
            <w:hideMark/>
          </w:tcPr>
          <w:p w14:paraId="34449E7C" w14:textId="77F82E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80D735" w14:textId="0A4C38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CCF621" w14:textId="78F603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142,498.44 </w:t>
            </w:r>
          </w:p>
        </w:tc>
      </w:tr>
      <w:tr w:rsidR="000237D9" w:rsidRPr="000237D9" w14:paraId="4C58227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9725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83857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Bulan</w:t>
            </w:r>
          </w:p>
        </w:tc>
        <w:tc>
          <w:tcPr>
            <w:tcW w:w="1006" w:type="pct"/>
            <w:tcBorders>
              <w:top w:val="nil"/>
              <w:left w:val="nil"/>
              <w:bottom w:val="single" w:sz="4" w:space="0" w:color="000000"/>
              <w:right w:val="single" w:sz="4" w:space="0" w:color="000000"/>
            </w:tcBorders>
            <w:shd w:val="clear" w:color="auto" w:fill="auto"/>
            <w:noWrap/>
            <w:vAlign w:val="bottom"/>
            <w:hideMark/>
          </w:tcPr>
          <w:p w14:paraId="45A3D942" w14:textId="53A376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531,057.64 </w:t>
            </w:r>
          </w:p>
        </w:tc>
        <w:tc>
          <w:tcPr>
            <w:tcW w:w="1006" w:type="pct"/>
            <w:tcBorders>
              <w:top w:val="nil"/>
              <w:left w:val="nil"/>
              <w:bottom w:val="single" w:sz="4" w:space="0" w:color="000000"/>
              <w:right w:val="single" w:sz="4" w:space="0" w:color="000000"/>
            </w:tcBorders>
            <w:shd w:val="clear" w:color="auto" w:fill="auto"/>
            <w:noWrap/>
            <w:vAlign w:val="bottom"/>
            <w:hideMark/>
          </w:tcPr>
          <w:p w14:paraId="39D28747" w14:textId="235722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9C8183" w14:textId="77B259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216CCE" w14:textId="77A11A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531,057.64 </w:t>
            </w:r>
          </w:p>
        </w:tc>
      </w:tr>
      <w:tr w:rsidR="000237D9" w:rsidRPr="000237D9" w14:paraId="76FD89A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EB3A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AEDCA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Bulusan</w:t>
            </w:r>
          </w:p>
        </w:tc>
        <w:tc>
          <w:tcPr>
            <w:tcW w:w="1006" w:type="pct"/>
            <w:tcBorders>
              <w:top w:val="nil"/>
              <w:left w:val="nil"/>
              <w:bottom w:val="single" w:sz="4" w:space="0" w:color="000000"/>
              <w:right w:val="single" w:sz="4" w:space="0" w:color="000000"/>
            </w:tcBorders>
            <w:shd w:val="clear" w:color="auto" w:fill="auto"/>
            <w:noWrap/>
            <w:vAlign w:val="bottom"/>
            <w:hideMark/>
          </w:tcPr>
          <w:p w14:paraId="0D536ACE" w14:textId="7547EB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125,213.48 </w:t>
            </w:r>
          </w:p>
        </w:tc>
        <w:tc>
          <w:tcPr>
            <w:tcW w:w="1006" w:type="pct"/>
            <w:tcBorders>
              <w:top w:val="nil"/>
              <w:left w:val="nil"/>
              <w:bottom w:val="single" w:sz="4" w:space="0" w:color="000000"/>
              <w:right w:val="single" w:sz="4" w:space="0" w:color="000000"/>
            </w:tcBorders>
            <w:shd w:val="clear" w:color="auto" w:fill="auto"/>
            <w:noWrap/>
            <w:vAlign w:val="bottom"/>
            <w:hideMark/>
          </w:tcPr>
          <w:p w14:paraId="5435118A" w14:textId="7747BB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EEB786" w14:textId="5C6CA7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0341BB" w14:textId="64F64B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125,213.48 </w:t>
            </w:r>
          </w:p>
        </w:tc>
      </w:tr>
      <w:tr w:rsidR="000237D9" w:rsidRPr="000237D9" w14:paraId="197346F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6F36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05B7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Casiguran</w:t>
            </w:r>
          </w:p>
        </w:tc>
        <w:tc>
          <w:tcPr>
            <w:tcW w:w="1006" w:type="pct"/>
            <w:tcBorders>
              <w:top w:val="nil"/>
              <w:left w:val="nil"/>
              <w:bottom w:val="single" w:sz="4" w:space="0" w:color="000000"/>
              <w:right w:val="single" w:sz="4" w:space="0" w:color="000000"/>
            </w:tcBorders>
            <w:shd w:val="clear" w:color="auto" w:fill="auto"/>
            <w:noWrap/>
            <w:vAlign w:val="bottom"/>
            <w:hideMark/>
          </w:tcPr>
          <w:p w14:paraId="775C882D" w14:textId="029EAF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206,672.72 </w:t>
            </w:r>
          </w:p>
        </w:tc>
        <w:tc>
          <w:tcPr>
            <w:tcW w:w="1006" w:type="pct"/>
            <w:tcBorders>
              <w:top w:val="nil"/>
              <w:left w:val="nil"/>
              <w:bottom w:val="single" w:sz="4" w:space="0" w:color="000000"/>
              <w:right w:val="single" w:sz="4" w:space="0" w:color="000000"/>
            </w:tcBorders>
            <w:shd w:val="clear" w:color="auto" w:fill="auto"/>
            <w:noWrap/>
            <w:vAlign w:val="bottom"/>
            <w:hideMark/>
          </w:tcPr>
          <w:p w14:paraId="33E123DB" w14:textId="1387CE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2945A0" w14:textId="0F4AFC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60E663" w14:textId="446908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206,672.72 </w:t>
            </w:r>
          </w:p>
        </w:tc>
      </w:tr>
      <w:tr w:rsidR="000237D9" w:rsidRPr="000237D9" w14:paraId="3190114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589B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31A04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Castilla</w:t>
            </w:r>
          </w:p>
        </w:tc>
        <w:tc>
          <w:tcPr>
            <w:tcW w:w="1006" w:type="pct"/>
            <w:tcBorders>
              <w:top w:val="nil"/>
              <w:left w:val="nil"/>
              <w:bottom w:val="single" w:sz="4" w:space="0" w:color="000000"/>
              <w:right w:val="single" w:sz="4" w:space="0" w:color="000000"/>
            </w:tcBorders>
            <w:shd w:val="clear" w:color="auto" w:fill="auto"/>
            <w:noWrap/>
            <w:vAlign w:val="bottom"/>
            <w:hideMark/>
          </w:tcPr>
          <w:p w14:paraId="08DE9971" w14:textId="58A8FA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478,594.62 </w:t>
            </w:r>
          </w:p>
        </w:tc>
        <w:tc>
          <w:tcPr>
            <w:tcW w:w="1006" w:type="pct"/>
            <w:tcBorders>
              <w:top w:val="nil"/>
              <w:left w:val="nil"/>
              <w:bottom w:val="single" w:sz="4" w:space="0" w:color="000000"/>
              <w:right w:val="single" w:sz="4" w:space="0" w:color="000000"/>
            </w:tcBorders>
            <w:shd w:val="clear" w:color="auto" w:fill="auto"/>
            <w:noWrap/>
            <w:vAlign w:val="bottom"/>
            <w:hideMark/>
          </w:tcPr>
          <w:p w14:paraId="5EB128C4" w14:textId="34988A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4D75C131" w14:textId="6132AC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815469" w14:textId="113665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828,594.62 </w:t>
            </w:r>
          </w:p>
        </w:tc>
      </w:tr>
      <w:tr w:rsidR="000237D9" w:rsidRPr="000237D9" w14:paraId="4399DF9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4393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44046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Donsol</w:t>
            </w:r>
          </w:p>
        </w:tc>
        <w:tc>
          <w:tcPr>
            <w:tcW w:w="1006" w:type="pct"/>
            <w:tcBorders>
              <w:top w:val="nil"/>
              <w:left w:val="nil"/>
              <w:bottom w:val="single" w:sz="4" w:space="0" w:color="000000"/>
              <w:right w:val="single" w:sz="4" w:space="0" w:color="000000"/>
            </w:tcBorders>
            <w:shd w:val="clear" w:color="auto" w:fill="auto"/>
            <w:noWrap/>
            <w:vAlign w:val="bottom"/>
            <w:hideMark/>
          </w:tcPr>
          <w:p w14:paraId="1E6A4614" w14:textId="73B9D3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534,362.24 </w:t>
            </w:r>
          </w:p>
        </w:tc>
        <w:tc>
          <w:tcPr>
            <w:tcW w:w="1006" w:type="pct"/>
            <w:tcBorders>
              <w:top w:val="nil"/>
              <w:left w:val="nil"/>
              <w:bottom w:val="single" w:sz="4" w:space="0" w:color="000000"/>
              <w:right w:val="single" w:sz="4" w:space="0" w:color="000000"/>
            </w:tcBorders>
            <w:shd w:val="clear" w:color="auto" w:fill="auto"/>
            <w:noWrap/>
            <w:vAlign w:val="bottom"/>
            <w:hideMark/>
          </w:tcPr>
          <w:p w14:paraId="6E0F3292" w14:textId="77C14B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513,750.00 </w:t>
            </w:r>
          </w:p>
        </w:tc>
        <w:tc>
          <w:tcPr>
            <w:tcW w:w="826" w:type="pct"/>
            <w:tcBorders>
              <w:top w:val="nil"/>
              <w:left w:val="nil"/>
              <w:bottom w:val="single" w:sz="4" w:space="0" w:color="000000"/>
              <w:right w:val="single" w:sz="4" w:space="0" w:color="000000"/>
            </w:tcBorders>
            <w:shd w:val="clear" w:color="auto" w:fill="auto"/>
            <w:noWrap/>
            <w:vAlign w:val="bottom"/>
            <w:hideMark/>
          </w:tcPr>
          <w:p w14:paraId="58140BEA" w14:textId="3AD729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19FA09" w14:textId="441E13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1,048,112.24 </w:t>
            </w:r>
          </w:p>
        </w:tc>
      </w:tr>
      <w:tr w:rsidR="000237D9" w:rsidRPr="000237D9" w14:paraId="4BBAE9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2B5A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9F00A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Gubat</w:t>
            </w:r>
          </w:p>
        </w:tc>
        <w:tc>
          <w:tcPr>
            <w:tcW w:w="1006" w:type="pct"/>
            <w:tcBorders>
              <w:top w:val="nil"/>
              <w:left w:val="nil"/>
              <w:bottom w:val="single" w:sz="4" w:space="0" w:color="000000"/>
              <w:right w:val="single" w:sz="4" w:space="0" w:color="000000"/>
            </w:tcBorders>
            <w:shd w:val="clear" w:color="auto" w:fill="auto"/>
            <w:noWrap/>
            <w:vAlign w:val="bottom"/>
            <w:hideMark/>
          </w:tcPr>
          <w:p w14:paraId="0DE83F91" w14:textId="0F0FF0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446,030.00 </w:t>
            </w:r>
          </w:p>
        </w:tc>
        <w:tc>
          <w:tcPr>
            <w:tcW w:w="1006" w:type="pct"/>
            <w:tcBorders>
              <w:top w:val="nil"/>
              <w:left w:val="nil"/>
              <w:bottom w:val="single" w:sz="4" w:space="0" w:color="000000"/>
              <w:right w:val="single" w:sz="4" w:space="0" w:color="000000"/>
            </w:tcBorders>
            <w:shd w:val="clear" w:color="auto" w:fill="auto"/>
            <w:noWrap/>
            <w:vAlign w:val="bottom"/>
            <w:hideMark/>
          </w:tcPr>
          <w:p w14:paraId="21DB4E32" w14:textId="10CBC7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252,000.00 </w:t>
            </w:r>
          </w:p>
        </w:tc>
        <w:tc>
          <w:tcPr>
            <w:tcW w:w="826" w:type="pct"/>
            <w:tcBorders>
              <w:top w:val="nil"/>
              <w:left w:val="nil"/>
              <w:bottom w:val="single" w:sz="4" w:space="0" w:color="000000"/>
              <w:right w:val="single" w:sz="4" w:space="0" w:color="000000"/>
            </w:tcBorders>
            <w:shd w:val="clear" w:color="auto" w:fill="auto"/>
            <w:noWrap/>
            <w:vAlign w:val="bottom"/>
            <w:hideMark/>
          </w:tcPr>
          <w:p w14:paraId="75538BF2" w14:textId="379BAF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2CB8D1" w14:textId="41B407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698,030.00 </w:t>
            </w:r>
          </w:p>
        </w:tc>
      </w:tr>
      <w:tr w:rsidR="000237D9" w:rsidRPr="000237D9" w14:paraId="56E3338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98756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DC9C4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Irosin</w:t>
            </w:r>
          </w:p>
        </w:tc>
        <w:tc>
          <w:tcPr>
            <w:tcW w:w="1006" w:type="pct"/>
            <w:tcBorders>
              <w:top w:val="nil"/>
              <w:left w:val="nil"/>
              <w:bottom w:val="single" w:sz="4" w:space="0" w:color="000000"/>
              <w:right w:val="single" w:sz="4" w:space="0" w:color="000000"/>
            </w:tcBorders>
            <w:shd w:val="clear" w:color="auto" w:fill="auto"/>
            <w:noWrap/>
            <w:vAlign w:val="bottom"/>
            <w:hideMark/>
          </w:tcPr>
          <w:p w14:paraId="2D63270E" w14:textId="764B52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282,096.88 </w:t>
            </w:r>
          </w:p>
        </w:tc>
        <w:tc>
          <w:tcPr>
            <w:tcW w:w="1006" w:type="pct"/>
            <w:tcBorders>
              <w:top w:val="nil"/>
              <w:left w:val="nil"/>
              <w:bottom w:val="single" w:sz="4" w:space="0" w:color="000000"/>
              <w:right w:val="single" w:sz="4" w:space="0" w:color="000000"/>
            </w:tcBorders>
            <w:shd w:val="clear" w:color="auto" w:fill="auto"/>
            <w:noWrap/>
            <w:vAlign w:val="bottom"/>
            <w:hideMark/>
          </w:tcPr>
          <w:p w14:paraId="4FDE1BD4" w14:textId="57D195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DE6265" w14:textId="6DC905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717004" w14:textId="14DB7B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282,096.88 </w:t>
            </w:r>
          </w:p>
        </w:tc>
      </w:tr>
      <w:tr w:rsidR="000237D9" w:rsidRPr="000237D9" w14:paraId="5B3FCBD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D89D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04DE640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Juban</w:t>
            </w:r>
          </w:p>
        </w:tc>
        <w:tc>
          <w:tcPr>
            <w:tcW w:w="1006" w:type="pct"/>
            <w:tcBorders>
              <w:top w:val="nil"/>
              <w:left w:val="nil"/>
              <w:bottom w:val="single" w:sz="4" w:space="0" w:color="000000"/>
              <w:right w:val="single" w:sz="4" w:space="0" w:color="000000"/>
            </w:tcBorders>
            <w:shd w:val="clear" w:color="auto" w:fill="auto"/>
            <w:noWrap/>
            <w:vAlign w:val="bottom"/>
            <w:hideMark/>
          </w:tcPr>
          <w:p w14:paraId="62B08010" w14:textId="05EC1B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200,282.92 </w:t>
            </w:r>
          </w:p>
        </w:tc>
        <w:tc>
          <w:tcPr>
            <w:tcW w:w="1006" w:type="pct"/>
            <w:tcBorders>
              <w:top w:val="nil"/>
              <w:left w:val="nil"/>
              <w:bottom w:val="single" w:sz="4" w:space="0" w:color="000000"/>
              <w:right w:val="single" w:sz="4" w:space="0" w:color="000000"/>
            </w:tcBorders>
            <w:shd w:val="clear" w:color="auto" w:fill="auto"/>
            <w:noWrap/>
            <w:vAlign w:val="bottom"/>
            <w:hideMark/>
          </w:tcPr>
          <w:p w14:paraId="282DDB01" w14:textId="507EB4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169,250.00 </w:t>
            </w:r>
          </w:p>
        </w:tc>
        <w:tc>
          <w:tcPr>
            <w:tcW w:w="826" w:type="pct"/>
            <w:tcBorders>
              <w:top w:val="nil"/>
              <w:left w:val="nil"/>
              <w:bottom w:val="single" w:sz="4" w:space="0" w:color="000000"/>
              <w:right w:val="single" w:sz="4" w:space="0" w:color="000000"/>
            </w:tcBorders>
            <w:shd w:val="clear" w:color="auto" w:fill="auto"/>
            <w:noWrap/>
            <w:vAlign w:val="bottom"/>
            <w:hideMark/>
          </w:tcPr>
          <w:p w14:paraId="02376C24" w14:textId="701C5B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3C4C17" w14:textId="0B90FF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369,532.92 </w:t>
            </w:r>
          </w:p>
        </w:tc>
      </w:tr>
      <w:tr w:rsidR="000237D9" w:rsidRPr="000237D9" w14:paraId="6E92C1F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D1FB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36E3C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Matnog</w:t>
            </w:r>
          </w:p>
        </w:tc>
        <w:tc>
          <w:tcPr>
            <w:tcW w:w="1006" w:type="pct"/>
            <w:tcBorders>
              <w:top w:val="nil"/>
              <w:left w:val="nil"/>
              <w:bottom w:val="single" w:sz="4" w:space="0" w:color="000000"/>
              <w:right w:val="single" w:sz="4" w:space="0" w:color="000000"/>
            </w:tcBorders>
            <w:shd w:val="clear" w:color="auto" w:fill="auto"/>
            <w:noWrap/>
            <w:vAlign w:val="bottom"/>
            <w:hideMark/>
          </w:tcPr>
          <w:p w14:paraId="24CC645E" w14:textId="75A5EA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50332A49" w14:textId="7117D7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296,200.00 </w:t>
            </w:r>
          </w:p>
        </w:tc>
        <w:tc>
          <w:tcPr>
            <w:tcW w:w="826" w:type="pct"/>
            <w:tcBorders>
              <w:top w:val="nil"/>
              <w:left w:val="nil"/>
              <w:bottom w:val="single" w:sz="4" w:space="0" w:color="000000"/>
              <w:right w:val="single" w:sz="4" w:space="0" w:color="000000"/>
            </w:tcBorders>
            <w:shd w:val="clear" w:color="auto" w:fill="auto"/>
            <w:noWrap/>
            <w:vAlign w:val="bottom"/>
            <w:hideMark/>
          </w:tcPr>
          <w:p w14:paraId="55EA1EF1" w14:textId="41944F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B1D706" w14:textId="579884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296,200.00 </w:t>
            </w:r>
          </w:p>
        </w:tc>
      </w:tr>
      <w:tr w:rsidR="000237D9" w:rsidRPr="000237D9" w14:paraId="1E9F138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90BB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B20D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2DB5C6FA" w14:textId="36DC0F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1,133,952.08 </w:t>
            </w:r>
          </w:p>
        </w:tc>
        <w:tc>
          <w:tcPr>
            <w:tcW w:w="1006" w:type="pct"/>
            <w:tcBorders>
              <w:top w:val="nil"/>
              <w:left w:val="nil"/>
              <w:bottom w:val="single" w:sz="4" w:space="0" w:color="000000"/>
              <w:right w:val="single" w:sz="4" w:space="0" w:color="000000"/>
            </w:tcBorders>
            <w:shd w:val="clear" w:color="auto" w:fill="auto"/>
            <w:noWrap/>
            <w:vAlign w:val="bottom"/>
            <w:hideMark/>
          </w:tcPr>
          <w:p w14:paraId="319F2389" w14:textId="6FBF25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2319E2" w14:textId="450D31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A4C824" w14:textId="13931C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1,133,952.08 </w:t>
            </w:r>
          </w:p>
        </w:tc>
      </w:tr>
      <w:tr w:rsidR="000237D9" w:rsidRPr="000237D9" w14:paraId="6A540D3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BEA3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16371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bottom"/>
            <w:hideMark/>
          </w:tcPr>
          <w:p w14:paraId="724B929D" w14:textId="747F56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137,236.32 </w:t>
            </w:r>
          </w:p>
        </w:tc>
        <w:tc>
          <w:tcPr>
            <w:tcW w:w="1006" w:type="pct"/>
            <w:tcBorders>
              <w:top w:val="nil"/>
              <w:left w:val="nil"/>
              <w:bottom w:val="single" w:sz="4" w:space="0" w:color="000000"/>
              <w:right w:val="single" w:sz="4" w:space="0" w:color="000000"/>
            </w:tcBorders>
            <w:shd w:val="clear" w:color="auto" w:fill="auto"/>
            <w:noWrap/>
            <w:vAlign w:val="bottom"/>
            <w:hideMark/>
          </w:tcPr>
          <w:p w14:paraId="58449283" w14:textId="656940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B580A2" w14:textId="6DFF6D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14A6E9" w14:textId="226A71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137,236.32 </w:t>
            </w:r>
          </w:p>
        </w:tc>
      </w:tr>
      <w:tr w:rsidR="000237D9" w:rsidRPr="000237D9" w14:paraId="1ED94D5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CB9C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BFA7E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Sorsogon</w:t>
            </w:r>
          </w:p>
        </w:tc>
        <w:tc>
          <w:tcPr>
            <w:tcW w:w="1006" w:type="pct"/>
            <w:tcBorders>
              <w:top w:val="nil"/>
              <w:left w:val="nil"/>
              <w:bottom w:val="single" w:sz="4" w:space="0" w:color="000000"/>
              <w:right w:val="single" w:sz="4" w:space="0" w:color="000000"/>
            </w:tcBorders>
            <w:shd w:val="clear" w:color="auto" w:fill="auto"/>
            <w:noWrap/>
            <w:vAlign w:val="bottom"/>
            <w:hideMark/>
          </w:tcPr>
          <w:p w14:paraId="3D9889D4" w14:textId="3180EA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649,829.64 </w:t>
            </w:r>
          </w:p>
        </w:tc>
        <w:tc>
          <w:tcPr>
            <w:tcW w:w="1006" w:type="pct"/>
            <w:tcBorders>
              <w:top w:val="nil"/>
              <w:left w:val="nil"/>
              <w:bottom w:val="single" w:sz="4" w:space="0" w:color="000000"/>
              <w:right w:val="single" w:sz="4" w:space="0" w:color="000000"/>
            </w:tcBorders>
            <w:shd w:val="clear" w:color="auto" w:fill="auto"/>
            <w:noWrap/>
            <w:vAlign w:val="bottom"/>
            <w:hideMark/>
          </w:tcPr>
          <w:p w14:paraId="1FEC6641" w14:textId="785DC6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1B9617" w14:textId="48C4EA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59DF52" w14:textId="751620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649,829.64 </w:t>
            </w:r>
          </w:p>
        </w:tc>
      </w:tr>
      <w:tr w:rsidR="000237D9" w:rsidRPr="000237D9" w14:paraId="0CF7ADD3"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79DD4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VI</w:t>
            </w:r>
          </w:p>
        </w:tc>
        <w:tc>
          <w:tcPr>
            <w:tcW w:w="1006" w:type="pct"/>
            <w:tcBorders>
              <w:top w:val="nil"/>
              <w:left w:val="nil"/>
              <w:bottom w:val="single" w:sz="4" w:space="0" w:color="000000"/>
              <w:right w:val="single" w:sz="4" w:space="0" w:color="000000"/>
            </w:tcBorders>
            <w:shd w:val="clear" w:color="A5A5A5" w:fill="A5A5A5"/>
            <w:noWrap/>
            <w:vAlign w:val="bottom"/>
            <w:hideMark/>
          </w:tcPr>
          <w:p w14:paraId="0B2B97C3" w14:textId="447D53E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79,448,858.78 </w:t>
            </w:r>
          </w:p>
        </w:tc>
        <w:tc>
          <w:tcPr>
            <w:tcW w:w="1006" w:type="pct"/>
            <w:tcBorders>
              <w:top w:val="nil"/>
              <w:left w:val="nil"/>
              <w:bottom w:val="single" w:sz="4" w:space="0" w:color="000000"/>
              <w:right w:val="single" w:sz="4" w:space="0" w:color="000000"/>
            </w:tcBorders>
            <w:shd w:val="clear" w:color="A5A5A5" w:fill="A5A5A5"/>
            <w:noWrap/>
            <w:vAlign w:val="bottom"/>
            <w:hideMark/>
          </w:tcPr>
          <w:p w14:paraId="2269BD94" w14:textId="1DCC9D0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603,150.00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4D9A90E9" w14:textId="257D8CB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3DB612B0" w14:textId="5764A55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80,052,008.78 </w:t>
            </w:r>
          </w:p>
        </w:tc>
      </w:tr>
      <w:tr w:rsidR="000237D9" w:rsidRPr="000237D9" w14:paraId="2AB9E96D"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440DC"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Aklan</w:t>
            </w:r>
          </w:p>
        </w:tc>
        <w:tc>
          <w:tcPr>
            <w:tcW w:w="1006" w:type="pct"/>
            <w:tcBorders>
              <w:top w:val="nil"/>
              <w:left w:val="nil"/>
              <w:bottom w:val="single" w:sz="4" w:space="0" w:color="000000"/>
              <w:right w:val="single" w:sz="4" w:space="0" w:color="000000"/>
            </w:tcBorders>
            <w:shd w:val="clear" w:color="D8D8D8" w:fill="D8D8D8"/>
            <w:noWrap/>
            <w:vAlign w:val="bottom"/>
            <w:hideMark/>
          </w:tcPr>
          <w:p w14:paraId="2DC8FD28" w14:textId="34B4272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8,144,030.62 </w:t>
            </w:r>
          </w:p>
        </w:tc>
        <w:tc>
          <w:tcPr>
            <w:tcW w:w="1006" w:type="pct"/>
            <w:tcBorders>
              <w:top w:val="nil"/>
              <w:left w:val="nil"/>
              <w:bottom w:val="single" w:sz="4" w:space="0" w:color="000000"/>
              <w:right w:val="single" w:sz="4" w:space="0" w:color="000000"/>
            </w:tcBorders>
            <w:shd w:val="clear" w:color="D8D8D8" w:fill="D8D8D8"/>
            <w:noWrap/>
            <w:vAlign w:val="bottom"/>
            <w:hideMark/>
          </w:tcPr>
          <w:p w14:paraId="12A4BB14" w14:textId="1C99E77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277,750.00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54A9B60C" w14:textId="55DF835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DB9C4A7" w14:textId="34B3BF1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8,421,780.62 </w:t>
            </w:r>
          </w:p>
        </w:tc>
      </w:tr>
      <w:tr w:rsidR="000237D9" w:rsidRPr="000237D9" w14:paraId="4255732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CBB4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E8C9D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Altavas</w:t>
            </w:r>
          </w:p>
        </w:tc>
        <w:tc>
          <w:tcPr>
            <w:tcW w:w="1006" w:type="pct"/>
            <w:tcBorders>
              <w:top w:val="nil"/>
              <w:left w:val="nil"/>
              <w:bottom w:val="single" w:sz="4" w:space="0" w:color="000000"/>
              <w:right w:val="single" w:sz="4" w:space="0" w:color="000000"/>
            </w:tcBorders>
            <w:shd w:val="clear" w:color="auto" w:fill="auto"/>
            <w:noWrap/>
            <w:vAlign w:val="bottom"/>
            <w:hideMark/>
          </w:tcPr>
          <w:p w14:paraId="22930D8D" w14:textId="492951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E7B9DA8" w14:textId="2DD293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5C2227" w14:textId="64D164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971034" w14:textId="432ACE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r>
      <w:tr w:rsidR="000237D9" w:rsidRPr="000237D9" w14:paraId="522F465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F9E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D992F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Balete</w:t>
            </w:r>
          </w:p>
        </w:tc>
        <w:tc>
          <w:tcPr>
            <w:tcW w:w="1006" w:type="pct"/>
            <w:tcBorders>
              <w:top w:val="nil"/>
              <w:left w:val="nil"/>
              <w:bottom w:val="single" w:sz="4" w:space="0" w:color="000000"/>
              <w:right w:val="single" w:sz="4" w:space="0" w:color="000000"/>
            </w:tcBorders>
            <w:shd w:val="clear" w:color="auto" w:fill="auto"/>
            <w:noWrap/>
            <w:vAlign w:val="bottom"/>
            <w:hideMark/>
          </w:tcPr>
          <w:p w14:paraId="19E906FF" w14:textId="7D81C2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BBE2D9F" w14:textId="6BACB45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E8DD17" w14:textId="29285E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769B44" w14:textId="6FD229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530,000.00 </w:t>
            </w:r>
          </w:p>
        </w:tc>
      </w:tr>
      <w:tr w:rsidR="000237D9" w:rsidRPr="000237D9" w14:paraId="33E855D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AB1C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6896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Banga</w:t>
            </w:r>
          </w:p>
        </w:tc>
        <w:tc>
          <w:tcPr>
            <w:tcW w:w="1006" w:type="pct"/>
            <w:tcBorders>
              <w:top w:val="nil"/>
              <w:left w:val="nil"/>
              <w:bottom w:val="single" w:sz="4" w:space="0" w:color="000000"/>
              <w:right w:val="single" w:sz="4" w:space="0" w:color="000000"/>
            </w:tcBorders>
            <w:shd w:val="clear" w:color="auto" w:fill="auto"/>
            <w:noWrap/>
            <w:vAlign w:val="bottom"/>
            <w:hideMark/>
          </w:tcPr>
          <w:p w14:paraId="744F5F7B" w14:textId="485FD1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361,080.00 </w:t>
            </w:r>
          </w:p>
        </w:tc>
        <w:tc>
          <w:tcPr>
            <w:tcW w:w="1006" w:type="pct"/>
            <w:tcBorders>
              <w:top w:val="nil"/>
              <w:left w:val="nil"/>
              <w:bottom w:val="single" w:sz="4" w:space="0" w:color="000000"/>
              <w:right w:val="single" w:sz="4" w:space="0" w:color="000000"/>
            </w:tcBorders>
            <w:shd w:val="clear" w:color="auto" w:fill="auto"/>
            <w:noWrap/>
            <w:vAlign w:val="bottom"/>
            <w:hideMark/>
          </w:tcPr>
          <w:p w14:paraId="240ED797" w14:textId="73162A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717087" w14:textId="572E40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F6DF7B" w14:textId="1840D5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361,080.00 </w:t>
            </w:r>
          </w:p>
        </w:tc>
      </w:tr>
      <w:tr w:rsidR="000237D9" w:rsidRPr="000237D9" w14:paraId="04AD185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2D3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E8DBF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Kalibo</w:t>
            </w:r>
          </w:p>
        </w:tc>
        <w:tc>
          <w:tcPr>
            <w:tcW w:w="1006" w:type="pct"/>
            <w:tcBorders>
              <w:top w:val="nil"/>
              <w:left w:val="nil"/>
              <w:bottom w:val="single" w:sz="4" w:space="0" w:color="000000"/>
              <w:right w:val="single" w:sz="4" w:space="0" w:color="000000"/>
            </w:tcBorders>
            <w:shd w:val="clear" w:color="auto" w:fill="auto"/>
            <w:noWrap/>
            <w:vAlign w:val="bottom"/>
            <w:hideMark/>
          </w:tcPr>
          <w:p w14:paraId="234CA147" w14:textId="0622E9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DD3D9F6" w14:textId="02EF5C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277,750.00 </w:t>
            </w:r>
          </w:p>
        </w:tc>
        <w:tc>
          <w:tcPr>
            <w:tcW w:w="826" w:type="pct"/>
            <w:tcBorders>
              <w:top w:val="nil"/>
              <w:left w:val="nil"/>
              <w:bottom w:val="single" w:sz="4" w:space="0" w:color="000000"/>
              <w:right w:val="single" w:sz="4" w:space="0" w:color="000000"/>
            </w:tcBorders>
            <w:shd w:val="clear" w:color="auto" w:fill="auto"/>
            <w:noWrap/>
            <w:vAlign w:val="bottom"/>
            <w:hideMark/>
          </w:tcPr>
          <w:p w14:paraId="535DA2E9" w14:textId="19A98C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3F97BD" w14:textId="12F91C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457,750.00 </w:t>
            </w:r>
          </w:p>
        </w:tc>
      </w:tr>
      <w:tr w:rsidR="000237D9" w:rsidRPr="000237D9" w14:paraId="677AF55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8C4E1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9C01C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Libacao</w:t>
            </w:r>
          </w:p>
        </w:tc>
        <w:tc>
          <w:tcPr>
            <w:tcW w:w="1006" w:type="pct"/>
            <w:tcBorders>
              <w:top w:val="nil"/>
              <w:left w:val="nil"/>
              <w:bottom w:val="single" w:sz="4" w:space="0" w:color="000000"/>
              <w:right w:val="single" w:sz="4" w:space="0" w:color="000000"/>
            </w:tcBorders>
            <w:shd w:val="clear" w:color="auto" w:fill="auto"/>
            <w:noWrap/>
            <w:vAlign w:val="bottom"/>
            <w:hideMark/>
          </w:tcPr>
          <w:p w14:paraId="2FFCDEE0" w14:textId="6E22B2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721,656.70 </w:t>
            </w:r>
          </w:p>
        </w:tc>
        <w:tc>
          <w:tcPr>
            <w:tcW w:w="1006" w:type="pct"/>
            <w:tcBorders>
              <w:top w:val="nil"/>
              <w:left w:val="nil"/>
              <w:bottom w:val="single" w:sz="4" w:space="0" w:color="000000"/>
              <w:right w:val="single" w:sz="4" w:space="0" w:color="000000"/>
            </w:tcBorders>
            <w:shd w:val="clear" w:color="auto" w:fill="auto"/>
            <w:noWrap/>
            <w:vAlign w:val="bottom"/>
            <w:hideMark/>
          </w:tcPr>
          <w:p w14:paraId="12FEF7F7" w14:textId="3D17D6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7B883C" w14:textId="1DDA0B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2646E7" w14:textId="7A28C7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721,656.70 </w:t>
            </w:r>
          </w:p>
        </w:tc>
      </w:tr>
      <w:tr w:rsidR="000237D9" w:rsidRPr="000237D9" w14:paraId="3A493BB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2FA3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E735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Madalag</w:t>
            </w:r>
          </w:p>
        </w:tc>
        <w:tc>
          <w:tcPr>
            <w:tcW w:w="1006" w:type="pct"/>
            <w:tcBorders>
              <w:top w:val="nil"/>
              <w:left w:val="nil"/>
              <w:bottom w:val="single" w:sz="4" w:space="0" w:color="000000"/>
              <w:right w:val="single" w:sz="4" w:space="0" w:color="000000"/>
            </w:tcBorders>
            <w:shd w:val="clear" w:color="auto" w:fill="auto"/>
            <w:noWrap/>
            <w:vAlign w:val="bottom"/>
            <w:hideMark/>
          </w:tcPr>
          <w:p w14:paraId="03FA72A5" w14:textId="55BAFE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1,067,414.10 </w:t>
            </w:r>
          </w:p>
        </w:tc>
        <w:tc>
          <w:tcPr>
            <w:tcW w:w="1006" w:type="pct"/>
            <w:tcBorders>
              <w:top w:val="nil"/>
              <w:left w:val="nil"/>
              <w:bottom w:val="single" w:sz="4" w:space="0" w:color="000000"/>
              <w:right w:val="single" w:sz="4" w:space="0" w:color="000000"/>
            </w:tcBorders>
            <w:shd w:val="clear" w:color="auto" w:fill="auto"/>
            <w:noWrap/>
            <w:vAlign w:val="bottom"/>
            <w:hideMark/>
          </w:tcPr>
          <w:p w14:paraId="3A0CCCB4" w14:textId="43B38D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15E80A" w14:textId="326E97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738886" w14:textId="376C3C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1,067,414.10 </w:t>
            </w:r>
          </w:p>
        </w:tc>
      </w:tr>
      <w:tr w:rsidR="000237D9" w:rsidRPr="000237D9" w14:paraId="5B3B7ED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3EC4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0C97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New Washington</w:t>
            </w:r>
          </w:p>
        </w:tc>
        <w:tc>
          <w:tcPr>
            <w:tcW w:w="1006" w:type="pct"/>
            <w:tcBorders>
              <w:top w:val="nil"/>
              <w:left w:val="nil"/>
              <w:bottom w:val="single" w:sz="4" w:space="0" w:color="000000"/>
              <w:right w:val="single" w:sz="4" w:space="0" w:color="000000"/>
            </w:tcBorders>
            <w:shd w:val="clear" w:color="auto" w:fill="auto"/>
            <w:noWrap/>
            <w:vAlign w:val="bottom"/>
            <w:hideMark/>
          </w:tcPr>
          <w:p w14:paraId="341AAB9C" w14:textId="69FFFE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E36462D" w14:textId="562AE6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2F29A2" w14:textId="045B34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5CD3F0" w14:textId="394638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r>
      <w:tr w:rsidR="000237D9" w:rsidRPr="000237D9" w14:paraId="1AD0166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E21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D611B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Buruanga</w:t>
            </w:r>
          </w:p>
        </w:tc>
        <w:tc>
          <w:tcPr>
            <w:tcW w:w="1006" w:type="pct"/>
            <w:tcBorders>
              <w:top w:val="nil"/>
              <w:left w:val="nil"/>
              <w:bottom w:val="single" w:sz="4" w:space="0" w:color="000000"/>
              <w:right w:val="single" w:sz="4" w:space="0" w:color="000000"/>
            </w:tcBorders>
            <w:shd w:val="clear" w:color="auto" w:fill="auto"/>
            <w:noWrap/>
            <w:vAlign w:val="bottom"/>
            <w:hideMark/>
          </w:tcPr>
          <w:p w14:paraId="40728A9F" w14:textId="3E20DE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398,500.00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53CDA3F" w14:textId="75E847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8D4642" w14:textId="22E336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CCFB43" w14:textId="695228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398,500.00 </w:t>
            </w:r>
          </w:p>
        </w:tc>
      </w:tr>
      <w:tr w:rsidR="000237D9" w:rsidRPr="000237D9" w14:paraId="301BD1A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837D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825B4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Ibajay</w:t>
            </w:r>
          </w:p>
        </w:tc>
        <w:tc>
          <w:tcPr>
            <w:tcW w:w="1006" w:type="pct"/>
            <w:tcBorders>
              <w:top w:val="nil"/>
              <w:left w:val="nil"/>
              <w:bottom w:val="single" w:sz="4" w:space="0" w:color="000000"/>
              <w:right w:val="single" w:sz="4" w:space="0" w:color="000000"/>
            </w:tcBorders>
            <w:shd w:val="clear" w:color="auto" w:fill="auto"/>
            <w:noWrap/>
            <w:vAlign w:val="bottom"/>
            <w:hideMark/>
          </w:tcPr>
          <w:p w14:paraId="6FF50437" w14:textId="3B2E77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5AFA61F" w14:textId="331CEC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84BBB7" w14:textId="698ED2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224E1F" w14:textId="181352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895,000.00 </w:t>
            </w:r>
          </w:p>
        </w:tc>
      </w:tr>
      <w:tr w:rsidR="000237D9" w:rsidRPr="000237D9" w14:paraId="1D2A9C1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6DE1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C209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Lezo</w:t>
            </w:r>
          </w:p>
        </w:tc>
        <w:tc>
          <w:tcPr>
            <w:tcW w:w="1006" w:type="pct"/>
            <w:tcBorders>
              <w:top w:val="nil"/>
              <w:left w:val="nil"/>
              <w:bottom w:val="single" w:sz="4" w:space="0" w:color="000000"/>
              <w:right w:val="single" w:sz="4" w:space="0" w:color="000000"/>
            </w:tcBorders>
            <w:shd w:val="clear" w:color="auto" w:fill="auto"/>
            <w:noWrap/>
            <w:vAlign w:val="bottom"/>
            <w:hideMark/>
          </w:tcPr>
          <w:p w14:paraId="49EC4BC8" w14:textId="0407EB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362,500.00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9240BF4" w14:textId="5CA0A5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EB5061" w14:textId="09BAEB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7770AE" w14:textId="1AA97E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362,500.00 </w:t>
            </w:r>
          </w:p>
        </w:tc>
      </w:tr>
      <w:tr w:rsidR="000237D9" w:rsidRPr="000237D9" w14:paraId="309A4A7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26F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5C148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Makato</w:t>
            </w:r>
          </w:p>
        </w:tc>
        <w:tc>
          <w:tcPr>
            <w:tcW w:w="1006" w:type="pct"/>
            <w:tcBorders>
              <w:top w:val="nil"/>
              <w:left w:val="nil"/>
              <w:bottom w:val="single" w:sz="4" w:space="0" w:color="000000"/>
              <w:right w:val="single" w:sz="4" w:space="0" w:color="000000"/>
            </w:tcBorders>
            <w:shd w:val="clear" w:color="auto" w:fill="auto"/>
            <w:noWrap/>
            <w:vAlign w:val="bottom"/>
            <w:hideMark/>
          </w:tcPr>
          <w:p w14:paraId="158B6239" w14:textId="06FBCA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F43D184" w14:textId="5CB76F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C98043" w14:textId="659254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4A2C82" w14:textId="21AE95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216,000.00 </w:t>
            </w:r>
          </w:p>
        </w:tc>
      </w:tr>
      <w:tr w:rsidR="000237D9" w:rsidRPr="000237D9" w14:paraId="69B9A19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27D63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5259D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Malay</w:t>
            </w:r>
          </w:p>
        </w:tc>
        <w:tc>
          <w:tcPr>
            <w:tcW w:w="1006" w:type="pct"/>
            <w:tcBorders>
              <w:top w:val="nil"/>
              <w:left w:val="nil"/>
              <w:bottom w:val="single" w:sz="4" w:space="0" w:color="000000"/>
              <w:right w:val="single" w:sz="4" w:space="0" w:color="000000"/>
            </w:tcBorders>
            <w:shd w:val="clear" w:color="auto" w:fill="auto"/>
            <w:noWrap/>
            <w:vAlign w:val="bottom"/>
            <w:hideMark/>
          </w:tcPr>
          <w:p w14:paraId="534D8716" w14:textId="412AFB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561,515.40 </w:t>
            </w:r>
          </w:p>
        </w:tc>
        <w:tc>
          <w:tcPr>
            <w:tcW w:w="1006" w:type="pct"/>
            <w:tcBorders>
              <w:top w:val="nil"/>
              <w:left w:val="nil"/>
              <w:bottom w:val="single" w:sz="4" w:space="0" w:color="000000"/>
              <w:right w:val="single" w:sz="4" w:space="0" w:color="000000"/>
            </w:tcBorders>
            <w:shd w:val="clear" w:color="auto" w:fill="auto"/>
            <w:noWrap/>
            <w:vAlign w:val="bottom"/>
            <w:hideMark/>
          </w:tcPr>
          <w:p w14:paraId="60444C1A" w14:textId="5E5092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287DFA" w14:textId="2549B4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75B551" w14:textId="34167C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561,515.40 </w:t>
            </w:r>
          </w:p>
        </w:tc>
      </w:tr>
      <w:tr w:rsidR="000237D9" w:rsidRPr="000237D9" w14:paraId="11700F9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819E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86B82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Malinao</w:t>
            </w:r>
          </w:p>
        </w:tc>
        <w:tc>
          <w:tcPr>
            <w:tcW w:w="1006" w:type="pct"/>
            <w:tcBorders>
              <w:top w:val="nil"/>
              <w:left w:val="nil"/>
              <w:bottom w:val="single" w:sz="4" w:space="0" w:color="000000"/>
              <w:right w:val="single" w:sz="4" w:space="0" w:color="000000"/>
            </w:tcBorders>
            <w:shd w:val="clear" w:color="auto" w:fill="auto"/>
            <w:noWrap/>
            <w:vAlign w:val="bottom"/>
            <w:hideMark/>
          </w:tcPr>
          <w:p w14:paraId="16531546" w14:textId="71DD14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C63C9E4" w14:textId="7F193D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44F0CA" w14:textId="02777E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D661BB" w14:textId="178017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r>
      <w:tr w:rsidR="000237D9" w:rsidRPr="000237D9" w14:paraId="4D860AF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2C0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6A85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Nabas</w:t>
            </w:r>
          </w:p>
        </w:tc>
        <w:tc>
          <w:tcPr>
            <w:tcW w:w="1006" w:type="pct"/>
            <w:tcBorders>
              <w:top w:val="nil"/>
              <w:left w:val="nil"/>
              <w:bottom w:val="single" w:sz="4" w:space="0" w:color="000000"/>
              <w:right w:val="single" w:sz="4" w:space="0" w:color="000000"/>
            </w:tcBorders>
            <w:shd w:val="clear" w:color="auto" w:fill="auto"/>
            <w:noWrap/>
            <w:vAlign w:val="bottom"/>
            <w:hideMark/>
          </w:tcPr>
          <w:p w14:paraId="7E9357C7" w14:textId="5A344A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327,340.00 </w:t>
            </w:r>
          </w:p>
        </w:tc>
        <w:tc>
          <w:tcPr>
            <w:tcW w:w="1006" w:type="pct"/>
            <w:tcBorders>
              <w:top w:val="nil"/>
              <w:left w:val="nil"/>
              <w:bottom w:val="single" w:sz="4" w:space="0" w:color="000000"/>
              <w:right w:val="single" w:sz="4" w:space="0" w:color="000000"/>
            </w:tcBorders>
            <w:shd w:val="clear" w:color="auto" w:fill="auto"/>
            <w:noWrap/>
            <w:vAlign w:val="bottom"/>
            <w:hideMark/>
          </w:tcPr>
          <w:p w14:paraId="759B6566" w14:textId="7E34BB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8E00D9" w14:textId="55586D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C37C58" w14:textId="7ABCB8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327,340.00 </w:t>
            </w:r>
          </w:p>
        </w:tc>
      </w:tr>
      <w:tr w:rsidR="000237D9" w:rsidRPr="000237D9" w14:paraId="2149E6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EAA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C485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Numancia</w:t>
            </w:r>
          </w:p>
        </w:tc>
        <w:tc>
          <w:tcPr>
            <w:tcW w:w="1006" w:type="pct"/>
            <w:tcBorders>
              <w:top w:val="nil"/>
              <w:left w:val="nil"/>
              <w:bottom w:val="single" w:sz="4" w:space="0" w:color="000000"/>
              <w:right w:val="single" w:sz="4" w:space="0" w:color="000000"/>
            </w:tcBorders>
            <w:shd w:val="clear" w:color="auto" w:fill="auto"/>
            <w:noWrap/>
            <w:vAlign w:val="bottom"/>
            <w:hideMark/>
          </w:tcPr>
          <w:p w14:paraId="6A38F33D" w14:textId="6229C5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338,777.42 </w:t>
            </w:r>
          </w:p>
        </w:tc>
        <w:tc>
          <w:tcPr>
            <w:tcW w:w="1006" w:type="pct"/>
            <w:tcBorders>
              <w:top w:val="nil"/>
              <w:left w:val="nil"/>
              <w:bottom w:val="single" w:sz="4" w:space="0" w:color="000000"/>
              <w:right w:val="single" w:sz="4" w:space="0" w:color="000000"/>
            </w:tcBorders>
            <w:shd w:val="clear" w:color="auto" w:fill="auto"/>
            <w:noWrap/>
            <w:vAlign w:val="bottom"/>
            <w:hideMark/>
          </w:tcPr>
          <w:p w14:paraId="25D86931" w14:textId="13B52B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484434" w14:textId="656319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6D8310" w14:textId="417EB5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338,777.42 </w:t>
            </w:r>
          </w:p>
        </w:tc>
      </w:tr>
      <w:tr w:rsidR="000237D9" w:rsidRPr="000237D9" w14:paraId="19B785C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DFAE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3011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Tangalan</w:t>
            </w:r>
          </w:p>
        </w:tc>
        <w:tc>
          <w:tcPr>
            <w:tcW w:w="1006" w:type="pct"/>
            <w:tcBorders>
              <w:top w:val="nil"/>
              <w:left w:val="nil"/>
              <w:bottom w:val="single" w:sz="4" w:space="0" w:color="000000"/>
              <w:right w:val="single" w:sz="4" w:space="0" w:color="000000"/>
            </w:tcBorders>
            <w:shd w:val="clear" w:color="auto" w:fill="auto"/>
            <w:noWrap/>
            <w:vAlign w:val="bottom"/>
            <w:hideMark/>
          </w:tcPr>
          <w:p w14:paraId="27284FDA" w14:textId="251B29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1,089,247.00 </w:t>
            </w:r>
          </w:p>
        </w:tc>
        <w:tc>
          <w:tcPr>
            <w:tcW w:w="1006" w:type="pct"/>
            <w:tcBorders>
              <w:top w:val="nil"/>
              <w:left w:val="nil"/>
              <w:bottom w:val="single" w:sz="4" w:space="0" w:color="000000"/>
              <w:right w:val="single" w:sz="4" w:space="0" w:color="000000"/>
            </w:tcBorders>
            <w:shd w:val="clear" w:color="auto" w:fill="auto"/>
            <w:noWrap/>
            <w:vAlign w:val="bottom"/>
            <w:hideMark/>
          </w:tcPr>
          <w:p w14:paraId="508C1844" w14:textId="612218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8BB9C7" w14:textId="51068B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62CF4C" w14:textId="76FED7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1,089,247.00 </w:t>
            </w:r>
          </w:p>
        </w:tc>
      </w:tr>
      <w:tr w:rsidR="000237D9" w:rsidRPr="000237D9" w14:paraId="4FF35F7F"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4F898"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Antique</w:t>
            </w:r>
          </w:p>
        </w:tc>
        <w:tc>
          <w:tcPr>
            <w:tcW w:w="1006" w:type="pct"/>
            <w:tcBorders>
              <w:top w:val="nil"/>
              <w:left w:val="nil"/>
              <w:bottom w:val="single" w:sz="4" w:space="0" w:color="000000"/>
              <w:right w:val="single" w:sz="4" w:space="0" w:color="000000"/>
            </w:tcBorders>
            <w:shd w:val="clear" w:color="D8D8D8" w:fill="D8D8D8"/>
            <w:noWrap/>
            <w:vAlign w:val="bottom"/>
            <w:hideMark/>
          </w:tcPr>
          <w:p w14:paraId="5E11A101" w14:textId="750240A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10,395,795.71 </w:t>
            </w:r>
          </w:p>
        </w:tc>
        <w:tc>
          <w:tcPr>
            <w:tcW w:w="1006" w:type="pct"/>
            <w:tcBorders>
              <w:top w:val="nil"/>
              <w:left w:val="nil"/>
              <w:bottom w:val="single" w:sz="4" w:space="0" w:color="000000"/>
              <w:right w:val="single" w:sz="4" w:space="0" w:color="000000"/>
            </w:tcBorders>
            <w:shd w:val="clear" w:color="D8D8D8" w:fill="D8D8D8"/>
            <w:noWrap/>
            <w:vAlign w:val="bottom"/>
            <w:hideMark/>
          </w:tcPr>
          <w:p w14:paraId="655A8FA2" w14:textId="70630C2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275,400.00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5E4525BF" w14:textId="5D842D8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DC5FFCF" w14:textId="62FB922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10,671,195.71 </w:t>
            </w:r>
          </w:p>
        </w:tc>
      </w:tr>
      <w:tr w:rsidR="000237D9" w:rsidRPr="000237D9" w14:paraId="01D088A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366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B059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Anini-y</w:t>
            </w:r>
          </w:p>
        </w:tc>
        <w:tc>
          <w:tcPr>
            <w:tcW w:w="1006" w:type="pct"/>
            <w:tcBorders>
              <w:top w:val="nil"/>
              <w:left w:val="nil"/>
              <w:bottom w:val="single" w:sz="4" w:space="0" w:color="000000"/>
              <w:right w:val="single" w:sz="4" w:space="0" w:color="000000"/>
            </w:tcBorders>
            <w:shd w:val="clear" w:color="auto" w:fill="auto"/>
            <w:noWrap/>
            <w:vAlign w:val="bottom"/>
            <w:hideMark/>
          </w:tcPr>
          <w:p w14:paraId="59582852" w14:textId="52F5CF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748,984.96 </w:t>
            </w:r>
          </w:p>
        </w:tc>
        <w:tc>
          <w:tcPr>
            <w:tcW w:w="1006" w:type="pct"/>
            <w:tcBorders>
              <w:top w:val="nil"/>
              <w:left w:val="nil"/>
              <w:bottom w:val="single" w:sz="4" w:space="0" w:color="000000"/>
              <w:right w:val="single" w:sz="4" w:space="0" w:color="000000"/>
            </w:tcBorders>
            <w:shd w:val="clear" w:color="auto" w:fill="auto"/>
            <w:noWrap/>
            <w:vAlign w:val="bottom"/>
            <w:hideMark/>
          </w:tcPr>
          <w:p w14:paraId="260FA9C2" w14:textId="189BD5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F03465" w14:textId="2DB81F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16D405" w14:textId="5336C0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748,984.96 </w:t>
            </w:r>
          </w:p>
        </w:tc>
      </w:tr>
      <w:tr w:rsidR="000237D9" w:rsidRPr="000237D9" w14:paraId="767117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82B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598C6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Hamtic</w:t>
            </w:r>
          </w:p>
        </w:tc>
        <w:tc>
          <w:tcPr>
            <w:tcW w:w="1006" w:type="pct"/>
            <w:tcBorders>
              <w:top w:val="nil"/>
              <w:left w:val="nil"/>
              <w:bottom w:val="single" w:sz="4" w:space="0" w:color="000000"/>
              <w:right w:val="single" w:sz="4" w:space="0" w:color="000000"/>
            </w:tcBorders>
            <w:shd w:val="clear" w:color="auto" w:fill="auto"/>
            <w:noWrap/>
            <w:vAlign w:val="bottom"/>
            <w:hideMark/>
          </w:tcPr>
          <w:p w14:paraId="106BEE1D" w14:textId="5A3FF8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1,688,099.20 </w:t>
            </w:r>
          </w:p>
        </w:tc>
        <w:tc>
          <w:tcPr>
            <w:tcW w:w="1006" w:type="pct"/>
            <w:tcBorders>
              <w:top w:val="nil"/>
              <w:left w:val="nil"/>
              <w:bottom w:val="single" w:sz="4" w:space="0" w:color="000000"/>
              <w:right w:val="single" w:sz="4" w:space="0" w:color="000000"/>
            </w:tcBorders>
            <w:shd w:val="clear" w:color="auto" w:fill="auto"/>
            <w:noWrap/>
            <w:vAlign w:val="bottom"/>
            <w:hideMark/>
          </w:tcPr>
          <w:p w14:paraId="179A85D6" w14:textId="425032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0D182B" w14:textId="762F73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64F0A6" w14:textId="09F68B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1,688,099.20 </w:t>
            </w:r>
          </w:p>
        </w:tc>
      </w:tr>
      <w:tr w:rsidR="000237D9" w:rsidRPr="000237D9" w14:paraId="248A0CD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B2900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4CB9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Jose</w:t>
            </w:r>
          </w:p>
        </w:tc>
        <w:tc>
          <w:tcPr>
            <w:tcW w:w="1006" w:type="pct"/>
            <w:tcBorders>
              <w:top w:val="nil"/>
              <w:left w:val="nil"/>
              <w:bottom w:val="single" w:sz="4" w:space="0" w:color="000000"/>
              <w:right w:val="single" w:sz="4" w:space="0" w:color="000000"/>
            </w:tcBorders>
            <w:shd w:val="clear" w:color="auto" w:fill="auto"/>
            <w:noWrap/>
            <w:vAlign w:val="bottom"/>
            <w:hideMark/>
          </w:tcPr>
          <w:p w14:paraId="6686BC40" w14:textId="3B7BE4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427,820.45 </w:t>
            </w:r>
          </w:p>
        </w:tc>
        <w:tc>
          <w:tcPr>
            <w:tcW w:w="1006" w:type="pct"/>
            <w:tcBorders>
              <w:top w:val="nil"/>
              <w:left w:val="nil"/>
              <w:bottom w:val="single" w:sz="4" w:space="0" w:color="000000"/>
              <w:right w:val="single" w:sz="4" w:space="0" w:color="000000"/>
            </w:tcBorders>
            <w:shd w:val="clear" w:color="auto" w:fill="auto"/>
            <w:noWrap/>
            <w:vAlign w:val="bottom"/>
            <w:hideMark/>
          </w:tcPr>
          <w:p w14:paraId="59F0D1B1" w14:textId="5774FB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A96977" w14:textId="1F577C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3FBEDE" w14:textId="023A4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427,820.45 </w:t>
            </w:r>
          </w:p>
        </w:tc>
      </w:tr>
      <w:tr w:rsidR="000237D9" w:rsidRPr="000237D9" w14:paraId="16AE4AF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A49F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93C69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Remigio</w:t>
            </w:r>
          </w:p>
        </w:tc>
        <w:tc>
          <w:tcPr>
            <w:tcW w:w="1006" w:type="pct"/>
            <w:tcBorders>
              <w:top w:val="nil"/>
              <w:left w:val="nil"/>
              <w:bottom w:val="single" w:sz="4" w:space="0" w:color="000000"/>
              <w:right w:val="single" w:sz="4" w:space="0" w:color="000000"/>
            </w:tcBorders>
            <w:shd w:val="clear" w:color="auto" w:fill="auto"/>
            <w:noWrap/>
            <w:vAlign w:val="bottom"/>
            <w:hideMark/>
          </w:tcPr>
          <w:p w14:paraId="563599F7" w14:textId="27B091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642,395.00 </w:t>
            </w:r>
          </w:p>
        </w:tc>
        <w:tc>
          <w:tcPr>
            <w:tcW w:w="1006" w:type="pct"/>
            <w:tcBorders>
              <w:top w:val="nil"/>
              <w:left w:val="nil"/>
              <w:bottom w:val="single" w:sz="4" w:space="0" w:color="000000"/>
              <w:right w:val="single" w:sz="4" w:space="0" w:color="000000"/>
            </w:tcBorders>
            <w:shd w:val="clear" w:color="auto" w:fill="auto"/>
            <w:noWrap/>
            <w:vAlign w:val="bottom"/>
            <w:hideMark/>
          </w:tcPr>
          <w:p w14:paraId="61608B25" w14:textId="5C74055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C6F24B" w14:textId="204412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49F7A6" w14:textId="4B2B8C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642,395.00 </w:t>
            </w:r>
          </w:p>
        </w:tc>
      </w:tr>
      <w:tr w:rsidR="000237D9" w:rsidRPr="000237D9" w14:paraId="786FC89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E86E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0AF7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Sibalom</w:t>
            </w:r>
          </w:p>
        </w:tc>
        <w:tc>
          <w:tcPr>
            <w:tcW w:w="1006" w:type="pct"/>
            <w:tcBorders>
              <w:top w:val="nil"/>
              <w:left w:val="nil"/>
              <w:bottom w:val="single" w:sz="4" w:space="0" w:color="000000"/>
              <w:right w:val="single" w:sz="4" w:space="0" w:color="000000"/>
            </w:tcBorders>
            <w:shd w:val="clear" w:color="auto" w:fill="auto"/>
            <w:noWrap/>
            <w:vAlign w:val="bottom"/>
            <w:hideMark/>
          </w:tcPr>
          <w:p w14:paraId="1BC50B2B" w14:textId="73F265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14A3028" w14:textId="69096F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266FEF" w14:textId="4BA521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A0F1F9" w14:textId="6A5819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360,000.00 </w:t>
            </w:r>
          </w:p>
        </w:tc>
      </w:tr>
      <w:tr w:rsidR="000237D9" w:rsidRPr="000237D9" w14:paraId="10D9AE0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6FB2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1C20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Tobias Fornier (Dao)</w:t>
            </w:r>
          </w:p>
        </w:tc>
        <w:tc>
          <w:tcPr>
            <w:tcW w:w="1006" w:type="pct"/>
            <w:tcBorders>
              <w:top w:val="nil"/>
              <w:left w:val="nil"/>
              <w:bottom w:val="single" w:sz="4" w:space="0" w:color="000000"/>
              <w:right w:val="single" w:sz="4" w:space="0" w:color="000000"/>
            </w:tcBorders>
            <w:shd w:val="clear" w:color="auto" w:fill="auto"/>
            <w:noWrap/>
            <w:vAlign w:val="bottom"/>
            <w:hideMark/>
          </w:tcPr>
          <w:p w14:paraId="15126EDF" w14:textId="3E11FD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916,525.00 </w:t>
            </w:r>
          </w:p>
        </w:tc>
        <w:tc>
          <w:tcPr>
            <w:tcW w:w="1006" w:type="pct"/>
            <w:tcBorders>
              <w:top w:val="nil"/>
              <w:left w:val="nil"/>
              <w:bottom w:val="single" w:sz="4" w:space="0" w:color="000000"/>
              <w:right w:val="single" w:sz="4" w:space="0" w:color="000000"/>
            </w:tcBorders>
            <w:shd w:val="clear" w:color="auto" w:fill="auto"/>
            <w:noWrap/>
            <w:vAlign w:val="bottom"/>
            <w:hideMark/>
          </w:tcPr>
          <w:p w14:paraId="7F3427BE" w14:textId="178393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E58FD9" w14:textId="4606B4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CC39FF" w14:textId="2BA285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916,525.00 </w:t>
            </w:r>
          </w:p>
        </w:tc>
      </w:tr>
      <w:tr w:rsidR="000237D9" w:rsidRPr="000237D9" w14:paraId="7093997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5F3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8A33E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Valderrama</w:t>
            </w:r>
          </w:p>
        </w:tc>
        <w:tc>
          <w:tcPr>
            <w:tcW w:w="1006" w:type="pct"/>
            <w:tcBorders>
              <w:top w:val="nil"/>
              <w:left w:val="nil"/>
              <w:bottom w:val="single" w:sz="4" w:space="0" w:color="000000"/>
              <w:right w:val="single" w:sz="4" w:space="0" w:color="000000"/>
            </w:tcBorders>
            <w:shd w:val="clear" w:color="auto" w:fill="auto"/>
            <w:noWrap/>
            <w:vAlign w:val="bottom"/>
            <w:hideMark/>
          </w:tcPr>
          <w:p w14:paraId="3FF55784" w14:textId="750FD4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320,040.00 </w:t>
            </w:r>
          </w:p>
        </w:tc>
        <w:tc>
          <w:tcPr>
            <w:tcW w:w="1006" w:type="pct"/>
            <w:tcBorders>
              <w:top w:val="nil"/>
              <w:left w:val="nil"/>
              <w:bottom w:val="single" w:sz="4" w:space="0" w:color="000000"/>
              <w:right w:val="single" w:sz="4" w:space="0" w:color="000000"/>
            </w:tcBorders>
            <w:shd w:val="clear" w:color="auto" w:fill="auto"/>
            <w:noWrap/>
            <w:vAlign w:val="bottom"/>
            <w:hideMark/>
          </w:tcPr>
          <w:p w14:paraId="422B4ACE" w14:textId="0ABA17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E1913D" w14:textId="3AE069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8D80D1" w14:textId="72E28F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320,040.00 </w:t>
            </w:r>
          </w:p>
        </w:tc>
      </w:tr>
      <w:tr w:rsidR="000237D9" w:rsidRPr="000237D9" w14:paraId="73EA750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73EF6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B530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Barbaza</w:t>
            </w:r>
          </w:p>
        </w:tc>
        <w:tc>
          <w:tcPr>
            <w:tcW w:w="1006" w:type="pct"/>
            <w:tcBorders>
              <w:top w:val="nil"/>
              <w:left w:val="nil"/>
              <w:bottom w:val="single" w:sz="4" w:space="0" w:color="000000"/>
              <w:right w:val="single" w:sz="4" w:space="0" w:color="000000"/>
            </w:tcBorders>
            <w:shd w:val="clear" w:color="auto" w:fill="auto"/>
            <w:noWrap/>
            <w:vAlign w:val="bottom"/>
            <w:hideMark/>
          </w:tcPr>
          <w:p w14:paraId="051604B3" w14:textId="257779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556,200.00 </w:t>
            </w:r>
          </w:p>
        </w:tc>
        <w:tc>
          <w:tcPr>
            <w:tcW w:w="1006" w:type="pct"/>
            <w:tcBorders>
              <w:top w:val="nil"/>
              <w:left w:val="nil"/>
              <w:bottom w:val="single" w:sz="4" w:space="0" w:color="000000"/>
              <w:right w:val="single" w:sz="4" w:space="0" w:color="000000"/>
            </w:tcBorders>
            <w:shd w:val="clear" w:color="auto" w:fill="auto"/>
            <w:noWrap/>
            <w:vAlign w:val="bottom"/>
            <w:hideMark/>
          </w:tcPr>
          <w:p w14:paraId="38BEF376" w14:textId="7BF932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8EC4B2" w14:textId="505C42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1C9770" w14:textId="745361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556,200.00 </w:t>
            </w:r>
          </w:p>
        </w:tc>
      </w:tr>
      <w:tr w:rsidR="000237D9" w:rsidRPr="000237D9" w14:paraId="41E4111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9A45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4209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Bugasong</w:t>
            </w:r>
          </w:p>
        </w:tc>
        <w:tc>
          <w:tcPr>
            <w:tcW w:w="1006" w:type="pct"/>
            <w:tcBorders>
              <w:top w:val="nil"/>
              <w:left w:val="nil"/>
              <w:bottom w:val="single" w:sz="4" w:space="0" w:color="000000"/>
              <w:right w:val="single" w:sz="4" w:space="0" w:color="000000"/>
            </w:tcBorders>
            <w:shd w:val="clear" w:color="auto" w:fill="auto"/>
            <w:noWrap/>
            <w:vAlign w:val="bottom"/>
            <w:hideMark/>
          </w:tcPr>
          <w:p w14:paraId="216BA032" w14:textId="755235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8ED741C" w14:textId="621D2D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275,400.00 </w:t>
            </w:r>
          </w:p>
        </w:tc>
        <w:tc>
          <w:tcPr>
            <w:tcW w:w="826" w:type="pct"/>
            <w:tcBorders>
              <w:top w:val="nil"/>
              <w:left w:val="nil"/>
              <w:bottom w:val="single" w:sz="4" w:space="0" w:color="000000"/>
              <w:right w:val="single" w:sz="4" w:space="0" w:color="000000"/>
            </w:tcBorders>
            <w:shd w:val="clear" w:color="auto" w:fill="auto"/>
            <w:noWrap/>
            <w:vAlign w:val="bottom"/>
            <w:hideMark/>
          </w:tcPr>
          <w:p w14:paraId="088C16C4" w14:textId="7C1690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520059" w14:textId="17C802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810,400.00 </w:t>
            </w:r>
          </w:p>
        </w:tc>
      </w:tr>
      <w:tr w:rsidR="000237D9" w:rsidRPr="000237D9" w14:paraId="653A5EB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6FEF5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3D3E4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Culasi</w:t>
            </w:r>
          </w:p>
        </w:tc>
        <w:tc>
          <w:tcPr>
            <w:tcW w:w="1006" w:type="pct"/>
            <w:tcBorders>
              <w:top w:val="nil"/>
              <w:left w:val="nil"/>
              <w:bottom w:val="single" w:sz="4" w:space="0" w:color="000000"/>
              <w:right w:val="single" w:sz="4" w:space="0" w:color="000000"/>
            </w:tcBorders>
            <w:shd w:val="clear" w:color="auto" w:fill="auto"/>
            <w:noWrap/>
            <w:vAlign w:val="bottom"/>
            <w:hideMark/>
          </w:tcPr>
          <w:p w14:paraId="528A5486" w14:textId="7F3822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464,250.00 </w:t>
            </w:r>
          </w:p>
        </w:tc>
        <w:tc>
          <w:tcPr>
            <w:tcW w:w="1006" w:type="pct"/>
            <w:tcBorders>
              <w:top w:val="nil"/>
              <w:left w:val="nil"/>
              <w:bottom w:val="single" w:sz="4" w:space="0" w:color="000000"/>
              <w:right w:val="single" w:sz="4" w:space="0" w:color="000000"/>
            </w:tcBorders>
            <w:shd w:val="clear" w:color="auto" w:fill="auto"/>
            <w:noWrap/>
            <w:vAlign w:val="bottom"/>
            <w:hideMark/>
          </w:tcPr>
          <w:p w14:paraId="1FD97DC3" w14:textId="7C4EAF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BA5696" w14:textId="7C184D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98B3E7" w14:textId="3D5190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464,250.00 </w:t>
            </w:r>
          </w:p>
        </w:tc>
      </w:tr>
      <w:tr w:rsidR="000237D9" w:rsidRPr="000237D9" w14:paraId="29A5563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F618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5C43F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Laua-an</w:t>
            </w:r>
          </w:p>
        </w:tc>
        <w:tc>
          <w:tcPr>
            <w:tcW w:w="1006" w:type="pct"/>
            <w:tcBorders>
              <w:top w:val="nil"/>
              <w:left w:val="nil"/>
              <w:bottom w:val="single" w:sz="4" w:space="0" w:color="000000"/>
              <w:right w:val="single" w:sz="4" w:space="0" w:color="000000"/>
            </w:tcBorders>
            <w:shd w:val="clear" w:color="auto" w:fill="auto"/>
            <w:noWrap/>
            <w:vAlign w:val="bottom"/>
            <w:hideMark/>
          </w:tcPr>
          <w:p w14:paraId="11A92E9C" w14:textId="767664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453,579.10 </w:t>
            </w:r>
          </w:p>
        </w:tc>
        <w:tc>
          <w:tcPr>
            <w:tcW w:w="1006" w:type="pct"/>
            <w:tcBorders>
              <w:top w:val="nil"/>
              <w:left w:val="nil"/>
              <w:bottom w:val="single" w:sz="4" w:space="0" w:color="000000"/>
              <w:right w:val="single" w:sz="4" w:space="0" w:color="000000"/>
            </w:tcBorders>
            <w:shd w:val="clear" w:color="auto" w:fill="auto"/>
            <w:noWrap/>
            <w:vAlign w:val="bottom"/>
            <w:hideMark/>
          </w:tcPr>
          <w:p w14:paraId="226DC727" w14:textId="2BFAAB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7DEAA6" w14:textId="43A697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9FC715" w14:textId="596286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453,579.10 </w:t>
            </w:r>
          </w:p>
        </w:tc>
      </w:tr>
      <w:tr w:rsidR="000237D9" w:rsidRPr="000237D9" w14:paraId="431A3E0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9FAF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4D8DE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Libertad</w:t>
            </w:r>
          </w:p>
        </w:tc>
        <w:tc>
          <w:tcPr>
            <w:tcW w:w="1006" w:type="pct"/>
            <w:tcBorders>
              <w:top w:val="nil"/>
              <w:left w:val="nil"/>
              <w:bottom w:val="single" w:sz="4" w:space="0" w:color="000000"/>
              <w:right w:val="single" w:sz="4" w:space="0" w:color="000000"/>
            </w:tcBorders>
            <w:shd w:val="clear" w:color="auto" w:fill="auto"/>
            <w:noWrap/>
            <w:vAlign w:val="bottom"/>
            <w:hideMark/>
          </w:tcPr>
          <w:p w14:paraId="4F4A9FC7" w14:textId="40C7ED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904,350.00 </w:t>
            </w:r>
          </w:p>
        </w:tc>
        <w:tc>
          <w:tcPr>
            <w:tcW w:w="1006" w:type="pct"/>
            <w:tcBorders>
              <w:top w:val="nil"/>
              <w:left w:val="nil"/>
              <w:bottom w:val="single" w:sz="4" w:space="0" w:color="000000"/>
              <w:right w:val="single" w:sz="4" w:space="0" w:color="000000"/>
            </w:tcBorders>
            <w:shd w:val="clear" w:color="auto" w:fill="auto"/>
            <w:noWrap/>
            <w:vAlign w:val="bottom"/>
            <w:hideMark/>
          </w:tcPr>
          <w:p w14:paraId="7CE07798" w14:textId="26E88C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590E69" w14:textId="26E839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8AA64A" w14:textId="22C921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904,350.00 </w:t>
            </w:r>
          </w:p>
        </w:tc>
      </w:tr>
      <w:tr w:rsidR="000237D9" w:rsidRPr="000237D9" w14:paraId="51B1A57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CB320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4BA81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Pandan</w:t>
            </w:r>
          </w:p>
        </w:tc>
        <w:tc>
          <w:tcPr>
            <w:tcW w:w="1006" w:type="pct"/>
            <w:tcBorders>
              <w:top w:val="nil"/>
              <w:left w:val="nil"/>
              <w:bottom w:val="single" w:sz="4" w:space="0" w:color="000000"/>
              <w:right w:val="single" w:sz="4" w:space="0" w:color="000000"/>
            </w:tcBorders>
            <w:shd w:val="clear" w:color="auto" w:fill="auto"/>
            <w:noWrap/>
            <w:vAlign w:val="bottom"/>
            <w:hideMark/>
          </w:tcPr>
          <w:p w14:paraId="677D2B63" w14:textId="69E8FC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933,487.00 </w:t>
            </w:r>
          </w:p>
        </w:tc>
        <w:tc>
          <w:tcPr>
            <w:tcW w:w="1006" w:type="pct"/>
            <w:tcBorders>
              <w:top w:val="nil"/>
              <w:left w:val="nil"/>
              <w:bottom w:val="single" w:sz="4" w:space="0" w:color="000000"/>
              <w:right w:val="single" w:sz="4" w:space="0" w:color="000000"/>
            </w:tcBorders>
            <w:shd w:val="clear" w:color="auto" w:fill="auto"/>
            <w:noWrap/>
            <w:vAlign w:val="bottom"/>
            <w:hideMark/>
          </w:tcPr>
          <w:p w14:paraId="47F6607D" w14:textId="0ABF40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E067FC" w14:textId="2542EC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0220D0" w14:textId="4CD42A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933,487.00 </w:t>
            </w:r>
          </w:p>
        </w:tc>
      </w:tr>
      <w:tr w:rsidR="000237D9" w:rsidRPr="000237D9" w14:paraId="606984F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611F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8BDFA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Patnongon</w:t>
            </w:r>
          </w:p>
        </w:tc>
        <w:tc>
          <w:tcPr>
            <w:tcW w:w="1006" w:type="pct"/>
            <w:tcBorders>
              <w:top w:val="nil"/>
              <w:left w:val="nil"/>
              <w:bottom w:val="single" w:sz="4" w:space="0" w:color="000000"/>
              <w:right w:val="single" w:sz="4" w:space="0" w:color="000000"/>
            </w:tcBorders>
            <w:shd w:val="clear" w:color="auto" w:fill="auto"/>
            <w:noWrap/>
            <w:vAlign w:val="bottom"/>
            <w:hideMark/>
          </w:tcPr>
          <w:p w14:paraId="630F3ED0" w14:textId="1DCE86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475,800.00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AE9A03B" w14:textId="5579D4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B4DC23" w14:textId="7B309E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6E0959" w14:textId="206C99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475,800.00 </w:t>
            </w:r>
          </w:p>
        </w:tc>
      </w:tr>
      <w:tr w:rsidR="000237D9" w:rsidRPr="000237D9" w14:paraId="2A37B89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F6F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004F5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Sebaste</w:t>
            </w:r>
          </w:p>
        </w:tc>
        <w:tc>
          <w:tcPr>
            <w:tcW w:w="1006" w:type="pct"/>
            <w:tcBorders>
              <w:top w:val="nil"/>
              <w:left w:val="nil"/>
              <w:bottom w:val="single" w:sz="4" w:space="0" w:color="000000"/>
              <w:right w:val="single" w:sz="4" w:space="0" w:color="000000"/>
            </w:tcBorders>
            <w:shd w:val="clear" w:color="auto" w:fill="auto"/>
            <w:noWrap/>
            <w:vAlign w:val="bottom"/>
            <w:hideMark/>
          </w:tcPr>
          <w:p w14:paraId="76F1003D" w14:textId="6C5812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291,190.00 </w:t>
            </w:r>
          </w:p>
        </w:tc>
        <w:tc>
          <w:tcPr>
            <w:tcW w:w="1006" w:type="pct"/>
            <w:tcBorders>
              <w:top w:val="nil"/>
              <w:left w:val="nil"/>
              <w:bottom w:val="single" w:sz="4" w:space="0" w:color="000000"/>
              <w:right w:val="single" w:sz="4" w:space="0" w:color="000000"/>
            </w:tcBorders>
            <w:shd w:val="clear" w:color="auto" w:fill="auto"/>
            <w:noWrap/>
            <w:vAlign w:val="bottom"/>
            <w:hideMark/>
          </w:tcPr>
          <w:p w14:paraId="16A32E7B" w14:textId="71548E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3AE427" w14:textId="4E86E0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4F59E0" w14:textId="1879FE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291,190.00 </w:t>
            </w:r>
          </w:p>
        </w:tc>
      </w:tr>
      <w:tr w:rsidR="000237D9" w:rsidRPr="000237D9" w14:paraId="071504C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B09CD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7DE23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Tibiao</w:t>
            </w:r>
          </w:p>
        </w:tc>
        <w:tc>
          <w:tcPr>
            <w:tcW w:w="1006" w:type="pct"/>
            <w:tcBorders>
              <w:top w:val="nil"/>
              <w:left w:val="nil"/>
              <w:bottom w:val="single" w:sz="4" w:space="0" w:color="000000"/>
              <w:right w:val="single" w:sz="4" w:space="0" w:color="000000"/>
            </w:tcBorders>
            <w:shd w:val="clear" w:color="auto" w:fill="auto"/>
            <w:noWrap/>
            <w:vAlign w:val="bottom"/>
            <w:hideMark/>
          </w:tcPr>
          <w:p w14:paraId="685BFFFD" w14:textId="700C18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678,075.00 </w:t>
            </w:r>
          </w:p>
        </w:tc>
        <w:tc>
          <w:tcPr>
            <w:tcW w:w="1006" w:type="pct"/>
            <w:tcBorders>
              <w:top w:val="nil"/>
              <w:left w:val="nil"/>
              <w:bottom w:val="single" w:sz="4" w:space="0" w:color="000000"/>
              <w:right w:val="single" w:sz="4" w:space="0" w:color="000000"/>
            </w:tcBorders>
            <w:shd w:val="clear" w:color="auto" w:fill="auto"/>
            <w:noWrap/>
            <w:vAlign w:val="bottom"/>
            <w:hideMark/>
          </w:tcPr>
          <w:p w14:paraId="2C788CF7" w14:textId="762CAC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C4A378" w14:textId="45F3C4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BFEDDD" w14:textId="2F588A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678,075.00 </w:t>
            </w:r>
          </w:p>
        </w:tc>
      </w:tr>
      <w:tr w:rsidR="000237D9" w:rsidRPr="000237D9" w14:paraId="0C119AA1"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47FA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Capiz</w:t>
            </w:r>
          </w:p>
        </w:tc>
        <w:tc>
          <w:tcPr>
            <w:tcW w:w="1006" w:type="pct"/>
            <w:tcBorders>
              <w:top w:val="nil"/>
              <w:left w:val="nil"/>
              <w:bottom w:val="single" w:sz="4" w:space="0" w:color="000000"/>
              <w:right w:val="single" w:sz="4" w:space="0" w:color="000000"/>
            </w:tcBorders>
            <w:shd w:val="clear" w:color="D8D8D8" w:fill="D8D8D8"/>
            <w:noWrap/>
            <w:vAlign w:val="bottom"/>
            <w:hideMark/>
          </w:tcPr>
          <w:p w14:paraId="46815F0A" w14:textId="29E21EF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12,493,733.50 </w:t>
            </w:r>
          </w:p>
        </w:tc>
        <w:tc>
          <w:tcPr>
            <w:tcW w:w="1006" w:type="pct"/>
            <w:tcBorders>
              <w:top w:val="nil"/>
              <w:left w:val="nil"/>
              <w:bottom w:val="single" w:sz="4" w:space="0" w:color="000000"/>
              <w:right w:val="single" w:sz="4" w:space="0" w:color="000000"/>
            </w:tcBorders>
            <w:shd w:val="clear" w:color="D8D8D8" w:fill="D8D8D8"/>
            <w:noWrap/>
            <w:vAlign w:val="bottom"/>
            <w:hideMark/>
          </w:tcPr>
          <w:p w14:paraId="6C27DFC4" w14:textId="1228AA5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0C059F0" w14:textId="38062C5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E473037" w14:textId="1552D73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12,493,733.50 </w:t>
            </w:r>
          </w:p>
        </w:tc>
      </w:tr>
      <w:tr w:rsidR="000237D9" w:rsidRPr="000237D9" w14:paraId="59D22BA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5D4A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9BCD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Province of Capiz</w:t>
            </w:r>
          </w:p>
        </w:tc>
        <w:tc>
          <w:tcPr>
            <w:tcW w:w="1006" w:type="pct"/>
            <w:tcBorders>
              <w:top w:val="nil"/>
              <w:left w:val="nil"/>
              <w:bottom w:val="single" w:sz="4" w:space="0" w:color="000000"/>
              <w:right w:val="single" w:sz="4" w:space="0" w:color="000000"/>
            </w:tcBorders>
            <w:shd w:val="clear" w:color="auto" w:fill="auto"/>
            <w:noWrap/>
            <w:vAlign w:val="bottom"/>
            <w:hideMark/>
          </w:tcPr>
          <w:p w14:paraId="27166961" w14:textId="5ECAB6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1D5792B" w14:textId="0CDBF2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9632AD" w14:textId="36AB25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22D856" w14:textId="3CE136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36,000.00 </w:t>
            </w:r>
          </w:p>
        </w:tc>
      </w:tr>
      <w:tr w:rsidR="000237D9" w:rsidRPr="000237D9" w14:paraId="6F8691F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108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139D2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Cuartero</w:t>
            </w:r>
          </w:p>
        </w:tc>
        <w:tc>
          <w:tcPr>
            <w:tcW w:w="1006" w:type="pct"/>
            <w:tcBorders>
              <w:top w:val="nil"/>
              <w:left w:val="nil"/>
              <w:bottom w:val="single" w:sz="4" w:space="0" w:color="000000"/>
              <w:right w:val="single" w:sz="4" w:space="0" w:color="000000"/>
            </w:tcBorders>
            <w:shd w:val="clear" w:color="auto" w:fill="auto"/>
            <w:noWrap/>
            <w:vAlign w:val="bottom"/>
            <w:hideMark/>
          </w:tcPr>
          <w:p w14:paraId="6D803389" w14:textId="205BEA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362,500.00 </w:t>
            </w:r>
          </w:p>
        </w:tc>
        <w:tc>
          <w:tcPr>
            <w:tcW w:w="1006" w:type="pct"/>
            <w:tcBorders>
              <w:top w:val="nil"/>
              <w:left w:val="nil"/>
              <w:bottom w:val="single" w:sz="4" w:space="0" w:color="000000"/>
              <w:right w:val="single" w:sz="4" w:space="0" w:color="000000"/>
            </w:tcBorders>
            <w:shd w:val="clear" w:color="auto" w:fill="auto"/>
            <w:noWrap/>
            <w:vAlign w:val="bottom"/>
            <w:hideMark/>
          </w:tcPr>
          <w:p w14:paraId="6A45F738" w14:textId="43D969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2A0147" w14:textId="1B6361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7FC3C7" w14:textId="562EA8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362,500.00 </w:t>
            </w:r>
          </w:p>
        </w:tc>
      </w:tr>
      <w:tr w:rsidR="000237D9" w:rsidRPr="000237D9" w14:paraId="3D1A8E2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AA77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1862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Dao</w:t>
            </w:r>
          </w:p>
        </w:tc>
        <w:tc>
          <w:tcPr>
            <w:tcW w:w="1006" w:type="pct"/>
            <w:tcBorders>
              <w:top w:val="nil"/>
              <w:left w:val="nil"/>
              <w:bottom w:val="single" w:sz="4" w:space="0" w:color="000000"/>
              <w:right w:val="single" w:sz="4" w:space="0" w:color="000000"/>
            </w:tcBorders>
            <w:shd w:val="clear" w:color="auto" w:fill="auto"/>
            <w:noWrap/>
            <w:vAlign w:val="bottom"/>
            <w:hideMark/>
          </w:tcPr>
          <w:p w14:paraId="4295AD2C" w14:textId="4236C8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321589E" w14:textId="36586C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51482B" w14:textId="3A9878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4A57E4" w14:textId="147FC1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530,000.00 </w:t>
            </w:r>
          </w:p>
        </w:tc>
      </w:tr>
      <w:tr w:rsidR="000237D9" w:rsidRPr="000237D9" w14:paraId="1EDA453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B93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D55EB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Dumarao</w:t>
            </w:r>
          </w:p>
        </w:tc>
        <w:tc>
          <w:tcPr>
            <w:tcW w:w="1006" w:type="pct"/>
            <w:tcBorders>
              <w:top w:val="nil"/>
              <w:left w:val="nil"/>
              <w:bottom w:val="single" w:sz="4" w:space="0" w:color="000000"/>
              <w:right w:val="single" w:sz="4" w:space="0" w:color="000000"/>
            </w:tcBorders>
            <w:shd w:val="clear" w:color="auto" w:fill="auto"/>
            <w:noWrap/>
            <w:vAlign w:val="bottom"/>
            <w:hideMark/>
          </w:tcPr>
          <w:p w14:paraId="6E9FA27D" w14:textId="79665E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460,447.75 </w:t>
            </w:r>
          </w:p>
        </w:tc>
        <w:tc>
          <w:tcPr>
            <w:tcW w:w="1006" w:type="pct"/>
            <w:tcBorders>
              <w:top w:val="nil"/>
              <w:left w:val="nil"/>
              <w:bottom w:val="single" w:sz="4" w:space="0" w:color="000000"/>
              <w:right w:val="single" w:sz="4" w:space="0" w:color="000000"/>
            </w:tcBorders>
            <w:shd w:val="clear" w:color="auto" w:fill="auto"/>
            <w:noWrap/>
            <w:vAlign w:val="bottom"/>
            <w:hideMark/>
          </w:tcPr>
          <w:p w14:paraId="7D2999F4" w14:textId="678B7B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043248" w14:textId="13E4C8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09CBBE" w14:textId="4E9601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460,447.75 </w:t>
            </w:r>
          </w:p>
        </w:tc>
      </w:tr>
      <w:tr w:rsidR="000237D9" w:rsidRPr="000237D9" w14:paraId="59C88BD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D245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89137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Ivisan</w:t>
            </w:r>
          </w:p>
        </w:tc>
        <w:tc>
          <w:tcPr>
            <w:tcW w:w="1006" w:type="pct"/>
            <w:tcBorders>
              <w:top w:val="nil"/>
              <w:left w:val="nil"/>
              <w:bottom w:val="single" w:sz="4" w:space="0" w:color="000000"/>
              <w:right w:val="single" w:sz="4" w:space="0" w:color="000000"/>
            </w:tcBorders>
            <w:shd w:val="clear" w:color="auto" w:fill="auto"/>
            <w:noWrap/>
            <w:vAlign w:val="bottom"/>
            <w:hideMark/>
          </w:tcPr>
          <w:p w14:paraId="36BDD7D0" w14:textId="005C08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745,944.00 </w:t>
            </w:r>
          </w:p>
        </w:tc>
        <w:tc>
          <w:tcPr>
            <w:tcW w:w="1006" w:type="pct"/>
            <w:tcBorders>
              <w:top w:val="nil"/>
              <w:left w:val="nil"/>
              <w:bottom w:val="single" w:sz="4" w:space="0" w:color="000000"/>
              <w:right w:val="single" w:sz="4" w:space="0" w:color="000000"/>
            </w:tcBorders>
            <w:shd w:val="clear" w:color="auto" w:fill="auto"/>
            <w:noWrap/>
            <w:vAlign w:val="bottom"/>
            <w:hideMark/>
          </w:tcPr>
          <w:p w14:paraId="2C0D16E3" w14:textId="6461AC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33D185" w14:textId="23F302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F980A2" w14:textId="6207B5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745,944.00 </w:t>
            </w:r>
          </w:p>
        </w:tc>
      </w:tr>
      <w:tr w:rsidR="000237D9" w:rsidRPr="000237D9" w14:paraId="32A6BD5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A5B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95673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Jamindan</w:t>
            </w:r>
          </w:p>
        </w:tc>
        <w:tc>
          <w:tcPr>
            <w:tcW w:w="1006" w:type="pct"/>
            <w:tcBorders>
              <w:top w:val="nil"/>
              <w:left w:val="nil"/>
              <w:bottom w:val="single" w:sz="4" w:space="0" w:color="000000"/>
              <w:right w:val="single" w:sz="4" w:space="0" w:color="000000"/>
            </w:tcBorders>
            <w:shd w:val="clear" w:color="auto" w:fill="auto"/>
            <w:noWrap/>
            <w:vAlign w:val="bottom"/>
            <w:hideMark/>
          </w:tcPr>
          <w:p w14:paraId="7DA68EC2" w14:textId="00CE14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2,268,223.75 </w:t>
            </w:r>
          </w:p>
        </w:tc>
        <w:tc>
          <w:tcPr>
            <w:tcW w:w="1006" w:type="pct"/>
            <w:tcBorders>
              <w:top w:val="nil"/>
              <w:left w:val="nil"/>
              <w:bottom w:val="single" w:sz="4" w:space="0" w:color="000000"/>
              <w:right w:val="single" w:sz="4" w:space="0" w:color="000000"/>
            </w:tcBorders>
            <w:shd w:val="clear" w:color="auto" w:fill="auto"/>
            <w:noWrap/>
            <w:vAlign w:val="bottom"/>
            <w:hideMark/>
          </w:tcPr>
          <w:p w14:paraId="79BFB57D" w14:textId="441294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A276EB" w14:textId="111DC7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B8EE9C" w14:textId="102906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2,268,223.75 </w:t>
            </w:r>
          </w:p>
        </w:tc>
      </w:tr>
      <w:tr w:rsidR="000237D9" w:rsidRPr="000237D9" w14:paraId="520D970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9ED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CB960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Ma-ayon</w:t>
            </w:r>
          </w:p>
        </w:tc>
        <w:tc>
          <w:tcPr>
            <w:tcW w:w="1006" w:type="pct"/>
            <w:tcBorders>
              <w:top w:val="nil"/>
              <w:left w:val="nil"/>
              <w:bottom w:val="single" w:sz="4" w:space="0" w:color="000000"/>
              <w:right w:val="single" w:sz="4" w:space="0" w:color="000000"/>
            </w:tcBorders>
            <w:shd w:val="clear" w:color="auto" w:fill="auto"/>
            <w:noWrap/>
            <w:vAlign w:val="bottom"/>
            <w:hideMark/>
          </w:tcPr>
          <w:p w14:paraId="614798D5" w14:textId="07A757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2BEFAC0" w14:textId="2729A9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3A64349" w14:textId="056994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700F73" w14:textId="504114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625,000.00 </w:t>
            </w:r>
          </w:p>
        </w:tc>
      </w:tr>
      <w:tr w:rsidR="000237D9" w:rsidRPr="000237D9" w14:paraId="232A671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6CE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02E1E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Mambusao</w:t>
            </w:r>
          </w:p>
        </w:tc>
        <w:tc>
          <w:tcPr>
            <w:tcW w:w="1006" w:type="pct"/>
            <w:tcBorders>
              <w:top w:val="nil"/>
              <w:left w:val="nil"/>
              <w:bottom w:val="single" w:sz="4" w:space="0" w:color="000000"/>
              <w:right w:val="single" w:sz="4" w:space="0" w:color="000000"/>
            </w:tcBorders>
            <w:shd w:val="clear" w:color="auto" w:fill="auto"/>
            <w:noWrap/>
            <w:vAlign w:val="bottom"/>
            <w:hideMark/>
          </w:tcPr>
          <w:p w14:paraId="7EA27DB0" w14:textId="2AAA5A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ABCD07C" w14:textId="1A0820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96EF26" w14:textId="405479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61774B" w14:textId="25E493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288,000.00 </w:t>
            </w:r>
          </w:p>
        </w:tc>
      </w:tr>
      <w:tr w:rsidR="000237D9" w:rsidRPr="000237D9" w14:paraId="75E8956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0C3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170F8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Panay</w:t>
            </w:r>
          </w:p>
        </w:tc>
        <w:tc>
          <w:tcPr>
            <w:tcW w:w="1006" w:type="pct"/>
            <w:tcBorders>
              <w:top w:val="nil"/>
              <w:left w:val="nil"/>
              <w:bottom w:val="single" w:sz="4" w:space="0" w:color="000000"/>
              <w:right w:val="single" w:sz="4" w:space="0" w:color="000000"/>
            </w:tcBorders>
            <w:shd w:val="clear" w:color="auto" w:fill="auto"/>
            <w:noWrap/>
            <w:vAlign w:val="bottom"/>
            <w:hideMark/>
          </w:tcPr>
          <w:p w14:paraId="61BBBECD" w14:textId="0C9C22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1,085,040.00 </w:t>
            </w:r>
          </w:p>
        </w:tc>
        <w:tc>
          <w:tcPr>
            <w:tcW w:w="1006" w:type="pct"/>
            <w:tcBorders>
              <w:top w:val="nil"/>
              <w:left w:val="nil"/>
              <w:bottom w:val="single" w:sz="4" w:space="0" w:color="000000"/>
              <w:right w:val="single" w:sz="4" w:space="0" w:color="000000"/>
            </w:tcBorders>
            <w:shd w:val="clear" w:color="auto" w:fill="auto"/>
            <w:noWrap/>
            <w:vAlign w:val="bottom"/>
            <w:hideMark/>
          </w:tcPr>
          <w:p w14:paraId="7A93BBF9" w14:textId="77B08E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9F492E" w14:textId="3E326D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C717CB" w14:textId="30608F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1,085,040.00 </w:t>
            </w:r>
          </w:p>
        </w:tc>
      </w:tr>
      <w:tr w:rsidR="000237D9" w:rsidRPr="000237D9" w14:paraId="3F7DF8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91F6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F7BF0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Panitan</w:t>
            </w:r>
          </w:p>
        </w:tc>
        <w:tc>
          <w:tcPr>
            <w:tcW w:w="1006" w:type="pct"/>
            <w:tcBorders>
              <w:top w:val="nil"/>
              <w:left w:val="nil"/>
              <w:bottom w:val="single" w:sz="4" w:space="0" w:color="000000"/>
              <w:right w:val="single" w:sz="4" w:space="0" w:color="000000"/>
            </w:tcBorders>
            <w:shd w:val="clear" w:color="auto" w:fill="auto"/>
            <w:noWrap/>
            <w:vAlign w:val="bottom"/>
            <w:hideMark/>
          </w:tcPr>
          <w:p w14:paraId="5967C043" w14:textId="665B9B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C47B2F0" w14:textId="6F6C21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A890E7" w14:textId="629269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CBE788" w14:textId="1E7505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720,000.00 </w:t>
            </w:r>
          </w:p>
        </w:tc>
      </w:tr>
      <w:tr w:rsidR="000237D9" w:rsidRPr="000237D9" w14:paraId="770DAFB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BFFD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8288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35B62689" w14:textId="408FE8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808,708.75 </w:t>
            </w:r>
          </w:p>
        </w:tc>
        <w:tc>
          <w:tcPr>
            <w:tcW w:w="1006" w:type="pct"/>
            <w:tcBorders>
              <w:top w:val="nil"/>
              <w:left w:val="nil"/>
              <w:bottom w:val="single" w:sz="4" w:space="0" w:color="000000"/>
              <w:right w:val="single" w:sz="4" w:space="0" w:color="000000"/>
            </w:tcBorders>
            <w:shd w:val="clear" w:color="auto" w:fill="auto"/>
            <w:noWrap/>
            <w:vAlign w:val="bottom"/>
            <w:hideMark/>
          </w:tcPr>
          <w:p w14:paraId="27F12BF0" w14:textId="30AE28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2F6BAE" w14:textId="14515A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42D5B7" w14:textId="0717FE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808,708.75 </w:t>
            </w:r>
          </w:p>
        </w:tc>
      </w:tr>
      <w:tr w:rsidR="000237D9" w:rsidRPr="000237D9" w14:paraId="0759625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AB7F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10CA2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Pontevedra</w:t>
            </w:r>
          </w:p>
        </w:tc>
        <w:tc>
          <w:tcPr>
            <w:tcW w:w="1006" w:type="pct"/>
            <w:tcBorders>
              <w:top w:val="nil"/>
              <w:left w:val="nil"/>
              <w:bottom w:val="single" w:sz="4" w:space="0" w:color="000000"/>
              <w:right w:val="single" w:sz="4" w:space="0" w:color="000000"/>
            </w:tcBorders>
            <w:shd w:val="clear" w:color="auto" w:fill="auto"/>
            <w:noWrap/>
            <w:vAlign w:val="bottom"/>
            <w:hideMark/>
          </w:tcPr>
          <w:p w14:paraId="062866A8" w14:textId="72A32B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359,160.00 </w:t>
            </w:r>
          </w:p>
        </w:tc>
        <w:tc>
          <w:tcPr>
            <w:tcW w:w="1006" w:type="pct"/>
            <w:tcBorders>
              <w:top w:val="nil"/>
              <w:left w:val="nil"/>
              <w:bottom w:val="single" w:sz="4" w:space="0" w:color="000000"/>
              <w:right w:val="single" w:sz="4" w:space="0" w:color="000000"/>
            </w:tcBorders>
            <w:shd w:val="clear" w:color="auto" w:fill="auto"/>
            <w:noWrap/>
            <w:vAlign w:val="bottom"/>
            <w:hideMark/>
          </w:tcPr>
          <w:p w14:paraId="56F6F3C0" w14:textId="3F0686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F1F9D8" w14:textId="18E007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0ABF4B" w14:textId="0C1F26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359,160.00 </w:t>
            </w:r>
          </w:p>
        </w:tc>
      </w:tr>
      <w:tr w:rsidR="000237D9" w:rsidRPr="000237D9" w14:paraId="0C17AE5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E38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7086C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President Roxas</w:t>
            </w:r>
          </w:p>
        </w:tc>
        <w:tc>
          <w:tcPr>
            <w:tcW w:w="1006" w:type="pct"/>
            <w:tcBorders>
              <w:top w:val="nil"/>
              <w:left w:val="nil"/>
              <w:bottom w:val="single" w:sz="4" w:space="0" w:color="000000"/>
              <w:right w:val="single" w:sz="4" w:space="0" w:color="000000"/>
            </w:tcBorders>
            <w:shd w:val="clear" w:color="auto" w:fill="auto"/>
            <w:noWrap/>
            <w:vAlign w:val="bottom"/>
            <w:hideMark/>
          </w:tcPr>
          <w:p w14:paraId="74F07DC0" w14:textId="54EC70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91524B0" w14:textId="5CF656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2D4A2E" w14:textId="7DB512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83A32D" w14:textId="7A0A89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r>
      <w:tr w:rsidR="000237D9" w:rsidRPr="000237D9" w14:paraId="0C02200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92EC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D37D7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Roxas City</w:t>
            </w:r>
          </w:p>
        </w:tc>
        <w:tc>
          <w:tcPr>
            <w:tcW w:w="1006" w:type="pct"/>
            <w:tcBorders>
              <w:top w:val="nil"/>
              <w:left w:val="nil"/>
              <w:bottom w:val="single" w:sz="4" w:space="0" w:color="000000"/>
              <w:right w:val="single" w:sz="4" w:space="0" w:color="000000"/>
            </w:tcBorders>
            <w:shd w:val="clear" w:color="auto" w:fill="auto"/>
            <w:noWrap/>
            <w:vAlign w:val="bottom"/>
            <w:hideMark/>
          </w:tcPr>
          <w:p w14:paraId="0C808EBB" w14:textId="2EF067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985,000.00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AF04944" w14:textId="188E0F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378B6C" w14:textId="202158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EC8049" w14:textId="660BE1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985,000.00 </w:t>
            </w:r>
          </w:p>
        </w:tc>
      </w:tr>
      <w:tr w:rsidR="000237D9" w:rsidRPr="000237D9" w14:paraId="317AB7D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3662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C3326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Sapi-an</w:t>
            </w:r>
          </w:p>
        </w:tc>
        <w:tc>
          <w:tcPr>
            <w:tcW w:w="1006" w:type="pct"/>
            <w:tcBorders>
              <w:top w:val="nil"/>
              <w:left w:val="nil"/>
              <w:bottom w:val="single" w:sz="4" w:space="0" w:color="000000"/>
              <w:right w:val="single" w:sz="4" w:space="0" w:color="000000"/>
            </w:tcBorders>
            <w:shd w:val="clear" w:color="auto" w:fill="auto"/>
            <w:noWrap/>
            <w:vAlign w:val="bottom"/>
            <w:hideMark/>
          </w:tcPr>
          <w:p w14:paraId="3070C8F2" w14:textId="642AFE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362,500.00 </w:t>
            </w:r>
          </w:p>
        </w:tc>
        <w:tc>
          <w:tcPr>
            <w:tcW w:w="1006" w:type="pct"/>
            <w:tcBorders>
              <w:top w:val="nil"/>
              <w:left w:val="nil"/>
              <w:bottom w:val="single" w:sz="4" w:space="0" w:color="000000"/>
              <w:right w:val="single" w:sz="4" w:space="0" w:color="000000"/>
            </w:tcBorders>
            <w:shd w:val="clear" w:color="auto" w:fill="auto"/>
            <w:noWrap/>
            <w:vAlign w:val="bottom"/>
            <w:hideMark/>
          </w:tcPr>
          <w:p w14:paraId="71D9C29A" w14:textId="0369E3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0B9437" w14:textId="6571A4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41EF00" w14:textId="6876ED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362,500.00 </w:t>
            </w:r>
          </w:p>
        </w:tc>
      </w:tr>
      <w:tr w:rsidR="000237D9" w:rsidRPr="000237D9" w14:paraId="38D6FFB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C12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98CA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Sigma</w:t>
            </w:r>
          </w:p>
        </w:tc>
        <w:tc>
          <w:tcPr>
            <w:tcW w:w="1006" w:type="pct"/>
            <w:tcBorders>
              <w:top w:val="nil"/>
              <w:left w:val="nil"/>
              <w:bottom w:val="single" w:sz="4" w:space="0" w:color="000000"/>
              <w:right w:val="single" w:sz="4" w:space="0" w:color="000000"/>
            </w:tcBorders>
            <w:shd w:val="clear" w:color="auto" w:fill="auto"/>
            <w:noWrap/>
            <w:vAlign w:val="bottom"/>
            <w:hideMark/>
          </w:tcPr>
          <w:p w14:paraId="12A1A19C" w14:textId="670BEE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DC19677" w14:textId="23472C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B6474B" w14:textId="5A1F95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D9EFF2" w14:textId="35F05B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360,000.00 </w:t>
            </w:r>
          </w:p>
        </w:tc>
      </w:tr>
      <w:tr w:rsidR="000237D9" w:rsidRPr="000237D9" w14:paraId="40B155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DD3F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325AAB6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Tapaz</w:t>
            </w:r>
          </w:p>
        </w:tc>
        <w:tc>
          <w:tcPr>
            <w:tcW w:w="1006" w:type="pct"/>
            <w:tcBorders>
              <w:top w:val="nil"/>
              <w:left w:val="nil"/>
              <w:bottom w:val="single" w:sz="4" w:space="0" w:color="000000"/>
              <w:right w:val="single" w:sz="4" w:space="0" w:color="000000"/>
            </w:tcBorders>
            <w:shd w:val="clear" w:color="auto" w:fill="auto"/>
            <w:noWrap/>
            <w:vAlign w:val="bottom"/>
            <w:hideMark/>
          </w:tcPr>
          <w:p w14:paraId="5B6EC9D0" w14:textId="2C3364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2,132,209.25 </w:t>
            </w:r>
          </w:p>
        </w:tc>
        <w:tc>
          <w:tcPr>
            <w:tcW w:w="1006" w:type="pct"/>
            <w:tcBorders>
              <w:top w:val="nil"/>
              <w:left w:val="nil"/>
              <w:bottom w:val="single" w:sz="4" w:space="0" w:color="000000"/>
              <w:right w:val="single" w:sz="4" w:space="0" w:color="000000"/>
            </w:tcBorders>
            <w:shd w:val="clear" w:color="auto" w:fill="auto"/>
            <w:noWrap/>
            <w:vAlign w:val="bottom"/>
            <w:hideMark/>
          </w:tcPr>
          <w:p w14:paraId="44411544" w14:textId="21A815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D9B057" w14:textId="0BB608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4EBCE4" w14:textId="663EC0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2,132,209.25 </w:t>
            </w:r>
          </w:p>
        </w:tc>
      </w:tr>
      <w:tr w:rsidR="000237D9" w:rsidRPr="000237D9" w14:paraId="2185B21C"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73A4A"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Guimaras</w:t>
            </w:r>
          </w:p>
        </w:tc>
        <w:tc>
          <w:tcPr>
            <w:tcW w:w="1006" w:type="pct"/>
            <w:tcBorders>
              <w:top w:val="nil"/>
              <w:left w:val="nil"/>
              <w:bottom w:val="single" w:sz="4" w:space="0" w:color="000000"/>
              <w:right w:val="single" w:sz="4" w:space="0" w:color="000000"/>
            </w:tcBorders>
            <w:shd w:val="clear" w:color="D8D8D8" w:fill="D8D8D8"/>
            <w:noWrap/>
            <w:vAlign w:val="bottom"/>
            <w:hideMark/>
          </w:tcPr>
          <w:p w14:paraId="0C241FCC" w14:textId="33ED104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2,982,143.55 </w:t>
            </w:r>
          </w:p>
        </w:tc>
        <w:tc>
          <w:tcPr>
            <w:tcW w:w="1006" w:type="pct"/>
            <w:tcBorders>
              <w:top w:val="nil"/>
              <w:left w:val="nil"/>
              <w:bottom w:val="single" w:sz="4" w:space="0" w:color="000000"/>
              <w:right w:val="single" w:sz="4" w:space="0" w:color="000000"/>
            </w:tcBorders>
            <w:shd w:val="clear" w:color="D8D8D8" w:fill="D8D8D8"/>
            <w:noWrap/>
            <w:vAlign w:val="bottom"/>
            <w:hideMark/>
          </w:tcPr>
          <w:p w14:paraId="60E492C6" w14:textId="4F98EDB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BDFA294" w14:textId="34BF868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D6CC9C8" w14:textId="3B88DCC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2,982,143.55 </w:t>
            </w:r>
          </w:p>
        </w:tc>
      </w:tr>
      <w:tr w:rsidR="000237D9" w:rsidRPr="000237D9" w14:paraId="2E5CFB3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E955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841B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bottom"/>
            <w:hideMark/>
          </w:tcPr>
          <w:p w14:paraId="321253E7" w14:textId="61D16D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585,201.95 </w:t>
            </w:r>
          </w:p>
        </w:tc>
        <w:tc>
          <w:tcPr>
            <w:tcW w:w="1006" w:type="pct"/>
            <w:tcBorders>
              <w:top w:val="nil"/>
              <w:left w:val="nil"/>
              <w:bottom w:val="single" w:sz="4" w:space="0" w:color="000000"/>
              <w:right w:val="single" w:sz="4" w:space="0" w:color="000000"/>
            </w:tcBorders>
            <w:shd w:val="clear" w:color="auto" w:fill="auto"/>
            <w:noWrap/>
            <w:vAlign w:val="bottom"/>
            <w:hideMark/>
          </w:tcPr>
          <w:p w14:paraId="04298942" w14:textId="711F8E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834F44" w14:textId="6FD04A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84B692" w14:textId="2CCE40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585,201.95 </w:t>
            </w:r>
          </w:p>
        </w:tc>
      </w:tr>
      <w:tr w:rsidR="000237D9" w:rsidRPr="000237D9" w14:paraId="0D1B85C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D86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B4445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Lorenzo</w:t>
            </w:r>
          </w:p>
        </w:tc>
        <w:tc>
          <w:tcPr>
            <w:tcW w:w="1006" w:type="pct"/>
            <w:tcBorders>
              <w:top w:val="nil"/>
              <w:left w:val="nil"/>
              <w:bottom w:val="single" w:sz="4" w:space="0" w:color="000000"/>
              <w:right w:val="single" w:sz="4" w:space="0" w:color="000000"/>
            </w:tcBorders>
            <w:shd w:val="clear" w:color="auto" w:fill="auto"/>
            <w:noWrap/>
            <w:vAlign w:val="bottom"/>
            <w:hideMark/>
          </w:tcPr>
          <w:p w14:paraId="69AE26C0" w14:textId="5C7F1F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107,640.00 </w:t>
            </w:r>
          </w:p>
        </w:tc>
        <w:tc>
          <w:tcPr>
            <w:tcW w:w="1006" w:type="pct"/>
            <w:tcBorders>
              <w:top w:val="nil"/>
              <w:left w:val="nil"/>
              <w:bottom w:val="single" w:sz="4" w:space="0" w:color="000000"/>
              <w:right w:val="single" w:sz="4" w:space="0" w:color="000000"/>
            </w:tcBorders>
            <w:shd w:val="clear" w:color="auto" w:fill="auto"/>
            <w:noWrap/>
            <w:vAlign w:val="bottom"/>
            <w:hideMark/>
          </w:tcPr>
          <w:p w14:paraId="59118497" w14:textId="4E7BB4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1883D4" w14:textId="47E3C2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860FDE" w14:textId="77CE62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107,640.00 </w:t>
            </w:r>
          </w:p>
        </w:tc>
      </w:tr>
      <w:tr w:rsidR="000237D9" w:rsidRPr="000237D9" w14:paraId="7BAC270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E8CE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3D8A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Jordan</w:t>
            </w:r>
          </w:p>
        </w:tc>
        <w:tc>
          <w:tcPr>
            <w:tcW w:w="1006" w:type="pct"/>
            <w:tcBorders>
              <w:top w:val="nil"/>
              <w:left w:val="nil"/>
              <w:bottom w:val="single" w:sz="4" w:space="0" w:color="000000"/>
              <w:right w:val="single" w:sz="4" w:space="0" w:color="000000"/>
            </w:tcBorders>
            <w:shd w:val="clear" w:color="auto" w:fill="auto"/>
            <w:noWrap/>
            <w:vAlign w:val="bottom"/>
            <w:hideMark/>
          </w:tcPr>
          <w:p w14:paraId="64E6DB7C" w14:textId="6F14B0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1,079,079.10 </w:t>
            </w:r>
          </w:p>
        </w:tc>
        <w:tc>
          <w:tcPr>
            <w:tcW w:w="1006" w:type="pct"/>
            <w:tcBorders>
              <w:top w:val="nil"/>
              <w:left w:val="nil"/>
              <w:bottom w:val="single" w:sz="4" w:space="0" w:color="000000"/>
              <w:right w:val="single" w:sz="4" w:space="0" w:color="000000"/>
            </w:tcBorders>
            <w:shd w:val="clear" w:color="auto" w:fill="auto"/>
            <w:noWrap/>
            <w:vAlign w:val="bottom"/>
            <w:hideMark/>
          </w:tcPr>
          <w:p w14:paraId="077F030F" w14:textId="146EB1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A51637" w14:textId="377BE8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520590" w14:textId="4FF322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1,079,079.10 </w:t>
            </w:r>
          </w:p>
        </w:tc>
      </w:tr>
      <w:tr w:rsidR="000237D9" w:rsidRPr="000237D9" w14:paraId="0F56E35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61F6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39BCB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Nueva Valencia</w:t>
            </w:r>
          </w:p>
        </w:tc>
        <w:tc>
          <w:tcPr>
            <w:tcW w:w="1006" w:type="pct"/>
            <w:tcBorders>
              <w:top w:val="nil"/>
              <w:left w:val="nil"/>
              <w:bottom w:val="single" w:sz="4" w:space="0" w:color="000000"/>
              <w:right w:val="single" w:sz="4" w:space="0" w:color="000000"/>
            </w:tcBorders>
            <w:shd w:val="clear" w:color="auto" w:fill="auto"/>
            <w:noWrap/>
            <w:vAlign w:val="bottom"/>
            <w:hideMark/>
          </w:tcPr>
          <w:p w14:paraId="0D090E13" w14:textId="71DE65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267,052.50 </w:t>
            </w:r>
          </w:p>
        </w:tc>
        <w:tc>
          <w:tcPr>
            <w:tcW w:w="1006" w:type="pct"/>
            <w:tcBorders>
              <w:top w:val="nil"/>
              <w:left w:val="nil"/>
              <w:bottom w:val="single" w:sz="4" w:space="0" w:color="000000"/>
              <w:right w:val="single" w:sz="4" w:space="0" w:color="000000"/>
            </w:tcBorders>
            <w:shd w:val="clear" w:color="auto" w:fill="auto"/>
            <w:noWrap/>
            <w:vAlign w:val="bottom"/>
            <w:hideMark/>
          </w:tcPr>
          <w:p w14:paraId="2F6DA9B9" w14:textId="17F235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14E83D" w14:textId="5B926D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1E3152" w14:textId="50E317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267,052.50 </w:t>
            </w:r>
          </w:p>
        </w:tc>
      </w:tr>
      <w:tr w:rsidR="000237D9" w:rsidRPr="000237D9" w14:paraId="27495A6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D59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2E21A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Sibunag</w:t>
            </w:r>
          </w:p>
        </w:tc>
        <w:tc>
          <w:tcPr>
            <w:tcW w:w="1006" w:type="pct"/>
            <w:tcBorders>
              <w:top w:val="nil"/>
              <w:left w:val="nil"/>
              <w:bottom w:val="single" w:sz="4" w:space="0" w:color="000000"/>
              <w:right w:val="single" w:sz="4" w:space="0" w:color="000000"/>
            </w:tcBorders>
            <w:shd w:val="clear" w:color="auto" w:fill="auto"/>
            <w:noWrap/>
            <w:vAlign w:val="bottom"/>
            <w:hideMark/>
          </w:tcPr>
          <w:p w14:paraId="27CD42DB" w14:textId="62A98A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943,170.00 </w:t>
            </w:r>
          </w:p>
        </w:tc>
        <w:tc>
          <w:tcPr>
            <w:tcW w:w="1006" w:type="pct"/>
            <w:tcBorders>
              <w:top w:val="nil"/>
              <w:left w:val="nil"/>
              <w:bottom w:val="single" w:sz="4" w:space="0" w:color="000000"/>
              <w:right w:val="single" w:sz="4" w:space="0" w:color="000000"/>
            </w:tcBorders>
            <w:shd w:val="clear" w:color="auto" w:fill="auto"/>
            <w:noWrap/>
            <w:vAlign w:val="bottom"/>
            <w:hideMark/>
          </w:tcPr>
          <w:p w14:paraId="088AA0E8" w14:textId="4866BB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4B937C" w14:textId="27C2D0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65E684" w14:textId="42B490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943,170.00 </w:t>
            </w:r>
          </w:p>
        </w:tc>
      </w:tr>
      <w:tr w:rsidR="000237D9" w:rsidRPr="000237D9" w14:paraId="10AA24DA"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EE6D5"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Iloilo</w:t>
            </w:r>
          </w:p>
        </w:tc>
        <w:tc>
          <w:tcPr>
            <w:tcW w:w="1006" w:type="pct"/>
            <w:tcBorders>
              <w:top w:val="nil"/>
              <w:left w:val="nil"/>
              <w:bottom w:val="single" w:sz="4" w:space="0" w:color="000000"/>
              <w:right w:val="single" w:sz="4" w:space="0" w:color="000000"/>
            </w:tcBorders>
            <w:shd w:val="clear" w:color="D8D8D8" w:fill="D8D8D8"/>
            <w:noWrap/>
            <w:vAlign w:val="bottom"/>
            <w:hideMark/>
          </w:tcPr>
          <w:p w14:paraId="708A4E0C" w14:textId="4B5B233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29,582,405.40 </w:t>
            </w:r>
          </w:p>
        </w:tc>
        <w:tc>
          <w:tcPr>
            <w:tcW w:w="1006" w:type="pct"/>
            <w:tcBorders>
              <w:top w:val="nil"/>
              <w:left w:val="nil"/>
              <w:bottom w:val="single" w:sz="4" w:space="0" w:color="000000"/>
              <w:right w:val="single" w:sz="4" w:space="0" w:color="000000"/>
            </w:tcBorders>
            <w:shd w:val="clear" w:color="D8D8D8" w:fill="D8D8D8"/>
            <w:noWrap/>
            <w:vAlign w:val="bottom"/>
            <w:hideMark/>
          </w:tcPr>
          <w:p w14:paraId="04E105F1" w14:textId="5E01EFD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50,000.00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47ADB176" w14:textId="51EA80E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D7DDD92" w14:textId="4020A52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29,632,405.40 </w:t>
            </w:r>
          </w:p>
        </w:tc>
      </w:tr>
      <w:tr w:rsidR="000237D9" w:rsidRPr="000237D9" w14:paraId="269AE42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467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16954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Alimodian</w:t>
            </w:r>
          </w:p>
        </w:tc>
        <w:tc>
          <w:tcPr>
            <w:tcW w:w="1006" w:type="pct"/>
            <w:tcBorders>
              <w:top w:val="nil"/>
              <w:left w:val="nil"/>
              <w:bottom w:val="single" w:sz="4" w:space="0" w:color="000000"/>
              <w:right w:val="single" w:sz="4" w:space="0" w:color="000000"/>
            </w:tcBorders>
            <w:shd w:val="clear" w:color="auto" w:fill="auto"/>
            <w:noWrap/>
            <w:vAlign w:val="bottom"/>
            <w:hideMark/>
          </w:tcPr>
          <w:p w14:paraId="546A5A1A" w14:textId="55A9C4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993,220.00 </w:t>
            </w:r>
          </w:p>
        </w:tc>
        <w:tc>
          <w:tcPr>
            <w:tcW w:w="1006" w:type="pct"/>
            <w:tcBorders>
              <w:top w:val="nil"/>
              <w:left w:val="nil"/>
              <w:bottom w:val="single" w:sz="4" w:space="0" w:color="000000"/>
              <w:right w:val="single" w:sz="4" w:space="0" w:color="000000"/>
            </w:tcBorders>
            <w:shd w:val="clear" w:color="auto" w:fill="auto"/>
            <w:noWrap/>
            <w:vAlign w:val="bottom"/>
            <w:hideMark/>
          </w:tcPr>
          <w:p w14:paraId="0F0F7AF4" w14:textId="4149B8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EC9E82" w14:textId="39B27E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89C017" w14:textId="197E7A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993,220.00 </w:t>
            </w:r>
          </w:p>
        </w:tc>
      </w:tr>
      <w:tr w:rsidR="000237D9" w:rsidRPr="000237D9" w14:paraId="65B8FD9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0B0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FF28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Badiangan</w:t>
            </w:r>
          </w:p>
        </w:tc>
        <w:tc>
          <w:tcPr>
            <w:tcW w:w="1006" w:type="pct"/>
            <w:tcBorders>
              <w:top w:val="nil"/>
              <w:left w:val="nil"/>
              <w:bottom w:val="single" w:sz="4" w:space="0" w:color="000000"/>
              <w:right w:val="single" w:sz="4" w:space="0" w:color="000000"/>
            </w:tcBorders>
            <w:shd w:val="clear" w:color="auto" w:fill="auto"/>
            <w:noWrap/>
            <w:vAlign w:val="bottom"/>
            <w:hideMark/>
          </w:tcPr>
          <w:p w14:paraId="3CC23C4D" w14:textId="160B1C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401,500.00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290227B" w14:textId="26808E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876740" w14:textId="215C06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9106A6" w14:textId="12E87A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401,500.00 </w:t>
            </w:r>
          </w:p>
        </w:tc>
      </w:tr>
      <w:tr w:rsidR="000237D9" w:rsidRPr="000237D9" w14:paraId="1CC1D37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E4C0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AB6FA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Balasan</w:t>
            </w:r>
          </w:p>
        </w:tc>
        <w:tc>
          <w:tcPr>
            <w:tcW w:w="1006" w:type="pct"/>
            <w:tcBorders>
              <w:top w:val="nil"/>
              <w:left w:val="nil"/>
              <w:bottom w:val="single" w:sz="4" w:space="0" w:color="000000"/>
              <w:right w:val="single" w:sz="4" w:space="0" w:color="000000"/>
            </w:tcBorders>
            <w:shd w:val="clear" w:color="auto" w:fill="auto"/>
            <w:noWrap/>
            <w:vAlign w:val="bottom"/>
            <w:hideMark/>
          </w:tcPr>
          <w:p w14:paraId="09E74651" w14:textId="181952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8815371" w14:textId="25BFA5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6ACA80" w14:textId="5B5A73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E77008" w14:textId="7E200F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890,000.00 </w:t>
            </w:r>
          </w:p>
        </w:tc>
      </w:tr>
      <w:tr w:rsidR="000237D9" w:rsidRPr="000237D9" w14:paraId="434AC61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D9B60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28D6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Banate</w:t>
            </w:r>
          </w:p>
        </w:tc>
        <w:tc>
          <w:tcPr>
            <w:tcW w:w="1006" w:type="pct"/>
            <w:tcBorders>
              <w:top w:val="nil"/>
              <w:left w:val="nil"/>
              <w:bottom w:val="single" w:sz="4" w:space="0" w:color="000000"/>
              <w:right w:val="single" w:sz="4" w:space="0" w:color="000000"/>
            </w:tcBorders>
            <w:shd w:val="clear" w:color="auto" w:fill="auto"/>
            <w:noWrap/>
            <w:vAlign w:val="bottom"/>
            <w:hideMark/>
          </w:tcPr>
          <w:p w14:paraId="0AB7E48E" w14:textId="43A40A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BC7C8D8" w14:textId="537F23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70D538" w14:textId="7C442D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B09B82" w14:textId="03CD0A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540,000.00 </w:t>
            </w:r>
          </w:p>
        </w:tc>
      </w:tr>
      <w:tr w:rsidR="000237D9" w:rsidRPr="000237D9" w14:paraId="46FD8CE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9DF72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1EB59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Cabatuan</w:t>
            </w:r>
          </w:p>
        </w:tc>
        <w:tc>
          <w:tcPr>
            <w:tcW w:w="1006" w:type="pct"/>
            <w:tcBorders>
              <w:top w:val="nil"/>
              <w:left w:val="nil"/>
              <w:bottom w:val="single" w:sz="4" w:space="0" w:color="000000"/>
              <w:right w:val="single" w:sz="4" w:space="0" w:color="000000"/>
            </w:tcBorders>
            <w:shd w:val="clear" w:color="auto" w:fill="auto"/>
            <w:noWrap/>
            <w:vAlign w:val="bottom"/>
            <w:hideMark/>
          </w:tcPr>
          <w:p w14:paraId="5628F3FD" w14:textId="7FD1D6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31,713.92 </w:t>
            </w:r>
          </w:p>
        </w:tc>
        <w:tc>
          <w:tcPr>
            <w:tcW w:w="1006" w:type="pct"/>
            <w:tcBorders>
              <w:top w:val="nil"/>
              <w:left w:val="nil"/>
              <w:bottom w:val="single" w:sz="4" w:space="0" w:color="000000"/>
              <w:right w:val="single" w:sz="4" w:space="0" w:color="000000"/>
            </w:tcBorders>
            <w:shd w:val="clear" w:color="auto" w:fill="auto"/>
            <w:noWrap/>
            <w:vAlign w:val="bottom"/>
            <w:hideMark/>
          </w:tcPr>
          <w:p w14:paraId="7C250919" w14:textId="61D0A1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DAFC45" w14:textId="1D1A05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0CA407" w14:textId="3C0A04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31,713.92 </w:t>
            </w:r>
          </w:p>
        </w:tc>
      </w:tr>
      <w:tr w:rsidR="000237D9" w:rsidRPr="000237D9" w14:paraId="2AC8CDC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2D3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47E8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Calinog</w:t>
            </w:r>
          </w:p>
        </w:tc>
        <w:tc>
          <w:tcPr>
            <w:tcW w:w="1006" w:type="pct"/>
            <w:tcBorders>
              <w:top w:val="nil"/>
              <w:left w:val="nil"/>
              <w:bottom w:val="single" w:sz="4" w:space="0" w:color="000000"/>
              <w:right w:val="single" w:sz="4" w:space="0" w:color="000000"/>
            </w:tcBorders>
            <w:shd w:val="clear" w:color="auto" w:fill="auto"/>
            <w:noWrap/>
            <w:vAlign w:val="bottom"/>
            <w:hideMark/>
          </w:tcPr>
          <w:p w14:paraId="42B16561" w14:textId="2FC86A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1,441,633.55 </w:t>
            </w:r>
          </w:p>
        </w:tc>
        <w:tc>
          <w:tcPr>
            <w:tcW w:w="1006" w:type="pct"/>
            <w:tcBorders>
              <w:top w:val="nil"/>
              <w:left w:val="nil"/>
              <w:bottom w:val="single" w:sz="4" w:space="0" w:color="000000"/>
              <w:right w:val="single" w:sz="4" w:space="0" w:color="000000"/>
            </w:tcBorders>
            <w:shd w:val="clear" w:color="auto" w:fill="auto"/>
            <w:noWrap/>
            <w:vAlign w:val="bottom"/>
            <w:hideMark/>
          </w:tcPr>
          <w:p w14:paraId="2A8B1341" w14:textId="5B4815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6E765C" w14:textId="591480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BF87C8" w14:textId="461CF9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1,441,633.55 </w:t>
            </w:r>
          </w:p>
        </w:tc>
      </w:tr>
      <w:tr w:rsidR="000237D9" w:rsidRPr="000237D9" w14:paraId="4918CF7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8A7DF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0F5B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Carles</w:t>
            </w:r>
          </w:p>
        </w:tc>
        <w:tc>
          <w:tcPr>
            <w:tcW w:w="1006" w:type="pct"/>
            <w:tcBorders>
              <w:top w:val="nil"/>
              <w:left w:val="nil"/>
              <w:bottom w:val="single" w:sz="4" w:space="0" w:color="000000"/>
              <w:right w:val="single" w:sz="4" w:space="0" w:color="000000"/>
            </w:tcBorders>
            <w:shd w:val="clear" w:color="auto" w:fill="auto"/>
            <w:noWrap/>
            <w:vAlign w:val="bottom"/>
            <w:hideMark/>
          </w:tcPr>
          <w:p w14:paraId="6837FC93" w14:textId="5D1504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6E170C4" w14:textId="008B98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AFDCC1" w14:textId="39B8CD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B4B1E0" w14:textId="50F5FC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625,000.00 </w:t>
            </w:r>
          </w:p>
        </w:tc>
      </w:tr>
      <w:tr w:rsidR="000237D9" w:rsidRPr="000237D9" w14:paraId="379212F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AFF8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8B052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7B51EB87" w14:textId="2E17D7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919,840.00 </w:t>
            </w:r>
          </w:p>
        </w:tc>
        <w:tc>
          <w:tcPr>
            <w:tcW w:w="1006" w:type="pct"/>
            <w:tcBorders>
              <w:top w:val="nil"/>
              <w:left w:val="nil"/>
              <w:bottom w:val="single" w:sz="4" w:space="0" w:color="000000"/>
              <w:right w:val="single" w:sz="4" w:space="0" w:color="000000"/>
            </w:tcBorders>
            <w:shd w:val="clear" w:color="auto" w:fill="auto"/>
            <w:noWrap/>
            <w:vAlign w:val="bottom"/>
            <w:hideMark/>
          </w:tcPr>
          <w:p w14:paraId="10C5A0FE" w14:textId="11663A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08BDE8FF" w14:textId="340644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A0455E" w14:textId="622337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969,840.00 </w:t>
            </w:r>
          </w:p>
        </w:tc>
      </w:tr>
      <w:tr w:rsidR="000237D9" w:rsidRPr="000237D9" w14:paraId="61C0E19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E9C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FB42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Dingle</w:t>
            </w:r>
          </w:p>
        </w:tc>
        <w:tc>
          <w:tcPr>
            <w:tcW w:w="1006" w:type="pct"/>
            <w:tcBorders>
              <w:top w:val="nil"/>
              <w:left w:val="nil"/>
              <w:bottom w:val="single" w:sz="4" w:space="0" w:color="000000"/>
              <w:right w:val="single" w:sz="4" w:space="0" w:color="000000"/>
            </w:tcBorders>
            <w:shd w:val="clear" w:color="auto" w:fill="auto"/>
            <w:noWrap/>
            <w:vAlign w:val="bottom"/>
            <w:hideMark/>
          </w:tcPr>
          <w:p w14:paraId="2F25833F" w14:textId="6CA599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D28E0C0" w14:textId="04689B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430FED" w14:textId="1443CA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C6B956" w14:textId="42C546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530,000.00 </w:t>
            </w:r>
          </w:p>
        </w:tc>
      </w:tr>
      <w:tr w:rsidR="000237D9" w:rsidRPr="000237D9" w14:paraId="4F7FE90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B7DC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34206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Dumangas</w:t>
            </w:r>
          </w:p>
        </w:tc>
        <w:tc>
          <w:tcPr>
            <w:tcW w:w="1006" w:type="pct"/>
            <w:tcBorders>
              <w:top w:val="nil"/>
              <w:left w:val="nil"/>
              <w:bottom w:val="single" w:sz="4" w:space="0" w:color="000000"/>
              <w:right w:val="single" w:sz="4" w:space="0" w:color="000000"/>
            </w:tcBorders>
            <w:shd w:val="clear" w:color="auto" w:fill="auto"/>
            <w:noWrap/>
            <w:vAlign w:val="bottom"/>
            <w:hideMark/>
          </w:tcPr>
          <w:p w14:paraId="29CC7167" w14:textId="32AD3A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3274FAA" w14:textId="40891B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27FF08" w14:textId="05A645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6F9A51" w14:textId="592078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890,000.00 </w:t>
            </w:r>
          </w:p>
        </w:tc>
      </w:tr>
      <w:tr w:rsidR="000237D9" w:rsidRPr="000237D9" w14:paraId="1771681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C401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D448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Guimbal</w:t>
            </w:r>
          </w:p>
        </w:tc>
        <w:tc>
          <w:tcPr>
            <w:tcW w:w="1006" w:type="pct"/>
            <w:tcBorders>
              <w:top w:val="nil"/>
              <w:left w:val="nil"/>
              <w:bottom w:val="single" w:sz="4" w:space="0" w:color="000000"/>
              <w:right w:val="single" w:sz="4" w:space="0" w:color="000000"/>
            </w:tcBorders>
            <w:shd w:val="clear" w:color="auto" w:fill="auto"/>
            <w:noWrap/>
            <w:vAlign w:val="bottom"/>
            <w:hideMark/>
          </w:tcPr>
          <w:p w14:paraId="29E80740" w14:textId="3668FE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56AED54" w14:textId="1EEBDD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1F8981" w14:textId="6434AA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EAF978" w14:textId="580CE2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540,000.00 </w:t>
            </w:r>
          </w:p>
        </w:tc>
      </w:tr>
      <w:tr w:rsidR="000237D9" w:rsidRPr="000237D9" w14:paraId="5F4975F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B3A2D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A7B9D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Igbaras</w:t>
            </w:r>
          </w:p>
        </w:tc>
        <w:tc>
          <w:tcPr>
            <w:tcW w:w="1006" w:type="pct"/>
            <w:tcBorders>
              <w:top w:val="nil"/>
              <w:left w:val="nil"/>
              <w:bottom w:val="single" w:sz="4" w:space="0" w:color="000000"/>
              <w:right w:val="single" w:sz="4" w:space="0" w:color="000000"/>
            </w:tcBorders>
            <w:shd w:val="clear" w:color="auto" w:fill="auto"/>
            <w:noWrap/>
            <w:vAlign w:val="bottom"/>
            <w:hideMark/>
          </w:tcPr>
          <w:p w14:paraId="6359E21A" w14:textId="206115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1,134,860.00 </w:t>
            </w:r>
          </w:p>
        </w:tc>
        <w:tc>
          <w:tcPr>
            <w:tcW w:w="1006" w:type="pct"/>
            <w:tcBorders>
              <w:top w:val="nil"/>
              <w:left w:val="nil"/>
              <w:bottom w:val="single" w:sz="4" w:space="0" w:color="000000"/>
              <w:right w:val="single" w:sz="4" w:space="0" w:color="000000"/>
            </w:tcBorders>
            <w:shd w:val="clear" w:color="auto" w:fill="auto"/>
            <w:noWrap/>
            <w:vAlign w:val="bottom"/>
            <w:hideMark/>
          </w:tcPr>
          <w:p w14:paraId="0A43F264" w14:textId="15DFC6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B68BDD" w14:textId="6049AF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209D90" w14:textId="0BCB36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1,134,860.00 </w:t>
            </w:r>
          </w:p>
        </w:tc>
      </w:tr>
      <w:tr w:rsidR="000237D9" w:rsidRPr="000237D9" w14:paraId="668797B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EE6E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2D473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Iloilo City</w:t>
            </w:r>
          </w:p>
        </w:tc>
        <w:tc>
          <w:tcPr>
            <w:tcW w:w="1006" w:type="pct"/>
            <w:tcBorders>
              <w:top w:val="nil"/>
              <w:left w:val="nil"/>
              <w:bottom w:val="single" w:sz="4" w:space="0" w:color="000000"/>
              <w:right w:val="single" w:sz="4" w:space="0" w:color="000000"/>
            </w:tcBorders>
            <w:shd w:val="clear" w:color="auto" w:fill="auto"/>
            <w:noWrap/>
            <w:vAlign w:val="bottom"/>
            <w:hideMark/>
          </w:tcPr>
          <w:p w14:paraId="6C13041D" w14:textId="38DC4C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10,282,300.00 </w:t>
            </w:r>
          </w:p>
        </w:tc>
        <w:tc>
          <w:tcPr>
            <w:tcW w:w="1006" w:type="pct"/>
            <w:tcBorders>
              <w:top w:val="nil"/>
              <w:left w:val="nil"/>
              <w:bottom w:val="single" w:sz="4" w:space="0" w:color="000000"/>
              <w:right w:val="single" w:sz="4" w:space="0" w:color="000000"/>
            </w:tcBorders>
            <w:shd w:val="clear" w:color="auto" w:fill="auto"/>
            <w:noWrap/>
            <w:vAlign w:val="bottom"/>
            <w:hideMark/>
          </w:tcPr>
          <w:p w14:paraId="3091D0A3" w14:textId="1B4004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FDB9AE" w14:textId="54CA59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C93873" w14:textId="5DCA64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10,282,300.00 </w:t>
            </w:r>
          </w:p>
        </w:tc>
      </w:tr>
      <w:tr w:rsidR="000237D9" w:rsidRPr="000237D9" w14:paraId="6E5E4C4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48F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909A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Janiuay</w:t>
            </w:r>
          </w:p>
        </w:tc>
        <w:tc>
          <w:tcPr>
            <w:tcW w:w="1006" w:type="pct"/>
            <w:tcBorders>
              <w:top w:val="nil"/>
              <w:left w:val="nil"/>
              <w:bottom w:val="single" w:sz="4" w:space="0" w:color="000000"/>
              <w:right w:val="single" w:sz="4" w:space="0" w:color="000000"/>
            </w:tcBorders>
            <w:shd w:val="clear" w:color="auto" w:fill="auto"/>
            <w:noWrap/>
            <w:vAlign w:val="bottom"/>
            <w:hideMark/>
          </w:tcPr>
          <w:p w14:paraId="117E4B89" w14:textId="3E766B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501,503.86 </w:t>
            </w:r>
          </w:p>
        </w:tc>
        <w:tc>
          <w:tcPr>
            <w:tcW w:w="1006" w:type="pct"/>
            <w:tcBorders>
              <w:top w:val="nil"/>
              <w:left w:val="nil"/>
              <w:bottom w:val="single" w:sz="4" w:space="0" w:color="000000"/>
              <w:right w:val="single" w:sz="4" w:space="0" w:color="000000"/>
            </w:tcBorders>
            <w:shd w:val="clear" w:color="auto" w:fill="auto"/>
            <w:noWrap/>
            <w:vAlign w:val="bottom"/>
            <w:hideMark/>
          </w:tcPr>
          <w:p w14:paraId="35247C45" w14:textId="093852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C03111" w14:textId="0D4023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273664" w14:textId="597E51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501,503.86 </w:t>
            </w:r>
          </w:p>
        </w:tc>
      </w:tr>
      <w:tr w:rsidR="000237D9" w:rsidRPr="000237D9" w14:paraId="1A4224A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22C1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8273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Lambunao</w:t>
            </w:r>
          </w:p>
        </w:tc>
        <w:tc>
          <w:tcPr>
            <w:tcW w:w="1006" w:type="pct"/>
            <w:tcBorders>
              <w:top w:val="nil"/>
              <w:left w:val="nil"/>
              <w:bottom w:val="single" w:sz="4" w:space="0" w:color="000000"/>
              <w:right w:val="single" w:sz="4" w:space="0" w:color="000000"/>
            </w:tcBorders>
            <w:shd w:val="clear" w:color="auto" w:fill="auto"/>
            <w:noWrap/>
            <w:vAlign w:val="bottom"/>
            <w:hideMark/>
          </w:tcPr>
          <w:p w14:paraId="31A72C50" w14:textId="778181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1,475,250.00 </w:t>
            </w:r>
          </w:p>
        </w:tc>
        <w:tc>
          <w:tcPr>
            <w:tcW w:w="1006" w:type="pct"/>
            <w:tcBorders>
              <w:top w:val="nil"/>
              <w:left w:val="nil"/>
              <w:bottom w:val="single" w:sz="4" w:space="0" w:color="000000"/>
              <w:right w:val="single" w:sz="4" w:space="0" w:color="000000"/>
            </w:tcBorders>
            <w:shd w:val="clear" w:color="auto" w:fill="auto"/>
            <w:noWrap/>
            <w:vAlign w:val="bottom"/>
            <w:hideMark/>
          </w:tcPr>
          <w:p w14:paraId="755BB647" w14:textId="52E532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6CAAFE" w14:textId="56F257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E8AD04" w14:textId="5F18E8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1,475,250.00 </w:t>
            </w:r>
          </w:p>
        </w:tc>
      </w:tr>
      <w:tr w:rsidR="000237D9" w:rsidRPr="000237D9" w14:paraId="0407403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50F5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AA029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Leon</w:t>
            </w:r>
          </w:p>
        </w:tc>
        <w:tc>
          <w:tcPr>
            <w:tcW w:w="1006" w:type="pct"/>
            <w:tcBorders>
              <w:top w:val="nil"/>
              <w:left w:val="nil"/>
              <w:bottom w:val="single" w:sz="4" w:space="0" w:color="000000"/>
              <w:right w:val="single" w:sz="4" w:space="0" w:color="000000"/>
            </w:tcBorders>
            <w:shd w:val="clear" w:color="auto" w:fill="auto"/>
            <w:noWrap/>
            <w:vAlign w:val="bottom"/>
            <w:hideMark/>
          </w:tcPr>
          <w:p w14:paraId="3A3295CD" w14:textId="508EEB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1A9BABB" w14:textId="1E6DF9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6D68EF" w14:textId="55EC30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5F59DD" w14:textId="6BD274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1,001,000.00 </w:t>
            </w:r>
          </w:p>
        </w:tc>
      </w:tr>
      <w:tr w:rsidR="000237D9" w:rsidRPr="000237D9" w14:paraId="1F149C2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82C8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1195C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Miagao</w:t>
            </w:r>
          </w:p>
        </w:tc>
        <w:tc>
          <w:tcPr>
            <w:tcW w:w="1006" w:type="pct"/>
            <w:tcBorders>
              <w:top w:val="nil"/>
              <w:left w:val="nil"/>
              <w:bottom w:val="single" w:sz="4" w:space="0" w:color="000000"/>
              <w:right w:val="single" w:sz="4" w:space="0" w:color="000000"/>
            </w:tcBorders>
            <w:shd w:val="clear" w:color="auto" w:fill="auto"/>
            <w:noWrap/>
            <w:vAlign w:val="bottom"/>
            <w:hideMark/>
          </w:tcPr>
          <w:p w14:paraId="78ACDA59" w14:textId="08B048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1,174,320.00 </w:t>
            </w:r>
          </w:p>
        </w:tc>
        <w:tc>
          <w:tcPr>
            <w:tcW w:w="1006" w:type="pct"/>
            <w:tcBorders>
              <w:top w:val="nil"/>
              <w:left w:val="nil"/>
              <w:bottom w:val="single" w:sz="4" w:space="0" w:color="000000"/>
              <w:right w:val="single" w:sz="4" w:space="0" w:color="000000"/>
            </w:tcBorders>
            <w:shd w:val="clear" w:color="auto" w:fill="auto"/>
            <w:noWrap/>
            <w:vAlign w:val="bottom"/>
            <w:hideMark/>
          </w:tcPr>
          <w:p w14:paraId="1A41725C" w14:textId="300343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CCE7CC" w14:textId="39654E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E555AC" w14:textId="19EA63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1,174,320.00 </w:t>
            </w:r>
          </w:p>
        </w:tc>
      </w:tr>
      <w:tr w:rsidR="000237D9" w:rsidRPr="000237D9" w14:paraId="2D94100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B7308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CD72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New Lucena</w:t>
            </w:r>
          </w:p>
        </w:tc>
        <w:tc>
          <w:tcPr>
            <w:tcW w:w="1006" w:type="pct"/>
            <w:tcBorders>
              <w:top w:val="nil"/>
              <w:left w:val="nil"/>
              <w:bottom w:val="single" w:sz="4" w:space="0" w:color="000000"/>
              <w:right w:val="single" w:sz="4" w:space="0" w:color="000000"/>
            </w:tcBorders>
            <w:shd w:val="clear" w:color="auto" w:fill="auto"/>
            <w:noWrap/>
            <w:vAlign w:val="bottom"/>
            <w:hideMark/>
          </w:tcPr>
          <w:p w14:paraId="0EBDC2E4" w14:textId="6E73AC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747,804.07 </w:t>
            </w:r>
          </w:p>
        </w:tc>
        <w:tc>
          <w:tcPr>
            <w:tcW w:w="1006" w:type="pct"/>
            <w:tcBorders>
              <w:top w:val="nil"/>
              <w:left w:val="nil"/>
              <w:bottom w:val="single" w:sz="4" w:space="0" w:color="000000"/>
              <w:right w:val="single" w:sz="4" w:space="0" w:color="000000"/>
            </w:tcBorders>
            <w:shd w:val="clear" w:color="auto" w:fill="auto"/>
            <w:noWrap/>
            <w:vAlign w:val="bottom"/>
            <w:hideMark/>
          </w:tcPr>
          <w:p w14:paraId="20EA566F" w14:textId="08D2B4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029D3D" w14:textId="22FC8A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5720D9" w14:textId="25874E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747,804.07 </w:t>
            </w:r>
          </w:p>
        </w:tc>
      </w:tr>
      <w:tr w:rsidR="000237D9" w:rsidRPr="000237D9" w14:paraId="2ADFDBA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8C02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3074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Pototan</w:t>
            </w:r>
          </w:p>
        </w:tc>
        <w:tc>
          <w:tcPr>
            <w:tcW w:w="1006" w:type="pct"/>
            <w:tcBorders>
              <w:top w:val="nil"/>
              <w:left w:val="nil"/>
              <w:bottom w:val="single" w:sz="4" w:space="0" w:color="000000"/>
              <w:right w:val="single" w:sz="4" w:space="0" w:color="000000"/>
            </w:tcBorders>
            <w:shd w:val="clear" w:color="auto" w:fill="auto"/>
            <w:noWrap/>
            <w:vAlign w:val="bottom"/>
            <w:hideMark/>
          </w:tcPr>
          <w:p w14:paraId="4DF44400" w14:textId="48A556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193,200.00 </w:t>
            </w:r>
          </w:p>
        </w:tc>
        <w:tc>
          <w:tcPr>
            <w:tcW w:w="1006" w:type="pct"/>
            <w:tcBorders>
              <w:top w:val="nil"/>
              <w:left w:val="nil"/>
              <w:bottom w:val="single" w:sz="4" w:space="0" w:color="000000"/>
              <w:right w:val="single" w:sz="4" w:space="0" w:color="000000"/>
            </w:tcBorders>
            <w:shd w:val="clear" w:color="auto" w:fill="auto"/>
            <w:noWrap/>
            <w:vAlign w:val="bottom"/>
            <w:hideMark/>
          </w:tcPr>
          <w:p w14:paraId="2EE19ABA" w14:textId="477E27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F9AC89" w14:textId="6E3455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5CCAE0" w14:textId="6D9F98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193,200.00 </w:t>
            </w:r>
          </w:p>
        </w:tc>
      </w:tr>
      <w:tr w:rsidR="000237D9" w:rsidRPr="000237D9" w14:paraId="6FF15A3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B4F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2D1C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Dionisio</w:t>
            </w:r>
          </w:p>
        </w:tc>
        <w:tc>
          <w:tcPr>
            <w:tcW w:w="1006" w:type="pct"/>
            <w:tcBorders>
              <w:top w:val="nil"/>
              <w:left w:val="nil"/>
              <w:bottom w:val="single" w:sz="4" w:space="0" w:color="000000"/>
              <w:right w:val="single" w:sz="4" w:space="0" w:color="000000"/>
            </w:tcBorders>
            <w:shd w:val="clear" w:color="auto" w:fill="auto"/>
            <w:noWrap/>
            <w:vAlign w:val="bottom"/>
            <w:hideMark/>
          </w:tcPr>
          <w:p w14:paraId="39BCACCF" w14:textId="04AF2D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975,000.00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63E57D2" w14:textId="744082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BBC5DD" w14:textId="359A70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A2A06D" w14:textId="68707B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975,000.00 </w:t>
            </w:r>
          </w:p>
        </w:tc>
      </w:tr>
      <w:tr w:rsidR="000237D9" w:rsidRPr="000237D9" w14:paraId="248B899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F3AD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200C0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Enrique</w:t>
            </w:r>
          </w:p>
        </w:tc>
        <w:tc>
          <w:tcPr>
            <w:tcW w:w="1006" w:type="pct"/>
            <w:tcBorders>
              <w:top w:val="nil"/>
              <w:left w:val="nil"/>
              <w:bottom w:val="single" w:sz="4" w:space="0" w:color="000000"/>
              <w:right w:val="single" w:sz="4" w:space="0" w:color="000000"/>
            </w:tcBorders>
            <w:shd w:val="clear" w:color="auto" w:fill="auto"/>
            <w:noWrap/>
            <w:vAlign w:val="bottom"/>
            <w:hideMark/>
          </w:tcPr>
          <w:p w14:paraId="0E79AFC0" w14:textId="580E62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207,075.00 </w:t>
            </w:r>
          </w:p>
        </w:tc>
        <w:tc>
          <w:tcPr>
            <w:tcW w:w="1006" w:type="pct"/>
            <w:tcBorders>
              <w:top w:val="nil"/>
              <w:left w:val="nil"/>
              <w:bottom w:val="single" w:sz="4" w:space="0" w:color="000000"/>
              <w:right w:val="single" w:sz="4" w:space="0" w:color="000000"/>
            </w:tcBorders>
            <w:shd w:val="clear" w:color="auto" w:fill="auto"/>
            <w:noWrap/>
            <w:vAlign w:val="bottom"/>
            <w:hideMark/>
          </w:tcPr>
          <w:p w14:paraId="6D58185D" w14:textId="601411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AB89CA" w14:textId="2CB8B5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D1FAB3" w14:textId="04C006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207,075.00 </w:t>
            </w:r>
          </w:p>
        </w:tc>
      </w:tr>
      <w:tr w:rsidR="000237D9" w:rsidRPr="000237D9" w14:paraId="5049AF9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9E9D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FC358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Joaquin</w:t>
            </w:r>
          </w:p>
        </w:tc>
        <w:tc>
          <w:tcPr>
            <w:tcW w:w="1006" w:type="pct"/>
            <w:tcBorders>
              <w:top w:val="nil"/>
              <w:left w:val="nil"/>
              <w:bottom w:val="single" w:sz="4" w:space="0" w:color="000000"/>
              <w:right w:val="single" w:sz="4" w:space="0" w:color="000000"/>
            </w:tcBorders>
            <w:shd w:val="clear" w:color="auto" w:fill="auto"/>
            <w:noWrap/>
            <w:vAlign w:val="bottom"/>
            <w:hideMark/>
          </w:tcPr>
          <w:p w14:paraId="589EF2EE" w14:textId="1AD6DD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4DA81B4" w14:textId="488AD7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AED027" w14:textId="44F0D6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742204" w14:textId="3D08FE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180,000.00 </w:t>
            </w:r>
          </w:p>
        </w:tc>
      </w:tr>
      <w:tr w:rsidR="000237D9" w:rsidRPr="000237D9" w14:paraId="429E6BD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33B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604F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bottom"/>
            <w:hideMark/>
          </w:tcPr>
          <w:p w14:paraId="2EC5C5C5" w14:textId="4ECC62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1,411,745.00 </w:t>
            </w:r>
          </w:p>
        </w:tc>
        <w:tc>
          <w:tcPr>
            <w:tcW w:w="1006" w:type="pct"/>
            <w:tcBorders>
              <w:top w:val="nil"/>
              <w:left w:val="nil"/>
              <w:bottom w:val="single" w:sz="4" w:space="0" w:color="000000"/>
              <w:right w:val="single" w:sz="4" w:space="0" w:color="000000"/>
            </w:tcBorders>
            <w:shd w:val="clear" w:color="auto" w:fill="auto"/>
            <w:noWrap/>
            <w:vAlign w:val="bottom"/>
            <w:hideMark/>
          </w:tcPr>
          <w:p w14:paraId="7440EFCE" w14:textId="175F4D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3C987C" w14:textId="6D1BE8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B2C78F" w14:textId="57B85D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1,411,745.00 </w:t>
            </w:r>
          </w:p>
        </w:tc>
      </w:tr>
      <w:tr w:rsidR="000237D9" w:rsidRPr="000237D9" w14:paraId="5A098A3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B64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63EF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Barbara</w:t>
            </w:r>
          </w:p>
        </w:tc>
        <w:tc>
          <w:tcPr>
            <w:tcW w:w="1006" w:type="pct"/>
            <w:tcBorders>
              <w:top w:val="nil"/>
              <w:left w:val="nil"/>
              <w:bottom w:val="single" w:sz="4" w:space="0" w:color="000000"/>
              <w:right w:val="single" w:sz="4" w:space="0" w:color="000000"/>
            </w:tcBorders>
            <w:shd w:val="clear" w:color="auto" w:fill="auto"/>
            <w:noWrap/>
            <w:vAlign w:val="bottom"/>
            <w:hideMark/>
          </w:tcPr>
          <w:p w14:paraId="4AE17867" w14:textId="4E9901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6D4F02B" w14:textId="11BBFA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0E78E9" w14:textId="0DAA43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4173F0" w14:textId="53C22B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890,000.00 </w:t>
            </w:r>
          </w:p>
        </w:tc>
      </w:tr>
      <w:tr w:rsidR="000237D9" w:rsidRPr="000237D9" w14:paraId="61DF852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92E0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36F9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Sara</w:t>
            </w:r>
          </w:p>
        </w:tc>
        <w:tc>
          <w:tcPr>
            <w:tcW w:w="1006" w:type="pct"/>
            <w:tcBorders>
              <w:top w:val="nil"/>
              <w:left w:val="nil"/>
              <w:bottom w:val="single" w:sz="4" w:space="0" w:color="000000"/>
              <w:right w:val="single" w:sz="4" w:space="0" w:color="000000"/>
            </w:tcBorders>
            <w:shd w:val="clear" w:color="auto" w:fill="auto"/>
            <w:noWrap/>
            <w:vAlign w:val="bottom"/>
            <w:hideMark/>
          </w:tcPr>
          <w:p w14:paraId="5A0E066D" w14:textId="796A7B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67197184" w14:textId="1672B4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24C0B3" w14:textId="2201F9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017482" w14:textId="135925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1,005,940.00 </w:t>
            </w:r>
          </w:p>
        </w:tc>
      </w:tr>
      <w:tr w:rsidR="000237D9" w:rsidRPr="000237D9" w14:paraId="4DFD1B6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31E0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A3C09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Tigbauan</w:t>
            </w:r>
          </w:p>
        </w:tc>
        <w:tc>
          <w:tcPr>
            <w:tcW w:w="1006" w:type="pct"/>
            <w:tcBorders>
              <w:top w:val="nil"/>
              <w:left w:val="nil"/>
              <w:bottom w:val="single" w:sz="4" w:space="0" w:color="000000"/>
              <w:right w:val="single" w:sz="4" w:space="0" w:color="000000"/>
            </w:tcBorders>
            <w:shd w:val="clear" w:color="auto" w:fill="auto"/>
            <w:noWrap/>
            <w:vAlign w:val="bottom"/>
            <w:hideMark/>
          </w:tcPr>
          <w:p w14:paraId="7E215193" w14:textId="1F90C9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48,300.00 </w:t>
            </w:r>
          </w:p>
        </w:tc>
        <w:tc>
          <w:tcPr>
            <w:tcW w:w="1006" w:type="pct"/>
            <w:tcBorders>
              <w:top w:val="nil"/>
              <w:left w:val="nil"/>
              <w:bottom w:val="single" w:sz="4" w:space="0" w:color="000000"/>
              <w:right w:val="single" w:sz="4" w:space="0" w:color="000000"/>
            </w:tcBorders>
            <w:shd w:val="clear" w:color="auto" w:fill="auto"/>
            <w:noWrap/>
            <w:vAlign w:val="bottom"/>
            <w:hideMark/>
          </w:tcPr>
          <w:p w14:paraId="5F436EFC" w14:textId="4A2A80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0599AE" w14:textId="5A012A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E583C6" w14:textId="10401A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48,300.00 </w:t>
            </w:r>
          </w:p>
        </w:tc>
      </w:tr>
      <w:tr w:rsidR="000237D9" w:rsidRPr="000237D9" w14:paraId="7BCAAA7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11C59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D5228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Tubungan</w:t>
            </w:r>
          </w:p>
        </w:tc>
        <w:tc>
          <w:tcPr>
            <w:tcW w:w="1006" w:type="pct"/>
            <w:tcBorders>
              <w:top w:val="nil"/>
              <w:left w:val="nil"/>
              <w:bottom w:val="single" w:sz="4" w:space="0" w:color="000000"/>
              <w:right w:val="single" w:sz="4" w:space="0" w:color="000000"/>
            </w:tcBorders>
            <w:shd w:val="clear" w:color="auto" w:fill="auto"/>
            <w:noWrap/>
            <w:vAlign w:val="bottom"/>
            <w:hideMark/>
          </w:tcPr>
          <w:p w14:paraId="519A0FCD" w14:textId="5AE2F4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1E5D00F8" w14:textId="4C295B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FAE73C" w14:textId="0CAC9D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85CB07" w14:textId="26A2F7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551,200.00 </w:t>
            </w:r>
          </w:p>
        </w:tc>
      </w:tr>
      <w:tr w:rsidR="000237D9" w:rsidRPr="000237D9" w14:paraId="2BAB880F"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AE97B"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Negros Occidental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3CDBE189" w14:textId="3690B09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15,850,750.00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5A68140B" w14:textId="331F44F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5D5CA94" w14:textId="0A04B86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5C96EC6" w14:textId="7F32788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15,850,750.00 </w:t>
            </w:r>
          </w:p>
        </w:tc>
      </w:tr>
      <w:tr w:rsidR="000237D9" w:rsidRPr="000237D9" w14:paraId="665EBE5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F71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F0019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Province of Negros Occidental</w:t>
            </w:r>
          </w:p>
        </w:tc>
        <w:tc>
          <w:tcPr>
            <w:tcW w:w="1006" w:type="pct"/>
            <w:tcBorders>
              <w:top w:val="nil"/>
              <w:left w:val="nil"/>
              <w:bottom w:val="single" w:sz="4" w:space="0" w:color="000000"/>
              <w:right w:val="single" w:sz="4" w:space="0" w:color="000000"/>
            </w:tcBorders>
            <w:shd w:val="clear" w:color="auto" w:fill="auto"/>
            <w:noWrap/>
            <w:vAlign w:val="bottom"/>
            <w:hideMark/>
          </w:tcPr>
          <w:p w14:paraId="057AEFC8" w14:textId="200DE3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84D75E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826" w:type="pct"/>
            <w:tcBorders>
              <w:top w:val="nil"/>
              <w:left w:val="nil"/>
              <w:bottom w:val="single" w:sz="4" w:space="0" w:color="000000"/>
              <w:right w:val="single" w:sz="4" w:space="0" w:color="000000"/>
            </w:tcBorders>
            <w:shd w:val="clear" w:color="auto" w:fill="auto"/>
            <w:noWrap/>
            <w:vAlign w:val="bottom"/>
            <w:hideMark/>
          </w:tcPr>
          <w:p w14:paraId="2EB17CEF"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05" w:type="pct"/>
            <w:tcBorders>
              <w:top w:val="nil"/>
              <w:left w:val="nil"/>
              <w:bottom w:val="single" w:sz="4" w:space="0" w:color="000000"/>
              <w:right w:val="single" w:sz="4" w:space="0" w:color="000000"/>
            </w:tcBorders>
            <w:shd w:val="clear" w:color="auto" w:fill="auto"/>
            <w:noWrap/>
            <w:vAlign w:val="center"/>
            <w:hideMark/>
          </w:tcPr>
          <w:p w14:paraId="6A129804" w14:textId="5E2210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1,800,000.00 </w:t>
            </w:r>
          </w:p>
        </w:tc>
      </w:tr>
      <w:tr w:rsidR="000237D9" w:rsidRPr="000237D9" w14:paraId="189DF21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84D1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7179F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Bacolod City</w:t>
            </w:r>
          </w:p>
        </w:tc>
        <w:tc>
          <w:tcPr>
            <w:tcW w:w="1006" w:type="pct"/>
            <w:tcBorders>
              <w:top w:val="nil"/>
              <w:left w:val="nil"/>
              <w:bottom w:val="single" w:sz="4" w:space="0" w:color="000000"/>
              <w:right w:val="single" w:sz="4" w:space="0" w:color="000000"/>
            </w:tcBorders>
            <w:shd w:val="clear" w:color="auto" w:fill="auto"/>
            <w:noWrap/>
            <w:vAlign w:val="bottom"/>
            <w:hideMark/>
          </w:tcPr>
          <w:p w14:paraId="4461BF91" w14:textId="21616F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3,565,170.00 </w:t>
            </w:r>
          </w:p>
        </w:tc>
        <w:tc>
          <w:tcPr>
            <w:tcW w:w="1006" w:type="pct"/>
            <w:tcBorders>
              <w:top w:val="nil"/>
              <w:left w:val="nil"/>
              <w:bottom w:val="single" w:sz="4" w:space="0" w:color="000000"/>
              <w:right w:val="single" w:sz="4" w:space="0" w:color="000000"/>
            </w:tcBorders>
            <w:shd w:val="clear" w:color="auto" w:fill="auto"/>
            <w:noWrap/>
            <w:vAlign w:val="bottom"/>
            <w:hideMark/>
          </w:tcPr>
          <w:p w14:paraId="74FF03A6" w14:textId="764AE4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3BFFAC" w14:textId="53F161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CC59CD" w14:textId="7D0C8C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3,565,170.00 </w:t>
            </w:r>
          </w:p>
        </w:tc>
      </w:tr>
      <w:tr w:rsidR="000237D9" w:rsidRPr="000237D9" w14:paraId="526D8AC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DA72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E3AAC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Bago City</w:t>
            </w:r>
          </w:p>
        </w:tc>
        <w:tc>
          <w:tcPr>
            <w:tcW w:w="1006" w:type="pct"/>
            <w:tcBorders>
              <w:top w:val="nil"/>
              <w:left w:val="nil"/>
              <w:bottom w:val="single" w:sz="4" w:space="0" w:color="000000"/>
              <w:right w:val="single" w:sz="4" w:space="0" w:color="000000"/>
            </w:tcBorders>
            <w:shd w:val="clear" w:color="auto" w:fill="auto"/>
            <w:noWrap/>
            <w:vAlign w:val="bottom"/>
            <w:hideMark/>
          </w:tcPr>
          <w:p w14:paraId="5E1CC766" w14:textId="2183BD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97,560.00 </w:t>
            </w:r>
          </w:p>
        </w:tc>
        <w:tc>
          <w:tcPr>
            <w:tcW w:w="1006" w:type="pct"/>
            <w:tcBorders>
              <w:top w:val="nil"/>
              <w:left w:val="nil"/>
              <w:bottom w:val="single" w:sz="4" w:space="0" w:color="000000"/>
              <w:right w:val="single" w:sz="4" w:space="0" w:color="000000"/>
            </w:tcBorders>
            <w:shd w:val="clear" w:color="auto" w:fill="auto"/>
            <w:noWrap/>
            <w:vAlign w:val="bottom"/>
            <w:hideMark/>
          </w:tcPr>
          <w:p w14:paraId="111A8C18" w14:textId="685F67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7D27BF" w14:textId="67CF95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6A989C" w14:textId="40FCA4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97,560.00 </w:t>
            </w:r>
          </w:p>
        </w:tc>
      </w:tr>
      <w:tr w:rsidR="000237D9" w:rsidRPr="000237D9" w14:paraId="1F97DA3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2335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29314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Binalbagan</w:t>
            </w:r>
          </w:p>
        </w:tc>
        <w:tc>
          <w:tcPr>
            <w:tcW w:w="1006" w:type="pct"/>
            <w:tcBorders>
              <w:top w:val="nil"/>
              <w:left w:val="nil"/>
              <w:bottom w:val="single" w:sz="4" w:space="0" w:color="000000"/>
              <w:right w:val="single" w:sz="4" w:space="0" w:color="000000"/>
            </w:tcBorders>
            <w:shd w:val="clear" w:color="auto" w:fill="auto"/>
            <w:noWrap/>
            <w:vAlign w:val="bottom"/>
            <w:hideMark/>
          </w:tcPr>
          <w:p w14:paraId="265551DB" w14:textId="5AA6DD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533,960.00 </w:t>
            </w:r>
          </w:p>
        </w:tc>
        <w:tc>
          <w:tcPr>
            <w:tcW w:w="1006" w:type="pct"/>
            <w:tcBorders>
              <w:top w:val="nil"/>
              <w:left w:val="nil"/>
              <w:bottom w:val="single" w:sz="4" w:space="0" w:color="000000"/>
              <w:right w:val="single" w:sz="4" w:space="0" w:color="000000"/>
            </w:tcBorders>
            <w:shd w:val="clear" w:color="auto" w:fill="auto"/>
            <w:noWrap/>
            <w:vAlign w:val="bottom"/>
            <w:hideMark/>
          </w:tcPr>
          <w:p w14:paraId="32321434" w14:textId="001769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3DD9F8" w14:textId="36C1DE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DFD915" w14:textId="500765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533,960.00 </w:t>
            </w:r>
          </w:p>
        </w:tc>
      </w:tr>
      <w:tr w:rsidR="000237D9" w:rsidRPr="000237D9" w14:paraId="53ACA65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C274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9CD0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Cadiz City</w:t>
            </w:r>
          </w:p>
        </w:tc>
        <w:tc>
          <w:tcPr>
            <w:tcW w:w="1006" w:type="pct"/>
            <w:tcBorders>
              <w:top w:val="nil"/>
              <w:left w:val="nil"/>
              <w:bottom w:val="single" w:sz="4" w:space="0" w:color="000000"/>
              <w:right w:val="single" w:sz="4" w:space="0" w:color="000000"/>
            </w:tcBorders>
            <w:shd w:val="clear" w:color="auto" w:fill="auto"/>
            <w:noWrap/>
            <w:vAlign w:val="bottom"/>
            <w:hideMark/>
          </w:tcPr>
          <w:p w14:paraId="4EFE418E" w14:textId="53F252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447,097.00 </w:t>
            </w:r>
          </w:p>
        </w:tc>
        <w:tc>
          <w:tcPr>
            <w:tcW w:w="1006" w:type="pct"/>
            <w:tcBorders>
              <w:top w:val="nil"/>
              <w:left w:val="nil"/>
              <w:bottom w:val="single" w:sz="4" w:space="0" w:color="000000"/>
              <w:right w:val="single" w:sz="4" w:space="0" w:color="000000"/>
            </w:tcBorders>
            <w:shd w:val="clear" w:color="auto" w:fill="auto"/>
            <w:noWrap/>
            <w:vAlign w:val="bottom"/>
            <w:hideMark/>
          </w:tcPr>
          <w:p w14:paraId="0B25D415" w14:textId="3F87BA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45E7E5" w14:textId="5E8FE2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DE13DC" w14:textId="67186F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447,097.00 </w:t>
            </w:r>
          </w:p>
        </w:tc>
      </w:tr>
      <w:tr w:rsidR="000237D9" w:rsidRPr="000237D9" w14:paraId="7F8F57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5C25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ACD3E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Calatrava</w:t>
            </w:r>
          </w:p>
        </w:tc>
        <w:tc>
          <w:tcPr>
            <w:tcW w:w="1006" w:type="pct"/>
            <w:tcBorders>
              <w:top w:val="nil"/>
              <w:left w:val="nil"/>
              <w:bottom w:val="single" w:sz="4" w:space="0" w:color="000000"/>
              <w:right w:val="single" w:sz="4" w:space="0" w:color="000000"/>
            </w:tcBorders>
            <w:shd w:val="clear" w:color="auto" w:fill="auto"/>
            <w:noWrap/>
            <w:vAlign w:val="bottom"/>
            <w:hideMark/>
          </w:tcPr>
          <w:p w14:paraId="2A491D88" w14:textId="53356B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371,120.00 </w:t>
            </w:r>
          </w:p>
        </w:tc>
        <w:tc>
          <w:tcPr>
            <w:tcW w:w="1006" w:type="pct"/>
            <w:tcBorders>
              <w:top w:val="nil"/>
              <w:left w:val="nil"/>
              <w:bottom w:val="single" w:sz="4" w:space="0" w:color="000000"/>
              <w:right w:val="single" w:sz="4" w:space="0" w:color="000000"/>
            </w:tcBorders>
            <w:shd w:val="clear" w:color="auto" w:fill="auto"/>
            <w:noWrap/>
            <w:vAlign w:val="bottom"/>
            <w:hideMark/>
          </w:tcPr>
          <w:p w14:paraId="51FEA620" w14:textId="298EF8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37EA8C" w14:textId="5161CC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2DDD4B" w14:textId="0EDFAE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371,120.00 </w:t>
            </w:r>
          </w:p>
        </w:tc>
      </w:tr>
      <w:tr w:rsidR="000237D9" w:rsidRPr="000237D9" w14:paraId="1A9BD3D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5AC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92D70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Candoni</w:t>
            </w:r>
          </w:p>
        </w:tc>
        <w:tc>
          <w:tcPr>
            <w:tcW w:w="1006" w:type="pct"/>
            <w:tcBorders>
              <w:top w:val="nil"/>
              <w:left w:val="nil"/>
              <w:bottom w:val="single" w:sz="4" w:space="0" w:color="000000"/>
              <w:right w:val="single" w:sz="4" w:space="0" w:color="000000"/>
            </w:tcBorders>
            <w:shd w:val="clear" w:color="auto" w:fill="auto"/>
            <w:noWrap/>
            <w:vAlign w:val="bottom"/>
            <w:hideMark/>
          </w:tcPr>
          <w:p w14:paraId="0F4F842E" w14:textId="3227FA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152,036.10 </w:t>
            </w:r>
          </w:p>
        </w:tc>
        <w:tc>
          <w:tcPr>
            <w:tcW w:w="1006" w:type="pct"/>
            <w:tcBorders>
              <w:top w:val="nil"/>
              <w:left w:val="nil"/>
              <w:bottom w:val="single" w:sz="4" w:space="0" w:color="000000"/>
              <w:right w:val="single" w:sz="4" w:space="0" w:color="000000"/>
            </w:tcBorders>
            <w:shd w:val="clear" w:color="auto" w:fill="auto"/>
            <w:noWrap/>
            <w:vAlign w:val="bottom"/>
            <w:hideMark/>
          </w:tcPr>
          <w:p w14:paraId="788E9660" w14:textId="638000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2BCD86" w14:textId="3FEF13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784FD7" w14:textId="4DDCAA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152,036.10 </w:t>
            </w:r>
          </w:p>
        </w:tc>
      </w:tr>
      <w:tr w:rsidR="000237D9" w:rsidRPr="000237D9" w14:paraId="2EB04EE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B4FD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D3292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Cauayan</w:t>
            </w:r>
          </w:p>
        </w:tc>
        <w:tc>
          <w:tcPr>
            <w:tcW w:w="1006" w:type="pct"/>
            <w:tcBorders>
              <w:top w:val="nil"/>
              <w:left w:val="nil"/>
              <w:bottom w:val="single" w:sz="4" w:space="0" w:color="000000"/>
              <w:right w:val="single" w:sz="4" w:space="0" w:color="000000"/>
            </w:tcBorders>
            <w:shd w:val="clear" w:color="auto" w:fill="auto"/>
            <w:noWrap/>
            <w:vAlign w:val="bottom"/>
            <w:hideMark/>
          </w:tcPr>
          <w:p w14:paraId="48DD7CAD" w14:textId="5A6FE4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591,817.50 </w:t>
            </w:r>
          </w:p>
        </w:tc>
        <w:tc>
          <w:tcPr>
            <w:tcW w:w="1006" w:type="pct"/>
            <w:tcBorders>
              <w:top w:val="nil"/>
              <w:left w:val="nil"/>
              <w:bottom w:val="single" w:sz="4" w:space="0" w:color="000000"/>
              <w:right w:val="single" w:sz="4" w:space="0" w:color="000000"/>
            </w:tcBorders>
            <w:shd w:val="clear" w:color="auto" w:fill="auto"/>
            <w:noWrap/>
            <w:vAlign w:val="bottom"/>
            <w:hideMark/>
          </w:tcPr>
          <w:p w14:paraId="7404E0B2" w14:textId="57E05D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2D036C" w14:textId="63A14C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E942B1" w14:textId="5CD482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591,817.50 </w:t>
            </w:r>
          </w:p>
        </w:tc>
      </w:tr>
      <w:tr w:rsidR="000237D9" w:rsidRPr="000237D9" w14:paraId="75095BE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FBC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71DB8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Enrique B. Magalona (Saravia)</w:t>
            </w:r>
          </w:p>
        </w:tc>
        <w:tc>
          <w:tcPr>
            <w:tcW w:w="1006" w:type="pct"/>
            <w:tcBorders>
              <w:top w:val="nil"/>
              <w:left w:val="nil"/>
              <w:bottom w:val="single" w:sz="4" w:space="0" w:color="000000"/>
              <w:right w:val="single" w:sz="4" w:space="0" w:color="000000"/>
            </w:tcBorders>
            <w:shd w:val="clear" w:color="auto" w:fill="auto"/>
            <w:noWrap/>
            <w:vAlign w:val="bottom"/>
            <w:hideMark/>
          </w:tcPr>
          <w:p w14:paraId="13001FE4" w14:textId="1EAC6B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294,520.00 </w:t>
            </w:r>
          </w:p>
        </w:tc>
        <w:tc>
          <w:tcPr>
            <w:tcW w:w="1006" w:type="pct"/>
            <w:tcBorders>
              <w:top w:val="nil"/>
              <w:left w:val="nil"/>
              <w:bottom w:val="single" w:sz="4" w:space="0" w:color="000000"/>
              <w:right w:val="single" w:sz="4" w:space="0" w:color="000000"/>
            </w:tcBorders>
            <w:shd w:val="clear" w:color="auto" w:fill="auto"/>
            <w:noWrap/>
            <w:vAlign w:val="bottom"/>
            <w:hideMark/>
          </w:tcPr>
          <w:p w14:paraId="06D430BE" w14:textId="5591CE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5EA45F" w14:textId="6410EE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D47E97" w14:textId="243F5F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294,520.00 </w:t>
            </w:r>
          </w:p>
        </w:tc>
      </w:tr>
      <w:tr w:rsidR="000237D9" w:rsidRPr="000237D9" w14:paraId="4BF78E8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72F8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87A8C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Escalante</w:t>
            </w:r>
          </w:p>
        </w:tc>
        <w:tc>
          <w:tcPr>
            <w:tcW w:w="1006" w:type="pct"/>
            <w:tcBorders>
              <w:top w:val="nil"/>
              <w:left w:val="nil"/>
              <w:bottom w:val="single" w:sz="4" w:space="0" w:color="000000"/>
              <w:right w:val="single" w:sz="4" w:space="0" w:color="000000"/>
            </w:tcBorders>
            <w:shd w:val="clear" w:color="auto" w:fill="auto"/>
            <w:noWrap/>
            <w:vAlign w:val="bottom"/>
            <w:hideMark/>
          </w:tcPr>
          <w:p w14:paraId="0E61FC57" w14:textId="3AD2BE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01A4243" w14:textId="3CFAA6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6CE811" w14:textId="5E32F2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0FCB4F" w14:textId="66AE02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r>
      <w:tr w:rsidR="000237D9" w:rsidRPr="000237D9" w14:paraId="2E16500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4DD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4C20D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Himamaylan</w:t>
            </w:r>
          </w:p>
        </w:tc>
        <w:tc>
          <w:tcPr>
            <w:tcW w:w="1006" w:type="pct"/>
            <w:tcBorders>
              <w:top w:val="nil"/>
              <w:left w:val="nil"/>
              <w:bottom w:val="single" w:sz="4" w:space="0" w:color="000000"/>
              <w:right w:val="single" w:sz="4" w:space="0" w:color="000000"/>
            </w:tcBorders>
            <w:shd w:val="clear" w:color="auto" w:fill="auto"/>
            <w:noWrap/>
            <w:vAlign w:val="bottom"/>
            <w:hideMark/>
          </w:tcPr>
          <w:p w14:paraId="4B945722" w14:textId="11C962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989,670.00 </w:t>
            </w:r>
          </w:p>
        </w:tc>
        <w:tc>
          <w:tcPr>
            <w:tcW w:w="1006" w:type="pct"/>
            <w:tcBorders>
              <w:top w:val="nil"/>
              <w:left w:val="nil"/>
              <w:bottom w:val="single" w:sz="4" w:space="0" w:color="000000"/>
              <w:right w:val="single" w:sz="4" w:space="0" w:color="000000"/>
            </w:tcBorders>
            <w:shd w:val="clear" w:color="auto" w:fill="auto"/>
            <w:noWrap/>
            <w:vAlign w:val="bottom"/>
            <w:hideMark/>
          </w:tcPr>
          <w:p w14:paraId="14DF7F55" w14:textId="75DBC5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249A65" w14:textId="4CBBAD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440F92" w14:textId="1528E8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989,670.00 </w:t>
            </w:r>
          </w:p>
        </w:tc>
      </w:tr>
      <w:tr w:rsidR="000237D9" w:rsidRPr="000237D9" w14:paraId="275664C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9A77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694D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Hinigaran</w:t>
            </w:r>
          </w:p>
        </w:tc>
        <w:tc>
          <w:tcPr>
            <w:tcW w:w="1006" w:type="pct"/>
            <w:tcBorders>
              <w:top w:val="nil"/>
              <w:left w:val="nil"/>
              <w:bottom w:val="single" w:sz="4" w:space="0" w:color="000000"/>
              <w:right w:val="single" w:sz="4" w:space="0" w:color="000000"/>
            </w:tcBorders>
            <w:shd w:val="clear" w:color="auto" w:fill="auto"/>
            <w:noWrap/>
            <w:vAlign w:val="bottom"/>
            <w:hideMark/>
          </w:tcPr>
          <w:p w14:paraId="4CD5C575" w14:textId="795324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6,480.00 </w:t>
            </w:r>
          </w:p>
        </w:tc>
        <w:tc>
          <w:tcPr>
            <w:tcW w:w="1006" w:type="pct"/>
            <w:tcBorders>
              <w:top w:val="nil"/>
              <w:left w:val="nil"/>
              <w:bottom w:val="single" w:sz="4" w:space="0" w:color="000000"/>
              <w:right w:val="single" w:sz="4" w:space="0" w:color="000000"/>
            </w:tcBorders>
            <w:shd w:val="clear" w:color="auto" w:fill="auto"/>
            <w:noWrap/>
            <w:vAlign w:val="bottom"/>
            <w:hideMark/>
          </w:tcPr>
          <w:p w14:paraId="4004EAA7" w14:textId="34C4B5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AAD7A5" w14:textId="0F3182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1F99A7" w14:textId="08245E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6,480.00 </w:t>
            </w:r>
          </w:p>
        </w:tc>
      </w:tr>
      <w:tr w:rsidR="000237D9" w:rsidRPr="000237D9" w14:paraId="72A34D3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5CAB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1F8C5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Hinoba-an (Asia)</w:t>
            </w:r>
          </w:p>
        </w:tc>
        <w:tc>
          <w:tcPr>
            <w:tcW w:w="1006" w:type="pct"/>
            <w:tcBorders>
              <w:top w:val="nil"/>
              <w:left w:val="nil"/>
              <w:bottom w:val="single" w:sz="4" w:space="0" w:color="000000"/>
              <w:right w:val="single" w:sz="4" w:space="0" w:color="000000"/>
            </w:tcBorders>
            <w:shd w:val="clear" w:color="auto" w:fill="auto"/>
            <w:noWrap/>
            <w:vAlign w:val="bottom"/>
            <w:hideMark/>
          </w:tcPr>
          <w:p w14:paraId="395739EC" w14:textId="1D980B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1,002,495.00 </w:t>
            </w:r>
          </w:p>
        </w:tc>
        <w:tc>
          <w:tcPr>
            <w:tcW w:w="1006" w:type="pct"/>
            <w:tcBorders>
              <w:top w:val="nil"/>
              <w:left w:val="nil"/>
              <w:bottom w:val="single" w:sz="4" w:space="0" w:color="000000"/>
              <w:right w:val="single" w:sz="4" w:space="0" w:color="000000"/>
            </w:tcBorders>
            <w:shd w:val="clear" w:color="auto" w:fill="auto"/>
            <w:noWrap/>
            <w:vAlign w:val="bottom"/>
            <w:hideMark/>
          </w:tcPr>
          <w:p w14:paraId="6255F08B" w14:textId="6F5B07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F9EE39" w14:textId="1011A9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34BF80" w14:textId="182132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1,002,495.00 </w:t>
            </w:r>
          </w:p>
        </w:tc>
      </w:tr>
      <w:tr w:rsidR="000237D9" w:rsidRPr="000237D9" w14:paraId="71FB20D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D62E4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B9C72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Ilog</w:t>
            </w:r>
          </w:p>
        </w:tc>
        <w:tc>
          <w:tcPr>
            <w:tcW w:w="1006" w:type="pct"/>
            <w:tcBorders>
              <w:top w:val="nil"/>
              <w:left w:val="nil"/>
              <w:bottom w:val="single" w:sz="4" w:space="0" w:color="000000"/>
              <w:right w:val="single" w:sz="4" w:space="0" w:color="000000"/>
            </w:tcBorders>
            <w:shd w:val="clear" w:color="auto" w:fill="auto"/>
            <w:noWrap/>
            <w:vAlign w:val="bottom"/>
            <w:hideMark/>
          </w:tcPr>
          <w:p w14:paraId="1E195ADD" w14:textId="7D9E8C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DBF9F42" w14:textId="2DD5F8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4D920C" w14:textId="593AC7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E8C5D9" w14:textId="31D436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432,000.00 </w:t>
            </w:r>
          </w:p>
        </w:tc>
      </w:tr>
      <w:tr w:rsidR="000237D9" w:rsidRPr="000237D9" w14:paraId="21220B2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7166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92EF2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Isabela</w:t>
            </w:r>
          </w:p>
        </w:tc>
        <w:tc>
          <w:tcPr>
            <w:tcW w:w="1006" w:type="pct"/>
            <w:tcBorders>
              <w:top w:val="nil"/>
              <w:left w:val="nil"/>
              <w:bottom w:val="single" w:sz="4" w:space="0" w:color="000000"/>
              <w:right w:val="single" w:sz="4" w:space="0" w:color="000000"/>
            </w:tcBorders>
            <w:shd w:val="clear" w:color="auto" w:fill="auto"/>
            <w:noWrap/>
            <w:vAlign w:val="bottom"/>
            <w:hideMark/>
          </w:tcPr>
          <w:p w14:paraId="17ED18BD" w14:textId="742CF4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918,170.00 </w:t>
            </w:r>
          </w:p>
        </w:tc>
        <w:tc>
          <w:tcPr>
            <w:tcW w:w="1006" w:type="pct"/>
            <w:tcBorders>
              <w:top w:val="nil"/>
              <w:left w:val="nil"/>
              <w:bottom w:val="single" w:sz="4" w:space="0" w:color="000000"/>
              <w:right w:val="single" w:sz="4" w:space="0" w:color="000000"/>
            </w:tcBorders>
            <w:shd w:val="clear" w:color="auto" w:fill="auto"/>
            <w:noWrap/>
            <w:vAlign w:val="bottom"/>
            <w:hideMark/>
          </w:tcPr>
          <w:p w14:paraId="7DDACA45" w14:textId="748D1C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8EC16F" w14:textId="5A1BF7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9FAFA3" w14:textId="1388D8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918,170.00 </w:t>
            </w:r>
          </w:p>
        </w:tc>
      </w:tr>
      <w:tr w:rsidR="000237D9" w:rsidRPr="000237D9" w14:paraId="4F92A3C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1E83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05C5F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Kabankalan</w:t>
            </w:r>
          </w:p>
        </w:tc>
        <w:tc>
          <w:tcPr>
            <w:tcW w:w="1006" w:type="pct"/>
            <w:tcBorders>
              <w:top w:val="nil"/>
              <w:left w:val="nil"/>
              <w:bottom w:val="single" w:sz="4" w:space="0" w:color="000000"/>
              <w:right w:val="single" w:sz="4" w:space="0" w:color="000000"/>
            </w:tcBorders>
            <w:shd w:val="clear" w:color="auto" w:fill="auto"/>
            <w:noWrap/>
            <w:vAlign w:val="bottom"/>
            <w:hideMark/>
          </w:tcPr>
          <w:p w14:paraId="1C897678" w14:textId="141DC9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092A14C" w14:textId="1F9413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42DA4A" w14:textId="0AB7FD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BD487C" w14:textId="7D7FA9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180,000.00 </w:t>
            </w:r>
          </w:p>
        </w:tc>
      </w:tr>
      <w:tr w:rsidR="000237D9" w:rsidRPr="000237D9" w14:paraId="588EC9C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1BDE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FEC14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 Carlota City</w:t>
            </w:r>
          </w:p>
        </w:tc>
        <w:tc>
          <w:tcPr>
            <w:tcW w:w="1006" w:type="pct"/>
            <w:tcBorders>
              <w:top w:val="nil"/>
              <w:left w:val="nil"/>
              <w:bottom w:val="single" w:sz="4" w:space="0" w:color="000000"/>
              <w:right w:val="single" w:sz="4" w:space="0" w:color="000000"/>
            </w:tcBorders>
            <w:shd w:val="clear" w:color="auto" w:fill="auto"/>
            <w:noWrap/>
            <w:vAlign w:val="bottom"/>
            <w:hideMark/>
          </w:tcPr>
          <w:p w14:paraId="224A68E9" w14:textId="157624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370,760.00 </w:t>
            </w:r>
          </w:p>
        </w:tc>
        <w:tc>
          <w:tcPr>
            <w:tcW w:w="1006" w:type="pct"/>
            <w:tcBorders>
              <w:top w:val="nil"/>
              <w:left w:val="nil"/>
              <w:bottom w:val="single" w:sz="4" w:space="0" w:color="000000"/>
              <w:right w:val="single" w:sz="4" w:space="0" w:color="000000"/>
            </w:tcBorders>
            <w:shd w:val="clear" w:color="auto" w:fill="auto"/>
            <w:noWrap/>
            <w:vAlign w:val="bottom"/>
            <w:hideMark/>
          </w:tcPr>
          <w:p w14:paraId="1BA7867E" w14:textId="3E0CD0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DF4D12" w14:textId="57BE5E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9C4EFC" w14:textId="7C20A6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370,760.00 </w:t>
            </w:r>
          </w:p>
        </w:tc>
      </w:tr>
      <w:tr w:rsidR="000237D9" w:rsidRPr="000237D9" w14:paraId="198E5BD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0966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F72B4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 Castellana</w:t>
            </w:r>
          </w:p>
        </w:tc>
        <w:tc>
          <w:tcPr>
            <w:tcW w:w="1006" w:type="pct"/>
            <w:tcBorders>
              <w:top w:val="nil"/>
              <w:left w:val="nil"/>
              <w:bottom w:val="single" w:sz="4" w:space="0" w:color="000000"/>
              <w:right w:val="single" w:sz="4" w:space="0" w:color="000000"/>
            </w:tcBorders>
            <w:shd w:val="clear" w:color="auto" w:fill="auto"/>
            <w:noWrap/>
            <w:vAlign w:val="bottom"/>
            <w:hideMark/>
          </w:tcPr>
          <w:p w14:paraId="57447426" w14:textId="33EA6D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28AD78" w14:textId="7C9F70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93C25D" w14:textId="52C396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9447AB" w14:textId="1AD400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219,000.00 </w:t>
            </w:r>
          </w:p>
        </w:tc>
      </w:tr>
      <w:tr w:rsidR="000237D9" w:rsidRPr="000237D9" w14:paraId="2890C52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51B9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E078A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Manapla</w:t>
            </w:r>
          </w:p>
        </w:tc>
        <w:tc>
          <w:tcPr>
            <w:tcW w:w="1006" w:type="pct"/>
            <w:tcBorders>
              <w:top w:val="nil"/>
              <w:left w:val="nil"/>
              <w:bottom w:val="single" w:sz="4" w:space="0" w:color="000000"/>
              <w:right w:val="single" w:sz="4" w:space="0" w:color="000000"/>
            </w:tcBorders>
            <w:shd w:val="clear" w:color="auto" w:fill="auto"/>
            <w:noWrap/>
            <w:vAlign w:val="bottom"/>
            <w:hideMark/>
          </w:tcPr>
          <w:p w14:paraId="48825240" w14:textId="20870D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744,450.00 </w:t>
            </w:r>
          </w:p>
        </w:tc>
        <w:tc>
          <w:tcPr>
            <w:tcW w:w="1006" w:type="pct"/>
            <w:tcBorders>
              <w:top w:val="nil"/>
              <w:left w:val="nil"/>
              <w:bottom w:val="single" w:sz="4" w:space="0" w:color="000000"/>
              <w:right w:val="single" w:sz="4" w:space="0" w:color="000000"/>
            </w:tcBorders>
            <w:shd w:val="clear" w:color="auto" w:fill="auto"/>
            <w:noWrap/>
            <w:vAlign w:val="bottom"/>
            <w:hideMark/>
          </w:tcPr>
          <w:p w14:paraId="4A9A2D14" w14:textId="4C479D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C02B37" w14:textId="7B8B35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469361" w14:textId="75E0C2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744,450.00 </w:t>
            </w:r>
          </w:p>
        </w:tc>
      </w:tr>
      <w:tr w:rsidR="000237D9" w:rsidRPr="000237D9" w14:paraId="4022582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77B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4F78ADC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Murcia</w:t>
            </w:r>
          </w:p>
        </w:tc>
        <w:tc>
          <w:tcPr>
            <w:tcW w:w="1006" w:type="pct"/>
            <w:tcBorders>
              <w:top w:val="nil"/>
              <w:left w:val="nil"/>
              <w:bottom w:val="single" w:sz="4" w:space="0" w:color="000000"/>
              <w:right w:val="single" w:sz="4" w:space="0" w:color="000000"/>
            </w:tcBorders>
            <w:shd w:val="clear" w:color="auto" w:fill="auto"/>
            <w:noWrap/>
            <w:vAlign w:val="bottom"/>
            <w:hideMark/>
          </w:tcPr>
          <w:p w14:paraId="63B0209B" w14:textId="307EB1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365,040.00 </w:t>
            </w:r>
          </w:p>
        </w:tc>
        <w:tc>
          <w:tcPr>
            <w:tcW w:w="1006" w:type="pct"/>
            <w:tcBorders>
              <w:top w:val="nil"/>
              <w:left w:val="nil"/>
              <w:bottom w:val="single" w:sz="4" w:space="0" w:color="000000"/>
              <w:right w:val="single" w:sz="4" w:space="0" w:color="000000"/>
            </w:tcBorders>
            <w:shd w:val="clear" w:color="auto" w:fill="auto"/>
            <w:noWrap/>
            <w:vAlign w:val="bottom"/>
            <w:hideMark/>
          </w:tcPr>
          <w:p w14:paraId="76DFCEAB" w14:textId="1E34B5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0879B3" w14:textId="177DA4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317A00" w14:textId="11973F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365,040.00 </w:t>
            </w:r>
          </w:p>
        </w:tc>
      </w:tr>
      <w:tr w:rsidR="000237D9" w:rsidRPr="000237D9" w14:paraId="6021139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B936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73813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Pulupandan</w:t>
            </w:r>
          </w:p>
        </w:tc>
        <w:tc>
          <w:tcPr>
            <w:tcW w:w="1006" w:type="pct"/>
            <w:tcBorders>
              <w:top w:val="nil"/>
              <w:left w:val="nil"/>
              <w:bottom w:val="single" w:sz="4" w:space="0" w:color="000000"/>
              <w:right w:val="single" w:sz="4" w:space="0" w:color="000000"/>
            </w:tcBorders>
            <w:shd w:val="clear" w:color="auto" w:fill="auto"/>
            <w:noWrap/>
            <w:vAlign w:val="bottom"/>
            <w:hideMark/>
          </w:tcPr>
          <w:p w14:paraId="49319CF6" w14:textId="2F2E58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181,440.00 </w:t>
            </w:r>
          </w:p>
        </w:tc>
        <w:tc>
          <w:tcPr>
            <w:tcW w:w="1006" w:type="pct"/>
            <w:tcBorders>
              <w:top w:val="nil"/>
              <w:left w:val="nil"/>
              <w:bottom w:val="single" w:sz="4" w:space="0" w:color="000000"/>
              <w:right w:val="single" w:sz="4" w:space="0" w:color="000000"/>
            </w:tcBorders>
            <w:shd w:val="clear" w:color="auto" w:fill="auto"/>
            <w:noWrap/>
            <w:vAlign w:val="bottom"/>
            <w:hideMark/>
          </w:tcPr>
          <w:p w14:paraId="0F5F575F" w14:textId="603422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A78E5C" w14:textId="7D6934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0D37C3" w14:textId="50799F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181,440.00 </w:t>
            </w:r>
          </w:p>
        </w:tc>
      </w:tr>
      <w:tr w:rsidR="000237D9" w:rsidRPr="000237D9" w14:paraId="2B422F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9B3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6E6DD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Sagay City</w:t>
            </w:r>
          </w:p>
        </w:tc>
        <w:tc>
          <w:tcPr>
            <w:tcW w:w="1006" w:type="pct"/>
            <w:tcBorders>
              <w:top w:val="nil"/>
              <w:left w:val="nil"/>
              <w:bottom w:val="single" w:sz="4" w:space="0" w:color="000000"/>
              <w:right w:val="single" w:sz="4" w:space="0" w:color="000000"/>
            </w:tcBorders>
            <w:shd w:val="clear" w:color="auto" w:fill="auto"/>
            <w:noWrap/>
            <w:vAlign w:val="bottom"/>
            <w:hideMark/>
          </w:tcPr>
          <w:p w14:paraId="7C793004" w14:textId="7C72B9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256,656.00 </w:t>
            </w:r>
          </w:p>
        </w:tc>
        <w:tc>
          <w:tcPr>
            <w:tcW w:w="1006" w:type="pct"/>
            <w:tcBorders>
              <w:top w:val="nil"/>
              <w:left w:val="nil"/>
              <w:bottom w:val="single" w:sz="4" w:space="0" w:color="000000"/>
              <w:right w:val="single" w:sz="4" w:space="0" w:color="000000"/>
            </w:tcBorders>
            <w:shd w:val="clear" w:color="auto" w:fill="auto"/>
            <w:noWrap/>
            <w:vAlign w:val="bottom"/>
            <w:hideMark/>
          </w:tcPr>
          <w:p w14:paraId="5033F1E7" w14:textId="171990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D40CD9" w14:textId="0AF269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FDCA2F" w14:textId="32B46E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256,656.00 </w:t>
            </w:r>
          </w:p>
        </w:tc>
      </w:tr>
      <w:tr w:rsidR="000237D9" w:rsidRPr="000237D9" w14:paraId="4E2774A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679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FDEEB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Salvador Benedicto</w:t>
            </w:r>
          </w:p>
        </w:tc>
        <w:tc>
          <w:tcPr>
            <w:tcW w:w="1006" w:type="pct"/>
            <w:tcBorders>
              <w:top w:val="nil"/>
              <w:left w:val="nil"/>
              <w:bottom w:val="single" w:sz="4" w:space="0" w:color="000000"/>
              <w:right w:val="single" w:sz="4" w:space="0" w:color="000000"/>
            </w:tcBorders>
            <w:shd w:val="clear" w:color="auto" w:fill="auto"/>
            <w:noWrap/>
            <w:vAlign w:val="bottom"/>
            <w:hideMark/>
          </w:tcPr>
          <w:p w14:paraId="5BBBAEE8" w14:textId="707865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689,700.00 </w:t>
            </w:r>
          </w:p>
        </w:tc>
        <w:tc>
          <w:tcPr>
            <w:tcW w:w="1006" w:type="pct"/>
            <w:tcBorders>
              <w:top w:val="nil"/>
              <w:left w:val="nil"/>
              <w:bottom w:val="single" w:sz="4" w:space="0" w:color="000000"/>
              <w:right w:val="single" w:sz="4" w:space="0" w:color="000000"/>
            </w:tcBorders>
            <w:shd w:val="clear" w:color="auto" w:fill="auto"/>
            <w:noWrap/>
            <w:vAlign w:val="bottom"/>
            <w:hideMark/>
          </w:tcPr>
          <w:p w14:paraId="4A31DE9C" w14:textId="1FB135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35E8D3" w14:textId="3B07EE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31E4E9" w14:textId="112520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689,700.00 </w:t>
            </w:r>
          </w:p>
        </w:tc>
      </w:tr>
      <w:tr w:rsidR="000237D9" w:rsidRPr="000237D9" w14:paraId="6DF9125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39C8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891A7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Carlos City</w:t>
            </w:r>
          </w:p>
        </w:tc>
        <w:tc>
          <w:tcPr>
            <w:tcW w:w="1006" w:type="pct"/>
            <w:tcBorders>
              <w:top w:val="nil"/>
              <w:left w:val="nil"/>
              <w:bottom w:val="single" w:sz="4" w:space="0" w:color="000000"/>
              <w:right w:val="single" w:sz="4" w:space="0" w:color="000000"/>
            </w:tcBorders>
            <w:shd w:val="clear" w:color="auto" w:fill="auto"/>
            <w:noWrap/>
            <w:vAlign w:val="bottom"/>
            <w:hideMark/>
          </w:tcPr>
          <w:p w14:paraId="21CA551A" w14:textId="3B64CE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A2F8D8D" w14:textId="29131B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564286" w14:textId="0566E0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42E287" w14:textId="53B5B7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r>
      <w:tr w:rsidR="000237D9" w:rsidRPr="000237D9" w14:paraId="6831150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1370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E99E0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Enrique</w:t>
            </w:r>
          </w:p>
        </w:tc>
        <w:tc>
          <w:tcPr>
            <w:tcW w:w="1006" w:type="pct"/>
            <w:tcBorders>
              <w:top w:val="nil"/>
              <w:left w:val="nil"/>
              <w:bottom w:val="single" w:sz="4" w:space="0" w:color="000000"/>
              <w:right w:val="single" w:sz="4" w:space="0" w:color="000000"/>
            </w:tcBorders>
            <w:shd w:val="clear" w:color="auto" w:fill="auto"/>
            <w:noWrap/>
            <w:vAlign w:val="bottom"/>
            <w:hideMark/>
          </w:tcPr>
          <w:p w14:paraId="7C6138A1" w14:textId="01DEA5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8C66582" w14:textId="29A1B7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311128" w14:textId="3DD55F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6BF8B5" w14:textId="6A139E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365,000.00 </w:t>
            </w:r>
          </w:p>
        </w:tc>
      </w:tr>
      <w:tr w:rsidR="000237D9" w:rsidRPr="000237D9" w14:paraId="197C033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0FF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679C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Silay City</w:t>
            </w:r>
          </w:p>
        </w:tc>
        <w:tc>
          <w:tcPr>
            <w:tcW w:w="1006" w:type="pct"/>
            <w:tcBorders>
              <w:top w:val="nil"/>
              <w:left w:val="nil"/>
              <w:bottom w:val="single" w:sz="4" w:space="0" w:color="000000"/>
              <w:right w:val="single" w:sz="4" w:space="0" w:color="000000"/>
            </w:tcBorders>
            <w:shd w:val="clear" w:color="auto" w:fill="auto"/>
            <w:noWrap/>
            <w:vAlign w:val="bottom"/>
            <w:hideMark/>
          </w:tcPr>
          <w:p w14:paraId="6CDFBCE5" w14:textId="37B0A3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12,600.00 </w:t>
            </w:r>
          </w:p>
        </w:tc>
        <w:tc>
          <w:tcPr>
            <w:tcW w:w="1006" w:type="pct"/>
            <w:tcBorders>
              <w:top w:val="nil"/>
              <w:left w:val="nil"/>
              <w:bottom w:val="single" w:sz="4" w:space="0" w:color="000000"/>
              <w:right w:val="single" w:sz="4" w:space="0" w:color="000000"/>
            </w:tcBorders>
            <w:shd w:val="clear" w:color="auto" w:fill="auto"/>
            <w:noWrap/>
            <w:vAlign w:val="bottom"/>
            <w:hideMark/>
          </w:tcPr>
          <w:p w14:paraId="5E5E86C4" w14:textId="05828E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64E47E" w14:textId="1A47A7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9EA711" w14:textId="299590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12,600.00 </w:t>
            </w:r>
          </w:p>
        </w:tc>
      </w:tr>
      <w:tr w:rsidR="000237D9" w:rsidRPr="000237D9" w14:paraId="6D1984E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4AF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2DC1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Sipalay</w:t>
            </w:r>
          </w:p>
        </w:tc>
        <w:tc>
          <w:tcPr>
            <w:tcW w:w="1006" w:type="pct"/>
            <w:tcBorders>
              <w:top w:val="nil"/>
              <w:left w:val="nil"/>
              <w:bottom w:val="single" w:sz="4" w:space="0" w:color="000000"/>
              <w:right w:val="single" w:sz="4" w:space="0" w:color="000000"/>
            </w:tcBorders>
            <w:shd w:val="clear" w:color="auto" w:fill="auto"/>
            <w:noWrap/>
            <w:vAlign w:val="bottom"/>
            <w:hideMark/>
          </w:tcPr>
          <w:p w14:paraId="1A570B5F" w14:textId="40D68D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15,480.00 </w:t>
            </w:r>
          </w:p>
        </w:tc>
        <w:tc>
          <w:tcPr>
            <w:tcW w:w="1006" w:type="pct"/>
            <w:tcBorders>
              <w:top w:val="nil"/>
              <w:left w:val="nil"/>
              <w:bottom w:val="single" w:sz="4" w:space="0" w:color="000000"/>
              <w:right w:val="single" w:sz="4" w:space="0" w:color="000000"/>
            </w:tcBorders>
            <w:shd w:val="clear" w:color="auto" w:fill="auto"/>
            <w:noWrap/>
            <w:vAlign w:val="bottom"/>
            <w:hideMark/>
          </w:tcPr>
          <w:p w14:paraId="185C0312" w14:textId="1BD389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EE8EED" w14:textId="45CF07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EDD538" w14:textId="6902BF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15,480.00 </w:t>
            </w:r>
          </w:p>
        </w:tc>
      </w:tr>
      <w:tr w:rsidR="000237D9" w:rsidRPr="000237D9" w14:paraId="3191E82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BAD2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FE0C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Talisay</w:t>
            </w:r>
          </w:p>
        </w:tc>
        <w:tc>
          <w:tcPr>
            <w:tcW w:w="1006" w:type="pct"/>
            <w:tcBorders>
              <w:top w:val="nil"/>
              <w:left w:val="nil"/>
              <w:bottom w:val="single" w:sz="4" w:space="0" w:color="000000"/>
              <w:right w:val="single" w:sz="4" w:space="0" w:color="000000"/>
            </w:tcBorders>
            <w:shd w:val="clear" w:color="auto" w:fill="auto"/>
            <w:noWrap/>
            <w:vAlign w:val="bottom"/>
            <w:hideMark/>
          </w:tcPr>
          <w:p w14:paraId="5E27F837" w14:textId="3E58EA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185,740.00 </w:t>
            </w:r>
          </w:p>
        </w:tc>
        <w:tc>
          <w:tcPr>
            <w:tcW w:w="1006" w:type="pct"/>
            <w:tcBorders>
              <w:top w:val="nil"/>
              <w:left w:val="nil"/>
              <w:bottom w:val="single" w:sz="4" w:space="0" w:color="000000"/>
              <w:right w:val="single" w:sz="4" w:space="0" w:color="000000"/>
            </w:tcBorders>
            <w:shd w:val="clear" w:color="auto" w:fill="auto"/>
            <w:noWrap/>
            <w:vAlign w:val="bottom"/>
            <w:hideMark/>
          </w:tcPr>
          <w:p w14:paraId="3E6A4C71" w14:textId="4FA6BE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036B90" w14:textId="7D1EC6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4224FE" w14:textId="566F4E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185,740.00 </w:t>
            </w:r>
          </w:p>
        </w:tc>
      </w:tr>
      <w:tr w:rsidR="000237D9" w:rsidRPr="000237D9" w14:paraId="46305E8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4361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1C48A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Toboso</w:t>
            </w:r>
          </w:p>
        </w:tc>
        <w:tc>
          <w:tcPr>
            <w:tcW w:w="1006" w:type="pct"/>
            <w:tcBorders>
              <w:top w:val="nil"/>
              <w:left w:val="nil"/>
              <w:bottom w:val="single" w:sz="4" w:space="0" w:color="000000"/>
              <w:right w:val="single" w:sz="4" w:space="0" w:color="000000"/>
            </w:tcBorders>
            <w:shd w:val="clear" w:color="auto" w:fill="auto"/>
            <w:noWrap/>
            <w:vAlign w:val="bottom"/>
            <w:hideMark/>
          </w:tcPr>
          <w:p w14:paraId="641D0EC1" w14:textId="2502A7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5,400.00 </w:t>
            </w:r>
          </w:p>
        </w:tc>
        <w:tc>
          <w:tcPr>
            <w:tcW w:w="1006" w:type="pct"/>
            <w:tcBorders>
              <w:top w:val="nil"/>
              <w:left w:val="nil"/>
              <w:bottom w:val="single" w:sz="4" w:space="0" w:color="000000"/>
              <w:right w:val="single" w:sz="4" w:space="0" w:color="000000"/>
            </w:tcBorders>
            <w:shd w:val="clear" w:color="auto" w:fill="auto"/>
            <w:noWrap/>
            <w:vAlign w:val="bottom"/>
            <w:hideMark/>
          </w:tcPr>
          <w:p w14:paraId="49CBF055" w14:textId="439480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CFCE23" w14:textId="52C665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23E5B6" w14:textId="5F6EE7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5,400.00 </w:t>
            </w:r>
          </w:p>
        </w:tc>
      </w:tr>
      <w:tr w:rsidR="000237D9" w:rsidRPr="000237D9" w14:paraId="4E77AF9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6E1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1CDC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Valladolid</w:t>
            </w:r>
          </w:p>
        </w:tc>
        <w:tc>
          <w:tcPr>
            <w:tcW w:w="1006" w:type="pct"/>
            <w:tcBorders>
              <w:top w:val="nil"/>
              <w:left w:val="nil"/>
              <w:bottom w:val="single" w:sz="4" w:space="0" w:color="000000"/>
              <w:right w:val="single" w:sz="4" w:space="0" w:color="000000"/>
            </w:tcBorders>
            <w:shd w:val="clear" w:color="auto" w:fill="auto"/>
            <w:noWrap/>
            <w:vAlign w:val="bottom"/>
            <w:hideMark/>
          </w:tcPr>
          <w:p w14:paraId="7F41ED15" w14:textId="1AFBFE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315,148.40 </w:t>
            </w:r>
          </w:p>
        </w:tc>
        <w:tc>
          <w:tcPr>
            <w:tcW w:w="1006" w:type="pct"/>
            <w:tcBorders>
              <w:top w:val="nil"/>
              <w:left w:val="nil"/>
              <w:bottom w:val="single" w:sz="4" w:space="0" w:color="000000"/>
              <w:right w:val="single" w:sz="4" w:space="0" w:color="000000"/>
            </w:tcBorders>
            <w:shd w:val="clear" w:color="auto" w:fill="auto"/>
            <w:noWrap/>
            <w:vAlign w:val="bottom"/>
            <w:hideMark/>
          </w:tcPr>
          <w:p w14:paraId="1F313F82" w14:textId="69D2FE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5E21E3" w14:textId="051D7A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46DC21" w14:textId="019865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315,148.40 </w:t>
            </w:r>
          </w:p>
        </w:tc>
      </w:tr>
      <w:tr w:rsidR="000237D9" w:rsidRPr="000237D9" w14:paraId="4706CA2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7DFE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75E65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Victorias</w:t>
            </w:r>
          </w:p>
        </w:tc>
        <w:tc>
          <w:tcPr>
            <w:tcW w:w="1006" w:type="pct"/>
            <w:tcBorders>
              <w:top w:val="nil"/>
              <w:left w:val="nil"/>
              <w:bottom w:val="single" w:sz="4" w:space="0" w:color="000000"/>
              <w:right w:val="single" w:sz="4" w:space="0" w:color="000000"/>
            </w:tcBorders>
            <w:shd w:val="clear" w:color="auto" w:fill="auto"/>
            <w:noWrap/>
            <w:vAlign w:val="bottom"/>
            <w:hideMark/>
          </w:tcPr>
          <w:p w14:paraId="6F12FC6F" w14:textId="6809B4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12,240.00 </w:t>
            </w:r>
          </w:p>
        </w:tc>
        <w:tc>
          <w:tcPr>
            <w:tcW w:w="1006" w:type="pct"/>
            <w:tcBorders>
              <w:top w:val="nil"/>
              <w:left w:val="nil"/>
              <w:bottom w:val="single" w:sz="4" w:space="0" w:color="000000"/>
              <w:right w:val="single" w:sz="4" w:space="0" w:color="000000"/>
            </w:tcBorders>
            <w:shd w:val="clear" w:color="auto" w:fill="auto"/>
            <w:noWrap/>
            <w:vAlign w:val="bottom"/>
            <w:hideMark/>
          </w:tcPr>
          <w:p w14:paraId="466B2430" w14:textId="6F60B8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5814A4" w14:textId="1217DA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1C8AD5" w14:textId="745009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12,240.00 </w:t>
            </w:r>
          </w:p>
        </w:tc>
      </w:tr>
      <w:tr w:rsidR="000237D9" w:rsidRPr="000237D9" w14:paraId="6C01E0C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5D331"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VII</w:t>
            </w:r>
          </w:p>
        </w:tc>
        <w:tc>
          <w:tcPr>
            <w:tcW w:w="1006" w:type="pct"/>
            <w:tcBorders>
              <w:top w:val="nil"/>
              <w:left w:val="nil"/>
              <w:bottom w:val="single" w:sz="4" w:space="0" w:color="000000"/>
              <w:right w:val="single" w:sz="4" w:space="0" w:color="000000"/>
            </w:tcBorders>
            <w:shd w:val="clear" w:color="A5A5A5" w:fill="A5A5A5"/>
            <w:noWrap/>
            <w:vAlign w:val="bottom"/>
            <w:hideMark/>
          </w:tcPr>
          <w:p w14:paraId="2B03F244" w14:textId="1125DD8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143,218,678.71 </w:t>
            </w:r>
          </w:p>
        </w:tc>
        <w:tc>
          <w:tcPr>
            <w:tcW w:w="1006" w:type="pct"/>
            <w:tcBorders>
              <w:top w:val="nil"/>
              <w:left w:val="nil"/>
              <w:bottom w:val="single" w:sz="4" w:space="0" w:color="000000"/>
              <w:right w:val="single" w:sz="4" w:space="0" w:color="000000"/>
            </w:tcBorders>
            <w:shd w:val="clear" w:color="A5A5A5" w:fill="A5A5A5"/>
            <w:noWrap/>
            <w:vAlign w:val="bottom"/>
            <w:hideMark/>
          </w:tcPr>
          <w:p w14:paraId="5171F105" w14:textId="4D4D500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1B383040" w14:textId="47B5568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559FBC26" w14:textId="2B3D1C2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143,218,678.71 </w:t>
            </w:r>
          </w:p>
        </w:tc>
      </w:tr>
      <w:tr w:rsidR="000237D9" w:rsidRPr="000237D9" w14:paraId="63D69A2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956D6"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Bohol</w:t>
            </w:r>
          </w:p>
        </w:tc>
        <w:tc>
          <w:tcPr>
            <w:tcW w:w="1006" w:type="pct"/>
            <w:tcBorders>
              <w:top w:val="nil"/>
              <w:left w:val="nil"/>
              <w:bottom w:val="single" w:sz="4" w:space="0" w:color="000000"/>
              <w:right w:val="single" w:sz="4" w:space="0" w:color="000000"/>
            </w:tcBorders>
            <w:shd w:val="clear" w:color="D8D8D8" w:fill="D8D8D8"/>
            <w:noWrap/>
            <w:vAlign w:val="bottom"/>
            <w:hideMark/>
          </w:tcPr>
          <w:p w14:paraId="2A252516" w14:textId="7A99DC0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26,945,274.48 </w:t>
            </w:r>
          </w:p>
        </w:tc>
        <w:tc>
          <w:tcPr>
            <w:tcW w:w="1006" w:type="pct"/>
            <w:tcBorders>
              <w:top w:val="nil"/>
              <w:left w:val="nil"/>
              <w:bottom w:val="single" w:sz="4" w:space="0" w:color="000000"/>
              <w:right w:val="single" w:sz="4" w:space="0" w:color="000000"/>
            </w:tcBorders>
            <w:shd w:val="clear" w:color="D8D8D8" w:fill="D8D8D8"/>
            <w:noWrap/>
            <w:vAlign w:val="bottom"/>
            <w:hideMark/>
          </w:tcPr>
          <w:p w14:paraId="6E0C928F" w14:textId="5DF1601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35F626B" w14:textId="063985C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D4FA76C" w14:textId="7ACAC49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26,945,274.48 </w:t>
            </w:r>
          </w:p>
        </w:tc>
      </w:tr>
      <w:tr w:rsidR="000237D9" w:rsidRPr="000237D9" w14:paraId="35ED58A9"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AE47B52"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PLGU Bohol</w:t>
            </w:r>
          </w:p>
        </w:tc>
        <w:tc>
          <w:tcPr>
            <w:tcW w:w="1006" w:type="pct"/>
            <w:tcBorders>
              <w:top w:val="nil"/>
              <w:left w:val="nil"/>
              <w:bottom w:val="single" w:sz="4" w:space="0" w:color="000000"/>
              <w:right w:val="single" w:sz="4" w:space="0" w:color="000000"/>
            </w:tcBorders>
            <w:shd w:val="clear" w:color="auto" w:fill="auto"/>
            <w:noWrap/>
            <w:vAlign w:val="bottom"/>
            <w:hideMark/>
          </w:tcPr>
          <w:p w14:paraId="6A5BD89F" w14:textId="023597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581,281.12 </w:t>
            </w:r>
          </w:p>
        </w:tc>
        <w:tc>
          <w:tcPr>
            <w:tcW w:w="1006" w:type="pct"/>
            <w:tcBorders>
              <w:top w:val="nil"/>
              <w:left w:val="nil"/>
              <w:bottom w:val="single" w:sz="4" w:space="0" w:color="000000"/>
              <w:right w:val="single" w:sz="4" w:space="0" w:color="000000"/>
            </w:tcBorders>
            <w:shd w:val="clear" w:color="auto" w:fill="auto"/>
            <w:noWrap/>
            <w:vAlign w:val="bottom"/>
            <w:hideMark/>
          </w:tcPr>
          <w:p w14:paraId="609231D0" w14:textId="7CAEA0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8DE189" w14:textId="665C37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551230F7" w14:textId="34CAFF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581,281.12 </w:t>
            </w:r>
          </w:p>
        </w:tc>
      </w:tr>
      <w:tr w:rsidR="000237D9" w:rsidRPr="000237D9" w14:paraId="18086860" w14:textId="77777777" w:rsidTr="000237D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6D6F189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0E765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Alburquerque</w:t>
            </w:r>
          </w:p>
        </w:tc>
        <w:tc>
          <w:tcPr>
            <w:tcW w:w="1006" w:type="pct"/>
            <w:tcBorders>
              <w:top w:val="nil"/>
              <w:left w:val="nil"/>
              <w:bottom w:val="single" w:sz="4" w:space="0" w:color="000000"/>
              <w:right w:val="single" w:sz="4" w:space="0" w:color="000000"/>
            </w:tcBorders>
            <w:shd w:val="clear" w:color="auto" w:fill="auto"/>
            <w:noWrap/>
            <w:vAlign w:val="bottom"/>
            <w:hideMark/>
          </w:tcPr>
          <w:p w14:paraId="77DE2D88" w14:textId="3A64B9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341,925.86 </w:t>
            </w:r>
          </w:p>
        </w:tc>
        <w:tc>
          <w:tcPr>
            <w:tcW w:w="1006" w:type="pct"/>
            <w:tcBorders>
              <w:top w:val="nil"/>
              <w:left w:val="nil"/>
              <w:bottom w:val="single" w:sz="4" w:space="0" w:color="000000"/>
              <w:right w:val="single" w:sz="4" w:space="0" w:color="000000"/>
            </w:tcBorders>
            <w:shd w:val="clear" w:color="auto" w:fill="auto"/>
            <w:noWrap/>
            <w:vAlign w:val="bottom"/>
            <w:hideMark/>
          </w:tcPr>
          <w:p w14:paraId="2185C361" w14:textId="7E60D7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A51537" w14:textId="76BE6A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2BA292" w14:textId="3164ED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341,925.86 </w:t>
            </w:r>
          </w:p>
        </w:tc>
      </w:tr>
      <w:tr w:rsidR="000237D9" w:rsidRPr="000237D9" w14:paraId="47B696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8DA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F8DB7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Alicia</w:t>
            </w:r>
          </w:p>
        </w:tc>
        <w:tc>
          <w:tcPr>
            <w:tcW w:w="1006" w:type="pct"/>
            <w:tcBorders>
              <w:top w:val="nil"/>
              <w:left w:val="nil"/>
              <w:bottom w:val="single" w:sz="4" w:space="0" w:color="000000"/>
              <w:right w:val="single" w:sz="4" w:space="0" w:color="000000"/>
            </w:tcBorders>
            <w:shd w:val="clear" w:color="auto" w:fill="auto"/>
            <w:noWrap/>
            <w:vAlign w:val="bottom"/>
            <w:hideMark/>
          </w:tcPr>
          <w:p w14:paraId="1D08D38E" w14:textId="6B7127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655,780.00 </w:t>
            </w:r>
          </w:p>
        </w:tc>
        <w:tc>
          <w:tcPr>
            <w:tcW w:w="1006" w:type="pct"/>
            <w:tcBorders>
              <w:top w:val="nil"/>
              <w:left w:val="nil"/>
              <w:bottom w:val="single" w:sz="4" w:space="0" w:color="000000"/>
              <w:right w:val="single" w:sz="4" w:space="0" w:color="000000"/>
            </w:tcBorders>
            <w:shd w:val="clear" w:color="auto" w:fill="auto"/>
            <w:noWrap/>
            <w:vAlign w:val="bottom"/>
            <w:hideMark/>
          </w:tcPr>
          <w:p w14:paraId="76A8A834" w14:textId="50C32A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49C6E1" w14:textId="77CE1A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5F8679" w14:textId="6F8C1A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655,780.00 </w:t>
            </w:r>
          </w:p>
        </w:tc>
      </w:tr>
      <w:tr w:rsidR="000237D9" w:rsidRPr="000237D9" w14:paraId="54E1C62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A0A0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1F2C2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Anda</w:t>
            </w:r>
          </w:p>
        </w:tc>
        <w:tc>
          <w:tcPr>
            <w:tcW w:w="1006" w:type="pct"/>
            <w:tcBorders>
              <w:top w:val="nil"/>
              <w:left w:val="nil"/>
              <w:bottom w:val="single" w:sz="4" w:space="0" w:color="000000"/>
              <w:right w:val="single" w:sz="4" w:space="0" w:color="000000"/>
            </w:tcBorders>
            <w:shd w:val="clear" w:color="auto" w:fill="auto"/>
            <w:noWrap/>
            <w:vAlign w:val="bottom"/>
            <w:hideMark/>
          </w:tcPr>
          <w:p w14:paraId="24ED687A" w14:textId="65364F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2CDCC7D" w14:textId="753A1B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2AABC7" w14:textId="51183D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0CDF5D" w14:textId="6C7521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166,000.00 </w:t>
            </w:r>
          </w:p>
        </w:tc>
      </w:tr>
      <w:tr w:rsidR="000237D9" w:rsidRPr="000237D9" w14:paraId="2F8DB07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CB2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E8C3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Antequera</w:t>
            </w:r>
          </w:p>
        </w:tc>
        <w:tc>
          <w:tcPr>
            <w:tcW w:w="1006" w:type="pct"/>
            <w:tcBorders>
              <w:top w:val="nil"/>
              <w:left w:val="nil"/>
              <w:bottom w:val="single" w:sz="4" w:space="0" w:color="000000"/>
              <w:right w:val="single" w:sz="4" w:space="0" w:color="000000"/>
            </w:tcBorders>
            <w:shd w:val="clear" w:color="auto" w:fill="auto"/>
            <w:noWrap/>
            <w:vAlign w:val="bottom"/>
            <w:hideMark/>
          </w:tcPr>
          <w:p w14:paraId="72B0495C" w14:textId="68FC99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1,771,289.24 </w:t>
            </w:r>
          </w:p>
        </w:tc>
        <w:tc>
          <w:tcPr>
            <w:tcW w:w="1006" w:type="pct"/>
            <w:tcBorders>
              <w:top w:val="nil"/>
              <w:left w:val="nil"/>
              <w:bottom w:val="single" w:sz="4" w:space="0" w:color="000000"/>
              <w:right w:val="single" w:sz="4" w:space="0" w:color="000000"/>
            </w:tcBorders>
            <w:shd w:val="clear" w:color="auto" w:fill="auto"/>
            <w:noWrap/>
            <w:vAlign w:val="bottom"/>
            <w:hideMark/>
          </w:tcPr>
          <w:p w14:paraId="6FFB4388" w14:textId="55F3B3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5AB504" w14:textId="4F0ABE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DF10A0" w14:textId="11D900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1,771,289.24 </w:t>
            </w:r>
          </w:p>
        </w:tc>
      </w:tr>
      <w:tr w:rsidR="000237D9" w:rsidRPr="000237D9" w14:paraId="77E1A7D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816C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4FB88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Baclayon</w:t>
            </w:r>
          </w:p>
        </w:tc>
        <w:tc>
          <w:tcPr>
            <w:tcW w:w="1006" w:type="pct"/>
            <w:tcBorders>
              <w:top w:val="nil"/>
              <w:left w:val="nil"/>
              <w:bottom w:val="single" w:sz="4" w:space="0" w:color="000000"/>
              <w:right w:val="single" w:sz="4" w:space="0" w:color="000000"/>
            </w:tcBorders>
            <w:shd w:val="clear" w:color="auto" w:fill="auto"/>
            <w:noWrap/>
            <w:vAlign w:val="bottom"/>
            <w:hideMark/>
          </w:tcPr>
          <w:p w14:paraId="4B67B949" w14:textId="5461AC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420,524.92 </w:t>
            </w:r>
          </w:p>
        </w:tc>
        <w:tc>
          <w:tcPr>
            <w:tcW w:w="1006" w:type="pct"/>
            <w:tcBorders>
              <w:top w:val="nil"/>
              <w:left w:val="nil"/>
              <w:bottom w:val="single" w:sz="4" w:space="0" w:color="000000"/>
              <w:right w:val="single" w:sz="4" w:space="0" w:color="000000"/>
            </w:tcBorders>
            <w:shd w:val="clear" w:color="auto" w:fill="auto"/>
            <w:noWrap/>
            <w:vAlign w:val="bottom"/>
            <w:hideMark/>
          </w:tcPr>
          <w:p w14:paraId="653C0AF8" w14:textId="3D95C8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7DCA0C" w14:textId="59E811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BD1529" w14:textId="3ACB27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420,524.92 </w:t>
            </w:r>
          </w:p>
        </w:tc>
      </w:tr>
      <w:tr w:rsidR="000237D9" w:rsidRPr="000237D9" w14:paraId="0526C55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033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E16FD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Balilihan</w:t>
            </w:r>
          </w:p>
        </w:tc>
        <w:tc>
          <w:tcPr>
            <w:tcW w:w="1006" w:type="pct"/>
            <w:tcBorders>
              <w:top w:val="nil"/>
              <w:left w:val="nil"/>
              <w:bottom w:val="single" w:sz="4" w:space="0" w:color="000000"/>
              <w:right w:val="single" w:sz="4" w:space="0" w:color="000000"/>
            </w:tcBorders>
            <w:shd w:val="clear" w:color="auto" w:fill="auto"/>
            <w:noWrap/>
            <w:vAlign w:val="bottom"/>
            <w:hideMark/>
          </w:tcPr>
          <w:p w14:paraId="4E8BCFE9" w14:textId="278ABD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540,830.00 </w:t>
            </w:r>
          </w:p>
        </w:tc>
        <w:tc>
          <w:tcPr>
            <w:tcW w:w="1006" w:type="pct"/>
            <w:tcBorders>
              <w:top w:val="nil"/>
              <w:left w:val="nil"/>
              <w:bottom w:val="single" w:sz="4" w:space="0" w:color="000000"/>
              <w:right w:val="single" w:sz="4" w:space="0" w:color="000000"/>
            </w:tcBorders>
            <w:shd w:val="clear" w:color="auto" w:fill="auto"/>
            <w:noWrap/>
            <w:vAlign w:val="bottom"/>
            <w:hideMark/>
          </w:tcPr>
          <w:p w14:paraId="64B40AD0" w14:textId="33A1C7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0FC05A" w14:textId="612DB3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532105" w14:textId="6B0356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540,830.00 </w:t>
            </w:r>
          </w:p>
        </w:tc>
      </w:tr>
      <w:tr w:rsidR="000237D9" w:rsidRPr="000237D9" w14:paraId="0F3404C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D4C4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1450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Batuan</w:t>
            </w:r>
          </w:p>
        </w:tc>
        <w:tc>
          <w:tcPr>
            <w:tcW w:w="1006" w:type="pct"/>
            <w:tcBorders>
              <w:top w:val="nil"/>
              <w:left w:val="nil"/>
              <w:bottom w:val="single" w:sz="4" w:space="0" w:color="000000"/>
              <w:right w:val="single" w:sz="4" w:space="0" w:color="000000"/>
            </w:tcBorders>
            <w:shd w:val="clear" w:color="auto" w:fill="auto"/>
            <w:noWrap/>
            <w:vAlign w:val="bottom"/>
            <w:hideMark/>
          </w:tcPr>
          <w:p w14:paraId="055D6EFD" w14:textId="101DAE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C77A537" w14:textId="020534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0A2FDB" w14:textId="0C48DF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DACE95" w14:textId="4DEBE7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79,000.00 </w:t>
            </w:r>
          </w:p>
        </w:tc>
      </w:tr>
      <w:tr w:rsidR="000237D9" w:rsidRPr="000237D9" w14:paraId="141D56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8B1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A84F6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Bien Unido</w:t>
            </w:r>
          </w:p>
        </w:tc>
        <w:tc>
          <w:tcPr>
            <w:tcW w:w="1006" w:type="pct"/>
            <w:tcBorders>
              <w:top w:val="nil"/>
              <w:left w:val="nil"/>
              <w:bottom w:val="single" w:sz="4" w:space="0" w:color="000000"/>
              <w:right w:val="single" w:sz="4" w:space="0" w:color="000000"/>
            </w:tcBorders>
            <w:shd w:val="clear" w:color="auto" w:fill="auto"/>
            <w:noWrap/>
            <w:vAlign w:val="bottom"/>
            <w:hideMark/>
          </w:tcPr>
          <w:p w14:paraId="4EFA81AC" w14:textId="7BC302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925,750.00 </w:t>
            </w:r>
          </w:p>
        </w:tc>
        <w:tc>
          <w:tcPr>
            <w:tcW w:w="1006" w:type="pct"/>
            <w:tcBorders>
              <w:top w:val="nil"/>
              <w:left w:val="nil"/>
              <w:bottom w:val="single" w:sz="4" w:space="0" w:color="000000"/>
              <w:right w:val="single" w:sz="4" w:space="0" w:color="000000"/>
            </w:tcBorders>
            <w:shd w:val="clear" w:color="auto" w:fill="auto"/>
            <w:noWrap/>
            <w:vAlign w:val="bottom"/>
            <w:hideMark/>
          </w:tcPr>
          <w:p w14:paraId="7B4D9539" w14:textId="6C3443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62A191" w14:textId="18920D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DD2D3D" w14:textId="356DA0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925,750.00 </w:t>
            </w:r>
          </w:p>
        </w:tc>
      </w:tr>
      <w:tr w:rsidR="000237D9" w:rsidRPr="000237D9" w14:paraId="2D0249A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6CD0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459E3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Bilar</w:t>
            </w:r>
          </w:p>
        </w:tc>
        <w:tc>
          <w:tcPr>
            <w:tcW w:w="1006" w:type="pct"/>
            <w:tcBorders>
              <w:top w:val="nil"/>
              <w:left w:val="nil"/>
              <w:bottom w:val="single" w:sz="4" w:space="0" w:color="000000"/>
              <w:right w:val="single" w:sz="4" w:space="0" w:color="000000"/>
            </w:tcBorders>
            <w:shd w:val="clear" w:color="auto" w:fill="auto"/>
            <w:noWrap/>
            <w:vAlign w:val="bottom"/>
            <w:hideMark/>
          </w:tcPr>
          <w:p w14:paraId="51D2FDFE" w14:textId="2F2B0D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77,572.00 </w:t>
            </w:r>
          </w:p>
        </w:tc>
        <w:tc>
          <w:tcPr>
            <w:tcW w:w="1006" w:type="pct"/>
            <w:tcBorders>
              <w:top w:val="nil"/>
              <w:left w:val="nil"/>
              <w:bottom w:val="single" w:sz="4" w:space="0" w:color="000000"/>
              <w:right w:val="single" w:sz="4" w:space="0" w:color="000000"/>
            </w:tcBorders>
            <w:shd w:val="clear" w:color="auto" w:fill="auto"/>
            <w:noWrap/>
            <w:vAlign w:val="bottom"/>
            <w:hideMark/>
          </w:tcPr>
          <w:p w14:paraId="2666CF98" w14:textId="14B65C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36B749" w14:textId="223C2A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2246C8" w14:textId="4A9389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77,572.00 </w:t>
            </w:r>
          </w:p>
        </w:tc>
      </w:tr>
      <w:tr w:rsidR="000237D9" w:rsidRPr="000237D9" w14:paraId="1F97B1D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FCA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866A3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bottom"/>
            <w:hideMark/>
          </w:tcPr>
          <w:p w14:paraId="28A6EED2" w14:textId="237E3D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1,172,864.32 </w:t>
            </w:r>
          </w:p>
        </w:tc>
        <w:tc>
          <w:tcPr>
            <w:tcW w:w="1006" w:type="pct"/>
            <w:tcBorders>
              <w:top w:val="nil"/>
              <w:left w:val="nil"/>
              <w:bottom w:val="single" w:sz="4" w:space="0" w:color="000000"/>
              <w:right w:val="single" w:sz="4" w:space="0" w:color="000000"/>
            </w:tcBorders>
            <w:shd w:val="clear" w:color="auto" w:fill="auto"/>
            <w:noWrap/>
            <w:vAlign w:val="bottom"/>
            <w:hideMark/>
          </w:tcPr>
          <w:p w14:paraId="2724B28D" w14:textId="735C39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E290E8" w14:textId="25EEAB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DDEB46" w14:textId="2DE53C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1,172,864.32 </w:t>
            </w:r>
          </w:p>
        </w:tc>
      </w:tr>
      <w:tr w:rsidR="000237D9" w:rsidRPr="000237D9" w14:paraId="2584919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EAE5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C4328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Calape</w:t>
            </w:r>
          </w:p>
        </w:tc>
        <w:tc>
          <w:tcPr>
            <w:tcW w:w="1006" w:type="pct"/>
            <w:tcBorders>
              <w:top w:val="nil"/>
              <w:left w:val="nil"/>
              <w:bottom w:val="single" w:sz="4" w:space="0" w:color="000000"/>
              <w:right w:val="single" w:sz="4" w:space="0" w:color="000000"/>
            </w:tcBorders>
            <w:shd w:val="clear" w:color="auto" w:fill="auto"/>
            <w:noWrap/>
            <w:vAlign w:val="bottom"/>
            <w:hideMark/>
          </w:tcPr>
          <w:p w14:paraId="2ED236FC" w14:textId="536AAF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571,339.36 </w:t>
            </w:r>
          </w:p>
        </w:tc>
        <w:tc>
          <w:tcPr>
            <w:tcW w:w="1006" w:type="pct"/>
            <w:tcBorders>
              <w:top w:val="nil"/>
              <w:left w:val="nil"/>
              <w:bottom w:val="single" w:sz="4" w:space="0" w:color="000000"/>
              <w:right w:val="single" w:sz="4" w:space="0" w:color="000000"/>
            </w:tcBorders>
            <w:shd w:val="clear" w:color="auto" w:fill="auto"/>
            <w:noWrap/>
            <w:vAlign w:val="bottom"/>
            <w:hideMark/>
          </w:tcPr>
          <w:p w14:paraId="51943D42" w14:textId="592EEA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FEF367" w14:textId="6F8E1A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CC9BDF" w14:textId="67704A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571,339.36 </w:t>
            </w:r>
          </w:p>
        </w:tc>
      </w:tr>
      <w:tr w:rsidR="000237D9" w:rsidRPr="000237D9" w14:paraId="629A509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2A7B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7A2C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Candijay</w:t>
            </w:r>
          </w:p>
        </w:tc>
        <w:tc>
          <w:tcPr>
            <w:tcW w:w="1006" w:type="pct"/>
            <w:tcBorders>
              <w:top w:val="nil"/>
              <w:left w:val="nil"/>
              <w:bottom w:val="single" w:sz="4" w:space="0" w:color="000000"/>
              <w:right w:val="single" w:sz="4" w:space="0" w:color="000000"/>
            </w:tcBorders>
            <w:shd w:val="clear" w:color="auto" w:fill="auto"/>
            <w:noWrap/>
            <w:vAlign w:val="bottom"/>
            <w:hideMark/>
          </w:tcPr>
          <w:p w14:paraId="570308C6" w14:textId="25D75D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2,086,743.94 </w:t>
            </w:r>
          </w:p>
        </w:tc>
        <w:tc>
          <w:tcPr>
            <w:tcW w:w="1006" w:type="pct"/>
            <w:tcBorders>
              <w:top w:val="nil"/>
              <w:left w:val="nil"/>
              <w:bottom w:val="single" w:sz="4" w:space="0" w:color="000000"/>
              <w:right w:val="single" w:sz="4" w:space="0" w:color="000000"/>
            </w:tcBorders>
            <w:shd w:val="clear" w:color="auto" w:fill="auto"/>
            <w:noWrap/>
            <w:vAlign w:val="bottom"/>
            <w:hideMark/>
          </w:tcPr>
          <w:p w14:paraId="2A747C9B" w14:textId="114198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DD16A2" w14:textId="108747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BA13E7" w14:textId="4254CD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2,086,743.94 </w:t>
            </w:r>
          </w:p>
        </w:tc>
      </w:tr>
      <w:tr w:rsidR="000237D9" w:rsidRPr="000237D9" w14:paraId="1C4526D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2C29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BFFFD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Carmen</w:t>
            </w:r>
          </w:p>
        </w:tc>
        <w:tc>
          <w:tcPr>
            <w:tcW w:w="1006" w:type="pct"/>
            <w:tcBorders>
              <w:top w:val="nil"/>
              <w:left w:val="nil"/>
              <w:bottom w:val="single" w:sz="4" w:space="0" w:color="000000"/>
              <w:right w:val="single" w:sz="4" w:space="0" w:color="000000"/>
            </w:tcBorders>
            <w:shd w:val="clear" w:color="auto" w:fill="auto"/>
            <w:noWrap/>
            <w:vAlign w:val="bottom"/>
            <w:hideMark/>
          </w:tcPr>
          <w:p w14:paraId="1FC76F12" w14:textId="06C599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0FCB857" w14:textId="57BDC1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38C14A" w14:textId="67FCDF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5C0C00" w14:textId="1C4142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455,000.00 </w:t>
            </w:r>
          </w:p>
        </w:tc>
      </w:tr>
      <w:tr w:rsidR="000237D9" w:rsidRPr="000237D9" w14:paraId="3D7BD87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064A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51D38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Catigbian</w:t>
            </w:r>
          </w:p>
        </w:tc>
        <w:tc>
          <w:tcPr>
            <w:tcW w:w="1006" w:type="pct"/>
            <w:tcBorders>
              <w:top w:val="nil"/>
              <w:left w:val="nil"/>
              <w:bottom w:val="single" w:sz="4" w:space="0" w:color="000000"/>
              <w:right w:val="single" w:sz="4" w:space="0" w:color="000000"/>
            </w:tcBorders>
            <w:shd w:val="clear" w:color="auto" w:fill="auto"/>
            <w:noWrap/>
            <w:vAlign w:val="bottom"/>
            <w:hideMark/>
          </w:tcPr>
          <w:p w14:paraId="562D983F" w14:textId="2D53B2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E36826D" w14:textId="54427F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366BC2" w14:textId="428CD0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D0DB5A" w14:textId="1655DC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566,000.00 </w:t>
            </w:r>
          </w:p>
        </w:tc>
      </w:tr>
      <w:tr w:rsidR="000237D9" w:rsidRPr="000237D9" w14:paraId="51C7C0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D60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ECF1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Corella</w:t>
            </w:r>
          </w:p>
        </w:tc>
        <w:tc>
          <w:tcPr>
            <w:tcW w:w="1006" w:type="pct"/>
            <w:tcBorders>
              <w:top w:val="nil"/>
              <w:left w:val="nil"/>
              <w:bottom w:val="single" w:sz="4" w:space="0" w:color="000000"/>
              <w:right w:val="single" w:sz="4" w:space="0" w:color="000000"/>
            </w:tcBorders>
            <w:shd w:val="clear" w:color="auto" w:fill="auto"/>
            <w:noWrap/>
            <w:vAlign w:val="bottom"/>
            <w:hideMark/>
          </w:tcPr>
          <w:p w14:paraId="32F83BFF" w14:textId="5C972E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227056" w14:textId="6BC26D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3C971D" w14:textId="785E13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7E27C0" w14:textId="4E2AFA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200,000.00 </w:t>
            </w:r>
          </w:p>
        </w:tc>
      </w:tr>
      <w:tr w:rsidR="000237D9" w:rsidRPr="000237D9" w14:paraId="59B626A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1E86C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24C5D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Cortes</w:t>
            </w:r>
          </w:p>
        </w:tc>
        <w:tc>
          <w:tcPr>
            <w:tcW w:w="1006" w:type="pct"/>
            <w:tcBorders>
              <w:top w:val="nil"/>
              <w:left w:val="nil"/>
              <w:bottom w:val="single" w:sz="4" w:space="0" w:color="000000"/>
              <w:right w:val="single" w:sz="4" w:space="0" w:color="000000"/>
            </w:tcBorders>
            <w:shd w:val="clear" w:color="auto" w:fill="auto"/>
            <w:noWrap/>
            <w:vAlign w:val="bottom"/>
            <w:hideMark/>
          </w:tcPr>
          <w:p w14:paraId="42C6FBF6" w14:textId="2FD00D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2,306,736.96 </w:t>
            </w:r>
          </w:p>
        </w:tc>
        <w:tc>
          <w:tcPr>
            <w:tcW w:w="1006" w:type="pct"/>
            <w:tcBorders>
              <w:top w:val="nil"/>
              <w:left w:val="nil"/>
              <w:bottom w:val="single" w:sz="4" w:space="0" w:color="000000"/>
              <w:right w:val="single" w:sz="4" w:space="0" w:color="000000"/>
            </w:tcBorders>
            <w:shd w:val="clear" w:color="auto" w:fill="auto"/>
            <w:noWrap/>
            <w:vAlign w:val="bottom"/>
            <w:hideMark/>
          </w:tcPr>
          <w:p w14:paraId="66BCD5F2" w14:textId="714800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688CFD" w14:textId="5B9F0D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F5AB37" w14:textId="166AD9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2,306,736.96 </w:t>
            </w:r>
          </w:p>
        </w:tc>
      </w:tr>
      <w:tr w:rsidR="000237D9" w:rsidRPr="000237D9" w14:paraId="2693933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503E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A349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Dauis</w:t>
            </w:r>
          </w:p>
        </w:tc>
        <w:tc>
          <w:tcPr>
            <w:tcW w:w="1006" w:type="pct"/>
            <w:tcBorders>
              <w:top w:val="nil"/>
              <w:left w:val="nil"/>
              <w:bottom w:val="single" w:sz="4" w:space="0" w:color="000000"/>
              <w:right w:val="single" w:sz="4" w:space="0" w:color="000000"/>
            </w:tcBorders>
            <w:shd w:val="clear" w:color="auto" w:fill="auto"/>
            <w:noWrap/>
            <w:vAlign w:val="bottom"/>
            <w:hideMark/>
          </w:tcPr>
          <w:p w14:paraId="3042B1E8" w14:textId="6D6629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2,555,638.86 </w:t>
            </w:r>
          </w:p>
        </w:tc>
        <w:tc>
          <w:tcPr>
            <w:tcW w:w="1006" w:type="pct"/>
            <w:tcBorders>
              <w:top w:val="nil"/>
              <w:left w:val="nil"/>
              <w:bottom w:val="single" w:sz="4" w:space="0" w:color="000000"/>
              <w:right w:val="single" w:sz="4" w:space="0" w:color="000000"/>
            </w:tcBorders>
            <w:shd w:val="clear" w:color="auto" w:fill="auto"/>
            <w:noWrap/>
            <w:vAlign w:val="bottom"/>
            <w:hideMark/>
          </w:tcPr>
          <w:p w14:paraId="09AFD672" w14:textId="31C206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C279A1" w14:textId="46B660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C0E163" w14:textId="273ED5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2,555,638.86 </w:t>
            </w:r>
          </w:p>
        </w:tc>
      </w:tr>
      <w:tr w:rsidR="000237D9" w:rsidRPr="000237D9" w14:paraId="520531D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48A2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B5428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Dimiao</w:t>
            </w:r>
          </w:p>
        </w:tc>
        <w:tc>
          <w:tcPr>
            <w:tcW w:w="1006" w:type="pct"/>
            <w:tcBorders>
              <w:top w:val="nil"/>
              <w:left w:val="nil"/>
              <w:bottom w:val="single" w:sz="4" w:space="0" w:color="000000"/>
              <w:right w:val="single" w:sz="4" w:space="0" w:color="000000"/>
            </w:tcBorders>
            <w:shd w:val="clear" w:color="auto" w:fill="auto"/>
            <w:noWrap/>
            <w:vAlign w:val="bottom"/>
            <w:hideMark/>
          </w:tcPr>
          <w:p w14:paraId="35C603A5" w14:textId="58BA15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886992D" w14:textId="17E42F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AF0AB9" w14:textId="2D8B79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3B179A" w14:textId="5565FD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63,000.00 </w:t>
            </w:r>
          </w:p>
        </w:tc>
      </w:tr>
      <w:tr w:rsidR="000237D9" w:rsidRPr="000237D9" w14:paraId="12987A6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680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83852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Duero</w:t>
            </w:r>
          </w:p>
        </w:tc>
        <w:tc>
          <w:tcPr>
            <w:tcW w:w="1006" w:type="pct"/>
            <w:tcBorders>
              <w:top w:val="nil"/>
              <w:left w:val="nil"/>
              <w:bottom w:val="single" w:sz="4" w:space="0" w:color="000000"/>
              <w:right w:val="single" w:sz="4" w:space="0" w:color="000000"/>
            </w:tcBorders>
            <w:shd w:val="clear" w:color="auto" w:fill="auto"/>
            <w:noWrap/>
            <w:vAlign w:val="bottom"/>
            <w:hideMark/>
          </w:tcPr>
          <w:p w14:paraId="0997D17C" w14:textId="592B66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117,500.00 </w:t>
            </w:r>
          </w:p>
        </w:tc>
        <w:tc>
          <w:tcPr>
            <w:tcW w:w="1006" w:type="pct"/>
            <w:tcBorders>
              <w:top w:val="nil"/>
              <w:left w:val="nil"/>
              <w:bottom w:val="single" w:sz="4" w:space="0" w:color="000000"/>
              <w:right w:val="single" w:sz="4" w:space="0" w:color="000000"/>
            </w:tcBorders>
            <w:shd w:val="clear" w:color="auto" w:fill="auto"/>
            <w:noWrap/>
            <w:vAlign w:val="bottom"/>
            <w:hideMark/>
          </w:tcPr>
          <w:p w14:paraId="204C2AE3" w14:textId="6563E0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15F9B8" w14:textId="5FA09C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19C49C" w14:textId="34D08B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117,500.00 </w:t>
            </w:r>
          </w:p>
        </w:tc>
      </w:tr>
      <w:tr w:rsidR="000237D9" w:rsidRPr="000237D9" w14:paraId="4914622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D74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92CD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Garcia Hernandez</w:t>
            </w:r>
          </w:p>
        </w:tc>
        <w:tc>
          <w:tcPr>
            <w:tcW w:w="1006" w:type="pct"/>
            <w:tcBorders>
              <w:top w:val="nil"/>
              <w:left w:val="nil"/>
              <w:bottom w:val="single" w:sz="4" w:space="0" w:color="000000"/>
              <w:right w:val="single" w:sz="4" w:space="0" w:color="000000"/>
            </w:tcBorders>
            <w:shd w:val="clear" w:color="auto" w:fill="auto"/>
            <w:noWrap/>
            <w:vAlign w:val="bottom"/>
            <w:hideMark/>
          </w:tcPr>
          <w:p w14:paraId="0FDC8C67" w14:textId="44E4E3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104,500.00 </w:t>
            </w:r>
          </w:p>
        </w:tc>
        <w:tc>
          <w:tcPr>
            <w:tcW w:w="1006" w:type="pct"/>
            <w:tcBorders>
              <w:top w:val="nil"/>
              <w:left w:val="nil"/>
              <w:bottom w:val="single" w:sz="4" w:space="0" w:color="000000"/>
              <w:right w:val="single" w:sz="4" w:space="0" w:color="000000"/>
            </w:tcBorders>
            <w:shd w:val="clear" w:color="auto" w:fill="auto"/>
            <w:noWrap/>
            <w:vAlign w:val="bottom"/>
            <w:hideMark/>
          </w:tcPr>
          <w:p w14:paraId="1B030065" w14:textId="6538D0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32E646" w14:textId="48F4A5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B9057E" w14:textId="287E5A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104,500.00 </w:t>
            </w:r>
          </w:p>
        </w:tc>
      </w:tr>
      <w:tr w:rsidR="000237D9" w:rsidRPr="000237D9" w14:paraId="63CF09C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55E0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F5552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Guindulman</w:t>
            </w:r>
          </w:p>
        </w:tc>
        <w:tc>
          <w:tcPr>
            <w:tcW w:w="1006" w:type="pct"/>
            <w:tcBorders>
              <w:top w:val="nil"/>
              <w:left w:val="nil"/>
              <w:bottom w:val="single" w:sz="4" w:space="0" w:color="000000"/>
              <w:right w:val="single" w:sz="4" w:space="0" w:color="000000"/>
            </w:tcBorders>
            <w:shd w:val="clear" w:color="auto" w:fill="auto"/>
            <w:noWrap/>
            <w:vAlign w:val="bottom"/>
            <w:hideMark/>
          </w:tcPr>
          <w:p w14:paraId="44CFFFB3" w14:textId="37B374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457,228.92 </w:t>
            </w:r>
          </w:p>
        </w:tc>
        <w:tc>
          <w:tcPr>
            <w:tcW w:w="1006" w:type="pct"/>
            <w:tcBorders>
              <w:top w:val="nil"/>
              <w:left w:val="nil"/>
              <w:bottom w:val="single" w:sz="4" w:space="0" w:color="000000"/>
              <w:right w:val="single" w:sz="4" w:space="0" w:color="000000"/>
            </w:tcBorders>
            <w:shd w:val="clear" w:color="auto" w:fill="auto"/>
            <w:noWrap/>
            <w:vAlign w:val="bottom"/>
            <w:hideMark/>
          </w:tcPr>
          <w:p w14:paraId="7A9143A6" w14:textId="349698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DD3E67" w14:textId="406820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AFBC14" w14:textId="4F0895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457,228.92 </w:t>
            </w:r>
          </w:p>
        </w:tc>
      </w:tr>
      <w:tr w:rsidR="000237D9" w:rsidRPr="000237D9" w14:paraId="518800B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61DB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9DA3F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Jagna</w:t>
            </w:r>
          </w:p>
        </w:tc>
        <w:tc>
          <w:tcPr>
            <w:tcW w:w="1006" w:type="pct"/>
            <w:tcBorders>
              <w:top w:val="nil"/>
              <w:left w:val="nil"/>
              <w:bottom w:val="single" w:sz="4" w:space="0" w:color="000000"/>
              <w:right w:val="single" w:sz="4" w:space="0" w:color="000000"/>
            </w:tcBorders>
            <w:shd w:val="clear" w:color="auto" w:fill="auto"/>
            <w:noWrap/>
            <w:vAlign w:val="bottom"/>
            <w:hideMark/>
          </w:tcPr>
          <w:p w14:paraId="43A8B31E" w14:textId="2324EC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525,500.00 </w:t>
            </w:r>
          </w:p>
        </w:tc>
        <w:tc>
          <w:tcPr>
            <w:tcW w:w="1006" w:type="pct"/>
            <w:tcBorders>
              <w:top w:val="nil"/>
              <w:left w:val="nil"/>
              <w:bottom w:val="single" w:sz="4" w:space="0" w:color="000000"/>
              <w:right w:val="single" w:sz="4" w:space="0" w:color="000000"/>
            </w:tcBorders>
            <w:shd w:val="clear" w:color="auto" w:fill="auto"/>
            <w:noWrap/>
            <w:vAlign w:val="bottom"/>
            <w:hideMark/>
          </w:tcPr>
          <w:p w14:paraId="39EC650F" w14:textId="5337F6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EDBE26" w14:textId="43C948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A49F82" w14:textId="076858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525,500.00 </w:t>
            </w:r>
          </w:p>
        </w:tc>
      </w:tr>
      <w:tr w:rsidR="000237D9" w:rsidRPr="000237D9" w14:paraId="4FECB14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F3E3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51F1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Lila</w:t>
            </w:r>
          </w:p>
        </w:tc>
        <w:tc>
          <w:tcPr>
            <w:tcW w:w="1006" w:type="pct"/>
            <w:tcBorders>
              <w:top w:val="nil"/>
              <w:left w:val="nil"/>
              <w:bottom w:val="single" w:sz="4" w:space="0" w:color="000000"/>
              <w:right w:val="single" w:sz="4" w:space="0" w:color="000000"/>
            </w:tcBorders>
            <w:shd w:val="clear" w:color="auto" w:fill="auto"/>
            <w:noWrap/>
            <w:vAlign w:val="bottom"/>
            <w:hideMark/>
          </w:tcPr>
          <w:p w14:paraId="5DA43CAB" w14:textId="0D61FF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535,140.00 </w:t>
            </w:r>
          </w:p>
        </w:tc>
        <w:tc>
          <w:tcPr>
            <w:tcW w:w="1006" w:type="pct"/>
            <w:tcBorders>
              <w:top w:val="nil"/>
              <w:left w:val="nil"/>
              <w:bottom w:val="single" w:sz="4" w:space="0" w:color="000000"/>
              <w:right w:val="single" w:sz="4" w:space="0" w:color="000000"/>
            </w:tcBorders>
            <w:shd w:val="clear" w:color="auto" w:fill="auto"/>
            <w:noWrap/>
            <w:vAlign w:val="bottom"/>
            <w:hideMark/>
          </w:tcPr>
          <w:p w14:paraId="00B85074" w14:textId="112778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F32DEF" w14:textId="432075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3601B7" w14:textId="1706AB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535,140.00 </w:t>
            </w:r>
          </w:p>
        </w:tc>
      </w:tr>
      <w:tr w:rsidR="000237D9" w:rsidRPr="000237D9" w14:paraId="432384D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8FA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8B41E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Loay</w:t>
            </w:r>
          </w:p>
        </w:tc>
        <w:tc>
          <w:tcPr>
            <w:tcW w:w="1006" w:type="pct"/>
            <w:tcBorders>
              <w:top w:val="nil"/>
              <w:left w:val="nil"/>
              <w:bottom w:val="single" w:sz="4" w:space="0" w:color="000000"/>
              <w:right w:val="single" w:sz="4" w:space="0" w:color="000000"/>
            </w:tcBorders>
            <w:shd w:val="clear" w:color="auto" w:fill="auto"/>
            <w:noWrap/>
            <w:vAlign w:val="bottom"/>
            <w:hideMark/>
          </w:tcPr>
          <w:p w14:paraId="1F6CC1EB" w14:textId="3FEC16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478,759.50 </w:t>
            </w:r>
          </w:p>
        </w:tc>
        <w:tc>
          <w:tcPr>
            <w:tcW w:w="1006" w:type="pct"/>
            <w:tcBorders>
              <w:top w:val="nil"/>
              <w:left w:val="nil"/>
              <w:bottom w:val="single" w:sz="4" w:space="0" w:color="000000"/>
              <w:right w:val="single" w:sz="4" w:space="0" w:color="000000"/>
            </w:tcBorders>
            <w:shd w:val="clear" w:color="auto" w:fill="auto"/>
            <w:noWrap/>
            <w:vAlign w:val="bottom"/>
            <w:hideMark/>
          </w:tcPr>
          <w:p w14:paraId="2A581D47" w14:textId="72B650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67FC85" w14:textId="48C466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4F37FB" w14:textId="074910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478,759.50 </w:t>
            </w:r>
          </w:p>
        </w:tc>
      </w:tr>
      <w:tr w:rsidR="000237D9" w:rsidRPr="000237D9" w14:paraId="5D66ED9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BA16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5B542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Loboc</w:t>
            </w:r>
          </w:p>
        </w:tc>
        <w:tc>
          <w:tcPr>
            <w:tcW w:w="1006" w:type="pct"/>
            <w:tcBorders>
              <w:top w:val="nil"/>
              <w:left w:val="nil"/>
              <w:bottom w:val="single" w:sz="4" w:space="0" w:color="000000"/>
              <w:right w:val="single" w:sz="4" w:space="0" w:color="000000"/>
            </w:tcBorders>
            <w:shd w:val="clear" w:color="auto" w:fill="auto"/>
            <w:noWrap/>
            <w:vAlign w:val="bottom"/>
            <w:hideMark/>
          </w:tcPr>
          <w:p w14:paraId="55B7C89C" w14:textId="4A864D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97F938" w14:textId="3FC913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408614" w14:textId="046DA5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64719A" w14:textId="6A0323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80,500.00 </w:t>
            </w:r>
          </w:p>
        </w:tc>
      </w:tr>
      <w:tr w:rsidR="000237D9" w:rsidRPr="000237D9" w14:paraId="33C64E5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5D9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640CE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Loon</w:t>
            </w:r>
          </w:p>
        </w:tc>
        <w:tc>
          <w:tcPr>
            <w:tcW w:w="1006" w:type="pct"/>
            <w:tcBorders>
              <w:top w:val="nil"/>
              <w:left w:val="nil"/>
              <w:bottom w:val="single" w:sz="4" w:space="0" w:color="000000"/>
              <w:right w:val="single" w:sz="4" w:space="0" w:color="000000"/>
            </w:tcBorders>
            <w:shd w:val="clear" w:color="auto" w:fill="auto"/>
            <w:noWrap/>
            <w:vAlign w:val="bottom"/>
            <w:hideMark/>
          </w:tcPr>
          <w:p w14:paraId="785105D6" w14:textId="484080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1,546,466.60 </w:t>
            </w:r>
          </w:p>
        </w:tc>
        <w:tc>
          <w:tcPr>
            <w:tcW w:w="1006" w:type="pct"/>
            <w:tcBorders>
              <w:top w:val="nil"/>
              <w:left w:val="nil"/>
              <w:bottom w:val="single" w:sz="4" w:space="0" w:color="000000"/>
              <w:right w:val="single" w:sz="4" w:space="0" w:color="000000"/>
            </w:tcBorders>
            <w:shd w:val="clear" w:color="auto" w:fill="auto"/>
            <w:noWrap/>
            <w:vAlign w:val="bottom"/>
            <w:hideMark/>
          </w:tcPr>
          <w:p w14:paraId="5759DADA" w14:textId="39A217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2DBDA1" w14:textId="5E9DEF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D09A8F" w14:textId="74F97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1,546,466.60 </w:t>
            </w:r>
          </w:p>
        </w:tc>
      </w:tr>
      <w:tr w:rsidR="000237D9" w:rsidRPr="000237D9" w14:paraId="6167F66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B768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35648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Mabini</w:t>
            </w:r>
          </w:p>
        </w:tc>
        <w:tc>
          <w:tcPr>
            <w:tcW w:w="1006" w:type="pct"/>
            <w:tcBorders>
              <w:top w:val="nil"/>
              <w:left w:val="nil"/>
              <w:bottom w:val="single" w:sz="4" w:space="0" w:color="000000"/>
              <w:right w:val="single" w:sz="4" w:space="0" w:color="000000"/>
            </w:tcBorders>
            <w:shd w:val="clear" w:color="auto" w:fill="auto"/>
            <w:noWrap/>
            <w:vAlign w:val="bottom"/>
            <w:hideMark/>
          </w:tcPr>
          <w:p w14:paraId="575E041A" w14:textId="11A101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179,500.00 </w:t>
            </w:r>
          </w:p>
        </w:tc>
        <w:tc>
          <w:tcPr>
            <w:tcW w:w="1006" w:type="pct"/>
            <w:tcBorders>
              <w:top w:val="nil"/>
              <w:left w:val="nil"/>
              <w:bottom w:val="single" w:sz="4" w:space="0" w:color="000000"/>
              <w:right w:val="single" w:sz="4" w:space="0" w:color="000000"/>
            </w:tcBorders>
            <w:shd w:val="clear" w:color="auto" w:fill="auto"/>
            <w:noWrap/>
            <w:vAlign w:val="bottom"/>
            <w:hideMark/>
          </w:tcPr>
          <w:p w14:paraId="4CD045DE" w14:textId="711750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15291E" w14:textId="284195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D74B13" w14:textId="7E28A5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179,500.00 </w:t>
            </w:r>
          </w:p>
        </w:tc>
      </w:tr>
      <w:tr w:rsidR="000237D9" w:rsidRPr="000237D9" w14:paraId="6C803C7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40FA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BA46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Maribojoc</w:t>
            </w:r>
          </w:p>
        </w:tc>
        <w:tc>
          <w:tcPr>
            <w:tcW w:w="1006" w:type="pct"/>
            <w:tcBorders>
              <w:top w:val="nil"/>
              <w:left w:val="nil"/>
              <w:bottom w:val="single" w:sz="4" w:space="0" w:color="000000"/>
              <w:right w:val="single" w:sz="4" w:space="0" w:color="000000"/>
            </w:tcBorders>
            <w:shd w:val="clear" w:color="auto" w:fill="auto"/>
            <w:noWrap/>
            <w:vAlign w:val="bottom"/>
            <w:hideMark/>
          </w:tcPr>
          <w:p w14:paraId="6626D0F5" w14:textId="7A27DF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A2B258F" w14:textId="5F2933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4CE7FE" w14:textId="0D9CC4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6CDDA7" w14:textId="737AB5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279,000.00 </w:t>
            </w:r>
          </w:p>
        </w:tc>
      </w:tr>
      <w:tr w:rsidR="000237D9" w:rsidRPr="000237D9" w14:paraId="5726DB8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C712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AEC45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Panglao</w:t>
            </w:r>
          </w:p>
        </w:tc>
        <w:tc>
          <w:tcPr>
            <w:tcW w:w="1006" w:type="pct"/>
            <w:tcBorders>
              <w:top w:val="nil"/>
              <w:left w:val="nil"/>
              <w:bottom w:val="single" w:sz="4" w:space="0" w:color="000000"/>
              <w:right w:val="single" w:sz="4" w:space="0" w:color="000000"/>
            </w:tcBorders>
            <w:shd w:val="clear" w:color="auto" w:fill="auto"/>
            <w:noWrap/>
            <w:vAlign w:val="bottom"/>
            <w:hideMark/>
          </w:tcPr>
          <w:p w14:paraId="25AFBE50" w14:textId="46CCD5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268,114.56 </w:t>
            </w:r>
          </w:p>
        </w:tc>
        <w:tc>
          <w:tcPr>
            <w:tcW w:w="1006" w:type="pct"/>
            <w:tcBorders>
              <w:top w:val="nil"/>
              <w:left w:val="nil"/>
              <w:bottom w:val="single" w:sz="4" w:space="0" w:color="000000"/>
              <w:right w:val="single" w:sz="4" w:space="0" w:color="000000"/>
            </w:tcBorders>
            <w:shd w:val="clear" w:color="auto" w:fill="auto"/>
            <w:noWrap/>
            <w:vAlign w:val="bottom"/>
            <w:hideMark/>
          </w:tcPr>
          <w:p w14:paraId="6224C213" w14:textId="4EA8FD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3649E4" w14:textId="7FA9FC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BD7463" w14:textId="2BC1BA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268,114.56 </w:t>
            </w:r>
          </w:p>
        </w:tc>
      </w:tr>
      <w:tr w:rsidR="000237D9" w:rsidRPr="000237D9" w14:paraId="7057865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06A3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B68A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6DE69382" w14:textId="3F7D56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167,915.00 </w:t>
            </w:r>
          </w:p>
        </w:tc>
        <w:tc>
          <w:tcPr>
            <w:tcW w:w="1006" w:type="pct"/>
            <w:tcBorders>
              <w:top w:val="nil"/>
              <w:left w:val="nil"/>
              <w:bottom w:val="single" w:sz="4" w:space="0" w:color="000000"/>
              <w:right w:val="single" w:sz="4" w:space="0" w:color="000000"/>
            </w:tcBorders>
            <w:shd w:val="clear" w:color="auto" w:fill="auto"/>
            <w:noWrap/>
            <w:vAlign w:val="bottom"/>
            <w:hideMark/>
          </w:tcPr>
          <w:p w14:paraId="41B5C2E2" w14:textId="099715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023E3A" w14:textId="5C8DAB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1A2703" w14:textId="23957D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167,915.00 </w:t>
            </w:r>
          </w:p>
        </w:tc>
      </w:tr>
      <w:tr w:rsidR="000237D9" w:rsidRPr="000237D9" w14:paraId="39F4CAA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89E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70B7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Pres. Carlos P. Garcia (Pitogo)</w:t>
            </w:r>
          </w:p>
        </w:tc>
        <w:tc>
          <w:tcPr>
            <w:tcW w:w="1006" w:type="pct"/>
            <w:tcBorders>
              <w:top w:val="nil"/>
              <w:left w:val="nil"/>
              <w:bottom w:val="single" w:sz="4" w:space="0" w:color="000000"/>
              <w:right w:val="single" w:sz="4" w:space="0" w:color="000000"/>
            </w:tcBorders>
            <w:shd w:val="clear" w:color="auto" w:fill="auto"/>
            <w:noWrap/>
            <w:vAlign w:val="bottom"/>
            <w:hideMark/>
          </w:tcPr>
          <w:p w14:paraId="4643F3F1" w14:textId="3AD074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707,391.78 </w:t>
            </w:r>
          </w:p>
        </w:tc>
        <w:tc>
          <w:tcPr>
            <w:tcW w:w="1006" w:type="pct"/>
            <w:tcBorders>
              <w:top w:val="nil"/>
              <w:left w:val="nil"/>
              <w:bottom w:val="single" w:sz="4" w:space="0" w:color="000000"/>
              <w:right w:val="single" w:sz="4" w:space="0" w:color="000000"/>
            </w:tcBorders>
            <w:shd w:val="clear" w:color="auto" w:fill="auto"/>
            <w:noWrap/>
            <w:vAlign w:val="bottom"/>
            <w:hideMark/>
          </w:tcPr>
          <w:p w14:paraId="37F23B18" w14:textId="6AB743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D1D9B0" w14:textId="6171BF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992A34" w14:textId="33D5D4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707,391.78 </w:t>
            </w:r>
          </w:p>
        </w:tc>
      </w:tr>
      <w:tr w:rsidR="000237D9" w:rsidRPr="000237D9" w14:paraId="18063BD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E761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D5A7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678F595D" w14:textId="069ECF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1,028,969.42 </w:t>
            </w:r>
          </w:p>
        </w:tc>
        <w:tc>
          <w:tcPr>
            <w:tcW w:w="1006" w:type="pct"/>
            <w:tcBorders>
              <w:top w:val="nil"/>
              <w:left w:val="nil"/>
              <w:bottom w:val="single" w:sz="4" w:space="0" w:color="000000"/>
              <w:right w:val="single" w:sz="4" w:space="0" w:color="000000"/>
            </w:tcBorders>
            <w:shd w:val="clear" w:color="auto" w:fill="auto"/>
            <w:noWrap/>
            <w:vAlign w:val="bottom"/>
            <w:hideMark/>
          </w:tcPr>
          <w:p w14:paraId="01642EBD" w14:textId="61E425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61B5FD" w14:textId="183415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8FA6FD" w14:textId="5CDEC0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1,028,969.42 </w:t>
            </w:r>
          </w:p>
        </w:tc>
      </w:tr>
      <w:tr w:rsidR="000237D9" w:rsidRPr="000237D9" w14:paraId="1568411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33B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8A930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bottom"/>
            <w:hideMark/>
          </w:tcPr>
          <w:p w14:paraId="59381032" w14:textId="2CEC1E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21,544.92 </w:t>
            </w:r>
          </w:p>
        </w:tc>
        <w:tc>
          <w:tcPr>
            <w:tcW w:w="1006" w:type="pct"/>
            <w:tcBorders>
              <w:top w:val="nil"/>
              <w:left w:val="nil"/>
              <w:bottom w:val="single" w:sz="4" w:space="0" w:color="000000"/>
              <w:right w:val="single" w:sz="4" w:space="0" w:color="000000"/>
            </w:tcBorders>
            <w:shd w:val="clear" w:color="auto" w:fill="auto"/>
            <w:noWrap/>
            <w:vAlign w:val="bottom"/>
            <w:hideMark/>
          </w:tcPr>
          <w:p w14:paraId="56D22A06" w14:textId="652B3D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A31C8B" w14:textId="624A1D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8ADDB5" w14:textId="30B702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21,544.92 </w:t>
            </w:r>
          </w:p>
        </w:tc>
      </w:tr>
      <w:tr w:rsidR="000237D9" w:rsidRPr="000237D9" w14:paraId="7D17737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615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C2C8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Sevilla</w:t>
            </w:r>
          </w:p>
        </w:tc>
        <w:tc>
          <w:tcPr>
            <w:tcW w:w="1006" w:type="pct"/>
            <w:tcBorders>
              <w:top w:val="nil"/>
              <w:left w:val="nil"/>
              <w:bottom w:val="single" w:sz="4" w:space="0" w:color="000000"/>
              <w:right w:val="single" w:sz="4" w:space="0" w:color="000000"/>
            </w:tcBorders>
            <w:shd w:val="clear" w:color="auto" w:fill="auto"/>
            <w:noWrap/>
            <w:vAlign w:val="bottom"/>
            <w:hideMark/>
          </w:tcPr>
          <w:p w14:paraId="768F0483" w14:textId="6A29EB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1,050,742.86 </w:t>
            </w:r>
          </w:p>
        </w:tc>
        <w:tc>
          <w:tcPr>
            <w:tcW w:w="1006" w:type="pct"/>
            <w:tcBorders>
              <w:top w:val="nil"/>
              <w:left w:val="nil"/>
              <w:bottom w:val="single" w:sz="4" w:space="0" w:color="000000"/>
              <w:right w:val="single" w:sz="4" w:space="0" w:color="000000"/>
            </w:tcBorders>
            <w:shd w:val="clear" w:color="auto" w:fill="auto"/>
            <w:noWrap/>
            <w:vAlign w:val="bottom"/>
            <w:hideMark/>
          </w:tcPr>
          <w:p w14:paraId="67AD0169" w14:textId="30832F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1C01AB" w14:textId="5FD817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78E5E0" w14:textId="599E5A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1,050,742.86 </w:t>
            </w:r>
          </w:p>
        </w:tc>
      </w:tr>
      <w:tr w:rsidR="000237D9" w:rsidRPr="000237D9" w14:paraId="6012069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5020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1ACAB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Sierra Bullones</w:t>
            </w:r>
          </w:p>
        </w:tc>
        <w:tc>
          <w:tcPr>
            <w:tcW w:w="1006" w:type="pct"/>
            <w:tcBorders>
              <w:top w:val="nil"/>
              <w:left w:val="nil"/>
              <w:bottom w:val="single" w:sz="4" w:space="0" w:color="000000"/>
              <w:right w:val="single" w:sz="4" w:space="0" w:color="000000"/>
            </w:tcBorders>
            <w:shd w:val="clear" w:color="auto" w:fill="auto"/>
            <w:noWrap/>
            <w:vAlign w:val="bottom"/>
            <w:hideMark/>
          </w:tcPr>
          <w:p w14:paraId="0CDE921D" w14:textId="1196C0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558,994.00 </w:t>
            </w:r>
          </w:p>
        </w:tc>
        <w:tc>
          <w:tcPr>
            <w:tcW w:w="1006" w:type="pct"/>
            <w:tcBorders>
              <w:top w:val="nil"/>
              <w:left w:val="nil"/>
              <w:bottom w:val="single" w:sz="4" w:space="0" w:color="000000"/>
              <w:right w:val="single" w:sz="4" w:space="0" w:color="000000"/>
            </w:tcBorders>
            <w:shd w:val="clear" w:color="auto" w:fill="auto"/>
            <w:noWrap/>
            <w:vAlign w:val="bottom"/>
            <w:hideMark/>
          </w:tcPr>
          <w:p w14:paraId="519823A6" w14:textId="21767A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9C6B39" w14:textId="083E2F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CA5455" w14:textId="40084B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558,994.00 </w:t>
            </w:r>
          </w:p>
        </w:tc>
      </w:tr>
      <w:tr w:rsidR="000237D9" w:rsidRPr="000237D9" w14:paraId="4632722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299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101AC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Sikatuna</w:t>
            </w:r>
          </w:p>
        </w:tc>
        <w:tc>
          <w:tcPr>
            <w:tcW w:w="1006" w:type="pct"/>
            <w:tcBorders>
              <w:top w:val="nil"/>
              <w:left w:val="nil"/>
              <w:bottom w:val="single" w:sz="4" w:space="0" w:color="000000"/>
              <w:right w:val="single" w:sz="4" w:space="0" w:color="000000"/>
            </w:tcBorders>
            <w:shd w:val="clear" w:color="auto" w:fill="auto"/>
            <w:noWrap/>
            <w:vAlign w:val="bottom"/>
            <w:hideMark/>
          </w:tcPr>
          <w:p w14:paraId="09DF3AA7" w14:textId="000B42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249,628.00 </w:t>
            </w:r>
          </w:p>
        </w:tc>
        <w:tc>
          <w:tcPr>
            <w:tcW w:w="1006" w:type="pct"/>
            <w:tcBorders>
              <w:top w:val="nil"/>
              <w:left w:val="nil"/>
              <w:bottom w:val="single" w:sz="4" w:space="0" w:color="000000"/>
              <w:right w:val="single" w:sz="4" w:space="0" w:color="000000"/>
            </w:tcBorders>
            <w:shd w:val="clear" w:color="auto" w:fill="auto"/>
            <w:noWrap/>
            <w:vAlign w:val="bottom"/>
            <w:hideMark/>
          </w:tcPr>
          <w:p w14:paraId="53D9D8A8" w14:textId="7E3F56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598384" w14:textId="029DAB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173AAA" w14:textId="5A06D1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249,628.00 </w:t>
            </w:r>
          </w:p>
        </w:tc>
      </w:tr>
      <w:tr w:rsidR="000237D9" w:rsidRPr="000237D9" w14:paraId="344DD51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35A9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C7A48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Tagbilaran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15FECB8C" w14:textId="3423E9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544,288.80 </w:t>
            </w:r>
          </w:p>
        </w:tc>
        <w:tc>
          <w:tcPr>
            <w:tcW w:w="1006" w:type="pct"/>
            <w:tcBorders>
              <w:top w:val="nil"/>
              <w:left w:val="nil"/>
              <w:bottom w:val="single" w:sz="4" w:space="0" w:color="000000"/>
              <w:right w:val="single" w:sz="4" w:space="0" w:color="000000"/>
            </w:tcBorders>
            <w:shd w:val="clear" w:color="auto" w:fill="auto"/>
            <w:noWrap/>
            <w:vAlign w:val="bottom"/>
            <w:hideMark/>
          </w:tcPr>
          <w:p w14:paraId="6AD375CD" w14:textId="692DC0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5B1F4D" w14:textId="75389A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CCA11E" w14:textId="3DC38D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544,288.80 </w:t>
            </w:r>
          </w:p>
        </w:tc>
      </w:tr>
      <w:tr w:rsidR="000237D9" w:rsidRPr="000237D9" w14:paraId="293AF49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3A67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472E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Talibon</w:t>
            </w:r>
          </w:p>
        </w:tc>
        <w:tc>
          <w:tcPr>
            <w:tcW w:w="1006" w:type="pct"/>
            <w:tcBorders>
              <w:top w:val="nil"/>
              <w:left w:val="nil"/>
              <w:bottom w:val="single" w:sz="4" w:space="0" w:color="000000"/>
              <w:right w:val="single" w:sz="4" w:space="0" w:color="000000"/>
            </w:tcBorders>
            <w:shd w:val="clear" w:color="auto" w:fill="auto"/>
            <w:noWrap/>
            <w:vAlign w:val="bottom"/>
            <w:hideMark/>
          </w:tcPr>
          <w:p w14:paraId="13C63E78" w14:textId="2074DE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604,600.00 </w:t>
            </w:r>
          </w:p>
        </w:tc>
        <w:tc>
          <w:tcPr>
            <w:tcW w:w="1006" w:type="pct"/>
            <w:tcBorders>
              <w:top w:val="nil"/>
              <w:left w:val="nil"/>
              <w:bottom w:val="single" w:sz="4" w:space="0" w:color="000000"/>
              <w:right w:val="single" w:sz="4" w:space="0" w:color="000000"/>
            </w:tcBorders>
            <w:shd w:val="clear" w:color="auto" w:fill="auto"/>
            <w:noWrap/>
            <w:vAlign w:val="bottom"/>
            <w:hideMark/>
          </w:tcPr>
          <w:p w14:paraId="375746AE" w14:textId="5D666B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3F46D2" w14:textId="7A18AA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8CB650" w14:textId="13C336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604,600.00 </w:t>
            </w:r>
          </w:p>
        </w:tc>
      </w:tr>
      <w:tr w:rsidR="000237D9" w:rsidRPr="000237D9" w14:paraId="339AD9A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6941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2CB9A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Trinidad</w:t>
            </w:r>
          </w:p>
        </w:tc>
        <w:tc>
          <w:tcPr>
            <w:tcW w:w="1006" w:type="pct"/>
            <w:tcBorders>
              <w:top w:val="nil"/>
              <w:left w:val="nil"/>
              <w:bottom w:val="single" w:sz="4" w:space="0" w:color="000000"/>
              <w:right w:val="single" w:sz="4" w:space="0" w:color="000000"/>
            </w:tcBorders>
            <w:shd w:val="clear" w:color="auto" w:fill="auto"/>
            <w:noWrap/>
            <w:vAlign w:val="bottom"/>
            <w:hideMark/>
          </w:tcPr>
          <w:p w14:paraId="54DC3B4D" w14:textId="24A26D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47,079.64 </w:t>
            </w:r>
          </w:p>
        </w:tc>
        <w:tc>
          <w:tcPr>
            <w:tcW w:w="1006" w:type="pct"/>
            <w:tcBorders>
              <w:top w:val="nil"/>
              <w:left w:val="nil"/>
              <w:bottom w:val="single" w:sz="4" w:space="0" w:color="000000"/>
              <w:right w:val="single" w:sz="4" w:space="0" w:color="000000"/>
            </w:tcBorders>
            <w:shd w:val="clear" w:color="auto" w:fill="auto"/>
            <w:noWrap/>
            <w:vAlign w:val="bottom"/>
            <w:hideMark/>
          </w:tcPr>
          <w:p w14:paraId="1FDBD2D0" w14:textId="47C184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33473C" w14:textId="3181C8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40A22F" w14:textId="2FF5E0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47,079.64 </w:t>
            </w:r>
          </w:p>
        </w:tc>
      </w:tr>
      <w:tr w:rsidR="000237D9" w:rsidRPr="000237D9" w14:paraId="7268324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D1A8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0EDF9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Tubigon</w:t>
            </w:r>
          </w:p>
        </w:tc>
        <w:tc>
          <w:tcPr>
            <w:tcW w:w="1006" w:type="pct"/>
            <w:tcBorders>
              <w:top w:val="nil"/>
              <w:left w:val="nil"/>
              <w:bottom w:val="single" w:sz="4" w:space="0" w:color="000000"/>
              <w:right w:val="single" w:sz="4" w:space="0" w:color="000000"/>
            </w:tcBorders>
            <w:shd w:val="clear" w:color="auto" w:fill="auto"/>
            <w:noWrap/>
            <w:vAlign w:val="bottom"/>
            <w:hideMark/>
          </w:tcPr>
          <w:p w14:paraId="29A39E8F" w14:textId="7CD98F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1,231,520.00 </w:t>
            </w:r>
          </w:p>
        </w:tc>
        <w:tc>
          <w:tcPr>
            <w:tcW w:w="1006" w:type="pct"/>
            <w:tcBorders>
              <w:top w:val="nil"/>
              <w:left w:val="nil"/>
              <w:bottom w:val="single" w:sz="4" w:space="0" w:color="000000"/>
              <w:right w:val="single" w:sz="4" w:space="0" w:color="000000"/>
            </w:tcBorders>
            <w:shd w:val="clear" w:color="auto" w:fill="auto"/>
            <w:noWrap/>
            <w:vAlign w:val="bottom"/>
            <w:hideMark/>
          </w:tcPr>
          <w:p w14:paraId="0506A879" w14:textId="195FAD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79D93C" w14:textId="11566C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8FC43D" w14:textId="078689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1,231,520.00 </w:t>
            </w:r>
          </w:p>
        </w:tc>
      </w:tr>
      <w:tr w:rsidR="000237D9" w:rsidRPr="000237D9" w14:paraId="20F580F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E7B2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A7769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Ubay</w:t>
            </w:r>
          </w:p>
        </w:tc>
        <w:tc>
          <w:tcPr>
            <w:tcW w:w="1006" w:type="pct"/>
            <w:tcBorders>
              <w:top w:val="nil"/>
              <w:left w:val="nil"/>
              <w:bottom w:val="single" w:sz="4" w:space="0" w:color="000000"/>
              <w:right w:val="single" w:sz="4" w:space="0" w:color="000000"/>
            </w:tcBorders>
            <w:shd w:val="clear" w:color="auto" w:fill="auto"/>
            <w:noWrap/>
            <w:vAlign w:val="bottom"/>
            <w:hideMark/>
          </w:tcPr>
          <w:p w14:paraId="3C7D3627" w14:textId="43A8FA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171,680.00 </w:t>
            </w:r>
          </w:p>
        </w:tc>
        <w:tc>
          <w:tcPr>
            <w:tcW w:w="1006" w:type="pct"/>
            <w:tcBorders>
              <w:top w:val="nil"/>
              <w:left w:val="nil"/>
              <w:bottom w:val="single" w:sz="4" w:space="0" w:color="000000"/>
              <w:right w:val="single" w:sz="4" w:space="0" w:color="000000"/>
            </w:tcBorders>
            <w:shd w:val="clear" w:color="auto" w:fill="auto"/>
            <w:noWrap/>
            <w:vAlign w:val="bottom"/>
            <w:hideMark/>
          </w:tcPr>
          <w:p w14:paraId="2A9351F5" w14:textId="5513CA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BBEB09" w14:textId="5BC87D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349999" w14:textId="5962C2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171,680.00 </w:t>
            </w:r>
          </w:p>
        </w:tc>
      </w:tr>
      <w:tr w:rsidR="000237D9" w:rsidRPr="000237D9" w14:paraId="588C78E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22DE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228694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Valencia</w:t>
            </w:r>
          </w:p>
        </w:tc>
        <w:tc>
          <w:tcPr>
            <w:tcW w:w="1006" w:type="pct"/>
            <w:tcBorders>
              <w:top w:val="nil"/>
              <w:left w:val="nil"/>
              <w:bottom w:val="single" w:sz="4" w:space="0" w:color="000000"/>
              <w:right w:val="single" w:sz="4" w:space="0" w:color="000000"/>
            </w:tcBorders>
            <w:shd w:val="clear" w:color="auto" w:fill="auto"/>
            <w:noWrap/>
            <w:vAlign w:val="bottom"/>
            <w:hideMark/>
          </w:tcPr>
          <w:p w14:paraId="1FEFB68D" w14:textId="39DE73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451,433.90 </w:t>
            </w:r>
          </w:p>
        </w:tc>
        <w:tc>
          <w:tcPr>
            <w:tcW w:w="1006" w:type="pct"/>
            <w:tcBorders>
              <w:top w:val="nil"/>
              <w:left w:val="nil"/>
              <w:bottom w:val="single" w:sz="4" w:space="0" w:color="000000"/>
              <w:right w:val="single" w:sz="4" w:space="0" w:color="000000"/>
            </w:tcBorders>
            <w:shd w:val="clear" w:color="auto" w:fill="auto"/>
            <w:noWrap/>
            <w:vAlign w:val="bottom"/>
            <w:hideMark/>
          </w:tcPr>
          <w:p w14:paraId="4A3B1324" w14:textId="608C7C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5A36B3" w14:textId="2D51ED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F15D13" w14:textId="0EDCC4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451,433.90 </w:t>
            </w:r>
          </w:p>
        </w:tc>
      </w:tr>
      <w:tr w:rsidR="000237D9" w:rsidRPr="000237D9" w14:paraId="62B6F7E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BE9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Cebu</w:t>
            </w:r>
          </w:p>
        </w:tc>
        <w:tc>
          <w:tcPr>
            <w:tcW w:w="1006" w:type="pct"/>
            <w:tcBorders>
              <w:top w:val="nil"/>
              <w:left w:val="nil"/>
              <w:bottom w:val="single" w:sz="4" w:space="0" w:color="000000"/>
              <w:right w:val="single" w:sz="4" w:space="0" w:color="000000"/>
            </w:tcBorders>
            <w:shd w:val="clear" w:color="D8D8D8" w:fill="D8D8D8"/>
            <w:noWrap/>
            <w:vAlign w:val="bottom"/>
            <w:hideMark/>
          </w:tcPr>
          <w:p w14:paraId="3DCB4335" w14:textId="4D21696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95,237,512.47 </w:t>
            </w:r>
          </w:p>
        </w:tc>
        <w:tc>
          <w:tcPr>
            <w:tcW w:w="1006" w:type="pct"/>
            <w:tcBorders>
              <w:top w:val="nil"/>
              <w:left w:val="nil"/>
              <w:bottom w:val="single" w:sz="4" w:space="0" w:color="000000"/>
              <w:right w:val="single" w:sz="4" w:space="0" w:color="000000"/>
            </w:tcBorders>
            <w:shd w:val="clear" w:color="D8D8D8" w:fill="D8D8D8"/>
            <w:noWrap/>
            <w:vAlign w:val="bottom"/>
            <w:hideMark/>
          </w:tcPr>
          <w:p w14:paraId="39DE2E9B" w14:textId="00DD5A8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BAECECC" w14:textId="17388C7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C401D76" w14:textId="367BE01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95,237,512.47 </w:t>
            </w:r>
          </w:p>
        </w:tc>
      </w:tr>
      <w:tr w:rsidR="000237D9" w:rsidRPr="000237D9" w14:paraId="5A21940F" w14:textId="77777777" w:rsidTr="000237D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0524AEB"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FFFFFF" w:fill="FFFFFF"/>
            <w:vAlign w:val="center"/>
            <w:hideMark/>
          </w:tcPr>
          <w:p w14:paraId="1010CA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Province of Cebu*</w:t>
            </w:r>
          </w:p>
        </w:tc>
        <w:tc>
          <w:tcPr>
            <w:tcW w:w="1006" w:type="pct"/>
            <w:tcBorders>
              <w:top w:val="nil"/>
              <w:left w:val="nil"/>
              <w:bottom w:val="single" w:sz="4" w:space="0" w:color="000000"/>
              <w:right w:val="single" w:sz="4" w:space="0" w:color="000000"/>
            </w:tcBorders>
            <w:shd w:val="clear" w:color="auto" w:fill="auto"/>
            <w:noWrap/>
            <w:vAlign w:val="bottom"/>
            <w:hideMark/>
          </w:tcPr>
          <w:p w14:paraId="6F393662" w14:textId="7F6E1A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7,865,261.02 </w:t>
            </w:r>
          </w:p>
        </w:tc>
        <w:tc>
          <w:tcPr>
            <w:tcW w:w="1006" w:type="pct"/>
            <w:tcBorders>
              <w:top w:val="nil"/>
              <w:left w:val="nil"/>
              <w:bottom w:val="single" w:sz="4" w:space="0" w:color="000000"/>
              <w:right w:val="single" w:sz="4" w:space="0" w:color="000000"/>
            </w:tcBorders>
            <w:shd w:val="clear" w:color="auto" w:fill="auto"/>
            <w:noWrap/>
            <w:vAlign w:val="bottom"/>
            <w:hideMark/>
          </w:tcPr>
          <w:p w14:paraId="00E82F89" w14:textId="1B5FDE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745DD4" w14:textId="0C1B32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9407DAA" w14:textId="579744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7,865,261.02 </w:t>
            </w:r>
          </w:p>
        </w:tc>
      </w:tr>
      <w:tr w:rsidR="000237D9" w:rsidRPr="000237D9" w14:paraId="554A4D6D" w14:textId="77777777" w:rsidTr="000237D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539F138"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FFFFFF" w:fill="FFFFFF"/>
            <w:vAlign w:val="center"/>
            <w:hideMark/>
          </w:tcPr>
          <w:p w14:paraId="2AE7CF2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Alcantara</w:t>
            </w:r>
          </w:p>
        </w:tc>
        <w:tc>
          <w:tcPr>
            <w:tcW w:w="1006" w:type="pct"/>
            <w:tcBorders>
              <w:top w:val="nil"/>
              <w:left w:val="nil"/>
              <w:bottom w:val="single" w:sz="4" w:space="0" w:color="000000"/>
              <w:right w:val="single" w:sz="4" w:space="0" w:color="000000"/>
            </w:tcBorders>
            <w:shd w:val="clear" w:color="auto" w:fill="auto"/>
            <w:noWrap/>
            <w:vAlign w:val="bottom"/>
            <w:hideMark/>
          </w:tcPr>
          <w:p w14:paraId="1A02F4E5" w14:textId="723547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452,100.30 </w:t>
            </w:r>
          </w:p>
        </w:tc>
        <w:tc>
          <w:tcPr>
            <w:tcW w:w="1006" w:type="pct"/>
            <w:tcBorders>
              <w:top w:val="nil"/>
              <w:left w:val="nil"/>
              <w:bottom w:val="single" w:sz="4" w:space="0" w:color="000000"/>
              <w:right w:val="single" w:sz="4" w:space="0" w:color="000000"/>
            </w:tcBorders>
            <w:shd w:val="clear" w:color="auto" w:fill="auto"/>
            <w:noWrap/>
            <w:vAlign w:val="bottom"/>
            <w:hideMark/>
          </w:tcPr>
          <w:p w14:paraId="7E79B3FA" w14:textId="006735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FA8644" w14:textId="276294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FDAFB4" w14:textId="6F5C60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452,100.30 </w:t>
            </w:r>
          </w:p>
        </w:tc>
      </w:tr>
      <w:tr w:rsidR="000237D9" w:rsidRPr="000237D9" w14:paraId="51D22FB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941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B2766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Alcoy</w:t>
            </w:r>
          </w:p>
        </w:tc>
        <w:tc>
          <w:tcPr>
            <w:tcW w:w="1006" w:type="pct"/>
            <w:tcBorders>
              <w:top w:val="nil"/>
              <w:left w:val="nil"/>
              <w:bottom w:val="single" w:sz="4" w:space="0" w:color="000000"/>
              <w:right w:val="single" w:sz="4" w:space="0" w:color="000000"/>
            </w:tcBorders>
            <w:shd w:val="clear" w:color="auto" w:fill="auto"/>
            <w:noWrap/>
            <w:vAlign w:val="bottom"/>
            <w:hideMark/>
          </w:tcPr>
          <w:p w14:paraId="63749FA3" w14:textId="1FF4D5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248,553.24 </w:t>
            </w:r>
          </w:p>
        </w:tc>
        <w:tc>
          <w:tcPr>
            <w:tcW w:w="1006" w:type="pct"/>
            <w:tcBorders>
              <w:top w:val="nil"/>
              <w:left w:val="nil"/>
              <w:bottom w:val="single" w:sz="4" w:space="0" w:color="000000"/>
              <w:right w:val="single" w:sz="4" w:space="0" w:color="000000"/>
            </w:tcBorders>
            <w:shd w:val="clear" w:color="auto" w:fill="auto"/>
            <w:noWrap/>
            <w:vAlign w:val="bottom"/>
            <w:hideMark/>
          </w:tcPr>
          <w:p w14:paraId="0C1D0ABB" w14:textId="34AC32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316B98" w14:textId="14AB2F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F980E1" w14:textId="03282D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248,553.24 </w:t>
            </w:r>
          </w:p>
        </w:tc>
      </w:tr>
      <w:tr w:rsidR="000237D9" w:rsidRPr="000237D9" w14:paraId="3B4A95C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CB88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BFC5F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Alegria</w:t>
            </w:r>
          </w:p>
        </w:tc>
        <w:tc>
          <w:tcPr>
            <w:tcW w:w="1006" w:type="pct"/>
            <w:tcBorders>
              <w:top w:val="nil"/>
              <w:left w:val="nil"/>
              <w:bottom w:val="single" w:sz="4" w:space="0" w:color="000000"/>
              <w:right w:val="single" w:sz="4" w:space="0" w:color="000000"/>
            </w:tcBorders>
            <w:shd w:val="clear" w:color="auto" w:fill="auto"/>
            <w:noWrap/>
            <w:vAlign w:val="bottom"/>
            <w:hideMark/>
          </w:tcPr>
          <w:p w14:paraId="161B8EE5" w14:textId="333323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393,039.22 </w:t>
            </w:r>
          </w:p>
        </w:tc>
        <w:tc>
          <w:tcPr>
            <w:tcW w:w="1006" w:type="pct"/>
            <w:tcBorders>
              <w:top w:val="nil"/>
              <w:left w:val="nil"/>
              <w:bottom w:val="single" w:sz="4" w:space="0" w:color="000000"/>
              <w:right w:val="single" w:sz="4" w:space="0" w:color="000000"/>
            </w:tcBorders>
            <w:shd w:val="clear" w:color="auto" w:fill="auto"/>
            <w:noWrap/>
            <w:vAlign w:val="bottom"/>
            <w:hideMark/>
          </w:tcPr>
          <w:p w14:paraId="3A45B711" w14:textId="1B2467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8CD2C8" w14:textId="304AD3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7F00B2" w14:textId="3C1DBB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393,039.22 </w:t>
            </w:r>
          </w:p>
        </w:tc>
      </w:tr>
      <w:tr w:rsidR="000237D9" w:rsidRPr="000237D9" w14:paraId="6BA4715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13A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03A6B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Aloguinsan</w:t>
            </w:r>
          </w:p>
        </w:tc>
        <w:tc>
          <w:tcPr>
            <w:tcW w:w="1006" w:type="pct"/>
            <w:tcBorders>
              <w:top w:val="nil"/>
              <w:left w:val="nil"/>
              <w:bottom w:val="single" w:sz="4" w:space="0" w:color="000000"/>
              <w:right w:val="single" w:sz="4" w:space="0" w:color="000000"/>
            </w:tcBorders>
            <w:shd w:val="clear" w:color="auto" w:fill="auto"/>
            <w:noWrap/>
            <w:vAlign w:val="bottom"/>
            <w:hideMark/>
          </w:tcPr>
          <w:p w14:paraId="2F1FF760" w14:textId="368310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495,613.80 </w:t>
            </w:r>
          </w:p>
        </w:tc>
        <w:tc>
          <w:tcPr>
            <w:tcW w:w="1006" w:type="pct"/>
            <w:tcBorders>
              <w:top w:val="nil"/>
              <w:left w:val="nil"/>
              <w:bottom w:val="single" w:sz="4" w:space="0" w:color="000000"/>
              <w:right w:val="single" w:sz="4" w:space="0" w:color="000000"/>
            </w:tcBorders>
            <w:shd w:val="clear" w:color="auto" w:fill="auto"/>
            <w:noWrap/>
            <w:vAlign w:val="bottom"/>
            <w:hideMark/>
          </w:tcPr>
          <w:p w14:paraId="7861F47D" w14:textId="7A9EEE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ED5EB6" w14:textId="12A158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575D56" w14:textId="695AC0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495,613.80 </w:t>
            </w:r>
          </w:p>
        </w:tc>
      </w:tr>
      <w:tr w:rsidR="000237D9" w:rsidRPr="000237D9" w14:paraId="6BBFCF6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C692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79C0B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Argao</w:t>
            </w:r>
          </w:p>
        </w:tc>
        <w:tc>
          <w:tcPr>
            <w:tcW w:w="1006" w:type="pct"/>
            <w:tcBorders>
              <w:top w:val="nil"/>
              <w:left w:val="nil"/>
              <w:bottom w:val="single" w:sz="4" w:space="0" w:color="000000"/>
              <w:right w:val="single" w:sz="4" w:space="0" w:color="000000"/>
            </w:tcBorders>
            <w:shd w:val="clear" w:color="auto" w:fill="auto"/>
            <w:noWrap/>
            <w:vAlign w:val="bottom"/>
            <w:hideMark/>
          </w:tcPr>
          <w:p w14:paraId="66E359B6" w14:textId="5C02F7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1,134,355.76 </w:t>
            </w:r>
          </w:p>
        </w:tc>
        <w:tc>
          <w:tcPr>
            <w:tcW w:w="1006" w:type="pct"/>
            <w:tcBorders>
              <w:top w:val="nil"/>
              <w:left w:val="nil"/>
              <w:bottom w:val="single" w:sz="4" w:space="0" w:color="000000"/>
              <w:right w:val="single" w:sz="4" w:space="0" w:color="000000"/>
            </w:tcBorders>
            <w:shd w:val="clear" w:color="auto" w:fill="auto"/>
            <w:noWrap/>
            <w:vAlign w:val="bottom"/>
            <w:hideMark/>
          </w:tcPr>
          <w:p w14:paraId="3AF59986" w14:textId="5CC19C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0F6D90" w14:textId="09BDD8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EB1CE2" w14:textId="1E51D6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1,134,355.76 </w:t>
            </w:r>
          </w:p>
        </w:tc>
      </w:tr>
      <w:tr w:rsidR="000237D9" w:rsidRPr="000237D9" w14:paraId="1104942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84C9A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391C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Asturias</w:t>
            </w:r>
          </w:p>
        </w:tc>
        <w:tc>
          <w:tcPr>
            <w:tcW w:w="1006" w:type="pct"/>
            <w:tcBorders>
              <w:top w:val="nil"/>
              <w:left w:val="nil"/>
              <w:bottom w:val="single" w:sz="4" w:space="0" w:color="000000"/>
              <w:right w:val="single" w:sz="4" w:space="0" w:color="000000"/>
            </w:tcBorders>
            <w:shd w:val="clear" w:color="auto" w:fill="auto"/>
            <w:noWrap/>
            <w:vAlign w:val="bottom"/>
            <w:hideMark/>
          </w:tcPr>
          <w:p w14:paraId="7EF61FBF" w14:textId="75D3C0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610,478.80 </w:t>
            </w:r>
          </w:p>
        </w:tc>
        <w:tc>
          <w:tcPr>
            <w:tcW w:w="1006" w:type="pct"/>
            <w:tcBorders>
              <w:top w:val="nil"/>
              <w:left w:val="nil"/>
              <w:bottom w:val="single" w:sz="4" w:space="0" w:color="000000"/>
              <w:right w:val="single" w:sz="4" w:space="0" w:color="000000"/>
            </w:tcBorders>
            <w:shd w:val="clear" w:color="auto" w:fill="auto"/>
            <w:noWrap/>
            <w:vAlign w:val="bottom"/>
            <w:hideMark/>
          </w:tcPr>
          <w:p w14:paraId="432CDA59" w14:textId="47CE54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C15AD4" w14:textId="735249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C65054" w14:textId="6E747B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610,478.80 </w:t>
            </w:r>
          </w:p>
        </w:tc>
      </w:tr>
      <w:tr w:rsidR="000237D9" w:rsidRPr="000237D9" w14:paraId="5238D4C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3D29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A2B67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Badian</w:t>
            </w:r>
          </w:p>
        </w:tc>
        <w:tc>
          <w:tcPr>
            <w:tcW w:w="1006" w:type="pct"/>
            <w:tcBorders>
              <w:top w:val="nil"/>
              <w:left w:val="nil"/>
              <w:bottom w:val="single" w:sz="4" w:space="0" w:color="000000"/>
              <w:right w:val="single" w:sz="4" w:space="0" w:color="000000"/>
            </w:tcBorders>
            <w:shd w:val="clear" w:color="auto" w:fill="auto"/>
            <w:noWrap/>
            <w:vAlign w:val="bottom"/>
            <w:hideMark/>
          </w:tcPr>
          <w:p w14:paraId="253E8AFC" w14:textId="61AB18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800,628.62 </w:t>
            </w:r>
          </w:p>
        </w:tc>
        <w:tc>
          <w:tcPr>
            <w:tcW w:w="1006" w:type="pct"/>
            <w:tcBorders>
              <w:top w:val="nil"/>
              <w:left w:val="nil"/>
              <w:bottom w:val="single" w:sz="4" w:space="0" w:color="000000"/>
              <w:right w:val="single" w:sz="4" w:space="0" w:color="000000"/>
            </w:tcBorders>
            <w:shd w:val="clear" w:color="auto" w:fill="auto"/>
            <w:noWrap/>
            <w:vAlign w:val="bottom"/>
            <w:hideMark/>
          </w:tcPr>
          <w:p w14:paraId="6B66AF46" w14:textId="33FAC9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5F0671" w14:textId="2659D1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86FA30" w14:textId="764EBF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800,628.62 </w:t>
            </w:r>
          </w:p>
        </w:tc>
      </w:tr>
      <w:tr w:rsidR="000237D9" w:rsidRPr="000237D9" w14:paraId="0577E8E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8ED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BBF6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Balamban</w:t>
            </w:r>
          </w:p>
        </w:tc>
        <w:tc>
          <w:tcPr>
            <w:tcW w:w="1006" w:type="pct"/>
            <w:tcBorders>
              <w:top w:val="nil"/>
              <w:left w:val="nil"/>
              <w:bottom w:val="single" w:sz="4" w:space="0" w:color="000000"/>
              <w:right w:val="single" w:sz="4" w:space="0" w:color="000000"/>
            </w:tcBorders>
            <w:shd w:val="clear" w:color="auto" w:fill="auto"/>
            <w:noWrap/>
            <w:vAlign w:val="bottom"/>
            <w:hideMark/>
          </w:tcPr>
          <w:p w14:paraId="1EFE9F14" w14:textId="7C58FB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1,036,176.10 </w:t>
            </w:r>
          </w:p>
        </w:tc>
        <w:tc>
          <w:tcPr>
            <w:tcW w:w="1006" w:type="pct"/>
            <w:tcBorders>
              <w:top w:val="nil"/>
              <w:left w:val="nil"/>
              <w:bottom w:val="single" w:sz="4" w:space="0" w:color="000000"/>
              <w:right w:val="single" w:sz="4" w:space="0" w:color="000000"/>
            </w:tcBorders>
            <w:shd w:val="clear" w:color="auto" w:fill="auto"/>
            <w:noWrap/>
            <w:vAlign w:val="bottom"/>
            <w:hideMark/>
          </w:tcPr>
          <w:p w14:paraId="292975F8" w14:textId="3BCEBA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9F6B4F" w14:textId="18A384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E482BA" w14:textId="372ADE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1,036,176.10 </w:t>
            </w:r>
          </w:p>
        </w:tc>
      </w:tr>
      <w:tr w:rsidR="000237D9" w:rsidRPr="000237D9" w14:paraId="49D1FAC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F66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8C46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Bantayan</w:t>
            </w:r>
          </w:p>
        </w:tc>
        <w:tc>
          <w:tcPr>
            <w:tcW w:w="1006" w:type="pct"/>
            <w:tcBorders>
              <w:top w:val="nil"/>
              <w:left w:val="nil"/>
              <w:bottom w:val="single" w:sz="4" w:space="0" w:color="000000"/>
              <w:right w:val="single" w:sz="4" w:space="0" w:color="000000"/>
            </w:tcBorders>
            <w:shd w:val="clear" w:color="auto" w:fill="auto"/>
            <w:noWrap/>
            <w:vAlign w:val="bottom"/>
            <w:hideMark/>
          </w:tcPr>
          <w:p w14:paraId="657E2843" w14:textId="12131D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3,805,942.84 </w:t>
            </w:r>
          </w:p>
        </w:tc>
        <w:tc>
          <w:tcPr>
            <w:tcW w:w="1006" w:type="pct"/>
            <w:tcBorders>
              <w:top w:val="nil"/>
              <w:left w:val="nil"/>
              <w:bottom w:val="single" w:sz="4" w:space="0" w:color="000000"/>
              <w:right w:val="single" w:sz="4" w:space="0" w:color="000000"/>
            </w:tcBorders>
            <w:shd w:val="clear" w:color="auto" w:fill="auto"/>
            <w:noWrap/>
            <w:vAlign w:val="bottom"/>
            <w:hideMark/>
          </w:tcPr>
          <w:p w14:paraId="33DB7EC3" w14:textId="4532F0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9AD250" w14:textId="5E06EC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8307DF" w14:textId="06E4D6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3,805,942.84 </w:t>
            </w:r>
          </w:p>
        </w:tc>
      </w:tr>
      <w:tr w:rsidR="000237D9" w:rsidRPr="000237D9" w14:paraId="00636D2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EC5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45B4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Barili</w:t>
            </w:r>
          </w:p>
        </w:tc>
        <w:tc>
          <w:tcPr>
            <w:tcW w:w="1006" w:type="pct"/>
            <w:tcBorders>
              <w:top w:val="nil"/>
              <w:left w:val="nil"/>
              <w:bottom w:val="single" w:sz="4" w:space="0" w:color="000000"/>
              <w:right w:val="single" w:sz="4" w:space="0" w:color="000000"/>
            </w:tcBorders>
            <w:shd w:val="clear" w:color="auto" w:fill="auto"/>
            <w:noWrap/>
            <w:vAlign w:val="bottom"/>
            <w:hideMark/>
          </w:tcPr>
          <w:p w14:paraId="1C261F0C" w14:textId="74ACC4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510,694.40 </w:t>
            </w:r>
          </w:p>
        </w:tc>
        <w:tc>
          <w:tcPr>
            <w:tcW w:w="1006" w:type="pct"/>
            <w:tcBorders>
              <w:top w:val="nil"/>
              <w:left w:val="nil"/>
              <w:bottom w:val="single" w:sz="4" w:space="0" w:color="000000"/>
              <w:right w:val="single" w:sz="4" w:space="0" w:color="000000"/>
            </w:tcBorders>
            <w:shd w:val="clear" w:color="auto" w:fill="auto"/>
            <w:noWrap/>
            <w:vAlign w:val="bottom"/>
            <w:hideMark/>
          </w:tcPr>
          <w:p w14:paraId="7D81C41B" w14:textId="49AADC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4D3B36" w14:textId="36136A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E58D1E" w14:textId="4B2A22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510,694.40 </w:t>
            </w:r>
          </w:p>
        </w:tc>
      </w:tr>
      <w:tr w:rsidR="000237D9" w:rsidRPr="000237D9" w14:paraId="632383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010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63A8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Bogo</w:t>
            </w:r>
          </w:p>
        </w:tc>
        <w:tc>
          <w:tcPr>
            <w:tcW w:w="1006" w:type="pct"/>
            <w:tcBorders>
              <w:top w:val="nil"/>
              <w:left w:val="nil"/>
              <w:bottom w:val="single" w:sz="4" w:space="0" w:color="000000"/>
              <w:right w:val="single" w:sz="4" w:space="0" w:color="000000"/>
            </w:tcBorders>
            <w:shd w:val="clear" w:color="auto" w:fill="auto"/>
            <w:noWrap/>
            <w:vAlign w:val="bottom"/>
            <w:hideMark/>
          </w:tcPr>
          <w:p w14:paraId="5348E7B7" w14:textId="03E240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436,601.62 </w:t>
            </w:r>
          </w:p>
        </w:tc>
        <w:tc>
          <w:tcPr>
            <w:tcW w:w="1006" w:type="pct"/>
            <w:tcBorders>
              <w:top w:val="nil"/>
              <w:left w:val="nil"/>
              <w:bottom w:val="single" w:sz="4" w:space="0" w:color="000000"/>
              <w:right w:val="single" w:sz="4" w:space="0" w:color="000000"/>
            </w:tcBorders>
            <w:shd w:val="clear" w:color="auto" w:fill="auto"/>
            <w:noWrap/>
            <w:vAlign w:val="bottom"/>
            <w:hideMark/>
          </w:tcPr>
          <w:p w14:paraId="2EEE319F" w14:textId="2AB20D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F267F3" w14:textId="4A80DA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8A77D2" w14:textId="046B4D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436,601.62 </w:t>
            </w:r>
          </w:p>
        </w:tc>
      </w:tr>
      <w:tr w:rsidR="000237D9" w:rsidRPr="000237D9" w14:paraId="40CC98C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6051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DF59D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Boljoon</w:t>
            </w:r>
          </w:p>
        </w:tc>
        <w:tc>
          <w:tcPr>
            <w:tcW w:w="1006" w:type="pct"/>
            <w:tcBorders>
              <w:top w:val="nil"/>
              <w:left w:val="nil"/>
              <w:bottom w:val="single" w:sz="4" w:space="0" w:color="000000"/>
              <w:right w:val="single" w:sz="4" w:space="0" w:color="000000"/>
            </w:tcBorders>
            <w:shd w:val="clear" w:color="auto" w:fill="auto"/>
            <w:noWrap/>
            <w:vAlign w:val="bottom"/>
            <w:hideMark/>
          </w:tcPr>
          <w:p w14:paraId="6B86764D" w14:textId="40479A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253,563.44 </w:t>
            </w:r>
          </w:p>
        </w:tc>
        <w:tc>
          <w:tcPr>
            <w:tcW w:w="1006" w:type="pct"/>
            <w:tcBorders>
              <w:top w:val="nil"/>
              <w:left w:val="nil"/>
              <w:bottom w:val="single" w:sz="4" w:space="0" w:color="000000"/>
              <w:right w:val="single" w:sz="4" w:space="0" w:color="000000"/>
            </w:tcBorders>
            <w:shd w:val="clear" w:color="auto" w:fill="auto"/>
            <w:noWrap/>
            <w:vAlign w:val="bottom"/>
            <w:hideMark/>
          </w:tcPr>
          <w:p w14:paraId="20756914" w14:textId="47A471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4CD68B" w14:textId="7748F8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CF67C4" w14:textId="2236CE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253,563.44 </w:t>
            </w:r>
          </w:p>
        </w:tc>
      </w:tr>
      <w:tr w:rsidR="000237D9" w:rsidRPr="000237D9" w14:paraId="1EA9B4D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EDF1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906CE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Borbon</w:t>
            </w:r>
          </w:p>
        </w:tc>
        <w:tc>
          <w:tcPr>
            <w:tcW w:w="1006" w:type="pct"/>
            <w:tcBorders>
              <w:top w:val="nil"/>
              <w:left w:val="nil"/>
              <w:bottom w:val="single" w:sz="4" w:space="0" w:color="000000"/>
              <w:right w:val="single" w:sz="4" w:space="0" w:color="000000"/>
            </w:tcBorders>
            <w:shd w:val="clear" w:color="auto" w:fill="auto"/>
            <w:noWrap/>
            <w:vAlign w:val="bottom"/>
            <w:hideMark/>
          </w:tcPr>
          <w:p w14:paraId="44AF0966" w14:textId="1D647C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2,653,664.96 </w:t>
            </w:r>
          </w:p>
        </w:tc>
        <w:tc>
          <w:tcPr>
            <w:tcW w:w="1006" w:type="pct"/>
            <w:tcBorders>
              <w:top w:val="nil"/>
              <w:left w:val="nil"/>
              <w:bottom w:val="single" w:sz="4" w:space="0" w:color="000000"/>
              <w:right w:val="single" w:sz="4" w:space="0" w:color="000000"/>
            </w:tcBorders>
            <w:shd w:val="clear" w:color="auto" w:fill="auto"/>
            <w:noWrap/>
            <w:vAlign w:val="bottom"/>
            <w:hideMark/>
          </w:tcPr>
          <w:p w14:paraId="0A087755" w14:textId="6B2653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D6B33A" w14:textId="058FAD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A66627" w14:textId="34C11A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2,653,664.96 </w:t>
            </w:r>
          </w:p>
        </w:tc>
      </w:tr>
      <w:tr w:rsidR="000237D9" w:rsidRPr="000237D9" w14:paraId="03812CD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BA8A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D29F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Carcar</w:t>
            </w:r>
          </w:p>
        </w:tc>
        <w:tc>
          <w:tcPr>
            <w:tcW w:w="1006" w:type="pct"/>
            <w:tcBorders>
              <w:top w:val="nil"/>
              <w:left w:val="nil"/>
              <w:bottom w:val="single" w:sz="4" w:space="0" w:color="000000"/>
              <w:right w:val="single" w:sz="4" w:space="0" w:color="000000"/>
            </w:tcBorders>
            <w:shd w:val="clear" w:color="auto" w:fill="auto"/>
            <w:noWrap/>
            <w:vAlign w:val="bottom"/>
            <w:hideMark/>
          </w:tcPr>
          <w:p w14:paraId="3A2BD9F0" w14:textId="467AE5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1,376,241.10 </w:t>
            </w:r>
          </w:p>
        </w:tc>
        <w:tc>
          <w:tcPr>
            <w:tcW w:w="1006" w:type="pct"/>
            <w:tcBorders>
              <w:top w:val="nil"/>
              <w:left w:val="nil"/>
              <w:bottom w:val="single" w:sz="4" w:space="0" w:color="000000"/>
              <w:right w:val="single" w:sz="4" w:space="0" w:color="000000"/>
            </w:tcBorders>
            <w:shd w:val="clear" w:color="auto" w:fill="auto"/>
            <w:noWrap/>
            <w:vAlign w:val="bottom"/>
            <w:hideMark/>
          </w:tcPr>
          <w:p w14:paraId="3F549278" w14:textId="399937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83EDF8" w14:textId="18CADC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4D1DE9" w14:textId="72292F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1,376,241.10 </w:t>
            </w:r>
          </w:p>
        </w:tc>
      </w:tr>
      <w:tr w:rsidR="000237D9" w:rsidRPr="000237D9" w14:paraId="3C08B3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1181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2696E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Carmen</w:t>
            </w:r>
          </w:p>
        </w:tc>
        <w:tc>
          <w:tcPr>
            <w:tcW w:w="1006" w:type="pct"/>
            <w:tcBorders>
              <w:top w:val="nil"/>
              <w:left w:val="nil"/>
              <w:bottom w:val="single" w:sz="4" w:space="0" w:color="000000"/>
              <w:right w:val="single" w:sz="4" w:space="0" w:color="000000"/>
            </w:tcBorders>
            <w:shd w:val="clear" w:color="auto" w:fill="auto"/>
            <w:noWrap/>
            <w:vAlign w:val="bottom"/>
            <w:hideMark/>
          </w:tcPr>
          <w:p w14:paraId="7B78069D" w14:textId="172392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4,731,490.36 </w:t>
            </w:r>
          </w:p>
        </w:tc>
        <w:tc>
          <w:tcPr>
            <w:tcW w:w="1006" w:type="pct"/>
            <w:tcBorders>
              <w:top w:val="nil"/>
              <w:left w:val="nil"/>
              <w:bottom w:val="single" w:sz="4" w:space="0" w:color="000000"/>
              <w:right w:val="single" w:sz="4" w:space="0" w:color="000000"/>
            </w:tcBorders>
            <w:shd w:val="clear" w:color="auto" w:fill="auto"/>
            <w:noWrap/>
            <w:vAlign w:val="bottom"/>
            <w:hideMark/>
          </w:tcPr>
          <w:p w14:paraId="46A2A80D" w14:textId="59727D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15CDAB" w14:textId="4F1CB0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7FF5E3" w14:textId="1A7D86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4,731,490.36 </w:t>
            </w:r>
          </w:p>
        </w:tc>
      </w:tr>
      <w:tr w:rsidR="000237D9" w:rsidRPr="000237D9" w14:paraId="2F2F234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E0FC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DF625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Catmon</w:t>
            </w:r>
          </w:p>
        </w:tc>
        <w:tc>
          <w:tcPr>
            <w:tcW w:w="1006" w:type="pct"/>
            <w:tcBorders>
              <w:top w:val="nil"/>
              <w:left w:val="nil"/>
              <w:bottom w:val="single" w:sz="4" w:space="0" w:color="000000"/>
              <w:right w:val="single" w:sz="4" w:space="0" w:color="000000"/>
            </w:tcBorders>
            <w:shd w:val="clear" w:color="auto" w:fill="auto"/>
            <w:noWrap/>
            <w:vAlign w:val="bottom"/>
            <w:hideMark/>
          </w:tcPr>
          <w:p w14:paraId="33CB72ED" w14:textId="0D65A4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2,595,937.72 </w:t>
            </w:r>
          </w:p>
        </w:tc>
        <w:tc>
          <w:tcPr>
            <w:tcW w:w="1006" w:type="pct"/>
            <w:tcBorders>
              <w:top w:val="nil"/>
              <w:left w:val="nil"/>
              <w:bottom w:val="single" w:sz="4" w:space="0" w:color="000000"/>
              <w:right w:val="single" w:sz="4" w:space="0" w:color="000000"/>
            </w:tcBorders>
            <w:shd w:val="clear" w:color="auto" w:fill="auto"/>
            <w:noWrap/>
            <w:vAlign w:val="bottom"/>
            <w:hideMark/>
          </w:tcPr>
          <w:p w14:paraId="1F04BC1A" w14:textId="70D7FC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B0E84C" w14:textId="3B1DD6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CC5D97" w14:textId="34D657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2,595,937.72 </w:t>
            </w:r>
          </w:p>
        </w:tc>
      </w:tr>
      <w:tr w:rsidR="000237D9" w:rsidRPr="000237D9" w14:paraId="34340D2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82D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A002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Cebu City</w:t>
            </w:r>
          </w:p>
        </w:tc>
        <w:tc>
          <w:tcPr>
            <w:tcW w:w="1006" w:type="pct"/>
            <w:tcBorders>
              <w:top w:val="nil"/>
              <w:left w:val="nil"/>
              <w:bottom w:val="single" w:sz="4" w:space="0" w:color="000000"/>
              <w:right w:val="single" w:sz="4" w:space="0" w:color="000000"/>
            </w:tcBorders>
            <w:shd w:val="clear" w:color="auto" w:fill="auto"/>
            <w:noWrap/>
            <w:vAlign w:val="bottom"/>
            <w:hideMark/>
          </w:tcPr>
          <w:p w14:paraId="3E9EF647" w14:textId="3A5447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8,209,638.88 </w:t>
            </w:r>
          </w:p>
        </w:tc>
        <w:tc>
          <w:tcPr>
            <w:tcW w:w="1006" w:type="pct"/>
            <w:tcBorders>
              <w:top w:val="nil"/>
              <w:left w:val="nil"/>
              <w:bottom w:val="single" w:sz="4" w:space="0" w:color="000000"/>
              <w:right w:val="single" w:sz="4" w:space="0" w:color="000000"/>
            </w:tcBorders>
            <w:shd w:val="clear" w:color="auto" w:fill="auto"/>
            <w:noWrap/>
            <w:vAlign w:val="bottom"/>
            <w:hideMark/>
          </w:tcPr>
          <w:p w14:paraId="735AEA3D" w14:textId="04735B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D92E4F" w14:textId="475D2D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D241D4" w14:textId="3B25E5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8,209,638.88 </w:t>
            </w:r>
          </w:p>
        </w:tc>
      </w:tr>
      <w:tr w:rsidR="000237D9" w:rsidRPr="000237D9" w14:paraId="7B2716A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A59C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83A5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Compostela</w:t>
            </w:r>
          </w:p>
        </w:tc>
        <w:tc>
          <w:tcPr>
            <w:tcW w:w="1006" w:type="pct"/>
            <w:tcBorders>
              <w:top w:val="nil"/>
              <w:left w:val="nil"/>
              <w:bottom w:val="single" w:sz="4" w:space="0" w:color="000000"/>
              <w:right w:val="single" w:sz="4" w:space="0" w:color="000000"/>
            </w:tcBorders>
            <w:shd w:val="clear" w:color="auto" w:fill="auto"/>
            <w:noWrap/>
            <w:vAlign w:val="bottom"/>
            <w:hideMark/>
          </w:tcPr>
          <w:p w14:paraId="6D67DBB2" w14:textId="027335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397,980.94 </w:t>
            </w:r>
          </w:p>
        </w:tc>
        <w:tc>
          <w:tcPr>
            <w:tcW w:w="1006" w:type="pct"/>
            <w:tcBorders>
              <w:top w:val="nil"/>
              <w:left w:val="nil"/>
              <w:bottom w:val="single" w:sz="4" w:space="0" w:color="000000"/>
              <w:right w:val="single" w:sz="4" w:space="0" w:color="000000"/>
            </w:tcBorders>
            <w:shd w:val="clear" w:color="auto" w:fill="auto"/>
            <w:noWrap/>
            <w:vAlign w:val="bottom"/>
            <w:hideMark/>
          </w:tcPr>
          <w:p w14:paraId="44642C48" w14:textId="6DED3B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03A04B" w14:textId="41C8B8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294ACA" w14:textId="0BD986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397,980.94 </w:t>
            </w:r>
          </w:p>
        </w:tc>
      </w:tr>
      <w:tr w:rsidR="000237D9" w:rsidRPr="000237D9" w14:paraId="5D74897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CD4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8FC4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Consolacion</w:t>
            </w:r>
          </w:p>
        </w:tc>
        <w:tc>
          <w:tcPr>
            <w:tcW w:w="1006" w:type="pct"/>
            <w:tcBorders>
              <w:top w:val="nil"/>
              <w:left w:val="nil"/>
              <w:bottom w:val="single" w:sz="4" w:space="0" w:color="000000"/>
              <w:right w:val="single" w:sz="4" w:space="0" w:color="000000"/>
            </w:tcBorders>
            <w:shd w:val="clear" w:color="auto" w:fill="auto"/>
            <w:noWrap/>
            <w:vAlign w:val="bottom"/>
            <w:hideMark/>
          </w:tcPr>
          <w:p w14:paraId="026AAD78" w14:textId="30B5F4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2,203,559.86 </w:t>
            </w:r>
          </w:p>
        </w:tc>
        <w:tc>
          <w:tcPr>
            <w:tcW w:w="1006" w:type="pct"/>
            <w:tcBorders>
              <w:top w:val="nil"/>
              <w:left w:val="nil"/>
              <w:bottom w:val="single" w:sz="4" w:space="0" w:color="000000"/>
              <w:right w:val="single" w:sz="4" w:space="0" w:color="000000"/>
            </w:tcBorders>
            <w:shd w:val="clear" w:color="auto" w:fill="auto"/>
            <w:noWrap/>
            <w:vAlign w:val="bottom"/>
            <w:hideMark/>
          </w:tcPr>
          <w:p w14:paraId="518D92DC" w14:textId="0EB9B0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47D997" w14:textId="524E0F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735444" w14:textId="4EC31D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2,203,559.86 </w:t>
            </w:r>
          </w:p>
        </w:tc>
      </w:tr>
      <w:tr w:rsidR="000237D9" w:rsidRPr="000237D9" w14:paraId="14D2D51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9C4F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95F67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Cordoba</w:t>
            </w:r>
          </w:p>
        </w:tc>
        <w:tc>
          <w:tcPr>
            <w:tcW w:w="1006" w:type="pct"/>
            <w:tcBorders>
              <w:top w:val="nil"/>
              <w:left w:val="nil"/>
              <w:bottom w:val="single" w:sz="4" w:space="0" w:color="000000"/>
              <w:right w:val="single" w:sz="4" w:space="0" w:color="000000"/>
            </w:tcBorders>
            <w:shd w:val="clear" w:color="auto" w:fill="auto"/>
            <w:noWrap/>
            <w:vAlign w:val="bottom"/>
            <w:hideMark/>
          </w:tcPr>
          <w:p w14:paraId="591C4E87" w14:textId="71B70D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1,869,210.38 </w:t>
            </w:r>
          </w:p>
        </w:tc>
        <w:tc>
          <w:tcPr>
            <w:tcW w:w="1006" w:type="pct"/>
            <w:tcBorders>
              <w:top w:val="nil"/>
              <w:left w:val="nil"/>
              <w:bottom w:val="single" w:sz="4" w:space="0" w:color="000000"/>
              <w:right w:val="single" w:sz="4" w:space="0" w:color="000000"/>
            </w:tcBorders>
            <w:shd w:val="clear" w:color="auto" w:fill="auto"/>
            <w:noWrap/>
            <w:vAlign w:val="bottom"/>
            <w:hideMark/>
          </w:tcPr>
          <w:p w14:paraId="2DFD6617" w14:textId="032DBD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423A0C" w14:textId="0D4C95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B9D952" w14:textId="70B988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1,869,210.38 </w:t>
            </w:r>
          </w:p>
        </w:tc>
      </w:tr>
      <w:tr w:rsidR="000237D9" w:rsidRPr="000237D9" w14:paraId="2B9FBF3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6877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C7901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Daanbantayan</w:t>
            </w:r>
          </w:p>
        </w:tc>
        <w:tc>
          <w:tcPr>
            <w:tcW w:w="1006" w:type="pct"/>
            <w:tcBorders>
              <w:top w:val="nil"/>
              <w:left w:val="nil"/>
              <w:bottom w:val="single" w:sz="4" w:space="0" w:color="000000"/>
              <w:right w:val="single" w:sz="4" w:space="0" w:color="000000"/>
            </w:tcBorders>
            <w:shd w:val="clear" w:color="auto" w:fill="auto"/>
            <w:noWrap/>
            <w:vAlign w:val="bottom"/>
            <w:hideMark/>
          </w:tcPr>
          <w:p w14:paraId="6DF05EB5" w14:textId="523582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1,765,795.90 </w:t>
            </w:r>
          </w:p>
        </w:tc>
        <w:tc>
          <w:tcPr>
            <w:tcW w:w="1006" w:type="pct"/>
            <w:tcBorders>
              <w:top w:val="nil"/>
              <w:left w:val="nil"/>
              <w:bottom w:val="single" w:sz="4" w:space="0" w:color="000000"/>
              <w:right w:val="single" w:sz="4" w:space="0" w:color="000000"/>
            </w:tcBorders>
            <w:shd w:val="clear" w:color="auto" w:fill="auto"/>
            <w:noWrap/>
            <w:vAlign w:val="bottom"/>
            <w:hideMark/>
          </w:tcPr>
          <w:p w14:paraId="396E2C1B" w14:textId="49B3A8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9EE671" w14:textId="2CFB74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FB66B3" w14:textId="313D6F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1,765,795.90 </w:t>
            </w:r>
          </w:p>
        </w:tc>
      </w:tr>
      <w:tr w:rsidR="000237D9" w:rsidRPr="000237D9" w14:paraId="3742312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760D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CA28D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Dalaguete</w:t>
            </w:r>
          </w:p>
        </w:tc>
        <w:tc>
          <w:tcPr>
            <w:tcW w:w="1006" w:type="pct"/>
            <w:tcBorders>
              <w:top w:val="nil"/>
              <w:left w:val="nil"/>
              <w:bottom w:val="single" w:sz="4" w:space="0" w:color="000000"/>
              <w:right w:val="single" w:sz="4" w:space="0" w:color="000000"/>
            </w:tcBorders>
            <w:shd w:val="clear" w:color="auto" w:fill="auto"/>
            <w:noWrap/>
            <w:vAlign w:val="bottom"/>
            <w:hideMark/>
          </w:tcPr>
          <w:p w14:paraId="268D7DB3" w14:textId="65B73D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953,175.22 </w:t>
            </w:r>
          </w:p>
        </w:tc>
        <w:tc>
          <w:tcPr>
            <w:tcW w:w="1006" w:type="pct"/>
            <w:tcBorders>
              <w:top w:val="nil"/>
              <w:left w:val="nil"/>
              <w:bottom w:val="single" w:sz="4" w:space="0" w:color="000000"/>
              <w:right w:val="single" w:sz="4" w:space="0" w:color="000000"/>
            </w:tcBorders>
            <w:shd w:val="clear" w:color="auto" w:fill="auto"/>
            <w:noWrap/>
            <w:vAlign w:val="bottom"/>
            <w:hideMark/>
          </w:tcPr>
          <w:p w14:paraId="1D1BFB58" w14:textId="4B99BC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86251A" w14:textId="3958AB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4A30E3" w14:textId="75FB3C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953,175.22 </w:t>
            </w:r>
          </w:p>
        </w:tc>
      </w:tr>
      <w:tr w:rsidR="000237D9" w:rsidRPr="000237D9" w14:paraId="71D7CAE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4AA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E6B6A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Danao City</w:t>
            </w:r>
          </w:p>
        </w:tc>
        <w:tc>
          <w:tcPr>
            <w:tcW w:w="1006" w:type="pct"/>
            <w:tcBorders>
              <w:top w:val="nil"/>
              <w:left w:val="nil"/>
              <w:bottom w:val="single" w:sz="4" w:space="0" w:color="000000"/>
              <w:right w:val="single" w:sz="4" w:space="0" w:color="000000"/>
            </w:tcBorders>
            <w:shd w:val="clear" w:color="auto" w:fill="auto"/>
            <w:noWrap/>
            <w:vAlign w:val="bottom"/>
            <w:hideMark/>
          </w:tcPr>
          <w:p w14:paraId="66F9D43F" w14:textId="571A60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1,305,409.78 </w:t>
            </w:r>
          </w:p>
        </w:tc>
        <w:tc>
          <w:tcPr>
            <w:tcW w:w="1006" w:type="pct"/>
            <w:tcBorders>
              <w:top w:val="nil"/>
              <w:left w:val="nil"/>
              <w:bottom w:val="single" w:sz="4" w:space="0" w:color="000000"/>
              <w:right w:val="single" w:sz="4" w:space="0" w:color="000000"/>
            </w:tcBorders>
            <w:shd w:val="clear" w:color="auto" w:fill="auto"/>
            <w:noWrap/>
            <w:vAlign w:val="bottom"/>
            <w:hideMark/>
          </w:tcPr>
          <w:p w14:paraId="19506758" w14:textId="18B9E7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994CB9" w14:textId="4F72C4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21200F" w14:textId="48FA5A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1,305,409.78 </w:t>
            </w:r>
          </w:p>
        </w:tc>
      </w:tr>
      <w:tr w:rsidR="000237D9" w:rsidRPr="000237D9" w14:paraId="783B0DA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F9F2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D9DE5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Dumanjug</w:t>
            </w:r>
          </w:p>
        </w:tc>
        <w:tc>
          <w:tcPr>
            <w:tcW w:w="1006" w:type="pct"/>
            <w:tcBorders>
              <w:top w:val="nil"/>
              <w:left w:val="nil"/>
              <w:bottom w:val="single" w:sz="4" w:space="0" w:color="000000"/>
              <w:right w:val="single" w:sz="4" w:space="0" w:color="000000"/>
            </w:tcBorders>
            <w:shd w:val="clear" w:color="auto" w:fill="auto"/>
            <w:noWrap/>
            <w:vAlign w:val="bottom"/>
            <w:hideMark/>
          </w:tcPr>
          <w:p w14:paraId="4F3429A4" w14:textId="63952D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1,334,332.18 </w:t>
            </w:r>
          </w:p>
        </w:tc>
        <w:tc>
          <w:tcPr>
            <w:tcW w:w="1006" w:type="pct"/>
            <w:tcBorders>
              <w:top w:val="nil"/>
              <w:left w:val="nil"/>
              <w:bottom w:val="single" w:sz="4" w:space="0" w:color="000000"/>
              <w:right w:val="single" w:sz="4" w:space="0" w:color="000000"/>
            </w:tcBorders>
            <w:shd w:val="clear" w:color="auto" w:fill="auto"/>
            <w:noWrap/>
            <w:vAlign w:val="bottom"/>
            <w:hideMark/>
          </w:tcPr>
          <w:p w14:paraId="1F2E5797" w14:textId="630742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E2FB9E" w14:textId="09FA09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DBCC57" w14:textId="0ED2C8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1,334,332.18 </w:t>
            </w:r>
          </w:p>
        </w:tc>
      </w:tr>
      <w:tr w:rsidR="000237D9" w:rsidRPr="000237D9" w14:paraId="22D6478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8B18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0EDE9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Ginatilan</w:t>
            </w:r>
          </w:p>
        </w:tc>
        <w:tc>
          <w:tcPr>
            <w:tcW w:w="1006" w:type="pct"/>
            <w:tcBorders>
              <w:top w:val="nil"/>
              <w:left w:val="nil"/>
              <w:bottom w:val="single" w:sz="4" w:space="0" w:color="000000"/>
              <w:right w:val="single" w:sz="4" w:space="0" w:color="000000"/>
            </w:tcBorders>
            <w:shd w:val="clear" w:color="auto" w:fill="auto"/>
            <w:noWrap/>
            <w:vAlign w:val="bottom"/>
            <w:hideMark/>
          </w:tcPr>
          <w:p w14:paraId="1C7ECF5B" w14:textId="0DFAF6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1,857,417.76 </w:t>
            </w:r>
          </w:p>
        </w:tc>
        <w:tc>
          <w:tcPr>
            <w:tcW w:w="1006" w:type="pct"/>
            <w:tcBorders>
              <w:top w:val="nil"/>
              <w:left w:val="nil"/>
              <w:bottom w:val="single" w:sz="4" w:space="0" w:color="000000"/>
              <w:right w:val="single" w:sz="4" w:space="0" w:color="000000"/>
            </w:tcBorders>
            <w:shd w:val="clear" w:color="auto" w:fill="auto"/>
            <w:noWrap/>
            <w:vAlign w:val="bottom"/>
            <w:hideMark/>
          </w:tcPr>
          <w:p w14:paraId="47E59107" w14:textId="786D32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F99182" w14:textId="0C01F0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500B82" w14:textId="34B1A2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1,857,417.76 </w:t>
            </w:r>
          </w:p>
        </w:tc>
      </w:tr>
      <w:tr w:rsidR="000237D9" w:rsidRPr="000237D9" w14:paraId="23BC83A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3D77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ED07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Lapu-Lapu City (Opon)</w:t>
            </w:r>
          </w:p>
        </w:tc>
        <w:tc>
          <w:tcPr>
            <w:tcW w:w="1006" w:type="pct"/>
            <w:tcBorders>
              <w:top w:val="nil"/>
              <w:left w:val="nil"/>
              <w:bottom w:val="single" w:sz="4" w:space="0" w:color="000000"/>
              <w:right w:val="single" w:sz="4" w:space="0" w:color="000000"/>
            </w:tcBorders>
            <w:shd w:val="clear" w:color="auto" w:fill="auto"/>
            <w:noWrap/>
            <w:vAlign w:val="bottom"/>
            <w:hideMark/>
          </w:tcPr>
          <w:p w14:paraId="6544D611" w14:textId="7B547C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942,840.00 </w:t>
            </w:r>
          </w:p>
        </w:tc>
        <w:tc>
          <w:tcPr>
            <w:tcW w:w="1006" w:type="pct"/>
            <w:tcBorders>
              <w:top w:val="nil"/>
              <w:left w:val="nil"/>
              <w:bottom w:val="single" w:sz="4" w:space="0" w:color="000000"/>
              <w:right w:val="single" w:sz="4" w:space="0" w:color="000000"/>
            </w:tcBorders>
            <w:shd w:val="clear" w:color="auto" w:fill="auto"/>
            <w:noWrap/>
            <w:vAlign w:val="bottom"/>
            <w:hideMark/>
          </w:tcPr>
          <w:p w14:paraId="1CD548F5" w14:textId="3CAF13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5C9F5E" w14:textId="1B3327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5AB41D" w14:textId="1EB57C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942,840.00 </w:t>
            </w:r>
          </w:p>
        </w:tc>
      </w:tr>
      <w:tr w:rsidR="000237D9" w:rsidRPr="000237D9" w14:paraId="5CB9C2C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312E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C8159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Liloan</w:t>
            </w:r>
          </w:p>
        </w:tc>
        <w:tc>
          <w:tcPr>
            <w:tcW w:w="1006" w:type="pct"/>
            <w:tcBorders>
              <w:top w:val="nil"/>
              <w:left w:val="nil"/>
              <w:bottom w:val="single" w:sz="4" w:space="0" w:color="000000"/>
              <w:right w:val="single" w:sz="4" w:space="0" w:color="000000"/>
            </w:tcBorders>
            <w:shd w:val="clear" w:color="auto" w:fill="auto"/>
            <w:noWrap/>
            <w:vAlign w:val="bottom"/>
            <w:hideMark/>
          </w:tcPr>
          <w:p w14:paraId="16F0D8C9" w14:textId="112E40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2,720,467.04 </w:t>
            </w:r>
          </w:p>
        </w:tc>
        <w:tc>
          <w:tcPr>
            <w:tcW w:w="1006" w:type="pct"/>
            <w:tcBorders>
              <w:top w:val="nil"/>
              <w:left w:val="nil"/>
              <w:bottom w:val="single" w:sz="4" w:space="0" w:color="000000"/>
              <w:right w:val="single" w:sz="4" w:space="0" w:color="000000"/>
            </w:tcBorders>
            <w:shd w:val="clear" w:color="auto" w:fill="auto"/>
            <w:noWrap/>
            <w:vAlign w:val="bottom"/>
            <w:hideMark/>
          </w:tcPr>
          <w:p w14:paraId="30B960D4" w14:textId="3BC731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C460C5" w14:textId="5B13E2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C14D27" w14:textId="4E7F66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2,720,467.04 </w:t>
            </w:r>
          </w:p>
        </w:tc>
      </w:tr>
      <w:tr w:rsidR="000237D9" w:rsidRPr="000237D9" w14:paraId="0659F35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174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8B6AC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Madridejos</w:t>
            </w:r>
          </w:p>
        </w:tc>
        <w:tc>
          <w:tcPr>
            <w:tcW w:w="1006" w:type="pct"/>
            <w:tcBorders>
              <w:top w:val="nil"/>
              <w:left w:val="nil"/>
              <w:bottom w:val="single" w:sz="4" w:space="0" w:color="000000"/>
              <w:right w:val="single" w:sz="4" w:space="0" w:color="000000"/>
            </w:tcBorders>
            <w:shd w:val="clear" w:color="auto" w:fill="auto"/>
            <w:noWrap/>
            <w:vAlign w:val="bottom"/>
            <w:hideMark/>
          </w:tcPr>
          <w:p w14:paraId="538C72EA" w14:textId="0E3B5F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3,850,785.14 </w:t>
            </w:r>
          </w:p>
        </w:tc>
        <w:tc>
          <w:tcPr>
            <w:tcW w:w="1006" w:type="pct"/>
            <w:tcBorders>
              <w:top w:val="nil"/>
              <w:left w:val="nil"/>
              <w:bottom w:val="single" w:sz="4" w:space="0" w:color="000000"/>
              <w:right w:val="single" w:sz="4" w:space="0" w:color="000000"/>
            </w:tcBorders>
            <w:shd w:val="clear" w:color="auto" w:fill="auto"/>
            <w:noWrap/>
            <w:vAlign w:val="bottom"/>
            <w:hideMark/>
          </w:tcPr>
          <w:p w14:paraId="4E21694D" w14:textId="1394C8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D19732" w14:textId="5C1D65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A24C67" w14:textId="23728E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3,850,785.14 </w:t>
            </w:r>
          </w:p>
        </w:tc>
      </w:tr>
      <w:tr w:rsidR="000237D9" w:rsidRPr="000237D9" w14:paraId="291813F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94E6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A1EB0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Malabuyoc</w:t>
            </w:r>
          </w:p>
        </w:tc>
        <w:tc>
          <w:tcPr>
            <w:tcW w:w="1006" w:type="pct"/>
            <w:tcBorders>
              <w:top w:val="nil"/>
              <w:left w:val="nil"/>
              <w:bottom w:val="single" w:sz="4" w:space="0" w:color="000000"/>
              <w:right w:val="single" w:sz="4" w:space="0" w:color="000000"/>
            </w:tcBorders>
            <w:shd w:val="clear" w:color="auto" w:fill="auto"/>
            <w:noWrap/>
            <w:vAlign w:val="bottom"/>
            <w:hideMark/>
          </w:tcPr>
          <w:p w14:paraId="18C195E7" w14:textId="1C2B34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359,892.54 </w:t>
            </w:r>
          </w:p>
        </w:tc>
        <w:tc>
          <w:tcPr>
            <w:tcW w:w="1006" w:type="pct"/>
            <w:tcBorders>
              <w:top w:val="nil"/>
              <w:left w:val="nil"/>
              <w:bottom w:val="single" w:sz="4" w:space="0" w:color="000000"/>
              <w:right w:val="single" w:sz="4" w:space="0" w:color="000000"/>
            </w:tcBorders>
            <w:shd w:val="clear" w:color="auto" w:fill="auto"/>
            <w:noWrap/>
            <w:vAlign w:val="bottom"/>
            <w:hideMark/>
          </w:tcPr>
          <w:p w14:paraId="55A08128" w14:textId="6ED273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87BBE5" w14:textId="5AB6CB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3FE3EF" w14:textId="7B0FF8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359,892.54 </w:t>
            </w:r>
          </w:p>
        </w:tc>
      </w:tr>
      <w:tr w:rsidR="000237D9" w:rsidRPr="000237D9" w14:paraId="1219C99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2401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21CB5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Mandaue City</w:t>
            </w:r>
          </w:p>
        </w:tc>
        <w:tc>
          <w:tcPr>
            <w:tcW w:w="1006" w:type="pct"/>
            <w:tcBorders>
              <w:top w:val="nil"/>
              <w:left w:val="nil"/>
              <w:bottom w:val="single" w:sz="4" w:space="0" w:color="000000"/>
              <w:right w:val="single" w:sz="4" w:space="0" w:color="000000"/>
            </w:tcBorders>
            <w:shd w:val="clear" w:color="auto" w:fill="auto"/>
            <w:noWrap/>
            <w:vAlign w:val="bottom"/>
            <w:hideMark/>
          </w:tcPr>
          <w:p w14:paraId="59835ED0" w14:textId="7CEA5E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562,793.56 </w:t>
            </w:r>
          </w:p>
        </w:tc>
        <w:tc>
          <w:tcPr>
            <w:tcW w:w="1006" w:type="pct"/>
            <w:tcBorders>
              <w:top w:val="nil"/>
              <w:left w:val="nil"/>
              <w:bottom w:val="single" w:sz="4" w:space="0" w:color="000000"/>
              <w:right w:val="single" w:sz="4" w:space="0" w:color="000000"/>
            </w:tcBorders>
            <w:shd w:val="clear" w:color="auto" w:fill="auto"/>
            <w:noWrap/>
            <w:vAlign w:val="bottom"/>
            <w:hideMark/>
          </w:tcPr>
          <w:p w14:paraId="1FD93BF7" w14:textId="79F772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DE2382" w14:textId="3B2BC7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051595" w14:textId="03534C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562,793.56 </w:t>
            </w:r>
          </w:p>
        </w:tc>
      </w:tr>
      <w:tr w:rsidR="000237D9" w:rsidRPr="000237D9" w14:paraId="59083B8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6DB1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1F5D7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Medellin</w:t>
            </w:r>
          </w:p>
        </w:tc>
        <w:tc>
          <w:tcPr>
            <w:tcW w:w="1006" w:type="pct"/>
            <w:tcBorders>
              <w:top w:val="nil"/>
              <w:left w:val="nil"/>
              <w:bottom w:val="single" w:sz="4" w:space="0" w:color="000000"/>
              <w:right w:val="single" w:sz="4" w:space="0" w:color="000000"/>
            </w:tcBorders>
            <w:shd w:val="clear" w:color="auto" w:fill="auto"/>
            <w:noWrap/>
            <w:vAlign w:val="bottom"/>
            <w:hideMark/>
          </w:tcPr>
          <w:p w14:paraId="235177D9" w14:textId="18A0A9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1,991,632.62 </w:t>
            </w:r>
          </w:p>
        </w:tc>
        <w:tc>
          <w:tcPr>
            <w:tcW w:w="1006" w:type="pct"/>
            <w:tcBorders>
              <w:top w:val="nil"/>
              <w:left w:val="nil"/>
              <w:bottom w:val="single" w:sz="4" w:space="0" w:color="000000"/>
              <w:right w:val="single" w:sz="4" w:space="0" w:color="000000"/>
            </w:tcBorders>
            <w:shd w:val="clear" w:color="auto" w:fill="auto"/>
            <w:noWrap/>
            <w:vAlign w:val="bottom"/>
            <w:hideMark/>
          </w:tcPr>
          <w:p w14:paraId="076F939B" w14:textId="10AC72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7E57A1" w14:textId="534DBC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F4AFC7" w14:textId="527FBB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1,991,632.62 </w:t>
            </w:r>
          </w:p>
        </w:tc>
      </w:tr>
      <w:tr w:rsidR="000237D9" w:rsidRPr="000237D9" w14:paraId="23286CE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0D3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145D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Minglanilla</w:t>
            </w:r>
          </w:p>
        </w:tc>
        <w:tc>
          <w:tcPr>
            <w:tcW w:w="1006" w:type="pct"/>
            <w:tcBorders>
              <w:top w:val="nil"/>
              <w:left w:val="nil"/>
              <w:bottom w:val="single" w:sz="4" w:space="0" w:color="000000"/>
              <w:right w:val="single" w:sz="4" w:space="0" w:color="000000"/>
            </w:tcBorders>
            <w:shd w:val="clear" w:color="auto" w:fill="auto"/>
            <w:noWrap/>
            <w:vAlign w:val="bottom"/>
            <w:hideMark/>
          </w:tcPr>
          <w:p w14:paraId="075FFD89" w14:textId="0A4155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1,566,633.60 </w:t>
            </w:r>
          </w:p>
        </w:tc>
        <w:tc>
          <w:tcPr>
            <w:tcW w:w="1006" w:type="pct"/>
            <w:tcBorders>
              <w:top w:val="nil"/>
              <w:left w:val="nil"/>
              <w:bottom w:val="single" w:sz="4" w:space="0" w:color="000000"/>
              <w:right w:val="single" w:sz="4" w:space="0" w:color="000000"/>
            </w:tcBorders>
            <w:shd w:val="clear" w:color="auto" w:fill="auto"/>
            <w:noWrap/>
            <w:vAlign w:val="bottom"/>
            <w:hideMark/>
          </w:tcPr>
          <w:p w14:paraId="088E25BF" w14:textId="6B2075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4AD3F9" w14:textId="22BBF3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B2CB26" w14:textId="08B847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1,566,633.60 </w:t>
            </w:r>
          </w:p>
        </w:tc>
      </w:tr>
      <w:tr w:rsidR="000237D9" w:rsidRPr="000237D9" w14:paraId="6D0F3A0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6128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6101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Moalboal</w:t>
            </w:r>
          </w:p>
        </w:tc>
        <w:tc>
          <w:tcPr>
            <w:tcW w:w="1006" w:type="pct"/>
            <w:tcBorders>
              <w:top w:val="nil"/>
              <w:left w:val="nil"/>
              <w:bottom w:val="single" w:sz="4" w:space="0" w:color="000000"/>
              <w:right w:val="single" w:sz="4" w:space="0" w:color="000000"/>
            </w:tcBorders>
            <w:shd w:val="clear" w:color="auto" w:fill="auto"/>
            <w:noWrap/>
            <w:vAlign w:val="bottom"/>
            <w:hideMark/>
          </w:tcPr>
          <w:p w14:paraId="2581C57D" w14:textId="6B03DE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806,329.68 </w:t>
            </w:r>
          </w:p>
        </w:tc>
        <w:tc>
          <w:tcPr>
            <w:tcW w:w="1006" w:type="pct"/>
            <w:tcBorders>
              <w:top w:val="nil"/>
              <w:left w:val="nil"/>
              <w:bottom w:val="single" w:sz="4" w:space="0" w:color="000000"/>
              <w:right w:val="single" w:sz="4" w:space="0" w:color="000000"/>
            </w:tcBorders>
            <w:shd w:val="clear" w:color="auto" w:fill="auto"/>
            <w:noWrap/>
            <w:vAlign w:val="bottom"/>
            <w:hideMark/>
          </w:tcPr>
          <w:p w14:paraId="7E821A1B" w14:textId="2B5CFA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308BDF" w14:textId="5FA7F7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72D2D6" w14:textId="589767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806,329.68 </w:t>
            </w:r>
          </w:p>
        </w:tc>
      </w:tr>
      <w:tr w:rsidR="000237D9" w:rsidRPr="000237D9" w14:paraId="4428D29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0FF2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BA07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Naga</w:t>
            </w:r>
          </w:p>
        </w:tc>
        <w:tc>
          <w:tcPr>
            <w:tcW w:w="1006" w:type="pct"/>
            <w:tcBorders>
              <w:top w:val="nil"/>
              <w:left w:val="nil"/>
              <w:bottom w:val="single" w:sz="4" w:space="0" w:color="000000"/>
              <w:right w:val="single" w:sz="4" w:space="0" w:color="000000"/>
            </w:tcBorders>
            <w:shd w:val="clear" w:color="auto" w:fill="auto"/>
            <w:noWrap/>
            <w:vAlign w:val="bottom"/>
            <w:hideMark/>
          </w:tcPr>
          <w:p w14:paraId="41BE0B6B" w14:textId="370057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1,242,862.09 </w:t>
            </w:r>
          </w:p>
        </w:tc>
        <w:tc>
          <w:tcPr>
            <w:tcW w:w="1006" w:type="pct"/>
            <w:tcBorders>
              <w:top w:val="nil"/>
              <w:left w:val="nil"/>
              <w:bottom w:val="single" w:sz="4" w:space="0" w:color="000000"/>
              <w:right w:val="single" w:sz="4" w:space="0" w:color="000000"/>
            </w:tcBorders>
            <w:shd w:val="clear" w:color="auto" w:fill="auto"/>
            <w:noWrap/>
            <w:vAlign w:val="bottom"/>
            <w:hideMark/>
          </w:tcPr>
          <w:p w14:paraId="32C8ECF3" w14:textId="680B33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370163" w14:textId="2CB848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3D2E60" w14:textId="4C5957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1,242,862.09 </w:t>
            </w:r>
          </w:p>
        </w:tc>
      </w:tr>
      <w:tr w:rsidR="000237D9" w:rsidRPr="000237D9" w14:paraId="78BFD75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2FFA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B5C6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Oslob</w:t>
            </w:r>
          </w:p>
        </w:tc>
        <w:tc>
          <w:tcPr>
            <w:tcW w:w="1006" w:type="pct"/>
            <w:tcBorders>
              <w:top w:val="nil"/>
              <w:left w:val="nil"/>
              <w:bottom w:val="single" w:sz="4" w:space="0" w:color="000000"/>
              <w:right w:val="single" w:sz="4" w:space="0" w:color="000000"/>
            </w:tcBorders>
            <w:shd w:val="clear" w:color="auto" w:fill="auto"/>
            <w:noWrap/>
            <w:vAlign w:val="bottom"/>
            <w:hideMark/>
          </w:tcPr>
          <w:p w14:paraId="428B8A30" w14:textId="323047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542,477.78 </w:t>
            </w:r>
          </w:p>
        </w:tc>
        <w:tc>
          <w:tcPr>
            <w:tcW w:w="1006" w:type="pct"/>
            <w:tcBorders>
              <w:top w:val="nil"/>
              <w:left w:val="nil"/>
              <w:bottom w:val="single" w:sz="4" w:space="0" w:color="000000"/>
              <w:right w:val="single" w:sz="4" w:space="0" w:color="000000"/>
            </w:tcBorders>
            <w:shd w:val="clear" w:color="auto" w:fill="auto"/>
            <w:noWrap/>
            <w:vAlign w:val="bottom"/>
            <w:hideMark/>
          </w:tcPr>
          <w:p w14:paraId="7E412DDF" w14:textId="403371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89CD6F" w14:textId="20B370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9AD3E5" w14:textId="5FE1C2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542,477.78 </w:t>
            </w:r>
          </w:p>
        </w:tc>
      </w:tr>
      <w:tr w:rsidR="000237D9" w:rsidRPr="000237D9" w14:paraId="5FDCEFE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5656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FFBB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74C7B418" w14:textId="617105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261,899.04 </w:t>
            </w:r>
          </w:p>
        </w:tc>
        <w:tc>
          <w:tcPr>
            <w:tcW w:w="1006" w:type="pct"/>
            <w:tcBorders>
              <w:top w:val="nil"/>
              <w:left w:val="nil"/>
              <w:bottom w:val="single" w:sz="4" w:space="0" w:color="000000"/>
              <w:right w:val="single" w:sz="4" w:space="0" w:color="000000"/>
            </w:tcBorders>
            <w:shd w:val="clear" w:color="auto" w:fill="auto"/>
            <w:noWrap/>
            <w:vAlign w:val="bottom"/>
            <w:hideMark/>
          </w:tcPr>
          <w:p w14:paraId="2C550431" w14:textId="2F1F4E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8E8EDC" w14:textId="6376B3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0B7D90" w14:textId="7D3BBB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261,899.04 </w:t>
            </w:r>
          </w:p>
        </w:tc>
      </w:tr>
      <w:tr w:rsidR="000237D9" w:rsidRPr="000237D9" w14:paraId="6D3F654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B5A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F1A54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Pinamungahan</w:t>
            </w:r>
          </w:p>
        </w:tc>
        <w:tc>
          <w:tcPr>
            <w:tcW w:w="1006" w:type="pct"/>
            <w:tcBorders>
              <w:top w:val="nil"/>
              <w:left w:val="nil"/>
              <w:bottom w:val="single" w:sz="4" w:space="0" w:color="000000"/>
              <w:right w:val="single" w:sz="4" w:space="0" w:color="000000"/>
            </w:tcBorders>
            <w:shd w:val="clear" w:color="auto" w:fill="auto"/>
            <w:noWrap/>
            <w:vAlign w:val="bottom"/>
            <w:hideMark/>
          </w:tcPr>
          <w:p w14:paraId="155EB42B" w14:textId="5AFFA6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1,069,167.62 </w:t>
            </w:r>
          </w:p>
        </w:tc>
        <w:tc>
          <w:tcPr>
            <w:tcW w:w="1006" w:type="pct"/>
            <w:tcBorders>
              <w:top w:val="nil"/>
              <w:left w:val="nil"/>
              <w:bottom w:val="single" w:sz="4" w:space="0" w:color="000000"/>
              <w:right w:val="single" w:sz="4" w:space="0" w:color="000000"/>
            </w:tcBorders>
            <w:shd w:val="clear" w:color="auto" w:fill="auto"/>
            <w:noWrap/>
            <w:vAlign w:val="bottom"/>
            <w:hideMark/>
          </w:tcPr>
          <w:p w14:paraId="6D329682" w14:textId="0218D5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C4DE9B" w14:textId="29AF3F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9CB102" w14:textId="3CDE05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1,069,167.62 </w:t>
            </w:r>
          </w:p>
        </w:tc>
      </w:tr>
      <w:tr w:rsidR="000237D9" w:rsidRPr="000237D9" w14:paraId="2E02A5F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C4C0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9E55A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Poro</w:t>
            </w:r>
          </w:p>
        </w:tc>
        <w:tc>
          <w:tcPr>
            <w:tcW w:w="1006" w:type="pct"/>
            <w:tcBorders>
              <w:top w:val="nil"/>
              <w:left w:val="nil"/>
              <w:bottom w:val="single" w:sz="4" w:space="0" w:color="000000"/>
              <w:right w:val="single" w:sz="4" w:space="0" w:color="000000"/>
            </w:tcBorders>
            <w:shd w:val="clear" w:color="auto" w:fill="auto"/>
            <w:noWrap/>
            <w:vAlign w:val="bottom"/>
            <w:hideMark/>
          </w:tcPr>
          <w:p w14:paraId="2149CE94" w14:textId="0DD0A3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2,576,583.84 </w:t>
            </w:r>
          </w:p>
        </w:tc>
        <w:tc>
          <w:tcPr>
            <w:tcW w:w="1006" w:type="pct"/>
            <w:tcBorders>
              <w:top w:val="nil"/>
              <w:left w:val="nil"/>
              <w:bottom w:val="single" w:sz="4" w:space="0" w:color="000000"/>
              <w:right w:val="single" w:sz="4" w:space="0" w:color="000000"/>
            </w:tcBorders>
            <w:shd w:val="clear" w:color="auto" w:fill="auto"/>
            <w:noWrap/>
            <w:vAlign w:val="bottom"/>
            <w:hideMark/>
          </w:tcPr>
          <w:p w14:paraId="2786B97E" w14:textId="1F2E76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86D350" w14:textId="747C50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659B46" w14:textId="3AEDE6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2,576,583.84 </w:t>
            </w:r>
          </w:p>
        </w:tc>
      </w:tr>
      <w:tr w:rsidR="000237D9" w:rsidRPr="000237D9" w14:paraId="74B8685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5F7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0B627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Ronda</w:t>
            </w:r>
          </w:p>
        </w:tc>
        <w:tc>
          <w:tcPr>
            <w:tcW w:w="1006" w:type="pct"/>
            <w:tcBorders>
              <w:top w:val="nil"/>
              <w:left w:val="nil"/>
              <w:bottom w:val="single" w:sz="4" w:space="0" w:color="000000"/>
              <w:right w:val="single" w:sz="4" w:space="0" w:color="000000"/>
            </w:tcBorders>
            <w:shd w:val="clear" w:color="auto" w:fill="auto"/>
            <w:noWrap/>
            <w:vAlign w:val="bottom"/>
            <w:hideMark/>
          </w:tcPr>
          <w:p w14:paraId="07CE2224" w14:textId="26694D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358,747.56 </w:t>
            </w:r>
          </w:p>
        </w:tc>
        <w:tc>
          <w:tcPr>
            <w:tcW w:w="1006" w:type="pct"/>
            <w:tcBorders>
              <w:top w:val="nil"/>
              <w:left w:val="nil"/>
              <w:bottom w:val="single" w:sz="4" w:space="0" w:color="000000"/>
              <w:right w:val="single" w:sz="4" w:space="0" w:color="000000"/>
            </w:tcBorders>
            <w:shd w:val="clear" w:color="auto" w:fill="auto"/>
            <w:noWrap/>
            <w:vAlign w:val="bottom"/>
            <w:hideMark/>
          </w:tcPr>
          <w:p w14:paraId="0A00728F" w14:textId="6E2723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378342" w14:textId="314383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B3545E" w14:textId="43060D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358,747.56 </w:t>
            </w:r>
          </w:p>
        </w:tc>
      </w:tr>
      <w:tr w:rsidR="000237D9" w:rsidRPr="000237D9" w14:paraId="324553F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8F6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6A4A8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Samboan</w:t>
            </w:r>
          </w:p>
        </w:tc>
        <w:tc>
          <w:tcPr>
            <w:tcW w:w="1006" w:type="pct"/>
            <w:tcBorders>
              <w:top w:val="nil"/>
              <w:left w:val="nil"/>
              <w:bottom w:val="single" w:sz="4" w:space="0" w:color="000000"/>
              <w:right w:val="single" w:sz="4" w:space="0" w:color="000000"/>
            </w:tcBorders>
            <w:shd w:val="clear" w:color="auto" w:fill="auto"/>
            <w:noWrap/>
            <w:vAlign w:val="bottom"/>
            <w:hideMark/>
          </w:tcPr>
          <w:p w14:paraId="2EBA77FC" w14:textId="7B5505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1,389,028.04 </w:t>
            </w:r>
          </w:p>
        </w:tc>
        <w:tc>
          <w:tcPr>
            <w:tcW w:w="1006" w:type="pct"/>
            <w:tcBorders>
              <w:top w:val="nil"/>
              <w:left w:val="nil"/>
              <w:bottom w:val="single" w:sz="4" w:space="0" w:color="000000"/>
              <w:right w:val="single" w:sz="4" w:space="0" w:color="000000"/>
            </w:tcBorders>
            <w:shd w:val="clear" w:color="auto" w:fill="auto"/>
            <w:noWrap/>
            <w:vAlign w:val="bottom"/>
            <w:hideMark/>
          </w:tcPr>
          <w:p w14:paraId="4299CEF2" w14:textId="5DE7B9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A4EFEF" w14:textId="02C9EB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956B61" w14:textId="3766A8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1,389,028.04 </w:t>
            </w:r>
          </w:p>
        </w:tc>
      </w:tr>
      <w:tr w:rsidR="000237D9" w:rsidRPr="000237D9" w14:paraId="2AA535A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B3CC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A70E7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67E20673" w14:textId="4DA31B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4,021,795.62 </w:t>
            </w:r>
          </w:p>
        </w:tc>
        <w:tc>
          <w:tcPr>
            <w:tcW w:w="1006" w:type="pct"/>
            <w:tcBorders>
              <w:top w:val="nil"/>
              <w:left w:val="nil"/>
              <w:bottom w:val="single" w:sz="4" w:space="0" w:color="000000"/>
              <w:right w:val="single" w:sz="4" w:space="0" w:color="000000"/>
            </w:tcBorders>
            <w:shd w:val="clear" w:color="auto" w:fill="auto"/>
            <w:noWrap/>
            <w:vAlign w:val="bottom"/>
            <w:hideMark/>
          </w:tcPr>
          <w:p w14:paraId="651E5E37" w14:textId="325D4D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114829" w14:textId="154EC4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0A211E" w14:textId="12B077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4,021,795.62 </w:t>
            </w:r>
          </w:p>
        </w:tc>
      </w:tr>
      <w:tr w:rsidR="000237D9" w:rsidRPr="000237D9" w14:paraId="04406DE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8BCB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3B5E1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Francisco</w:t>
            </w:r>
          </w:p>
        </w:tc>
        <w:tc>
          <w:tcPr>
            <w:tcW w:w="1006" w:type="pct"/>
            <w:tcBorders>
              <w:top w:val="nil"/>
              <w:left w:val="nil"/>
              <w:bottom w:val="single" w:sz="4" w:space="0" w:color="000000"/>
              <w:right w:val="single" w:sz="4" w:space="0" w:color="000000"/>
            </w:tcBorders>
            <w:shd w:val="clear" w:color="auto" w:fill="auto"/>
            <w:noWrap/>
            <w:vAlign w:val="bottom"/>
            <w:hideMark/>
          </w:tcPr>
          <w:p w14:paraId="59947982" w14:textId="232790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3,611,463.32 </w:t>
            </w:r>
          </w:p>
        </w:tc>
        <w:tc>
          <w:tcPr>
            <w:tcW w:w="1006" w:type="pct"/>
            <w:tcBorders>
              <w:top w:val="nil"/>
              <w:left w:val="nil"/>
              <w:bottom w:val="single" w:sz="4" w:space="0" w:color="000000"/>
              <w:right w:val="single" w:sz="4" w:space="0" w:color="000000"/>
            </w:tcBorders>
            <w:shd w:val="clear" w:color="auto" w:fill="auto"/>
            <w:noWrap/>
            <w:vAlign w:val="bottom"/>
            <w:hideMark/>
          </w:tcPr>
          <w:p w14:paraId="30064712" w14:textId="07002D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E14504" w14:textId="6B614A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21B599" w14:textId="7427DA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3,611,463.32 </w:t>
            </w:r>
          </w:p>
        </w:tc>
      </w:tr>
      <w:tr w:rsidR="000237D9" w:rsidRPr="000237D9" w14:paraId="53A7937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4D6B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6CF8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Remigio</w:t>
            </w:r>
          </w:p>
        </w:tc>
        <w:tc>
          <w:tcPr>
            <w:tcW w:w="1006" w:type="pct"/>
            <w:tcBorders>
              <w:top w:val="nil"/>
              <w:left w:val="nil"/>
              <w:bottom w:val="single" w:sz="4" w:space="0" w:color="000000"/>
              <w:right w:val="single" w:sz="4" w:space="0" w:color="000000"/>
            </w:tcBorders>
            <w:shd w:val="clear" w:color="auto" w:fill="auto"/>
            <w:noWrap/>
            <w:vAlign w:val="bottom"/>
            <w:hideMark/>
          </w:tcPr>
          <w:p w14:paraId="47815DEE" w14:textId="049F42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895,050.18 </w:t>
            </w:r>
          </w:p>
        </w:tc>
        <w:tc>
          <w:tcPr>
            <w:tcW w:w="1006" w:type="pct"/>
            <w:tcBorders>
              <w:top w:val="nil"/>
              <w:left w:val="nil"/>
              <w:bottom w:val="single" w:sz="4" w:space="0" w:color="000000"/>
              <w:right w:val="single" w:sz="4" w:space="0" w:color="000000"/>
            </w:tcBorders>
            <w:shd w:val="clear" w:color="auto" w:fill="auto"/>
            <w:noWrap/>
            <w:vAlign w:val="bottom"/>
            <w:hideMark/>
          </w:tcPr>
          <w:p w14:paraId="48FD523F" w14:textId="47AE9A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490C1C" w14:textId="37D091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62641D" w14:textId="5FCFC3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895,050.18 </w:t>
            </w:r>
          </w:p>
        </w:tc>
      </w:tr>
      <w:tr w:rsidR="000237D9" w:rsidRPr="000237D9" w14:paraId="48DD08D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1EB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54511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Fe</w:t>
            </w:r>
          </w:p>
        </w:tc>
        <w:tc>
          <w:tcPr>
            <w:tcW w:w="1006" w:type="pct"/>
            <w:tcBorders>
              <w:top w:val="nil"/>
              <w:left w:val="nil"/>
              <w:bottom w:val="single" w:sz="4" w:space="0" w:color="000000"/>
              <w:right w:val="single" w:sz="4" w:space="0" w:color="000000"/>
            </w:tcBorders>
            <w:shd w:val="clear" w:color="auto" w:fill="auto"/>
            <w:noWrap/>
            <w:vAlign w:val="bottom"/>
            <w:hideMark/>
          </w:tcPr>
          <w:p w14:paraId="5BB8AEF5" w14:textId="55BCCD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322,567.84 </w:t>
            </w:r>
          </w:p>
        </w:tc>
        <w:tc>
          <w:tcPr>
            <w:tcW w:w="1006" w:type="pct"/>
            <w:tcBorders>
              <w:top w:val="nil"/>
              <w:left w:val="nil"/>
              <w:bottom w:val="single" w:sz="4" w:space="0" w:color="000000"/>
              <w:right w:val="single" w:sz="4" w:space="0" w:color="000000"/>
            </w:tcBorders>
            <w:shd w:val="clear" w:color="auto" w:fill="auto"/>
            <w:noWrap/>
            <w:vAlign w:val="bottom"/>
            <w:hideMark/>
          </w:tcPr>
          <w:p w14:paraId="571CDCA5" w14:textId="3460E3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499883" w14:textId="55D276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6C82A6" w14:textId="6DE06D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322,567.84 </w:t>
            </w:r>
          </w:p>
        </w:tc>
      </w:tr>
      <w:tr w:rsidR="000237D9" w:rsidRPr="000237D9" w14:paraId="6FCE0E4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85D6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14B8B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Santander</w:t>
            </w:r>
          </w:p>
        </w:tc>
        <w:tc>
          <w:tcPr>
            <w:tcW w:w="1006" w:type="pct"/>
            <w:tcBorders>
              <w:top w:val="nil"/>
              <w:left w:val="nil"/>
              <w:bottom w:val="single" w:sz="4" w:space="0" w:color="000000"/>
              <w:right w:val="single" w:sz="4" w:space="0" w:color="000000"/>
            </w:tcBorders>
            <w:shd w:val="clear" w:color="auto" w:fill="auto"/>
            <w:noWrap/>
            <w:vAlign w:val="bottom"/>
            <w:hideMark/>
          </w:tcPr>
          <w:p w14:paraId="66006049" w14:textId="593890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260,302.46 </w:t>
            </w:r>
          </w:p>
        </w:tc>
        <w:tc>
          <w:tcPr>
            <w:tcW w:w="1006" w:type="pct"/>
            <w:tcBorders>
              <w:top w:val="nil"/>
              <w:left w:val="nil"/>
              <w:bottom w:val="single" w:sz="4" w:space="0" w:color="000000"/>
              <w:right w:val="single" w:sz="4" w:space="0" w:color="000000"/>
            </w:tcBorders>
            <w:shd w:val="clear" w:color="auto" w:fill="auto"/>
            <w:noWrap/>
            <w:vAlign w:val="bottom"/>
            <w:hideMark/>
          </w:tcPr>
          <w:p w14:paraId="377AB5C0" w14:textId="5D8112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9B496F" w14:textId="36FE5A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5D1A7D" w14:textId="7F55C1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260,302.46 </w:t>
            </w:r>
          </w:p>
        </w:tc>
      </w:tr>
      <w:tr w:rsidR="000237D9" w:rsidRPr="000237D9" w14:paraId="09D5048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727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8D5FD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Sibonga</w:t>
            </w:r>
          </w:p>
        </w:tc>
        <w:tc>
          <w:tcPr>
            <w:tcW w:w="1006" w:type="pct"/>
            <w:tcBorders>
              <w:top w:val="nil"/>
              <w:left w:val="nil"/>
              <w:bottom w:val="single" w:sz="4" w:space="0" w:color="000000"/>
              <w:right w:val="single" w:sz="4" w:space="0" w:color="000000"/>
            </w:tcBorders>
            <w:shd w:val="clear" w:color="auto" w:fill="auto"/>
            <w:noWrap/>
            <w:vAlign w:val="bottom"/>
            <w:hideMark/>
          </w:tcPr>
          <w:p w14:paraId="2AA2D2E9" w14:textId="2EF690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707,252.14 </w:t>
            </w:r>
          </w:p>
        </w:tc>
        <w:tc>
          <w:tcPr>
            <w:tcW w:w="1006" w:type="pct"/>
            <w:tcBorders>
              <w:top w:val="nil"/>
              <w:left w:val="nil"/>
              <w:bottom w:val="single" w:sz="4" w:space="0" w:color="000000"/>
              <w:right w:val="single" w:sz="4" w:space="0" w:color="000000"/>
            </w:tcBorders>
            <w:shd w:val="clear" w:color="auto" w:fill="auto"/>
            <w:noWrap/>
            <w:vAlign w:val="bottom"/>
            <w:hideMark/>
          </w:tcPr>
          <w:p w14:paraId="43820EA2" w14:textId="0E5527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783C75" w14:textId="2B42F4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B44C03" w14:textId="1B3366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707,252.14 </w:t>
            </w:r>
          </w:p>
        </w:tc>
      </w:tr>
      <w:tr w:rsidR="000237D9" w:rsidRPr="000237D9" w14:paraId="52E60EC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A94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C43D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Sogod</w:t>
            </w:r>
          </w:p>
        </w:tc>
        <w:tc>
          <w:tcPr>
            <w:tcW w:w="1006" w:type="pct"/>
            <w:tcBorders>
              <w:top w:val="nil"/>
              <w:left w:val="nil"/>
              <w:bottom w:val="single" w:sz="4" w:space="0" w:color="000000"/>
              <w:right w:val="single" w:sz="4" w:space="0" w:color="000000"/>
            </w:tcBorders>
            <w:shd w:val="clear" w:color="auto" w:fill="auto"/>
            <w:noWrap/>
            <w:vAlign w:val="bottom"/>
            <w:hideMark/>
          </w:tcPr>
          <w:p w14:paraId="2D736CC2" w14:textId="4C154C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4,713,472.82 </w:t>
            </w:r>
          </w:p>
        </w:tc>
        <w:tc>
          <w:tcPr>
            <w:tcW w:w="1006" w:type="pct"/>
            <w:tcBorders>
              <w:top w:val="nil"/>
              <w:left w:val="nil"/>
              <w:bottom w:val="single" w:sz="4" w:space="0" w:color="000000"/>
              <w:right w:val="single" w:sz="4" w:space="0" w:color="000000"/>
            </w:tcBorders>
            <w:shd w:val="clear" w:color="auto" w:fill="auto"/>
            <w:noWrap/>
            <w:vAlign w:val="bottom"/>
            <w:hideMark/>
          </w:tcPr>
          <w:p w14:paraId="402022FF" w14:textId="1F728B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EB6648" w14:textId="7F2C0A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BFA33D" w14:textId="6CC7BE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4,713,472.82 </w:t>
            </w:r>
          </w:p>
        </w:tc>
      </w:tr>
      <w:tr w:rsidR="000237D9" w:rsidRPr="000237D9" w14:paraId="499DD83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214A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6E411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Tabogon</w:t>
            </w:r>
          </w:p>
        </w:tc>
        <w:tc>
          <w:tcPr>
            <w:tcW w:w="1006" w:type="pct"/>
            <w:tcBorders>
              <w:top w:val="nil"/>
              <w:left w:val="nil"/>
              <w:bottom w:val="single" w:sz="4" w:space="0" w:color="000000"/>
              <w:right w:val="single" w:sz="4" w:space="0" w:color="000000"/>
            </w:tcBorders>
            <w:shd w:val="clear" w:color="auto" w:fill="auto"/>
            <w:noWrap/>
            <w:vAlign w:val="bottom"/>
            <w:hideMark/>
          </w:tcPr>
          <w:p w14:paraId="6CC44966" w14:textId="445FF9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2,900,351.72 </w:t>
            </w:r>
          </w:p>
        </w:tc>
        <w:tc>
          <w:tcPr>
            <w:tcW w:w="1006" w:type="pct"/>
            <w:tcBorders>
              <w:top w:val="nil"/>
              <w:left w:val="nil"/>
              <w:bottom w:val="single" w:sz="4" w:space="0" w:color="000000"/>
              <w:right w:val="single" w:sz="4" w:space="0" w:color="000000"/>
            </w:tcBorders>
            <w:shd w:val="clear" w:color="auto" w:fill="auto"/>
            <w:noWrap/>
            <w:vAlign w:val="bottom"/>
            <w:hideMark/>
          </w:tcPr>
          <w:p w14:paraId="4140CEC8" w14:textId="6FB571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49AAE4" w14:textId="1B77F8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2DDDAC" w14:textId="142723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2,900,351.72 </w:t>
            </w:r>
          </w:p>
        </w:tc>
      </w:tr>
      <w:tr w:rsidR="000237D9" w:rsidRPr="000237D9" w14:paraId="3974AB7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D844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49B6F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Tabuelan</w:t>
            </w:r>
          </w:p>
        </w:tc>
        <w:tc>
          <w:tcPr>
            <w:tcW w:w="1006" w:type="pct"/>
            <w:tcBorders>
              <w:top w:val="nil"/>
              <w:left w:val="nil"/>
              <w:bottom w:val="single" w:sz="4" w:space="0" w:color="000000"/>
              <w:right w:val="single" w:sz="4" w:space="0" w:color="000000"/>
            </w:tcBorders>
            <w:shd w:val="clear" w:color="auto" w:fill="auto"/>
            <w:noWrap/>
            <w:vAlign w:val="bottom"/>
            <w:hideMark/>
          </w:tcPr>
          <w:p w14:paraId="67FD33FD" w14:textId="1D3531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1,312,846.22 </w:t>
            </w:r>
          </w:p>
        </w:tc>
        <w:tc>
          <w:tcPr>
            <w:tcW w:w="1006" w:type="pct"/>
            <w:tcBorders>
              <w:top w:val="nil"/>
              <w:left w:val="nil"/>
              <w:bottom w:val="single" w:sz="4" w:space="0" w:color="000000"/>
              <w:right w:val="single" w:sz="4" w:space="0" w:color="000000"/>
            </w:tcBorders>
            <w:shd w:val="clear" w:color="auto" w:fill="auto"/>
            <w:noWrap/>
            <w:vAlign w:val="bottom"/>
            <w:hideMark/>
          </w:tcPr>
          <w:p w14:paraId="77C06053" w14:textId="769ADD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3C542D" w14:textId="085079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761E48" w14:textId="0B47D4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1,312,846.22 </w:t>
            </w:r>
          </w:p>
        </w:tc>
      </w:tr>
      <w:tr w:rsidR="000237D9" w:rsidRPr="000237D9" w14:paraId="5F86DB0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3B3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6A0E3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Talisay</w:t>
            </w:r>
          </w:p>
        </w:tc>
        <w:tc>
          <w:tcPr>
            <w:tcW w:w="1006" w:type="pct"/>
            <w:tcBorders>
              <w:top w:val="nil"/>
              <w:left w:val="nil"/>
              <w:bottom w:val="single" w:sz="4" w:space="0" w:color="000000"/>
              <w:right w:val="single" w:sz="4" w:space="0" w:color="000000"/>
            </w:tcBorders>
            <w:shd w:val="clear" w:color="auto" w:fill="auto"/>
            <w:noWrap/>
            <w:vAlign w:val="bottom"/>
            <w:hideMark/>
          </w:tcPr>
          <w:p w14:paraId="74B03037" w14:textId="76BFB1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2,184,821.40 </w:t>
            </w:r>
          </w:p>
        </w:tc>
        <w:tc>
          <w:tcPr>
            <w:tcW w:w="1006" w:type="pct"/>
            <w:tcBorders>
              <w:top w:val="nil"/>
              <w:left w:val="nil"/>
              <w:bottom w:val="single" w:sz="4" w:space="0" w:color="000000"/>
              <w:right w:val="single" w:sz="4" w:space="0" w:color="000000"/>
            </w:tcBorders>
            <w:shd w:val="clear" w:color="auto" w:fill="auto"/>
            <w:noWrap/>
            <w:vAlign w:val="bottom"/>
            <w:hideMark/>
          </w:tcPr>
          <w:p w14:paraId="26369EE6" w14:textId="1301CB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7AAD35" w14:textId="0C4D70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5380F4" w14:textId="1B6235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2,184,821.40 </w:t>
            </w:r>
          </w:p>
        </w:tc>
      </w:tr>
      <w:tr w:rsidR="000237D9" w:rsidRPr="000237D9" w14:paraId="4A86A23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E1CF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FB40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Toledo City</w:t>
            </w:r>
          </w:p>
        </w:tc>
        <w:tc>
          <w:tcPr>
            <w:tcW w:w="1006" w:type="pct"/>
            <w:tcBorders>
              <w:top w:val="nil"/>
              <w:left w:val="nil"/>
              <w:bottom w:val="single" w:sz="4" w:space="0" w:color="000000"/>
              <w:right w:val="single" w:sz="4" w:space="0" w:color="000000"/>
            </w:tcBorders>
            <w:shd w:val="clear" w:color="auto" w:fill="auto"/>
            <w:noWrap/>
            <w:vAlign w:val="bottom"/>
            <w:hideMark/>
          </w:tcPr>
          <w:p w14:paraId="7AF85E3B" w14:textId="6A1D9B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1,209,659.24 </w:t>
            </w:r>
          </w:p>
        </w:tc>
        <w:tc>
          <w:tcPr>
            <w:tcW w:w="1006" w:type="pct"/>
            <w:tcBorders>
              <w:top w:val="nil"/>
              <w:left w:val="nil"/>
              <w:bottom w:val="single" w:sz="4" w:space="0" w:color="000000"/>
              <w:right w:val="single" w:sz="4" w:space="0" w:color="000000"/>
            </w:tcBorders>
            <w:shd w:val="clear" w:color="auto" w:fill="auto"/>
            <w:noWrap/>
            <w:vAlign w:val="bottom"/>
            <w:hideMark/>
          </w:tcPr>
          <w:p w14:paraId="2543EC1B" w14:textId="0ABE92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C58639" w14:textId="422133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BB1E4F" w14:textId="0E6589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1,209,659.24 </w:t>
            </w:r>
          </w:p>
        </w:tc>
      </w:tr>
      <w:tr w:rsidR="000237D9" w:rsidRPr="000237D9" w14:paraId="0A42E6A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A69A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83282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Tuburan</w:t>
            </w:r>
          </w:p>
        </w:tc>
        <w:tc>
          <w:tcPr>
            <w:tcW w:w="1006" w:type="pct"/>
            <w:tcBorders>
              <w:top w:val="nil"/>
              <w:left w:val="nil"/>
              <w:bottom w:val="single" w:sz="4" w:space="0" w:color="000000"/>
              <w:right w:val="single" w:sz="4" w:space="0" w:color="000000"/>
            </w:tcBorders>
            <w:shd w:val="clear" w:color="auto" w:fill="auto"/>
            <w:noWrap/>
            <w:vAlign w:val="bottom"/>
            <w:hideMark/>
          </w:tcPr>
          <w:p w14:paraId="7EA8DBEC" w14:textId="29F331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2,063,498.78 </w:t>
            </w:r>
          </w:p>
        </w:tc>
        <w:tc>
          <w:tcPr>
            <w:tcW w:w="1006" w:type="pct"/>
            <w:tcBorders>
              <w:top w:val="nil"/>
              <w:left w:val="nil"/>
              <w:bottom w:val="single" w:sz="4" w:space="0" w:color="000000"/>
              <w:right w:val="single" w:sz="4" w:space="0" w:color="000000"/>
            </w:tcBorders>
            <w:shd w:val="clear" w:color="auto" w:fill="auto"/>
            <w:noWrap/>
            <w:vAlign w:val="bottom"/>
            <w:hideMark/>
          </w:tcPr>
          <w:p w14:paraId="2F09F8ED" w14:textId="4E074F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9F703E" w14:textId="50F8A1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A1D3AF" w14:textId="56C29F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2,063,498.78 </w:t>
            </w:r>
          </w:p>
        </w:tc>
      </w:tr>
      <w:tr w:rsidR="000237D9" w:rsidRPr="000237D9" w14:paraId="7471C71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639F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3A17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Tudela</w:t>
            </w:r>
          </w:p>
        </w:tc>
        <w:tc>
          <w:tcPr>
            <w:tcW w:w="1006" w:type="pct"/>
            <w:tcBorders>
              <w:top w:val="nil"/>
              <w:left w:val="nil"/>
              <w:bottom w:val="single" w:sz="4" w:space="0" w:color="000000"/>
              <w:right w:val="single" w:sz="4" w:space="0" w:color="000000"/>
            </w:tcBorders>
            <w:shd w:val="clear" w:color="auto" w:fill="auto"/>
            <w:noWrap/>
            <w:vAlign w:val="bottom"/>
            <w:hideMark/>
          </w:tcPr>
          <w:p w14:paraId="50A2F131" w14:textId="1989AB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1,495,426.38 </w:t>
            </w:r>
          </w:p>
        </w:tc>
        <w:tc>
          <w:tcPr>
            <w:tcW w:w="1006" w:type="pct"/>
            <w:tcBorders>
              <w:top w:val="nil"/>
              <w:left w:val="nil"/>
              <w:bottom w:val="single" w:sz="4" w:space="0" w:color="000000"/>
              <w:right w:val="single" w:sz="4" w:space="0" w:color="000000"/>
            </w:tcBorders>
            <w:shd w:val="clear" w:color="auto" w:fill="auto"/>
            <w:noWrap/>
            <w:vAlign w:val="bottom"/>
            <w:hideMark/>
          </w:tcPr>
          <w:p w14:paraId="160BD13A" w14:textId="3837D1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664B2D" w14:textId="27B093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5EE487" w14:textId="4970D4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1,495,426.38 </w:t>
            </w:r>
          </w:p>
        </w:tc>
      </w:tr>
      <w:tr w:rsidR="000237D9" w:rsidRPr="000237D9" w14:paraId="5EA6B80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F9219"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Siquijor</w:t>
            </w:r>
          </w:p>
        </w:tc>
        <w:tc>
          <w:tcPr>
            <w:tcW w:w="1006" w:type="pct"/>
            <w:tcBorders>
              <w:top w:val="nil"/>
              <w:left w:val="nil"/>
              <w:bottom w:val="single" w:sz="4" w:space="0" w:color="000000"/>
              <w:right w:val="single" w:sz="4" w:space="0" w:color="000000"/>
            </w:tcBorders>
            <w:shd w:val="clear" w:color="D8D8D8" w:fill="D8D8D8"/>
            <w:noWrap/>
            <w:vAlign w:val="bottom"/>
            <w:hideMark/>
          </w:tcPr>
          <w:p w14:paraId="40C4B3B5" w14:textId="2DBED77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2,716,654.82 </w:t>
            </w:r>
          </w:p>
        </w:tc>
        <w:tc>
          <w:tcPr>
            <w:tcW w:w="1006" w:type="pct"/>
            <w:tcBorders>
              <w:top w:val="nil"/>
              <w:left w:val="nil"/>
              <w:bottom w:val="single" w:sz="4" w:space="0" w:color="000000"/>
              <w:right w:val="single" w:sz="4" w:space="0" w:color="000000"/>
            </w:tcBorders>
            <w:shd w:val="clear" w:color="D8D8D8" w:fill="D8D8D8"/>
            <w:noWrap/>
            <w:vAlign w:val="bottom"/>
            <w:hideMark/>
          </w:tcPr>
          <w:p w14:paraId="552EEC70" w14:textId="0992D59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4315BAF" w14:textId="73D8A34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496F7A0" w14:textId="0993C25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2,716,654.82 </w:t>
            </w:r>
          </w:p>
        </w:tc>
      </w:tr>
      <w:tr w:rsidR="000237D9" w:rsidRPr="000237D9" w14:paraId="36DB0AA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EA49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2A2DB3C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Maria</w:t>
            </w:r>
          </w:p>
        </w:tc>
        <w:tc>
          <w:tcPr>
            <w:tcW w:w="1006" w:type="pct"/>
            <w:tcBorders>
              <w:top w:val="nil"/>
              <w:left w:val="nil"/>
              <w:bottom w:val="single" w:sz="4" w:space="0" w:color="000000"/>
              <w:right w:val="single" w:sz="4" w:space="0" w:color="000000"/>
            </w:tcBorders>
            <w:shd w:val="clear" w:color="auto" w:fill="auto"/>
            <w:noWrap/>
            <w:vAlign w:val="bottom"/>
            <w:hideMark/>
          </w:tcPr>
          <w:p w14:paraId="3656176F" w14:textId="06FE50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1,519,714.82 </w:t>
            </w:r>
          </w:p>
        </w:tc>
        <w:tc>
          <w:tcPr>
            <w:tcW w:w="1006" w:type="pct"/>
            <w:tcBorders>
              <w:top w:val="nil"/>
              <w:left w:val="nil"/>
              <w:bottom w:val="single" w:sz="4" w:space="0" w:color="000000"/>
              <w:right w:val="single" w:sz="4" w:space="0" w:color="000000"/>
            </w:tcBorders>
            <w:shd w:val="clear" w:color="auto" w:fill="auto"/>
            <w:noWrap/>
            <w:vAlign w:val="bottom"/>
            <w:hideMark/>
          </w:tcPr>
          <w:p w14:paraId="1FCDBDC4" w14:textId="6C7BB8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F5C3C6" w14:textId="1E4D1D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6445EB" w14:textId="109ED9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1,519,714.82 </w:t>
            </w:r>
          </w:p>
        </w:tc>
      </w:tr>
      <w:tr w:rsidR="000237D9" w:rsidRPr="000237D9" w14:paraId="67AF886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5ABE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1065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Siquijor</w:t>
            </w:r>
          </w:p>
        </w:tc>
        <w:tc>
          <w:tcPr>
            <w:tcW w:w="1006" w:type="pct"/>
            <w:tcBorders>
              <w:top w:val="nil"/>
              <w:left w:val="nil"/>
              <w:bottom w:val="single" w:sz="4" w:space="0" w:color="000000"/>
              <w:right w:val="single" w:sz="4" w:space="0" w:color="000000"/>
            </w:tcBorders>
            <w:shd w:val="clear" w:color="auto" w:fill="auto"/>
            <w:noWrap/>
            <w:vAlign w:val="bottom"/>
            <w:hideMark/>
          </w:tcPr>
          <w:p w14:paraId="4A16B6FC" w14:textId="429455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1,196,940.00 </w:t>
            </w:r>
          </w:p>
        </w:tc>
        <w:tc>
          <w:tcPr>
            <w:tcW w:w="1006" w:type="pct"/>
            <w:tcBorders>
              <w:top w:val="nil"/>
              <w:left w:val="nil"/>
              <w:bottom w:val="single" w:sz="4" w:space="0" w:color="000000"/>
              <w:right w:val="single" w:sz="4" w:space="0" w:color="000000"/>
            </w:tcBorders>
            <w:shd w:val="clear" w:color="auto" w:fill="auto"/>
            <w:noWrap/>
            <w:vAlign w:val="bottom"/>
            <w:hideMark/>
          </w:tcPr>
          <w:p w14:paraId="6476CCEB" w14:textId="524F57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A04F61" w14:textId="67E74B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120750" w14:textId="66BFC2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1,196,940.00 </w:t>
            </w:r>
          </w:p>
        </w:tc>
      </w:tr>
      <w:tr w:rsidR="000237D9" w:rsidRPr="000237D9" w14:paraId="249819D9"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12A31"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Negros Oriental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318C71EB" w14:textId="0CACE24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18,319,236.94 </w:t>
            </w:r>
          </w:p>
        </w:tc>
        <w:tc>
          <w:tcPr>
            <w:tcW w:w="1006" w:type="pct"/>
            <w:tcBorders>
              <w:top w:val="nil"/>
              <w:left w:val="nil"/>
              <w:bottom w:val="single" w:sz="4" w:space="0" w:color="000000"/>
              <w:right w:val="single" w:sz="4" w:space="0" w:color="000000"/>
            </w:tcBorders>
            <w:shd w:val="clear" w:color="D8D8D8" w:fill="D8D8D8"/>
            <w:noWrap/>
            <w:vAlign w:val="bottom"/>
            <w:hideMark/>
          </w:tcPr>
          <w:p w14:paraId="73FB0F39" w14:textId="5268814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183E929" w14:textId="46150A5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C94694A" w14:textId="7949748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18,319,236.94 </w:t>
            </w:r>
          </w:p>
        </w:tc>
      </w:tr>
      <w:tr w:rsidR="000237D9" w:rsidRPr="000237D9" w14:paraId="7D03F95A" w14:textId="77777777" w:rsidTr="000237D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A24503A"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26BC5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Negros Oriental</w:t>
            </w:r>
          </w:p>
        </w:tc>
        <w:tc>
          <w:tcPr>
            <w:tcW w:w="1006" w:type="pct"/>
            <w:tcBorders>
              <w:top w:val="nil"/>
              <w:left w:val="nil"/>
              <w:bottom w:val="single" w:sz="4" w:space="0" w:color="000000"/>
              <w:right w:val="single" w:sz="4" w:space="0" w:color="000000"/>
            </w:tcBorders>
            <w:shd w:val="clear" w:color="auto" w:fill="auto"/>
            <w:noWrap/>
            <w:vAlign w:val="bottom"/>
            <w:hideMark/>
          </w:tcPr>
          <w:p w14:paraId="0F13B4B7" w14:textId="7A5FDB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3,190,805.73 </w:t>
            </w:r>
          </w:p>
        </w:tc>
        <w:tc>
          <w:tcPr>
            <w:tcW w:w="1006" w:type="pct"/>
            <w:tcBorders>
              <w:top w:val="nil"/>
              <w:left w:val="nil"/>
              <w:bottom w:val="single" w:sz="4" w:space="0" w:color="000000"/>
              <w:right w:val="single" w:sz="4" w:space="0" w:color="000000"/>
            </w:tcBorders>
            <w:shd w:val="clear" w:color="auto" w:fill="auto"/>
            <w:noWrap/>
            <w:vAlign w:val="bottom"/>
            <w:hideMark/>
          </w:tcPr>
          <w:p w14:paraId="02088DED" w14:textId="333FA4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396E7A" w14:textId="2576F0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3F500CB3" w14:textId="3981A2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3,190,805.73 </w:t>
            </w:r>
          </w:p>
        </w:tc>
      </w:tr>
      <w:tr w:rsidR="000237D9" w:rsidRPr="000237D9" w14:paraId="5C014355" w14:textId="77777777" w:rsidTr="000237D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1C81F918"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3DC9E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Ayungon</w:t>
            </w:r>
          </w:p>
        </w:tc>
        <w:tc>
          <w:tcPr>
            <w:tcW w:w="1006" w:type="pct"/>
            <w:tcBorders>
              <w:top w:val="nil"/>
              <w:left w:val="nil"/>
              <w:bottom w:val="single" w:sz="4" w:space="0" w:color="000000"/>
              <w:right w:val="single" w:sz="4" w:space="0" w:color="000000"/>
            </w:tcBorders>
            <w:shd w:val="clear" w:color="auto" w:fill="auto"/>
            <w:noWrap/>
            <w:vAlign w:val="bottom"/>
            <w:hideMark/>
          </w:tcPr>
          <w:p w14:paraId="7A76DDD5" w14:textId="62D4D8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1,196,940.00 </w:t>
            </w:r>
          </w:p>
        </w:tc>
        <w:tc>
          <w:tcPr>
            <w:tcW w:w="1006" w:type="pct"/>
            <w:tcBorders>
              <w:top w:val="nil"/>
              <w:left w:val="nil"/>
              <w:bottom w:val="single" w:sz="4" w:space="0" w:color="000000"/>
              <w:right w:val="single" w:sz="4" w:space="0" w:color="000000"/>
            </w:tcBorders>
            <w:shd w:val="clear" w:color="auto" w:fill="auto"/>
            <w:noWrap/>
            <w:vAlign w:val="bottom"/>
            <w:hideMark/>
          </w:tcPr>
          <w:p w14:paraId="3D292273" w14:textId="2C6D94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1B692C" w14:textId="6592AC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9E9D32" w14:textId="2562B5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1,196,940.00 </w:t>
            </w:r>
          </w:p>
        </w:tc>
      </w:tr>
      <w:tr w:rsidR="000237D9" w:rsidRPr="000237D9" w14:paraId="603CF3F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0E84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5AA6F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Bindoy (Payabon)</w:t>
            </w:r>
          </w:p>
        </w:tc>
        <w:tc>
          <w:tcPr>
            <w:tcW w:w="1006" w:type="pct"/>
            <w:tcBorders>
              <w:top w:val="nil"/>
              <w:left w:val="nil"/>
              <w:bottom w:val="single" w:sz="4" w:space="0" w:color="000000"/>
              <w:right w:val="single" w:sz="4" w:space="0" w:color="000000"/>
            </w:tcBorders>
            <w:shd w:val="clear" w:color="auto" w:fill="auto"/>
            <w:noWrap/>
            <w:vAlign w:val="bottom"/>
            <w:hideMark/>
          </w:tcPr>
          <w:p w14:paraId="1BC3D854" w14:textId="6B2B2B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1,025,858.64 </w:t>
            </w:r>
          </w:p>
        </w:tc>
        <w:tc>
          <w:tcPr>
            <w:tcW w:w="1006" w:type="pct"/>
            <w:tcBorders>
              <w:top w:val="nil"/>
              <w:left w:val="nil"/>
              <w:bottom w:val="single" w:sz="4" w:space="0" w:color="000000"/>
              <w:right w:val="single" w:sz="4" w:space="0" w:color="000000"/>
            </w:tcBorders>
            <w:shd w:val="clear" w:color="auto" w:fill="auto"/>
            <w:noWrap/>
            <w:vAlign w:val="bottom"/>
            <w:hideMark/>
          </w:tcPr>
          <w:p w14:paraId="434EC164" w14:textId="70BDE3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5DFFFB" w14:textId="2560C0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32142E" w14:textId="4374AD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1,025,858.64 </w:t>
            </w:r>
          </w:p>
        </w:tc>
      </w:tr>
      <w:tr w:rsidR="000237D9" w:rsidRPr="000237D9" w14:paraId="414A44F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7261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2DFDE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Canlaon City</w:t>
            </w:r>
          </w:p>
        </w:tc>
        <w:tc>
          <w:tcPr>
            <w:tcW w:w="1006" w:type="pct"/>
            <w:tcBorders>
              <w:top w:val="nil"/>
              <w:left w:val="nil"/>
              <w:bottom w:val="single" w:sz="4" w:space="0" w:color="000000"/>
              <w:right w:val="single" w:sz="4" w:space="0" w:color="000000"/>
            </w:tcBorders>
            <w:shd w:val="clear" w:color="auto" w:fill="auto"/>
            <w:noWrap/>
            <w:vAlign w:val="bottom"/>
            <w:hideMark/>
          </w:tcPr>
          <w:p w14:paraId="147258D1" w14:textId="593265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3,089,469.32 </w:t>
            </w:r>
          </w:p>
        </w:tc>
        <w:tc>
          <w:tcPr>
            <w:tcW w:w="1006" w:type="pct"/>
            <w:tcBorders>
              <w:top w:val="nil"/>
              <w:left w:val="nil"/>
              <w:bottom w:val="single" w:sz="4" w:space="0" w:color="000000"/>
              <w:right w:val="single" w:sz="4" w:space="0" w:color="000000"/>
            </w:tcBorders>
            <w:shd w:val="clear" w:color="auto" w:fill="auto"/>
            <w:noWrap/>
            <w:vAlign w:val="bottom"/>
            <w:hideMark/>
          </w:tcPr>
          <w:p w14:paraId="01C611DC" w14:textId="32A7B7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A7E6C9" w14:textId="046FB1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4D79E7" w14:textId="287330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3,089,469.32 </w:t>
            </w:r>
          </w:p>
        </w:tc>
      </w:tr>
      <w:tr w:rsidR="000237D9" w:rsidRPr="000237D9" w14:paraId="6E17494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4C4D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3F87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Dumaguete City</w:t>
            </w:r>
          </w:p>
        </w:tc>
        <w:tc>
          <w:tcPr>
            <w:tcW w:w="1006" w:type="pct"/>
            <w:tcBorders>
              <w:top w:val="nil"/>
              <w:left w:val="nil"/>
              <w:bottom w:val="single" w:sz="4" w:space="0" w:color="000000"/>
              <w:right w:val="single" w:sz="4" w:space="0" w:color="000000"/>
            </w:tcBorders>
            <w:shd w:val="clear" w:color="auto" w:fill="auto"/>
            <w:noWrap/>
            <w:vAlign w:val="bottom"/>
            <w:hideMark/>
          </w:tcPr>
          <w:p w14:paraId="26348FB9" w14:textId="7CA7B2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284,585.58 </w:t>
            </w:r>
          </w:p>
        </w:tc>
        <w:tc>
          <w:tcPr>
            <w:tcW w:w="1006" w:type="pct"/>
            <w:tcBorders>
              <w:top w:val="nil"/>
              <w:left w:val="nil"/>
              <w:bottom w:val="single" w:sz="4" w:space="0" w:color="000000"/>
              <w:right w:val="single" w:sz="4" w:space="0" w:color="000000"/>
            </w:tcBorders>
            <w:shd w:val="clear" w:color="auto" w:fill="auto"/>
            <w:noWrap/>
            <w:vAlign w:val="bottom"/>
            <w:hideMark/>
          </w:tcPr>
          <w:p w14:paraId="497A6E25" w14:textId="20212E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E05548" w14:textId="18C1FB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34B52C" w14:textId="7CADB8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284,585.58 </w:t>
            </w:r>
          </w:p>
        </w:tc>
      </w:tr>
      <w:tr w:rsidR="000237D9" w:rsidRPr="000237D9" w14:paraId="4631A07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3F38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8252E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Guihulngan</w:t>
            </w:r>
          </w:p>
        </w:tc>
        <w:tc>
          <w:tcPr>
            <w:tcW w:w="1006" w:type="pct"/>
            <w:tcBorders>
              <w:top w:val="nil"/>
              <w:left w:val="nil"/>
              <w:bottom w:val="single" w:sz="4" w:space="0" w:color="000000"/>
              <w:right w:val="single" w:sz="4" w:space="0" w:color="000000"/>
            </w:tcBorders>
            <w:shd w:val="clear" w:color="auto" w:fill="auto"/>
            <w:noWrap/>
            <w:vAlign w:val="bottom"/>
            <w:hideMark/>
          </w:tcPr>
          <w:p w14:paraId="41B2CE4B" w14:textId="63E923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2,674,807.18 </w:t>
            </w:r>
          </w:p>
        </w:tc>
        <w:tc>
          <w:tcPr>
            <w:tcW w:w="1006" w:type="pct"/>
            <w:tcBorders>
              <w:top w:val="nil"/>
              <w:left w:val="nil"/>
              <w:bottom w:val="single" w:sz="4" w:space="0" w:color="000000"/>
              <w:right w:val="single" w:sz="4" w:space="0" w:color="000000"/>
            </w:tcBorders>
            <w:shd w:val="clear" w:color="auto" w:fill="auto"/>
            <w:noWrap/>
            <w:vAlign w:val="bottom"/>
            <w:hideMark/>
          </w:tcPr>
          <w:p w14:paraId="03A0E872" w14:textId="72816F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01FEAE" w14:textId="3B43EE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944BEE" w14:textId="723344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2,674,807.18 </w:t>
            </w:r>
          </w:p>
        </w:tc>
      </w:tr>
      <w:tr w:rsidR="000237D9" w:rsidRPr="000237D9" w14:paraId="1B50DC7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58EC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A3662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 Libertad</w:t>
            </w:r>
          </w:p>
        </w:tc>
        <w:tc>
          <w:tcPr>
            <w:tcW w:w="1006" w:type="pct"/>
            <w:tcBorders>
              <w:top w:val="nil"/>
              <w:left w:val="nil"/>
              <w:bottom w:val="single" w:sz="4" w:space="0" w:color="000000"/>
              <w:right w:val="single" w:sz="4" w:space="0" w:color="000000"/>
            </w:tcBorders>
            <w:shd w:val="clear" w:color="auto" w:fill="auto"/>
            <w:noWrap/>
            <w:vAlign w:val="bottom"/>
            <w:hideMark/>
          </w:tcPr>
          <w:p w14:paraId="2C9385D2" w14:textId="6A6FF4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179,972.10 </w:t>
            </w:r>
          </w:p>
        </w:tc>
        <w:tc>
          <w:tcPr>
            <w:tcW w:w="1006" w:type="pct"/>
            <w:tcBorders>
              <w:top w:val="nil"/>
              <w:left w:val="nil"/>
              <w:bottom w:val="single" w:sz="4" w:space="0" w:color="000000"/>
              <w:right w:val="single" w:sz="4" w:space="0" w:color="000000"/>
            </w:tcBorders>
            <w:shd w:val="clear" w:color="auto" w:fill="auto"/>
            <w:noWrap/>
            <w:vAlign w:val="bottom"/>
            <w:hideMark/>
          </w:tcPr>
          <w:p w14:paraId="328188FB" w14:textId="42EFBA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70C7CC" w14:textId="5A0AF6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ADA2F2" w14:textId="44743E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179,972.10 </w:t>
            </w:r>
          </w:p>
        </w:tc>
      </w:tr>
      <w:tr w:rsidR="000237D9" w:rsidRPr="000237D9" w14:paraId="233F2F3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727D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31003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Mabinay</w:t>
            </w:r>
          </w:p>
        </w:tc>
        <w:tc>
          <w:tcPr>
            <w:tcW w:w="1006" w:type="pct"/>
            <w:tcBorders>
              <w:top w:val="nil"/>
              <w:left w:val="nil"/>
              <w:bottom w:val="single" w:sz="4" w:space="0" w:color="000000"/>
              <w:right w:val="single" w:sz="4" w:space="0" w:color="000000"/>
            </w:tcBorders>
            <w:shd w:val="clear" w:color="auto" w:fill="auto"/>
            <w:noWrap/>
            <w:vAlign w:val="bottom"/>
            <w:hideMark/>
          </w:tcPr>
          <w:p w14:paraId="2FE1D090" w14:textId="4E57C3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1,624,511.48 </w:t>
            </w:r>
          </w:p>
        </w:tc>
        <w:tc>
          <w:tcPr>
            <w:tcW w:w="1006" w:type="pct"/>
            <w:tcBorders>
              <w:top w:val="nil"/>
              <w:left w:val="nil"/>
              <w:bottom w:val="single" w:sz="4" w:space="0" w:color="000000"/>
              <w:right w:val="single" w:sz="4" w:space="0" w:color="000000"/>
            </w:tcBorders>
            <w:shd w:val="clear" w:color="auto" w:fill="auto"/>
            <w:noWrap/>
            <w:vAlign w:val="bottom"/>
            <w:hideMark/>
          </w:tcPr>
          <w:p w14:paraId="050AFFF4" w14:textId="7A34CC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09ECBD" w14:textId="3DE15B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CBD1DF" w14:textId="70F128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1,624,511.48 </w:t>
            </w:r>
          </w:p>
        </w:tc>
      </w:tr>
      <w:tr w:rsidR="000237D9" w:rsidRPr="000237D9" w14:paraId="525CE5F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3AE6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4628D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Manjuyod</w:t>
            </w:r>
          </w:p>
        </w:tc>
        <w:tc>
          <w:tcPr>
            <w:tcW w:w="1006" w:type="pct"/>
            <w:tcBorders>
              <w:top w:val="nil"/>
              <w:left w:val="nil"/>
              <w:bottom w:val="single" w:sz="4" w:space="0" w:color="000000"/>
              <w:right w:val="single" w:sz="4" w:space="0" w:color="000000"/>
            </w:tcBorders>
            <w:shd w:val="clear" w:color="auto" w:fill="auto"/>
            <w:noWrap/>
            <w:vAlign w:val="bottom"/>
            <w:hideMark/>
          </w:tcPr>
          <w:p w14:paraId="409A8DC3" w14:textId="47A99C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1,323,020.85 </w:t>
            </w:r>
          </w:p>
        </w:tc>
        <w:tc>
          <w:tcPr>
            <w:tcW w:w="1006" w:type="pct"/>
            <w:tcBorders>
              <w:top w:val="nil"/>
              <w:left w:val="nil"/>
              <w:bottom w:val="single" w:sz="4" w:space="0" w:color="000000"/>
              <w:right w:val="single" w:sz="4" w:space="0" w:color="000000"/>
            </w:tcBorders>
            <w:shd w:val="clear" w:color="auto" w:fill="auto"/>
            <w:noWrap/>
            <w:vAlign w:val="bottom"/>
            <w:hideMark/>
          </w:tcPr>
          <w:p w14:paraId="043D45C3" w14:textId="27C62D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AA0E1A" w14:textId="15E574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EBC121" w14:textId="3BC054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1,323,020.85 </w:t>
            </w:r>
          </w:p>
        </w:tc>
      </w:tr>
      <w:tr w:rsidR="000237D9" w:rsidRPr="000237D9" w14:paraId="011507B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FA3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6427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Siaton</w:t>
            </w:r>
          </w:p>
        </w:tc>
        <w:tc>
          <w:tcPr>
            <w:tcW w:w="1006" w:type="pct"/>
            <w:tcBorders>
              <w:top w:val="nil"/>
              <w:left w:val="nil"/>
              <w:bottom w:val="single" w:sz="4" w:space="0" w:color="000000"/>
              <w:right w:val="single" w:sz="4" w:space="0" w:color="000000"/>
            </w:tcBorders>
            <w:shd w:val="clear" w:color="auto" w:fill="auto"/>
            <w:noWrap/>
            <w:vAlign w:val="bottom"/>
            <w:hideMark/>
          </w:tcPr>
          <w:p w14:paraId="614B8009" w14:textId="1CA6A4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210,262.46 </w:t>
            </w:r>
          </w:p>
        </w:tc>
        <w:tc>
          <w:tcPr>
            <w:tcW w:w="1006" w:type="pct"/>
            <w:tcBorders>
              <w:top w:val="nil"/>
              <w:left w:val="nil"/>
              <w:bottom w:val="single" w:sz="4" w:space="0" w:color="000000"/>
              <w:right w:val="single" w:sz="4" w:space="0" w:color="000000"/>
            </w:tcBorders>
            <w:shd w:val="clear" w:color="auto" w:fill="auto"/>
            <w:noWrap/>
            <w:vAlign w:val="bottom"/>
            <w:hideMark/>
          </w:tcPr>
          <w:p w14:paraId="287BB7C2" w14:textId="2C705B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4542D4" w14:textId="342CEB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217F14" w14:textId="599361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210,262.46 </w:t>
            </w:r>
          </w:p>
        </w:tc>
      </w:tr>
      <w:tr w:rsidR="000237D9" w:rsidRPr="000237D9" w14:paraId="7FC0D1F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5F57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358A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Tayasan</w:t>
            </w:r>
          </w:p>
        </w:tc>
        <w:tc>
          <w:tcPr>
            <w:tcW w:w="1006" w:type="pct"/>
            <w:tcBorders>
              <w:top w:val="nil"/>
              <w:left w:val="nil"/>
              <w:bottom w:val="single" w:sz="4" w:space="0" w:color="000000"/>
              <w:right w:val="single" w:sz="4" w:space="0" w:color="000000"/>
            </w:tcBorders>
            <w:shd w:val="clear" w:color="auto" w:fill="auto"/>
            <w:noWrap/>
            <w:vAlign w:val="bottom"/>
            <w:hideMark/>
          </w:tcPr>
          <w:p w14:paraId="4E00DB0F" w14:textId="5D649B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726,143.60 </w:t>
            </w:r>
          </w:p>
        </w:tc>
        <w:tc>
          <w:tcPr>
            <w:tcW w:w="1006" w:type="pct"/>
            <w:tcBorders>
              <w:top w:val="nil"/>
              <w:left w:val="nil"/>
              <w:bottom w:val="single" w:sz="4" w:space="0" w:color="000000"/>
              <w:right w:val="single" w:sz="4" w:space="0" w:color="000000"/>
            </w:tcBorders>
            <w:shd w:val="clear" w:color="auto" w:fill="auto"/>
            <w:noWrap/>
            <w:vAlign w:val="bottom"/>
            <w:hideMark/>
          </w:tcPr>
          <w:p w14:paraId="11E0A016" w14:textId="200C25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6A2EAD" w14:textId="43BE2E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8D9604" w14:textId="71BA3B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726,143.60 </w:t>
            </w:r>
          </w:p>
        </w:tc>
      </w:tr>
      <w:tr w:rsidR="000237D9" w:rsidRPr="000237D9" w14:paraId="7821C3B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411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7279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Vallehermoso</w:t>
            </w:r>
          </w:p>
        </w:tc>
        <w:tc>
          <w:tcPr>
            <w:tcW w:w="1006" w:type="pct"/>
            <w:tcBorders>
              <w:top w:val="nil"/>
              <w:left w:val="nil"/>
              <w:bottom w:val="single" w:sz="4" w:space="0" w:color="000000"/>
              <w:right w:val="single" w:sz="4" w:space="0" w:color="000000"/>
            </w:tcBorders>
            <w:shd w:val="clear" w:color="auto" w:fill="auto"/>
            <w:noWrap/>
            <w:vAlign w:val="bottom"/>
            <w:hideMark/>
          </w:tcPr>
          <w:p w14:paraId="13AA9550" w14:textId="32FF83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2,792,860.00 </w:t>
            </w:r>
          </w:p>
        </w:tc>
        <w:tc>
          <w:tcPr>
            <w:tcW w:w="1006" w:type="pct"/>
            <w:tcBorders>
              <w:top w:val="nil"/>
              <w:left w:val="nil"/>
              <w:bottom w:val="single" w:sz="4" w:space="0" w:color="000000"/>
              <w:right w:val="single" w:sz="4" w:space="0" w:color="000000"/>
            </w:tcBorders>
            <w:shd w:val="clear" w:color="auto" w:fill="auto"/>
            <w:noWrap/>
            <w:vAlign w:val="bottom"/>
            <w:hideMark/>
          </w:tcPr>
          <w:p w14:paraId="122ED1B1" w14:textId="018D9D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2F2C8C" w14:textId="4812A5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CCC803" w14:textId="65A14D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2,792,860.00 </w:t>
            </w:r>
          </w:p>
        </w:tc>
      </w:tr>
      <w:tr w:rsidR="000237D9" w:rsidRPr="000237D9" w14:paraId="0C2B0562"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D951A"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VIII</w:t>
            </w:r>
          </w:p>
        </w:tc>
        <w:tc>
          <w:tcPr>
            <w:tcW w:w="1006" w:type="pct"/>
            <w:tcBorders>
              <w:top w:val="nil"/>
              <w:left w:val="nil"/>
              <w:bottom w:val="single" w:sz="4" w:space="0" w:color="000000"/>
              <w:right w:val="single" w:sz="4" w:space="0" w:color="000000"/>
            </w:tcBorders>
            <w:shd w:val="clear" w:color="A5A5A5" w:fill="A5A5A5"/>
            <w:noWrap/>
            <w:vAlign w:val="bottom"/>
            <w:hideMark/>
          </w:tcPr>
          <w:p w14:paraId="1B2DCFA7" w14:textId="2054483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7,179,261.22 </w:t>
            </w:r>
          </w:p>
        </w:tc>
        <w:tc>
          <w:tcPr>
            <w:tcW w:w="1006" w:type="pct"/>
            <w:tcBorders>
              <w:top w:val="nil"/>
              <w:left w:val="nil"/>
              <w:bottom w:val="single" w:sz="4" w:space="0" w:color="000000"/>
              <w:right w:val="single" w:sz="4" w:space="0" w:color="000000"/>
            </w:tcBorders>
            <w:shd w:val="clear" w:color="A5A5A5" w:fill="A5A5A5"/>
            <w:noWrap/>
            <w:vAlign w:val="bottom"/>
            <w:hideMark/>
          </w:tcPr>
          <w:p w14:paraId="4783FEE7" w14:textId="37C6776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2DD6B777" w14:textId="0227B5F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1,922,270.00 </w:t>
            </w:r>
          </w:p>
        </w:tc>
        <w:tc>
          <w:tcPr>
            <w:tcW w:w="1005" w:type="pct"/>
            <w:tcBorders>
              <w:top w:val="nil"/>
              <w:left w:val="nil"/>
              <w:bottom w:val="single" w:sz="4" w:space="0" w:color="000000"/>
              <w:right w:val="single" w:sz="4" w:space="0" w:color="000000"/>
            </w:tcBorders>
            <w:shd w:val="clear" w:color="A5A5A5" w:fill="A5A5A5"/>
            <w:noWrap/>
            <w:vAlign w:val="bottom"/>
            <w:hideMark/>
          </w:tcPr>
          <w:p w14:paraId="21491804" w14:textId="65643E7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9,101,531.22 </w:t>
            </w:r>
          </w:p>
        </w:tc>
      </w:tr>
      <w:tr w:rsidR="000237D9" w:rsidRPr="000237D9" w14:paraId="6A2D445C"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A2F5B"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Biliran</w:t>
            </w:r>
          </w:p>
        </w:tc>
        <w:tc>
          <w:tcPr>
            <w:tcW w:w="1006" w:type="pct"/>
            <w:tcBorders>
              <w:top w:val="nil"/>
              <w:left w:val="nil"/>
              <w:bottom w:val="single" w:sz="4" w:space="0" w:color="000000"/>
              <w:right w:val="single" w:sz="4" w:space="0" w:color="000000"/>
            </w:tcBorders>
            <w:shd w:val="clear" w:color="D8D8D8" w:fill="D8D8D8"/>
            <w:noWrap/>
            <w:vAlign w:val="bottom"/>
            <w:hideMark/>
          </w:tcPr>
          <w:p w14:paraId="0F779D17" w14:textId="7780FC0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19,195.44 </w:t>
            </w:r>
          </w:p>
        </w:tc>
        <w:tc>
          <w:tcPr>
            <w:tcW w:w="1006" w:type="pct"/>
            <w:tcBorders>
              <w:top w:val="nil"/>
              <w:left w:val="nil"/>
              <w:bottom w:val="single" w:sz="4" w:space="0" w:color="000000"/>
              <w:right w:val="single" w:sz="4" w:space="0" w:color="000000"/>
            </w:tcBorders>
            <w:shd w:val="clear" w:color="D8D8D8" w:fill="D8D8D8"/>
            <w:noWrap/>
            <w:vAlign w:val="bottom"/>
            <w:hideMark/>
          </w:tcPr>
          <w:p w14:paraId="7AD22576" w14:textId="646BB3C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AF42337" w14:textId="6B1E8A9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2F7DEDB" w14:textId="0A36CC3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19,195.44 </w:t>
            </w:r>
          </w:p>
        </w:tc>
      </w:tr>
      <w:tr w:rsidR="000237D9" w:rsidRPr="000237D9" w14:paraId="0500B66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45E3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BFCAF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Biliran</w:t>
            </w:r>
          </w:p>
        </w:tc>
        <w:tc>
          <w:tcPr>
            <w:tcW w:w="1006" w:type="pct"/>
            <w:tcBorders>
              <w:top w:val="nil"/>
              <w:left w:val="nil"/>
              <w:bottom w:val="single" w:sz="4" w:space="0" w:color="000000"/>
              <w:right w:val="single" w:sz="4" w:space="0" w:color="000000"/>
            </w:tcBorders>
            <w:shd w:val="clear" w:color="auto" w:fill="auto"/>
            <w:noWrap/>
            <w:vAlign w:val="bottom"/>
            <w:hideMark/>
          </w:tcPr>
          <w:p w14:paraId="71DAFF4F" w14:textId="721DE3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19,195.44 </w:t>
            </w:r>
          </w:p>
        </w:tc>
        <w:tc>
          <w:tcPr>
            <w:tcW w:w="1006" w:type="pct"/>
            <w:tcBorders>
              <w:top w:val="nil"/>
              <w:left w:val="nil"/>
              <w:bottom w:val="single" w:sz="4" w:space="0" w:color="000000"/>
              <w:right w:val="single" w:sz="4" w:space="0" w:color="000000"/>
            </w:tcBorders>
            <w:shd w:val="clear" w:color="auto" w:fill="auto"/>
            <w:noWrap/>
            <w:vAlign w:val="bottom"/>
            <w:hideMark/>
          </w:tcPr>
          <w:p w14:paraId="79816AEA" w14:textId="3C34E1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EF7E87" w14:textId="667FFF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D5F40F" w14:textId="607510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19,195.44 </w:t>
            </w:r>
          </w:p>
        </w:tc>
      </w:tr>
      <w:tr w:rsidR="000237D9" w:rsidRPr="000237D9" w14:paraId="56AE9643"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21D75"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Eastern Samar</w:t>
            </w:r>
          </w:p>
        </w:tc>
        <w:tc>
          <w:tcPr>
            <w:tcW w:w="1006" w:type="pct"/>
            <w:tcBorders>
              <w:top w:val="nil"/>
              <w:left w:val="nil"/>
              <w:bottom w:val="single" w:sz="4" w:space="0" w:color="000000"/>
              <w:right w:val="single" w:sz="4" w:space="0" w:color="000000"/>
            </w:tcBorders>
            <w:shd w:val="clear" w:color="D8D8D8" w:fill="D8D8D8"/>
            <w:noWrap/>
            <w:vAlign w:val="bottom"/>
            <w:hideMark/>
          </w:tcPr>
          <w:p w14:paraId="5A10C008" w14:textId="61D260D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100,351.17 </w:t>
            </w:r>
          </w:p>
        </w:tc>
        <w:tc>
          <w:tcPr>
            <w:tcW w:w="1006" w:type="pct"/>
            <w:tcBorders>
              <w:top w:val="nil"/>
              <w:left w:val="nil"/>
              <w:bottom w:val="single" w:sz="4" w:space="0" w:color="000000"/>
              <w:right w:val="single" w:sz="4" w:space="0" w:color="000000"/>
            </w:tcBorders>
            <w:shd w:val="clear" w:color="D8D8D8" w:fill="D8D8D8"/>
            <w:noWrap/>
            <w:vAlign w:val="bottom"/>
            <w:hideMark/>
          </w:tcPr>
          <w:p w14:paraId="4FA3EB64" w14:textId="654AF59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E8A382A" w14:textId="080F7A9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12,900.00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77997F1E" w14:textId="00B8033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113,251.17 </w:t>
            </w:r>
          </w:p>
        </w:tc>
      </w:tr>
      <w:tr w:rsidR="000237D9" w:rsidRPr="000237D9" w14:paraId="2D35B42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765A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928A6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Province of Eastern Samar</w:t>
            </w:r>
          </w:p>
        </w:tc>
        <w:tc>
          <w:tcPr>
            <w:tcW w:w="1006" w:type="pct"/>
            <w:tcBorders>
              <w:top w:val="nil"/>
              <w:left w:val="nil"/>
              <w:bottom w:val="single" w:sz="4" w:space="0" w:color="000000"/>
              <w:right w:val="single" w:sz="4" w:space="0" w:color="000000"/>
            </w:tcBorders>
            <w:shd w:val="clear" w:color="auto" w:fill="auto"/>
            <w:noWrap/>
            <w:vAlign w:val="bottom"/>
            <w:hideMark/>
          </w:tcPr>
          <w:p w14:paraId="2ED59FF7" w14:textId="3D9305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100,351.17 </w:t>
            </w:r>
          </w:p>
        </w:tc>
        <w:tc>
          <w:tcPr>
            <w:tcW w:w="1006" w:type="pct"/>
            <w:tcBorders>
              <w:top w:val="nil"/>
              <w:left w:val="nil"/>
              <w:bottom w:val="single" w:sz="4" w:space="0" w:color="000000"/>
              <w:right w:val="single" w:sz="4" w:space="0" w:color="000000"/>
            </w:tcBorders>
            <w:shd w:val="clear" w:color="auto" w:fill="auto"/>
            <w:noWrap/>
            <w:vAlign w:val="bottom"/>
            <w:hideMark/>
          </w:tcPr>
          <w:p w14:paraId="546696D4" w14:textId="7FDBE1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B52385" w14:textId="47FD67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0620A3B9" w14:textId="63AE53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100,351.17 </w:t>
            </w:r>
          </w:p>
        </w:tc>
      </w:tr>
      <w:tr w:rsidR="000237D9" w:rsidRPr="000237D9" w14:paraId="760E5DC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DA5C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DE443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Jipapad</w:t>
            </w:r>
          </w:p>
        </w:tc>
        <w:tc>
          <w:tcPr>
            <w:tcW w:w="1006" w:type="pct"/>
            <w:tcBorders>
              <w:top w:val="nil"/>
              <w:left w:val="nil"/>
              <w:bottom w:val="single" w:sz="4" w:space="0" w:color="000000"/>
              <w:right w:val="single" w:sz="4" w:space="0" w:color="000000"/>
            </w:tcBorders>
            <w:shd w:val="clear" w:color="auto" w:fill="auto"/>
            <w:noWrap/>
            <w:vAlign w:val="bottom"/>
            <w:hideMark/>
          </w:tcPr>
          <w:p w14:paraId="12EC12A2" w14:textId="17AF81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5937D23" w14:textId="0A6362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34689B" w14:textId="77F5A1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12,900.00 </w:t>
            </w:r>
          </w:p>
        </w:tc>
        <w:tc>
          <w:tcPr>
            <w:tcW w:w="1005" w:type="pct"/>
            <w:tcBorders>
              <w:top w:val="nil"/>
              <w:left w:val="nil"/>
              <w:bottom w:val="single" w:sz="4" w:space="0" w:color="000000"/>
              <w:right w:val="single" w:sz="4" w:space="0" w:color="000000"/>
            </w:tcBorders>
            <w:shd w:val="clear" w:color="auto" w:fill="auto"/>
            <w:noWrap/>
            <w:vAlign w:val="center"/>
            <w:hideMark/>
          </w:tcPr>
          <w:p w14:paraId="239DC153" w14:textId="1CCC30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12,900.00 </w:t>
            </w:r>
          </w:p>
        </w:tc>
      </w:tr>
      <w:tr w:rsidR="000237D9" w:rsidRPr="000237D9" w14:paraId="1114CF3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05FDB"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Leyte</w:t>
            </w:r>
          </w:p>
        </w:tc>
        <w:tc>
          <w:tcPr>
            <w:tcW w:w="1006" w:type="pct"/>
            <w:tcBorders>
              <w:top w:val="nil"/>
              <w:left w:val="nil"/>
              <w:bottom w:val="single" w:sz="4" w:space="0" w:color="000000"/>
              <w:right w:val="single" w:sz="4" w:space="0" w:color="000000"/>
            </w:tcBorders>
            <w:shd w:val="clear" w:color="D8D8D8" w:fill="D8D8D8"/>
            <w:noWrap/>
            <w:vAlign w:val="bottom"/>
            <w:hideMark/>
          </w:tcPr>
          <w:p w14:paraId="7ADA0FD3" w14:textId="133FE8B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1,305,454.66 </w:t>
            </w:r>
          </w:p>
        </w:tc>
        <w:tc>
          <w:tcPr>
            <w:tcW w:w="1006" w:type="pct"/>
            <w:tcBorders>
              <w:top w:val="nil"/>
              <w:left w:val="nil"/>
              <w:bottom w:val="single" w:sz="4" w:space="0" w:color="000000"/>
              <w:right w:val="single" w:sz="4" w:space="0" w:color="000000"/>
            </w:tcBorders>
            <w:shd w:val="clear" w:color="D8D8D8" w:fill="D8D8D8"/>
            <w:noWrap/>
            <w:vAlign w:val="bottom"/>
            <w:hideMark/>
          </w:tcPr>
          <w:p w14:paraId="1A9E057E" w14:textId="177AF2C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B4585B8" w14:textId="71B02FF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148,370.00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7527C09A" w14:textId="791263B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1,453,824.66 </w:t>
            </w:r>
          </w:p>
        </w:tc>
      </w:tr>
      <w:tr w:rsidR="000237D9" w:rsidRPr="000237D9" w14:paraId="782779C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DD016"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04BF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Province of Leyte</w:t>
            </w:r>
          </w:p>
        </w:tc>
        <w:tc>
          <w:tcPr>
            <w:tcW w:w="1006" w:type="pct"/>
            <w:tcBorders>
              <w:top w:val="nil"/>
              <w:left w:val="nil"/>
              <w:bottom w:val="single" w:sz="4" w:space="0" w:color="000000"/>
              <w:right w:val="single" w:sz="4" w:space="0" w:color="000000"/>
            </w:tcBorders>
            <w:shd w:val="clear" w:color="auto" w:fill="auto"/>
            <w:noWrap/>
            <w:vAlign w:val="bottom"/>
            <w:hideMark/>
          </w:tcPr>
          <w:p w14:paraId="293ECCDA" w14:textId="04C607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269,499.00 </w:t>
            </w:r>
          </w:p>
        </w:tc>
        <w:tc>
          <w:tcPr>
            <w:tcW w:w="1006" w:type="pct"/>
            <w:tcBorders>
              <w:top w:val="nil"/>
              <w:left w:val="nil"/>
              <w:bottom w:val="single" w:sz="4" w:space="0" w:color="000000"/>
              <w:right w:val="single" w:sz="4" w:space="0" w:color="000000"/>
            </w:tcBorders>
            <w:shd w:val="clear" w:color="auto" w:fill="auto"/>
            <w:noWrap/>
            <w:vAlign w:val="bottom"/>
            <w:hideMark/>
          </w:tcPr>
          <w:p w14:paraId="69459591" w14:textId="117972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87DBBB" w14:textId="54FD46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500558AB" w14:textId="7371DB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269,499.00 </w:t>
            </w:r>
          </w:p>
        </w:tc>
      </w:tr>
      <w:tr w:rsidR="000237D9" w:rsidRPr="000237D9" w14:paraId="5820969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6AE9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14A9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Tacloban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4CC2FA3C" w14:textId="52AAC6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445,695.34 </w:t>
            </w:r>
          </w:p>
        </w:tc>
        <w:tc>
          <w:tcPr>
            <w:tcW w:w="1006" w:type="pct"/>
            <w:tcBorders>
              <w:top w:val="nil"/>
              <w:left w:val="nil"/>
              <w:bottom w:val="single" w:sz="4" w:space="0" w:color="000000"/>
              <w:right w:val="single" w:sz="4" w:space="0" w:color="000000"/>
            </w:tcBorders>
            <w:shd w:val="clear" w:color="auto" w:fill="auto"/>
            <w:noWrap/>
            <w:vAlign w:val="bottom"/>
            <w:hideMark/>
          </w:tcPr>
          <w:p w14:paraId="6F06A4D7" w14:textId="64480C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EEAC29" w14:textId="08E917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4F9C01" w14:textId="4CEDF2E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445,695.34 </w:t>
            </w:r>
          </w:p>
        </w:tc>
      </w:tr>
      <w:tr w:rsidR="000237D9" w:rsidRPr="000237D9" w14:paraId="2CC0A73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F3DC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33053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Burauen</w:t>
            </w:r>
          </w:p>
        </w:tc>
        <w:tc>
          <w:tcPr>
            <w:tcW w:w="1006" w:type="pct"/>
            <w:tcBorders>
              <w:top w:val="nil"/>
              <w:left w:val="nil"/>
              <w:bottom w:val="single" w:sz="4" w:space="0" w:color="000000"/>
              <w:right w:val="single" w:sz="4" w:space="0" w:color="000000"/>
            </w:tcBorders>
            <w:shd w:val="clear" w:color="auto" w:fill="auto"/>
            <w:noWrap/>
            <w:vAlign w:val="bottom"/>
            <w:hideMark/>
          </w:tcPr>
          <w:p w14:paraId="3E5AFE4B" w14:textId="0F7271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307,840.32 </w:t>
            </w:r>
          </w:p>
        </w:tc>
        <w:tc>
          <w:tcPr>
            <w:tcW w:w="1006" w:type="pct"/>
            <w:tcBorders>
              <w:top w:val="nil"/>
              <w:left w:val="nil"/>
              <w:bottom w:val="single" w:sz="4" w:space="0" w:color="000000"/>
              <w:right w:val="single" w:sz="4" w:space="0" w:color="000000"/>
            </w:tcBorders>
            <w:shd w:val="clear" w:color="auto" w:fill="auto"/>
            <w:noWrap/>
            <w:vAlign w:val="bottom"/>
            <w:hideMark/>
          </w:tcPr>
          <w:p w14:paraId="43DA66C0" w14:textId="1EE16A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A4B5FC" w14:textId="6F1443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E63D0B" w14:textId="6C8586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307,840.32 </w:t>
            </w:r>
          </w:p>
        </w:tc>
      </w:tr>
      <w:tr w:rsidR="000237D9" w:rsidRPr="000237D9" w14:paraId="3E200C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AAE4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5C014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Dagami</w:t>
            </w:r>
          </w:p>
        </w:tc>
        <w:tc>
          <w:tcPr>
            <w:tcW w:w="1006" w:type="pct"/>
            <w:tcBorders>
              <w:top w:val="nil"/>
              <w:left w:val="nil"/>
              <w:bottom w:val="single" w:sz="4" w:space="0" w:color="000000"/>
              <w:right w:val="single" w:sz="4" w:space="0" w:color="000000"/>
            </w:tcBorders>
            <w:shd w:val="clear" w:color="auto" w:fill="auto"/>
            <w:noWrap/>
            <w:vAlign w:val="bottom"/>
            <w:hideMark/>
          </w:tcPr>
          <w:p w14:paraId="21AAD365" w14:textId="0AE031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94,140.00 </w:t>
            </w:r>
          </w:p>
        </w:tc>
        <w:tc>
          <w:tcPr>
            <w:tcW w:w="1006" w:type="pct"/>
            <w:tcBorders>
              <w:top w:val="nil"/>
              <w:left w:val="nil"/>
              <w:bottom w:val="single" w:sz="4" w:space="0" w:color="000000"/>
              <w:right w:val="single" w:sz="4" w:space="0" w:color="000000"/>
            </w:tcBorders>
            <w:shd w:val="clear" w:color="auto" w:fill="auto"/>
            <w:noWrap/>
            <w:vAlign w:val="bottom"/>
            <w:hideMark/>
          </w:tcPr>
          <w:p w14:paraId="317C9D2A" w14:textId="1196FD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A61513" w14:textId="5E2FD3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8331F3" w14:textId="67B938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94,140.00 </w:t>
            </w:r>
          </w:p>
        </w:tc>
      </w:tr>
      <w:tr w:rsidR="000237D9" w:rsidRPr="000237D9" w14:paraId="4B539F5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A065D"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5302D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Julita</w:t>
            </w:r>
          </w:p>
        </w:tc>
        <w:tc>
          <w:tcPr>
            <w:tcW w:w="1006" w:type="pct"/>
            <w:tcBorders>
              <w:top w:val="nil"/>
              <w:left w:val="nil"/>
              <w:bottom w:val="single" w:sz="4" w:space="0" w:color="000000"/>
              <w:right w:val="single" w:sz="4" w:space="0" w:color="000000"/>
            </w:tcBorders>
            <w:shd w:val="clear" w:color="auto" w:fill="auto"/>
            <w:noWrap/>
            <w:vAlign w:val="bottom"/>
            <w:hideMark/>
          </w:tcPr>
          <w:p w14:paraId="3DA1B379" w14:textId="484D60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94,140.00 </w:t>
            </w:r>
          </w:p>
        </w:tc>
        <w:tc>
          <w:tcPr>
            <w:tcW w:w="1006" w:type="pct"/>
            <w:tcBorders>
              <w:top w:val="nil"/>
              <w:left w:val="nil"/>
              <w:bottom w:val="single" w:sz="4" w:space="0" w:color="000000"/>
              <w:right w:val="single" w:sz="4" w:space="0" w:color="000000"/>
            </w:tcBorders>
            <w:shd w:val="clear" w:color="auto" w:fill="auto"/>
            <w:noWrap/>
            <w:vAlign w:val="bottom"/>
            <w:hideMark/>
          </w:tcPr>
          <w:p w14:paraId="7F6F04F7" w14:textId="569EA9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1E7A07" w14:textId="035182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3C59F3" w14:textId="1723B5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94,140.00 </w:t>
            </w:r>
          </w:p>
        </w:tc>
      </w:tr>
      <w:tr w:rsidR="000237D9" w:rsidRPr="000237D9" w14:paraId="0723EF5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47AD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B940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 Paz</w:t>
            </w:r>
          </w:p>
        </w:tc>
        <w:tc>
          <w:tcPr>
            <w:tcW w:w="1006" w:type="pct"/>
            <w:tcBorders>
              <w:top w:val="nil"/>
              <w:left w:val="nil"/>
              <w:bottom w:val="single" w:sz="4" w:space="0" w:color="000000"/>
              <w:right w:val="single" w:sz="4" w:space="0" w:color="000000"/>
            </w:tcBorders>
            <w:shd w:val="clear" w:color="auto" w:fill="auto"/>
            <w:noWrap/>
            <w:vAlign w:val="bottom"/>
            <w:hideMark/>
          </w:tcPr>
          <w:p w14:paraId="4BE6AA04" w14:textId="567CA4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94,140.00 </w:t>
            </w:r>
          </w:p>
        </w:tc>
        <w:tc>
          <w:tcPr>
            <w:tcW w:w="1006" w:type="pct"/>
            <w:tcBorders>
              <w:top w:val="nil"/>
              <w:left w:val="nil"/>
              <w:bottom w:val="single" w:sz="4" w:space="0" w:color="000000"/>
              <w:right w:val="single" w:sz="4" w:space="0" w:color="000000"/>
            </w:tcBorders>
            <w:shd w:val="clear" w:color="auto" w:fill="auto"/>
            <w:noWrap/>
            <w:vAlign w:val="bottom"/>
            <w:hideMark/>
          </w:tcPr>
          <w:p w14:paraId="6B1535D0" w14:textId="6139C6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BE6F04" w14:textId="5487AA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B5A912" w14:textId="7C38A9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94,140.00 </w:t>
            </w:r>
          </w:p>
        </w:tc>
      </w:tr>
      <w:tr w:rsidR="000237D9" w:rsidRPr="000237D9" w14:paraId="5638AC9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24B6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3383F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Tunga</w:t>
            </w:r>
          </w:p>
        </w:tc>
        <w:tc>
          <w:tcPr>
            <w:tcW w:w="1006" w:type="pct"/>
            <w:tcBorders>
              <w:top w:val="nil"/>
              <w:left w:val="nil"/>
              <w:bottom w:val="single" w:sz="4" w:space="0" w:color="000000"/>
              <w:right w:val="single" w:sz="4" w:space="0" w:color="000000"/>
            </w:tcBorders>
            <w:shd w:val="clear" w:color="auto" w:fill="auto"/>
            <w:noWrap/>
            <w:vAlign w:val="bottom"/>
            <w:hideMark/>
          </w:tcPr>
          <w:p w14:paraId="345B4505" w14:textId="2E15C6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C73AEEE" w14:textId="5111EE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0A9954" w14:textId="6CB674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45,380.00 </w:t>
            </w:r>
          </w:p>
        </w:tc>
        <w:tc>
          <w:tcPr>
            <w:tcW w:w="1005" w:type="pct"/>
            <w:tcBorders>
              <w:top w:val="nil"/>
              <w:left w:val="nil"/>
              <w:bottom w:val="single" w:sz="4" w:space="0" w:color="000000"/>
              <w:right w:val="single" w:sz="4" w:space="0" w:color="000000"/>
            </w:tcBorders>
            <w:shd w:val="clear" w:color="auto" w:fill="auto"/>
            <w:noWrap/>
            <w:vAlign w:val="center"/>
            <w:hideMark/>
          </w:tcPr>
          <w:p w14:paraId="4AA9268C" w14:textId="37553B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45,380.00 </w:t>
            </w:r>
          </w:p>
        </w:tc>
      </w:tr>
      <w:tr w:rsidR="000237D9" w:rsidRPr="000237D9" w14:paraId="0DA656D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1EDA1"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460BF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Albuera</w:t>
            </w:r>
          </w:p>
        </w:tc>
        <w:tc>
          <w:tcPr>
            <w:tcW w:w="1006" w:type="pct"/>
            <w:tcBorders>
              <w:top w:val="nil"/>
              <w:left w:val="nil"/>
              <w:bottom w:val="single" w:sz="4" w:space="0" w:color="000000"/>
              <w:right w:val="single" w:sz="4" w:space="0" w:color="000000"/>
            </w:tcBorders>
            <w:shd w:val="clear" w:color="auto" w:fill="auto"/>
            <w:noWrap/>
            <w:vAlign w:val="bottom"/>
            <w:hideMark/>
          </w:tcPr>
          <w:p w14:paraId="75469BDC" w14:textId="6A1E03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0D6348B" w14:textId="7269D3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AA8872" w14:textId="64C66F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40,000.00 </w:t>
            </w:r>
          </w:p>
        </w:tc>
        <w:tc>
          <w:tcPr>
            <w:tcW w:w="1005" w:type="pct"/>
            <w:tcBorders>
              <w:top w:val="nil"/>
              <w:left w:val="nil"/>
              <w:bottom w:val="single" w:sz="4" w:space="0" w:color="000000"/>
              <w:right w:val="single" w:sz="4" w:space="0" w:color="000000"/>
            </w:tcBorders>
            <w:shd w:val="clear" w:color="auto" w:fill="auto"/>
            <w:noWrap/>
            <w:vAlign w:val="center"/>
            <w:hideMark/>
          </w:tcPr>
          <w:p w14:paraId="3D414FFC" w14:textId="3BC49A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40,000.00 </w:t>
            </w:r>
          </w:p>
        </w:tc>
      </w:tr>
      <w:tr w:rsidR="000237D9" w:rsidRPr="000237D9" w14:paraId="0F2769E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DEC84"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47543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Hindang</w:t>
            </w:r>
          </w:p>
        </w:tc>
        <w:tc>
          <w:tcPr>
            <w:tcW w:w="1006" w:type="pct"/>
            <w:tcBorders>
              <w:top w:val="nil"/>
              <w:left w:val="nil"/>
              <w:bottom w:val="single" w:sz="4" w:space="0" w:color="000000"/>
              <w:right w:val="single" w:sz="4" w:space="0" w:color="000000"/>
            </w:tcBorders>
            <w:shd w:val="clear" w:color="auto" w:fill="auto"/>
            <w:noWrap/>
            <w:vAlign w:val="bottom"/>
            <w:hideMark/>
          </w:tcPr>
          <w:p w14:paraId="0A7616FA" w14:textId="7D5951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6F5C1E41" w14:textId="1BAD04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018E9D" w14:textId="462680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43,300.00 </w:t>
            </w:r>
          </w:p>
        </w:tc>
        <w:tc>
          <w:tcPr>
            <w:tcW w:w="1005" w:type="pct"/>
            <w:tcBorders>
              <w:top w:val="nil"/>
              <w:left w:val="nil"/>
              <w:bottom w:val="single" w:sz="4" w:space="0" w:color="000000"/>
              <w:right w:val="single" w:sz="4" w:space="0" w:color="000000"/>
            </w:tcBorders>
            <w:shd w:val="clear" w:color="auto" w:fill="auto"/>
            <w:noWrap/>
            <w:vAlign w:val="center"/>
            <w:hideMark/>
          </w:tcPr>
          <w:p w14:paraId="22C8DF33" w14:textId="5967E6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43,300.00 </w:t>
            </w:r>
          </w:p>
        </w:tc>
      </w:tr>
      <w:tr w:rsidR="000237D9" w:rsidRPr="000237D9" w14:paraId="3184F92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70D4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660D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Inopacan</w:t>
            </w:r>
          </w:p>
        </w:tc>
        <w:tc>
          <w:tcPr>
            <w:tcW w:w="1006" w:type="pct"/>
            <w:tcBorders>
              <w:top w:val="nil"/>
              <w:left w:val="nil"/>
              <w:bottom w:val="single" w:sz="4" w:space="0" w:color="000000"/>
              <w:right w:val="single" w:sz="4" w:space="0" w:color="000000"/>
            </w:tcBorders>
            <w:shd w:val="clear" w:color="auto" w:fill="auto"/>
            <w:noWrap/>
            <w:vAlign w:val="bottom"/>
            <w:hideMark/>
          </w:tcPr>
          <w:p w14:paraId="7F3022F7" w14:textId="578939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74BA6C04" w14:textId="7FE5B4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CED342" w14:textId="32D2A9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19,690.00 </w:t>
            </w:r>
          </w:p>
        </w:tc>
        <w:tc>
          <w:tcPr>
            <w:tcW w:w="1005" w:type="pct"/>
            <w:tcBorders>
              <w:top w:val="nil"/>
              <w:left w:val="nil"/>
              <w:bottom w:val="single" w:sz="4" w:space="0" w:color="000000"/>
              <w:right w:val="single" w:sz="4" w:space="0" w:color="000000"/>
            </w:tcBorders>
            <w:shd w:val="clear" w:color="auto" w:fill="auto"/>
            <w:noWrap/>
            <w:vAlign w:val="center"/>
            <w:hideMark/>
          </w:tcPr>
          <w:p w14:paraId="4F8B63EA" w14:textId="5073E7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19,690.00 </w:t>
            </w:r>
          </w:p>
        </w:tc>
      </w:tr>
      <w:tr w:rsidR="000237D9" w:rsidRPr="000237D9" w14:paraId="41459637"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70B48"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Northern Samar</w:t>
            </w:r>
          </w:p>
        </w:tc>
        <w:tc>
          <w:tcPr>
            <w:tcW w:w="1006" w:type="pct"/>
            <w:tcBorders>
              <w:top w:val="nil"/>
              <w:left w:val="nil"/>
              <w:bottom w:val="single" w:sz="4" w:space="0" w:color="000000"/>
              <w:right w:val="single" w:sz="4" w:space="0" w:color="000000"/>
            </w:tcBorders>
            <w:shd w:val="clear" w:color="D8D8D8" w:fill="D8D8D8"/>
            <w:noWrap/>
            <w:vAlign w:val="bottom"/>
            <w:hideMark/>
          </w:tcPr>
          <w:p w14:paraId="0758B941" w14:textId="338CCA2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514,907.68 </w:t>
            </w:r>
          </w:p>
        </w:tc>
        <w:tc>
          <w:tcPr>
            <w:tcW w:w="1006" w:type="pct"/>
            <w:tcBorders>
              <w:top w:val="nil"/>
              <w:left w:val="nil"/>
              <w:bottom w:val="single" w:sz="4" w:space="0" w:color="000000"/>
              <w:right w:val="single" w:sz="4" w:space="0" w:color="000000"/>
            </w:tcBorders>
            <w:shd w:val="clear" w:color="D8D8D8" w:fill="D8D8D8"/>
            <w:noWrap/>
            <w:vAlign w:val="bottom"/>
            <w:hideMark/>
          </w:tcPr>
          <w:p w14:paraId="71C79BE5" w14:textId="0BE5BF3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1B4A39E" w14:textId="35765ED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15,000.00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59F5AEF3" w14:textId="3B593D9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529,907.68 </w:t>
            </w:r>
          </w:p>
        </w:tc>
      </w:tr>
      <w:tr w:rsidR="000237D9" w:rsidRPr="000237D9" w14:paraId="7648C20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09213"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10B16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Province of Northern Samar</w:t>
            </w:r>
          </w:p>
        </w:tc>
        <w:tc>
          <w:tcPr>
            <w:tcW w:w="1006" w:type="pct"/>
            <w:tcBorders>
              <w:top w:val="nil"/>
              <w:left w:val="nil"/>
              <w:bottom w:val="single" w:sz="4" w:space="0" w:color="000000"/>
              <w:right w:val="single" w:sz="4" w:space="0" w:color="000000"/>
            </w:tcBorders>
            <w:shd w:val="clear" w:color="auto" w:fill="auto"/>
            <w:noWrap/>
            <w:vAlign w:val="bottom"/>
            <w:hideMark/>
          </w:tcPr>
          <w:p w14:paraId="47738A39" w14:textId="16AB01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44,207.68 </w:t>
            </w:r>
          </w:p>
        </w:tc>
        <w:tc>
          <w:tcPr>
            <w:tcW w:w="1006" w:type="pct"/>
            <w:tcBorders>
              <w:top w:val="nil"/>
              <w:left w:val="nil"/>
              <w:bottom w:val="single" w:sz="4" w:space="0" w:color="000000"/>
              <w:right w:val="single" w:sz="4" w:space="0" w:color="000000"/>
            </w:tcBorders>
            <w:shd w:val="clear" w:color="auto" w:fill="auto"/>
            <w:noWrap/>
            <w:vAlign w:val="bottom"/>
            <w:hideMark/>
          </w:tcPr>
          <w:p w14:paraId="368A8E90" w14:textId="17664B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8C0CB1" w14:textId="365694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3CFCF19" w14:textId="683232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44,207.68 </w:t>
            </w:r>
          </w:p>
        </w:tc>
      </w:tr>
      <w:tr w:rsidR="000237D9" w:rsidRPr="000237D9" w14:paraId="11D48D2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87F7A"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4F4BC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Allen</w:t>
            </w:r>
          </w:p>
        </w:tc>
        <w:tc>
          <w:tcPr>
            <w:tcW w:w="1006" w:type="pct"/>
            <w:tcBorders>
              <w:top w:val="nil"/>
              <w:left w:val="nil"/>
              <w:bottom w:val="single" w:sz="4" w:space="0" w:color="000000"/>
              <w:right w:val="single" w:sz="4" w:space="0" w:color="000000"/>
            </w:tcBorders>
            <w:shd w:val="clear" w:color="auto" w:fill="auto"/>
            <w:noWrap/>
            <w:vAlign w:val="bottom"/>
            <w:hideMark/>
          </w:tcPr>
          <w:p w14:paraId="7519FC2F" w14:textId="7941E3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141,210.00 </w:t>
            </w:r>
          </w:p>
        </w:tc>
        <w:tc>
          <w:tcPr>
            <w:tcW w:w="1006" w:type="pct"/>
            <w:tcBorders>
              <w:top w:val="nil"/>
              <w:left w:val="nil"/>
              <w:bottom w:val="single" w:sz="4" w:space="0" w:color="000000"/>
              <w:right w:val="single" w:sz="4" w:space="0" w:color="000000"/>
            </w:tcBorders>
            <w:shd w:val="clear" w:color="auto" w:fill="auto"/>
            <w:noWrap/>
            <w:vAlign w:val="bottom"/>
            <w:hideMark/>
          </w:tcPr>
          <w:p w14:paraId="00EC8573" w14:textId="48065A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C82F53" w14:textId="24CC75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CC2C83" w14:textId="003052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141,210.00 </w:t>
            </w:r>
          </w:p>
        </w:tc>
      </w:tr>
      <w:tr w:rsidR="000237D9" w:rsidRPr="000237D9" w14:paraId="1112190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6B34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89976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Bobon</w:t>
            </w:r>
          </w:p>
        </w:tc>
        <w:tc>
          <w:tcPr>
            <w:tcW w:w="1006" w:type="pct"/>
            <w:tcBorders>
              <w:top w:val="nil"/>
              <w:left w:val="nil"/>
              <w:bottom w:val="single" w:sz="4" w:space="0" w:color="000000"/>
              <w:right w:val="single" w:sz="4" w:space="0" w:color="000000"/>
            </w:tcBorders>
            <w:shd w:val="clear" w:color="auto" w:fill="auto"/>
            <w:noWrap/>
            <w:vAlign w:val="bottom"/>
            <w:hideMark/>
          </w:tcPr>
          <w:p w14:paraId="6481D249" w14:textId="09D45F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70,605.00 </w:t>
            </w:r>
          </w:p>
        </w:tc>
        <w:tc>
          <w:tcPr>
            <w:tcW w:w="1006" w:type="pct"/>
            <w:tcBorders>
              <w:top w:val="nil"/>
              <w:left w:val="nil"/>
              <w:bottom w:val="single" w:sz="4" w:space="0" w:color="000000"/>
              <w:right w:val="single" w:sz="4" w:space="0" w:color="000000"/>
            </w:tcBorders>
            <w:shd w:val="clear" w:color="auto" w:fill="auto"/>
            <w:noWrap/>
            <w:vAlign w:val="bottom"/>
            <w:hideMark/>
          </w:tcPr>
          <w:p w14:paraId="636D1721" w14:textId="1C4BDB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1D3A4E" w14:textId="71B891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15,000.00 </w:t>
            </w:r>
          </w:p>
        </w:tc>
        <w:tc>
          <w:tcPr>
            <w:tcW w:w="1005" w:type="pct"/>
            <w:tcBorders>
              <w:top w:val="nil"/>
              <w:left w:val="nil"/>
              <w:bottom w:val="single" w:sz="4" w:space="0" w:color="000000"/>
              <w:right w:val="single" w:sz="4" w:space="0" w:color="000000"/>
            </w:tcBorders>
            <w:shd w:val="clear" w:color="auto" w:fill="auto"/>
            <w:noWrap/>
            <w:vAlign w:val="center"/>
            <w:hideMark/>
          </w:tcPr>
          <w:p w14:paraId="5B52C310" w14:textId="1DD7E5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85,605.00 </w:t>
            </w:r>
          </w:p>
        </w:tc>
      </w:tr>
      <w:tr w:rsidR="000237D9" w:rsidRPr="000237D9" w14:paraId="5082E6E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7D23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27DD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Lavezares</w:t>
            </w:r>
          </w:p>
        </w:tc>
        <w:tc>
          <w:tcPr>
            <w:tcW w:w="1006" w:type="pct"/>
            <w:tcBorders>
              <w:top w:val="nil"/>
              <w:left w:val="nil"/>
              <w:bottom w:val="single" w:sz="4" w:space="0" w:color="000000"/>
              <w:right w:val="single" w:sz="4" w:space="0" w:color="000000"/>
            </w:tcBorders>
            <w:shd w:val="clear" w:color="auto" w:fill="auto"/>
            <w:noWrap/>
            <w:vAlign w:val="bottom"/>
            <w:hideMark/>
          </w:tcPr>
          <w:p w14:paraId="36692B6D" w14:textId="524D62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117,675.00 </w:t>
            </w:r>
          </w:p>
        </w:tc>
        <w:tc>
          <w:tcPr>
            <w:tcW w:w="1006" w:type="pct"/>
            <w:tcBorders>
              <w:top w:val="nil"/>
              <w:left w:val="nil"/>
              <w:bottom w:val="single" w:sz="4" w:space="0" w:color="000000"/>
              <w:right w:val="single" w:sz="4" w:space="0" w:color="000000"/>
            </w:tcBorders>
            <w:shd w:val="clear" w:color="auto" w:fill="auto"/>
            <w:noWrap/>
            <w:vAlign w:val="bottom"/>
            <w:hideMark/>
          </w:tcPr>
          <w:p w14:paraId="7BB3C9B6" w14:textId="313005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4E5882" w14:textId="29A6B5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A643C6" w14:textId="34C6EF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117,675.00 </w:t>
            </w:r>
          </w:p>
        </w:tc>
      </w:tr>
      <w:tr w:rsidR="000237D9" w:rsidRPr="000237D9" w14:paraId="5B94250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051C7"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AE2BC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Victoria</w:t>
            </w:r>
          </w:p>
        </w:tc>
        <w:tc>
          <w:tcPr>
            <w:tcW w:w="1006" w:type="pct"/>
            <w:tcBorders>
              <w:top w:val="nil"/>
              <w:left w:val="nil"/>
              <w:bottom w:val="single" w:sz="4" w:space="0" w:color="000000"/>
              <w:right w:val="single" w:sz="4" w:space="0" w:color="000000"/>
            </w:tcBorders>
            <w:shd w:val="clear" w:color="auto" w:fill="auto"/>
            <w:noWrap/>
            <w:vAlign w:val="bottom"/>
            <w:hideMark/>
          </w:tcPr>
          <w:p w14:paraId="14D2BED3" w14:textId="34761A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94,140.00 </w:t>
            </w:r>
          </w:p>
        </w:tc>
        <w:tc>
          <w:tcPr>
            <w:tcW w:w="1006" w:type="pct"/>
            <w:tcBorders>
              <w:top w:val="nil"/>
              <w:left w:val="nil"/>
              <w:bottom w:val="single" w:sz="4" w:space="0" w:color="000000"/>
              <w:right w:val="single" w:sz="4" w:space="0" w:color="000000"/>
            </w:tcBorders>
            <w:shd w:val="clear" w:color="auto" w:fill="auto"/>
            <w:noWrap/>
            <w:vAlign w:val="bottom"/>
            <w:hideMark/>
          </w:tcPr>
          <w:p w14:paraId="73EF6157" w14:textId="248CD0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764BC1" w14:textId="075E6B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44FC68" w14:textId="3A9299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94,140.00 </w:t>
            </w:r>
          </w:p>
        </w:tc>
      </w:tr>
      <w:tr w:rsidR="000237D9" w:rsidRPr="000237D9" w14:paraId="73194CC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E6CE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853D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Catubig</w:t>
            </w:r>
          </w:p>
        </w:tc>
        <w:tc>
          <w:tcPr>
            <w:tcW w:w="1006" w:type="pct"/>
            <w:tcBorders>
              <w:top w:val="nil"/>
              <w:left w:val="nil"/>
              <w:bottom w:val="single" w:sz="4" w:space="0" w:color="000000"/>
              <w:right w:val="single" w:sz="4" w:space="0" w:color="000000"/>
            </w:tcBorders>
            <w:shd w:val="clear" w:color="auto" w:fill="auto"/>
            <w:noWrap/>
            <w:vAlign w:val="bottom"/>
            <w:hideMark/>
          </w:tcPr>
          <w:p w14:paraId="348B9DD6" w14:textId="03B552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47,070.00 </w:t>
            </w:r>
          </w:p>
        </w:tc>
        <w:tc>
          <w:tcPr>
            <w:tcW w:w="1006" w:type="pct"/>
            <w:tcBorders>
              <w:top w:val="nil"/>
              <w:left w:val="nil"/>
              <w:bottom w:val="single" w:sz="4" w:space="0" w:color="000000"/>
              <w:right w:val="single" w:sz="4" w:space="0" w:color="000000"/>
            </w:tcBorders>
            <w:shd w:val="clear" w:color="auto" w:fill="auto"/>
            <w:noWrap/>
            <w:vAlign w:val="bottom"/>
            <w:hideMark/>
          </w:tcPr>
          <w:p w14:paraId="6B32EF8F" w14:textId="246033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1D3278" w14:textId="09552E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25E044" w14:textId="63C94B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47,070.00 </w:t>
            </w:r>
          </w:p>
        </w:tc>
      </w:tr>
      <w:tr w:rsidR="000237D9" w:rsidRPr="000237D9" w14:paraId="558939D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3FB8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Western Samar</w:t>
            </w:r>
          </w:p>
        </w:tc>
        <w:tc>
          <w:tcPr>
            <w:tcW w:w="1006" w:type="pct"/>
            <w:tcBorders>
              <w:top w:val="nil"/>
              <w:left w:val="nil"/>
              <w:bottom w:val="single" w:sz="4" w:space="0" w:color="000000"/>
              <w:right w:val="single" w:sz="4" w:space="0" w:color="000000"/>
            </w:tcBorders>
            <w:shd w:val="clear" w:color="D8D8D8" w:fill="D8D8D8"/>
            <w:noWrap/>
            <w:vAlign w:val="bottom"/>
            <w:hideMark/>
          </w:tcPr>
          <w:p w14:paraId="29F49C7E" w14:textId="7ED9D3E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5,097,770.71 </w:t>
            </w:r>
          </w:p>
        </w:tc>
        <w:tc>
          <w:tcPr>
            <w:tcW w:w="1006" w:type="pct"/>
            <w:tcBorders>
              <w:top w:val="nil"/>
              <w:left w:val="nil"/>
              <w:bottom w:val="single" w:sz="4" w:space="0" w:color="000000"/>
              <w:right w:val="single" w:sz="4" w:space="0" w:color="000000"/>
            </w:tcBorders>
            <w:shd w:val="clear" w:color="D8D8D8" w:fill="D8D8D8"/>
            <w:noWrap/>
            <w:vAlign w:val="bottom"/>
            <w:hideMark/>
          </w:tcPr>
          <w:p w14:paraId="282467B0" w14:textId="5A78874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7AAA395" w14:textId="68DF786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1,108,500.00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08523A0A" w14:textId="320B8E6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6,206,270.71 </w:t>
            </w:r>
          </w:p>
        </w:tc>
      </w:tr>
      <w:tr w:rsidR="000237D9" w:rsidRPr="000237D9" w14:paraId="49572A3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DE83F"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4370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Province of Western Samar</w:t>
            </w:r>
          </w:p>
        </w:tc>
        <w:tc>
          <w:tcPr>
            <w:tcW w:w="1006" w:type="pct"/>
            <w:tcBorders>
              <w:top w:val="nil"/>
              <w:left w:val="nil"/>
              <w:bottom w:val="single" w:sz="4" w:space="0" w:color="000000"/>
              <w:right w:val="single" w:sz="4" w:space="0" w:color="000000"/>
            </w:tcBorders>
            <w:shd w:val="clear" w:color="auto" w:fill="auto"/>
            <w:noWrap/>
            <w:vAlign w:val="bottom"/>
            <w:hideMark/>
          </w:tcPr>
          <w:p w14:paraId="173676BC" w14:textId="17E86E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45,256.41 </w:t>
            </w:r>
          </w:p>
        </w:tc>
        <w:tc>
          <w:tcPr>
            <w:tcW w:w="1006" w:type="pct"/>
            <w:tcBorders>
              <w:top w:val="nil"/>
              <w:left w:val="nil"/>
              <w:bottom w:val="single" w:sz="4" w:space="0" w:color="000000"/>
              <w:right w:val="single" w:sz="4" w:space="0" w:color="000000"/>
            </w:tcBorders>
            <w:shd w:val="clear" w:color="auto" w:fill="auto"/>
            <w:noWrap/>
            <w:vAlign w:val="bottom"/>
            <w:hideMark/>
          </w:tcPr>
          <w:p w14:paraId="1F75CD36" w14:textId="073D9A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4E4BF7" w14:textId="75A115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7C4F0D0" w14:textId="2DD677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45,256.41 </w:t>
            </w:r>
          </w:p>
        </w:tc>
      </w:tr>
      <w:tr w:rsidR="000237D9" w:rsidRPr="000237D9" w14:paraId="4D3F028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C355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97E4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Margarita</w:t>
            </w:r>
          </w:p>
        </w:tc>
        <w:tc>
          <w:tcPr>
            <w:tcW w:w="1006" w:type="pct"/>
            <w:tcBorders>
              <w:top w:val="nil"/>
              <w:left w:val="nil"/>
              <w:bottom w:val="single" w:sz="4" w:space="0" w:color="000000"/>
              <w:right w:val="single" w:sz="4" w:space="0" w:color="000000"/>
            </w:tcBorders>
            <w:shd w:val="clear" w:color="auto" w:fill="auto"/>
            <w:noWrap/>
            <w:vAlign w:val="bottom"/>
            <w:hideMark/>
          </w:tcPr>
          <w:p w14:paraId="53141066" w14:textId="19EBD9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43C5FEE2" w14:textId="4E6935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CFF82C" w14:textId="4A3208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1,108,500.00 </w:t>
            </w:r>
          </w:p>
        </w:tc>
        <w:tc>
          <w:tcPr>
            <w:tcW w:w="1005" w:type="pct"/>
            <w:tcBorders>
              <w:top w:val="nil"/>
              <w:left w:val="nil"/>
              <w:bottom w:val="single" w:sz="4" w:space="0" w:color="000000"/>
              <w:right w:val="single" w:sz="4" w:space="0" w:color="000000"/>
            </w:tcBorders>
            <w:shd w:val="clear" w:color="auto" w:fill="auto"/>
            <w:noWrap/>
            <w:vAlign w:val="center"/>
            <w:hideMark/>
          </w:tcPr>
          <w:p w14:paraId="4E70822E" w14:textId="5D83B4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1,108,500.00 </w:t>
            </w:r>
          </w:p>
        </w:tc>
      </w:tr>
      <w:tr w:rsidR="000237D9" w:rsidRPr="000237D9" w14:paraId="7CBF3B0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059B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8DD00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Tarangnan</w:t>
            </w:r>
          </w:p>
        </w:tc>
        <w:tc>
          <w:tcPr>
            <w:tcW w:w="1006" w:type="pct"/>
            <w:tcBorders>
              <w:top w:val="nil"/>
              <w:left w:val="nil"/>
              <w:bottom w:val="single" w:sz="4" w:space="0" w:color="000000"/>
              <w:right w:val="single" w:sz="4" w:space="0" w:color="000000"/>
            </w:tcBorders>
            <w:shd w:val="clear" w:color="auto" w:fill="auto"/>
            <w:noWrap/>
            <w:vAlign w:val="bottom"/>
            <w:hideMark/>
          </w:tcPr>
          <w:p w14:paraId="3972E953" w14:textId="45093E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3,386,203.80 </w:t>
            </w:r>
          </w:p>
        </w:tc>
        <w:tc>
          <w:tcPr>
            <w:tcW w:w="1006" w:type="pct"/>
            <w:tcBorders>
              <w:top w:val="nil"/>
              <w:left w:val="nil"/>
              <w:bottom w:val="single" w:sz="4" w:space="0" w:color="000000"/>
              <w:right w:val="single" w:sz="4" w:space="0" w:color="000000"/>
            </w:tcBorders>
            <w:shd w:val="clear" w:color="auto" w:fill="auto"/>
            <w:noWrap/>
            <w:vAlign w:val="bottom"/>
            <w:hideMark/>
          </w:tcPr>
          <w:p w14:paraId="086DD8F7" w14:textId="7E6E6A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293DF7" w14:textId="2FFAC2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3B1C73" w14:textId="7FB742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3,386,203.80 </w:t>
            </w:r>
          </w:p>
        </w:tc>
      </w:tr>
      <w:tr w:rsidR="000237D9" w:rsidRPr="000237D9" w14:paraId="7B4965F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8277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1E51B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Basey</w:t>
            </w:r>
          </w:p>
        </w:tc>
        <w:tc>
          <w:tcPr>
            <w:tcW w:w="1006" w:type="pct"/>
            <w:tcBorders>
              <w:top w:val="nil"/>
              <w:left w:val="nil"/>
              <w:bottom w:val="single" w:sz="4" w:space="0" w:color="000000"/>
              <w:right w:val="single" w:sz="4" w:space="0" w:color="000000"/>
            </w:tcBorders>
            <w:shd w:val="clear" w:color="auto" w:fill="auto"/>
            <w:noWrap/>
            <w:vAlign w:val="bottom"/>
            <w:hideMark/>
          </w:tcPr>
          <w:p w14:paraId="0C312196" w14:textId="5054E2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313,956.90 </w:t>
            </w:r>
          </w:p>
        </w:tc>
        <w:tc>
          <w:tcPr>
            <w:tcW w:w="1006" w:type="pct"/>
            <w:tcBorders>
              <w:top w:val="nil"/>
              <w:left w:val="nil"/>
              <w:bottom w:val="single" w:sz="4" w:space="0" w:color="000000"/>
              <w:right w:val="single" w:sz="4" w:space="0" w:color="000000"/>
            </w:tcBorders>
            <w:shd w:val="clear" w:color="auto" w:fill="auto"/>
            <w:noWrap/>
            <w:vAlign w:val="bottom"/>
            <w:hideMark/>
          </w:tcPr>
          <w:p w14:paraId="53E23E00" w14:textId="40D1A4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715CEB" w14:textId="0C5BC4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0671D1" w14:textId="499E34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313,956.90 </w:t>
            </w:r>
          </w:p>
        </w:tc>
      </w:tr>
      <w:tr w:rsidR="000237D9" w:rsidRPr="000237D9" w14:paraId="61F2655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8DB0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57FEA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Catbalogan</w:t>
            </w:r>
          </w:p>
        </w:tc>
        <w:tc>
          <w:tcPr>
            <w:tcW w:w="1006" w:type="pct"/>
            <w:tcBorders>
              <w:top w:val="nil"/>
              <w:left w:val="nil"/>
              <w:bottom w:val="single" w:sz="4" w:space="0" w:color="000000"/>
              <w:right w:val="single" w:sz="4" w:space="0" w:color="000000"/>
            </w:tcBorders>
            <w:shd w:val="clear" w:color="auto" w:fill="auto"/>
            <w:noWrap/>
            <w:vAlign w:val="bottom"/>
            <w:hideMark/>
          </w:tcPr>
          <w:p w14:paraId="0DD1155A" w14:textId="6689D2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218,659.86 </w:t>
            </w:r>
          </w:p>
        </w:tc>
        <w:tc>
          <w:tcPr>
            <w:tcW w:w="1006" w:type="pct"/>
            <w:tcBorders>
              <w:top w:val="nil"/>
              <w:left w:val="nil"/>
              <w:bottom w:val="single" w:sz="4" w:space="0" w:color="000000"/>
              <w:right w:val="single" w:sz="4" w:space="0" w:color="000000"/>
            </w:tcBorders>
            <w:shd w:val="clear" w:color="auto" w:fill="auto"/>
            <w:noWrap/>
            <w:vAlign w:val="bottom"/>
            <w:hideMark/>
          </w:tcPr>
          <w:p w14:paraId="292CD884" w14:textId="26E513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7B09FC" w14:textId="04ACA8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3ACDB4" w14:textId="76B20E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218,659.86 </w:t>
            </w:r>
          </w:p>
        </w:tc>
      </w:tr>
      <w:tr w:rsidR="000237D9" w:rsidRPr="000237D9" w14:paraId="63EF867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639C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83879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Jose de Buan</w:t>
            </w:r>
          </w:p>
        </w:tc>
        <w:tc>
          <w:tcPr>
            <w:tcW w:w="1006" w:type="pct"/>
            <w:tcBorders>
              <w:top w:val="nil"/>
              <w:left w:val="nil"/>
              <w:bottom w:val="single" w:sz="4" w:space="0" w:color="000000"/>
              <w:right w:val="single" w:sz="4" w:space="0" w:color="000000"/>
            </w:tcBorders>
            <w:shd w:val="clear" w:color="auto" w:fill="auto"/>
            <w:noWrap/>
            <w:vAlign w:val="bottom"/>
            <w:hideMark/>
          </w:tcPr>
          <w:p w14:paraId="74F4C4AD" w14:textId="1AE998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42,426.54 </w:t>
            </w:r>
          </w:p>
        </w:tc>
        <w:tc>
          <w:tcPr>
            <w:tcW w:w="1006" w:type="pct"/>
            <w:tcBorders>
              <w:top w:val="nil"/>
              <w:left w:val="nil"/>
              <w:bottom w:val="single" w:sz="4" w:space="0" w:color="000000"/>
              <w:right w:val="single" w:sz="4" w:space="0" w:color="000000"/>
            </w:tcBorders>
            <w:shd w:val="clear" w:color="auto" w:fill="auto"/>
            <w:noWrap/>
            <w:vAlign w:val="bottom"/>
            <w:hideMark/>
          </w:tcPr>
          <w:p w14:paraId="6D2A1C8D" w14:textId="757F0C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96493C" w14:textId="3CD3AC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842796" w14:textId="256E9A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42,426.54 </w:t>
            </w:r>
          </w:p>
        </w:tc>
      </w:tr>
      <w:tr w:rsidR="000237D9" w:rsidRPr="000237D9" w14:paraId="1732061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5C54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6D93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Villareal</w:t>
            </w:r>
          </w:p>
        </w:tc>
        <w:tc>
          <w:tcPr>
            <w:tcW w:w="1006" w:type="pct"/>
            <w:tcBorders>
              <w:top w:val="nil"/>
              <w:left w:val="nil"/>
              <w:bottom w:val="single" w:sz="4" w:space="0" w:color="000000"/>
              <w:right w:val="single" w:sz="4" w:space="0" w:color="000000"/>
            </w:tcBorders>
            <w:shd w:val="clear" w:color="auto" w:fill="auto"/>
            <w:noWrap/>
            <w:vAlign w:val="bottom"/>
            <w:hideMark/>
          </w:tcPr>
          <w:p w14:paraId="0DB5E387" w14:textId="2C4CA6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1,091,267.20 </w:t>
            </w:r>
          </w:p>
        </w:tc>
        <w:tc>
          <w:tcPr>
            <w:tcW w:w="1006" w:type="pct"/>
            <w:tcBorders>
              <w:top w:val="nil"/>
              <w:left w:val="nil"/>
              <w:bottom w:val="single" w:sz="4" w:space="0" w:color="000000"/>
              <w:right w:val="single" w:sz="4" w:space="0" w:color="000000"/>
            </w:tcBorders>
            <w:shd w:val="clear" w:color="auto" w:fill="auto"/>
            <w:noWrap/>
            <w:vAlign w:val="bottom"/>
            <w:hideMark/>
          </w:tcPr>
          <w:p w14:paraId="15E66226" w14:textId="4B618A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5016CF" w14:textId="7A38A1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87D639" w14:textId="539B92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1,091,267.20 </w:t>
            </w:r>
          </w:p>
        </w:tc>
      </w:tr>
      <w:tr w:rsidR="000237D9" w:rsidRPr="000237D9" w14:paraId="7F053D6C"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FD7AC"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Southern Leyte</w:t>
            </w:r>
          </w:p>
        </w:tc>
        <w:tc>
          <w:tcPr>
            <w:tcW w:w="1006" w:type="pct"/>
            <w:tcBorders>
              <w:top w:val="nil"/>
              <w:left w:val="nil"/>
              <w:bottom w:val="single" w:sz="4" w:space="0" w:color="000000"/>
              <w:right w:val="single" w:sz="4" w:space="0" w:color="000000"/>
            </w:tcBorders>
            <w:shd w:val="clear" w:color="D8D8D8" w:fill="D8D8D8"/>
            <w:noWrap/>
            <w:vAlign w:val="bottom"/>
            <w:hideMark/>
          </w:tcPr>
          <w:p w14:paraId="61A1DA58" w14:textId="191966D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141,581.56 </w:t>
            </w:r>
          </w:p>
        </w:tc>
        <w:tc>
          <w:tcPr>
            <w:tcW w:w="1006" w:type="pct"/>
            <w:tcBorders>
              <w:top w:val="nil"/>
              <w:left w:val="nil"/>
              <w:bottom w:val="single" w:sz="4" w:space="0" w:color="000000"/>
              <w:right w:val="single" w:sz="4" w:space="0" w:color="000000"/>
            </w:tcBorders>
            <w:shd w:val="clear" w:color="D8D8D8" w:fill="D8D8D8"/>
            <w:noWrap/>
            <w:vAlign w:val="bottom"/>
            <w:hideMark/>
          </w:tcPr>
          <w:p w14:paraId="19423B5C" w14:textId="076E8ED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CEC06A6" w14:textId="41DF3CB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637,500.00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25C7DA0F" w14:textId="1FFDA61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779,081.56 </w:t>
            </w:r>
          </w:p>
        </w:tc>
      </w:tr>
      <w:tr w:rsidR="000237D9" w:rsidRPr="000237D9" w14:paraId="70AD7C9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25F7C"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E5C64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Province of Southern Leyte</w:t>
            </w:r>
          </w:p>
        </w:tc>
        <w:tc>
          <w:tcPr>
            <w:tcW w:w="1006" w:type="pct"/>
            <w:tcBorders>
              <w:top w:val="nil"/>
              <w:left w:val="nil"/>
              <w:bottom w:val="single" w:sz="4" w:space="0" w:color="000000"/>
              <w:right w:val="single" w:sz="4" w:space="0" w:color="000000"/>
            </w:tcBorders>
            <w:shd w:val="clear" w:color="auto" w:fill="auto"/>
            <w:noWrap/>
            <w:vAlign w:val="bottom"/>
            <w:hideMark/>
          </w:tcPr>
          <w:p w14:paraId="17F46E68" w14:textId="0AE9C6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31,767.56 </w:t>
            </w:r>
          </w:p>
        </w:tc>
        <w:tc>
          <w:tcPr>
            <w:tcW w:w="1006" w:type="pct"/>
            <w:tcBorders>
              <w:top w:val="nil"/>
              <w:left w:val="nil"/>
              <w:bottom w:val="single" w:sz="4" w:space="0" w:color="000000"/>
              <w:right w:val="single" w:sz="4" w:space="0" w:color="000000"/>
            </w:tcBorders>
            <w:shd w:val="clear" w:color="auto" w:fill="auto"/>
            <w:noWrap/>
            <w:vAlign w:val="bottom"/>
            <w:hideMark/>
          </w:tcPr>
          <w:p w14:paraId="173C52BE" w14:textId="788697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3EF707" w14:textId="61ED17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0A977D45" w14:textId="6D12D3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31,767.56 </w:t>
            </w:r>
          </w:p>
        </w:tc>
      </w:tr>
      <w:tr w:rsidR="000237D9" w:rsidRPr="000237D9" w14:paraId="70E0842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24BE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767C0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bottom"/>
            <w:hideMark/>
          </w:tcPr>
          <w:p w14:paraId="0180678B" w14:textId="515FD6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610FAEA" w14:textId="4A5942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76BE6C" w14:textId="47E22C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5" w:type="pct"/>
            <w:tcBorders>
              <w:top w:val="nil"/>
              <w:left w:val="nil"/>
              <w:bottom w:val="single" w:sz="4" w:space="0" w:color="000000"/>
              <w:right w:val="single" w:sz="4" w:space="0" w:color="000000"/>
            </w:tcBorders>
            <w:shd w:val="clear" w:color="auto" w:fill="auto"/>
            <w:noWrap/>
            <w:vAlign w:val="center"/>
            <w:hideMark/>
          </w:tcPr>
          <w:p w14:paraId="1A740B41" w14:textId="3A647A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4546DCD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3B515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AD64C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Libagon</w:t>
            </w:r>
          </w:p>
        </w:tc>
        <w:tc>
          <w:tcPr>
            <w:tcW w:w="1006" w:type="pct"/>
            <w:tcBorders>
              <w:top w:val="nil"/>
              <w:left w:val="nil"/>
              <w:bottom w:val="single" w:sz="4" w:space="0" w:color="000000"/>
              <w:right w:val="single" w:sz="4" w:space="0" w:color="000000"/>
            </w:tcBorders>
            <w:shd w:val="clear" w:color="auto" w:fill="auto"/>
            <w:noWrap/>
            <w:vAlign w:val="bottom"/>
            <w:hideMark/>
          </w:tcPr>
          <w:p w14:paraId="4D001A35" w14:textId="39BBED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109,814.00 </w:t>
            </w:r>
          </w:p>
        </w:tc>
        <w:tc>
          <w:tcPr>
            <w:tcW w:w="1006" w:type="pct"/>
            <w:tcBorders>
              <w:top w:val="nil"/>
              <w:left w:val="nil"/>
              <w:bottom w:val="single" w:sz="4" w:space="0" w:color="000000"/>
              <w:right w:val="single" w:sz="4" w:space="0" w:color="000000"/>
            </w:tcBorders>
            <w:shd w:val="clear" w:color="auto" w:fill="auto"/>
            <w:noWrap/>
            <w:vAlign w:val="bottom"/>
            <w:hideMark/>
          </w:tcPr>
          <w:p w14:paraId="17FA3D05" w14:textId="0C2A4C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03B384" w14:textId="4CBCBB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0AD2D5" w14:textId="6D25D1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109,814.00 </w:t>
            </w:r>
          </w:p>
        </w:tc>
      </w:tr>
      <w:tr w:rsidR="000237D9" w:rsidRPr="000237D9" w14:paraId="0150C8A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3FFE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ACDE1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Liloan</w:t>
            </w:r>
          </w:p>
        </w:tc>
        <w:tc>
          <w:tcPr>
            <w:tcW w:w="1006" w:type="pct"/>
            <w:tcBorders>
              <w:top w:val="nil"/>
              <w:left w:val="nil"/>
              <w:bottom w:val="single" w:sz="4" w:space="0" w:color="000000"/>
              <w:right w:val="single" w:sz="4" w:space="0" w:color="000000"/>
            </w:tcBorders>
            <w:shd w:val="clear" w:color="auto" w:fill="auto"/>
            <w:noWrap/>
            <w:vAlign w:val="bottom"/>
            <w:hideMark/>
          </w:tcPr>
          <w:p w14:paraId="3749BF70" w14:textId="15006F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341EB74" w14:textId="2A546A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F28AB9" w14:textId="5BE52D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87,500.00 </w:t>
            </w:r>
          </w:p>
        </w:tc>
        <w:tc>
          <w:tcPr>
            <w:tcW w:w="1005" w:type="pct"/>
            <w:tcBorders>
              <w:top w:val="nil"/>
              <w:left w:val="nil"/>
              <w:bottom w:val="single" w:sz="4" w:space="0" w:color="000000"/>
              <w:right w:val="single" w:sz="4" w:space="0" w:color="000000"/>
            </w:tcBorders>
            <w:shd w:val="clear" w:color="auto" w:fill="auto"/>
            <w:noWrap/>
            <w:vAlign w:val="center"/>
            <w:hideMark/>
          </w:tcPr>
          <w:p w14:paraId="1DC09CEC" w14:textId="307352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87,500.00 </w:t>
            </w:r>
          </w:p>
        </w:tc>
      </w:tr>
      <w:tr w:rsidR="000237D9" w:rsidRPr="000237D9" w14:paraId="0526E15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2F5E81"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IX</w:t>
            </w:r>
          </w:p>
        </w:tc>
        <w:tc>
          <w:tcPr>
            <w:tcW w:w="1006" w:type="pct"/>
            <w:tcBorders>
              <w:top w:val="nil"/>
              <w:left w:val="nil"/>
              <w:bottom w:val="single" w:sz="4" w:space="0" w:color="000000"/>
              <w:right w:val="single" w:sz="4" w:space="0" w:color="000000"/>
            </w:tcBorders>
            <w:shd w:val="clear" w:color="A5A5A5" w:fill="A5A5A5"/>
            <w:noWrap/>
            <w:vAlign w:val="bottom"/>
            <w:hideMark/>
          </w:tcPr>
          <w:p w14:paraId="1B49438C" w14:textId="20C897C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32,101,240.00 </w:t>
            </w:r>
          </w:p>
        </w:tc>
        <w:tc>
          <w:tcPr>
            <w:tcW w:w="1006" w:type="pct"/>
            <w:tcBorders>
              <w:top w:val="nil"/>
              <w:left w:val="nil"/>
              <w:bottom w:val="single" w:sz="4" w:space="0" w:color="000000"/>
              <w:right w:val="single" w:sz="4" w:space="0" w:color="000000"/>
            </w:tcBorders>
            <w:shd w:val="clear" w:color="A5A5A5" w:fill="A5A5A5"/>
            <w:noWrap/>
            <w:vAlign w:val="bottom"/>
            <w:hideMark/>
          </w:tcPr>
          <w:p w14:paraId="64B1182D" w14:textId="7CEA238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78F97563" w14:textId="405D1DC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151942DD" w14:textId="0CA2F9B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32,101,240.00 </w:t>
            </w:r>
          </w:p>
        </w:tc>
      </w:tr>
      <w:tr w:rsidR="000237D9" w:rsidRPr="000237D9" w14:paraId="69D28AC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FA444"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lastRenderedPageBreak/>
              <w:t>Zamboanga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6A6DA07D" w14:textId="2E1375E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9,602,400.00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0AB2C8CF" w14:textId="3383C67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7CE682C" w14:textId="6432B0F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47F1197" w14:textId="0882C3E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9,602,400.00 </w:t>
            </w:r>
          </w:p>
        </w:tc>
      </w:tr>
      <w:tr w:rsidR="000237D9" w:rsidRPr="000237D9" w14:paraId="375520B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229B4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AAF7D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Bacungan (Leon T. Postigo)</w:t>
            </w:r>
          </w:p>
        </w:tc>
        <w:tc>
          <w:tcPr>
            <w:tcW w:w="1006" w:type="pct"/>
            <w:tcBorders>
              <w:top w:val="nil"/>
              <w:left w:val="nil"/>
              <w:bottom w:val="single" w:sz="4" w:space="0" w:color="000000"/>
              <w:right w:val="single" w:sz="4" w:space="0" w:color="000000"/>
            </w:tcBorders>
            <w:shd w:val="clear" w:color="auto" w:fill="auto"/>
            <w:noWrap/>
            <w:vAlign w:val="bottom"/>
            <w:hideMark/>
          </w:tcPr>
          <w:p w14:paraId="10F2A3D0" w14:textId="1AC180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154,440.00 </w:t>
            </w:r>
          </w:p>
        </w:tc>
        <w:tc>
          <w:tcPr>
            <w:tcW w:w="1006" w:type="pct"/>
            <w:tcBorders>
              <w:top w:val="nil"/>
              <w:left w:val="nil"/>
              <w:bottom w:val="single" w:sz="4" w:space="0" w:color="000000"/>
              <w:right w:val="single" w:sz="4" w:space="0" w:color="000000"/>
            </w:tcBorders>
            <w:shd w:val="clear" w:color="auto" w:fill="auto"/>
            <w:noWrap/>
            <w:vAlign w:val="bottom"/>
            <w:hideMark/>
          </w:tcPr>
          <w:p w14:paraId="47831896" w14:textId="348554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530AE9" w14:textId="470CA7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D64D03" w14:textId="20A7F9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154,440.00 </w:t>
            </w:r>
          </w:p>
        </w:tc>
      </w:tr>
      <w:tr w:rsidR="000237D9" w:rsidRPr="000237D9" w14:paraId="01A75F3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3ED6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4797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Baliguian</w:t>
            </w:r>
          </w:p>
        </w:tc>
        <w:tc>
          <w:tcPr>
            <w:tcW w:w="1006" w:type="pct"/>
            <w:tcBorders>
              <w:top w:val="nil"/>
              <w:left w:val="nil"/>
              <w:bottom w:val="single" w:sz="4" w:space="0" w:color="000000"/>
              <w:right w:val="single" w:sz="4" w:space="0" w:color="000000"/>
            </w:tcBorders>
            <w:shd w:val="clear" w:color="auto" w:fill="auto"/>
            <w:noWrap/>
            <w:vAlign w:val="bottom"/>
            <w:hideMark/>
          </w:tcPr>
          <w:p w14:paraId="6D7BD479" w14:textId="54DC53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266,240.00 </w:t>
            </w:r>
          </w:p>
        </w:tc>
        <w:tc>
          <w:tcPr>
            <w:tcW w:w="1006" w:type="pct"/>
            <w:tcBorders>
              <w:top w:val="nil"/>
              <w:left w:val="nil"/>
              <w:bottom w:val="single" w:sz="4" w:space="0" w:color="000000"/>
              <w:right w:val="single" w:sz="4" w:space="0" w:color="000000"/>
            </w:tcBorders>
            <w:shd w:val="clear" w:color="auto" w:fill="auto"/>
            <w:noWrap/>
            <w:vAlign w:val="bottom"/>
            <w:hideMark/>
          </w:tcPr>
          <w:p w14:paraId="429309B0" w14:textId="533691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E775CA" w14:textId="07F145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9E797C" w14:textId="04420F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266,240.00 </w:t>
            </w:r>
          </w:p>
        </w:tc>
      </w:tr>
      <w:tr w:rsidR="000237D9" w:rsidRPr="000237D9" w14:paraId="7E49D61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D952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4FEBE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Dapitan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501925F7" w14:textId="3B1F6F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860,080.00 </w:t>
            </w:r>
          </w:p>
        </w:tc>
        <w:tc>
          <w:tcPr>
            <w:tcW w:w="1006" w:type="pct"/>
            <w:tcBorders>
              <w:top w:val="nil"/>
              <w:left w:val="nil"/>
              <w:bottom w:val="single" w:sz="4" w:space="0" w:color="000000"/>
              <w:right w:val="single" w:sz="4" w:space="0" w:color="000000"/>
            </w:tcBorders>
            <w:shd w:val="clear" w:color="auto" w:fill="auto"/>
            <w:noWrap/>
            <w:vAlign w:val="bottom"/>
            <w:hideMark/>
          </w:tcPr>
          <w:p w14:paraId="6FD24354" w14:textId="0A020F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6DDC1B" w14:textId="241189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A1FBE8" w14:textId="54718D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860,080.00 </w:t>
            </w:r>
          </w:p>
        </w:tc>
      </w:tr>
      <w:tr w:rsidR="000237D9" w:rsidRPr="000237D9" w14:paraId="4993DDC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7E06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59203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Dipolog City</w:t>
            </w:r>
          </w:p>
        </w:tc>
        <w:tc>
          <w:tcPr>
            <w:tcW w:w="1006" w:type="pct"/>
            <w:tcBorders>
              <w:top w:val="nil"/>
              <w:left w:val="nil"/>
              <w:bottom w:val="single" w:sz="4" w:space="0" w:color="000000"/>
              <w:right w:val="single" w:sz="4" w:space="0" w:color="000000"/>
            </w:tcBorders>
            <w:shd w:val="clear" w:color="auto" w:fill="auto"/>
            <w:noWrap/>
            <w:vAlign w:val="bottom"/>
            <w:hideMark/>
          </w:tcPr>
          <w:p w14:paraId="0636CD5C" w14:textId="08EA88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1,363,960.00 </w:t>
            </w:r>
          </w:p>
        </w:tc>
        <w:tc>
          <w:tcPr>
            <w:tcW w:w="1006" w:type="pct"/>
            <w:tcBorders>
              <w:top w:val="nil"/>
              <w:left w:val="nil"/>
              <w:bottom w:val="single" w:sz="4" w:space="0" w:color="000000"/>
              <w:right w:val="single" w:sz="4" w:space="0" w:color="000000"/>
            </w:tcBorders>
            <w:shd w:val="clear" w:color="auto" w:fill="auto"/>
            <w:noWrap/>
            <w:vAlign w:val="bottom"/>
            <w:hideMark/>
          </w:tcPr>
          <w:p w14:paraId="7F70E5EF" w14:textId="6A88D8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3205C6" w14:textId="07D6D3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1451D2" w14:textId="04410C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1,363,960.00 </w:t>
            </w:r>
          </w:p>
        </w:tc>
      </w:tr>
      <w:tr w:rsidR="000237D9" w:rsidRPr="000237D9" w14:paraId="40954FD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FD1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0F281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Godod</w:t>
            </w:r>
          </w:p>
        </w:tc>
        <w:tc>
          <w:tcPr>
            <w:tcW w:w="1006" w:type="pct"/>
            <w:tcBorders>
              <w:top w:val="nil"/>
              <w:left w:val="nil"/>
              <w:bottom w:val="single" w:sz="4" w:space="0" w:color="000000"/>
              <w:right w:val="single" w:sz="4" w:space="0" w:color="000000"/>
            </w:tcBorders>
            <w:shd w:val="clear" w:color="auto" w:fill="auto"/>
            <w:noWrap/>
            <w:vAlign w:val="bottom"/>
            <w:hideMark/>
          </w:tcPr>
          <w:p w14:paraId="0C80E22E" w14:textId="20F1BF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102,960.00 </w:t>
            </w:r>
          </w:p>
        </w:tc>
        <w:tc>
          <w:tcPr>
            <w:tcW w:w="1006" w:type="pct"/>
            <w:tcBorders>
              <w:top w:val="nil"/>
              <w:left w:val="nil"/>
              <w:bottom w:val="single" w:sz="4" w:space="0" w:color="000000"/>
              <w:right w:val="single" w:sz="4" w:space="0" w:color="000000"/>
            </w:tcBorders>
            <w:shd w:val="clear" w:color="auto" w:fill="auto"/>
            <w:noWrap/>
            <w:vAlign w:val="bottom"/>
            <w:hideMark/>
          </w:tcPr>
          <w:p w14:paraId="4771B58F" w14:textId="62B6ED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4F0749" w14:textId="6068FC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D781A5" w14:textId="4AB279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102,960.00 </w:t>
            </w:r>
          </w:p>
        </w:tc>
      </w:tr>
      <w:tr w:rsidR="000237D9" w:rsidRPr="000237D9" w14:paraId="308167F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3B33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9FC20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Gutalac</w:t>
            </w:r>
          </w:p>
        </w:tc>
        <w:tc>
          <w:tcPr>
            <w:tcW w:w="1006" w:type="pct"/>
            <w:tcBorders>
              <w:top w:val="nil"/>
              <w:left w:val="nil"/>
              <w:bottom w:val="single" w:sz="4" w:space="0" w:color="000000"/>
              <w:right w:val="single" w:sz="4" w:space="0" w:color="000000"/>
            </w:tcBorders>
            <w:shd w:val="clear" w:color="auto" w:fill="auto"/>
            <w:noWrap/>
            <w:vAlign w:val="bottom"/>
            <w:hideMark/>
          </w:tcPr>
          <w:p w14:paraId="02E2D64B" w14:textId="1C9649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204,360.00 </w:t>
            </w:r>
          </w:p>
        </w:tc>
        <w:tc>
          <w:tcPr>
            <w:tcW w:w="1006" w:type="pct"/>
            <w:tcBorders>
              <w:top w:val="nil"/>
              <w:left w:val="nil"/>
              <w:bottom w:val="single" w:sz="4" w:space="0" w:color="000000"/>
              <w:right w:val="single" w:sz="4" w:space="0" w:color="000000"/>
            </w:tcBorders>
            <w:shd w:val="clear" w:color="auto" w:fill="auto"/>
            <w:noWrap/>
            <w:vAlign w:val="bottom"/>
            <w:hideMark/>
          </w:tcPr>
          <w:p w14:paraId="5343AF9F" w14:textId="6238EB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B53F54" w14:textId="315CA2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4B5ED1" w14:textId="71BEE9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204,360.00 </w:t>
            </w:r>
          </w:p>
        </w:tc>
      </w:tr>
      <w:tr w:rsidR="000237D9" w:rsidRPr="000237D9" w14:paraId="5388271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D77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61E3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Jose Dalman (Ponot)</w:t>
            </w:r>
          </w:p>
        </w:tc>
        <w:tc>
          <w:tcPr>
            <w:tcW w:w="1006" w:type="pct"/>
            <w:tcBorders>
              <w:top w:val="nil"/>
              <w:left w:val="nil"/>
              <w:bottom w:val="single" w:sz="4" w:space="0" w:color="000000"/>
              <w:right w:val="single" w:sz="4" w:space="0" w:color="000000"/>
            </w:tcBorders>
            <w:shd w:val="clear" w:color="auto" w:fill="auto"/>
            <w:noWrap/>
            <w:vAlign w:val="bottom"/>
            <w:hideMark/>
          </w:tcPr>
          <w:p w14:paraId="355DB086" w14:textId="54C676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6649D0CE" w14:textId="465411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DC5DA8" w14:textId="689564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01C24E" w14:textId="4E8CF5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161,200.00 </w:t>
            </w:r>
          </w:p>
        </w:tc>
      </w:tr>
      <w:tr w:rsidR="000237D9" w:rsidRPr="000237D9" w14:paraId="1682CE4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087D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77AE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Kalawit</w:t>
            </w:r>
          </w:p>
        </w:tc>
        <w:tc>
          <w:tcPr>
            <w:tcW w:w="1006" w:type="pct"/>
            <w:tcBorders>
              <w:top w:val="nil"/>
              <w:left w:val="nil"/>
              <w:bottom w:val="single" w:sz="4" w:space="0" w:color="000000"/>
              <w:right w:val="single" w:sz="4" w:space="0" w:color="000000"/>
            </w:tcBorders>
            <w:shd w:val="clear" w:color="auto" w:fill="auto"/>
            <w:noWrap/>
            <w:vAlign w:val="bottom"/>
            <w:hideMark/>
          </w:tcPr>
          <w:p w14:paraId="375FE0DC" w14:textId="6E4A8C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96,480.00 </w:t>
            </w:r>
          </w:p>
        </w:tc>
        <w:tc>
          <w:tcPr>
            <w:tcW w:w="1006" w:type="pct"/>
            <w:tcBorders>
              <w:top w:val="nil"/>
              <w:left w:val="nil"/>
              <w:bottom w:val="single" w:sz="4" w:space="0" w:color="000000"/>
              <w:right w:val="single" w:sz="4" w:space="0" w:color="000000"/>
            </w:tcBorders>
            <w:shd w:val="clear" w:color="auto" w:fill="auto"/>
            <w:noWrap/>
            <w:vAlign w:val="bottom"/>
            <w:hideMark/>
          </w:tcPr>
          <w:p w14:paraId="74422C97" w14:textId="45969F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B58070" w14:textId="51E03B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0D0B99" w14:textId="41FE0A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96,480.00 </w:t>
            </w:r>
          </w:p>
        </w:tc>
      </w:tr>
      <w:tr w:rsidR="000237D9" w:rsidRPr="000237D9" w14:paraId="5CA005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0C15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7582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Katipunan</w:t>
            </w:r>
          </w:p>
        </w:tc>
        <w:tc>
          <w:tcPr>
            <w:tcW w:w="1006" w:type="pct"/>
            <w:tcBorders>
              <w:top w:val="nil"/>
              <w:left w:val="nil"/>
              <w:bottom w:val="single" w:sz="4" w:space="0" w:color="000000"/>
              <w:right w:val="single" w:sz="4" w:space="0" w:color="000000"/>
            </w:tcBorders>
            <w:shd w:val="clear" w:color="auto" w:fill="auto"/>
            <w:noWrap/>
            <w:vAlign w:val="bottom"/>
            <w:hideMark/>
          </w:tcPr>
          <w:p w14:paraId="671060FF" w14:textId="155F45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474,760.00 </w:t>
            </w:r>
          </w:p>
        </w:tc>
        <w:tc>
          <w:tcPr>
            <w:tcW w:w="1006" w:type="pct"/>
            <w:tcBorders>
              <w:top w:val="nil"/>
              <w:left w:val="nil"/>
              <w:bottom w:val="single" w:sz="4" w:space="0" w:color="000000"/>
              <w:right w:val="single" w:sz="4" w:space="0" w:color="000000"/>
            </w:tcBorders>
            <w:shd w:val="clear" w:color="auto" w:fill="auto"/>
            <w:noWrap/>
            <w:vAlign w:val="bottom"/>
            <w:hideMark/>
          </w:tcPr>
          <w:p w14:paraId="7A6616B0" w14:textId="184E5D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814809" w14:textId="33F47C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B562E7" w14:textId="682AD3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474,760.00 </w:t>
            </w:r>
          </w:p>
        </w:tc>
      </w:tr>
      <w:tr w:rsidR="000237D9" w:rsidRPr="000237D9" w14:paraId="5EF63A4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BC67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FA78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 Libertad</w:t>
            </w:r>
          </w:p>
        </w:tc>
        <w:tc>
          <w:tcPr>
            <w:tcW w:w="1006" w:type="pct"/>
            <w:tcBorders>
              <w:top w:val="nil"/>
              <w:left w:val="nil"/>
              <w:bottom w:val="single" w:sz="4" w:space="0" w:color="000000"/>
              <w:right w:val="single" w:sz="4" w:space="0" w:color="000000"/>
            </w:tcBorders>
            <w:shd w:val="clear" w:color="auto" w:fill="auto"/>
            <w:noWrap/>
            <w:vAlign w:val="bottom"/>
            <w:hideMark/>
          </w:tcPr>
          <w:p w14:paraId="4DE372EF" w14:textId="2E69B0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88,400.00 </w:t>
            </w:r>
          </w:p>
        </w:tc>
        <w:tc>
          <w:tcPr>
            <w:tcW w:w="1006" w:type="pct"/>
            <w:tcBorders>
              <w:top w:val="nil"/>
              <w:left w:val="nil"/>
              <w:bottom w:val="single" w:sz="4" w:space="0" w:color="000000"/>
              <w:right w:val="single" w:sz="4" w:space="0" w:color="000000"/>
            </w:tcBorders>
            <w:shd w:val="clear" w:color="auto" w:fill="auto"/>
            <w:noWrap/>
            <w:vAlign w:val="bottom"/>
            <w:hideMark/>
          </w:tcPr>
          <w:p w14:paraId="29BD2333" w14:textId="523901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FC3657" w14:textId="0BBDAF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BD8725" w14:textId="1EFBB7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88,400.00 </w:t>
            </w:r>
          </w:p>
        </w:tc>
      </w:tr>
      <w:tr w:rsidR="000237D9" w:rsidRPr="000237D9" w14:paraId="4EE2727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5C9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9FB9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Labason</w:t>
            </w:r>
          </w:p>
        </w:tc>
        <w:tc>
          <w:tcPr>
            <w:tcW w:w="1006" w:type="pct"/>
            <w:tcBorders>
              <w:top w:val="nil"/>
              <w:left w:val="nil"/>
              <w:bottom w:val="single" w:sz="4" w:space="0" w:color="000000"/>
              <w:right w:val="single" w:sz="4" w:space="0" w:color="000000"/>
            </w:tcBorders>
            <w:shd w:val="clear" w:color="auto" w:fill="auto"/>
            <w:noWrap/>
            <w:vAlign w:val="bottom"/>
            <w:hideMark/>
          </w:tcPr>
          <w:p w14:paraId="5D92431B" w14:textId="7C89F0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763,360.00 </w:t>
            </w:r>
          </w:p>
        </w:tc>
        <w:tc>
          <w:tcPr>
            <w:tcW w:w="1006" w:type="pct"/>
            <w:tcBorders>
              <w:top w:val="nil"/>
              <w:left w:val="nil"/>
              <w:bottom w:val="single" w:sz="4" w:space="0" w:color="000000"/>
              <w:right w:val="single" w:sz="4" w:space="0" w:color="000000"/>
            </w:tcBorders>
            <w:shd w:val="clear" w:color="auto" w:fill="auto"/>
            <w:noWrap/>
            <w:vAlign w:val="bottom"/>
            <w:hideMark/>
          </w:tcPr>
          <w:p w14:paraId="4F255D04" w14:textId="32CADE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6E461B" w14:textId="1BBC14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8469FB" w14:textId="48DC7A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763,360.00 </w:t>
            </w:r>
          </w:p>
        </w:tc>
      </w:tr>
      <w:tr w:rsidR="000237D9" w:rsidRPr="000237D9" w14:paraId="7EB0EFB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D0B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C3EA4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Liloy</w:t>
            </w:r>
          </w:p>
        </w:tc>
        <w:tc>
          <w:tcPr>
            <w:tcW w:w="1006" w:type="pct"/>
            <w:tcBorders>
              <w:top w:val="nil"/>
              <w:left w:val="nil"/>
              <w:bottom w:val="single" w:sz="4" w:space="0" w:color="000000"/>
              <w:right w:val="single" w:sz="4" w:space="0" w:color="000000"/>
            </w:tcBorders>
            <w:shd w:val="clear" w:color="auto" w:fill="auto"/>
            <w:noWrap/>
            <w:vAlign w:val="bottom"/>
            <w:hideMark/>
          </w:tcPr>
          <w:p w14:paraId="24FF172F" w14:textId="17FAB5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234,520.00 </w:t>
            </w:r>
          </w:p>
        </w:tc>
        <w:tc>
          <w:tcPr>
            <w:tcW w:w="1006" w:type="pct"/>
            <w:tcBorders>
              <w:top w:val="nil"/>
              <w:left w:val="nil"/>
              <w:bottom w:val="single" w:sz="4" w:space="0" w:color="000000"/>
              <w:right w:val="single" w:sz="4" w:space="0" w:color="000000"/>
            </w:tcBorders>
            <w:shd w:val="clear" w:color="auto" w:fill="auto"/>
            <w:noWrap/>
            <w:vAlign w:val="bottom"/>
            <w:hideMark/>
          </w:tcPr>
          <w:p w14:paraId="69292FCD" w14:textId="2E4F35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1BC17B" w14:textId="3763BE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DA8F1B" w14:textId="473977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234,520.00 </w:t>
            </w:r>
          </w:p>
        </w:tc>
      </w:tr>
      <w:tr w:rsidR="000237D9" w:rsidRPr="000237D9" w14:paraId="533CDCC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9823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357B7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Manukan</w:t>
            </w:r>
          </w:p>
        </w:tc>
        <w:tc>
          <w:tcPr>
            <w:tcW w:w="1006" w:type="pct"/>
            <w:tcBorders>
              <w:top w:val="nil"/>
              <w:left w:val="nil"/>
              <w:bottom w:val="single" w:sz="4" w:space="0" w:color="000000"/>
              <w:right w:val="single" w:sz="4" w:space="0" w:color="000000"/>
            </w:tcBorders>
            <w:shd w:val="clear" w:color="auto" w:fill="auto"/>
            <w:noWrap/>
            <w:vAlign w:val="bottom"/>
            <w:hideMark/>
          </w:tcPr>
          <w:p w14:paraId="37CEEF0E" w14:textId="336A44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378,040.00 </w:t>
            </w:r>
          </w:p>
        </w:tc>
        <w:tc>
          <w:tcPr>
            <w:tcW w:w="1006" w:type="pct"/>
            <w:tcBorders>
              <w:top w:val="nil"/>
              <w:left w:val="nil"/>
              <w:bottom w:val="single" w:sz="4" w:space="0" w:color="000000"/>
              <w:right w:val="single" w:sz="4" w:space="0" w:color="000000"/>
            </w:tcBorders>
            <w:shd w:val="clear" w:color="auto" w:fill="auto"/>
            <w:noWrap/>
            <w:vAlign w:val="bottom"/>
            <w:hideMark/>
          </w:tcPr>
          <w:p w14:paraId="18B5D01E" w14:textId="778129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FDD52F" w14:textId="2E9D17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E82E16" w14:textId="569959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378,040.00 </w:t>
            </w:r>
          </w:p>
        </w:tc>
      </w:tr>
      <w:tr w:rsidR="000237D9" w:rsidRPr="000237D9" w14:paraId="4D10B8E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FAA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67C8B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Mutia</w:t>
            </w:r>
          </w:p>
        </w:tc>
        <w:tc>
          <w:tcPr>
            <w:tcW w:w="1006" w:type="pct"/>
            <w:tcBorders>
              <w:top w:val="nil"/>
              <w:left w:val="nil"/>
              <w:bottom w:val="single" w:sz="4" w:space="0" w:color="000000"/>
              <w:right w:val="single" w:sz="4" w:space="0" w:color="000000"/>
            </w:tcBorders>
            <w:shd w:val="clear" w:color="auto" w:fill="auto"/>
            <w:noWrap/>
            <w:vAlign w:val="bottom"/>
            <w:hideMark/>
          </w:tcPr>
          <w:p w14:paraId="598B0165" w14:textId="527F00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132,600.00 </w:t>
            </w:r>
          </w:p>
        </w:tc>
        <w:tc>
          <w:tcPr>
            <w:tcW w:w="1006" w:type="pct"/>
            <w:tcBorders>
              <w:top w:val="nil"/>
              <w:left w:val="nil"/>
              <w:bottom w:val="single" w:sz="4" w:space="0" w:color="000000"/>
              <w:right w:val="single" w:sz="4" w:space="0" w:color="000000"/>
            </w:tcBorders>
            <w:shd w:val="clear" w:color="auto" w:fill="auto"/>
            <w:noWrap/>
            <w:vAlign w:val="bottom"/>
            <w:hideMark/>
          </w:tcPr>
          <w:p w14:paraId="44C16A64" w14:textId="398466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1B4AFB" w14:textId="5063D8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18520D" w14:textId="369333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132,600.00 </w:t>
            </w:r>
          </w:p>
        </w:tc>
      </w:tr>
      <w:tr w:rsidR="000237D9" w:rsidRPr="000237D9" w14:paraId="446FE9E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168D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6F65B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PINAN (NEW PINAN)</w:t>
            </w:r>
          </w:p>
        </w:tc>
        <w:tc>
          <w:tcPr>
            <w:tcW w:w="1006" w:type="pct"/>
            <w:tcBorders>
              <w:top w:val="nil"/>
              <w:left w:val="nil"/>
              <w:bottom w:val="single" w:sz="4" w:space="0" w:color="000000"/>
              <w:right w:val="single" w:sz="4" w:space="0" w:color="000000"/>
            </w:tcBorders>
            <w:shd w:val="clear" w:color="auto" w:fill="auto"/>
            <w:noWrap/>
            <w:vAlign w:val="bottom"/>
            <w:hideMark/>
          </w:tcPr>
          <w:p w14:paraId="7A9E932B" w14:textId="3234D4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184,600.00 </w:t>
            </w:r>
          </w:p>
        </w:tc>
        <w:tc>
          <w:tcPr>
            <w:tcW w:w="1006" w:type="pct"/>
            <w:tcBorders>
              <w:top w:val="nil"/>
              <w:left w:val="nil"/>
              <w:bottom w:val="single" w:sz="4" w:space="0" w:color="000000"/>
              <w:right w:val="single" w:sz="4" w:space="0" w:color="000000"/>
            </w:tcBorders>
            <w:shd w:val="clear" w:color="auto" w:fill="auto"/>
            <w:noWrap/>
            <w:vAlign w:val="bottom"/>
            <w:hideMark/>
          </w:tcPr>
          <w:p w14:paraId="3080C977" w14:textId="7558A2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BDA2FC" w14:textId="492C9B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2285B3" w14:textId="3BE7EF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184,600.00 </w:t>
            </w:r>
          </w:p>
        </w:tc>
      </w:tr>
      <w:tr w:rsidR="000237D9" w:rsidRPr="000237D9" w14:paraId="052DD51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E61B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A7BF4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Polanco</w:t>
            </w:r>
          </w:p>
        </w:tc>
        <w:tc>
          <w:tcPr>
            <w:tcW w:w="1006" w:type="pct"/>
            <w:tcBorders>
              <w:top w:val="nil"/>
              <w:left w:val="nil"/>
              <w:bottom w:val="single" w:sz="4" w:space="0" w:color="000000"/>
              <w:right w:val="single" w:sz="4" w:space="0" w:color="000000"/>
            </w:tcBorders>
            <w:shd w:val="clear" w:color="auto" w:fill="auto"/>
            <w:noWrap/>
            <w:vAlign w:val="bottom"/>
            <w:hideMark/>
          </w:tcPr>
          <w:p w14:paraId="63614B00" w14:textId="40BA5B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410,280.00 </w:t>
            </w:r>
          </w:p>
        </w:tc>
        <w:tc>
          <w:tcPr>
            <w:tcW w:w="1006" w:type="pct"/>
            <w:tcBorders>
              <w:top w:val="nil"/>
              <w:left w:val="nil"/>
              <w:bottom w:val="single" w:sz="4" w:space="0" w:color="000000"/>
              <w:right w:val="single" w:sz="4" w:space="0" w:color="000000"/>
            </w:tcBorders>
            <w:shd w:val="clear" w:color="auto" w:fill="auto"/>
            <w:noWrap/>
            <w:vAlign w:val="bottom"/>
            <w:hideMark/>
          </w:tcPr>
          <w:p w14:paraId="26871ACA" w14:textId="7434FB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1B7E6B" w14:textId="07F2B2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CD89D7" w14:textId="62F6C6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410,280.00 </w:t>
            </w:r>
          </w:p>
        </w:tc>
      </w:tr>
      <w:tr w:rsidR="000237D9" w:rsidRPr="000237D9" w14:paraId="2F0C6DF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3F6D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30A3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Pres. Manuel A. Roxas</w:t>
            </w:r>
          </w:p>
        </w:tc>
        <w:tc>
          <w:tcPr>
            <w:tcW w:w="1006" w:type="pct"/>
            <w:tcBorders>
              <w:top w:val="nil"/>
              <w:left w:val="nil"/>
              <w:bottom w:val="single" w:sz="4" w:space="0" w:color="000000"/>
              <w:right w:val="single" w:sz="4" w:space="0" w:color="000000"/>
            </w:tcBorders>
            <w:shd w:val="clear" w:color="auto" w:fill="auto"/>
            <w:noWrap/>
            <w:vAlign w:val="bottom"/>
            <w:hideMark/>
          </w:tcPr>
          <w:p w14:paraId="6F01A941" w14:textId="2408C2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410,280.00 </w:t>
            </w:r>
          </w:p>
        </w:tc>
        <w:tc>
          <w:tcPr>
            <w:tcW w:w="1006" w:type="pct"/>
            <w:tcBorders>
              <w:top w:val="nil"/>
              <w:left w:val="nil"/>
              <w:bottom w:val="single" w:sz="4" w:space="0" w:color="000000"/>
              <w:right w:val="single" w:sz="4" w:space="0" w:color="000000"/>
            </w:tcBorders>
            <w:shd w:val="clear" w:color="auto" w:fill="auto"/>
            <w:noWrap/>
            <w:vAlign w:val="bottom"/>
            <w:hideMark/>
          </w:tcPr>
          <w:p w14:paraId="2DC7200B" w14:textId="53844F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252288" w14:textId="3EEB21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AAA1C2" w14:textId="768E34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410,280.00 </w:t>
            </w:r>
          </w:p>
        </w:tc>
      </w:tr>
      <w:tr w:rsidR="000237D9" w:rsidRPr="000237D9" w14:paraId="59C0B1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3521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D0AF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59F0FEC1" w14:textId="6530F8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146,120.00 </w:t>
            </w:r>
          </w:p>
        </w:tc>
        <w:tc>
          <w:tcPr>
            <w:tcW w:w="1006" w:type="pct"/>
            <w:tcBorders>
              <w:top w:val="nil"/>
              <w:left w:val="nil"/>
              <w:bottom w:val="single" w:sz="4" w:space="0" w:color="000000"/>
              <w:right w:val="single" w:sz="4" w:space="0" w:color="000000"/>
            </w:tcBorders>
            <w:shd w:val="clear" w:color="auto" w:fill="auto"/>
            <w:noWrap/>
            <w:vAlign w:val="bottom"/>
            <w:hideMark/>
          </w:tcPr>
          <w:p w14:paraId="0D6A09B5" w14:textId="37708C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032531" w14:textId="443704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B6AABB" w14:textId="5E2658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146,120.00 </w:t>
            </w:r>
          </w:p>
        </w:tc>
      </w:tr>
      <w:tr w:rsidR="000237D9" w:rsidRPr="000237D9" w14:paraId="6982BFE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DFFF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321E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Salug</w:t>
            </w:r>
          </w:p>
        </w:tc>
        <w:tc>
          <w:tcPr>
            <w:tcW w:w="1006" w:type="pct"/>
            <w:tcBorders>
              <w:top w:val="nil"/>
              <w:left w:val="nil"/>
              <w:bottom w:val="single" w:sz="4" w:space="0" w:color="000000"/>
              <w:right w:val="single" w:sz="4" w:space="0" w:color="000000"/>
            </w:tcBorders>
            <w:shd w:val="clear" w:color="auto" w:fill="auto"/>
            <w:noWrap/>
            <w:vAlign w:val="bottom"/>
            <w:hideMark/>
          </w:tcPr>
          <w:p w14:paraId="3AC6C239" w14:textId="4CD1A6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189,800.00 </w:t>
            </w:r>
          </w:p>
        </w:tc>
        <w:tc>
          <w:tcPr>
            <w:tcW w:w="1006" w:type="pct"/>
            <w:tcBorders>
              <w:top w:val="nil"/>
              <w:left w:val="nil"/>
              <w:bottom w:val="single" w:sz="4" w:space="0" w:color="000000"/>
              <w:right w:val="single" w:sz="4" w:space="0" w:color="000000"/>
            </w:tcBorders>
            <w:shd w:val="clear" w:color="auto" w:fill="auto"/>
            <w:noWrap/>
            <w:vAlign w:val="bottom"/>
            <w:hideMark/>
          </w:tcPr>
          <w:p w14:paraId="7615D122" w14:textId="3E7EAB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04E9AE" w14:textId="2146DA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859A71" w14:textId="6E9F24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189,800.00 </w:t>
            </w:r>
          </w:p>
        </w:tc>
      </w:tr>
      <w:tr w:rsidR="000237D9" w:rsidRPr="000237D9" w14:paraId="77BC702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925D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FD549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SERGIO OSMENA SR.</w:t>
            </w:r>
          </w:p>
        </w:tc>
        <w:tc>
          <w:tcPr>
            <w:tcW w:w="1006" w:type="pct"/>
            <w:tcBorders>
              <w:top w:val="nil"/>
              <w:left w:val="nil"/>
              <w:bottom w:val="single" w:sz="4" w:space="0" w:color="000000"/>
              <w:right w:val="single" w:sz="4" w:space="0" w:color="000000"/>
            </w:tcBorders>
            <w:shd w:val="clear" w:color="auto" w:fill="auto"/>
            <w:noWrap/>
            <w:vAlign w:val="bottom"/>
            <w:hideMark/>
          </w:tcPr>
          <w:p w14:paraId="1EA1FFA4" w14:textId="58EB37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314,600.00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D8FCA3" w14:textId="2EDC69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60CCAF" w14:textId="4C30A9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993CC1" w14:textId="275433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314,600.00 </w:t>
            </w:r>
          </w:p>
        </w:tc>
      </w:tr>
      <w:tr w:rsidR="000237D9" w:rsidRPr="000237D9" w14:paraId="6C1A1B4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7A9A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A3BCD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Siayan</w:t>
            </w:r>
          </w:p>
        </w:tc>
        <w:tc>
          <w:tcPr>
            <w:tcW w:w="1006" w:type="pct"/>
            <w:tcBorders>
              <w:top w:val="nil"/>
              <w:left w:val="nil"/>
              <w:bottom w:val="single" w:sz="4" w:space="0" w:color="000000"/>
              <w:right w:val="single" w:sz="4" w:space="0" w:color="000000"/>
            </w:tcBorders>
            <w:shd w:val="clear" w:color="auto" w:fill="auto"/>
            <w:noWrap/>
            <w:vAlign w:val="bottom"/>
            <w:hideMark/>
          </w:tcPr>
          <w:p w14:paraId="6B9049C9" w14:textId="5319B6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411,840.00 </w:t>
            </w:r>
          </w:p>
        </w:tc>
        <w:tc>
          <w:tcPr>
            <w:tcW w:w="1006" w:type="pct"/>
            <w:tcBorders>
              <w:top w:val="nil"/>
              <w:left w:val="nil"/>
              <w:bottom w:val="single" w:sz="4" w:space="0" w:color="000000"/>
              <w:right w:val="single" w:sz="4" w:space="0" w:color="000000"/>
            </w:tcBorders>
            <w:shd w:val="clear" w:color="auto" w:fill="auto"/>
            <w:noWrap/>
            <w:vAlign w:val="bottom"/>
            <w:hideMark/>
          </w:tcPr>
          <w:p w14:paraId="196BA187" w14:textId="1E2749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20751C" w14:textId="2EDC4B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398E6F" w14:textId="4C52E1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411,840.00 </w:t>
            </w:r>
          </w:p>
        </w:tc>
      </w:tr>
      <w:tr w:rsidR="000237D9" w:rsidRPr="000237D9" w14:paraId="5827097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6572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9A488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Sibuco</w:t>
            </w:r>
          </w:p>
        </w:tc>
        <w:tc>
          <w:tcPr>
            <w:tcW w:w="1006" w:type="pct"/>
            <w:tcBorders>
              <w:top w:val="nil"/>
              <w:left w:val="nil"/>
              <w:bottom w:val="single" w:sz="4" w:space="0" w:color="000000"/>
              <w:right w:val="single" w:sz="4" w:space="0" w:color="000000"/>
            </w:tcBorders>
            <w:shd w:val="clear" w:color="auto" w:fill="auto"/>
            <w:noWrap/>
            <w:vAlign w:val="bottom"/>
            <w:hideMark/>
          </w:tcPr>
          <w:p w14:paraId="53DC9F28" w14:textId="7B199B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407,680.00 </w:t>
            </w:r>
          </w:p>
        </w:tc>
        <w:tc>
          <w:tcPr>
            <w:tcW w:w="1006" w:type="pct"/>
            <w:tcBorders>
              <w:top w:val="nil"/>
              <w:left w:val="nil"/>
              <w:bottom w:val="single" w:sz="4" w:space="0" w:color="000000"/>
              <w:right w:val="single" w:sz="4" w:space="0" w:color="000000"/>
            </w:tcBorders>
            <w:shd w:val="clear" w:color="auto" w:fill="auto"/>
            <w:noWrap/>
            <w:vAlign w:val="bottom"/>
            <w:hideMark/>
          </w:tcPr>
          <w:p w14:paraId="51D2AC01" w14:textId="486FD9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1D807A" w14:textId="4C91F8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D68130" w14:textId="2D30A0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407,680.00 </w:t>
            </w:r>
          </w:p>
        </w:tc>
      </w:tr>
      <w:tr w:rsidR="000237D9" w:rsidRPr="000237D9" w14:paraId="00DA903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324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B554E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Sibutad</w:t>
            </w:r>
          </w:p>
        </w:tc>
        <w:tc>
          <w:tcPr>
            <w:tcW w:w="1006" w:type="pct"/>
            <w:tcBorders>
              <w:top w:val="nil"/>
              <w:left w:val="nil"/>
              <w:bottom w:val="single" w:sz="4" w:space="0" w:color="000000"/>
              <w:right w:val="single" w:sz="4" w:space="0" w:color="000000"/>
            </w:tcBorders>
            <w:shd w:val="clear" w:color="auto" w:fill="auto"/>
            <w:noWrap/>
            <w:vAlign w:val="bottom"/>
            <w:hideMark/>
          </w:tcPr>
          <w:p w14:paraId="4C87DABE" w14:textId="3ECCD0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184,080.00 </w:t>
            </w:r>
          </w:p>
        </w:tc>
        <w:tc>
          <w:tcPr>
            <w:tcW w:w="1006" w:type="pct"/>
            <w:tcBorders>
              <w:top w:val="nil"/>
              <w:left w:val="nil"/>
              <w:bottom w:val="single" w:sz="4" w:space="0" w:color="000000"/>
              <w:right w:val="single" w:sz="4" w:space="0" w:color="000000"/>
            </w:tcBorders>
            <w:shd w:val="clear" w:color="auto" w:fill="auto"/>
            <w:noWrap/>
            <w:vAlign w:val="bottom"/>
            <w:hideMark/>
          </w:tcPr>
          <w:p w14:paraId="12DF9247" w14:textId="5794A3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FB6CCF" w14:textId="05CA43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8A11D3" w14:textId="2A62F8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184,080.00 </w:t>
            </w:r>
          </w:p>
        </w:tc>
      </w:tr>
      <w:tr w:rsidR="000237D9" w:rsidRPr="000237D9" w14:paraId="02AE840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B492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9309D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Sindangan</w:t>
            </w:r>
          </w:p>
        </w:tc>
        <w:tc>
          <w:tcPr>
            <w:tcW w:w="1006" w:type="pct"/>
            <w:tcBorders>
              <w:top w:val="nil"/>
              <w:left w:val="nil"/>
              <w:bottom w:val="single" w:sz="4" w:space="0" w:color="000000"/>
              <w:right w:val="single" w:sz="4" w:space="0" w:color="000000"/>
            </w:tcBorders>
            <w:shd w:val="clear" w:color="auto" w:fill="auto"/>
            <w:noWrap/>
            <w:vAlign w:val="bottom"/>
            <w:hideMark/>
          </w:tcPr>
          <w:p w14:paraId="51EDF8F0" w14:textId="6B4376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405,360.00 </w:t>
            </w:r>
          </w:p>
        </w:tc>
        <w:tc>
          <w:tcPr>
            <w:tcW w:w="1006" w:type="pct"/>
            <w:tcBorders>
              <w:top w:val="nil"/>
              <w:left w:val="nil"/>
              <w:bottom w:val="single" w:sz="4" w:space="0" w:color="000000"/>
              <w:right w:val="single" w:sz="4" w:space="0" w:color="000000"/>
            </w:tcBorders>
            <w:shd w:val="clear" w:color="auto" w:fill="auto"/>
            <w:noWrap/>
            <w:vAlign w:val="bottom"/>
            <w:hideMark/>
          </w:tcPr>
          <w:p w14:paraId="3173FBFC" w14:textId="612E21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96C27F" w14:textId="708749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B054B5" w14:textId="437E5D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405,360.00 </w:t>
            </w:r>
          </w:p>
        </w:tc>
      </w:tr>
      <w:tr w:rsidR="000237D9" w:rsidRPr="000237D9" w14:paraId="2ABB91A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C36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9DF3D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Siocon</w:t>
            </w:r>
          </w:p>
        </w:tc>
        <w:tc>
          <w:tcPr>
            <w:tcW w:w="1006" w:type="pct"/>
            <w:tcBorders>
              <w:top w:val="nil"/>
              <w:left w:val="nil"/>
              <w:bottom w:val="single" w:sz="4" w:space="0" w:color="000000"/>
              <w:right w:val="single" w:sz="4" w:space="0" w:color="000000"/>
            </w:tcBorders>
            <w:shd w:val="clear" w:color="auto" w:fill="auto"/>
            <w:noWrap/>
            <w:vAlign w:val="bottom"/>
            <w:hideMark/>
          </w:tcPr>
          <w:p w14:paraId="759F7802" w14:textId="71A959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1CBD1E7" w14:textId="2C7803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40310F" w14:textId="23D0BE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A6D163" w14:textId="5CDDDF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1,040,000.00 </w:t>
            </w:r>
          </w:p>
        </w:tc>
      </w:tr>
      <w:tr w:rsidR="000237D9" w:rsidRPr="000237D9" w14:paraId="4F14C6A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EE1C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B82E5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Sirawai</w:t>
            </w:r>
          </w:p>
        </w:tc>
        <w:tc>
          <w:tcPr>
            <w:tcW w:w="1006" w:type="pct"/>
            <w:tcBorders>
              <w:top w:val="nil"/>
              <w:left w:val="nil"/>
              <w:bottom w:val="single" w:sz="4" w:space="0" w:color="000000"/>
              <w:right w:val="single" w:sz="4" w:space="0" w:color="000000"/>
            </w:tcBorders>
            <w:shd w:val="clear" w:color="auto" w:fill="auto"/>
            <w:noWrap/>
            <w:vAlign w:val="bottom"/>
            <w:hideMark/>
          </w:tcPr>
          <w:p w14:paraId="3BD594B2" w14:textId="48EF5A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117,360.00 </w:t>
            </w:r>
          </w:p>
        </w:tc>
        <w:tc>
          <w:tcPr>
            <w:tcW w:w="1006" w:type="pct"/>
            <w:tcBorders>
              <w:top w:val="nil"/>
              <w:left w:val="nil"/>
              <w:bottom w:val="single" w:sz="4" w:space="0" w:color="000000"/>
              <w:right w:val="single" w:sz="4" w:space="0" w:color="000000"/>
            </w:tcBorders>
            <w:shd w:val="clear" w:color="auto" w:fill="auto"/>
            <w:noWrap/>
            <w:vAlign w:val="bottom"/>
            <w:hideMark/>
          </w:tcPr>
          <w:p w14:paraId="0BB63E25" w14:textId="5F9F0C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7ABDDF" w14:textId="123D28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D30934" w14:textId="09A80B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117,360.00 </w:t>
            </w:r>
          </w:p>
        </w:tc>
      </w:tr>
      <w:tr w:rsidR="000237D9" w:rsidRPr="000237D9" w14:paraId="6940C61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639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9A8AD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Tampilisan</w:t>
            </w:r>
          </w:p>
        </w:tc>
        <w:tc>
          <w:tcPr>
            <w:tcW w:w="1006" w:type="pct"/>
            <w:tcBorders>
              <w:top w:val="nil"/>
              <w:left w:val="nil"/>
              <w:bottom w:val="single" w:sz="4" w:space="0" w:color="000000"/>
              <w:right w:val="single" w:sz="4" w:space="0" w:color="000000"/>
            </w:tcBorders>
            <w:shd w:val="clear" w:color="auto" w:fill="auto"/>
            <w:noWrap/>
            <w:vAlign w:val="bottom"/>
            <w:hideMark/>
          </w:tcPr>
          <w:p w14:paraId="19CE456F" w14:textId="6032F5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94A848D" w14:textId="668B90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CBC4CD" w14:textId="0ACD3B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49D36C" w14:textId="20FA05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99,000.00 </w:t>
            </w:r>
          </w:p>
        </w:tc>
      </w:tr>
      <w:tr w:rsidR="000237D9" w:rsidRPr="000237D9" w14:paraId="7D33A7B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CB48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Zamboanga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1DA76EA6" w14:textId="1E89878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16,990,680.00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B4C9FA9" w14:textId="21573BC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595E992" w14:textId="053ED64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32E2AFA" w14:textId="4BAB9FC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16,990,680.00 </w:t>
            </w:r>
          </w:p>
        </w:tc>
      </w:tr>
      <w:tr w:rsidR="000237D9" w:rsidRPr="000237D9" w14:paraId="106778D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5EABA"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FAB3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Aurora</w:t>
            </w:r>
          </w:p>
        </w:tc>
        <w:tc>
          <w:tcPr>
            <w:tcW w:w="1006" w:type="pct"/>
            <w:tcBorders>
              <w:top w:val="nil"/>
              <w:left w:val="nil"/>
              <w:bottom w:val="single" w:sz="4" w:space="0" w:color="000000"/>
              <w:right w:val="single" w:sz="4" w:space="0" w:color="000000"/>
            </w:tcBorders>
            <w:shd w:val="clear" w:color="auto" w:fill="auto"/>
            <w:noWrap/>
            <w:vAlign w:val="bottom"/>
            <w:hideMark/>
          </w:tcPr>
          <w:p w14:paraId="7ED509BF" w14:textId="6AFEC7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507,000.00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DE3DA66" w14:textId="41B409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3E5831" w14:textId="5BF987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CA212D" w14:textId="39C50B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507,000.00 </w:t>
            </w:r>
          </w:p>
        </w:tc>
      </w:tr>
      <w:tr w:rsidR="000237D9" w:rsidRPr="000237D9" w14:paraId="7F81908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494F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24C4E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Bayog</w:t>
            </w:r>
          </w:p>
        </w:tc>
        <w:tc>
          <w:tcPr>
            <w:tcW w:w="1006" w:type="pct"/>
            <w:tcBorders>
              <w:top w:val="nil"/>
              <w:left w:val="nil"/>
              <w:bottom w:val="single" w:sz="4" w:space="0" w:color="000000"/>
              <w:right w:val="single" w:sz="4" w:space="0" w:color="000000"/>
            </w:tcBorders>
            <w:shd w:val="clear" w:color="auto" w:fill="auto"/>
            <w:noWrap/>
            <w:vAlign w:val="bottom"/>
            <w:hideMark/>
          </w:tcPr>
          <w:p w14:paraId="6CA238F7" w14:textId="7825DD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232,200.00 </w:t>
            </w:r>
          </w:p>
        </w:tc>
        <w:tc>
          <w:tcPr>
            <w:tcW w:w="1006" w:type="pct"/>
            <w:tcBorders>
              <w:top w:val="nil"/>
              <w:left w:val="nil"/>
              <w:bottom w:val="single" w:sz="4" w:space="0" w:color="000000"/>
              <w:right w:val="single" w:sz="4" w:space="0" w:color="000000"/>
            </w:tcBorders>
            <w:shd w:val="clear" w:color="auto" w:fill="auto"/>
            <w:noWrap/>
            <w:vAlign w:val="bottom"/>
            <w:hideMark/>
          </w:tcPr>
          <w:p w14:paraId="26704947" w14:textId="744192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B7F1D9" w14:textId="152033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C5EF7D" w14:textId="1A7E99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232,200.00 </w:t>
            </w:r>
          </w:p>
        </w:tc>
      </w:tr>
      <w:tr w:rsidR="000237D9" w:rsidRPr="000237D9" w14:paraId="2125E65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3AB6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24103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Dimataling</w:t>
            </w:r>
          </w:p>
        </w:tc>
        <w:tc>
          <w:tcPr>
            <w:tcW w:w="1006" w:type="pct"/>
            <w:tcBorders>
              <w:top w:val="nil"/>
              <w:left w:val="nil"/>
              <w:bottom w:val="single" w:sz="4" w:space="0" w:color="000000"/>
              <w:right w:val="single" w:sz="4" w:space="0" w:color="000000"/>
            </w:tcBorders>
            <w:shd w:val="clear" w:color="auto" w:fill="auto"/>
            <w:noWrap/>
            <w:vAlign w:val="bottom"/>
            <w:hideMark/>
          </w:tcPr>
          <w:p w14:paraId="36901BB3" w14:textId="7D6A82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208,080.00 </w:t>
            </w:r>
          </w:p>
        </w:tc>
        <w:tc>
          <w:tcPr>
            <w:tcW w:w="1006" w:type="pct"/>
            <w:tcBorders>
              <w:top w:val="nil"/>
              <w:left w:val="nil"/>
              <w:bottom w:val="single" w:sz="4" w:space="0" w:color="000000"/>
              <w:right w:val="single" w:sz="4" w:space="0" w:color="000000"/>
            </w:tcBorders>
            <w:shd w:val="clear" w:color="auto" w:fill="auto"/>
            <w:noWrap/>
            <w:vAlign w:val="bottom"/>
            <w:hideMark/>
          </w:tcPr>
          <w:p w14:paraId="5183818F" w14:textId="0FFAB1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0E3B7E" w14:textId="376D49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0D23DE" w14:textId="3E1FF3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208,080.00 </w:t>
            </w:r>
          </w:p>
        </w:tc>
      </w:tr>
      <w:tr w:rsidR="000237D9" w:rsidRPr="000237D9" w14:paraId="7E7F8F8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2B0F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4C866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Dinas</w:t>
            </w:r>
          </w:p>
        </w:tc>
        <w:tc>
          <w:tcPr>
            <w:tcW w:w="1006" w:type="pct"/>
            <w:tcBorders>
              <w:top w:val="nil"/>
              <w:left w:val="nil"/>
              <w:bottom w:val="single" w:sz="4" w:space="0" w:color="000000"/>
              <w:right w:val="single" w:sz="4" w:space="0" w:color="000000"/>
            </w:tcBorders>
            <w:shd w:val="clear" w:color="auto" w:fill="auto"/>
            <w:noWrap/>
            <w:vAlign w:val="bottom"/>
            <w:hideMark/>
          </w:tcPr>
          <w:p w14:paraId="42CD8CAA" w14:textId="6F8B62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245,520.00 </w:t>
            </w:r>
          </w:p>
        </w:tc>
        <w:tc>
          <w:tcPr>
            <w:tcW w:w="1006" w:type="pct"/>
            <w:tcBorders>
              <w:top w:val="nil"/>
              <w:left w:val="nil"/>
              <w:bottom w:val="single" w:sz="4" w:space="0" w:color="000000"/>
              <w:right w:val="single" w:sz="4" w:space="0" w:color="000000"/>
            </w:tcBorders>
            <w:shd w:val="clear" w:color="auto" w:fill="auto"/>
            <w:noWrap/>
            <w:vAlign w:val="bottom"/>
            <w:hideMark/>
          </w:tcPr>
          <w:p w14:paraId="629A2ED9" w14:textId="356615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04138C" w14:textId="1F22C6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6EBE19" w14:textId="0E589E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245,520.00 </w:t>
            </w:r>
          </w:p>
        </w:tc>
      </w:tr>
      <w:tr w:rsidR="000237D9" w:rsidRPr="000237D9" w14:paraId="11ECABC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B34F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0DC4A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Dumalinao</w:t>
            </w:r>
          </w:p>
        </w:tc>
        <w:tc>
          <w:tcPr>
            <w:tcW w:w="1006" w:type="pct"/>
            <w:tcBorders>
              <w:top w:val="nil"/>
              <w:left w:val="nil"/>
              <w:bottom w:val="single" w:sz="4" w:space="0" w:color="000000"/>
              <w:right w:val="single" w:sz="4" w:space="0" w:color="000000"/>
            </w:tcBorders>
            <w:shd w:val="clear" w:color="auto" w:fill="auto"/>
            <w:noWrap/>
            <w:vAlign w:val="bottom"/>
            <w:hideMark/>
          </w:tcPr>
          <w:p w14:paraId="6B3E5C96" w14:textId="738147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319,800.00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272D47C" w14:textId="13B097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4E8BC4" w14:textId="695092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549533" w14:textId="2765E1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319,800.00 </w:t>
            </w:r>
          </w:p>
        </w:tc>
      </w:tr>
      <w:tr w:rsidR="000237D9" w:rsidRPr="000237D9" w14:paraId="2EF7CD3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7D5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10BD8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Dumingag</w:t>
            </w:r>
          </w:p>
        </w:tc>
        <w:tc>
          <w:tcPr>
            <w:tcW w:w="1006" w:type="pct"/>
            <w:tcBorders>
              <w:top w:val="nil"/>
              <w:left w:val="nil"/>
              <w:bottom w:val="single" w:sz="4" w:space="0" w:color="000000"/>
              <w:right w:val="single" w:sz="4" w:space="0" w:color="000000"/>
            </w:tcBorders>
            <w:shd w:val="clear" w:color="auto" w:fill="auto"/>
            <w:noWrap/>
            <w:vAlign w:val="bottom"/>
            <w:hideMark/>
          </w:tcPr>
          <w:p w14:paraId="7243CA18" w14:textId="6364D4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474,240.00 </w:t>
            </w:r>
          </w:p>
        </w:tc>
        <w:tc>
          <w:tcPr>
            <w:tcW w:w="1006" w:type="pct"/>
            <w:tcBorders>
              <w:top w:val="nil"/>
              <w:left w:val="nil"/>
              <w:bottom w:val="single" w:sz="4" w:space="0" w:color="000000"/>
              <w:right w:val="single" w:sz="4" w:space="0" w:color="000000"/>
            </w:tcBorders>
            <w:shd w:val="clear" w:color="auto" w:fill="auto"/>
            <w:noWrap/>
            <w:vAlign w:val="bottom"/>
            <w:hideMark/>
          </w:tcPr>
          <w:p w14:paraId="2DACE3B2" w14:textId="623C07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A7E992" w14:textId="161AA8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B871F0" w14:textId="7F8281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474,240.00 </w:t>
            </w:r>
          </w:p>
        </w:tc>
      </w:tr>
      <w:tr w:rsidR="000237D9" w:rsidRPr="000237D9" w14:paraId="6BA4120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9A12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F963D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Guipos</w:t>
            </w:r>
          </w:p>
        </w:tc>
        <w:tc>
          <w:tcPr>
            <w:tcW w:w="1006" w:type="pct"/>
            <w:tcBorders>
              <w:top w:val="nil"/>
              <w:left w:val="nil"/>
              <w:bottom w:val="single" w:sz="4" w:space="0" w:color="000000"/>
              <w:right w:val="single" w:sz="4" w:space="0" w:color="000000"/>
            </w:tcBorders>
            <w:shd w:val="clear" w:color="auto" w:fill="auto"/>
            <w:noWrap/>
            <w:vAlign w:val="bottom"/>
            <w:hideMark/>
          </w:tcPr>
          <w:p w14:paraId="5778DC64" w14:textId="21B263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206,960.00 </w:t>
            </w:r>
          </w:p>
        </w:tc>
        <w:tc>
          <w:tcPr>
            <w:tcW w:w="1006" w:type="pct"/>
            <w:tcBorders>
              <w:top w:val="nil"/>
              <w:left w:val="nil"/>
              <w:bottom w:val="single" w:sz="4" w:space="0" w:color="000000"/>
              <w:right w:val="single" w:sz="4" w:space="0" w:color="000000"/>
            </w:tcBorders>
            <w:shd w:val="clear" w:color="auto" w:fill="auto"/>
            <w:noWrap/>
            <w:vAlign w:val="bottom"/>
            <w:hideMark/>
          </w:tcPr>
          <w:p w14:paraId="52ABD0A1" w14:textId="23A972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6F9B57" w14:textId="006102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A70CD4" w14:textId="4AD66D4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206,960.00 </w:t>
            </w:r>
          </w:p>
        </w:tc>
      </w:tr>
      <w:tr w:rsidR="000237D9" w:rsidRPr="000237D9" w14:paraId="3237F2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3AD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2B021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Josefina</w:t>
            </w:r>
          </w:p>
        </w:tc>
        <w:tc>
          <w:tcPr>
            <w:tcW w:w="1006" w:type="pct"/>
            <w:tcBorders>
              <w:top w:val="nil"/>
              <w:left w:val="nil"/>
              <w:bottom w:val="single" w:sz="4" w:space="0" w:color="000000"/>
              <w:right w:val="single" w:sz="4" w:space="0" w:color="000000"/>
            </w:tcBorders>
            <w:shd w:val="clear" w:color="auto" w:fill="auto"/>
            <w:noWrap/>
            <w:vAlign w:val="bottom"/>
            <w:hideMark/>
          </w:tcPr>
          <w:p w14:paraId="0DFCE868" w14:textId="553F2A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118,040.00 </w:t>
            </w:r>
          </w:p>
        </w:tc>
        <w:tc>
          <w:tcPr>
            <w:tcW w:w="1006" w:type="pct"/>
            <w:tcBorders>
              <w:top w:val="nil"/>
              <w:left w:val="nil"/>
              <w:bottom w:val="single" w:sz="4" w:space="0" w:color="000000"/>
              <w:right w:val="single" w:sz="4" w:space="0" w:color="000000"/>
            </w:tcBorders>
            <w:shd w:val="clear" w:color="auto" w:fill="auto"/>
            <w:noWrap/>
            <w:vAlign w:val="bottom"/>
            <w:hideMark/>
          </w:tcPr>
          <w:p w14:paraId="3A6C978D" w14:textId="27903D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FED7C8" w14:textId="19426B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A91283" w14:textId="7C03D7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118,040.00 </w:t>
            </w:r>
          </w:p>
        </w:tc>
      </w:tr>
      <w:tr w:rsidR="000237D9" w:rsidRPr="000237D9" w14:paraId="762571D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1FE7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3B452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Kumalarang</w:t>
            </w:r>
          </w:p>
        </w:tc>
        <w:tc>
          <w:tcPr>
            <w:tcW w:w="1006" w:type="pct"/>
            <w:tcBorders>
              <w:top w:val="nil"/>
              <w:left w:val="nil"/>
              <w:bottom w:val="single" w:sz="4" w:space="0" w:color="000000"/>
              <w:right w:val="single" w:sz="4" w:space="0" w:color="000000"/>
            </w:tcBorders>
            <w:shd w:val="clear" w:color="auto" w:fill="auto"/>
            <w:noWrap/>
            <w:vAlign w:val="bottom"/>
            <w:hideMark/>
          </w:tcPr>
          <w:p w14:paraId="0BD834DF" w14:textId="023252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196,920.00 </w:t>
            </w:r>
          </w:p>
        </w:tc>
        <w:tc>
          <w:tcPr>
            <w:tcW w:w="1006" w:type="pct"/>
            <w:tcBorders>
              <w:top w:val="nil"/>
              <w:left w:val="nil"/>
              <w:bottom w:val="single" w:sz="4" w:space="0" w:color="000000"/>
              <w:right w:val="single" w:sz="4" w:space="0" w:color="000000"/>
            </w:tcBorders>
            <w:shd w:val="clear" w:color="auto" w:fill="auto"/>
            <w:noWrap/>
            <w:vAlign w:val="bottom"/>
            <w:hideMark/>
          </w:tcPr>
          <w:p w14:paraId="00710ABC" w14:textId="4CBF73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B578DC" w14:textId="67285A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EA49FE" w14:textId="502B8C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196,920.00 </w:t>
            </w:r>
          </w:p>
        </w:tc>
      </w:tr>
      <w:tr w:rsidR="000237D9" w:rsidRPr="000237D9" w14:paraId="089C65A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D68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ECDCB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Labangan</w:t>
            </w:r>
          </w:p>
        </w:tc>
        <w:tc>
          <w:tcPr>
            <w:tcW w:w="1006" w:type="pct"/>
            <w:tcBorders>
              <w:top w:val="nil"/>
              <w:left w:val="nil"/>
              <w:bottom w:val="single" w:sz="4" w:space="0" w:color="000000"/>
              <w:right w:val="single" w:sz="4" w:space="0" w:color="000000"/>
            </w:tcBorders>
            <w:shd w:val="clear" w:color="auto" w:fill="auto"/>
            <w:noWrap/>
            <w:vAlign w:val="bottom"/>
            <w:hideMark/>
          </w:tcPr>
          <w:p w14:paraId="55DC499F" w14:textId="10F637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417,560.00 </w:t>
            </w:r>
          </w:p>
        </w:tc>
        <w:tc>
          <w:tcPr>
            <w:tcW w:w="1006" w:type="pct"/>
            <w:tcBorders>
              <w:top w:val="nil"/>
              <w:left w:val="nil"/>
              <w:bottom w:val="single" w:sz="4" w:space="0" w:color="000000"/>
              <w:right w:val="single" w:sz="4" w:space="0" w:color="000000"/>
            </w:tcBorders>
            <w:shd w:val="clear" w:color="auto" w:fill="auto"/>
            <w:noWrap/>
            <w:vAlign w:val="bottom"/>
            <w:hideMark/>
          </w:tcPr>
          <w:p w14:paraId="7F013D63" w14:textId="319B2A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9CFCFE" w14:textId="146D60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A28A32" w14:textId="0CC135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417,560.00 </w:t>
            </w:r>
          </w:p>
        </w:tc>
      </w:tr>
      <w:tr w:rsidR="000237D9" w:rsidRPr="000237D9" w14:paraId="4B31EB0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36D3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B1926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Lakewood</w:t>
            </w:r>
          </w:p>
        </w:tc>
        <w:tc>
          <w:tcPr>
            <w:tcW w:w="1006" w:type="pct"/>
            <w:tcBorders>
              <w:top w:val="nil"/>
              <w:left w:val="nil"/>
              <w:bottom w:val="single" w:sz="4" w:space="0" w:color="000000"/>
              <w:right w:val="single" w:sz="4" w:space="0" w:color="000000"/>
            </w:tcBorders>
            <w:shd w:val="clear" w:color="auto" w:fill="auto"/>
            <w:noWrap/>
            <w:vAlign w:val="bottom"/>
            <w:hideMark/>
          </w:tcPr>
          <w:p w14:paraId="5A4A2E8A" w14:textId="6E9872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140,760.00 </w:t>
            </w:r>
          </w:p>
        </w:tc>
        <w:tc>
          <w:tcPr>
            <w:tcW w:w="1006" w:type="pct"/>
            <w:tcBorders>
              <w:top w:val="nil"/>
              <w:left w:val="nil"/>
              <w:bottom w:val="single" w:sz="4" w:space="0" w:color="000000"/>
              <w:right w:val="single" w:sz="4" w:space="0" w:color="000000"/>
            </w:tcBorders>
            <w:shd w:val="clear" w:color="auto" w:fill="auto"/>
            <w:noWrap/>
            <w:vAlign w:val="bottom"/>
            <w:hideMark/>
          </w:tcPr>
          <w:p w14:paraId="6AE85C17" w14:textId="3634D9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21D723" w14:textId="35B1B8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47526E" w14:textId="78D3DE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140,760.00 </w:t>
            </w:r>
          </w:p>
        </w:tc>
      </w:tr>
      <w:tr w:rsidR="000237D9" w:rsidRPr="000237D9" w14:paraId="19F3B06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3283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F9B9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Lapuyan</w:t>
            </w:r>
          </w:p>
        </w:tc>
        <w:tc>
          <w:tcPr>
            <w:tcW w:w="1006" w:type="pct"/>
            <w:tcBorders>
              <w:top w:val="nil"/>
              <w:left w:val="nil"/>
              <w:bottom w:val="single" w:sz="4" w:space="0" w:color="000000"/>
              <w:right w:val="single" w:sz="4" w:space="0" w:color="000000"/>
            </w:tcBorders>
            <w:shd w:val="clear" w:color="auto" w:fill="auto"/>
            <w:noWrap/>
            <w:vAlign w:val="bottom"/>
            <w:hideMark/>
          </w:tcPr>
          <w:p w14:paraId="39425B07" w14:textId="7A2C32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188,640.00 </w:t>
            </w:r>
          </w:p>
        </w:tc>
        <w:tc>
          <w:tcPr>
            <w:tcW w:w="1006" w:type="pct"/>
            <w:tcBorders>
              <w:top w:val="nil"/>
              <w:left w:val="nil"/>
              <w:bottom w:val="single" w:sz="4" w:space="0" w:color="000000"/>
              <w:right w:val="single" w:sz="4" w:space="0" w:color="000000"/>
            </w:tcBorders>
            <w:shd w:val="clear" w:color="auto" w:fill="auto"/>
            <w:noWrap/>
            <w:vAlign w:val="bottom"/>
            <w:hideMark/>
          </w:tcPr>
          <w:p w14:paraId="41AAE74C" w14:textId="2126B4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781A96" w14:textId="0B4EEF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A0CD60" w14:textId="712AA9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188,640.00 </w:t>
            </w:r>
          </w:p>
        </w:tc>
      </w:tr>
      <w:tr w:rsidR="000237D9" w:rsidRPr="000237D9" w14:paraId="092898E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2E8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57F6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Mahayag</w:t>
            </w:r>
          </w:p>
        </w:tc>
        <w:tc>
          <w:tcPr>
            <w:tcW w:w="1006" w:type="pct"/>
            <w:tcBorders>
              <w:top w:val="nil"/>
              <w:left w:val="nil"/>
              <w:bottom w:val="single" w:sz="4" w:space="0" w:color="000000"/>
              <w:right w:val="single" w:sz="4" w:space="0" w:color="000000"/>
            </w:tcBorders>
            <w:shd w:val="clear" w:color="auto" w:fill="auto"/>
            <w:noWrap/>
            <w:vAlign w:val="bottom"/>
            <w:hideMark/>
          </w:tcPr>
          <w:p w14:paraId="2D9181C8" w14:textId="4147B0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204,880.00 </w:t>
            </w:r>
          </w:p>
        </w:tc>
        <w:tc>
          <w:tcPr>
            <w:tcW w:w="1006" w:type="pct"/>
            <w:tcBorders>
              <w:top w:val="nil"/>
              <w:left w:val="nil"/>
              <w:bottom w:val="single" w:sz="4" w:space="0" w:color="000000"/>
              <w:right w:val="single" w:sz="4" w:space="0" w:color="000000"/>
            </w:tcBorders>
            <w:shd w:val="clear" w:color="auto" w:fill="auto"/>
            <w:noWrap/>
            <w:vAlign w:val="bottom"/>
            <w:hideMark/>
          </w:tcPr>
          <w:p w14:paraId="422C8EE7" w14:textId="656A82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730511" w14:textId="197583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962C26" w14:textId="73C4B8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204,880.00 </w:t>
            </w:r>
          </w:p>
        </w:tc>
      </w:tr>
      <w:tr w:rsidR="000237D9" w:rsidRPr="000237D9" w14:paraId="55A1BCD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DB8D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2A01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Margosatubig</w:t>
            </w:r>
          </w:p>
        </w:tc>
        <w:tc>
          <w:tcPr>
            <w:tcW w:w="1006" w:type="pct"/>
            <w:tcBorders>
              <w:top w:val="nil"/>
              <w:left w:val="nil"/>
              <w:bottom w:val="single" w:sz="4" w:space="0" w:color="000000"/>
              <w:right w:val="single" w:sz="4" w:space="0" w:color="000000"/>
            </w:tcBorders>
            <w:shd w:val="clear" w:color="auto" w:fill="auto"/>
            <w:noWrap/>
            <w:vAlign w:val="bottom"/>
            <w:hideMark/>
          </w:tcPr>
          <w:p w14:paraId="2D7FD889" w14:textId="50FBEB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262,080.00 </w:t>
            </w:r>
          </w:p>
        </w:tc>
        <w:tc>
          <w:tcPr>
            <w:tcW w:w="1006" w:type="pct"/>
            <w:tcBorders>
              <w:top w:val="nil"/>
              <w:left w:val="nil"/>
              <w:bottom w:val="single" w:sz="4" w:space="0" w:color="000000"/>
              <w:right w:val="single" w:sz="4" w:space="0" w:color="000000"/>
            </w:tcBorders>
            <w:shd w:val="clear" w:color="auto" w:fill="auto"/>
            <w:noWrap/>
            <w:vAlign w:val="bottom"/>
            <w:hideMark/>
          </w:tcPr>
          <w:p w14:paraId="1CA2CE39" w14:textId="1F222D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CE1B01" w14:textId="2FC74B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EEB4F9" w14:textId="159E9F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262,080.00 </w:t>
            </w:r>
          </w:p>
        </w:tc>
      </w:tr>
      <w:tr w:rsidR="000237D9" w:rsidRPr="000237D9" w14:paraId="256D172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5DAF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3E40A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Midsalip</w:t>
            </w:r>
          </w:p>
        </w:tc>
        <w:tc>
          <w:tcPr>
            <w:tcW w:w="1006" w:type="pct"/>
            <w:tcBorders>
              <w:top w:val="nil"/>
              <w:left w:val="nil"/>
              <w:bottom w:val="single" w:sz="4" w:space="0" w:color="000000"/>
              <w:right w:val="single" w:sz="4" w:space="0" w:color="000000"/>
            </w:tcBorders>
            <w:shd w:val="clear" w:color="auto" w:fill="auto"/>
            <w:noWrap/>
            <w:vAlign w:val="bottom"/>
            <w:hideMark/>
          </w:tcPr>
          <w:p w14:paraId="1242F101" w14:textId="1CC04A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320,320.00 </w:t>
            </w:r>
          </w:p>
        </w:tc>
        <w:tc>
          <w:tcPr>
            <w:tcW w:w="1006" w:type="pct"/>
            <w:tcBorders>
              <w:top w:val="nil"/>
              <w:left w:val="nil"/>
              <w:bottom w:val="single" w:sz="4" w:space="0" w:color="000000"/>
              <w:right w:val="single" w:sz="4" w:space="0" w:color="000000"/>
            </w:tcBorders>
            <w:shd w:val="clear" w:color="auto" w:fill="auto"/>
            <w:noWrap/>
            <w:vAlign w:val="bottom"/>
            <w:hideMark/>
          </w:tcPr>
          <w:p w14:paraId="2D247EF8" w14:textId="548BBA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27AE22" w14:textId="7F1F34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50377A" w14:textId="5BC0E2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320,320.00 </w:t>
            </w:r>
          </w:p>
        </w:tc>
      </w:tr>
      <w:tr w:rsidR="000237D9" w:rsidRPr="000237D9" w14:paraId="487D2EE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E89E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9D9FD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Molave</w:t>
            </w:r>
          </w:p>
        </w:tc>
        <w:tc>
          <w:tcPr>
            <w:tcW w:w="1006" w:type="pct"/>
            <w:tcBorders>
              <w:top w:val="nil"/>
              <w:left w:val="nil"/>
              <w:bottom w:val="single" w:sz="4" w:space="0" w:color="000000"/>
              <w:right w:val="single" w:sz="4" w:space="0" w:color="000000"/>
            </w:tcBorders>
            <w:shd w:val="clear" w:color="auto" w:fill="auto"/>
            <w:noWrap/>
            <w:vAlign w:val="bottom"/>
            <w:hideMark/>
          </w:tcPr>
          <w:p w14:paraId="3D08C52E" w14:textId="1AE254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519,480.00 </w:t>
            </w:r>
          </w:p>
        </w:tc>
        <w:tc>
          <w:tcPr>
            <w:tcW w:w="1006" w:type="pct"/>
            <w:tcBorders>
              <w:top w:val="nil"/>
              <w:left w:val="nil"/>
              <w:bottom w:val="single" w:sz="4" w:space="0" w:color="000000"/>
              <w:right w:val="single" w:sz="4" w:space="0" w:color="000000"/>
            </w:tcBorders>
            <w:shd w:val="clear" w:color="auto" w:fill="auto"/>
            <w:noWrap/>
            <w:vAlign w:val="bottom"/>
            <w:hideMark/>
          </w:tcPr>
          <w:p w14:paraId="14814EA7" w14:textId="5C30AB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B32772" w14:textId="66621E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FD24E4" w14:textId="508564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519,480.00 </w:t>
            </w:r>
          </w:p>
        </w:tc>
      </w:tr>
      <w:tr w:rsidR="000237D9" w:rsidRPr="000237D9" w14:paraId="347F969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DE3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8903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Pagadian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285E5B2A" w14:textId="2BF2D7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6DC1BE5" w14:textId="3E94EE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26FE88" w14:textId="247FBA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FF4ED2" w14:textId="061637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1,040,000.00 </w:t>
            </w:r>
          </w:p>
        </w:tc>
      </w:tr>
      <w:tr w:rsidR="000237D9" w:rsidRPr="000237D9" w14:paraId="4A77171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129E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72215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Pitogo</w:t>
            </w:r>
          </w:p>
        </w:tc>
        <w:tc>
          <w:tcPr>
            <w:tcW w:w="1006" w:type="pct"/>
            <w:tcBorders>
              <w:top w:val="nil"/>
              <w:left w:val="nil"/>
              <w:bottom w:val="single" w:sz="4" w:space="0" w:color="000000"/>
              <w:right w:val="single" w:sz="4" w:space="0" w:color="000000"/>
            </w:tcBorders>
            <w:shd w:val="clear" w:color="auto" w:fill="auto"/>
            <w:noWrap/>
            <w:vAlign w:val="bottom"/>
            <w:hideMark/>
          </w:tcPr>
          <w:p w14:paraId="3376FCCC" w14:textId="4F7B0B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187,200.00 </w:t>
            </w:r>
          </w:p>
        </w:tc>
        <w:tc>
          <w:tcPr>
            <w:tcW w:w="1006" w:type="pct"/>
            <w:tcBorders>
              <w:top w:val="nil"/>
              <w:left w:val="nil"/>
              <w:bottom w:val="single" w:sz="4" w:space="0" w:color="000000"/>
              <w:right w:val="single" w:sz="4" w:space="0" w:color="000000"/>
            </w:tcBorders>
            <w:shd w:val="clear" w:color="auto" w:fill="auto"/>
            <w:noWrap/>
            <w:vAlign w:val="bottom"/>
            <w:hideMark/>
          </w:tcPr>
          <w:p w14:paraId="76CCFC4B" w14:textId="127A1A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F7AF73" w14:textId="69FC79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129F54" w14:textId="10553F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187,200.00 </w:t>
            </w:r>
          </w:p>
        </w:tc>
      </w:tr>
      <w:tr w:rsidR="000237D9" w:rsidRPr="000237D9" w14:paraId="1434BF0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E4C7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891D8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Ramon Magsaysay (Liargo)</w:t>
            </w:r>
          </w:p>
        </w:tc>
        <w:tc>
          <w:tcPr>
            <w:tcW w:w="1006" w:type="pct"/>
            <w:tcBorders>
              <w:top w:val="nil"/>
              <w:left w:val="nil"/>
              <w:bottom w:val="single" w:sz="4" w:space="0" w:color="000000"/>
              <w:right w:val="single" w:sz="4" w:space="0" w:color="000000"/>
            </w:tcBorders>
            <w:shd w:val="clear" w:color="auto" w:fill="auto"/>
            <w:noWrap/>
            <w:vAlign w:val="bottom"/>
            <w:hideMark/>
          </w:tcPr>
          <w:p w14:paraId="273F37F0" w14:textId="163AAA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265,720.00 </w:t>
            </w:r>
          </w:p>
        </w:tc>
        <w:tc>
          <w:tcPr>
            <w:tcW w:w="1006" w:type="pct"/>
            <w:tcBorders>
              <w:top w:val="nil"/>
              <w:left w:val="nil"/>
              <w:bottom w:val="single" w:sz="4" w:space="0" w:color="000000"/>
              <w:right w:val="single" w:sz="4" w:space="0" w:color="000000"/>
            </w:tcBorders>
            <w:shd w:val="clear" w:color="auto" w:fill="auto"/>
            <w:noWrap/>
            <w:vAlign w:val="bottom"/>
            <w:hideMark/>
          </w:tcPr>
          <w:p w14:paraId="3F51AEE2" w14:textId="69F0CF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AED806" w14:textId="45DB43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A23E17" w14:textId="2F0903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265,720.00 </w:t>
            </w:r>
          </w:p>
        </w:tc>
      </w:tr>
      <w:tr w:rsidR="000237D9" w:rsidRPr="000237D9" w14:paraId="5A75ED3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0BA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609C1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bottom"/>
            <w:hideMark/>
          </w:tcPr>
          <w:p w14:paraId="4A5232AB" w14:textId="3FAD95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132,840.00 </w:t>
            </w:r>
          </w:p>
        </w:tc>
        <w:tc>
          <w:tcPr>
            <w:tcW w:w="1006" w:type="pct"/>
            <w:tcBorders>
              <w:top w:val="nil"/>
              <w:left w:val="nil"/>
              <w:bottom w:val="single" w:sz="4" w:space="0" w:color="000000"/>
              <w:right w:val="single" w:sz="4" w:space="0" w:color="000000"/>
            </w:tcBorders>
            <w:shd w:val="clear" w:color="auto" w:fill="auto"/>
            <w:noWrap/>
            <w:vAlign w:val="bottom"/>
            <w:hideMark/>
          </w:tcPr>
          <w:p w14:paraId="4E6EA90E" w14:textId="757E19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585D40" w14:textId="2FC1EC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FE0797" w14:textId="10C696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132,840.00 </w:t>
            </w:r>
          </w:p>
        </w:tc>
      </w:tr>
      <w:tr w:rsidR="000237D9" w:rsidRPr="000237D9" w14:paraId="389C5FE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9599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902D6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Pablo</w:t>
            </w:r>
          </w:p>
        </w:tc>
        <w:tc>
          <w:tcPr>
            <w:tcW w:w="1006" w:type="pct"/>
            <w:tcBorders>
              <w:top w:val="nil"/>
              <w:left w:val="nil"/>
              <w:bottom w:val="single" w:sz="4" w:space="0" w:color="000000"/>
              <w:right w:val="single" w:sz="4" w:space="0" w:color="000000"/>
            </w:tcBorders>
            <w:shd w:val="clear" w:color="auto" w:fill="auto"/>
            <w:noWrap/>
            <w:vAlign w:val="bottom"/>
            <w:hideMark/>
          </w:tcPr>
          <w:p w14:paraId="2229F5ED" w14:textId="1CA6AE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261,040.00 </w:t>
            </w:r>
          </w:p>
        </w:tc>
        <w:tc>
          <w:tcPr>
            <w:tcW w:w="1006" w:type="pct"/>
            <w:tcBorders>
              <w:top w:val="nil"/>
              <w:left w:val="nil"/>
              <w:bottom w:val="single" w:sz="4" w:space="0" w:color="000000"/>
              <w:right w:val="single" w:sz="4" w:space="0" w:color="000000"/>
            </w:tcBorders>
            <w:shd w:val="clear" w:color="auto" w:fill="auto"/>
            <w:noWrap/>
            <w:vAlign w:val="bottom"/>
            <w:hideMark/>
          </w:tcPr>
          <w:p w14:paraId="3ECC3919" w14:textId="4AD76B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B7502B" w14:textId="092BFF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8B6488" w14:textId="50A01F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261,040.00 </w:t>
            </w:r>
          </w:p>
        </w:tc>
      </w:tr>
      <w:tr w:rsidR="000237D9" w:rsidRPr="000237D9" w14:paraId="096BB37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7874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AE347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Sominot (Don Mariano Marcos)</w:t>
            </w:r>
          </w:p>
        </w:tc>
        <w:tc>
          <w:tcPr>
            <w:tcW w:w="1006" w:type="pct"/>
            <w:tcBorders>
              <w:top w:val="nil"/>
              <w:left w:val="nil"/>
              <w:bottom w:val="single" w:sz="4" w:space="0" w:color="000000"/>
              <w:right w:val="single" w:sz="4" w:space="0" w:color="000000"/>
            </w:tcBorders>
            <w:shd w:val="clear" w:color="auto" w:fill="auto"/>
            <w:noWrap/>
            <w:vAlign w:val="bottom"/>
            <w:hideMark/>
          </w:tcPr>
          <w:p w14:paraId="251EB7FB" w14:textId="3D67D4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185,120.00 </w:t>
            </w:r>
          </w:p>
        </w:tc>
        <w:tc>
          <w:tcPr>
            <w:tcW w:w="1006" w:type="pct"/>
            <w:tcBorders>
              <w:top w:val="nil"/>
              <w:left w:val="nil"/>
              <w:bottom w:val="single" w:sz="4" w:space="0" w:color="000000"/>
              <w:right w:val="single" w:sz="4" w:space="0" w:color="000000"/>
            </w:tcBorders>
            <w:shd w:val="clear" w:color="auto" w:fill="auto"/>
            <w:noWrap/>
            <w:vAlign w:val="bottom"/>
            <w:hideMark/>
          </w:tcPr>
          <w:p w14:paraId="2684E55D" w14:textId="32C167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5FD7B5" w14:textId="23AFAF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E31A11" w14:textId="6932A7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185,120.00 </w:t>
            </w:r>
          </w:p>
        </w:tc>
      </w:tr>
      <w:tr w:rsidR="000237D9" w:rsidRPr="000237D9" w14:paraId="77963E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022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BE41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Tabina</w:t>
            </w:r>
          </w:p>
        </w:tc>
        <w:tc>
          <w:tcPr>
            <w:tcW w:w="1006" w:type="pct"/>
            <w:tcBorders>
              <w:top w:val="nil"/>
              <w:left w:val="nil"/>
              <w:bottom w:val="single" w:sz="4" w:space="0" w:color="000000"/>
              <w:right w:val="single" w:sz="4" w:space="0" w:color="000000"/>
            </w:tcBorders>
            <w:shd w:val="clear" w:color="auto" w:fill="auto"/>
            <w:noWrap/>
            <w:vAlign w:val="bottom"/>
            <w:hideMark/>
          </w:tcPr>
          <w:p w14:paraId="37DEB0BB" w14:textId="4EB88B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173,520.00 </w:t>
            </w:r>
          </w:p>
        </w:tc>
        <w:tc>
          <w:tcPr>
            <w:tcW w:w="1006" w:type="pct"/>
            <w:tcBorders>
              <w:top w:val="nil"/>
              <w:left w:val="nil"/>
              <w:bottom w:val="single" w:sz="4" w:space="0" w:color="000000"/>
              <w:right w:val="single" w:sz="4" w:space="0" w:color="000000"/>
            </w:tcBorders>
            <w:shd w:val="clear" w:color="auto" w:fill="auto"/>
            <w:noWrap/>
            <w:vAlign w:val="bottom"/>
            <w:hideMark/>
          </w:tcPr>
          <w:p w14:paraId="752EB9E4" w14:textId="66E6AB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9E565E" w14:textId="19FA32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64156A" w14:textId="2C7044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173,520.00 </w:t>
            </w:r>
          </w:p>
        </w:tc>
      </w:tr>
      <w:tr w:rsidR="000237D9" w:rsidRPr="000237D9" w14:paraId="13B23D5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BC56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AD012A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Tambulig</w:t>
            </w:r>
          </w:p>
        </w:tc>
        <w:tc>
          <w:tcPr>
            <w:tcW w:w="1006" w:type="pct"/>
            <w:tcBorders>
              <w:top w:val="nil"/>
              <w:left w:val="nil"/>
              <w:bottom w:val="single" w:sz="4" w:space="0" w:color="000000"/>
              <w:right w:val="single" w:sz="4" w:space="0" w:color="000000"/>
            </w:tcBorders>
            <w:shd w:val="clear" w:color="auto" w:fill="auto"/>
            <w:noWrap/>
            <w:vAlign w:val="bottom"/>
            <w:hideMark/>
          </w:tcPr>
          <w:p w14:paraId="0B68402D" w14:textId="678A25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361,400.00 </w:t>
            </w:r>
          </w:p>
        </w:tc>
        <w:tc>
          <w:tcPr>
            <w:tcW w:w="1006" w:type="pct"/>
            <w:tcBorders>
              <w:top w:val="nil"/>
              <w:left w:val="nil"/>
              <w:bottom w:val="single" w:sz="4" w:space="0" w:color="000000"/>
              <w:right w:val="single" w:sz="4" w:space="0" w:color="000000"/>
            </w:tcBorders>
            <w:shd w:val="clear" w:color="auto" w:fill="auto"/>
            <w:noWrap/>
            <w:vAlign w:val="bottom"/>
            <w:hideMark/>
          </w:tcPr>
          <w:p w14:paraId="3972B7F8" w14:textId="779AE7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0872B9" w14:textId="5402D9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25DD94" w14:textId="6CA826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361,400.00 </w:t>
            </w:r>
          </w:p>
        </w:tc>
      </w:tr>
      <w:tr w:rsidR="000237D9" w:rsidRPr="000237D9" w14:paraId="539ADD9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868A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04C3E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Tigbao</w:t>
            </w:r>
          </w:p>
        </w:tc>
        <w:tc>
          <w:tcPr>
            <w:tcW w:w="1006" w:type="pct"/>
            <w:tcBorders>
              <w:top w:val="nil"/>
              <w:left w:val="nil"/>
              <w:bottom w:val="single" w:sz="4" w:space="0" w:color="000000"/>
              <w:right w:val="single" w:sz="4" w:space="0" w:color="000000"/>
            </w:tcBorders>
            <w:shd w:val="clear" w:color="auto" w:fill="auto"/>
            <w:noWrap/>
            <w:vAlign w:val="bottom"/>
            <w:hideMark/>
          </w:tcPr>
          <w:p w14:paraId="53DBABC9" w14:textId="3D0A4C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145,080.00 </w:t>
            </w:r>
          </w:p>
        </w:tc>
        <w:tc>
          <w:tcPr>
            <w:tcW w:w="1006" w:type="pct"/>
            <w:tcBorders>
              <w:top w:val="nil"/>
              <w:left w:val="nil"/>
              <w:bottom w:val="single" w:sz="4" w:space="0" w:color="000000"/>
              <w:right w:val="single" w:sz="4" w:space="0" w:color="000000"/>
            </w:tcBorders>
            <w:shd w:val="clear" w:color="auto" w:fill="auto"/>
            <w:noWrap/>
            <w:vAlign w:val="bottom"/>
            <w:hideMark/>
          </w:tcPr>
          <w:p w14:paraId="2D5A336F" w14:textId="5E41B6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73F500" w14:textId="1E1838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8AEC60" w14:textId="06A532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145,080.00 </w:t>
            </w:r>
          </w:p>
        </w:tc>
      </w:tr>
      <w:tr w:rsidR="000237D9" w:rsidRPr="000237D9" w14:paraId="71ED124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3C4F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1818332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Tukuran</w:t>
            </w:r>
          </w:p>
        </w:tc>
        <w:tc>
          <w:tcPr>
            <w:tcW w:w="1006" w:type="pct"/>
            <w:tcBorders>
              <w:top w:val="nil"/>
              <w:left w:val="nil"/>
              <w:bottom w:val="single" w:sz="4" w:space="0" w:color="000000"/>
              <w:right w:val="single" w:sz="4" w:space="0" w:color="000000"/>
            </w:tcBorders>
            <w:shd w:val="clear" w:color="auto" w:fill="auto"/>
            <w:noWrap/>
            <w:vAlign w:val="bottom"/>
            <w:hideMark/>
          </w:tcPr>
          <w:p w14:paraId="736EA5D8" w14:textId="63543B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6DD5164" w14:textId="033880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886855" w14:textId="2553BA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175A39" w14:textId="4A889F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520,000.00 </w:t>
            </w:r>
          </w:p>
        </w:tc>
      </w:tr>
      <w:tr w:rsidR="000237D9" w:rsidRPr="000237D9" w14:paraId="2040FD2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2F1E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67091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Vincenzo A. Sagun</w:t>
            </w:r>
          </w:p>
        </w:tc>
        <w:tc>
          <w:tcPr>
            <w:tcW w:w="1006" w:type="pct"/>
            <w:tcBorders>
              <w:top w:val="nil"/>
              <w:left w:val="nil"/>
              <w:bottom w:val="single" w:sz="4" w:space="0" w:color="000000"/>
              <w:right w:val="single" w:sz="4" w:space="0" w:color="000000"/>
            </w:tcBorders>
            <w:shd w:val="clear" w:color="auto" w:fill="auto"/>
            <w:noWrap/>
            <w:vAlign w:val="bottom"/>
            <w:hideMark/>
          </w:tcPr>
          <w:p w14:paraId="32D510A6" w14:textId="247431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164,160.00 </w:t>
            </w:r>
          </w:p>
        </w:tc>
        <w:tc>
          <w:tcPr>
            <w:tcW w:w="1006" w:type="pct"/>
            <w:tcBorders>
              <w:top w:val="nil"/>
              <w:left w:val="nil"/>
              <w:bottom w:val="single" w:sz="4" w:space="0" w:color="000000"/>
              <w:right w:val="single" w:sz="4" w:space="0" w:color="000000"/>
            </w:tcBorders>
            <w:shd w:val="clear" w:color="auto" w:fill="auto"/>
            <w:noWrap/>
            <w:vAlign w:val="bottom"/>
            <w:hideMark/>
          </w:tcPr>
          <w:p w14:paraId="32EC80DB" w14:textId="6DA599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180F27" w14:textId="6F20CF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0A0A7B" w14:textId="0212E1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164,160.00 </w:t>
            </w:r>
          </w:p>
        </w:tc>
      </w:tr>
      <w:tr w:rsidR="000237D9" w:rsidRPr="000237D9" w14:paraId="41B65F1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DA82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689CD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Zamboanga City</w:t>
            </w:r>
          </w:p>
        </w:tc>
        <w:tc>
          <w:tcPr>
            <w:tcW w:w="1006" w:type="pct"/>
            <w:tcBorders>
              <w:top w:val="nil"/>
              <w:left w:val="nil"/>
              <w:bottom w:val="single" w:sz="4" w:space="0" w:color="000000"/>
              <w:right w:val="single" w:sz="4" w:space="0" w:color="000000"/>
            </w:tcBorders>
            <w:shd w:val="clear" w:color="auto" w:fill="auto"/>
            <w:noWrap/>
            <w:vAlign w:val="bottom"/>
            <w:hideMark/>
          </w:tcPr>
          <w:p w14:paraId="785682DA" w14:textId="5873AB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8,992,120.00 </w:t>
            </w:r>
          </w:p>
        </w:tc>
        <w:tc>
          <w:tcPr>
            <w:tcW w:w="1006" w:type="pct"/>
            <w:tcBorders>
              <w:top w:val="nil"/>
              <w:left w:val="nil"/>
              <w:bottom w:val="single" w:sz="4" w:space="0" w:color="000000"/>
              <w:right w:val="single" w:sz="4" w:space="0" w:color="000000"/>
            </w:tcBorders>
            <w:shd w:val="clear" w:color="auto" w:fill="auto"/>
            <w:noWrap/>
            <w:vAlign w:val="bottom"/>
            <w:hideMark/>
          </w:tcPr>
          <w:p w14:paraId="29E6EACB" w14:textId="5A1E1B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CA427E" w14:textId="435A1B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659FF5" w14:textId="57EC08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8,992,120.00 </w:t>
            </w:r>
          </w:p>
        </w:tc>
      </w:tr>
      <w:tr w:rsidR="000237D9" w:rsidRPr="000237D9" w14:paraId="64AE234A"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A83BF"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Zamboanga Sibugay</w:t>
            </w:r>
          </w:p>
        </w:tc>
        <w:tc>
          <w:tcPr>
            <w:tcW w:w="1006" w:type="pct"/>
            <w:tcBorders>
              <w:top w:val="nil"/>
              <w:left w:val="nil"/>
              <w:bottom w:val="single" w:sz="4" w:space="0" w:color="000000"/>
              <w:right w:val="single" w:sz="4" w:space="0" w:color="000000"/>
            </w:tcBorders>
            <w:shd w:val="clear" w:color="D8D8D8" w:fill="D8D8D8"/>
            <w:noWrap/>
            <w:vAlign w:val="bottom"/>
            <w:hideMark/>
          </w:tcPr>
          <w:p w14:paraId="6D4CE511" w14:textId="26745C8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4,843,600.00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9FC9D3C" w14:textId="4E95121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B28DB8B" w14:textId="71EAD31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97B27AE" w14:textId="34D96DF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4,843,600.00 </w:t>
            </w:r>
          </w:p>
        </w:tc>
      </w:tr>
      <w:tr w:rsidR="000237D9" w:rsidRPr="000237D9" w14:paraId="6C53878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CA900"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3C13A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Alicia</w:t>
            </w:r>
          </w:p>
        </w:tc>
        <w:tc>
          <w:tcPr>
            <w:tcW w:w="1006" w:type="pct"/>
            <w:tcBorders>
              <w:top w:val="nil"/>
              <w:left w:val="nil"/>
              <w:bottom w:val="single" w:sz="4" w:space="0" w:color="000000"/>
              <w:right w:val="single" w:sz="4" w:space="0" w:color="000000"/>
            </w:tcBorders>
            <w:shd w:val="clear" w:color="auto" w:fill="auto"/>
            <w:noWrap/>
            <w:vAlign w:val="bottom"/>
            <w:hideMark/>
          </w:tcPr>
          <w:p w14:paraId="2DCBDA45" w14:textId="23A763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220,680.00 </w:t>
            </w:r>
          </w:p>
        </w:tc>
        <w:tc>
          <w:tcPr>
            <w:tcW w:w="1006" w:type="pct"/>
            <w:tcBorders>
              <w:top w:val="nil"/>
              <w:left w:val="nil"/>
              <w:bottom w:val="single" w:sz="4" w:space="0" w:color="000000"/>
              <w:right w:val="single" w:sz="4" w:space="0" w:color="000000"/>
            </w:tcBorders>
            <w:shd w:val="clear" w:color="auto" w:fill="auto"/>
            <w:noWrap/>
            <w:vAlign w:val="bottom"/>
            <w:hideMark/>
          </w:tcPr>
          <w:p w14:paraId="00815DAA" w14:textId="398F96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F2F901" w14:textId="5C14F7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4788AF" w14:textId="6DC996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220,680.00 </w:t>
            </w:r>
          </w:p>
        </w:tc>
      </w:tr>
      <w:tr w:rsidR="000237D9" w:rsidRPr="000237D9" w14:paraId="724573B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840E4D"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25975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Buug</w:t>
            </w:r>
          </w:p>
        </w:tc>
        <w:tc>
          <w:tcPr>
            <w:tcW w:w="1006" w:type="pct"/>
            <w:tcBorders>
              <w:top w:val="nil"/>
              <w:left w:val="nil"/>
              <w:bottom w:val="single" w:sz="4" w:space="0" w:color="000000"/>
              <w:right w:val="single" w:sz="4" w:space="0" w:color="000000"/>
            </w:tcBorders>
            <w:shd w:val="clear" w:color="auto" w:fill="auto"/>
            <w:noWrap/>
            <w:vAlign w:val="bottom"/>
            <w:hideMark/>
          </w:tcPr>
          <w:p w14:paraId="612B7F47" w14:textId="42883D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224,280.00 </w:t>
            </w:r>
          </w:p>
        </w:tc>
        <w:tc>
          <w:tcPr>
            <w:tcW w:w="1006" w:type="pct"/>
            <w:tcBorders>
              <w:top w:val="nil"/>
              <w:left w:val="nil"/>
              <w:bottom w:val="single" w:sz="4" w:space="0" w:color="000000"/>
              <w:right w:val="single" w:sz="4" w:space="0" w:color="000000"/>
            </w:tcBorders>
            <w:shd w:val="clear" w:color="auto" w:fill="auto"/>
            <w:noWrap/>
            <w:vAlign w:val="bottom"/>
            <w:hideMark/>
          </w:tcPr>
          <w:p w14:paraId="5CBEBA1B" w14:textId="6D7F1C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F68C8E" w14:textId="47A7E6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7AE8E5" w14:textId="61DB4C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224,280.00 </w:t>
            </w:r>
          </w:p>
        </w:tc>
      </w:tr>
      <w:tr w:rsidR="000237D9" w:rsidRPr="000237D9" w14:paraId="66B643A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4AA6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BA7F3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Imelda</w:t>
            </w:r>
          </w:p>
        </w:tc>
        <w:tc>
          <w:tcPr>
            <w:tcW w:w="1006" w:type="pct"/>
            <w:tcBorders>
              <w:top w:val="nil"/>
              <w:left w:val="nil"/>
              <w:bottom w:val="single" w:sz="4" w:space="0" w:color="000000"/>
              <w:right w:val="single" w:sz="4" w:space="0" w:color="000000"/>
            </w:tcBorders>
            <w:shd w:val="clear" w:color="auto" w:fill="auto"/>
            <w:noWrap/>
            <w:vAlign w:val="bottom"/>
            <w:hideMark/>
          </w:tcPr>
          <w:p w14:paraId="20B06C87" w14:textId="6C25F3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B404C50" w14:textId="1652D1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BC67A9" w14:textId="6B21A6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E1ACFD" w14:textId="07F17F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520,000.00 </w:t>
            </w:r>
          </w:p>
        </w:tc>
      </w:tr>
      <w:tr w:rsidR="000237D9" w:rsidRPr="000237D9" w14:paraId="6A627F6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DF3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8ADCF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Ipil</w:t>
            </w:r>
          </w:p>
        </w:tc>
        <w:tc>
          <w:tcPr>
            <w:tcW w:w="1006" w:type="pct"/>
            <w:tcBorders>
              <w:top w:val="nil"/>
              <w:left w:val="nil"/>
              <w:bottom w:val="single" w:sz="4" w:space="0" w:color="000000"/>
              <w:right w:val="single" w:sz="4" w:space="0" w:color="000000"/>
            </w:tcBorders>
            <w:shd w:val="clear" w:color="auto" w:fill="auto"/>
            <w:noWrap/>
            <w:vAlign w:val="bottom"/>
            <w:hideMark/>
          </w:tcPr>
          <w:p w14:paraId="704AC4F7" w14:textId="3879D0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660,400.00 </w:t>
            </w:r>
          </w:p>
        </w:tc>
        <w:tc>
          <w:tcPr>
            <w:tcW w:w="1006" w:type="pct"/>
            <w:tcBorders>
              <w:top w:val="nil"/>
              <w:left w:val="nil"/>
              <w:bottom w:val="single" w:sz="4" w:space="0" w:color="000000"/>
              <w:right w:val="single" w:sz="4" w:space="0" w:color="000000"/>
            </w:tcBorders>
            <w:shd w:val="clear" w:color="auto" w:fill="auto"/>
            <w:noWrap/>
            <w:vAlign w:val="bottom"/>
            <w:hideMark/>
          </w:tcPr>
          <w:p w14:paraId="7F733981" w14:textId="6858E2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71FAC9" w14:textId="77607F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AE9A4E" w14:textId="7AD4CB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660,400.00 </w:t>
            </w:r>
          </w:p>
        </w:tc>
      </w:tr>
      <w:tr w:rsidR="000237D9" w:rsidRPr="000237D9" w14:paraId="795AC99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E4D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AE86C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Mabuhay</w:t>
            </w:r>
          </w:p>
        </w:tc>
        <w:tc>
          <w:tcPr>
            <w:tcW w:w="1006" w:type="pct"/>
            <w:tcBorders>
              <w:top w:val="nil"/>
              <w:left w:val="nil"/>
              <w:bottom w:val="single" w:sz="4" w:space="0" w:color="000000"/>
              <w:right w:val="single" w:sz="4" w:space="0" w:color="000000"/>
            </w:tcBorders>
            <w:shd w:val="clear" w:color="auto" w:fill="auto"/>
            <w:noWrap/>
            <w:vAlign w:val="bottom"/>
            <w:hideMark/>
          </w:tcPr>
          <w:p w14:paraId="1C7645A2" w14:textId="78509E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326,040.00 </w:t>
            </w:r>
          </w:p>
        </w:tc>
        <w:tc>
          <w:tcPr>
            <w:tcW w:w="1006" w:type="pct"/>
            <w:tcBorders>
              <w:top w:val="nil"/>
              <w:left w:val="nil"/>
              <w:bottom w:val="single" w:sz="4" w:space="0" w:color="000000"/>
              <w:right w:val="single" w:sz="4" w:space="0" w:color="000000"/>
            </w:tcBorders>
            <w:shd w:val="clear" w:color="auto" w:fill="auto"/>
            <w:noWrap/>
            <w:vAlign w:val="bottom"/>
            <w:hideMark/>
          </w:tcPr>
          <w:p w14:paraId="005A258E" w14:textId="189063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5F79ED" w14:textId="04E100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D53B8F" w14:textId="3C2ABA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326,040.00 </w:t>
            </w:r>
          </w:p>
        </w:tc>
      </w:tr>
      <w:tr w:rsidR="000237D9" w:rsidRPr="000237D9" w14:paraId="62B7D0E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4B4B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C6C5D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Malangas</w:t>
            </w:r>
          </w:p>
        </w:tc>
        <w:tc>
          <w:tcPr>
            <w:tcW w:w="1006" w:type="pct"/>
            <w:tcBorders>
              <w:top w:val="nil"/>
              <w:left w:val="nil"/>
              <w:bottom w:val="single" w:sz="4" w:space="0" w:color="000000"/>
              <w:right w:val="single" w:sz="4" w:space="0" w:color="000000"/>
            </w:tcBorders>
            <w:shd w:val="clear" w:color="auto" w:fill="auto"/>
            <w:noWrap/>
            <w:vAlign w:val="bottom"/>
            <w:hideMark/>
          </w:tcPr>
          <w:p w14:paraId="4CA0F417" w14:textId="2A0058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724,480.00 </w:t>
            </w:r>
          </w:p>
        </w:tc>
        <w:tc>
          <w:tcPr>
            <w:tcW w:w="1006" w:type="pct"/>
            <w:tcBorders>
              <w:top w:val="nil"/>
              <w:left w:val="nil"/>
              <w:bottom w:val="single" w:sz="4" w:space="0" w:color="000000"/>
              <w:right w:val="single" w:sz="4" w:space="0" w:color="000000"/>
            </w:tcBorders>
            <w:shd w:val="clear" w:color="auto" w:fill="auto"/>
            <w:noWrap/>
            <w:vAlign w:val="bottom"/>
            <w:hideMark/>
          </w:tcPr>
          <w:p w14:paraId="55C10386" w14:textId="528A72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B11E78" w14:textId="558BC5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EAC5EC" w14:textId="256D42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724,480.00 </w:t>
            </w:r>
          </w:p>
        </w:tc>
      </w:tr>
      <w:tr w:rsidR="000237D9" w:rsidRPr="000237D9" w14:paraId="005E793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592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7038E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Naga</w:t>
            </w:r>
          </w:p>
        </w:tc>
        <w:tc>
          <w:tcPr>
            <w:tcW w:w="1006" w:type="pct"/>
            <w:tcBorders>
              <w:top w:val="nil"/>
              <w:left w:val="nil"/>
              <w:bottom w:val="single" w:sz="4" w:space="0" w:color="000000"/>
              <w:right w:val="single" w:sz="4" w:space="0" w:color="000000"/>
            </w:tcBorders>
            <w:shd w:val="clear" w:color="auto" w:fill="auto"/>
            <w:noWrap/>
            <w:vAlign w:val="bottom"/>
            <w:hideMark/>
          </w:tcPr>
          <w:p w14:paraId="584398C2" w14:textId="14E8E4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755,800.00 </w:t>
            </w:r>
          </w:p>
        </w:tc>
        <w:tc>
          <w:tcPr>
            <w:tcW w:w="1006" w:type="pct"/>
            <w:tcBorders>
              <w:top w:val="nil"/>
              <w:left w:val="nil"/>
              <w:bottom w:val="single" w:sz="4" w:space="0" w:color="000000"/>
              <w:right w:val="single" w:sz="4" w:space="0" w:color="000000"/>
            </w:tcBorders>
            <w:shd w:val="clear" w:color="auto" w:fill="auto"/>
            <w:noWrap/>
            <w:vAlign w:val="bottom"/>
            <w:hideMark/>
          </w:tcPr>
          <w:p w14:paraId="34483613" w14:textId="3BEC12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4F4A72" w14:textId="348F8D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E7E58E" w14:textId="52C81A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755,800.00 </w:t>
            </w:r>
          </w:p>
        </w:tc>
      </w:tr>
      <w:tr w:rsidR="000237D9" w:rsidRPr="000237D9" w14:paraId="02F6005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DEE4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8B00D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Olutanga</w:t>
            </w:r>
          </w:p>
        </w:tc>
        <w:tc>
          <w:tcPr>
            <w:tcW w:w="1006" w:type="pct"/>
            <w:tcBorders>
              <w:top w:val="nil"/>
              <w:left w:val="nil"/>
              <w:bottom w:val="single" w:sz="4" w:space="0" w:color="000000"/>
              <w:right w:val="single" w:sz="4" w:space="0" w:color="000000"/>
            </w:tcBorders>
            <w:shd w:val="clear" w:color="auto" w:fill="auto"/>
            <w:noWrap/>
            <w:vAlign w:val="bottom"/>
            <w:hideMark/>
          </w:tcPr>
          <w:p w14:paraId="40AB5726" w14:textId="2B1F74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205,920.00 </w:t>
            </w:r>
          </w:p>
        </w:tc>
        <w:tc>
          <w:tcPr>
            <w:tcW w:w="1006" w:type="pct"/>
            <w:tcBorders>
              <w:top w:val="nil"/>
              <w:left w:val="nil"/>
              <w:bottom w:val="single" w:sz="4" w:space="0" w:color="000000"/>
              <w:right w:val="single" w:sz="4" w:space="0" w:color="000000"/>
            </w:tcBorders>
            <w:shd w:val="clear" w:color="auto" w:fill="auto"/>
            <w:noWrap/>
            <w:vAlign w:val="bottom"/>
            <w:hideMark/>
          </w:tcPr>
          <w:p w14:paraId="083B2500" w14:textId="4236F5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071C75" w14:textId="562125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DB9BD5" w14:textId="778F00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205,920.00 </w:t>
            </w:r>
          </w:p>
        </w:tc>
      </w:tr>
      <w:tr w:rsidR="000237D9" w:rsidRPr="000237D9" w14:paraId="5C0563A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8BC4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DC27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Payao</w:t>
            </w:r>
          </w:p>
        </w:tc>
        <w:tc>
          <w:tcPr>
            <w:tcW w:w="1006" w:type="pct"/>
            <w:tcBorders>
              <w:top w:val="nil"/>
              <w:left w:val="nil"/>
              <w:bottom w:val="single" w:sz="4" w:space="0" w:color="000000"/>
              <w:right w:val="single" w:sz="4" w:space="0" w:color="000000"/>
            </w:tcBorders>
            <w:shd w:val="clear" w:color="auto" w:fill="auto"/>
            <w:noWrap/>
            <w:vAlign w:val="bottom"/>
            <w:hideMark/>
          </w:tcPr>
          <w:p w14:paraId="04F071F8" w14:textId="1EBD91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194,040.00 </w:t>
            </w:r>
          </w:p>
        </w:tc>
        <w:tc>
          <w:tcPr>
            <w:tcW w:w="1006" w:type="pct"/>
            <w:tcBorders>
              <w:top w:val="nil"/>
              <w:left w:val="nil"/>
              <w:bottom w:val="single" w:sz="4" w:space="0" w:color="000000"/>
              <w:right w:val="single" w:sz="4" w:space="0" w:color="000000"/>
            </w:tcBorders>
            <w:shd w:val="clear" w:color="auto" w:fill="auto"/>
            <w:noWrap/>
            <w:vAlign w:val="bottom"/>
            <w:hideMark/>
          </w:tcPr>
          <w:p w14:paraId="1750DFEF" w14:textId="55FD6D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AB8714" w14:textId="473A1F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69C709" w14:textId="2E10BC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194,040.00 </w:t>
            </w:r>
          </w:p>
        </w:tc>
      </w:tr>
      <w:tr w:rsidR="000237D9" w:rsidRPr="000237D9" w14:paraId="21B0B7D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D177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0B39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Roseller Lim</w:t>
            </w:r>
          </w:p>
        </w:tc>
        <w:tc>
          <w:tcPr>
            <w:tcW w:w="1006" w:type="pct"/>
            <w:tcBorders>
              <w:top w:val="nil"/>
              <w:left w:val="nil"/>
              <w:bottom w:val="single" w:sz="4" w:space="0" w:color="000000"/>
              <w:right w:val="single" w:sz="4" w:space="0" w:color="000000"/>
            </w:tcBorders>
            <w:shd w:val="clear" w:color="auto" w:fill="auto"/>
            <w:noWrap/>
            <w:vAlign w:val="bottom"/>
            <w:hideMark/>
          </w:tcPr>
          <w:p w14:paraId="21A7FA93" w14:textId="038A69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267,120.00 </w:t>
            </w:r>
          </w:p>
        </w:tc>
        <w:tc>
          <w:tcPr>
            <w:tcW w:w="1006" w:type="pct"/>
            <w:tcBorders>
              <w:top w:val="nil"/>
              <w:left w:val="nil"/>
              <w:bottom w:val="single" w:sz="4" w:space="0" w:color="000000"/>
              <w:right w:val="single" w:sz="4" w:space="0" w:color="000000"/>
            </w:tcBorders>
            <w:shd w:val="clear" w:color="auto" w:fill="auto"/>
            <w:noWrap/>
            <w:vAlign w:val="bottom"/>
            <w:hideMark/>
          </w:tcPr>
          <w:p w14:paraId="44448E4D" w14:textId="07F697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1402F5" w14:textId="564E4C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C22275" w14:textId="4ED54A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267,120.00 </w:t>
            </w:r>
          </w:p>
        </w:tc>
      </w:tr>
      <w:tr w:rsidR="000237D9" w:rsidRPr="000237D9" w14:paraId="53E2413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9D5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CC948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Talusan</w:t>
            </w:r>
          </w:p>
        </w:tc>
        <w:tc>
          <w:tcPr>
            <w:tcW w:w="1006" w:type="pct"/>
            <w:tcBorders>
              <w:top w:val="nil"/>
              <w:left w:val="nil"/>
              <w:bottom w:val="single" w:sz="4" w:space="0" w:color="000000"/>
              <w:right w:val="single" w:sz="4" w:space="0" w:color="000000"/>
            </w:tcBorders>
            <w:shd w:val="clear" w:color="auto" w:fill="auto"/>
            <w:noWrap/>
            <w:vAlign w:val="bottom"/>
            <w:hideMark/>
          </w:tcPr>
          <w:p w14:paraId="286ADD28" w14:textId="451C50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183,600.00 </w:t>
            </w:r>
          </w:p>
        </w:tc>
        <w:tc>
          <w:tcPr>
            <w:tcW w:w="1006" w:type="pct"/>
            <w:tcBorders>
              <w:top w:val="nil"/>
              <w:left w:val="nil"/>
              <w:bottom w:val="single" w:sz="4" w:space="0" w:color="000000"/>
              <w:right w:val="single" w:sz="4" w:space="0" w:color="000000"/>
            </w:tcBorders>
            <w:shd w:val="clear" w:color="auto" w:fill="auto"/>
            <w:noWrap/>
            <w:vAlign w:val="bottom"/>
            <w:hideMark/>
          </w:tcPr>
          <w:p w14:paraId="26B30067" w14:textId="217E4C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234416" w14:textId="296577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F7E393" w14:textId="46D691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183,600.00 </w:t>
            </w:r>
          </w:p>
        </w:tc>
      </w:tr>
      <w:tr w:rsidR="000237D9" w:rsidRPr="000237D9" w14:paraId="1DF02D1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D9B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829F1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Titay</w:t>
            </w:r>
          </w:p>
        </w:tc>
        <w:tc>
          <w:tcPr>
            <w:tcW w:w="1006" w:type="pct"/>
            <w:tcBorders>
              <w:top w:val="nil"/>
              <w:left w:val="nil"/>
              <w:bottom w:val="single" w:sz="4" w:space="0" w:color="000000"/>
              <w:right w:val="single" w:sz="4" w:space="0" w:color="000000"/>
            </w:tcBorders>
            <w:shd w:val="clear" w:color="auto" w:fill="auto"/>
            <w:noWrap/>
            <w:vAlign w:val="bottom"/>
            <w:hideMark/>
          </w:tcPr>
          <w:p w14:paraId="7D1F368F" w14:textId="3875C1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303,840.00 </w:t>
            </w:r>
          </w:p>
        </w:tc>
        <w:tc>
          <w:tcPr>
            <w:tcW w:w="1006" w:type="pct"/>
            <w:tcBorders>
              <w:top w:val="nil"/>
              <w:left w:val="nil"/>
              <w:bottom w:val="single" w:sz="4" w:space="0" w:color="000000"/>
              <w:right w:val="single" w:sz="4" w:space="0" w:color="000000"/>
            </w:tcBorders>
            <w:shd w:val="clear" w:color="auto" w:fill="auto"/>
            <w:noWrap/>
            <w:vAlign w:val="bottom"/>
            <w:hideMark/>
          </w:tcPr>
          <w:p w14:paraId="317D0509" w14:textId="4BEBC2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36F221" w14:textId="62254B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F396E1" w14:textId="086931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303,840.00 </w:t>
            </w:r>
          </w:p>
        </w:tc>
      </w:tr>
      <w:tr w:rsidR="000237D9" w:rsidRPr="000237D9" w14:paraId="62A7E45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EFF8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9EE4D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Tungawan</w:t>
            </w:r>
          </w:p>
        </w:tc>
        <w:tc>
          <w:tcPr>
            <w:tcW w:w="1006" w:type="pct"/>
            <w:tcBorders>
              <w:top w:val="nil"/>
              <w:left w:val="nil"/>
              <w:bottom w:val="single" w:sz="4" w:space="0" w:color="000000"/>
              <w:right w:val="single" w:sz="4" w:space="0" w:color="000000"/>
            </w:tcBorders>
            <w:shd w:val="clear" w:color="auto" w:fill="auto"/>
            <w:noWrap/>
            <w:vAlign w:val="bottom"/>
            <w:hideMark/>
          </w:tcPr>
          <w:p w14:paraId="40BF0346" w14:textId="3F9CF7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257,400.00 </w:t>
            </w:r>
          </w:p>
        </w:tc>
        <w:tc>
          <w:tcPr>
            <w:tcW w:w="1006" w:type="pct"/>
            <w:tcBorders>
              <w:top w:val="nil"/>
              <w:left w:val="nil"/>
              <w:bottom w:val="single" w:sz="4" w:space="0" w:color="000000"/>
              <w:right w:val="single" w:sz="4" w:space="0" w:color="000000"/>
            </w:tcBorders>
            <w:shd w:val="clear" w:color="auto" w:fill="auto"/>
            <w:noWrap/>
            <w:vAlign w:val="bottom"/>
            <w:hideMark/>
          </w:tcPr>
          <w:p w14:paraId="7AED5A1C" w14:textId="2E9326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A6E186" w14:textId="65388F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26CD89" w14:textId="182826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257,400.00 </w:t>
            </w:r>
          </w:p>
        </w:tc>
      </w:tr>
      <w:tr w:rsidR="000237D9" w:rsidRPr="000237D9" w14:paraId="136BB590"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01388"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Basilan (Isabela City)</w:t>
            </w:r>
          </w:p>
        </w:tc>
        <w:tc>
          <w:tcPr>
            <w:tcW w:w="1006" w:type="pct"/>
            <w:tcBorders>
              <w:top w:val="nil"/>
              <w:left w:val="nil"/>
              <w:bottom w:val="single" w:sz="4" w:space="0" w:color="000000"/>
              <w:right w:val="single" w:sz="4" w:space="0" w:color="000000"/>
            </w:tcBorders>
            <w:shd w:val="clear" w:color="D8D8D8" w:fill="D8D8D8"/>
            <w:noWrap/>
            <w:vAlign w:val="bottom"/>
            <w:hideMark/>
          </w:tcPr>
          <w:p w14:paraId="5E2A2325" w14:textId="7C2E749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664,560.00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11931B03" w14:textId="303C931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37FEA07" w14:textId="1294316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D41E143" w14:textId="5FAA255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664,560.00 </w:t>
            </w:r>
          </w:p>
        </w:tc>
      </w:tr>
      <w:tr w:rsidR="000237D9" w:rsidRPr="000237D9" w14:paraId="593E136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21104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7A721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Isabela</w:t>
            </w:r>
          </w:p>
        </w:tc>
        <w:tc>
          <w:tcPr>
            <w:tcW w:w="1006" w:type="pct"/>
            <w:tcBorders>
              <w:top w:val="nil"/>
              <w:left w:val="nil"/>
              <w:bottom w:val="single" w:sz="4" w:space="0" w:color="000000"/>
              <w:right w:val="single" w:sz="4" w:space="0" w:color="000000"/>
            </w:tcBorders>
            <w:shd w:val="clear" w:color="auto" w:fill="auto"/>
            <w:noWrap/>
            <w:vAlign w:val="bottom"/>
            <w:hideMark/>
          </w:tcPr>
          <w:p w14:paraId="3D78F28B" w14:textId="6977FB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664,560.00 </w:t>
            </w:r>
          </w:p>
        </w:tc>
        <w:tc>
          <w:tcPr>
            <w:tcW w:w="1006" w:type="pct"/>
            <w:tcBorders>
              <w:top w:val="nil"/>
              <w:left w:val="nil"/>
              <w:bottom w:val="single" w:sz="4" w:space="0" w:color="000000"/>
              <w:right w:val="single" w:sz="4" w:space="0" w:color="000000"/>
            </w:tcBorders>
            <w:shd w:val="clear" w:color="auto" w:fill="auto"/>
            <w:noWrap/>
            <w:vAlign w:val="bottom"/>
            <w:hideMark/>
          </w:tcPr>
          <w:p w14:paraId="63FD8BD2" w14:textId="3A4ED2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E9E284" w14:textId="146D08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A392A7" w14:textId="66E304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664,560.00 </w:t>
            </w:r>
          </w:p>
        </w:tc>
      </w:tr>
      <w:tr w:rsidR="000237D9" w:rsidRPr="000237D9" w14:paraId="699AA62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7BC85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X</w:t>
            </w:r>
          </w:p>
        </w:tc>
        <w:tc>
          <w:tcPr>
            <w:tcW w:w="1006" w:type="pct"/>
            <w:tcBorders>
              <w:top w:val="nil"/>
              <w:left w:val="nil"/>
              <w:bottom w:val="single" w:sz="4" w:space="0" w:color="000000"/>
              <w:right w:val="single" w:sz="4" w:space="0" w:color="000000"/>
            </w:tcBorders>
            <w:shd w:val="clear" w:color="A5A5A5" w:fill="A5A5A5"/>
            <w:noWrap/>
            <w:vAlign w:val="bottom"/>
            <w:hideMark/>
          </w:tcPr>
          <w:p w14:paraId="50C25F1E" w14:textId="0C8471A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38,003,530.57 </w:t>
            </w:r>
          </w:p>
        </w:tc>
        <w:tc>
          <w:tcPr>
            <w:tcW w:w="1006" w:type="pct"/>
            <w:tcBorders>
              <w:top w:val="nil"/>
              <w:left w:val="nil"/>
              <w:bottom w:val="single" w:sz="4" w:space="0" w:color="000000"/>
              <w:right w:val="single" w:sz="4" w:space="0" w:color="000000"/>
            </w:tcBorders>
            <w:shd w:val="clear" w:color="A5A5A5" w:fill="A5A5A5"/>
            <w:noWrap/>
            <w:vAlign w:val="bottom"/>
            <w:hideMark/>
          </w:tcPr>
          <w:p w14:paraId="4BC7D8BD" w14:textId="7CF2674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4CD2B881" w14:textId="1217375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4AFD11A4" w14:textId="38FC65D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38,003,530.57 </w:t>
            </w:r>
          </w:p>
        </w:tc>
      </w:tr>
      <w:tr w:rsidR="000237D9" w:rsidRPr="000237D9" w14:paraId="1952451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6183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Bukidnon</w:t>
            </w:r>
          </w:p>
        </w:tc>
        <w:tc>
          <w:tcPr>
            <w:tcW w:w="1006" w:type="pct"/>
            <w:tcBorders>
              <w:top w:val="nil"/>
              <w:left w:val="nil"/>
              <w:bottom w:val="single" w:sz="4" w:space="0" w:color="000000"/>
              <w:right w:val="single" w:sz="4" w:space="0" w:color="000000"/>
            </w:tcBorders>
            <w:shd w:val="clear" w:color="D8D8D8" w:fill="D8D8D8"/>
            <w:noWrap/>
            <w:vAlign w:val="bottom"/>
            <w:hideMark/>
          </w:tcPr>
          <w:p w14:paraId="523CBAB8" w14:textId="39FC1A1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3,874,675.00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7ED407AC" w14:textId="7D6F8C9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73741BB" w14:textId="4C16A39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DE15A4F" w14:textId="277DD08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3,874,675.00 </w:t>
            </w:r>
          </w:p>
        </w:tc>
      </w:tr>
      <w:tr w:rsidR="000237D9" w:rsidRPr="000237D9" w14:paraId="0156B22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16CA2"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213E3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Baungon</w:t>
            </w:r>
          </w:p>
        </w:tc>
        <w:tc>
          <w:tcPr>
            <w:tcW w:w="1006" w:type="pct"/>
            <w:tcBorders>
              <w:top w:val="nil"/>
              <w:left w:val="nil"/>
              <w:bottom w:val="single" w:sz="4" w:space="0" w:color="000000"/>
              <w:right w:val="single" w:sz="4" w:space="0" w:color="000000"/>
            </w:tcBorders>
            <w:shd w:val="clear" w:color="auto" w:fill="auto"/>
            <w:noWrap/>
            <w:vAlign w:val="bottom"/>
            <w:hideMark/>
          </w:tcPr>
          <w:p w14:paraId="515BD89C" w14:textId="7407AA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B91A76C" w14:textId="26D47D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D0B067" w14:textId="6F6E0B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0C34E9" w14:textId="7FBAF9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1DB1F57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D3E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41BE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Libona</w:t>
            </w:r>
          </w:p>
        </w:tc>
        <w:tc>
          <w:tcPr>
            <w:tcW w:w="1006" w:type="pct"/>
            <w:tcBorders>
              <w:top w:val="nil"/>
              <w:left w:val="nil"/>
              <w:bottom w:val="single" w:sz="4" w:space="0" w:color="000000"/>
              <w:right w:val="single" w:sz="4" w:space="0" w:color="000000"/>
            </w:tcBorders>
            <w:shd w:val="clear" w:color="auto" w:fill="auto"/>
            <w:noWrap/>
            <w:vAlign w:val="bottom"/>
            <w:hideMark/>
          </w:tcPr>
          <w:p w14:paraId="6827DBB7" w14:textId="460E74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5C24F29D" w14:textId="7E2CD7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7C69E6" w14:textId="55E216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F74F82" w14:textId="64DD16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r>
      <w:tr w:rsidR="000237D9" w:rsidRPr="000237D9" w14:paraId="445890D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365E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09DA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Manolo Fortich</w:t>
            </w:r>
          </w:p>
        </w:tc>
        <w:tc>
          <w:tcPr>
            <w:tcW w:w="1006" w:type="pct"/>
            <w:tcBorders>
              <w:top w:val="nil"/>
              <w:left w:val="nil"/>
              <w:bottom w:val="single" w:sz="4" w:space="0" w:color="000000"/>
              <w:right w:val="single" w:sz="4" w:space="0" w:color="000000"/>
            </w:tcBorders>
            <w:shd w:val="clear" w:color="auto" w:fill="auto"/>
            <w:noWrap/>
            <w:vAlign w:val="bottom"/>
            <w:hideMark/>
          </w:tcPr>
          <w:p w14:paraId="4109F9A5" w14:textId="341812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36BB1811" w14:textId="43070A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9717F2" w14:textId="43BEB6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7E7B9A" w14:textId="718F9B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445AAA1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A91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6347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Talakag</w:t>
            </w:r>
          </w:p>
        </w:tc>
        <w:tc>
          <w:tcPr>
            <w:tcW w:w="1006" w:type="pct"/>
            <w:tcBorders>
              <w:top w:val="nil"/>
              <w:left w:val="nil"/>
              <w:bottom w:val="single" w:sz="4" w:space="0" w:color="000000"/>
              <w:right w:val="single" w:sz="4" w:space="0" w:color="000000"/>
            </w:tcBorders>
            <w:shd w:val="clear" w:color="auto" w:fill="auto"/>
            <w:noWrap/>
            <w:vAlign w:val="bottom"/>
            <w:hideMark/>
          </w:tcPr>
          <w:p w14:paraId="7FAA8348" w14:textId="368D6C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B7B6A20" w14:textId="306BBD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A328F6" w14:textId="2E6CBF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674F52" w14:textId="415DC8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619F459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D3CF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593B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Lantapan</w:t>
            </w:r>
          </w:p>
        </w:tc>
        <w:tc>
          <w:tcPr>
            <w:tcW w:w="1006" w:type="pct"/>
            <w:tcBorders>
              <w:top w:val="nil"/>
              <w:left w:val="nil"/>
              <w:bottom w:val="single" w:sz="4" w:space="0" w:color="000000"/>
              <w:right w:val="single" w:sz="4" w:space="0" w:color="000000"/>
            </w:tcBorders>
            <w:shd w:val="clear" w:color="auto" w:fill="auto"/>
            <w:noWrap/>
            <w:vAlign w:val="bottom"/>
            <w:hideMark/>
          </w:tcPr>
          <w:p w14:paraId="6F421C4D" w14:textId="4CECBEC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5644961B" w14:textId="5EE248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3F6573" w14:textId="446DE7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23A5E0" w14:textId="128B2E0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5C58C27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D62B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00A4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Malaybalay</w:t>
            </w:r>
          </w:p>
        </w:tc>
        <w:tc>
          <w:tcPr>
            <w:tcW w:w="1006" w:type="pct"/>
            <w:tcBorders>
              <w:top w:val="nil"/>
              <w:left w:val="nil"/>
              <w:bottom w:val="single" w:sz="4" w:space="0" w:color="000000"/>
              <w:right w:val="single" w:sz="4" w:space="0" w:color="000000"/>
            </w:tcBorders>
            <w:shd w:val="clear" w:color="auto" w:fill="auto"/>
            <w:noWrap/>
            <w:vAlign w:val="bottom"/>
            <w:hideMark/>
          </w:tcPr>
          <w:p w14:paraId="6FA36370" w14:textId="7FC863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1,950,175.00 </w:t>
            </w:r>
          </w:p>
        </w:tc>
        <w:tc>
          <w:tcPr>
            <w:tcW w:w="1006" w:type="pct"/>
            <w:tcBorders>
              <w:top w:val="nil"/>
              <w:left w:val="nil"/>
              <w:bottom w:val="single" w:sz="4" w:space="0" w:color="000000"/>
              <w:right w:val="single" w:sz="4" w:space="0" w:color="000000"/>
            </w:tcBorders>
            <w:shd w:val="clear" w:color="auto" w:fill="auto"/>
            <w:noWrap/>
            <w:vAlign w:val="bottom"/>
            <w:hideMark/>
          </w:tcPr>
          <w:p w14:paraId="6A2AA750" w14:textId="7CF9EF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6189FF" w14:textId="42B8C9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F7BEA0" w14:textId="43DBE1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1,950,175.00 </w:t>
            </w:r>
          </w:p>
        </w:tc>
      </w:tr>
      <w:tr w:rsidR="000237D9" w:rsidRPr="000237D9" w14:paraId="7A81441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81E8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2765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5C642409" w14:textId="0F8FF0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08C75AAB" w14:textId="07B7F4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EE0D16" w14:textId="7D3395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790352" w14:textId="68FAF2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52D8C7E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D33D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5B908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Dangcagan</w:t>
            </w:r>
          </w:p>
        </w:tc>
        <w:tc>
          <w:tcPr>
            <w:tcW w:w="1006" w:type="pct"/>
            <w:tcBorders>
              <w:top w:val="nil"/>
              <w:left w:val="nil"/>
              <w:bottom w:val="single" w:sz="4" w:space="0" w:color="000000"/>
              <w:right w:val="single" w:sz="4" w:space="0" w:color="000000"/>
            </w:tcBorders>
            <w:shd w:val="clear" w:color="auto" w:fill="auto"/>
            <w:noWrap/>
            <w:vAlign w:val="bottom"/>
            <w:hideMark/>
          </w:tcPr>
          <w:p w14:paraId="2EC3A24B" w14:textId="738A6A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2235F3A3" w14:textId="075C31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D06645" w14:textId="64501A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F0256D" w14:textId="49CF9B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22A6616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A96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E6F0E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Kadingilan</w:t>
            </w:r>
          </w:p>
        </w:tc>
        <w:tc>
          <w:tcPr>
            <w:tcW w:w="1006" w:type="pct"/>
            <w:tcBorders>
              <w:top w:val="nil"/>
              <w:left w:val="nil"/>
              <w:bottom w:val="single" w:sz="4" w:space="0" w:color="000000"/>
              <w:right w:val="single" w:sz="4" w:space="0" w:color="000000"/>
            </w:tcBorders>
            <w:shd w:val="clear" w:color="auto" w:fill="auto"/>
            <w:noWrap/>
            <w:vAlign w:val="bottom"/>
            <w:hideMark/>
          </w:tcPr>
          <w:p w14:paraId="54B5CC6D" w14:textId="332864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5D705600" w14:textId="53E116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A02720" w14:textId="3AD58C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09CA65" w14:textId="543C51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3FAE320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2942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2AE57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Kibawe</w:t>
            </w:r>
          </w:p>
        </w:tc>
        <w:tc>
          <w:tcPr>
            <w:tcW w:w="1006" w:type="pct"/>
            <w:tcBorders>
              <w:top w:val="nil"/>
              <w:left w:val="nil"/>
              <w:bottom w:val="single" w:sz="4" w:space="0" w:color="000000"/>
              <w:right w:val="single" w:sz="4" w:space="0" w:color="000000"/>
            </w:tcBorders>
            <w:shd w:val="clear" w:color="auto" w:fill="auto"/>
            <w:noWrap/>
            <w:vAlign w:val="bottom"/>
            <w:hideMark/>
          </w:tcPr>
          <w:p w14:paraId="44B33BF6" w14:textId="020E39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2B102BE7" w14:textId="7C2CA2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710719" w14:textId="7FEB5B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2A1D2D" w14:textId="4D944E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4EAEAE7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2C30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C01CF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Kalilangan</w:t>
            </w:r>
          </w:p>
        </w:tc>
        <w:tc>
          <w:tcPr>
            <w:tcW w:w="1006" w:type="pct"/>
            <w:tcBorders>
              <w:top w:val="nil"/>
              <w:left w:val="nil"/>
              <w:bottom w:val="single" w:sz="4" w:space="0" w:color="000000"/>
              <w:right w:val="single" w:sz="4" w:space="0" w:color="000000"/>
            </w:tcBorders>
            <w:shd w:val="clear" w:color="auto" w:fill="auto"/>
            <w:noWrap/>
            <w:vAlign w:val="bottom"/>
            <w:hideMark/>
          </w:tcPr>
          <w:p w14:paraId="1F23DF2A" w14:textId="0C7A33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3E3500EA" w14:textId="6558B9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70D366" w14:textId="59F5E9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6AA0FC" w14:textId="4041C2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7011982D"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84A60"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Camiguin</w:t>
            </w:r>
          </w:p>
        </w:tc>
        <w:tc>
          <w:tcPr>
            <w:tcW w:w="1006" w:type="pct"/>
            <w:tcBorders>
              <w:top w:val="nil"/>
              <w:left w:val="nil"/>
              <w:bottom w:val="single" w:sz="4" w:space="0" w:color="000000"/>
              <w:right w:val="single" w:sz="4" w:space="0" w:color="000000"/>
            </w:tcBorders>
            <w:shd w:val="clear" w:color="D8D8D8" w:fill="D8D8D8"/>
            <w:noWrap/>
            <w:vAlign w:val="bottom"/>
            <w:hideMark/>
          </w:tcPr>
          <w:p w14:paraId="21FA065D" w14:textId="538FD61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1,078,710.75 </w:t>
            </w:r>
          </w:p>
        </w:tc>
        <w:tc>
          <w:tcPr>
            <w:tcW w:w="1006" w:type="pct"/>
            <w:tcBorders>
              <w:top w:val="nil"/>
              <w:left w:val="nil"/>
              <w:bottom w:val="single" w:sz="4" w:space="0" w:color="000000"/>
              <w:right w:val="single" w:sz="4" w:space="0" w:color="000000"/>
            </w:tcBorders>
            <w:shd w:val="clear" w:color="D8D8D8" w:fill="D8D8D8"/>
            <w:noWrap/>
            <w:vAlign w:val="bottom"/>
            <w:hideMark/>
          </w:tcPr>
          <w:p w14:paraId="0FD2EE30" w14:textId="46ECE14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A085718" w14:textId="72B6196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D01FB47" w14:textId="1C9BF64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1,078,710.75 </w:t>
            </w:r>
          </w:p>
        </w:tc>
      </w:tr>
      <w:tr w:rsidR="000237D9" w:rsidRPr="000237D9" w14:paraId="05F906F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7D7D4"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EFC5F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Mahinog</w:t>
            </w:r>
          </w:p>
        </w:tc>
        <w:tc>
          <w:tcPr>
            <w:tcW w:w="1006" w:type="pct"/>
            <w:tcBorders>
              <w:top w:val="nil"/>
              <w:left w:val="nil"/>
              <w:bottom w:val="single" w:sz="4" w:space="0" w:color="000000"/>
              <w:right w:val="single" w:sz="4" w:space="0" w:color="000000"/>
            </w:tcBorders>
            <w:shd w:val="clear" w:color="auto" w:fill="auto"/>
            <w:noWrap/>
            <w:vAlign w:val="bottom"/>
            <w:hideMark/>
          </w:tcPr>
          <w:p w14:paraId="328B835B" w14:textId="3278554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2D3B0AFC" w14:textId="216A02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211F9E" w14:textId="47F872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C6C179" w14:textId="2B58E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6DB9D05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CFA9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752F1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Mambajao</w:t>
            </w:r>
          </w:p>
        </w:tc>
        <w:tc>
          <w:tcPr>
            <w:tcW w:w="1006" w:type="pct"/>
            <w:tcBorders>
              <w:top w:val="nil"/>
              <w:left w:val="nil"/>
              <w:bottom w:val="single" w:sz="4" w:space="0" w:color="000000"/>
              <w:right w:val="single" w:sz="4" w:space="0" w:color="000000"/>
            </w:tcBorders>
            <w:shd w:val="clear" w:color="auto" w:fill="auto"/>
            <w:noWrap/>
            <w:vAlign w:val="bottom"/>
            <w:hideMark/>
          </w:tcPr>
          <w:p w14:paraId="7E9B8753" w14:textId="455646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2FA3676D" w14:textId="71293A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C38635" w14:textId="6E2706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006F47" w14:textId="0FDB2B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591E1AD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A290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854EA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Catarman</w:t>
            </w:r>
          </w:p>
        </w:tc>
        <w:tc>
          <w:tcPr>
            <w:tcW w:w="1006" w:type="pct"/>
            <w:tcBorders>
              <w:top w:val="nil"/>
              <w:left w:val="nil"/>
              <w:bottom w:val="single" w:sz="4" w:space="0" w:color="000000"/>
              <w:right w:val="single" w:sz="4" w:space="0" w:color="000000"/>
            </w:tcBorders>
            <w:shd w:val="clear" w:color="auto" w:fill="auto"/>
            <w:noWrap/>
            <w:vAlign w:val="bottom"/>
            <w:hideMark/>
          </w:tcPr>
          <w:p w14:paraId="26275DB2" w14:textId="0FD4B5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341,130.75 </w:t>
            </w:r>
          </w:p>
        </w:tc>
        <w:tc>
          <w:tcPr>
            <w:tcW w:w="1006" w:type="pct"/>
            <w:tcBorders>
              <w:top w:val="nil"/>
              <w:left w:val="nil"/>
              <w:bottom w:val="single" w:sz="4" w:space="0" w:color="000000"/>
              <w:right w:val="single" w:sz="4" w:space="0" w:color="000000"/>
            </w:tcBorders>
            <w:shd w:val="clear" w:color="auto" w:fill="auto"/>
            <w:noWrap/>
            <w:vAlign w:val="bottom"/>
            <w:hideMark/>
          </w:tcPr>
          <w:p w14:paraId="4F424743" w14:textId="59C07A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B4A7C3" w14:textId="6DB59D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94B62F" w14:textId="290126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341,130.75 </w:t>
            </w:r>
          </w:p>
        </w:tc>
      </w:tr>
      <w:tr w:rsidR="000237D9" w:rsidRPr="000237D9" w14:paraId="6740588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7939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E54B7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Guinsiliban</w:t>
            </w:r>
          </w:p>
        </w:tc>
        <w:tc>
          <w:tcPr>
            <w:tcW w:w="1006" w:type="pct"/>
            <w:tcBorders>
              <w:top w:val="nil"/>
              <w:left w:val="nil"/>
              <w:bottom w:val="single" w:sz="4" w:space="0" w:color="000000"/>
              <w:right w:val="single" w:sz="4" w:space="0" w:color="000000"/>
            </w:tcBorders>
            <w:shd w:val="clear" w:color="auto" w:fill="auto"/>
            <w:noWrap/>
            <w:vAlign w:val="bottom"/>
            <w:hideMark/>
          </w:tcPr>
          <w:p w14:paraId="5D8CDEC8" w14:textId="459EAAB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004B9499" w14:textId="744421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90614F" w14:textId="4524AC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F20897" w14:textId="406D91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2B59567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029E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A533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Sagay</w:t>
            </w:r>
          </w:p>
        </w:tc>
        <w:tc>
          <w:tcPr>
            <w:tcW w:w="1006" w:type="pct"/>
            <w:tcBorders>
              <w:top w:val="nil"/>
              <w:left w:val="nil"/>
              <w:bottom w:val="single" w:sz="4" w:space="0" w:color="000000"/>
              <w:right w:val="single" w:sz="4" w:space="0" w:color="000000"/>
            </w:tcBorders>
            <w:shd w:val="clear" w:color="auto" w:fill="auto"/>
            <w:noWrap/>
            <w:vAlign w:val="bottom"/>
            <w:hideMark/>
          </w:tcPr>
          <w:p w14:paraId="17B59D81" w14:textId="1F74FD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2D6815D6" w14:textId="6DDF93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1A8085" w14:textId="5185CB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C1369F" w14:textId="55037E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2ABB60AF"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6F1DE"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Lanao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2B8994F0" w14:textId="0738BC1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17,212,909.97 </w:t>
            </w:r>
          </w:p>
        </w:tc>
        <w:tc>
          <w:tcPr>
            <w:tcW w:w="1006" w:type="pct"/>
            <w:tcBorders>
              <w:top w:val="nil"/>
              <w:left w:val="nil"/>
              <w:bottom w:val="single" w:sz="4" w:space="0" w:color="000000"/>
              <w:right w:val="single" w:sz="4" w:space="0" w:color="000000"/>
            </w:tcBorders>
            <w:shd w:val="clear" w:color="D8D8D8" w:fill="D8D8D8"/>
            <w:noWrap/>
            <w:vAlign w:val="bottom"/>
            <w:hideMark/>
          </w:tcPr>
          <w:p w14:paraId="58237302" w14:textId="7BD3B5E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2FFF9ED" w14:textId="124C137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123F003" w14:textId="3AE6AAE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17,212,909.97 </w:t>
            </w:r>
          </w:p>
        </w:tc>
      </w:tr>
      <w:tr w:rsidR="000237D9" w:rsidRPr="000237D9" w14:paraId="41C936E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8D8E3"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2568F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Iligan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6A387FCE" w14:textId="3AD97E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13,419,082.53 </w:t>
            </w:r>
          </w:p>
        </w:tc>
        <w:tc>
          <w:tcPr>
            <w:tcW w:w="1006" w:type="pct"/>
            <w:tcBorders>
              <w:top w:val="nil"/>
              <w:left w:val="nil"/>
              <w:bottom w:val="single" w:sz="4" w:space="0" w:color="000000"/>
              <w:right w:val="single" w:sz="4" w:space="0" w:color="000000"/>
            </w:tcBorders>
            <w:shd w:val="clear" w:color="auto" w:fill="auto"/>
            <w:noWrap/>
            <w:vAlign w:val="bottom"/>
            <w:hideMark/>
          </w:tcPr>
          <w:p w14:paraId="148BE4E5" w14:textId="2E974C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D8DD9D" w14:textId="14EE8C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BAA141" w14:textId="6B3CB8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13,419,082.53 </w:t>
            </w:r>
          </w:p>
        </w:tc>
      </w:tr>
      <w:tr w:rsidR="000237D9" w:rsidRPr="000237D9" w14:paraId="75FE1FB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CBC6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E4658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Bacolod</w:t>
            </w:r>
          </w:p>
        </w:tc>
        <w:tc>
          <w:tcPr>
            <w:tcW w:w="1006" w:type="pct"/>
            <w:tcBorders>
              <w:top w:val="nil"/>
              <w:left w:val="nil"/>
              <w:bottom w:val="single" w:sz="4" w:space="0" w:color="000000"/>
              <w:right w:val="single" w:sz="4" w:space="0" w:color="000000"/>
            </w:tcBorders>
            <w:shd w:val="clear" w:color="auto" w:fill="auto"/>
            <w:noWrap/>
            <w:vAlign w:val="bottom"/>
            <w:hideMark/>
          </w:tcPr>
          <w:p w14:paraId="5E17C907" w14:textId="24C45F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5187FB57" w14:textId="4FC995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C224BA" w14:textId="7FA732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07D187" w14:textId="3ABE77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r>
      <w:tr w:rsidR="000237D9" w:rsidRPr="000237D9" w14:paraId="0334ED6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3196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C161C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Baloi</w:t>
            </w:r>
          </w:p>
        </w:tc>
        <w:tc>
          <w:tcPr>
            <w:tcW w:w="1006" w:type="pct"/>
            <w:tcBorders>
              <w:top w:val="nil"/>
              <w:left w:val="nil"/>
              <w:bottom w:val="single" w:sz="4" w:space="0" w:color="000000"/>
              <w:right w:val="single" w:sz="4" w:space="0" w:color="000000"/>
            </w:tcBorders>
            <w:shd w:val="clear" w:color="auto" w:fill="auto"/>
            <w:noWrap/>
            <w:vAlign w:val="bottom"/>
            <w:hideMark/>
          </w:tcPr>
          <w:p w14:paraId="49CFCF7A" w14:textId="40AD96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4575529" w14:textId="5076A0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6AD790" w14:textId="029F809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DCAF11" w14:textId="3DC918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1C8569F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4542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9DE7F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Baroy</w:t>
            </w:r>
          </w:p>
        </w:tc>
        <w:tc>
          <w:tcPr>
            <w:tcW w:w="1006" w:type="pct"/>
            <w:tcBorders>
              <w:top w:val="nil"/>
              <w:left w:val="nil"/>
              <w:bottom w:val="single" w:sz="4" w:space="0" w:color="000000"/>
              <w:right w:val="single" w:sz="4" w:space="0" w:color="000000"/>
            </w:tcBorders>
            <w:shd w:val="clear" w:color="auto" w:fill="auto"/>
            <w:noWrap/>
            <w:vAlign w:val="bottom"/>
            <w:hideMark/>
          </w:tcPr>
          <w:p w14:paraId="37D8C041" w14:textId="4630AB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11544912" w14:textId="42CD43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83E7A4" w14:textId="071F369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5A6FF3" w14:textId="144AC3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r>
      <w:tr w:rsidR="000237D9" w:rsidRPr="000237D9" w14:paraId="6B2E3E5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DD9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CFED5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Kauswagan</w:t>
            </w:r>
          </w:p>
        </w:tc>
        <w:tc>
          <w:tcPr>
            <w:tcW w:w="1006" w:type="pct"/>
            <w:tcBorders>
              <w:top w:val="nil"/>
              <w:left w:val="nil"/>
              <w:bottom w:val="single" w:sz="4" w:space="0" w:color="000000"/>
              <w:right w:val="single" w:sz="4" w:space="0" w:color="000000"/>
            </w:tcBorders>
            <w:shd w:val="clear" w:color="auto" w:fill="auto"/>
            <w:noWrap/>
            <w:vAlign w:val="bottom"/>
            <w:hideMark/>
          </w:tcPr>
          <w:p w14:paraId="73D1B4EA" w14:textId="3FB07A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245,197.44 </w:t>
            </w:r>
          </w:p>
        </w:tc>
        <w:tc>
          <w:tcPr>
            <w:tcW w:w="1006" w:type="pct"/>
            <w:tcBorders>
              <w:top w:val="nil"/>
              <w:left w:val="nil"/>
              <w:bottom w:val="single" w:sz="4" w:space="0" w:color="000000"/>
              <w:right w:val="single" w:sz="4" w:space="0" w:color="000000"/>
            </w:tcBorders>
            <w:shd w:val="clear" w:color="auto" w:fill="auto"/>
            <w:noWrap/>
            <w:vAlign w:val="bottom"/>
            <w:hideMark/>
          </w:tcPr>
          <w:p w14:paraId="4F1674C3" w14:textId="2C9174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8A2B24" w14:textId="6A6FE68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A5D6CC" w14:textId="69500F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245,197.44 </w:t>
            </w:r>
          </w:p>
        </w:tc>
      </w:tr>
      <w:tr w:rsidR="000237D9" w:rsidRPr="000237D9" w14:paraId="4C4E597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9FDD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2C45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Kolambugan</w:t>
            </w:r>
          </w:p>
        </w:tc>
        <w:tc>
          <w:tcPr>
            <w:tcW w:w="1006" w:type="pct"/>
            <w:tcBorders>
              <w:top w:val="nil"/>
              <w:left w:val="nil"/>
              <w:bottom w:val="single" w:sz="4" w:space="0" w:color="000000"/>
              <w:right w:val="single" w:sz="4" w:space="0" w:color="000000"/>
            </w:tcBorders>
            <w:shd w:val="clear" w:color="auto" w:fill="auto"/>
            <w:noWrap/>
            <w:vAlign w:val="bottom"/>
            <w:hideMark/>
          </w:tcPr>
          <w:p w14:paraId="65816642" w14:textId="3AFB8D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303CE18C" w14:textId="2C35C8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A57D18" w14:textId="6C936A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BCD544" w14:textId="08D3C9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2E4FFA3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BC45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37EC5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Linamon</w:t>
            </w:r>
          </w:p>
        </w:tc>
        <w:tc>
          <w:tcPr>
            <w:tcW w:w="1006" w:type="pct"/>
            <w:tcBorders>
              <w:top w:val="nil"/>
              <w:left w:val="nil"/>
              <w:bottom w:val="single" w:sz="4" w:space="0" w:color="000000"/>
              <w:right w:val="single" w:sz="4" w:space="0" w:color="000000"/>
            </w:tcBorders>
            <w:shd w:val="clear" w:color="auto" w:fill="auto"/>
            <w:noWrap/>
            <w:vAlign w:val="bottom"/>
            <w:hideMark/>
          </w:tcPr>
          <w:p w14:paraId="24736C73" w14:textId="5A90FE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B14483F" w14:textId="6CE3EE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249C3C" w14:textId="4B65F5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8A93AC" w14:textId="2C3A26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6F21C8A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EC37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DD312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Maigo</w:t>
            </w:r>
          </w:p>
        </w:tc>
        <w:tc>
          <w:tcPr>
            <w:tcW w:w="1006" w:type="pct"/>
            <w:tcBorders>
              <w:top w:val="nil"/>
              <w:left w:val="nil"/>
              <w:bottom w:val="single" w:sz="4" w:space="0" w:color="000000"/>
              <w:right w:val="single" w:sz="4" w:space="0" w:color="000000"/>
            </w:tcBorders>
            <w:shd w:val="clear" w:color="auto" w:fill="auto"/>
            <w:noWrap/>
            <w:vAlign w:val="bottom"/>
            <w:hideMark/>
          </w:tcPr>
          <w:p w14:paraId="6FB464BC" w14:textId="12663BB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365,780.00 </w:t>
            </w:r>
          </w:p>
        </w:tc>
        <w:tc>
          <w:tcPr>
            <w:tcW w:w="1006" w:type="pct"/>
            <w:tcBorders>
              <w:top w:val="nil"/>
              <w:left w:val="nil"/>
              <w:bottom w:val="single" w:sz="4" w:space="0" w:color="000000"/>
              <w:right w:val="single" w:sz="4" w:space="0" w:color="000000"/>
            </w:tcBorders>
            <w:shd w:val="clear" w:color="auto" w:fill="auto"/>
            <w:noWrap/>
            <w:vAlign w:val="bottom"/>
            <w:hideMark/>
          </w:tcPr>
          <w:p w14:paraId="768974F5" w14:textId="498D84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58D42B" w14:textId="656F54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D01E28" w14:textId="403B0A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365,780.00 </w:t>
            </w:r>
          </w:p>
        </w:tc>
      </w:tr>
      <w:tr w:rsidR="000237D9" w:rsidRPr="000237D9" w14:paraId="1EEB94B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AE2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6ED38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Matungao</w:t>
            </w:r>
          </w:p>
        </w:tc>
        <w:tc>
          <w:tcPr>
            <w:tcW w:w="1006" w:type="pct"/>
            <w:tcBorders>
              <w:top w:val="nil"/>
              <w:left w:val="nil"/>
              <w:bottom w:val="single" w:sz="4" w:space="0" w:color="000000"/>
              <w:right w:val="single" w:sz="4" w:space="0" w:color="000000"/>
            </w:tcBorders>
            <w:shd w:val="clear" w:color="auto" w:fill="auto"/>
            <w:noWrap/>
            <w:vAlign w:val="bottom"/>
            <w:hideMark/>
          </w:tcPr>
          <w:p w14:paraId="7EB6F72D" w14:textId="3E4528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C357E92" w14:textId="6E9A7D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457F61" w14:textId="6B08D8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348BFE" w14:textId="23C303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5CE7A12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5440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FF19E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Tagoloan</w:t>
            </w:r>
          </w:p>
        </w:tc>
        <w:tc>
          <w:tcPr>
            <w:tcW w:w="1006" w:type="pct"/>
            <w:tcBorders>
              <w:top w:val="nil"/>
              <w:left w:val="nil"/>
              <w:bottom w:val="single" w:sz="4" w:space="0" w:color="000000"/>
              <w:right w:val="single" w:sz="4" w:space="0" w:color="000000"/>
            </w:tcBorders>
            <w:shd w:val="clear" w:color="auto" w:fill="auto"/>
            <w:noWrap/>
            <w:vAlign w:val="bottom"/>
            <w:hideMark/>
          </w:tcPr>
          <w:p w14:paraId="4790B111" w14:textId="7CED5B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14E5BB56" w14:textId="7EEA1C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5083C5" w14:textId="1E5BDC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DBF8E1" w14:textId="5668C3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r>
      <w:tr w:rsidR="000237D9" w:rsidRPr="000237D9" w14:paraId="1D6A1B2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F72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88A2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Tubod</w:t>
            </w:r>
          </w:p>
        </w:tc>
        <w:tc>
          <w:tcPr>
            <w:tcW w:w="1006" w:type="pct"/>
            <w:tcBorders>
              <w:top w:val="nil"/>
              <w:left w:val="nil"/>
              <w:bottom w:val="single" w:sz="4" w:space="0" w:color="000000"/>
              <w:right w:val="single" w:sz="4" w:space="0" w:color="000000"/>
            </w:tcBorders>
            <w:shd w:val="clear" w:color="auto" w:fill="auto"/>
            <w:noWrap/>
            <w:vAlign w:val="bottom"/>
            <w:hideMark/>
          </w:tcPr>
          <w:p w14:paraId="66C814C7" w14:textId="160CFB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24D21333" w14:textId="43D5E2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375D80" w14:textId="1BF393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0AC667" w14:textId="2CFA19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r>
      <w:tr w:rsidR="000237D9" w:rsidRPr="000237D9" w14:paraId="49BDC5A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0C1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1E8C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Kapatagan</w:t>
            </w:r>
          </w:p>
        </w:tc>
        <w:tc>
          <w:tcPr>
            <w:tcW w:w="1006" w:type="pct"/>
            <w:tcBorders>
              <w:top w:val="nil"/>
              <w:left w:val="nil"/>
              <w:bottom w:val="single" w:sz="4" w:space="0" w:color="000000"/>
              <w:right w:val="single" w:sz="4" w:space="0" w:color="000000"/>
            </w:tcBorders>
            <w:shd w:val="clear" w:color="auto" w:fill="auto"/>
            <w:noWrap/>
            <w:vAlign w:val="bottom"/>
            <w:hideMark/>
          </w:tcPr>
          <w:p w14:paraId="330863DA" w14:textId="502DA3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63EB7E35" w14:textId="7C4C26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559331" w14:textId="2C77DE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FC93C5" w14:textId="44EA44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641ECA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496C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27F9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Lala</w:t>
            </w:r>
          </w:p>
        </w:tc>
        <w:tc>
          <w:tcPr>
            <w:tcW w:w="1006" w:type="pct"/>
            <w:tcBorders>
              <w:top w:val="nil"/>
              <w:left w:val="nil"/>
              <w:bottom w:val="single" w:sz="4" w:space="0" w:color="000000"/>
              <w:right w:val="single" w:sz="4" w:space="0" w:color="000000"/>
            </w:tcBorders>
            <w:shd w:val="clear" w:color="auto" w:fill="auto"/>
            <w:noWrap/>
            <w:vAlign w:val="bottom"/>
            <w:hideMark/>
          </w:tcPr>
          <w:p w14:paraId="50A0399A" w14:textId="6F27A4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2DCEB7EA" w14:textId="5A189F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726638" w14:textId="075C0F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C866DC" w14:textId="166D80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1AE092F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631B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BE62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Munai</w:t>
            </w:r>
          </w:p>
        </w:tc>
        <w:tc>
          <w:tcPr>
            <w:tcW w:w="1006" w:type="pct"/>
            <w:tcBorders>
              <w:top w:val="nil"/>
              <w:left w:val="nil"/>
              <w:bottom w:val="single" w:sz="4" w:space="0" w:color="000000"/>
              <w:right w:val="single" w:sz="4" w:space="0" w:color="000000"/>
            </w:tcBorders>
            <w:shd w:val="clear" w:color="auto" w:fill="auto"/>
            <w:noWrap/>
            <w:vAlign w:val="bottom"/>
            <w:hideMark/>
          </w:tcPr>
          <w:p w14:paraId="5FD939A2" w14:textId="25A4BE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2B84E294" w14:textId="491A16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F522BB" w14:textId="131807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42270B" w14:textId="48DBD7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0B8DC0A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1AE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46B9C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Nunungan</w:t>
            </w:r>
          </w:p>
        </w:tc>
        <w:tc>
          <w:tcPr>
            <w:tcW w:w="1006" w:type="pct"/>
            <w:tcBorders>
              <w:top w:val="nil"/>
              <w:left w:val="nil"/>
              <w:bottom w:val="single" w:sz="4" w:space="0" w:color="000000"/>
              <w:right w:val="single" w:sz="4" w:space="0" w:color="000000"/>
            </w:tcBorders>
            <w:shd w:val="clear" w:color="auto" w:fill="auto"/>
            <w:noWrap/>
            <w:vAlign w:val="bottom"/>
            <w:hideMark/>
          </w:tcPr>
          <w:p w14:paraId="1C51D11A" w14:textId="72C7BA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09CF82B4" w14:textId="56F4F8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D5E5F7" w14:textId="6FCDF4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E425DF" w14:textId="1486BF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r>
      <w:tr w:rsidR="000237D9" w:rsidRPr="000237D9" w14:paraId="177FA33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42B3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9BD74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Pantao Ragat</w:t>
            </w:r>
          </w:p>
        </w:tc>
        <w:tc>
          <w:tcPr>
            <w:tcW w:w="1006" w:type="pct"/>
            <w:tcBorders>
              <w:top w:val="nil"/>
              <w:left w:val="nil"/>
              <w:bottom w:val="single" w:sz="4" w:space="0" w:color="000000"/>
              <w:right w:val="single" w:sz="4" w:space="0" w:color="000000"/>
            </w:tcBorders>
            <w:shd w:val="clear" w:color="auto" w:fill="auto"/>
            <w:noWrap/>
            <w:vAlign w:val="bottom"/>
            <w:hideMark/>
          </w:tcPr>
          <w:p w14:paraId="3B9F360F" w14:textId="032891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65E9A0CF" w14:textId="275CB9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CB0A5A" w14:textId="05693A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5900C6" w14:textId="390F77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4C3E685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5556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CA94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Salvador</w:t>
            </w:r>
          </w:p>
        </w:tc>
        <w:tc>
          <w:tcPr>
            <w:tcW w:w="1006" w:type="pct"/>
            <w:tcBorders>
              <w:top w:val="nil"/>
              <w:left w:val="nil"/>
              <w:bottom w:val="single" w:sz="4" w:space="0" w:color="000000"/>
              <w:right w:val="single" w:sz="4" w:space="0" w:color="000000"/>
            </w:tcBorders>
            <w:shd w:val="clear" w:color="auto" w:fill="auto"/>
            <w:noWrap/>
            <w:vAlign w:val="bottom"/>
            <w:hideMark/>
          </w:tcPr>
          <w:p w14:paraId="79B2E022" w14:textId="2175D2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276,930.00 </w:t>
            </w:r>
          </w:p>
        </w:tc>
        <w:tc>
          <w:tcPr>
            <w:tcW w:w="1006" w:type="pct"/>
            <w:tcBorders>
              <w:top w:val="nil"/>
              <w:left w:val="nil"/>
              <w:bottom w:val="single" w:sz="4" w:space="0" w:color="000000"/>
              <w:right w:val="single" w:sz="4" w:space="0" w:color="000000"/>
            </w:tcBorders>
            <w:shd w:val="clear" w:color="auto" w:fill="auto"/>
            <w:noWrap/>
            <w:vAlign w:val="bottom"/>
            <w:hideMark/>
          </w:tcPr>
          <w:p w14:paraId="5E4D678B" w14:textId="48E176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8A2E9D" w14:textId="623834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2B2531" w14:textId="2B081EF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276,930.00 </w:t>
            </w:r>
          </w:p>
        </w:tc>
      </w:tr>
      <w:tr w:rsidR="000237D9" w:rsidRPr="000237D9" w14:paraId="3A42D6F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5E3D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739BB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Sapad</w:t>
            </w:r>
          </w:p>
        </w:tc>
        <w:tc>
          <w:tcPr>
            <w:tcW w:w="1006" w:type="pct"/>
            <w:tcBorders>
              <w:top w:val="nil"/>
              <w:left w:val="nil"/>
              <w:bottom w:val="single" w:sz="4" w:space="0" w:color="000000"/>
              <w:right w:val="single" w:sz="4" w:space="0" w:color="000000"/>
            </w:tcBorders>
            <w:shd w:val="clear" w:color="auto" w:fill="auto"/>
            <w:noWrap/>
            <w:vAlign w:val="bottom"/>
            <w:hideMark/>
          </w:tcPr>
          <w:p w14:paraId="7D294358" w14:textId="0A198B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330989F2" w14:textId="72B0FD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FDCFE0" w14:textId="476A34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1C7861" w14:textId="2B3A6C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201,465.00 </w:t>
            </w:r>
          </w:p>
        </w:tc>
      </w:tr>
      <w:tr w:rsidR="000237D9" w:rsidRPr="000237D9" w14:paraId="25AFA6E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D7E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1F22144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Tangcal</w:t>
            </w:r>
          </w:p>
        </w:tc>
        <w:tc>
          <w:tcPr>
            <w:tcW w:w="1006" w:type="pct"/>
            <w:tcBorders>
              <w:top w:val="nil"/>
              <w:left w:val="nil"/>
              <w:bottom w:val="single" w:sz="4" w:space="0" w:color="000000"/>
              <w:right w:val="single" w:sz="4" w:space="0" w:color="000000"/>
            </w:tcBorders>
            <w:shd w:val="clear" w:color="auto" w:fill="auto"/>
            <w:noWrap/>
            <w:vAlign w:val="bottom"/>
            <w:hideMark/>
          </w:tcPr>
          <w:p w14:paraId="7970C141" w14:textId="23105E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5B2D62B" w14:textId="2AAE62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CF1DB0" w14:textId="407485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B2E2B2" w14:textId="65EB8A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0791BBD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19B8A"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Misamis Occidental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78D8F7DD" w14:textId="55AEB55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5,389,550.00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6A9C75B" w14:textId="351DC4F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A51C175" w14:textId="0F4DF58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D775F5A" w14:textId="478B687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5,389,550.00 </w:t>
            </w:r>
          </w:p>
        </w:tc>
      </w:tr>
      <w:tr w:rsidR="000237D9" w:rsidRPr="000237D9" w14:paraId="1AE9A67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E0E1A7"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3DB1B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Aloran</w:t>
            </w:r>
          </w:p>
        </w:tc>
        <w:tc>
          <w:tcPr>
            <w:tcW w:w="1006" w:type="pct"/>
            <w:tcBorders>
              <w:top w:val="nil"/>
              <w:left w:val="nil"/>
              <w:bottom w:val="single" w:sz="4" w:space="0" w:color="000000"/>
              <w:right w:val="single" w:sz="4" w:space="0" w:color="000000"/>
            </w:tcBorders>
            <w:shd w:val="clear" w:color="auto" w:fill="auto"/>
            <w:noWrap/>
            <w:vAlign w:val="bottom"/>
            <w:hideMark/>
          </w:tcPr>
          <w:p w14:paraId="0BD8730F" w14:textId="451B375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09C2C04C" w14:textId="760FD8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57DFC8" w14:textId="0F535C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30A9AA" w14:textId="421D10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0E5AB1F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3F6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36587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Baliangao</w:t>
            </w:r>
          </w:p>
        </w:tc>
        <w:tc>
          <w:tcPr>
            <w:tcW w:w="1006" w:type="pct"/>
            <w:tcBorders>
              <w:top w:val="nil"/>
              <w:left w:val="nil"/>
              <w:bottom w:val="single" w:sz="4" w:space="0" w:color="000000"/>
              <w:right w:val="single" w:sz="4" w:space="0" w:color="000000"/>
            </w:tcBorders>
            <w:shd w:val="clear" w:color="auto" w:fill="auto"/>
            <w:noWrap/>
            <w:vAlign w:val="bottom"/>
            <w:hideMark/>
          </w:tcPr>
          <w:p w14:paraId="28EC8D85" w14:textId="224448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5FDFB77" w14:textId="319371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A4B708" w14:textId="28D82A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0E8D98" w14:textId="058ADF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216C4F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A684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308A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Calamba</w:t>
            </w:r>
          </w:p>
        </w:tc>
        <w:tc>
          <w:tcPr>
            <w:tcW w:w="1006" w:type="pct"/>
            <w:tcBorders>
              <w:top w:val="nil"/>
              <w:left w:val="nil"/>
              <w:bottom w:val="single" w:sz="4" w:space="0" w:color="000000"/>
              <w:right w:val="single" w:sz="4" w:space="0" w:color="000000"/>
            </w:tcBorders>
            <w:shd w:val="clear" w:color="auto" w:fill="auto"/>
            <w:noWrap/>
            <w:vAlign w:val="bottom"/>
            <w:hideMark/>
          </w:tcPr>
          <w:p w14:paraId="2230996A" w14:textId="67AD0D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3D7A4788" w14:textId="7DDB41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1705F3" w14:textId="214736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4BF113" w14:textId="067271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123037F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D520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8063A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427BF5B4" w14:textId="37C13D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288DD3EF" w14:textId="20ADDE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082D9F" w14:textId="0DDABB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CB16A3" w14:textId="7F591D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327DF4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EF2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A05B80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Jimenez</w:t>
            </w:r>
          </w:p>
        </w:tc>
        <w:tc>
          <w:tcPr>
            <w:tcW w:w="1006" w:type="pct"/>
            <w:tcBorders>
              <w:top w:val="nil"/>
              <w:left w:val="nil"/>
              <w:bottom w:val="single" w:sz="4" w:space="0" w:color="000000"/>
              <w:right w:val="single" w:sz="4" w:space="0" w:color="000000"/>
            </w:tcBorders>
            <w:shd w:val="clear" w:color="auto" w:fill="auto"/>
            <w:noWrap/>
            <w:vAlign w:val="bottom"/>
            <w:hideMark/>
          </w:tcPr>
          <w:p w14:paraId="3870B164" w14:textId="518B13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5652178D" w14:textId="5BC279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5E6E57" w14:textId="5DA29B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BBCB96" w14:textId="73A3FBA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1E26A48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6EB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8995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Lopez Jaena</w:t>
            </w:r>
          </w:p>
        </w:tc>
        <w:tc>
          <w:tcPr>
            <w:tcW w:w="1006" w:type="pct"/>
            <w:tcBorders>
              <w:top w:val="nil"/>
              <w:left w:val="nil"/>
              <w:bottom w:val="single" w:sz="4" w:space="0" w:color="000000"/>
              <w:right w:val="single" w:sz="4" w:space="0" w:color="000000"/>
            </w:tcBorders>
            <w:shd w:val="clear" w:color="auto" w:fill="auto"/>
            <w:noWrap/>
            <w:vAlign w:val="bottom"/>
            <w:hideMark/>
          </w:tcPr>
          <w:p w14:paraId="5A320F81" w14:textId="478D11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D89A1DA" w14:textId="0FFA03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1307CE" w14:textId="4FF393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1F3AFB" w14:textId="5FEAB2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286ADF5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26D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AB5E7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Oroquieta City</w:t>
            </w:r>
          </w:p>
        </w:tc>
        <w:tc>
          <w:tcPr>
            <w:tcW w:w="1006" w:type="pct"/>
            <w:tcBorders>
              <w:top w:val="nil"/>
              <w:left w:val="nil"/>
              <w:bottom w:val="single" w:sz="4" w:space="0" w:color="000000"/>
              <w:right w:val="single" w:sz="4" w:space="0" w:color="000000"/>
            </w:tcBorders>
            <w:shd w:val="clear" w:color="auto" w:fill="auto"/>
            <w:noWrap/>
            <w:vAlign w:val="bottom"/>
            <w:hideMark/>
          </w:tcPr>
          <w:p w14:paraId="7A539321" w14:textId="651E25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2,467,440.00 </w:t>
            </w:r>
          </w:p>
        </w:tc>
        <w:tc>
          <w:tcPr>
            <w:tcW w:w="1006" w:type="pct"/>
            <w:tcBorders>
              <w:top w:val="nil"/>
              <w:left w:val="nil"/>
              <w:bottom w:val="single" w:sz="4" w:space="0" w:color="000000"/>
              <w:right w:val="single" w:sz="4" w:space="0" w:color="000000"/>
            </w:tcBorders>
            <w:shd w:val="clear" w:color="auto" w:fill="auto"/>
            <w:noWrap/>
            <w:vAlign w:val="bottom"/>
            <w:hideMark/>
          </w:tcPr>
          <w:p w14:paraId="73405704" w14:textId="6E067A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572260" w14:textId="3352FD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CE8255" w14:textId="6A3310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2,467,440.00 </w:t>
            </w:r>
          </w:p>
        </w:tc>
      </w:tr>
      <w:tr w:rsidR="000237D9" w:rsidRPr="000237D9" w14:paraId="220CCC8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67B4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B4EE0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Panaon</w:t>
            </w:r>
          </w:p>
        </w:tc>
        <w:tc>
          <w:tcPr>
            <w:tcW w:w="1006" w:type="pct"/>
            <w:tcBorders>
              <w:top w:val="nil"/>
              <w:left w:val="nil"/>
              <w:bottom w:val="single" w:sz="4" w:space="0" w:color="000000"/>
              <w:right w:val="single" w:sz="4" w:space="0" w:color="000000"/>
            </w:tcBorders>
            <w:shd w:val="clear" w:color="auto" w:fill="auto"/>
            <w:noWrap/>
            <w:vAlign w:val="bottom"/>
            <w:hideMark/>
          </w:tcPr>
          <w:p w14:paraId="3E1C26BC" w14:textId="5BB791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906C9DF" w14:textId="7B9890F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7B461A" w14:textId="3A84DC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3D4856" w14:textId="41432D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5B1AE45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E52B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883F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Plaridel</w:t>
            </w:r>
          </w:p>
        </w:tc>
        <w:tc>
          <w:tcPr>
            <w:tcW w:w="1006" w:type="pct"/>
            <w:tcBorders>
              <w:top w:val="nil"/>
              <w:left w:val="nil"/>
              <w:bottom w:val="single" w:sz="4" w:space="0" w:color="000000"/>
              <w:right w:val="single" w:sz="4" w:space="0" w:color="000000"/>
            </w:tcBorders>
            <w:shd w:val="clear" w:color="auto" w:fill="auto"/>
            <w:noWrap/>
            <w:vAlign w:val="bottom"/>
            <w:hideMark/>
          </w:tcPr>
          <w:p w14:paraId="25EE5A81" w14:textId="69752A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412D6D0" w14:textId="171567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C7BC23" w14:textId="239EE3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8944A3" w14:textId="4F0AF3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14126BD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720F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77ABF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Sapang Dalaga</w:t>
            </w:r>
          </w:p>
        </w:tc>
        <w:tc>
          <w:tcPr>
            <w:tcW w:w="1006" w:type="pct"/>
            <w:tcBorders>
              <w:top w:val="nil"/>
              <w:left w:val="nil"/>
              <w:bottom w:val="single" w:sz="4" w:space="0" w:color="000000"/>
              <w:right w:val="single" w:sz="4" w:space="0" w:color="000000"/>
            </w:tcBorders>
            <w:shd w:val="clear" w:color="auto" w:fill="auto"/>
            <w:noWrap/>
            <w:vAlign w:val="bottom"/>
            <w:hideMark/>
          </w:tcPr>
          <w:p w14:paraId="5F0E256F" w14:textId="74BAD4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3CBEFE53" w14:textId="19012C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2F7851" w14:textId="2F595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277DCF" w14:textId="78F39B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7088ADD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07B7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4E36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Bonifacio</w:t>
            </w:r>
          </w:p>
        </w:tc>
        <w:tc>
          <w:tcPr>
            <w:tcW w:w="1006" w:type="pct"/>
            <w:tcBorders>
              <w:top w:val="nil"/>
              <w:left w:val="nil"/>
              <w:bottom w:val="single" w:sz="4" w:space="0" w:color="000000"/>
              <w:right w:val="single" w:sz="4" w:space="0" w:color="000000"/>
            </w:tcBorders>
            <w:shd w:val="clear" w:color="auto" w:fill="auto"/>
            <w:noWrap/>
            <w:vAlign w:val="bottom"/>
            <w:hideMark/>
          </w:tcPr>
          <w:p w14:paraId="038C34B9" w14:textId="4C26B9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34CF4765" w14:textId="0E97119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F2AB49" w14:textId="12F0B4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A1CED6" w14:textId="2C9101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1BB0A5C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344D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F3C2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Clarin</w:t>
            </w:r>
          </w:p>
        </w:tc>
        <w:tc>
          <w:tcPr>
            <w:tcW w:w="1006" w:type="pct"/>
            <w:tcBorders>
              <w:top w:val="nil"/>
              <w:left w:val="nil"/>
              <w:bottom w:val="single" w:sz="4" w:space="0" w:color="000000"/>
              <w:right w:val="single" w:sz="4" w:space="0" w:color="000000"/>
            </w:tcBorders>
            <w:shd w:val="clear" w:color="auto" w:fill="auto"/>
            <w:noWrap/>
            <w:vAlign w:val="bottom"/>
            <w:hideMark/>
          </w:tcPr>
          <w:p w14:paraId="0680E60F" w14:textId="1DD1C4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A067431" w14:textId="163CB7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A42BC2" w14:textId="7AEC0B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2F6E8B" w14:textId="2CD4A8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289A583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3E6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3CEE5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Don Victoriano Chiongbian (Don Mariano Marcos)</w:t>
            </w:r>
          </w:p>
        </w:tc>
        <w:tc>
          <w:tcPr>
            <w:tcW w:w="1006" w:type="pct"/>
            <w:tcBorders>
              <w:top w:val="nil"/>
              <w:left w:val="nil"/>
              <w:bottom w:val="single" w:sz="4" w:space="0" w:color="000000"/>
              <w:right w:val="single" w:sz="4" w:space="0" w:color="000000"/>
            </w:tcBorders>
            <w:shd w:val="clear" w:color="auto" w:fill="auto"/>
            <w:noWrap/>
            <w:vAlign w:val="bottom"/>
            <w:hideMark/>
          </w:tcPr>
          <w:p w14:paraId="1A8F9523" w14:textId="501F06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1590EFF" w14:textId="71A369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A117B8" w14:textId="343FC0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17A178" w14:textId="1F6116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638C84C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6940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DA129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Sinacaban</w:t>
            </w:r>
          </w:p>
        </w:tc>
        <w:tc>
          <w:tcPr>
            <w:tcW w:w="1006" w:type="pct"/>
            <w:tcBorders>
              <w:top w:val="nil"/>
              <w:left w:val="nil"/>
              <w:bottom w:val="single" w:sz="4" w:space="0" w:color="000000"/>
              <w:right w:val="single" w:sz="4" w:space="0" w:color="000000"/>
            </w:tcBorders>
            <w:shd w:val="clear" w:color="auto" w:fill="auto"/>
            <w:noWrap/>
            <w:vAlign w:val="bottom"/>
            <w:hideMark/>
          </w:tcPr>
          <w:p w14:paraId="5508AF61" w14:textId="0948EE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93D0BCE" w14:textId="219306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FAC96F" w14:textId="15D3D0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0E7ADF" w14:textId="2F2C79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1446E8C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F3A0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F240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Tangub City</w:t>
            </w:r>
          </w:p>
        </w:tc>
        <w:tc>
          <w:tcPr>
            <w:tcW w:w="1006" w:type="pct"/>
            <w:tcBorders>
              <w:top w:val="nil"/>
              <w:left w:val="nil"/>
              <w:bottom w:val="single" w:sz="4" w:space="0" w:color="000000"/>
              <w:right w:val="single" w:sz="4" w:space="0" w:color="000000"/>
            </w:tcBorders>
            <w:shd w:val="clear" w:color="auto" w:fill="auto"/>
            <w:noWrap/>
            <w:vAlign w:val="bottom"/>
            <w:hideMark/>
          </w:tcPr>
          <w:p w14:paraId="109CFCFF" w14:textId="4D64B9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1A26CBE" w14:textId="47D057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32B85F" w14:textId="147AD3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D7FE62" w14:textId="5C2966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5096380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C880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DAA8A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Tudela</w:t>
            </w:r>
          </w:p>
        </w:tc>
        <w:tc>
          <w:tcPr>
            <w:tcW w:w="1006" w:type="pct"/>
            <w:tcBorders>
              <w:top w:val="nil"/>
              <w:left w:val="nil"/>
              <w:bottom w:val="single" w:sz="4" w:space="0" w:color="000000"/>
              <w:right w:val="single" w:sz="4" w:space="0" w:color="000000"/>
            </w:tcBorders>
            <w:shd w:val="clear" w:color="auto" w:fill="auto"/>
            <w:noWrap/>
            <w:vAlign w:val="bottom"/>
            <w:hideMark/>
          </w:tcPr>
          <w:p w14:paraId="2E84756B" w14:textId="3A6A2A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2A995B8B" w14:textId="338FD5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59BCE2" w14:textId="4D91E8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B01EB2" w14:textId="5B2FCD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60F404B9"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13D11"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Misamis Oriental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1AC06FB3" w14:textId="5653C57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10,447,684.85 </w:t>
            </w:r>
          </w:p>
        </w:tc>
        <w:tc>
          <w:tcPr>
            <w:tcW w:w="1006" w:type="pct"/>
            <w:tcBorders>
              <w:top w:val="nil"/>
              <w:left w:val="nil"/>
              <w:bottom w:val="single" w:sz="4" w:space="0" w:color="000000"/>
              <w:right w:val="single" w:sz="4" w:space="0" w:color="000000"/>
            </w:tcBorders>
            <w:shd w:val="clear" w:color="D8D8D8" w:fill="D8D8D8"/>
            <w:noWrap/>
            <w:vAlign w:val="bottom"/>
            <w:hideMark/>
          </w:tcPr>
          <w:p w14:paraId="6389D42E" w14:textId="104694F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99DE4B8" w14:textId="7BD5C41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95C31EB" w14:textId="078D78B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10,447,684.85 </w:t>
            </w:r>
          </w:p>
        </w:tc>
      </w:tr>
      <w:tr w:rsidR="000237D9" w:rsidRPr="000237D9" w14:paraId="5D9ED83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60CE5"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095EF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Cagayan De Oro City</w:t>
            </w:r>
          </w:p>
        </w:tc>
        <w:tc>
          <w:tcPr>
            <w:tcW w:w="1006" w:type="pct"/>
            <w:tcBorders>
              <w:top w:val="nil"/>
              <w:left w:val="nil"/>
              <w:bottom w:val="single" w:sz="4" w:space="0" w:color="000000"/>
              <w:right w:val="single" w:sz="4" w:space="0" w:color="000000"/>
            </w:tcBorders>
            <w:shd w:val="clear" w:color="auto" w:fill="auto"/>
            <w:noWrap/>
            <w:vAlign w:val="bottom"/>
            <w:hideMark/>
          </w:tcPr>
          <w:p w14:paraId="7C8C34C4" w14:textId="4972D7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3,823,853.85 </w:t>
            </w:r>
          </w:p>
        </w:tc>
        <w:tc>
          <w:tcPr>
            <w:tcW w:w="1006" w:type="pct"/>
            <w:tcBorders>
              <w:top w:val="nil"/>
              <w:left w:val="nil"/>
              <w:bottom w:val="single" w:sz="4" w:space="0" w:color="000000"/>
              <w:right w:val="single" w:sz="4" w:space="0" w:color="000000"/>
            </w:tcBorders>
            <w:shd w:val="clear" w:color="auto" w:fill="auto"/>
            <w:noWrap/>
            <w:vAlign w:val="bottom"/>
            <w:hideMark/>
          </w:tcPr>
          <w:p w14:paraId="29D12EA7" w14:textId="2BBF60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F7826D" w14:textId="06DA2B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536D8F" w14:textId="78F2F3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3,823,853.85 </w:t>
            </w:r>
          </w:p>
        </w:tc>
      </w:tr>
      <w:tr w:rsidR="000237D9" w:rsidRPr="000237D9" w14:paraId="615BF2B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AC5C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E305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Balingasag</w:t>
            </w:r>
          </w:p>
        </w:tc>
        <w:tc>
          <w:tcPr>
            <w:tcW w:w="1006" w:type="pct"/>
            <w:tcBorders>
              <w:top w:val="nil"/>
              <w:left w:val="nil"/>
              <w:bottom w:val="single" w:sz="4" w:space="0" w:color="000000"/>
              <w:right w:val="single" w:sz="4" w:space="0" w:color="000000"/>
            </w:tcBorders>
            <w:shd w:val="clear" w:color="auto" w:fill="auto"/>
            <w:noWrap/>
            <w:vAlign w:val="bottom"/>
            <w:hideMark/>
          </w:tcPr>
          <w:p w14:paraId="1067B86F" w14:textId="2C2BEE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761B318B" w14:textId="710944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489CAF" w14:textId="40C7CB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AF8A5D" w14:textId="214965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184,395.00 </w:t>
            </w:r>
          </w:p>
        </w:tc>
      </w:tr>
      <w:tr w:rsidR="000237D9" w:rsidRPr="000237D9" w14:paraId="7094C7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C3E8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76F91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Balingoan</w:t>
            </w:r>
          </w:p>
        </w:tc>
        <w:tc>
          <w:tcPr>
            <w:tcW w:w="1006" w:type="pct"/>
            <w:tcBorders>
              <w:top w:val="nil"/>
              <w:left w:val="nil"/>
              <w:bottom w:val="single" w:sz="4" w:space="0" w:color="000000"/>
              <w:right w:val="single" w:sz="4" w:space="0" w:color="000000"/>
            </w:tcBorders>
            <w:shd w:val="clear" w:color="auto" w:fill="auto"/>
            <w:noWrap/>
            <w:vAlign w:val="bottom"/>
            <w:hideMark/>
          </w:tcPr>
          <w:p w14:paraId="7B3F98FC" w14:textId="397A36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1DCF874" w14:textId="0D6C64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344C30" w14:textId="417C55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5BA34E" w14:textId="7167E6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54464CC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F626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5F5D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Binuangan</w:t>
            </w:r>
          </w:p>
        </w:tc>
        <w:tc>
          <w:tcPr>
            <w:tcW w:w="1006" w:type="pct"/>
            <w:tcBorders>
              <w:top w:val="nil"/>
              <w:left w:val="nil"/>
              <w:bottom w:val="single" w:sz="4" w:space="0" w:color="000000"/>
              <w:right w:val="single" w:sz="4" w:space="0" w:color="000000"/>
            </w:tcBorders>
            <w:shd w:val="clear" w:color="auto" w:fill="auto"/>
            <w:noWrap/>
            <w:vAlign w:val="bottom"/>
            <w:hideMark/>
          </w:tcPr>
          <w:p w14:paraId="2288DA1C" w14:textId="600B85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77241BB1" w14:textId="1B3435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4745FE" w14:textId="1B04E4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55024F" w14:textId="67BD52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764861B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CD5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89DEA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Kinoguitan</w:t>
            </w:r>
          </w:p>
        </w:tc>
        <w:tc>
          <w:tcPr>
            <w:tcW w:w="1006" w:type="pct"/>
            <w:tcBorders>
              <w:top w:val="nil"/>
              <w:left w:val="nil"/>
              <w:bottom w:val="single" w:sz="4" w:space="0" w:color="000000"/>
              <w:right w:val="single" w:sz="4" w:space="0" w:color="000000"/>
            </w:tcBorders>
            <w:shd w:val="clear" w:color="auto" w:fill="auto"/>
            <w:noWrap/>
            <w:vAlign w:val="bottom"/>
            <w:hideMark/>
          </w:tcPr>
          <w:p w14:paraId="292EBFCD" w14:textId="798339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0180D1E0" w14:textId="1BBF92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002CE8" w14:textId="282359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C79268" w14:textId="153D26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71C800F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D9A3B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697AA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Lagonglong</w:t>
            </w:r>
          </w:p>
        </w:tc>
        <w:tc>
          <w:tcPr>
            <w:tcW w:w="1006" w:type="pct"/>
            <w:tcBorders>
              <w:top w:val="nil"/>
              <w:left w:val="nil"/>
              <w:bottom w:val="single" w:sz="4" w:space="0" w:color="000000"/>
              <w:right w:val="single" w:sz="4" w:space="0" w:color="000000"/>
            </w:tcBorders>
            <w:shd w:val="clear" w:color="auto" w:fill="auto"/>
            <w:noWrap/>
            <w:vAlign w:val="bottom"/>
            <w:hideMark/>
          </w:tcPr>
          <w:p w14:paraId="5A93C2E4" w14:textId="6A1F08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71A89DAF" w14:textId="49F107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B64240" w14:textId="1358DE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187EDF" w14:textId="4B4EC0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1E69B34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9AF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3F6A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Magsaysay (Linugos)</w:t>
            </w:r>
          </w:p>
        </w:tc>
        <w:tc>
          <w:tcPr>
            <w:tcW w:w="1006" w:type="pct"/>
            <w:tcBorders>
              <w:top w:val="nil"/>
              <w:left w:val="nil"/>
              <w:bottom w:val="single" w:sz="4" w:space="0" w:color="000000"/>
              <w:right w:val="single" w:sz="4" w:space="0" w:color="000000"/>
            </w:tcBorders>
            <w:shd w:val="clear" w:color="auto" w:fill="auto"/>
            <w:noWrap/>
            <w:vAlign w:val="bottom"/>
            <w:hideMark/>
          </w:tcPr>
          <w:p w14:paraId="4DEA26D5" w14:textId="0E93C5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2AE0A7C0" w14:textId="77F9CE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903996" w14:textId="04A393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FDD1E2" w14:textId="6FECC4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04B3187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E8A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E4FC3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Medina</w:t>
            </w:r>
          </w:p>
        </w:tc>
        <w:tc>
          <w:tcPr>
            <w:tcW w:w="1006" w:type="pct"/>
            <w:tcBorders>
              <w:top w:val="nil"/>
              <w:left w:val="nil"/>
              <w:bottom w:val="single" w:sz="4" w:space="0" w:color="000000"/>
              <w:right w:val="single" w:sz="4" w:space="0" w:color="000000"/>
            </w:tcBorders>
            <w:shd w:val="clear" w:color="auto" w:fill="auto"/>
            <w:noWrap/>
            <w:vAlign w:val="bottom"/>
            <w:hideMark/>
          </w:tcPr>
          <w:p w14:paraId="2BAC930A" w14:textId="37BF6A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6919DEF" w14:textId="3B0581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648F3F" w14:textId="012747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D85149" w14:textId="4F2B5C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188,570.00 </w:t>
            </w:r>
          </w:p>
        </w:tc>
      </w:tr>
      <w:tr w:rsidR="000237D9" w:rsidRPr="000237D9" w14:paraId="277ECFA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F4B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BB852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Salay</w:t>
            </w:r>
          </w:p>
        </w:tc>
        <w:tc>
          <w:tcPr>
            <w:tcW w:w="1006" w:type="pct"/>
            <w:tcBorders>
              <w:top w:val="nil"/>
              <w:left w:val="nil"/>
              <w:bottom w:val="single" w:sz="4" w:space="0" w:color="000000"/>
              <w:right w:val="single" w:sz="4" w:space="0" w:color="000000"/>
            </w:tcBorders>
            <w:shd w:val="clear" w:color="auto" w:fill="auto"/>
            <w:noWrap/>
            <w:vAlign w:val="bottom"/>
            <w:hideMark/>
          </w:tcPr>
          <w:p w14:paraId="12F01CDC" w14:textId="1E0BF2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208FE8C9" w14:textId="07F1DF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E217B9" w14:textId="600C94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B4F098" w14:textId="295A35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1633FEF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060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B5E8B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Sugbongcogon</w:t>
            </w:r>
          </w:p>
        </w:tc>
        <w:tc>
          <w:tcPr>
            <w:tcW w:w="1006" w:type="pct"/>
            <w:tcBorders>
              <w:top w:val="nil"/>
              <w:left w:val="nil"/>
              <w:bottom w:val="single" w:sz="4" w:space="0" w:color="000000"/>
              <w:right w:val="single" w:sz="4" w:space="0" w:color="000000"/>
            </w:tcBorders>
            <w:shd w:val="clear" w:color="auto" w:fill="auto"/>
            <w:noWrap/>
            <w:vAlign w:val="bottom"/>
            <w:hideMark/>
          </w:tcPr>
          <w:p w14:paraId="73AE150A" w14:textId="3D0478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786A08EE" w14:textId="252490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E58CAC" w14:textId="15B84B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525FD9" w14:textId="37B822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2BF341A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C942B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1233E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Alubijid</w:t>
            </w:r>
          </w:p>
        </w:tc>
        <w:tc>
          <w:tcPr>
            <w:tcW w:w="1006" w:type="pct"/>
            <w:tcBorders>
              <w:top w:val="nil"/>
              <w:left w:val="nil"/>
              <w:bottom w:val="single" w:sz="4" w:space="0" w:color="000000"/>
              <w:right w:val="single" w:sz="4" w:space="0" w:color="000000"/>
            </w:tcBorders>
            <w:shd w:val="clear" w:color="auto" w:fill="auto"/>
            <w:noWrap/>
            <w:vAlign w:val="bottom"/>
            <w:hideMark/>
          </w:tcPr>
          <w:p w14:paraId="445E5706" w14:textId="39EA8B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723D51CD" w14:textId="3D7458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781065" w14:textId="63D129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19D452" w14:textId="41B09F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55DC80E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9904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910F5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Claveria</w:t>
            </w:r>
          </w:p>
        </w:tc>
        <w:tc>
          <w:tcPr>
            <w:tcW w:w="1006" w:type="pct"/>
            <w:tcBorders>
              <w:top w:val="nil"/>
              <w:left w:val="nil"/>
              <w:bottom w:val="single" w:sz="4" w:space="0" w:color="000000"/>
              <w:right w:val="single" w:sz="4" w:space="0" w:color="000000"/>
            </w:tcBorders>
            <w:shd w:val="clear" w:color="auto" w:fill="auto"/>
            <w:noWrap/>
            <w:vAlign w:val="bottom"/>
            <w:hideMark/>
          </w:tcPr>
          <w:p w14:paraId="5706801B" w14:textId="02E2AA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2F6D5D2F" w14:textId="27D69F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9C9198" w14:textId="4E5C83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8A2C91" w14:textId="1988A7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4D2AAE1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B048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F96F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El Salvador</w:t>
            </w:r>
          </w:p>
        </w:tc>
        <w:tc>
          <w:tcPr>
            <w:tcW w:w="1006" w:type="pct"/>
            <w:tcBorders>
              <w:top w:val="nil"/>
              <w:left w:val="nil"/>
              <w:bottom w:val="single" w:sz="4" w:space="0" w:color="000000"/>
              <w:right w:val="single" w:sz="4" w:space="0" w:color="000000"/>
            </w:tcBorders>
            <w:shd w:val="clear" w:color="auto" w:fill="auto"/>
            <w:noWrap/>
            <w:vAlign w:val="bottom"/>
            <w:hideMark/>
          </w:tcPr>
          <w:p w14:paraId="732E0400" w14:textId="07E93E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1,885,700.00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5C69B6" w14:textId="4BCE57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5052BE" w14:textId="2349BA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8324E2" w14:textId="11DE58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1,885,700.00 </w:t>
            </w:r>
          </w:p>
        </w:tc>
      </w:tr>
      <w:tr w:rsidR="000237D9" w:rsidRPr="000237D9" w14:paraId="4C70975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6A1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55F9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Gitagum</w:t>
            </w:r>
          </w:p>
        </w:tc>
        <w:tc>
          <w:tcPr>
            <w:tcW w:w="1006" w:type="pct"/>
            <w:tcBorders>
              <w:top w:val="nil"/>
              <w:left w:val="nil"/>
              <w:bottom w:val="single" w:sz="4" w:space="0" w:color="000000"/>
              <w:right w:val="single" w:sz="4" w:space="0" w:color="000000"/>
            </w:tcBorders>
            <w:shd w:val="clear" w:color="auto" w:fill="auto"/>
            <w:noWrap/>
            <w:vAlign w:val="bottom"/>
            <w:hideMark/>
          </w:tcPr>
          <w:p w14:paraId="0A55CEAF" w14:textId="464AFF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18E6D08A" w14:textId="27B50E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DB041D" w14:textId="395159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39BF67" w14:textId="290392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4944172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6B35B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F91F3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Initao</w:t>
            </w:r>
          </w:p>
        </w:tc>
        <w:tc>
          <w:tcPr>
            <w:tcW w:w="1006" w:type="pct"/>
            <w:tcBorders>
              <w:top w:val="nil"/>
              <w:left w:val="nil"/>
              <w:bottom w:val="single" w:sz="4" w:space="0" w:color="000000"/>
              <w:right w:val="single" w:sz="4" w:space="0" w:color="000000"/>
            </w:tcBorders>
            <w:shd w:val="clear" w:color="auto" w:fill="auto"/>
            <w:noWrap/>
            <w:vAlign w:val="bottom"/>
            <w:hideMark/>
          </w:tcPr>
          <w:p w14:paraId="552EC051" w14:textId="709E73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474,336.00 </w:t>
            </w:r>
          </w:p>
        </w:tc>
        <w:tc>
          <w:tcPr>
            <w:tcW w:w="1006" w:type="pct"/>
            <w:tcBorders>
              <w:top w:val="nil"/>
              <w:left w:val="nil"/>
              <w:bottom w:val="single" w:sz="4" w:space="0" w:color="000000"/>
              <w:right w:val="single" w:sz="4" w:space="0" w:color="000000"/>
            </w:tcBorders>
            <w:shd w:val="clear" w:color="auto" w:fill="auto"/>
            <w:noWrap/>
            <w:vAlign w:val="bottom"/>
            <w:hideMark/>
          </w:tcPr>
          <w:p w14:paraId="7D94C6A1" w14:textId="5298F6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94FB35" w14:textId="0B1609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760FAD" w14:textId="721AC6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474,336.00 </w:t>
            </w:r>
          </w:p>
        </w:tc>
      </w:tr>
      <w:tr w:rsidR="000237D9" w:rsidRPr="000237D9" w14:paraId="23A8BE1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8C2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8018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Jasaan</w:t>
            </w:r>
          </w:p>
        </w:tc>
        <w:tc>
          <w:tcPr>
            <w:tcW w:w="1006" w:type="pct"/>
            <w:tcBorders>
              <w:top w:val="nil"/>
              <w:left w:val="nil"/>
              <w:bottom w:val="single" w:sz="4" w:space="0" w:color="000000"/>
              <w:right w:val="single" w:sz="4" w:space="0" w:color="000000"/>
            </w:tcBorders>
            <w:shd w:val="clear" w:color="auto" w:fill="auto"/>
            <w:noWrap/>
            <w:vAlign w:val="bottom"/>
            <w:hideMark/>
          </w:tcPr>
          <w:p w14:paraId="6D376E8F" w14:textId="278870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02996248" w14:textId="3FD557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5C2139" w14:textId="6D09F3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7362F9" w14:textId="6CD7DD8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5746AB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0D40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2273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Laguindingan</w:t>
            </w:r>
          </w:p>
        </w:tc>
        <w:tc>
          <w:tcPr>
            <w:tcW w:w="1006" w:type="pct"/>
            <w:tcBorders>
              <w:top w:val="nil"/>
              <w:left w:val="nil"/>
              <w:bottom w:val="single" w:sz="4" w:space="0" w:color="000000"/>
              <w:right w:val="single" w:sz="4" w:space="0" w:color="000000"/>
            </w:tcBorders>
            <w:shd w:val="clear" w:color="auto" w:fill="auto"/>
            <w:noWrap/>
            <w:vAlign w:val="bottom"/>
            <w:hideMark/>
          </w:tcPr>
          <w:p w14:paraId="2ABA7042" w14:textId="231027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4D71511E" w14:textId="4CFEE6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41CE22" w14:textId="5DDFBD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8DA6D8" w14:textId="0821C4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40AC8F3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BD70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14025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Lugait</w:t>
            </w:r>
          </w:p>
        </w:tc>
        <w:tc>
          <w:tcPr>
            <w:tcW w:w="1006" w:type="pct"/>
            <w:tcBorders>
              <w:top w:val="nil"/>
              <w:left w:val="nil"/>
              <w:bottom w:val="single" w:sz="4" w:space="0" w:color="000000"/>
              <w:right w:val="single" w:sz="4" w:space="0" w:color="000000"/>
            </w:tcBorders>
            <w:shd w:val="clear" w:color="auto" w:fill="auto"/>
            <w:noWrap/>
            <w:vAlign w:val="bottom"/>
            <w:hideMark/>
          </w:tcPr>
          <w:p w14:paraId="5AAA167F" w14:textId="281212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365,780.00 </w:t>
            </w:r>
          </w:p>
        </w:tc>
        <w:tc>
          <w:tcPr>
            <w:tcW w:w="1006" w:type="pct"/>
            <w:tcBorders>
              <w:top w:val="nil"/>
              <w:left w:val="nil"/>
              <w:bottom w:val="single" w:sz="4" w:space="0" w:color="000000"/>
              <w:right w:val="single" w:sz="4" w:space="0" w:color="000000"/>
            </w:tcBorders>
            <w:shd w:val="clear" w:color="auto" w:fill="auto"/>
            <w:noWrap/>
            <w:vAlign w:val="bottom"/>
            <w:hideMark/>
          </w:tcPr>
          <w:p w14:paraId="4A2DF900" w14:textId="1822B5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B6604C" w14:textId="353E0E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9921A5" w14:textId="416811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365,780.00 </w:t>
            </w:r>
          </w:p>
        </w:tc>
      </w:tr>
      <w:tr w:rsidR="000237D9" w:rsidRPr="000237D9" w14:paraId="2C7C966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FEBD0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A7323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Naawan</w:t>
            </w:r>
          </w:p>
        </w:tc>
        <w:tc>
          <w:tcPr>
            <w:tcW w:w="1006" w:type="pct"/>
            <w:tcBorders>
              <w:top w:val="nil"/>
              <w:left w:val="nil"/>
              <w:bottom w:val="single" w:sz="4" w:space="0" w:color="000000"/>
              <w:right w:val="single" w:sz="4" w:space="0" w:color="000000"/>
            </w:tcBorders>
            <w:shd w:val="clear" w:color="auto" w:fill="auto"/>
            <w:noWrap/>
            <w:vAlign w:val="bottom"/>
            <w:hideMark/>
          </w:tcPr>
          <w:p w14:paraId="5A3DBB3F" w14:textId="570C6C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0D454F3C" w14:textId="437D68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FD6120" w14:textId="3FF847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83E889" w14:textId="6D5B69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32D44EE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3B8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E800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Opol</w:t>
            </w:r>
          </w:p>
        </w:tc>
        <w:tc>
          <w:tcPr>
            <w:tcW w:w="1006" w:type="pct"/>
            <w:tcBorders>
              <w:top w:val="nil"/>
              <w:left w:val="nil"/>
              <w:bottom w:val="single" w:sz="4" w:space="0" w:color="000000"/>
              <w:right w:val="single" w:sz="4" w:space="0" w:color="000000"/>
            </w:tcBorders>
            <w:shd w:val="clear" w:color="auto" w:fill="auto"/>
            <w:noWrap/>
            <w:vAlign w:val="bottom"/>
            <w:hideMark/>
          </w:tcPr>
          <w:p w14:paraId="686237BD" w14:textId="32CBDA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276,930.00 </w:t>
            </w:r>
          </w:p>
        </w:tc>
        <w:tc>
          <w:tcPr>
            <w:tcW w:w="1006" w:type="pct"/>
            <w:tcBorders>
              <w:top w:val="nil"/>
              <w:left w:val="nil"/>
              <w:bottom w:val="single" w:sz="4" w:space="0" w:color="000000"/>
              <w:right w:val="single" w:sz="4" w:space="0" w:color="000000"/>
            </w:tcBorders>
            <w:shd w:val="clear" w:color="auto" w:fill="auto"/>
            <w:noWrap/>
            <w:vAlign w:val="bottom"/>
            <w:hideMark/>
          </w:tcPr>
          <w:p w14:paraId="1B012C99" w14:textId="4D1995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18A261" w14:textId="69D633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1A30F1" w14:textId="4562C2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276,930.00 </w:t>
            </w:r>
          </w:p>
        </w:tc>
      </w:tr>
      <w:tr w:rsidR="000237D9" w:rsidRPr="000237D9" w14:paraId="663EA2C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3434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994C2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Tagoloan</w:t>
            </w:r>
          </w:p>
        </w:tc>
        <w:tc>
          <w:tcPr>
            <w:tcW w:w="1006" w:type="pct"/>
            <w:tcBorders>
              <w:top w:val="nil"/>
              <w:left w:val="nil"/>
              <w:bottom w:val="single" w:sz="4" w:space="0" w:color="000000"/>
              <w:right w:val="single" w:sz="4" w:space="0" w:color="000000"/>
            </w:tcBorders>
            <w:shd w:val="clear" w:color="auto" w:fill="auto"/>
            <w:noWrap/>
            <w:vAlign w:val="bottom"/>
            <w:hideMark/>
          </w:tcPr>
          <w:p w14:paraId="760AEE3F" w14:textId="5AE08A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1C62D9AE" w14:textId="4AA870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45A62E" w14:textId="1F6D02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04EE80" w14:textId="66F7C0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235,350.00 </w:t>
            </w:r>
          </w:p>
        </w:tc>
      </w:tr>
      <w:tr w:rsidR="000237D9" w:rsidRPr="000237D9" w14:paraId="0F2BD9D0"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6A26E"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XI</w:t>
            </w:r>
          </w:p>
        </w:tc>
        <w:tc>
          <w:tcPr>
            <w:tcW w:w="1006" w:type="pct"/>
            <w:tcBorders>
              <w:top w:val="nil"/>
              <w:left w:val="nil"/>
              <w:bottom w:val="single" w:sz="4" w:space="0" w:color="000000"/>
              <w:right w:val="single" w:sz="4" w:space="0" w:color="000000"/>
            </w:tcBorders>
            <w:shd w:val="clear" w:color="A5A5A5" w:fill="A5A5A5"/>
            <w:noWrap/>
            <w:vAlign w:val="bottom"/>
            <w:hideMark/>
          </w:tcPr>
          <w:p w14:paraId="0FC2010C" w14:textId="04F2870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56,477,084.99 </w:t>
            </w:r>
          </w:p>
        </w:tc>
        <w:tc>
          <w:tcPr>
            <w:tcW w:w="1006" w:type="pct"/>
            <w:tcBorders>
              <w:top w:val="nil"/>
              <w:left w:val="nil"/>
              <w:bottom w:val="single" w:sz="4" w:space="0" w:color="000000"/>
              <w:right w:val="single" w:sz="4" w:space="0" w:color="000000"/>
            </w:tcBorders>
            <w:shd w:val="clear" w:color="A5A5A5" w:fill="A5A5A5"/>
            <w:noWrap/>
            <w:vAlign w:val="bottom"/>
            <w:hideMark/>
          </w:tcPr>
          <w:p w14:paraId="20AEEDD9" w14:textId="1DE22EF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71E7520E" w14:textId="0479A94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5243D414" w14:textId="15A003F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56,477,084.99 </w:t>
            </w:r>
          </w:p>
        </w:tc>
      </w:tr>
      <w:tr w:rsidR="000237D9" w:rsidRPr="000237D9" w14:paraId="06378917"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FAC2C"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Davao de Oro</w:t>
            </w:r>
          </w:p>
        </w:tc>
        <w:tc>
          <w:tcPr>
            <w:tcW w:w="1006" w:type="pct"/>
            <w:tcBorders>
              <w:top w:val="nil"/>
              <w:left w:val="nil"/>
              <w:bottom w:val="single" w:sz="4" w:space="0" w:color="000000"/>
              <w:right w:val="single" w:sz="4" w:space="0" w:color="000000"/>
            </w:tcBorders>
            <w:shd w:val="clear" w:color="D8D8D8" w:fill="D8D8D8"/>
            <w:noWrap/>
            <w:vAlign w:val="bottom"/>
            <w:hideMark/>
          </w:tcPr>
          <w:p w14:paraId="2B8CE2E3" w14:textId="619B0A7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8,476,474.66 </w:t>
            </w:r>
          </w:p>
        </w:tc>
        <w:tc>
          <w:tcPr>
            <w:tcW w:w="1006" w:type="pct"/>
            <w:tcBorders>
              <w:top w:val="nil"/>
              <w:left w:val="nil"/>
              <w:bottom w:val="single" w:sz="4" w:space="0" w:color="000000"/>
              <w:right w:val="single" w:sz="4" w:space="0" w:color="000000"/>
            </w:tcBorders>
            <w:shd w:val="clear" w:color="D8D8D8" w:fill="D8D8D8"/>
            <w:noWrap/>
            <w:vAlign w:val="bottom"/>
            <w:hideMark/>
          </w:tcPr>
          <w:p w14:paraId="56E8DC34" w14:textId="48C8C37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E54AA81" w14:textId="7A387F0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11DFB1E" w14:textId="2D9A6E5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8,476,474.66 </w:t>
            </w:r>
          </w:p>
        </w:tc>
      </w:tr>
      <w:tr w:rsidR="000237D9" w:rsidRPr="000237D9" w14:paraId="70946BE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2ED02"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9B1B4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Compostela</w:t>
            </w:r>
          </w:p>
        </w:tc>
        <w:tc>
          <w:tcPr>
            <w:tcW w:w="1006" w:type="pct"/>
            <w:tcBorders>
              <w:top w:val="nil"/>
              <w:left w:val="nil"/>
              <w:bottom w:val="single" w:sz="4" w:space="0" w:color="000000"/>
              <w:right w:val="single" w:sz="4" w:space="0" w:color="000000"/>
            </w:tcBorders>
            <w:shd w:val="clear" w:color="auto" w:fill="auto"/>
            <w:noWrap/>
            <w:vAlign w:val="bottom"/>
            <w:hideMark/>
          </w:tcPr>
          <w:p w14:paraId="4F732DF1" w14:textId="195337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549,630.00 </w:t>
            </w:r>
          </w:p>
        </w:tc>
        <w:tc>
          <w:tcPr>
            <w:tcW w:w="1006" w:type="pct"/>
            <w:tcBorders>
              <w:top w:val="nil"/>
              <w:left w:val="nil"/>
              <w:bottom w:val="single" w:sz="4" w:space="0" w:color="000000"/>
              <w:right w:val="single" w:sz="4" w:space="0" w:color="000000"/>
            </w:tcBorders>
            <w:shd w:val="clear" w:color="auto" w:fill="auto"/>
            <w:noWrap/>
            <w:vAlign w:val="bottom"/>
            <w:hideMark/>
          </w:tcPr>
          <w:p w14:paraId="10B64FCB" w14:textId="44C880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1FDF09" w14:textId="0B65CC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BC3045" w14:textId="383032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549,630.00 </w:t>
            </w:r>
          </w:p>
        </w:tc>
      </w:tr>
      <w:tr w:rsidR="000237D9" w:rsidRPr="000237D9" w14:paraId="127D4B1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FD716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F3BA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Laak (San Vicente)</w:t>
            </w:r>
          </w:p>
        </w:tc>
        <w:tc>
          <w:tcPr>
            <w:tcW w:w="1006" w:type="pct"/>
            <w:tcBorders>
              <w:top w:val="nil"/>
              <w:left w:val="nil"/>
              <w:bottom w:val="single" w:sz="4" w:space="0" w:color="000000"/>
              <w:right w:val="single" w:sz="4" w:space="0" w:color="000000"/>
            </w:tcBorders>
            <w:shd w:val="clear" w:color="auto" w:fill="auto"/>
            <w:noWrap/>
            <w:vAlign w:val="bottom"/>
            <w:hideMark/>
          </w:tcPr>
          <w:p w14:paraId="0A4300A6" w14:textId="0653A6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1,256,096.53 </w:t>
            </w:r>
          </w:p>
        </w:tc>
        <w:tc>
          <w:tcPr>
            <w:tcW w:w="1006" w:type="pct"/>
            <w:tcBorders>
              <w:top w:val="nil"/>
              <w:left w:val="nil"/>
              <w:bottom w:val="single" w:sz="4" w:space="0" w:color="000000"/>
              <w:right w:val="single" w:sz="4" w:space="0" w:color="000000"/>
            </w:tcBorders>
            <w:shd w:val="clear" w:color="auto" w:fill="auto"/>
            <w:noWrap/>
            <w:vAlign w:val="bottom"/>
            <w:hideMark/>
          </w:tcPr>
          <w:p w14:paraId="477CA444" w14:textId="7D336B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B694E1" w14:textId="14F99B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7A3CD9" w14:textId="5D29F7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1,256,096.53 </w:t>
            </w:r>
          </w:p>
        </w:tc>
      </w:tr>
      <w:tr w:rsidR="000237D9" w:rsidRPr="000237D9" w14:paraId="66713C2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B7822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09249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Mabini (Doña Alicia)</w:t>
            </w:r>
          </w:p>
        </w:tc>
        <w:tc>
          <w:tcPr>
            <w:tcW w:w="1006" w:type="pct"/>
            <w:tcBorders>
              <w:top w:val="nil"/>
              <w:left w:val="nil"/>
              <w:bottom w:val="single" w:sz="4" w:space="0" w:color="000000"/>
              <w:right w:val="single" w:sz="4" w:space="0" w:color="000000"/>
            </w:tcBorders>
            <w:shd w:val="clear" w:color="auto" w:fill="auto"/>
            <w:noWrap/>
            <w:vAlign w:val="bottom"/>
            <w:hideMark/>
          </w:tcPr>
          <w:p w14:paraId="4BCD18E8" w14:textId="168F1E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414,206.65 </w:t>
            </w:r>
          </w:p>
        </w:tc>
        <w:tc>
          <w:tcPr>
            <w:tcW w:w="1006" w:type="pct"/>
            <w:tcBorders>
              <w:top w:val="nil"/>
              <w:left w:val="nil"/>
              <w:bottom w:val="single" w:sz="4" w:space="0" w:color="000000"/>
              <w:right w:val="single" w:sz="4" w:space="0" w:color="000000"/>
            </w:tcBorders>
            <w:shd w:val="clear" w:color="auto" w:fill="auto"/>
            <w:noWrap/>
            <w:vAlign w:val="bottom"/>
            <w:hideMark/>
          </w:tcPr>
          <w:p w14:paraId="16415FB7" w14:textId="23AA69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01A461" w14:textId="465895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0C0039" w14:textId="571D47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414,206.65 </w:t>
            </w:r>
          </w:p>
        </w:tc>
      </w:tr>
      <w:tr w:rsidR="000237D9" w:rsidRPr="000237D9" w14:paraId="67438B7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DC6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4AE7B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Maco</w:t>
            </w:r>
          </w:p>
        </w:tc>
        <w:tc>
          <w:tcPr>
            <w:tcW w:w="1006" w:type="pct"/>
            <w:tcBorders>
              <w:top w:val="nil"/>
              <w:left w:val="nil"/>
              <w:bottom w:val="single" w:sz="4" w:space="0" w:color="000000"/>
              <w:right w:val="single" w:sz="4" w:space="0" w:color="000000"/>
            </w:tcBorders>
            <w:shd w:val="clear" w:color="auto" w:fill="auto"/>
            <w:noWrap/>
            <w:vAlign w:val="bottom"/>
            <w:hideMark/>
          </w:tcPr>
          <w:p w14:paraId="6AA8B50B" w14:textId="373D8F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593,966.82 </w:t>
            </w:r>
          </w:p>
        </w:tc>
        <w:tc>
          <w:tcPr>
            <w:tcW w:w="1006" w:type="pct"/>
            <w:tcBorders>
              <w:top w:val="nil"/>
              <w:left w:val="nil"/>
              <w:bottom w:val="single" w:sz="4" w:space="0" w:color="000000"/>
              <w:right w:val="single" w:sz="4" w:space="0" w:color="000000"/>
            </w:tcBorders>
            <w:shd w:val="clear" w:color="auto" w:fill="auto"/>
            <w:noWrap/>
            <w:vAlign w:val="bottom"/>
            <w:hideMark/>
          </w:tcPr>
          <w:p w14:paraId="6536451B" w14:textId="0A0107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05FC0A" w14:textId="2C259D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A306A9" w14:textId="2B2E44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593,966.82 </w:t>
            </w:r>
          </w:p>
        </w:tc>
      </w:tr>
      <w:tr w:rsidR="000237D9" w:rsidRPr="000237D9" w14:paraId="2421EFF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B0B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FBBC7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Maragusan (San Mariano)</w:t>
            </w:r>
          </w:p>
        </w:tc>
        <w:tc>
          <w:tcPr>
            <w:tcW w:w="1006" w:type="pct"/>
            <w:tcBorders>
              <w:top w:val="nil"/>
              <w:left w:val="nil"/>
              <w:bottom w:val="single" w:sz="4" w:space="0" w:color="000000"/>
              <w:right w:val="single" w:sz="4" w:space="0" w:color="000000"/>
            </w:tcBorders>
            <w:shd w:val="clear" w:color="auto" w:fill="auto"/>
            <w:noWrap/>
            <w:vAlign w:val="bottom"/>
            <w:hideMark/>
          </w:tcPr>
          <w:p w14:paraId="3679103F" w14:textId="0EA2D9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746,364.71 </w:t>
            </w:r>
          </w:p>
        </w:tc>
        <w:tc>
          <w:tcPr>
            <w:tcW w:w="1006" w:type="pct"/>
            <w:tcBorders>
              <w:top w:val="nil"/>
              <w:left w:val="nil"/>
              <w:bottom w:val="single" w:sz="4" w:space="0" w:color="000000"/>
              <w:right w:val="single" w:sz="4" w:space="0" w:color="000000"/>
            </w:tcBorders>
            <w:shd w:val="clear" w:color="auto" w:fill="auto"/>
            <w:noWrap/>
            <w:vAlign w:val="bottom"/>
            <w:hideMark/>
          </w:tcPr>
          <w:p w14:paraId="5D710884" w14:textId="576208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60A2AB" w14:textId="1B7C6C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4D577C" w14:textId="600732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746,364.71 </w:t>
            </w:r>
          </w:p>
        </w:tc>
      </w:tr>
      <w:tr w:rsidR="000237D9" w:rsidRPr="000237D9" w14:paraId="195EBC8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F87E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0CC8F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Mawab</w:t>
            </w:r>
          </w:p>
        </w:tc>
        <w:tc>
          <w:tcPr>
            <w:tcW w:w="1006" w:type="pct"/>
            <w:tcBorders>
              <w:top w:val="nil"/>
              <w:left w:val="nil"/>
              <w:bottom w:val="single" w:sz="4" w:space="0" w:color="000000"/>
              <w:right w:val="single" w:sz="4" w:space="0" w:color="000000"/>
            </w:tcBorders>
            <w:shd w:val="clear" w:color="auto" w:fill="auto"/>
            <w:noWrap/>
            <w:vAlign w:val="bottom"/>
            <w:hideMark/>
          </w:tcPr>
          <w:p w14:paraId="77855EE0" w14:textId="352E87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396,370.00 </w:t>
            </w:r>
          </w:p>
        </w:tc>
        <w:tc>
          <w:tcPr>
            <w:tcW w:w="1006" w:type="pct"/>
            <w:tcBorders>
              <w:top w:val="nil"/>
              <w:left w:val="nil"/>
              <w:bottom w:val="single" w:sz="4" w:space="0" w:color="000000"/>
              <w:right w:val="single" w:sz="4" w:space="0" w:color="000000"/>
            </w:tcBorders>
            <w:shd w:val="clear" w:color="auto" w:fill="auto"/>
            <w:noWrap/>
            <w:vAlign w:val="bottom"/>
            <w:hideMark/>
          </w:tcPr>
          <w:p w14:paraId="5295A059" w14:textId="077D58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35629A" w14:textId="596279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1499D9" w14:textId="33D253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396,370.00 </w:t>
            </w:r>
          </w:p>
        </w:tc>
      </w:tr>
      <w:tr w:rsidR="000237D9" w:rsidRPr="000237D9" w14:paraId="3F21810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33E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2B6B6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Monkayo</w:t>
            </w:r>
          </w:p>
        </w:tc>
        <w:tc>
          <w:tcPr>
            <w:tcW w:w="1006" w:type="pct"/>
            <w:tcBorders>
              <w:top w:val="nil"/>
              <w:left w:val="nil"/>
              <w:bottom w:val="single" w:sz="4" w:space="0" w:color="000000"/>
              <w:right w:val="single" w:sz="4" w:space="0" w:color="000000"/>
            </w:tcBorders>
            <w:shd w:val="clear" w:color="auto" w:fill="auto"/>
            <w:noWrap/>
            <w:vAlign w:val="bottom"/>
            <w:hideMark/>
          </w:tcPr>
          <w:p w14:paraId="6EC3C8B9" w14:textId="1B03DB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1,148,283.89 </w:t>
            </w:r>
          </w:p>
        </w:tc>
        <w:tc>
          <w:tcPr>
            <w:tcW w:w="1006" w:type="pct"/>
            <w:tcBorders>
              <w:top w:val="nil"/>
              <w:left w:val="nil"/>
              <w:bottom w:val="single" w:sz="4" w:space="0" w:color="000000"/>
              <w:right w:val="single" w:sz="4" w:space="0" w:color="000000"/>
            </w:tcBorders>
            <w:shd w:val="clear" w:color="auto" w:fill="auto"/>
            <w:noWrap/>
            <w:vAlign w:val="bottom"/>
            <w:hideMark/>
          </w:tcPr>
          <w:p w14:paraId="67F84289" w14:textId="47D8B8C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1D802D" w14:textId="5E56A9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CB023C" w14:textId="5D3027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1,148,283.89 </w:t>
            </w:r>
          </w:p>
        </w:tc>
      </w:tr>
      <w:tr w:rsidR="000237D9" w:rsidRPr="000237D9" w14:paraId="388A77D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EC8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42692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Montevista</w:t>
            </w:r>
          </w:p>
        </w:tc>
        <w:tc>
          <w:tcPr>
            <w:tcW w:w="1006" w:type="pct"/>
            <w:tcBorders>
              <w:top w:val="nil"/>
              <w:left w:val="nil"/>
              <w:bottom w:val="single" w:sz="4" w:space="0" w:color="000000"/>
              <w:right w:val="single" w:sz="4" w:space="0" w:color="000000"/>
            </w:tcBorders>
            <w:shd w:val="clear" w:color="auto" w:fill="auto"/>
            <w:noWrap/>
            <w:vAlign w:val="bottom"/>
            <w:hideMark/>
          </w:tcPr>
          <w:p w14:paraId="1CC7DEC6" w14:textId="712676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1,033,458.80 </w:t>
            </w:r>
          </w:p>
        </w:tc>
        <w:tc>
          <w:tcPr>
            <w:tcW w:w="1006" w:type="pct"/>
            <w:tcBorders>
              <w:top w:val="nil"/>
              <w:left w:val="nil"/>
              <w:bottom w:val="single" w:sz="4" w:space="0" w:color="000000"/>
              <w:right w:val="single" w:sz="4" w:space="0" w:color="000000"/>
            </w:tcBorders>
            <w:shd w:val="clear" w:color="auto" w:fill="auto"/>
            <w:noWrap/>
            <w:vAlign w:val="bottom"/>
            <w:hideMark/>
          </w:tcPr>
          <w:p w14:paraId="3ABA05DB" w14:textId="634B1B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7F77AE" w14:textId="479222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1F0EDF" w14:textId="74ECB3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1,033,458.80 </w:t>
            </w:r>
          </w:p>
        </w:tc>
      </w:tr>
      <w:tr w:rsidR="000237D9" w:rsidRPr="000237D9" w14:paraId="752ED0D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49CF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A6A7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Nabunturan</w:t>
            </w:r>
          </w:p>
        </w:tc>
        <w:tc>
          <w:tcPr>
            <w:tcW w:w="1006" w:type="pct"/>
            <w:tcBorders>
              <w:top w:val="nil"/>
              <w:left w:val="nil"/>
              <w:bottom w:val="single" w:sz="4" w:space="0" w:color="000000"/>
              <w:right w:val="single" w:sz="4" w:space="0" w:color="000000"/>
            </w:tcBorders>
            <w:shd w:val="clear" w:color="auto" w:fill="auto"/>
            <w:noWrap/>
            <w:vAlign w:val="bottom"/>
            <w:hideMark/>
          </w:tcPr>
          <w:p w14:paraId="7A73641B" w14:textId="1FD07A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1,203,379.32 </w:t>
            </w:r>
          </w:p>
        </w:tc>
        <w:tc>
          <w:tcPr>
            <w:tcW w:w="1006" w:type="pct"/>
            <w:tcBorders>
              <w:top w:val="nil"/>
              <w:left w:val="nil"/>
              <w:bottom w:val="single" w:sz="4" w:space="0" w:color="000000"/>
              <w:right w:val="single" w:sz="4" w:space="0" w:color="000000"/>
            </w:tcBorders>
            <w:shd w:val="clear" w:color="auto" w:fill="auto"/>
            <w:noWrap/>
            <w:vAlign w:val="bottom"/>
            <w:hideMark/>
          </w:tcPr>
          <w:p w14:paraId="37D464E2" w14:textId="7A71C9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2EFC5A" w14:textId="5EA4A1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940920" w14:textId="0B1D0C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1,203,379.32 </w:t>
            </w:r>
          </w:p>
        </w:tc>
      </w:tr>
      <w:tr w:rsidR="000237D9" w:rsidRPr="000237D9" w14:paraId="74B31E7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E95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7C08B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New Bataan</w:t>
            </w:r>
          </w:p>
        </w:tc>
        <w:tc>
          <w:tcPr>
            <w:tcW w:w="1006" w:type="pct"/>
            <w:tcBorders>
              <w:top w:val="nil"/>
              <w:left w:val="nil"/>
              <w:bottom w:val="single" w:sz="4" w:space="0" w:color="000000"/>
              <w:right w:val="single" w:sz="4" w:space="0" w:color="000000"/>
            </w:tcBorders>
            <w:shd w:val="clear" w:color="auto" w:fill="auto"/>
            <w:noWrap/>
            <w:vAlign w:val="bottom"/>
            <w:hideMark/>
          </w:tcPr>
          <w:p w14:paraId="3366A294" w14:textId="6D35FA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579,492.94 </w:t>
            </w:r>
          </w:p>
        </w:tc>
        <w:tc>
          <w:tcPr>
            <w:tcW w:w="1006" w:type="pct"/>
            <w:tcBorders>
              <w:top w:val="nil"/>
              <w:left w:val="nil"/>
              <w:bottom w:val="single" w:sz="4" w:space="0" w:color="000000"/>
              <w:right w:val="single" w:sz="4" w:space="0" w:color="000000"/>
            </w:tcBorders>
            <w:shd w:val="clear" w:color="auto" w:fill="auto"/>
            <w:noWrap/>
            <w:vAlign w:val="bottom"/>
            <w:hideMark/>
          </w:tcPr>
          <w:p w14:paraId="0377E2A8" w14:textId="6B38DF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3F072C" w14:textId="73DE7C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02E90A" w14:textId="0900CC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579,492.94 </w:t>
            </w:r>
          </w:p>
        </w:tc>
      </w:tr>
      <w:tr w:rsidR="000237D9" w:rsidRPr="000237D9" w14:paraId="385B95B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4A28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FD0E0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Pantukan</w:t>
            </w:r>
          </w:p>
        </w:tc>
        <w:tc>
          <w:tcPr>
            <w:tcW w:w="1006" w:type="pct"/>
            <w:tcBorders>
              <w:top w:val="nil"/>
              <w:left w:val="nil"/>
              <w:bottom w:val="single" w:sz="4" w:space="0" w:color="000000"/>
              <w:right w:val="single" w:sz="4" w:space="0" w:color="000000"/>
            </w:tcBorders>
            <w:shd w:val="clear" w:color="auto" w:fill="auto"/>
            <w:noWrap/>
            <w:vAlign w:val="bottom"/>
            <w:hideMark/>
          </w:tcPr>
          <w:p w14:paraId="3B0F3633" w14:textId="2CAD14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555,225.00 </w:t>
            </w:r>
          </w:p>
        </w:tc>
        <w:tc>
          <w:tcPr>
            <w:tcW w:w="1006" w:type="pct"/>
            <w:tcBorders>
              <w:top w:val="nil"/>
              <w:left w:val="nil"/>
              <w:bottom w:val="single" w:sz="4" w:space="0" w:color="000000"/>
              <w:right w:val="single" w:sz="4" w:space="0" w:color="000000"/>
            </w:tcBorders>
            <w:shd w:val="clear" w:color="auto" w:fill="auto"/>
            <w:noWrap/>
            <w:vAlign w:val="bottom"/>
            <w:hideMark/>
          </w:tcPr>
          <w:p w14:paraId="519F0357" w14:textId="0FAD0C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4FFF04" w14:textId="5E6EB8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F71133" w14:textId="0DF658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555,225.00 </w:t>
            </w:r>
          </w:p>
        </w:tc>
      </w:tr>
      <w:tr w:rsidR="000237D9" w:rsidRPr="000237D9" w14:paraId="13B581A0"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B4C32"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Davao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76F6F546" w14:textId="492E2BB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9,522,654.60 </w:t>
            </w:r>
          </w:p>
        </w:tc>
        <w:tc>
          <w:tcPr>
            <w:tcW w:w="1006" w:type="pct"/>
            <w:tcBorders>
              <w:top w:val="nil"/>
              <w:left w:val="nil"/>
              <w:bottom w:val="single" w:sz="4" w:space="0" w:color="000000"/>
              <w:right w:val="single" w:sz="4" w:space="0" w:color="000000"/>
            </w:tcBorders>
            <w:shd w:val="clear" w:color="D8D8D8" w:fill="D8D8D8"/>
            <w:noWrap/>
            <w:vAlign w:val="bottom"/>
            <w:hideMark/>
          </w:tcPr>
          <w:p w14:paraId="7B2C79D5" w14:textId="45581CC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44AE6DF" w14:textId="0B58ECC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887FB02" w14:textId="4A7EBF7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9,522,654.60 </w:t>
            </w:r>
          </w:p>
        </w:tc>
      </w:tr>
      <w:tr w:rsidR="000237D9" w:rsidRPr="000237D9" w14:paraId="51D0C01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AA16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4DE0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Asuncion (Saug)</w:t>
            </w:r>
          </w:p>
        </w:tc>
        <w:tc>
          <w:tcPr>
            <w:tcW w:w="1006" w:type="pct"/>
            <w:tcBorders>
              <w:top w:val="nil"/>
              <w:left w:val="nil"/>
              <w:bottom w:val="single" w:sz="4" w:space="0" w:color="000000"/>
              <w:right w:val="single" w:sz="4" w:space="0" w:color="000000"/>
            </w:tcBorders>
            <w:shd w:val="clear" w:color="auto" w:fill="auto"/>
            <w:noWrap/>
            <w:vAlign w:val="bottom"/>
            <w:hideMark/>
          </w:tcPr>
          <w:p w14:paraId="37A2D08D" w14:textId="0CFC67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620,715.42 </w:t>
            </w:r>
          </w:p>
        </w:tc>
        <w:tc>
          <w:tcPr>
            <w:tcW w:w="1006" w:type="pct"/>
            <w:tcBorders>
              <w:top w:val="nil"/>
              <w:left w:val="nil"/>
              <w:bottom w:val="single" w:sz="4" w:space="0" w:color="000000"/>
              <w:right w:val="single" w:sz="4" w:space="0" w:color="000000"/>
            </w:tcBorders>
            <w:shd w:val="clear" w:color="auto" w:fill="auto"/>
            <w:noWrap/>
            <w:vAlign w:val="bottom"/>
            <w:hideMark/>
          </w:tcPr>
          <w:p w14:paraId="7C277E3F" w14:textId="106BD1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232C9A" w14:textId="117A38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72D135" w14:textId="3B1B1C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620,715.42 </w:t>
            </w:r>
          </w:p>
        </w:tc>
      </w:tr>
      <w:tr w:rsidR="000237D9" w:rsidRPr="000237D9" w14:paraId="3C6ED60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6D48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F5120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Braulio E. Dujali</w:t>
            </w:r>
          </w:p>
        </w:tc>
        <w:tc>
          <w:tcPr>
            <w:tcW w:w="1006" w:type="pct"/>
            <w:tcBorders>
              <w:top w:val="nil"/>
              <w:left w:val="nil"/>
              <w:bottom w:val="single" w:sz="4" w:space="0" w:color="000000"/>
              <w:right w:val="single" w:sz="4" w:space="0" w:color="000000"/>
            </w:tcBorders>
            <w:shd w:val="clear" w:color="auto" w:fill="auto"/>
            <w:noWrap/>
            <w:vAlign w:val="bottom"/>
            <w:hideMark/>
          </w:tcPr>
          <w:p w14:paraId="3BC119C4" w14:textId="34234B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925,523.95 </w:t>
            </w:r>
          </w:p>
        </w:tc>
        <w:tc>
          <w:tcPr>
            <w:tcW w:w="1006" w:type="pct"/>
            <w:tcBorders>
              <w:top w:val="nil"/>
              <w:left w:val="nil"/>
              <w:bottom w:val="single" w:sz="4" w:space="0" w:color="000000"/>
              <w:right w:val="single" w:sz="4" w:space="0" w:color="000000"/>
            </w:tcBorders>
            <w:shd w:val="clear" w:color="auto" w:fill="auto"/>
            <w:noWrap/>
            <w:vAlign w:val="bottom"/>
            <w:hideMark/>
          </w:tcPr>
          <w:p w14:paraId="7A0646C5" w14:textId="49C0E6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D5FA36" w14:textId="3B84ED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ECD330" w14:textId="65B0B0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925,523.95 </w:t>
            </w:r>
          </w:p>
        </w:tc>
      </w:tr>
      <w:tr w:rsidR="000237D9" w:rsidRPr="000237D9" w14:paraId="4B47D8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541C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61893F7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Carmen</w:t>
            </w:r>
          </w:p>
        </w:tc>
        <w:tc>
          <w:tcPr>
            <w:tcW w:w="1006" w:type="pct"/>
            <w:tcBorders>
              <w:top w:val="nil"/>
              <w:left w:val="nil"/>
              <w:bottom w:val="single" w:sz="4" w:space="0" w:color="000000"/>
              <w:right w:val="single" w:sz="4" w:space="0" w:color="000000"/>
            </w:tcBorders>
            <w:shd w:val="clear" w:color="auto" w:fill="auto"/>
            <w:noWrap/>
            <w:vAlign w:val="bottom"/>
            <w:hideMark/>
          </w:tcPr>
          <w:p w14:paraId="69549FB5" w14:textId="25950E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520,830.18 </w:t>
            </w:r>
          </w:p>
        </w:tc>
        <w:tc>
          <w:tcPr>
            <w:tcW w:w="1006" w:type="pct"/>
            <w:tcBorders>
              <w:top w:val="nil"/>
              <w:left w:val="nil"/>
              <w:bottom w:val="single" w:sz="4" w:space="0" w:color="000000"/>
              <w:right w:val="single" w:sz="4" w:space="0" w:color="000000"/>
            </w:tcBorders>
            <w:shd w:val="clear" w:color="auto" w:fill="auto"/>
            <w:noWrap/>
            <w:vAlign w:val="bottom"/>
            <w:hideMark/>
          </w:tcPr>
          <w:p w14:paraId="6E7FCDAD" w14:textId="6F9117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024768" w14:textId="21CF0D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7A2770" w14:textId="23F2FB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520,830.18 </w:t>
            </w:r>
          </w:p>
        </w:tc>
      </w:tr>
      <w:tr w:rsidR="000237D9" w:rsidRPr="000237D9" w14:paraId="2BC0FE2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B12B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1964C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Island Garden City of Samal</w:t>
            </w:r>
          </w:p>
        </w:tc>
        <w:tc>
          <w:tcPr>
            <w:tcW w:w="1006" w:type="pct"/>
            <w:tcBorders>
              <w:top w:val="nil"/>
              <w:left w:val="nil"/>
              <w:bottom w:val="single" w:sz="4" w:space="0" w:color="000000"/>
              <w:right w:val="single" w:sz="4" w:space="0" w:color="000000"/>
            </w:tcBorders>
            <w:shd w:val="clear" w:color="auto" w:fill="auto"/>
            <w:noWrap/>
            <w:vAlign w:val="bottom"/>
            <w:hideMark/>
          </w:tcPr>
          <w:p w14:paraId="063CC50C" w14:textId="7811E50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1,086,846.54 </w:t>
            </w:r>
          </w:p>
        </w:tc>
        <w:tc>
          <w:tcPr>
            <w:tcW w:w="1006" w:type="pct"/>
            <w:tcBorders>
              <w:top w:val="nil"/>
              <w:left w:val="nil"/>
              <w:bottom w:val="single" w:sz="4" w:space="0" w:color="000000"/>
              <w:right w:val="single" w:sz="4" w:space="0" w:color="000000"/>
            </w:tcBorders>
            <w:shd w:val="clear" w:color="auto" w:fill="auto"/>
            <w:noWrap/>
            <w:vAlign w:val="bottom"/>
            <w:hideMark/>
          </w:tcPr>
          <w:p w14:paraId="64601627" w14:textId="096B3E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3ECA3B" w14:textId="66B40C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E12122" w14:textId="48048D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1,086,846.54 </w:t>
            </w:r>
          </w:p>
        </w:tc>
      </w:tr>
      <w:tr w:rsidR="000237D9" w:rsidRPr="000237D9" w14:paraId="7E996DE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E3E2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79417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Kapalong</w:t>
            </w:r>
          </w:p>
        </w:tc>
        <w:tc>
          <w:tcPr>
            <w:tcW w:w="1006" w:type="pct"/>
            <w:tcBorders>
              <w:top w:val="nil"/>
              <w:left w:val="nil"/>
              <w:bottom w:val="single" w:sz="4" w:space="0" w:color="000000"/>
              <w:right w:val="single" w:sz="4" w:space="0" w:color="000000"/>
            </w:tcBorders>
            <w:shd w:val="clear" w:color="auto" w:fill="auto"/>
            <w:noWrap/>
            <w:vAlign w:val="bottom"/>
            <w:hideMark/>
          </w:tcPr>
          <w:p w14:paraId="70D1D81C" w14:textId="58151B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1,177,159.32 </w:t>
            </w:r>
          </w:p>
        </w:tc>
        <w:tc>
          <w:tcPr>
            <w:tcW w:w="1006" w:type="pct"/>
            <w:tcBorders>
              <w:top w:val="nil"/>
              <w:left w:val="nil"/>
              <w:bottom w:val="single" w:sz="4" w:space="0" w:color="000000"/>
              <w:right w:val="single" w:sz="4" w:space="0" w:color="000000"/>
            </w:tcBorders>
            <w:shd w:val="clear" w:color="auto" w:fill="auto"/>
            <w:noWrap/>
            <w:vAlign w:val="bottom"/>
            <w:hideMark/>
          </w:tcPr>
          <w:p w14:paraId="3D5C8E80" w14:textId="66C42D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D3A6BC" w14:textId="446D9A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B032CB" w14:textId="2D3AF1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1,177,159.32 </w:t>
            </w:r>
          </w:p>
        </w:tc>
      </w:tr>
      <w:tr w:rsidR="000237D9" w:rsidRPr="000237D9" w14:paraId="739CC27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B620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8BCE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New Corella</w:t>
            </w:r>
          </w:p>
        </w:tc>
        <w:tc>
          <w:tcPr>
            <w:tcW w:w="1006" w:type="pct"/>
            <w:tcBorders>
              <w:top w:val="nil"/>
              <w:left w:val="nil"/>
              <w:bottom w:val="single" w:sz="4" w:space="0" w:color="000000"/>
              <w:right w:val="single" w:sz="4" w:space="0" w:color="000000"/>
            </w:tcBorders>
            <w:shd w:val="clear" w:color="auto" w:fill="auto"/>
            <w:noWrap/>
            <w:vAlign w:val="bottom"/>
            <w:hideMark/>
          </w:tcPr>
          <w:p w14:paraId="666CB511" w14:textId="489677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549,368.82 </w:t>
            </w:r>
          </w:p>
        </w:tc>
        <w:tc>
          <w:tcPr>
            <w:tcW w:w="1006" w:type="pct"/>
            <w:tcBorders>
              <w:top w:val="nil"/>
              <w:left w:val="nil"/>
              <w:bottom w:val="single" w:sz="4" w:space="0" w:color="000000"/>
              <w:right w:val="single" w:sz="4" w:space="0" w:color="000000"/>
            </w:tcBorders>
            <w:shd w:val="clear" w:color="auto" w:fill="auto"/>
            <w:noWrap/>
            <w:vAlign w:val="bottom"/>
            <w:hideMark/>
          </w:tcPr>
          <w:p w14:paraId="736B400A" w14:textId="1782C9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84AAED" w14:textId="383CF4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9E4A80" w14:textId="0B0D9D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549,368.82 </w:t>
            </w:r>
          </w:p>
        </w:tc>
      </w:tr>
      <w:tr w:rsidR="000237D9" w:rsidRPr="000237D9" w14:paraId="70D96A4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DA2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9FB8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Panabo</w:t>
            </w:r>
          </w:p>
        </w:tc>
        <w:tc>
          <w:tcPr>
            <w:tcW w:w="1006" w:type="pct"/>
            <w:tcBorders>
              <w:top w:val="nil"/>
              <w:left w:val="nil"/>
              <w:bottom w:val="single" w:sz="4" w:space="0" w:color="000000"/>
              <w:right w:val="single" w:sz="4" w:space="0" w:color="000000"/>
            </w:tcBorders>
            <w:shd w:val="clear" w:color="auto" w:fill="auto"/>
            <w:noWrap/>
            <w:vAlign w:val="bottom"/>
            <w:hideMark/>
          </w:tcPr>
          <w:p w14:paraId="0E75DB2C" w14:textId="26660A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1,808,255.15 </w:t>
            </w:r>
          </w:p>
        </w:tc>
        <w:tc>
          <w:tcPr>
            <w:tcW w:w="1006" w:type="pct"/>
            <w:tcBorders>
              <w:top w:val="nil"/>
              <w:left w:val="nil"/>
              <w:bottom w:val="single" w:sz="4" w:space="0" w:color="000000"/>
              <w:right w:val="single" w:sz="4" w:space="0" w:color="000000"/>
            </w:tcBorders>
            <w:shd w:val="clear" w:color="auto" w:fill="auto"/>
            <w:noWrap/>
            <w:vAlign w:val="bottom"/>
            <w:hideMark/>
          </w:tcPr>
          <w:p w14:paraId="5A65E433" w14:textId="1D7F7F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F061BB" w14:textId="38FF2C1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E1F74F" w14:textId="4A5D0A4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1,808,255.15 </w:t>
            </w:r>
          </w:p>
        </w:tc>
      </w:tr>
      <w:tr w:rsidR="000237D9" w:rsidRPr="000237D9" w14:paraId="5F515CF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CE810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37D62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491FB1B8" w14:textId="5FE1FD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414,206.65 </w:t>
            </w:r>
          </w:p>
        </w:tc>
        <w:tc>
          <w:tcPr>
            <w:tcW w:w="1006" w:type="pct"/>
            <w:tcBorders>
              <w:top w:val="nil"/>
              <w:left w:val="nil"/>
              <w:bottom w:val="single" w:sz="4" w:space="0" w:color="000000"/>
              <w:right w:val="single" w:sz="4" w:space="0" w:color="000000"/>
            </w:tcBorders>
            <w:shd w:val="clear" w:color="auto" w:fill="auto"/>
            <w:noWrap/>
            <w:vAlign w:val="bottom"/>
            <w:hideMark/>
          </w:tcPr>
          <w:p w14:paraId="5FF1BCFA" w14:textId="05D6F6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EBBA8E" w14:textId="7F30C1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60BD78" w14:textId="4DF957A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414,206.65 </w:t>
            </w:r>
          </w:p>
        </w:tc>
      </w:tr>
      <w:tr w:rsidR="000237D9" w:rsidRPr="000237D9" w14:paraId="3FC4DCE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753C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06DF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04C86123" w14:textId="26EEB3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667,487.08 </w:t>
            </w:r>
          </w:p>
        </w:tc>
        <w:tc>
          <w:tcPr>
            <w:tcW w:w="1006" w:type="pct"/>
            <w:tcBorders>
              <w:top w:val="nil"/>
              <w:left w:val="nil"/>
              <w:bottom w:val="single" w:sz="4" w:space="0" w:color="000000"/>
              <w:right w:val="single" w:sz="4" w:space="0" w:color="000000"/>
            </w:tcBorders>
            <w:shd w:val="clear" w:color="auto" w:fill="auto"/>
            <w:noWrap/>
            <w:vAlign w:val="bottom"/>
            <w:hideMark/>
          </w:tcPr>
          <w:p w14:paraId="16432261" w14:textId="06599B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8AB297" w14:textId="05D653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F20C0A" w14:textId="33D80D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667,487.08 </w:t>
            </w:r>
          </w:p>
        </w:tc>
      </w:tr>
      <w:tr w:rsidR="000237D9" w:rsidRPr="000237D9" w14:paraId="1F29C53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AB0A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38D0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Tagum</w:t>
            </w:r>
          </w:p>
        </w:tc>
        <w:tc>
          <w:tcPr>
            <w:tcW w:w="1006" w:type="pct"/>
            <w:tcBorders>
              <w:top w:val="nil"/>
              <w:left w:val="nil"/>
              <w:bottom w:val="single" w:sz="4" w:space="0" w:color="000000"/>
              <w:right w:val="single" w:sz="4" w:space="0" w:color="000000"/>
            </w:tcBorders>
            <w:shd w:val="clear" w:color="auto" w:fill="auto"/>
            <w:noWrap/>
            <w:vAlign w:val="bottom"/>
            <w:hideMark/>
          </w:tcPr>
          <w:p w14:paraId="36998383" w14:textId="4F90C9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1,041,502.54 </w:t>
            </w:r>
          </w:p>
        </w:tc>
        <w:tc>
          <w:tcPr>
            <w:tcW w:w="1006" w:type="pct"/>
            <w:tcBorders>
              <w:top w:val="nil"/>
              <w:left w:val="nil"/>
              <w:bottom w:val="single" w:sz="4" w:space="0" w:color="000000"/>
              <w:right w:val="single" w:sz="4" w:space="0" w:color="000000"/>
            </w:tcBorders>
            <w:shd w:val="clear" w:color="auto" w:fill="auto"/>
            <w:noWrap/>
            <w:vAlign w:val="bottom"/>
            <w:hideMark/>
          </w:tcPr>
          <w:p w14:paraId="3A56F9DA" w14:textId="058AB3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BC020D" w14:textId="223581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A78F1B" w14:textId="06B062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1,041,502.54 </w:t>
            </w:r>
          </w:p>
        </w:tc>
      </w:tr>
      <w:tr w:rsidR="000237D9" w:rsidRPr="000237D9" w14:paraId="08CF366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0AB7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3F138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Talaingod</w:t>
            </w:r>
          </w:p>
        </w:tc>
        <w:tc>
          <w:tcPr>
            <w:tcW w:w="1006" w:type="pct"/>
            <w:tcBorders>
              <w:top w:val="nil"/>
              <w:left w:val="nil"/>
              <w:bottom w:val="single" w:sz="4" w:space="0" w:color="000000"/>
              <w:right w:val="single" w:sz="4" w:space="0" w:color="000000"/>
            </w:tcBorders>
            <w:shd w:val="clear" w:color="auto" w:fill="auto"/>
            <w:noWrap/>
            <w:vAlign w:val="bottom"/>
            <w:hideMark/>
          </w:tcPr>
          <w:p w14:paraId="25DD0254" w14:textId="04A7C5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710,758.95 </w:t>
            </w:r>
          </w:p>
        </w:tc>
        <w:tc>
          <w:tcPr>
            <w:tcW w:w="1006" w:type="pct"/>
            <w:tcBorders>
              <w:top w:val="nil"/>
              <w:left w:val="nil"/>
              <w:bottom w:val="single" w:sz="4" w:space="0" w:color="000000"/>
              <w:right w:val="single" w:sz="4" w:space="0" w:color="000000"/>
            </w:tcBorders>
            <w:shd w:val="clear" w:color="auto" w:fill="auto"/>
            <w:noWrap/>
            <w:vAlign w:val="bottom"/>
            <w:hideMark/>
          </w:tcPr>
          <w:p w14:paraId="2AAF13A8" w14:textId="280683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91D4EC" w14:textId="44433C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A220C1" w14:textId="0C7EF4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710,758.95 </w:t>
            </w:r>
          </w:p>
        </w:tc>
      </w:tr>
      <w:tr w:rsidR="000237D9" w:rsidRPr="000237D9" w14:paraId="26359B12"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5C570"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Davao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2B5414E2" w14:textId="0972F1B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21,161,321.94 </w:t>
            </w:r>
          </w:p>
        </w:tc>
        <w:tc>
          <w:tcPr>
            <w:tcW w:w="1006" w:type="pct"/>
            <w:tcBorders>
              <w:top w:val="nil"/>
              <w:left w:val="nil"/>
              <w:bottom w:val="single" w:sz="4" w:space="0" w:color="000000"/>
              <w:right w:val="single" w:sz="4" w:space="0" w:color="000000"/>
            </w:tcBorders>
            <w:shd w:val="clear" w:color="D8D8D8" w:fill="D8D8D8"/>
            <w:noWrap/>
            <w:vAlign w:val="bottom"/>
            <w:hideMark/>
          </w:tcPr>
          <w:p w14:paraId="53B1E89C" w14:textId="6FF2EBC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B357F96" w14:textId="595874A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E6C924D" w14:textId="478FE05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21,161,321.94 </w:t>
            </w:r>
          </w:p>
        </w:tc>
      </w:tr>
      <w:tr w:rsidR="000237D9" w:rsidRPr="000237D9" w14:paraId="55D41C1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AC832"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2F0B0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Bansalan</w:t>
            </w:r>
          </w:p>
        </w:tc>
        <w:tc>
          <w:tcPr>
            <w:tcW w:w="1006" w:type="pct"/>
            <w:tcBorders>
              <w:top w:val="nil"/>
              <w:left w:val="nil"/>
              <w:bottom w:val="single" w:sz="4" w:space="0" w:color="000000"/>
              <w:right w:val="single" w:sz="4" w:space="0" w:color="000000"/>
            </w:tcBorders>
            <w:shd w:val="clear" w:color="auto" w:fill="auto"/>
            <w:noWrap/>
            <w:vAlign w:val="bottom"/>
            <w:hideMark/>
          </w:tcPr>
          <w:p w14:paraId="4BC6852C" w14:textId="52EB1F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565,619.99 </w:t>
            </w:r>
          </w:p>
        </w:tc>
        <w:tc>
          <w:tcPr>
            <w:tcW w:w="1006" w:type="pct"/>
            <w:tcBorders>
              <w:top w:val="nil"/>
              <w:left w:val="nil"/>
              <w:bottom w:val="single" w:sz="4" w:space="0" w:color="000000"/>
              <w:right w:val="single" w:sz="4" w:space="0" w:color="000000"/>
            </w:tcBorders>
            <w:shd w:val="clear" w:color="auto" w:fill="auto"/>
            <w:noWrap/>
            <w:vAlign w:val="bottom"/>
            <w:hideMark/>
          </w:tcPr>
          <w:p w14:paraId="19EFD868" w14:textId="399151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4DC515" w14:textId="1FC03E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8E6C0E" w14:textId="0D3D70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565,619.99 </w:t>
            </w:r>
          </w:p>
        </w:tc>
      </w:tr>
      <w:tr w:rsidR="000237D9" w:rsidRPr="000237D9" w14:paraId="31F49E2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78C3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DB8B6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Davao City</w:t>
            </w:r>
          </w:p>
        </w:tc>
        <w:tc>
          <w:tcPr>
            <w:tcW w:w="1006" w:type="pct"/>
            <w:tcBorders>
              <w:top w:val="nil"/>
              <w:left w:val="nil"/>
              <w:bottom w:val="single" w:sz="4" w:space="0" w:color="000000"/>
              <w:right w:val="single" w:sz="4" w:space="0" w:color="000000"/>
            </w:tcBorders>
            <w:shd w:val="clear" w:color="auto" w:fill="auto"/>
            <w:noWrap/>
            <w:vAlign w:val="bottom"/>
            <w:hideMark/>
          </w:tcPr>
          <w:p w14:paraId="557FAB55" w14:textId="3C72D2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15,275,397.49 </w:t>
            </w:r>
          </w:p>
        </w:tc>
        <w:tc>
          <w:tcPr>
            <w:tcW w:w="1006" w:type="pct"/>
            <w:tcBorders>
              <w:top w:val="nil"/>
              <w:left w:val="nil"/>
              <w:bottom w:val="single" w:sz="4" w:space="0" w:color="000000"/>
              <w:right w:val="single" w:sz="4" w:space="0" w:color="000000"/>
            </w:tcBorders>
            <w:shd w:val="clear" w:color="auto" w:fill="auto"/>
            <w:noWrap/>
            <w:vAlign w:val="bottom"/>
            <w:hideMark/>
          </w:tcPr>
          <w:p w14:paraId="1DDCCF92" w14:textId="07D07F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13D8E6" w14:textId="2213A5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74C6A0" w14:textId="6D32DA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15,275,397.49 </w:t>
            </w:r>
          </w:p>
        </w:tc>
      </w:tr>
      <w:tr w:rsidR="000237D9" w:rsidRPr="000237D9" w14:paraId="5E1A6E6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3F03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037B1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Digos</w:t>
            </w:r>
          </w:p>
        </w:tc>
        <w:tc>
          <w:tcPr>
            <w:tcW w:w="1006" w:type="pct"/>
            <w:tcBorders>
              <w:top w:val="nil"/>
              <w:left w:val="nil"/>
              <w:bottom w:val="single" w:sz="4" w:space="0" w:color="000000"/>
              <w:right w:val="single" w:sz="4" w:space="0" w:color="000000"/>
            </w:tcBorders>
            <w:shd w:val="clear" w:color="auto" w:fill="auto"/>
            <w:noWrap/>
            <w:vAlign w:val="bottom"/>
            <w:hideMark/>
          </w:tcPr>
          <w:p w14:paraId="51953C80" w14:textId="4B5DF3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1,509,043.81 </w:t>
            </w:r>
          </w:p>
        </w:tc>
        <w:tc>
          <w:tcPr>
            <w:tcW w:w="1006" w:type="pct"/>
            <w:tcBorders>
              <w:top w:val="nil"/>
              <w:left w:val="nil"/>
              <w:bottom w:val="single" w:sz="4" w:space="0" w:color="000000"/>
              <w:right w:val="single" w:sz="4" w:space="0" w:color="000000"/>
            </w:tcBorders>
            <w:shd w:val="clear" w:color="auto" w:fill="auto"/>
            <w:noWrap/>
            <w:vAlign w:val="bottom"/>
            <w:hideMark/>
          </w:tcPr>
          <w:p w14:paraId="653EE7F8" w14:textId="0AFFA8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55FD65" w14:textId="398164D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E6DF8A" w14:textId="59E68A3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1,509,043.81 </w:t>
            </w:r>
          </w:p>
        </w:tc>
      </w:tr>
      <w:tr w:rsidR="000237D9" w:rsidRPr="000237D9" w14:paraId="6A2EEE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B15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40E70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Hagonoy</w:t>
            </w:r>
          </w:p>
        </w:tc>
        <w:tc>
          <w:tcPr>
            <w:tcW w:w="1006" w:type="pct"/>
            <w:tcBorders>
              <w:top w:val="nil"/>
              <w:left w:val="nil"/>
              <w:bottom w:val="single" w:sz="4" w:space="0" w:color="000000"/>
              <w:right w:val="single" w:sz="4" w:space="0" w:color="000000"/>
            </w:tcBorders>
            <w:shd w:val="clear" w:color="auto" w:fill="auto"/>
            <w:noWrap/>
            <w:vAlign w:val="bottom"/>
            <w:hideMark/>
          </w:tcPr>
          <w:p w14:paraId="37EC1D36" w14:textId="497186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574,842.95 </w:t>
            </w:r>
          </w:p>
        </w:tc>
        <w:tc>
          <w:tcPr>
            <w:tcW w:w="1006" w:type="pct"/>
            <w:tcBorders>
              <w:top w:val="nil"/>
              <w:left w:val="nil"/>
              <w:bottom w:val="single" w:sz="4" w:space="0" w:color="000000"/>
              <w:right w:val="single" w:sz="4" w:space="0" w:color="000000"/>
            </w:tcBorders>
            <w:shd w:val="clear" w:color="auto" w:fill="auto"/>
            <w:noWrap/>
            <w:vAlign w:val="bottom"/>
            <w:hideMark/>
          </w:tcPr>
          <w:p w14:paraId="78296B64" w14:textId="057F0A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09E62B" w14:textId="5983D9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CFEFCA" w14:textId="7DEB65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574,842.95 </w:t>
            </w:r>
          </w:p>
        </w:tc>
      </w:tr>
      <w:tr w:rsidR="000237D9" w:rsidRPr="000237D9" w14:paraId="2E6797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3AB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38075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Kiblawan</w:t>
            </w:r>
          </w:p>
        </w:tc>
        <w:tc>
          <w:tcPr>
            <w:tcW w:w="1006" w:type="pct"/>
            <w:tcBorders>
              <w:top w:val="nil"/>
              <w:left w:val="nil"/>
              <w:bottom w:val="single" w:sz="4" w:space="0" w:color="000000"/>
              <w:right w:val="single" w:sz="4" w:space="0" w:color="000000"/>
            </w:tcBorders>
            <w:shd w:val="clear" w:color="auto" w:fill="auto"/>
            <w:noWrap/>
            <w:vAlign w:val="bottom"/>
            <w:hideMark/>
          </w:tcPr>
          <w:p w14:paraId="597E05FE" w14:textId="0F77A1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1,036,420.00 </w:t>
            </w:r>
          </w:p>
        </w:tc>
        <w:tc>
          <w:tcPr>
            <w:tcW w:w="1006" w:type="pct"/>
            <w:tcBorders>
              <w:top w:val="nil"/>
              <w:left w:val="nil"/>
              <w:bottom w:val="single" w:sz="4" w:space="0" w:color="000000"/>
              <w:right w:val="single" w:sz="4" w:space="0" w:color="000000"/>
            </w:tcBorders>
            <w:shd w:val="clear" w:color="auto" w:fill="auto"/>
            <w:noWrap/>
            <w:vAlign w:val="bottom"/>
            <w:hideMark/>
          </w:tcPr>
          <w:p w14:paraId="52B8D15E" w14:textId="3D8F67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44D2CD" w14:textId="064A3B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57B92C" w14:textId="42F986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1,036,420.00 </w:t>
            </w:r>
          </w:p>
        </w:tc>
      </w:tr>
      <w:tr w:rsidR="000237D9" w:rsidRPr="000237D9" w14:paraId="61181D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798F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241A1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Magsaysay</w:t>
            </w:r>
          </w:p>
        </w:tc>
        <w:tc>
          <w:tcPr>
            <w:tcW w:w="1006" w:type="pct"/>
            <w:tcBorders>
              <w:top w:val="nil"/>
              <w:left w:val="nil"/>
              <w:bottom w:val="single" w:sz="4" w:space="0" w:color="000000"/>
              <w:right w:val="single" w:sz="4" w:space="0" w:color="000000"/>
            </w:tcBorders>
            <w:shd w:val="clear" w:color="auto" w:fill="auto"/>
            <w:noWrap/>
            <w:vAlign w:val="bottom"/>
            <w:hideMark/>
          </w:tcPr>
          <w:p w14:paraId="7508CBF3" w14:textId="538C47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681,816.30 </w:t>
            </w:r>
          </w:p>
        </w:tc>
        <w:tc>
          <w:tcPr>
            <w:tcW w:w="1006" w:type="pct"/>
            <w:tcBorders>
              <w:top w:val="nil"/>
              <w:left w:val="nil"/>
              <w:bottom w:val="single" w:sz="4" w:space="0" w:color="000000"/>
              <w:right w:val="single" w:sz="4" w:space="0" w:color="000000"/>
            </w:tcBorders>
            <w:shd w:val="clear" w:color="auto" w:fill="auto"/>
            <w:noWrap/>
            <w:vAlign w:val="bottom"/>
            <w:hideMark/>
          </w:tcPr>
          <w:p w14:paraId="6D8517F2" w14:textId="60DA20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F483B2" w14:textId="704FE9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6D02FB" w14:textId="2F7D9C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681,816.30 </w:t>
            </w:r>
          </w:p>
        </w:tc>
      </w:tr>
      <w:tr w:rsidR="000237D9" w:rsidRPr="000237D9" w14:paraId="0DC0E8A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986D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27AF5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Malalag</w:t>
            </w:r>
          </w:p>
        </w:tc>
        <w:tc>
          <w:tcPr>
            <w:tcW w:w="1006" w:type="pct"/>
            <w:tcBorders>
              <w:top w:val="nil"/>
              <w:left w:val="nil"/>
              <w:bottom w:val="single" w:sz="4" w:space="0" w:color="000000"/>
              <w:right w:val="single" w:sz="4" w:space="0" w:color="000000"/>
            </w:tcBorders>
            <w:shd w:val="clear" w:color="auto" w:fill="auto"/>
            <w:noWrap/>
            <w:vAlign w:val="bottom"/>
            <w:hideMark/>
          </w:tcPr>
          <w:p w14:paraId="6E7E7B89" w14:textId="14030E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600,104.18 </w:t>
            </w:r>
          </w:p>
        </w:tc>
        <w:tc>
          <w:tcPr>
            <w:tcW w:w="1006" w:type="pct"/>
            <w:tcBorders>
              <w:top w:val="nil"/>
              <w:left w:val="nil"/>
              <w:bottom w:val="single" w:sz="4" w:space="0" w:color="000000"/>
              <w:right w:val="single" w:sz="4" w:space="0" w:color="000000"/>
            </w:tcBorders>
            <w:shd w:val="clear" w:color="auto" w:fill="auto"/>
            <w:noWrap/>
            <w:vAlign w:val="bottom"/>
            <w:hideMark/>
          </w:tcPr>
          <w:p w14:paraId="05563C4C" w14:textId="7190DC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53D718" w14:textId="4A88C7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6FA95C" w14:textId="311EC6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600,104.18 </w:t>
            </w:r>
          </w:p>
        </w:tc>
      </w:tr>
      <w:tr w:rsidR="000237D9" w:rsidRPr="000237D9" w14:paraId="1B41E43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9BA9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67F2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Matanao</w:t>
            </w:r>
          </w:p>
        </w:tc>
        <w:tc>
          <w:tcPr>
            <w:tcW w:w="1006" w:type="pct"/>
            <w:tcBorders>
              <w:top w:val="nil"/>
              <w:left w:val="nil"/>
              <w:bottom w:val="single" w:sz="4" w:space="0" w:color="000000"/>
              <w:right w:val="single" w:sz="4" w:space="0" w:color="000000"/>
            </w:tcBorders>
            <w:shd w:val="clear" w:color="auto" w:fill="auto"/>
            <w:noWrap/>
            <w:vAlign w:val="bottom"/>
            <w:hideMark/>
          </w:tcPr>
          <w:p w14:paraId="6CD38757" w14:textId="72CE99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717,826.07 </w:t>
            </w:r>
          </w:p>
        </w:tc>
        <w:tc>
          <w:tcPr>
            <w:tcW w:w="1006" w:type="pct"/>
            <w:tcBorders>
              <w:top w:val="nil"/>
              <w:left w:val="nil"/>
              <w:bottom w:val="single" w:sz="4" w:space="0" w:color="000000"/>
              <w:right w:val="single" w:sz="4" w:space="0" w:color="000000"/>
            </w:tcBorders>
            <w:shd w:val="clear" w:color="auto" w:fill="auto"/>
            <w:noWrap/>
            <w:vAlign w:val="bottom"/>
            <w:hideMark/>
          </w:tcPr>
          <w:p w14:paraId="09FBFCAF" w14:textId="2739F9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198497" w14:textId="773128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00657B" w14:textId="5FBA54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717,826.07 </w:t>
            </w:r>
          </w:p>
        </w:tc>
      </w:tr>
      <w:tr w:rsidR="000237D9" w:rsidRPr="000237D9" w14:paraId="65F6293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E00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B5EC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Padada</w:t>
            </w:r>
          </w:p>
        </w:tc>
        <w:tc>
          <w:tcPr>
            <w:tcW w:w="1006" w:type="pct"/>
            <w:tcBorders>
              <w:top w:val="nil"/>
              <w:left w:val="nil"/>
              <w:bottom w:val="single" w:sz="4" w:space="0" w:color="000000"/>
              <w:right w:val="single" w:sz="4" w:space="0" w:color="000000"/>
            </w:tcBorders>
            <w:shd w:val="clear" w:color="auto" w:fill="auto"/>
            <w:noWrap/>
            <w:vAlign w:val="bottom"/>
            <w:hideMark/>
          </w:tcPr>
          <w:p w14:paraId="3230D1A2" w14:textId="33D46A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200,251.15 </w:t>
            </w:r>
          </w:p>
        </w:tc>
        <w:tc>
          <w:tcPr>
            <w:tcW w:w="1006" w:type="pct"/>
            <w:tcBorders>
              <w:top w:val="nil"/>
              <w:left w:val="nil"/>
              <w:bottom w:val="single" w:sz="4" w:space="0" w:color="000000"/>
              <w:right w:val="single" w:sz="4" w:space="0" w:color="000000"/>
            </w:tcBorders>
            <w:shd w:val="clear" w:color="auto" w:fill="auto"/>
            <w:noWrap/>
            <w:vAlign w:val="bottom"/>
            <w:hideMark/>
          </w:tcPr>
          <w:p w14:paraId="15E7024E" w14:textId="4B00F4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5024A1" w14:textId="118B367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9A1A77" w14:textId="41E219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200,251.15 </w:t>
            </w:r>
          </w:p>
        </w:tc>
      </w:tr>
      <w:tr w:rsidR="000237D9" w:rsidRPr="000237D9" w14:paraId="09EAB3D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8D31E"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Davao Oriental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14E7E418" w14:textId="6B6CCB7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11,546,612.25 </w:t>
            </w:r>
          </w:p>
        </w:tc>
        <w:tc>
          <w:tcPr>
            <w:tcW w:w="1006" w:type="pct"/>
            <w:tcBorders>
              <w:top w:val="nil"/>
              <w:left w:val="nil"/>
              <w:bottom w:val="single" w:sz="4" w:space="0" w:color="000000"/>
              <w:right w:val="single" w:sz="4" w:space="0" w:color="000000"/>
            </w:tcBorders>
            <w:shd w:val="clear" w:color="D8D8D8" w:fill="D8D8D8"/>
            <w:noWrap/>
            <w:vAlign w:val="bottom"/>
            <w:hideMark/>
          </w:tcPr>
          <w:p w14:paraId="1F26170E" w14:textId="124AAFE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34F3F9E" w14:textId="05E4D27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2484778" w14:textId="3402132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11,546,612.25 </w:t>
            </w:r>
          </w:p>
        </w:tc>
      </w:tr>
      <w:tr w:rsidR="000237D9" w:rsidRPr="000237D9" w14:paraId="19C04B1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2128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PLGU Davao Oriental</w:t>
            </w:r>
          </w:p>
        </w:tc>
        <w:tc>
          <w:tcPr>
            <w:tcW w:w="1006" w:type="pct"/>
            <w:tcBorders>
              <w:top w:val="nil"/>
              <w:left w:val="nil"/>
              <w:bottom w:val="single" w:sz="4" w:space="0" w:color="000000"/>
              <w:right w:val="single" w:sz="4" w:space="0" w:color="000000"/>
            </w:tcBorders>
            <w:shd w:val="clear" w:color="auto" w:fill="auto"/>
            <w:noWrap/>
            <w:vAlign w:val="bottom"/>
            <w:hideMark/>
          </w:tcPr>
          <w:p w14:paraId="468C98B5" w14:textId="38659EC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6,442,703.84 </w:t>
            </w:r>
          </w:p>
        </w:tc>
        <w:tc>
          <w:tcPr>
            <w:tcW w:w="1006" w:type="pct"/>
            <w:tcBorders>
              <w:top w:val="nil"/>
              <w:left w:val="nil"/>
              <w:bottom w:val="single" w:sz="4" w:space="0" w:color="000000"/>
              <w:right w:val="single" w:sz="4" w:space="0" w:color="000000"/>
            </w:tcBorders>
            <w:shd w:val="clear" w:color="auto" w:fill="auto"/>
            <w:noWrap/>
            <w:vAlign w:val="bottom"/>
            <w:hideMark/>
          </w:tcPr>
          <w:p w14:paraId="1ACB3A4A" w14:textId="5F7AA6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87D6E5" w14:textId="119AA7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534BB089" w14:textId="341F2B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6,442,703.84 </w:t>
            </w:r>
          </w:p>
        </w:tc>
      </w:tr>
      <w:tr w:rsidR="000237D9" w:rsidRPr="000237D9" w14:paraId="59ED662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D9610"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429C1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Baganga</w:t>
            </w:r>
          </w:p>
        </w:tc>
        <w:tc>
          <w:tcPr>
            <w:tcW w:w="1006" w:type="pct"/>
            <w:tcBorders>
              <w:top w:val="nil"/>
              <w:left w:val="nil"/>
              <w:bottom w:val="single" w:sz="4" w:space="0" w:color="000000"/>
              <w:right w:val="single" w:sz="4" w:space="0" w:color="000000"/>
            </w:tcBorders>
            <w:shd w:val="clear" w:color="auto" w:fill="auto"/>
            <w:noWrap/>
            <w:vAlign w:val="bottom"/>
            <w:hideMark/>
          </w:tcPr>
          <w:p w14:paraId="736ABB47" w14:textId="0754FE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1,146,698.41 </w:t>
            </w:r>
          </w:p>
        </w:tc>
        <w:tc>
          <w:tcPr>
            <w:tcW w:w="1006" w:type="pct"/>
            <w:tcBorders>
              <w:top w:val="nil"/>
              <w:left w:val="nil"/>
              <w:bottom w:val="single" w:sz="4" w:space="0" w:color="000000"/>
              <w:right w:val="single" w:sz="4" w:space="0" w:color="000000"/>
            </w:tcBorders>
            <w:shd w:val="clear" w:color="auto" w:fill="auto"/>
            <w:noWrap/>
            <w:vAlign w:val="bottom"/>
            <w:hideMark/>
          </w:tcPr>
          <w:p w14:paraId="609F7C7A" w14:textId="04F4B1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773234" w14:textId="07079E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CDE595" w14:textId="2137DB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1,146,698.41 </w:t>
            </w:r>
          </w:p>
        </w:tc>
      </w:tr>
      <w:tr w:rsidR="000237D9" w:rsidRPr="000237D9" w14:paraId="5498585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75155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C0EB1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Mati</w:t>
            </w:r>
          </w:p>
        </w:tc>
        <w:tc>
          <w:tcPr>
            <w:tcW w:w="1006" w:type="pct"/>
            <w:tcBorders>
              <w:top w:val="nil"/>
              <w:left w:val="nil"/>
              <w:bottom w:val="single" w:sz="4" w:space="0" w:color="000000"/>
              <w:right w:val="single" w:sz="4" w:space="0" w:color="000000"/>
            </w:tcBorders>
            <w:shd w:val="clear" w:color="auto" w:fill="auto"/>
            <w:noWrap/>
            <w:vAlign w:val="bottom"/>
            <w:hideMark/>
          </w:tcPr>
          <w:p w14:paraId="2D07E9E9" w14:textId="7CC293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74,030.00 </w:t>
            </w:r>
          </w:p>
        </w:tc>
        <w:tc>
          <w:tcPr>
            <w:tcW w:w="1006" w:type="pct"/>
            <w:tcBorders>
              <w:top w:val="nil"/>
              <w:left w:val="nil"/>
              <w:bottom w:val="single" w:sz="4" w:space="0" w:color="000000"/>
              <w:right w:val="single" w:sz="4" w:space="0" w:color="000000"/>
            </w:tcBorders>
            <w:shd w:val="clear" w:color="auto" w:fill="auto"/>
            <w:noWrap/>
            <w:vAlign w:val="bottom"/>
            <w:hideMark/>
          </w:tcPr>
          <w:p w14:paraId="23A56298" w14:textId="2E04F0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C4179F" w14:textId="76512D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CADD4A" w14:textId="0AA1D72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74,030.00 </w:t>
            </w:r>
          </w:p>
        </w:tc>
      </w:tr>
      <w:tr w:rsidR="000237D9" w:rsidRPr="000237D9" w14:paraId="116887E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2EAF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7DA16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Tarragona</w:t>
            </w:r>
          </w:p>
        </w:tc>
        <w:tc>
          <w:tcPr>
            <w:tcW w:w="1006" w:type="pct"/>
            <w:tcBorders>
              <w:top w:val="nil"/>
              <w:left w:val="nil"/>
              <w:bottom w:val="single" w:sz="4" w:space="0" w:color="000000"/>
              <w:right w:val="single" w:sz="4" w:space="0" w:color="000000"/>
            </w:tcBorders>
            <w:shd w:val="clear" w:color="auto" w:fill="auto"/>
            <w:noWrap/>
            <w:vAlign w:val="bottom"/>
            <w:hideMark/>
          </w:tcPr>
          <w:p w14:paraId="6EA6074B" w14:textId="1EE125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3,883,180.00 </w:t>
            </w:r>
          </w:p>
        </w:tc>
        <w:tc>
          <w:tcPr>
            <w:tcW w:w="1006" w:type="pct"/>
            <w:tcBorders>
              <w:top w:val="nil"/>
              <w:left w:val="nil"/>
              <w:bottom w:val="single" w:sz="4" w:space="0" w:color="000000"/>
              <w:right w:val="single" w:sz="4" w:space="0" w:color="000000"/>
            </w:tcBorders>
            <w:shd w:val="clear" w:color="auto" w:fill="auto"/>
            <w:noWrap/>
            <w:vAlign w:val="bottom"/>
            <w:hideMark/>
          </w:tcPr>
          <w:p w14:paraId="7272B364" w14:textId="6E2019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590554" w14:textId="4786748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2E470D" w14:textId="00FBD7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3,883,180.00 </w:t>
            </w:r>
          </w:p>
        </w:tc>
      </w:tr>
      <w:tr w:rsidR="000237D9" w:rsidRPr="000237D9" w14:paraId="5C0DF50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27C0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Davao Occidental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15CC69CA" w14:textId="311C8ED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5,770,021.54 </w:t>
            </w:r>
          </w:p>
        </w:tc>
        <w:tc>
          <w:tcPr>
            <w:tcW w:w="1006" w:type="pct"/>
            <w:tcBorders>
              <w:top w:val="nil"/>
              <w:left w:val="nil"/>
              <w:bottom w:val="single" w:sz="4" w:space="0" w:color="000000"/>
              <w:right w:val="single" w:sz="4" w:space="0" w:color="000000"/>
            </w:tcBorders>
            <w:shd w:val="clear" w:color="D8D8D8" w:fill="D8D8D8"/>
            <w:noWrap/>
            <w:vAlign w:val="bottom"/>
            <w:hideMark/>
          </w:tcPr>
          <w:p w14:paraId="5E033708" w14:textId="6E6B7D0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C632724" w14:textId="4523738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2E165DF" w14:textId="3FBF0A2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5,770,021.54 </w:t>
            </w:r>
          </w:p>
        </w:tc>
      </w:tr>
      <w:tr w:rsidR="000237D9" w:rsidRPr="000237D9" w14:paraId="5347302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DDF4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EBFA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Malita</w:t>
            </w:r>
          </w:p>
        </w:tc>
        <w:tc>
          <w:tcPr>
            <w:tcW w:w="1006" w:type="pct"/>
            <w:tcBorders>
              <w:top w:val="nil"/>
              <w:left w:val="nil"/>
              <w:bottom w:val="single" w:sz="4" w:space="0" w:color="000000"/>
              <w:right w:val="single" w:sz="4" w:space="0" w:color="000000"/>
            </w:tcBorders>
            <w:shd w:val="clear" w:color="auto" w:fill="auto"/>
            <w:noWrap/>
            <w:vAlign w:val="bottom"/>
            <w:hideMark/>
          </w:tcPr>
          <w:p w14:paraId="40EBE6A1" w14:textId="4C383A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2,491,606.38 </w:t>
            </w:r>
          </w:p>
        </w:tc>
        <w:tc>
          <w:tcPr>
            <w:tcW w:w="1006" w:type="pct"/>
            <w:tcBorders>
              <w:top w:val="nil"/>
              <w:left w:val="nil"/>
              <w:bottom w:val="single" w:sz="4" w:space="0" w:color="000000"/>
              <w:right w:val="single" w:sz="4" w:space="0" w:color="000000"/>
            </w:tcBorders>
            <w:shd w:val="clear" w:color="auto" w:fill="auto"/>
            <w:noWrap/>
            <w:vAlign w:val="bottom"/>
            <w:hideMark/>
          </w:tcPr>
          <w:p w14:paraId="34FB7A9E" w14:textId="19A88C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9BC7DB" w14:textId="52EE0A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4EE8D6" w14:textId="064E39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2,491,606.38 </w:t>
            </w:r>
          </w:p>
        </w:tc>
      </w:tr>
      <w:tr w:rsidR="000237D9" w:rsidRPr="000237D9" w14:paraId="358EFC5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E72B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5506E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7EF63C41" w14:textId="0BA10C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1,057,515.16 </w:t>
            </w:r>
          </w:p>
        </w:tc>
        <w:tc>
          <w:tcPr>
            <w:tcW w:w="1006" w:type="pct"/>
            <w:tcBorders>
              <w:top w:val="nil"/>
              <w:left w:val="nil"/>
              <w:bottom w:val="single" w:sz="4" w:space="0" w:color="000000"/>
              <w:right w:val="single" w:sz="4" w:space="0" w:color="000000"/>
            </w:tcBorders>
            <w:shd w:val="clear" w:color="auto" w:fill="auto"/>
            <w:noWrap/>
            <w:vAlign w:val="bottom"/>
            <w:hideMark/>
          </w:tcPr>
          <w:p w14:paraId="47728B3D" w14:textId="65336F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54864B" w14:textId="5AFD01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B0AAA3" w14:textId="2A71AC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1,057,515.16 </w:t>
            </w:r>
          </w:p>
        </w:tc>
      </w:tr>
      <w:tr w:rsidR="000237D9" w:rsidRPr="000237D9" w14:paraId="4F0E68A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285B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81AD7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Sarangani</w:t>
            </w:r>
          </w:p>
        </w:tc>
        <w:tc>
          <w:tcPr>
            <w:tcW w:w="1006" w:type="pct"/>
            <w:tcBorders>
              <w:top w:val="nil"/>
              <w:left w:val="nil"/>
              <w:bottom w:val="single" w:sz="4" w:space="0" w:color="000000"/>
              <w:right w:val="single" w:sz="4" w:space="0" w:color="000000"/>
            </w:tcBorders>
            <w:shd w:val="clear" w:color="auto" w:fill="auto"/>
            <w:noWrap/>
            <w:vAlign w:val="bottom"/>
            <w:hideMark/>
          </w:tcPr>
          <w:p w14:paraId="0EE81668" w14:textId="493A41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2,220,900.00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B05065" w14:textId="50D8AD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0930DF" w14:textId="1B8D41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A4B05B" w14:textId="46415D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2,220,900.00 </w:t>
            </w:r>
          </w:p>
        </w:tc>
      </w:tr>
      <w:tr w:rsidR="000237D9" w:rsidRPr="000237D9" w14:paraId="109B81A6"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D0AC98"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REGION XII</w:t>
            </w:r>
          </w:p>
        </w:tc>
        <w:tc>
          <w:tcPr>
            <w:tcW w:w="1006" w:type="pct"/>
            <w:tcBorders>
              <w:top w:val="nil"/>
              <w:left w:val="nil"/>
              <w:bottom w:val="single" w:sz="4" w:space="0" w:color="000000"/>
              <w:right w:val="single" w:sz="4" w:space="0" w:color="000000"/>
            </w:tcBorders>
            <w:shd w:val="clear" w:color="A5A5A5" w:fill="A5A5A5"/>
            <w:noWrap/>
            <w:vAlign w:val="bottom"/>
            <w:hideMark/>
          </w:tcPr>
          <w:p w14:paraId="3E7A47B1" w14:textId="449B723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37,522,713.00 </w:t>
            </w:r>
          </w:p>
        </w:tc>
        <w:tc>
          <w:tcPr>
            <w:tcW w:w="1006" w:type="pct"/>
            <w:tcBorders>
              <w:top w:val="nil"/>
              <w:left w:val="nil"/>
              <w:bottom w:val="single" w:sz="4" w:space="0" w:color="000000"/>
              <w:right w:val="single" w:sz="4" w:space="0" w:color="000000"/>
            </w:tcBorders>
            <w:shd w:val="clear" w:color="A5A5A5" w:fill="A5A5A5"/>
            <w:noWrap/>
            <w:vAlign w:val="bottom"/>
            <w:hideMark/>
          </w:tcPr>
          <w:p w14:paraId="741D3088" w14:textId="3463BAB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1EDBCC71" w14:textId="0E7F1E6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713EC86A" w14:textId="5184737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37,522,713.00 </w:t>
            </w:r>
          </w:p>
        </w:tc>
      </w:tr>
      <w:tr w:rsidR="000237D9" w:rsidRPr="000237D9" w14:paraId="28432725"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96997"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North Cotabato</w:t>
            </w:r>
          </w:p>
        </w:tc>
        <w:tc>
          <w:tcPr>
            <w:tcW w:w="1006" w:type="pct"/>
            <w:tcBorders>
              <w:top w:val="nil"/>
              <w:left w:val="nil"/>
              <w:bottom w:val="single" w:sz="4" w:space="0" w:color="000000"/>
              <w:right w:val="single" w:sz="4" w:space="0" w:color="000000"/>
            </w:tcBorders>
            <w:shd w:val="clear" w:color="D8D8D8" w:fill="D8D8D8"/>
            <w:noWrap/>
            <w:vAlign w:val="bottom"/>
            <w:hideMark/>
          </w:tcPr>
          <w:p w14:paraId="21E486BF" w14:textId="6D8059B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10,382,900.00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57120C66" w14:textId="332B036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A729C0A" w14:textId="494883E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9D9168E" w14:textId="03A94EA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10,382,900.00 </w:t>
            </w:r>
          </w:p>
        </w:tc>
      </w:tr>
      <w:tr w:rsidR="000237D9" w:rsidRPr="000237D9" w14:paraId="403F47A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17CF3"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634D3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Alamada</w:t>
            </w:r>
          </w:p>
        </w:tc>
        <w:tc>
          <w:tcPr>
            <w:tcW w:w="1006" w:type="pct"/>
            <w:tcBorders>
              <w:top w:val="nil"/>
              <w:left w:val="nil"/>
              <w:bottom w:val="single" w:sz="4" w:space="0" w:color="000000"/>
              <w:right w:val="single" w:sz="4" w:space="0" w:color="000000"/>
            </w:tcBorders>
            <w:shd w:val="clear" w:color="auto" w:fill="auto"/>
            <w:noWrap/>
            <w:vAlign w:val="bottom"/>
            <w:hideMark/>
          </w:tcPr>
          <w:p w14:paraId="6695459D" w14:textId="15BF3F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545,600.00 </w:t>
            </w:r>
          </w:p>
        </w:tc>
        <w:tc>
          <w:tcPr>
            <w:tcW w:w="1006" w:type="pct"/>
            <w:tcBorders>
              <w:top w:val="nil"/>
              <w:left w:val="nil"/>
              <w:bottom w:val="single" w:sz="4" w:space="0" w:color="000000"/>
              <w:right w:val="single" w:sz="4" w:space="0" w:color="000000"/>
            </w:tcBorders>
            <w:shd w:val="clear" w:color="auto" w:fill="auto"/>
            <w:noWrap/>
            <w:vAlign w:val="bottom"/>
            <w:hideMark/>
          </w:tcPr>
          <w:p w14:paraId="079C78C5" w14:textId="1314DA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D1E427" w14:textId="7118EA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2A63B1" w14:textId="59AF33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545,600.00 </w:t>
            </w:r>
          </w:p>
        </w:tc>
      </w:tr>
      <w:tr w:rsidR="000237D9" w:rsidRPr="000237D9" w14:paraId="4F599C4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BCC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D1ECC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Aleosan</w:t>
            </w:r>
          </w:p>
        </w:tc>
        <w:tc>
          <w:tcPr>
            <w:tcW w:w="1006" w:type="pct"/>
            <w:tcBorders>
              <w:top w:val="nil"/>
              <w:left w:val="nil"/>
              <w:bottom w:val="single" w:sz="4" w:space="0" w:color="000000"/>
              <w:right w:val="single" w:sz="4" w:space="0" w:color="000000"/>
            </w:tcBorders>
            <w:shd w:val="clear" w:color="auto" w:fill="auto"/>
            <w:noWrap/>
            <w:vAlign w:val="bottom"/>
            <w:hideMark/>
          </w:tcPr>
          <w:p w14:paraId="6B753554" w14:textId="676B1C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A8BC9B6" w14:textId="2BD78E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C5F7B3" w14:textId="68EB02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BC6ACA" w14:textId="1F0BB8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6880692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D21E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9AEAD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Antipas</w:t>
            </w:r>
          </w:p>
        </w:tc>
        <w:tc>
          <w:tcPr>
            <w:tcW w:w="1006" w:type="pct"/>
            <w:tcBorders>
              <w:top w:val="nil"/>
              <w:left w:val="nil"/>
              <w:bottom w:val="single" w:sz="4" w:space="0" w:color="000000"/>
              <w:right w:val="single" w:sz="4" w:space="0" w:color="000000"/>
            </w:tcBorders>
            <w:shd w:val="clear" w:color="auto" w:fill="auto"/>
            <w:noWrap/>
            <w:vAlign w:val="bottom"/>
            <w:hideMark/>
          </w:tcPr>
          <w:p w14:paraId="1D303C55" w14:textId="677BA7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E8756E1" w14:textId="327F56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1CD2F4" w14:textId="07326F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D58C9E" w14:textId="3F660B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1BBAD1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F02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242E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Arakan</w:t>
            </w:r>
          </w:p>
        </w:tc>
        <w:tc>
          <w:tcPr>
            <w:tcW w:w="1006" w:type="pct"/>
            <w:tcBorders>
              <w:top w:val="nil"/>
              <w:left w:val="nil"/>
              <w:bottom w:val="single" w:sz="4" w:space="0" w:color="000000"/>
              <w:right w:val="single" w:sz="4" w:space="0" w:color="000000"/>
            </w:tcBorders>
            <w:shd w:val="clear" w:color="auto" w:fill="auto"/>
            <w:noWrap/>
            <w:vAlign w:val="bottom"/>
            <w:hideMark/>
          </w:tcPr>
          <w:p w14:paraId="5A0A93CF" w14:textId="3307CE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545,600.00 </w:t>
            </w:r>
          </w:p>
        </w:tc>
        <w:tc>
          <w:tcPr>
            <w:tcW w:w="1006" w:type="pct"/>
            <w:tcBorders>
              <w:top w:val="nil"/>
              <w:left w:val="nil"/>
              <w:bottom w:val="single" w:sz="4" w:space="0" w:color="000000"/>
              <w:right w:val="single" w:sz="4" w:space="0" w:color="000000"/>
            </w:tcBorders>
            <w:shd w:val="clear" w:color="auto" w:fill="auto"/>
            <w:noWrap/>
            <w:vAlign w:val="bottom"/>
            <w:hideMark/>
          </w:tcPr>
          <w:p w14:paraId="62D554B9" w14:textId="645E54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2025F5" w14:textId="302B7E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5CFF4C" w14:textId="19001C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545,600.00 </w:t>
            </w:r>
          </w:p>
        </w:tc>
      </w:tr>
      <w:tr w:rsidR="000237D9" w:rsidRPr="000237D9" w14:paraId="16D8A82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5672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545DE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Banisilan</w:t>
            </w:r>
          </w:p>
        </w:tc>
        <w:tc>
          <w:tcPr>
            <w:tcW w:w="1006" w:type="pct"/>
            <w:tcBorders>
              <w:top w:val="nil"/>
              <w:left w:val="nil"/>
              <w:bottom w:val="single" w:sz="4" w:space="0" w:color="000000"/>
              <w:right w:val="single" w:sz="4" w:space="0" w:color="000000"/>
            </w:tcBorders>
            <w:shd w:val="clear" w:color="auto" w:fill="auto"/>
            <w:noWrap/>
            <w:vAlign w:val="bottom"/>
            <w:hideMark/>
          </w:tcPr>
          <w:p w14:paraId="32A41D7F" w14:textId="406022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D0C6727" w14:textId="0ADBA4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DE3117" w14:textId="36F597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0E04BD" w14:textId="00842B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3B7BBE1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752F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F7423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Kabacan</w:t>
            </w:r>
          </w:p>
        </w:tc>
        <w:tc>
          <w:tcPr>
            <w:tcW w:w="1006" w:type="pct"/>
            <w:tcBorders>
              <w:top w:val="nil"/>
              <w:left w:val="nil"/>
              <w:bottom w:val="single" w:sz="4" w:space="0" w:color="000000"/>
              <w:right w:val="single" w:sz="4" w:space="0" w:color="000000"/>
            </w:tcBorders>
            <w:shd w:val="clear" w:color="auto" w:fill="auto"/>
            <w:noWrap/>
            <w:vAlign w:val="bottom"/>
            <w:hideMark/>
          </w:tcPr>
          <w:p w14:paraId="1FB452C9" w14:textId="3530369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3D8A6D5" w14:textId="6CFC22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8533F7" w14:textId="3426A7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274480" w14:textId="46553C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4320E2A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744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442B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Carmen</w:t>
            </w:r>
          </w:p>
        </w:tc>
        <w:tc>
          <w:tcPr>
            <w:tcW w:w="1006" w:type="pct"/>
            <w:tcBorders>
              <w:top w:val="nil"/>
              <w:left w:val="nil"/>
              <w:bottom w:val="single" w:sz="4" w:space="0" w:color="000000"/>
              <w:right w:val="single" w:sz="4" w:space="0" w:color="000000"/>
            </w:tcBorders>
            <w:shd w:val="clear" w:color="auto" w:fill="auto"/>
            <w:noWrap/>
            <w:vAlign w:val="bottom"/>
            <w:hideMark/>
          </w:tcPr>
          <w:p w14:paraId="464C15F7" w14:textId="60AF3C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FF36C36" w14:textId="06F900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8B3865" w14:textId="251319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FF605F" w14:textId="3D16D5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018F820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3AE6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65A24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Kidapawan</w:t>
            </w:r>
          </w:p>
        </w:tc>
        <w:tc>
          <w:tcPr>
            <w:tcW w:w="1006" w:type="pct"/>
            <w:tcBorders>
              <w:top w:val="nil"/>
              <w:left w:val="nil"/>
              <w:bottom w:val="single" w:sz="4" w:space="0" w:color="000000"/>
              <w:right w:val="single" w:sz="4" w:space="0" w:color="000000"/>
            </w:tcBorders>
            <w:shd w:val="clear" w:color="auto" w:fill="auto"/>
            <w:noWrap/>
            <w:vAlign w:val="bottom"/>
            <w:hideMark/>
          </w:tcPr>
          <w:p w14:paraId="470FF608" w14:textId="7DB88B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500,500.00 </w:t>
            </w:r>
          </w:p>
        </w:tc>
        <w:tc>
          <w:tcPr>
            <w:tcW w:w="1006" w:type="pct"/>
            <w:tcBorders>
              <w:top w:val="nil"/>
              <w:left w:val="nil"/>
              <w:bottom w:val="single" w:sz="4" w:space="0" w:color="000000"/>
              <w:right w:val="single" w:sz="4" w:space="0" w:color="000000"/>
            </w:tcBorders>
            <w:shd w:val="clear" w:color="auto" w:fill="auto"/>
            <w:noWrap/>
            <w:vAlign w:val="bottom"/>
            <w:hideMark/>
          </w:tcPr>
          <w:p w14:paraId="4A5E6221" w14:textId="20AD70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E761EF" w14:textId="132093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A4CE6A" w14:textId="49B160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500,500.00 </w:t>
            </w:r>
          </w:p>
        </w:tc>
      </w:tr>
      <w:tr w:rsidR="000237D9" w:rsidRPr="000237D9" w14:paraId="4E69CAD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B8E3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0AFD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Libungan</w:t>
            </w:r>
          </w:p>
        </w:tc>
        <w:tc>
          <w:tcPr>
            <w:tcW w:w="1006" w:type="pct"/>
            <w:tcBorders>
              <w:top w:val="nil"/>
              <w:left w:val="nil"/>
              <w:bottom w:val="single" w:sz="4" w:space="0" w:color="000000"/>
              <w:right w:val="single" w:sz="4" w:space="0" w:color="000000"/>
            </w:tcBorders>
            <w:shd w:val="clear" w:color="auto" w:fill="auto"/>
            <w:noWrap/>
            <w:vAlign w:val="bottom"/>
            <w:hideMark/>
          </w:tcPr>
          <w:p w14:paraId="04AF5EC1" w14:textId="1ECFE7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6D2BDDF" w14:textId="546F66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CAF0D8" w14:textId="7A608A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8690B2" w14:textId="312DC8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1DC334F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678B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A1AE3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Magpet</w:t>
            </w:r>
          </w:p>
        </w:tc>
        <w:tc>
          <w:tcPr>
            <w:tcW w:w="1006" w:type="pct"/>
            <w:tcBorders>
              <w:top w:val="nil"/>
              <w:left w:val="nil"/>
              <w:bottom w:val="single" w:sz="4" w:space="0" w:color="000000"/>
              <w:right w:val="single" w:sz="4" w:space="0" w:color="000000"/>
            </w:tcBorders>
            <w:shd w:val="clear" w:color="auto" w:fill="auto"/>
            <w:noWrap/>
            <w:vAlign w:val="bottom"/>
            <w:hideMark/>
          </w:tcPr>
          <w:p w14:paraId="63A5547C" w14:textId="7CA554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545,600.00 </w:t>
            </w:r>
          </w:p>
        </w:tc>
        <w:tc>
          <w:tcPr>
            <w:tcW w:w="1006" w:type="pct"/>
            <w:tcBorders>
              <w:top w:val="nil"/>
              <w:left w:val="nil"/>
              <w:bottom w:val="single" w:sz="4" w:space="0" w:color="000000"/>
              <w:right w:val="single" w:sz="4" w:space="0" w:color="000000"/>
            </w:tcBorders>
            <w:shd w:val="clear" w:color="auto" w:fill="auto"/>
            <w:noWrap/>
            <w:vAlign w:val="bottom"/>
            <w:hideMark/>
          </w:tcPr>
          <w:p w14:paraId="58A71773" w14:textId="496D012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3B8107" w14:textId="72D86E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D1B2C0" w14:textId="2B9868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545,600.00 </w:t>
            </w:r>
          </w:p>
        </w:tc>
      </w:tr>
      <w:tr w:rsidR="000237D9" w:rsidRPr="000237D9" w14:paraId="67540E1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47B1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830F8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Makilala</w:t>
            </w:r>
          </w:p>
        </w:tc>
        <w:tc>
          <w:tcPr>
            <w:tcW w:w="1006" w:type="pct"/>
            <w:tcBorders>
              <w:top w:val="nil"/>
              <w:left w:val="nil"/>
              <w:bottom w:val="single" w:sz="4" w:space="0" w:color="000000"/>
              <w:right w:val="single" w:sz="4" w:space="0" w:color="000000"/>
            </w:tcBorders>
            <w:shd w:val="clear" w:color="auto" w:fill="auto"/>
            <w:noWrap/>
            <w:vAlign w:val="bottom"/>
            <w:hideMark/>
          </w:tcPr>
          <w:p w14:paraId="2CF67BCA" w14:textId="5222F5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545,600.00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F7C981" w14:textId="2CF16C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FA1A86" w14:textId="7AACC7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D87D85" w14:textId="62A706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545,600.00 </w:t>
            </w:r>
          </w:p>
        </w:tc>
      </w:tr>
      <w:tr w:rsidR="000237D9" w:rsidRPr="000237D9" w14:paraId="00A1D79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D59B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5818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Matalam</w:t>
            </w:r>
          </w:p>
        </w:tc>
        <w:tc>
          <w:tcPr>
            <w:tcW w:w="1006" w:type="pct"/>
            <w:tcBorders>
              <w:top w:val="nil"/>
              <w:left w:val="nil"/>
              <w:bottom w:val="single" w:sz="4" w:space="0" w:color="000000"/>
              <w:right w:val="single" w:sz="4" w:space="0" w:color="000000"/>
            </w:tcBorders>
            <w:shd w:val="clear" w:color="auto" w:fill="auto"/>
            <w:noWrap/>
            <w:vAlign w:val="bottom"/>
            <w:hideMark/>
          </w:tcPr>
          <w:p w14:paraId="7DAED27C" w14:textId="506E7C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6CDCFAA" w14:textId="2C81C2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A486E6" w14:textId="23199E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D7ECBD" w14:textId="525675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538E1EF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7A56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F11E1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Midsayap</w:t>
            </w:r>
          </w:p>
        </w:tc>
        <w:tc>
          <w:tcPr>
            <w:tcW w:w="1006" w:type="pct"/>
            <w:tcBorders>
              <w:top w:val="nil"/>
              <w:left w:val="nil"/>
              <w:bottom w:val="single" w:sz="4" w:space="0" w:color="000000"/>
              <w:right w:val="single" w:sz="4" w:space="0" w:color="000000"/>
            </w:tcBorders>
            <w:shd w:val="clear" w:color="auto" w:fill="auto"/>
            <w:noWrap/>
            <w:vAlign w:val="bottom"/>
            <w:hideMark/>
          </w:tcPr>
          <w:p w14:paraId="0F1C03BE" w14:textId="1E222D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0C84A18" w14:textId="136689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CF4BCA" w14:textId="2EEE48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9B72C0" w14:textId="45084B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1480130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5F2A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7B72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M'lang</w:t>
            </w:r>
          </w:p>
        </w:tc>
        <w:tc>
          <w:tcPr>
            <w:tcW w:w="1006" w:type="pct"/>
            <w:tcBorders>
              <w:top w:val="nil"/>
              <w:left w:val="nil"/>
              <w:bottom w:val="single" w:sz="4" w:space="0" w:color="000000"/>
              <w:right w:val="single" w:sz="4" w:space="0" w:color="000000"/>
            </w:tcBorders>
            <w:shd w:val="clear" w:color="auto" w:fill="auto"/>
            <w:noWrap/>
            <w:vAlign w:val="bottom"/>
            <w:hideMark/>
          </w:tcPr>
          <w:p w14:paraId="16DBAD57" w14:textId="046957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495A825" w14:textId="255744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603621" w14:textId="51748E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099404" w14:textId="3A015E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1,100,000.00 </w:t>
            </w:r>
          </w:p>
        </w:tc>
      </w:tr>
      <w:tr w:rsidR="000237D9" w:rsidRPr="000237D9" w14:paraId="586203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6C88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2722A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Pigkawayan</w:t>
            </w:r>
          </w:p>
        </w:tc>
        <w:tc>
          <w:tcPr>
            <w:tcW w:w="1006" w:type="pct"/>
            <w:tcBorders>
              <w:top w:val="nil"/>
              <w:left w:val="nil"/>
              <w:bottom w:val="single" w:sz="4" w:space="0" w:color="000000"/>
              <w:right w:val="single" w:sz="4" w:space="0" w:color="000000"/>
            </w:tcBorders>
            <w:shd w:val="clear" w:color="auto" w:fill="auto"/>
            <w:noWrap/>
            <w:vAlign w:val="bottom"/>
            <w:hideMark/>
          </w:tcPr>
          <w:p w14:paraId="426A45ED" w14:textId="2A0E24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2097157" w14:textId="368FEC0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4DBAB9" w14:textId="7027D7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0113D1" w14:textId="7C7306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7F871AD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7D4B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E942A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Pikit</w:t>
            </w:r>
          </w:p>
        </w:tc>
        <w:tc>
          <w:tcPr>
            <w:tcW w:w="1006" w:type="pct"/>
            <w:tcBorders>
              <w:top w:val="nil"/>
              <w:left w:val="nil"/>
              <w:bottom w:val="single" w:sz="4" w:space="0" w:color="000000"/>
              <w:right w:val="single" w:sz="4" w:space="0" w:color="000000"/>
            </w:tcBorders>
            <w:shd w:val="clear" w:color="auto" w:fill="auto"/>
            <w:noWrap/>
            <w:vAlign w:val="bottom"/>
            <w:hideMark/>
          </w:tcPr>
          <w:p w14:paraId="42AE10E0" w14:textId="4CA3DF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ACA3AEA" w14:textId="6189E8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42FF2C" w14:textId="617BE9C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43FE7F" w14:textId="0D6C97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0BAF5F8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E6A1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DA1F6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President Roxas</w:t>
            </w:r>
          </w:p>
        </w:tc>
        <w:tc>
          <w:tcPr>
            <w:tcW w:w="1006" w:type="pct"/>
            <w:tcBorders>
              <w:top w:val="nil"/>
              <w:left w:val="nil"/>
              <w:bottom w:val="single" w:sz="4" w:space="0" w:color="000000"/>
              <w:right w:val="single" w:sz="4" w:space="0" w:color="000000"/>
            </w:tcBorders>
            <w:shd w:val="clear" w:color="auto" w:fill="auto"/>
            <w:noWrap/>
            <w:vAlign w:val="bottom"/>
            <w:hideMark/>
          </w:tcPr>
          <w:p w14:paraId="54F25FF2" w14:textId="2EBC88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15797FC" w14:textId="524F90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6E8CEB" w14:textId="3728C6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20DC47" w14:textId="79483D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1EAB84F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02EF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473FD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Tulunan</w:t>
            </w:r>
          </w:p>
        </w:tc>
        <w:tc>
          <w:tcPr>
            <w:tcW w:w="1006" w:type="pct"/>
            <w:tcBorders>
              <w:top w:val="nil"/>
              <w:left w:val="nil"/>
              <w:bottom w:val="single" w:sz="4" w:space="0" w:color="000000"/>
              <w:right w:val="single" w:sz="4" w:space="0" w:color="000000"/>
            </w:tcBorders>
            <w:shd w:val="clear" w:color="auto" w:fill="auto"/>
            <w:noWrap/>
            <w:vAlign w:val="bottom"/>
            <w:hideMark/>
          </w:tcPr>
          <w:p w14:paraId="06689065" w14:textId="591C9B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4782723" w14:textId="4ED3775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826F9D" w14:textId="44043D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00A449" w14:textId="06F63B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550,000.00 </w:t>
            </w:r>
          </w:p>
        </w:tc>
      </w:tr>
      <w:tr w:rsidR="000237D9" w:rsidRPr="000237D9" w14:paraId="460AF8AA"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81E7E"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Sarangani</w:t>
            </w:r>
          </w:p>
        </w:tc>
        <w:tc>
          <w:tcPr>
            <w:tcW w:w="1006" w:type="pct"/>
            <w:tcBorders>
              <w:top w:val="nil"/>
              <w:left w:val="nil"/>
              <w:bottom w:val="single" w:sz="4" w:space="0" w:color="000000"/>
              <w:right w:val="single" w:sz="4" w:space="0" w:color="000000"/>
            </w:tcBorders>
            <w:shd w:val="clear" w:color="D8D8D8" w:fill="D8D8D8"/>
            <w:noWrap/>
            <w:vAlign w:val="bottom"/>
            <w:hideMark/>
          </w:tcPr>
          <w:p w14:paraId="795694CC" w14:textId="6688611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6,144,600.00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09974BD3" w14:textId="3CC8DE1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C449EEB" w14:textId="2D88CD9E"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F9158DD" w14:textId="6B4C57F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6,144,600.00 </w:t>
            </w:r>
          </w:p>
        </w:tc>
      </w:tr>
      <w:tr w:rsidR="000237D9" w:rsidRPr="000237D9" w14:paraId="15EAC14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27E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EDDD8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Sarangani</w:t>
            </w:r>
          </w:p>
        </w:tc>
        <w:tc>
          <w:tcPr>
            <w:tcW w:w="1006" w:type="pct"/>
            <w:tcBorders>
              <w:top w:val="nil"/>
              <w:left w:val="nil"/>
              <w:bottom w:val="single" w:sz="4" w:space="0" w:color="000000"/>
              <w:right w:val="single" w:sz="4" w:space="0" w:color="000000"/>
            </w:tcBorders>
            <w:shd w:val="clear" w:color="auto" w:fill="auto"/>
            <w:noWrap/>
            <w:vAlign w:val="bottom"/>
            <w:hideMark/>
          </w:tcPr>
          <w:p w14:paraId="2258A358" w14:textId="33D2A5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1,375,000.00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D7F20E4" w14:textId="6EC08A7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1D8DF7" w14:textId="693580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75DC0CFA" w14:textId="64E248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1,375,000.00 </w:t>
            </w:r>
          </w:p>
        </w:tc>
      </w:tr>
      <w:tr w:rsidR="000237D9" w:rsidRPr="000237D9" w14:paraId="0EF8C06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51DA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4F62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Kiamba</w:t>
            </w:r>
          </w:p>
        </w:tc>
        <w:tc>
          <w:tcPr>
            <w:tcW w:w="1006" w:type="pct"/>
            <w:tcBorders>
              <w:top w:val="nil"/>
              <w:left w:val="nil"/>
              <w:bottom w:val="single" w:sz="4" w:space="0" w:color="000000"/>
              <w:right w:val="single" w:sz="4" w:space="0" w:color="000000"/>
            </w:tcBorders>
            <w:shd w:val="clear" w:color="auto" w:fill="auto"/>
            <w:noWrap/>
            <w:vAlign w:val="bottom"/>
            <w:hideMark/>
          </w:tcPr>
          <w:p w14:paraId="3D789E72" w14:textId="529294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7633E8C" w14:textId="3F50B3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637779" w14:textId="12583E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EB250A" w14:textId="67473E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r>
      <w:tr w:rsidR="000237D9" w:rsidRPr="000237D9" w14:paraId="380CC43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B26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126D8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Maasim</w:t>
            </w:r>
          </w:p>
        </w:tc>
        <w:tc>
          <w:tcPr>
            <w:tcW w:w="1006" w:type="pct"/>
            <w:tcBorders>
              <w:top w:val="nil"/>
              <w:left w:val="nil"/>
              <w:bottom w:val="single" w:sz="4" w:space="0" w:color="000000"/>
              <w:right w:val="single" w:sz="4" w:space="0" w:color="000000"/>
            </w:tcBorders>
            <w:shd w:val="clear" w:color="auto" w:fill="auto"/>
            <w:noWrap/>
            <w:vAlign w:val="bottom"/>
            <w:hideMark/>
          </w:tcPr>
          <w:p w14:paraId="5300BCDE" w14:textId="05B619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E5A6EFB" w14:textId="03B0D9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608752" w14:textId="6ED689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344375" w14:textId="1B7909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r>
      <w:tr w:rsidR="000237D9" w:rsidRPr="000237D9" w14:paraId="280E7BA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003E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32051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Maitum</w:t>
            </w:r>
          </w:p>
        </w:tc>
        <w:tc>
          <w:tcPr>
            <w:tcW w:w="1006" w:type="pct"/>
            <w:tcBorders>
              <w:top w:val="nil"/>
              <w:left w:val="nil"/>
              <w:bottom w:val="single" w:sz="4" w:space="0" w:color="000000"/>
              <w:right w:val="single" w:sz="4" w:space="0" w:color="000000"/>
            </w:tcBorders>
            <w:shd w:val="clear" w:color="auto" w:fill="auto"/>
            <w:noWrap/>
            <w:vAlign w:val="bottom"/>
            <w:hideMark/>
          </w:tcPr>
          <w:p w14:paraId="20FB07B9" w14:textId="1A3A7C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964040B" w14:textId="44F73F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FC10E8" w14:textId="150AE3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21783D" w14:textId="1E4183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r>
      <w:tr w:rsidR="000237D9" w:rsidRPr="000237D9" w14:paraId="6DDEB67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A97D3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34B95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Alabel</w:t>
            </w:r>
          </w:p>
        </w:tc>
        <w:tc>
          <w:tcPr>
            <w:tcW w:w="1006" w:type="pct"/>
            <w:tcBorders>
              <w:top w:val="nil"/>
              <w:left w:val="nil"/>
              <w:bottom w:val="single" w:sz="4" w:space="0" w:color="000000"/>
              <w:right w:val="single" w:sz="4" w:space="0" w:color="000000"/>
            </w:tcBorders>
            <w:shd w:val="clear" w:color="auto" w:fill="auto"/>
            <w:noWrap/>
            <w:vAlign w:val="bottom"/>
            <w:hideMark/>
          </w:tcPr>
          <w:p w14:paraId="1CB7E23B" w14:textId="019B3B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56EA2CF" w14:textId="715F66B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68D3F1" w14:textId="06BE7C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9777E1" w14:textId="1B8F8D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r>
      <w:tr w:rsidR="000237D9" w:rsidRPr="000237D9" w14:paraId="65AEA02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0B219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146B6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Glan</w:t>
            </w:r>
          </w:p>
        </w:tc>
        <w:tc>
          <w:tcPr>
            <w:tcW w:w="1006" w:type="pct"/>
            <w:tcBorders>
              <w:top w:val="nil"/>
              <w:left w:val="nil"/>
              <w:bottom w:val="single" w:sz="4" w:space="0" w:color="000000"/>
              <w:right w:val="single" w:sz="4" w:space="0" w:color="000000"/>
            </w:tcBorders>
            <w:shd w:val="clear" w:color="auto" w:fill="auto"/>
            <w:noWrap/>
            <w:vAlign w:val="bottom"/>
            <w:hideMark/>
          </w:tcPr>
          <w:p w14:paraId="4C694E8B" w14:textId="774E69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1,152,800.00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7EF71B8F" w14:textId="05712B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E940D2" w14:textId="376F65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68AC80" w14:textId="0950E1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1,152,800.00 </w:t>
            </w:r>
          </w:p>
        </w:tc>
      </w:tr>
      <w:tr w:rsidR="000237D9" w:rsidRPr="000237D9" w14:paraId="6E4F7C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23F4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8325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Malapatan</w:t>
            </w:r>
          </w:p>
        </w:tc>
        <w:tc>
          <w:tcPr>
            <w:tcW w:w="1006" w:type="pct"/>
            <w:tcBorders>
              <w:top w:val="nil"/>
              <w:left w:val="nil"/>
              <w:bottom w:val="single" w:sz="4" w:space="0" w:color="000000"/>
              <w:right w:val="single" w:sz="4" w:space="0" w:color="000000"/>
            </w:tcBorders>
            <w:shd w:val="clear" w:color="auto" w:fill="auto"/>
            <w:noWrap/>
            <w:vAlign w:val="bottom"/>
            <w:hideMark/>
          </w:tcPr>
          <w:p w14:paraId="19470487" w14:textId="0A7C83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485789F" w14:textId="239F8D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7153D7" w14:textId="5BA6BC3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AA1E0B" w14:textId="0A9AA0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r>
      <w:tr w:rsidR="000237D9" w:rsidRPr="000237D9" w14:paraId="796DE06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56E2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3A6EEFA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Malungon</w:t>
            </w:r>
          </w:p>
        </w:tc>
        <w:tc>
          <w:tcPr>
            <w:tcW w:w="1006" w:type="pct"/>
            <w:tcBorders>
              <w:top w:val="nil"/>
              <w:left w:val="nil"/>
              <w:bottom w:val="single" w:sz="4" w:space="0" w:color="000000"/>
              <w:right w:val="single" w:sz="4" w:space="0" w:color="000000"/>
            </w:tcBorders>
            <w:shd w:val="clear" w:color="auto" w:fill="auto"/>
            <w:noWrap/>
            <w:vAlign w:val="bottom"/>
            <w:hideMark/>
          </w:tcPr>
          <w:p w14:paraId="4CEDE49D" w14:textId="4ECEDB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D684548" w14:textId="2E0BFE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36CABA" w14:textId="7EDE646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0C06CE" w14:textId="01026A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602,800.00 </w:t>
            </w:r>
          </w:p>
        </w:tc>
      </w:tr>
      <w:tr w:rsidR="000237D9" w:rsidRPr="000237D9" w14:paraId="314EC0E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5D76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South Cotabato</w:t>
            </w:r>
          </w:p>
        </w:tc>
        <w:tc>
          <w:tcPr>
            <w:tcW w:w="1006" w:type="pct"/>
            <w:tcBorders>
              <w:top w:val="nil"/>
              <w:left w:val="nil"/>
              <w:bottom w:val="single" w:sz="4" w:space="0" w:color="000000"/>
              <w:right w:val="single" w:sz="4" w:space="0" w:color="000000"/>
            </w:tcBorders>
            <w:shd w:val="clear" w:color="D8D8D8" w:fill="D8D8D8"/>
            <w:noWrap/>
            <w:vAlign w:val="bottom"/>
            <w:hideMark/>
          </w:tcPr>
          <w:p w14:paraId="1D64A50B" w14:textId="73C6C85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11,770,313.00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91C53B0" w14:textId="4B8C9A3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EC365BA" w14:textId="1DB1BF3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9223B6D" w14:textId="20D7CA5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11,770,313.00 </w:t>
            </w:r>
          </w:p>
        </w:tc>
      </w:tr>
      <w:tr w:rsidR="000237D9" w:rsidRPr="000237D9" w14:paraId="2B8A155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B44F2"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A0C86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South Cotabato</w:t>
            </w:r>
          </w:p>
        </w:tc>
        <w:tc>
          <w:tcPr>
            <w:tcW w:w="1006" w:type="pct"/>
            <w:tcBorders>
              <w:top w:val="nil"/>
              <w:left w:val="nil"/>
              <w:bottom w:val="single" w:sz="4" w:space="0" w:color="000000"/>
              <w:right w:val="single" w:sz="4" w:space="0" w:color="000000"/>
            </w:tcBorders>
            <w:shd w:val="clear" w:color="auto" w:fill="auto"/>
            <w:noWrap/>
            <w:vAlign w:val="bottom"/>
            <w:hideMark/>
          </w:tcPr>
          <w:p w14:paraId="6A345AF3" w14:textId="7314A0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5920613" w14:textId="47ADA9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FFF305" w14:textId="60C76F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5F1B0B37" w14:textId="3F24FC8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1,600,000.00 </w:t>
            </w:r>
          </w:p>
        </w:tc>
      </w:tr>
      <w:tr w:rsidR="000237D9" w:rsidRPr="000237D9" w14:paraId="2F48E9A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0CA8C"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473B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Banga</w:t>
            </w:r>
          </w:p>
        </w:tc>
        <w:tc>
          <w:tcPr>
            <w:tcW w:w="1006" w:type="pct"/>
            <w:tcBorders>
              <w:top w:val="nil"/>
              <w:left w:val="nil"/>
              <w:bottom w:val="single" w:sz="4" w:space="0" w:color="000000"/>
              <w:right w:val="single" w:sz="4" w:space="0" w:color="000000"/>
            </w:tcBorders>
            <w:shd w:val="clear" w:color="auto" w:fill="auto"/>
            <w:noWrap/>
            <w:vAlign w:val="bottom"/>
            <w:hideMark/>
          </w:tcPr>
          <w:p w14:paraId="76D379B8" w14:textId="0477FB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939,950.00 </w:t>
            </w:r>
          </w:p>
        </w:tc>
        <w:tc>
          <w:tcPr>
            <w:tcW w:w="1006" w:type="pct"/>
            <w:tcBorders>
              <w:top w:val="nil"/>
              <w:left w:val="nil"/>
              <w:bottom w:val="single" w:sz="4" w:space="0" w:color="000000"/>
              <w:right w:val="single" w:sz="4" w:space="0" w:color="000000"/>
            </w:tcBorders>
            <w:shd w:val="clear" w:color="auto" w:fill="auto"/>
            <w:noWrap/>
            <w:vAlign w:val="bottom"/>
            <w:hideMark/>
          </w:tcPr>
          <w:p w14:paraId="29F17AB6" w14:textId="350D58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FD5D21" w14:textId="075348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EA79A1" w14:textId="0CCD835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939,950.00 </w:t>
            </w:r>
          </w:p>
        </w:tc>
      </w:tr>
      <w:tr w:rsidR="000237D9" w:rsidRPr="000237D9" w14:paraId="0065CF0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7C50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8E0A2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Koronadal</w:t>
            </w:r>
          </w:p>
        </w:tc>
        <w:tc>
          <w:tcPr>
            <w:tcW w:w="1006" w:type="pct"/>
            <w:tcBorders>
              <w:top w:val="nil"/>
              <w:left w:val="nil"/>
              <w:bottom w:val="single" w:sz="4" w:space="0" w:color="000000"/>
              <w:right w:val="single" w:sz="4" w:space="0" w:color="000000"/>
            </w:tcBorders>
            <w:shd w:val="clear" w:color="auto" w:fill="auto"/>
            <w:noWrap/>
            <w:vAlign w:val="bottom"/>
            <w:hideMark/>
          </w:tcPr>
          <w:p w14:paraId="7527B8D4" w14:textId="2F0F11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1,264,350.00 </w:t>
            </w:r>
          </w:p>
        </w:tc>
        <w:tc>
          <w:tcPr>
            <w:tcW w:w="1006" w:type="pct"/>
            <w:tcBorders>
              <w:top w:val="nil"/>
              <w:left w:val="nil"/>
              <w:bottom w:val="single" w:sz="4" w:space="0" w:color="000000"/>
              <w:right w:val="single" w:sz="4" w:space="0" w:color="000000"/>
            </w:tcBorders>
            <w:shd w:val="clear" w:color="auto" w:fill="auto"/>
            <w:noWrap/>
            <w:vAlign w:val="bottom"/>
            <w:hideMark/>
          </w:tcPr>
          <w:p w14:paraId="0FEA8E3C" w14:textId="3FF9E77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5F58F5" w14:textId="16527F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E47B95" w14:textId="798BC4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1,264,350.00 </w:t>
            </w:r>
          </w:p>
        </w:tc>
      </w:tr>
      <w:tr w:rsidR="000237D9" w:rsidRPr="000237D9" w14:paraId="7B58190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43FD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D133E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Lake Sebu</w:t>
            </w:r>
          </w:p>
        </w:tc>
        <w:tc>
          <w:tcPr>
            <w:tcW w:w="1006" w:type="pct"/>
            <w:tcBorders>
              <w:top w:val="nil"/>
              <w:left w:val="nil"/>
              <w:bottom w:val="single" w:sz="4" w:space="0" w:color="000000"/>
              <w:right w:val="single" w:sz="4" w:space="0" w:color="000000"/>
            </w:tcBorders>
            <w:shd w:val="clear" w:color="auto" w:fill="auto"/>
            <w:noWrap/>
            <w:vAlign w:val="bottom"/>
            <w:hideMark/>
          </w:tcPr>
          <w:p w14:paraId="47C2151E" w14:textId="24CF38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669,350.00 </w:t>
            </w:r>
          </w:p>
        </w:tc>
        <w:tc>
          <w:tcPr>
            <w:tcW w:w="1006" w:type="pct"/>
            <w:tcBorders>
              <w:top w:val="nil"/>
              <w:left w:val="nil"/>
              <w:bottom w:val="single" w:sz="4" w:space="0" w:color="000000"/>
              <w:right w:val="single" w:sz="4" w:space="0" w:color="000000"/>
            </w:tcBorders>
            <w:shd w:val="clear" w:color="auto" w:fill="auto"/>
            <w:noWrap/>
            <w:vAlign w:val="bottom"/>
            <w:hideMark/>
          </w:tcPr>
          <w:p w14:paraId="7BB0E9D9" w14:textId="67A296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0834C0" w14:textId="27D15B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DC7A99" w14:textId="34213A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669,350.00 </w:t>
            </w:r>
          </w:p>
        </w:tc>
      </w:tr>
      <w:tr w:rsidR="000237D9" w:rsidRPr="000237D9" w14:paraId="01BB511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5B68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F92D4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Norala</w:t>
            </w:r>
          </w:p>
        </w:tc>
        <w:tc>
          <w:tcPr>
            <w:tcW w:w="1006" w:type="pct"/>
            <w:tcBorders>
              <w:top w:val="nil"/>
              <w:left w:val="nil"/>
              <w:bottom w:val="single" w:sz="4" w:space="0" w:color="000000"/>
              <w:right w:val="single" w:sz="4" w:space="0" w:color="000000"/>
            </w:tcBorders>
            <w:shd w:val="clear" w:color="auto" w:fill="auto"/>
            <w:noWrap/>
            <w:vAlign w:val="bottom"/>
            <w:hideMark/>
          </w:tcPr>
          <w:p w14:paraId="064B69A5" w14:textId="37AF58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939,950.00 </w:t>
            </w:r>
          </w:p>
        </w:tc>
        <w:tc>
          <w:tcPr>
            <w:tcW w:w="1006" w:type="pct"/>
            <w:tcBorders>
              <w:top w:val="nil"/>
              <w:left w:val="nil"/>
              <w:bottom w:val="single" w:sz="4" w:space="0" w:color="000000"/>
              <w:right w:val="single" w:sz="4" w:space="0" w:color="000000"/>
            </w:tcBorders>
            <w:shd w:val="clear" w:color="auto" w:fill="auto"/>
            <w:noWrap/>
            <w:vAlign w:val="bottom"/>
            <w:hideMark/>
          </w:tcPr>
          <w:p w14:paraId="162098CA" w14:textId="1DA0EF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92398C" w14:textId="7BA13C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B6AA98" w14:textId="1CA915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939,950.00 </w:t>
            </w:r>
          </w:p>
        </w:tc>
      </w:tr>
      <w:tr w:rsidR="000237D9" w:rsidRPr="000237D9" w14:paraId="02805E6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2272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4520E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Polomolok</w:t>
            </w:r>
          </w:p>
        </w:tc>
        <w:tc>
          <w:tcPr>
            <w:tcW w:w="1006" w:type="pct"/>
            <w:tcBorders>
              <w:top w:val="nil"/>
              <w:left w:val="nil"/>
              <w:bottom w:val="single" w:sz="4" w:space="0" w:color="000000"/>
              <w:right w:val="single" w:sz="4" w:space="0" w:color="000000"/>
            </w:tcBorders>
            <w:shd w:val="clear" w:color="auto" w:fill="auto"/>
            <w:noWrap/>
            <w:vAlign w:val="bottom"/>
            <w:hideMark/>
          </w:tcPr>
          <w:p w14:paraId="060BC93A" w14:textId="3AFF97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669,350.00 </w:t>
            </w:r>
          </w:p>
        </w:tc>
        <w:tc>
          <w:tcPr>
            <w:tcW w:w="1006" w:type="pct"/>
            <w:tcBorders>
              <w:top w:val="nil"/>
              <w:left w:val="nil"/>
              <w:bottom w:val="single" w:sz="4" w:space="0" w:color="000000"/>
              <w:right w:val="single" w:sz="4" w:space="0" w:color="000000"/>
            </w:tcBorders>
            <w:shd w:val="clear" w:color="auto" w:fill="auto"/>
            <w:noWrap/>
            <w:vAlign w:val="bottom"/>
            <w:hideMark/>
          </w:tcPr>
          <w:p w14:paraId="0D336AAC" w14:textId="712AEB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900F98" w14:textId="7C195C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B2FC29" w14:textId="1228DD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669,350.00 </w:t>
            </w:r>
          </w:p>
        </w:tc>
      </w:tr>
      <w:tr w:rsidR="000237D9" w:rsidRPr="000237D9" w14:paraId="11EDF6A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16C8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9D673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Santo Niño</w:t>
            </w:r>
          </w:p>
        </w:tc>
        <w:tc>
          <w:tcPr>
            <w:tcW w:w="1006" w:type="pct"/>
            <w:tcBorders>
              <w:top w:val="nil"/>
              <w:left w:val="nil"/>
              <w:bottom w:val="single" w:sz="4" w:space="0" w:color="000000"/>
              <w:right w:val="single" w:sz="4" w:space="0" w:color="000000"/>
            </w:tcBorders>
            <w:shd w:val="clear" w:color="auto" w:fill="auto"/>
            <w:noWrap/>
            <w:vAlign w:val="bottom"/>
            <w:hideMark/>
          </w:tcPr>
          <w:p w14:paraId="578D703C" w14:textId="7A8DFB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804,650.00 </w:t>
            </w:r>
          </w:p>
        </w:tc>
        <w:tc>
          <w:tcPr>
            <w:tcW w:w="1006" w:type="pct"/>
            <w:tcBorders>
              <w:top w:val="nil"/>
              <w:left w:val="nil"/>
              <w:bottom w:val="single" w:sz="4" w:space="0" w:color="000000"/>
              <w:right w:val="single" w:sz="4" w:space="0" w:color="000000"/>
            </w:tcBorders>
            <w:shd w:val="clear" w:color="auto" w:fill="auto"/>
            <w:noWrap/>
            <w:vAlign w:val="bottom"/>
            <w:hideMark/>
          </w:tcPr>
          <w:p w14:paraId="6817A408" w14:textId="1DCEF1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FCB8DF" w14:textId="5D544B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4D276B" w14:textId="6DE2CD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804,650.00 </w:t>
            </w:r>
          </w:p>
        </w:tc>
      </w:tr>
      <w:tr w:rsidR="000237D9" w:rsidRPr="000237D9" w14:paraId="0177426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B789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EF487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Surallah</w:t>
            </w:r>
          </w:p>
        </w:tc>
        <w:tc>
          <w:tcPr>
            <w:tcW w:w="1006" w:type="pct"/>
            <w:tcBorders>
              <w:top w:val="nil"/>
              <w:left w:val="nil"/>
              <w:bottom w:val="single" w:sz="4" w:space="0" w:color="000000"/>
              <w:right w:val="single" w:sz="4" w:space="0" w:color="000000"/>
            </w:tcBorders>
            <w:shd w:val="clear" w:color="auto" w:fill="auto"/>
            <w:noWrap/>
            <w:vAlign w:val="bottom"/>
            <w:hideMark/>
          </w:tcPr>
          <w:p w14:paraId="07BB31C8" w14:textId="6D97E2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1,274,900.00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3717C81" w14:textId="729EBF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C23935" w14:textId="76FCCA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195FA6" w14:textId="016577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1,274,900.00 </w:t>
            </w:r>
          </w:p>
        </w:tc>
      </w:tr>
      <w:tr w:rsidR="000237D9" w:rsidRPr="000237D9" w14:paraId="29DBC6B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ABD2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76B4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Tampakan</w:t>
            </w:r>
          </w:p>
        </w:tc>
        <w:tc>
          <w:tcPr>
            <w:tcW w:w="1006" w:type="pct"/>
            <w:tcBorders>
              <w:top w:val="nil"/>
              <w:left w:val="nil"/>
              <w:bottom w:val="single" w:sz="4" w:space="0" w:color="000000"/>
              <w:right w:val="single" w:sz="4" w:space="0" w:color="000000"/>
            </w:tcBorders>
            <w:shd w:val="clear" w:color="auto" w:fill="auto"/>
            <w:noWrap/>
            <w:vAlign w:val="bottom"/>
            <w:hideMark/>
          </w:tcPr>
          <w:p w14:paraId="7BE9B8DE" w14:textId="5A2A75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939,950.00 </w:t>
            </w:r>
          </w:p>
        </w:tc>
        <w:tc>
          <w:tcPr>
            <w:tcW w:w="1006" w:type="pct"/>
            <w:tcBorders>
              <w:top w:val="nil"/>
              <w:left w:val="nil"/>
              <w:bottom w:val="single" w:sz="4" w:space="0" w:color="000000"/>
              <w:right w:val="single" w:sz="4" w:space="0" w:color="000000"/>
            </w:tcBorders>
            <w:shd w:val="clear" w:color="auto" w:fill="auto"/>
            <w:noWrap/>
            <w:vAlign w:val="bottom"/>
            <w:hideMark/>
          </w:tcPr>
          <w:p w14:paraId="50661D26" w14:textId="53D957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79286C" w14:textId="33DDA89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10AD78" w14:textId="60F664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939,950.00 </w:t>
            </w:r>
          </w:p>
        </w:tc>
      </w:tr>
      <w:tr w:rsidR="000237D9" w:rsidRPr="000237D9" w14:paraId="18C17B6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3001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0779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Tantangan</w:t>
            </w:r>
          </w:p>
        </w:tc>
        <w:tc>
          <w:tcPr>
            <w:tcW w:w="1006" w:type="pct"/>
            <w:tcBorders>
              <w:top w:val="nil"/>
              <w:left w:val="nil"/>
              <w:bottom w:val="single" w:sz="4" w:space="0" w:color="000000"/>
              <w:right w:val="single" w:sz="4" w:space="0" w:color="000000"/>
            </w:tcBorders>
            <w:shd w:val="clear" w:color="auto" w:fill="auto"/>
            <w:noWrap/>
            <w:vAlign w:val="bottom"/>
            <w:hideMark/>
          </w:tcPr>
          <w:p w14:paraId="6DD0DD89" w14:textId="630B3C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1,058,563.00 </w:t>
            </w:r>
          </w:p>
        </w:tc>
        <w:tc>
          <w:tcPr>
            <w:tcW w:w="1006" w:type="pct"/>
            <w:tcBorders>
              <w:top w:val="nil"/>
              <w:left w:val="nil"/>
              <w:bottom w:val="single" w:sz="4" w:space="0" w:color="000000"/>
              <w:right w:val="single" w:sz="4" w:space="0" w:color="000000"/>
            </w:tcBorders>
            <w:shd w:val="clear" w:color="auto" w:fill="auto"/>
            <w:noWrap/>
            <w:vAlign w:val="bottom"/>
            <w:hideMark/>
          </w:tcPr>
          <w:p w14:paraId="00CFD3C0" w14:textId="59BAD2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FB0D58" w14:textId="3A3029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3BC356" w14:textId="67AC1E2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1,058,563.00 </w:t>
            </w:r>
          </w:p>
        </w:tc>
      </w:tr>
      <w:tr w:rsidR="000237D9" w:rsidRPr="000237D9" w14:paraId="0EDE926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A905D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523C5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T'boli</w:t>
            </w:r>
          </w:p>
        </w:tc>
        <w:tc>
          <w:tcPr>
            <w:tcW w:w="1006" w:type="pct"/>
            <w:tcBorders>
              <w:top w:val="nil"/>
              <w:left w:val="nil"/>
              <w:bottom w:val="single" w:sz="4" w:space="0" w:color="000000"/>
              <w:right w:val="single" w:sz="4" w:space="0" w:color="000000"/>
            </w:tcBorders>
            <w:shd w:val="clear" w:color="auto" w:fill="auto"/>
            <w:noWrap/>
            <w:vAlign w:val="bottom"/>
            <w:hideMark/>
          </w:tcPr>
          <w:p w14:paraId="59E1754D" w14:textId="60465C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669,350.00 </w:t>
            </w:r>
          </w:p>
        </w:tc>
        <w:tc>
          <w:tcPr>
            <w:tcW w:w="1006" w:type="pct"/>
            <w:tcBorders>
              <w:top w:val="nil"/>
              <w:left w:val="nil"/>
              <w:bottom w:val="single" w:sz="4" w:space="0" w:color="000000"/>
              <w:right w:val="single" w:sz="4" w:space="0" w:color="000000"/>
            </w:tcBorders>
            <w:shd w:val="clear" w:color="auto" w:fill="auto"/>
            <w:noWrap/>
            <w:vAlign w:val="bottom"/>
            <w:hideMark/>
          </w:tcPr>
          <w:p w14:paraId="395DDE72" w14:textId="29D74A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2B7C3A" w14:textId="781AD4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499B7B" w14:textId="7B1527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669,350.00 </w:t>
            </w:r>
          </w:p>
        </w:tc>
      </w:tr>
      <w:tr w:rsidR="000237D9" w:rsidRPr="000237D9" w14:paraId="0BCB06A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44A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BD52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Tupi</w:t>
            </w:r>
          </w:p>
        </w:tc>
        <w:tc>
          <w:tcPr>
            <w:tcW w:w="1006" w:type="pct"/>
            <w:tcBorders>
              <w:top w:val="nil"/>
              <w:left w:val="nil"/>
              <w:bottom w:val="single" w:sz="4" w:space="0" w:color="000000"/>
              <w:right w:val="single" w:sz="4" w:space="0" w:color="000000"/>
            </w:tcBorders>
            <w:shd w:val="clear" w:color="auto" w:fill="auto"/>
            <w:noWrap/>
            <w:vAlign w:val="bottom"/>
            <w:hideMark/>
          </w:tcPr>
          <w:p w14:paraId="5213936E" w14:textId="1D9E51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939,950.00 </w:t>
            </w:r>
          </w:p>
        </w:tc>
        <w:tc>
          <w:tcPr>
            <w:tcW w:w="1006" w:type="pct"/>
            <w:tcBorders>
              <w:top w:val="nil"/>
              <w:left w:val="nil"/>
              <w:bottom w:val="single" w:sz="4" w:space="0" w:color="000000"/>
              <w:right w:val="single" w:sz="4" w:space="0" w:color="000000"/>
            </w:tcBorders>
            <w:shd w:val="clear" w:color="auto" w:fill="auto"/>
            <w:noWrap/>
            <w:vAlign w:val="bottom"/>
            <w:hideMark/>
          </w:tcPr>
          <w:p w14:paraId="540BB801" w14:textId="04BCBD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9EDE6B" w14:textId="4B7721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C7A9D4" w14:textId="471BC0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939,950.00 </w:t>
            </w:r>
          </w:p>
        </w:tc>
      </w:tr>
      <w:tr w:rsidR="000237D9" w:rsidRPr="000237D9" w14:paraId="148F1E5A"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A157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Sultan Kudarat</w:t>
            </w:r>
          </w:p>
        </w:tc>
        <w:tc>
          <w:tcPr>
            <w:tcW w:w="1006" w:type="pct"/>
            <w:tcBorders>
              <w:top w:val="nil"/>
              <w:left w:val="nil"/>
              <w:bottom w:val="single" w:sz="4" w:space="0" w:color="000000"/>
              <w:right w:val="single" w:sz="4" w:space="0" w:color="000000"/>
            </w:tcBorders>
            <w:shd w:val="clear" w:color="D8D8D8" w:fill="D8D8D8"/>
            <w:noWrap/>
            <w:vAlign w:val="bottom"/>
            <w:hideMark/>
          </w:tcPr>
          <w:p w14:paraId="11A590C8" w14:textId="04D64EE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8,199,400.00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17AFFE62" w14:textId="20BA226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5BEB225" w14:textId="6866825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FC5064B" w14:textId="2057DED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8,199,400.00 </w:t>
            </w:r>
          </w:p>
        </w:tc>
      </w:tr>
      <w:tr w:rsidR="000237D9" w:rsidRPr="000237D9" w14:paraId="16E73CE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C1186"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892FA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Columbio</w:t>
            </w:r>
          </w:p>
        </w:tc>
        <w:tc>
          <w:tcPr>
            <w:tcW w:w="1006" w:type="pct"/>
            <w:tcBorders>
              <w:top w:val="nil"/>
              <w:left w:val="nil"/>
              <w:bottom w:val="single" w:sz="4" w:space="0" w:color="000000"/>
              <w:right w:val="single" w:sz="4" w:space="0" w:color="000000"/>
            </w:tcBorders>
            <w:shd w:val="clear" w:color="auto" w:fill="auto"/>
            <w:noWrap/>
            <w:vAlign w:val="bottom"/>
            <w:hideMark/>
          </w:tcPr>
          <w:p w14:paraId="7AF6CC32" w14:textId="39F7FE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69049DE3" w14:textId="6CFE14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29F3E4" w14:textId="66B746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7E5747" w14:textId="06B137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36832FD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812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77910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Isulan</w:t>
            </w:r>
          </w:p>
        </w:tc>
        <w:tc>
          <w:tcPr>
            <w:tcW w:w="1006" w:type="pct"/>
            <w:tcBorders>
              <w:top w:val="nil"/>
              <w:left w:val="nil"/>
              <w:bottom w:val="single" w:sz="4" w:space="0" w:color="000000"/>
              <w:right w:val="single" w:sz="4" w:space="0" w:color="000000"/>
            </w:tcBorders>
            <w:shd w:val="clear" w:color="auto" w:fill="auto"/>
            <w:noWrap/>
            <w:vAlign w:val="bottom"/>
            <w:hideMark/>
          </w:tcPr>
          <w:p w14:paraId="640352CB" w14:textId="75388B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6E8C17D3" w14:textId="666DA6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7AF0F1" w14:textId="17ACADF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7A079E" w14:textId="30753F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702AD05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EECE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630A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Lambayong (Mariano Marcos)</w:t>
            </w:r>
          </w:p>
        </w:tc>
        <w:tc>
          <w:tcPr>
            <w:tcW w:w="1006" w:type="pct"/>
            <w:tcBorders>
              <w:top w:val="nil"/>
              <w:left w:val="nil"/>
              <w:bottom w:val="single" w:sz="4" w:space="0" w:color="000000"/>
              <w:right w:val="single" w:sz="4" w:space="0" w:color="000000"/>
            </w:tcBorders>
            <w:shd w:val="clear" w:color="auto" w:fill="auto"/>
            <w:noWrap/>
            <w:vAlign w:val="bottom"/>
            <w:hideMark/>
          </w:tcPr>
          <w:p w14:paraId="248FD2AB" w14:textId="2563E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C91ACA8" w14:textId="10B48E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998E43" w14:textId="2F8A6B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F36308" w14:textId="53362E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261E0BD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7A0C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2FBFD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Lutayan</w:t>
            </w:r>
          </w:p>
        </w:tc>
        <w:tc>
          <w:tcPr>
            <w:tcW w:w="1006" w:type="pct"/>
            <w:tcBorders>
              <w:top w:val="nil"/>
              <w:left w:val="nil"/>
              <w:bottom w:val="single" w:sz="4" w:space="0" w:color="000000"/>
              <w:right w:val="single" w:sz="4" w:space="0" w:color="000000"/>
            </w:tcBorders>
            <w:shd w:val="clear" w:color="auto" w:fill="auto"/>
            <w:noWrap/>
            <w:vAlign w:val="bottom"/>
            <w:hideMark/>
          </w:tcPr>
          <w:p w14:paraId="55DF9B3B" w14:textId="0FC5E2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E53177F" w14:textId="4F23C4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B96702" w14:textId="076766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B1ABF0" w14:textId="0C397F2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21AEA17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87E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CFA2C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President Quirino</w:t>
            </w:r>
          </w:p>
        </w:tc>
        <w:tc>
          <w:tcPr>
            <w:tcW w:w="1006" w:type="pct"/>
            <w:tcBorders>
              <w:top w:val="nil"/>
              <w:left w:val="nil"/>
              <w:bottom w:val="single" w:sz="4" w:space="0" w:color="000000"/>
              <w:right w:val="single" w:sz="4" w:space="0" w:color="000000"/>
            </w:tcBorders>
            <w:shd w:val="clear" w:color="auto" w:fill="auto"/>
            <w:noWrap/>
            <w:vAlign w:val="bottom"/>
            <w:hideMark/>
          </w:tcPr>
          <w:p w14:paraId="69A59EF6" w14:textId="5FBCB4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11D03350" w14:textId="349F5A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4D45C5" w14:textId="20ADA85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7AA23B" w14:textId="39EC03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1D5C25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4A7D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57047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Tacurong</w:t>
            </w:r>
          </w:p>
        </w:tc>
        <w:tc>
          <w:tcPr>
            <w:tcW w:w="1006" w:type="pct"/>
            <w:tcBorders>
              <w:top w:val="nil"/>
              <w:left w:val="nil"/>
              <w:bottom w:val="single" w:sz="4" w:space="0" w:color="000000"/>
              <w:right w:val="single" w:sz="4" w:space="0" w:color="000000"/>
            </w:tcBorders>
            <w:shd w:val="clear" w:color="auto" w:fill="auto"/>
            <w:noWrap/>
            <w:vAlign w:val="bottom"/>
            <w:hideMark/>
          </w:tcPr>
          <w:p w14:paraId="3E535FFD" w14:textId="6F11A2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885,500.00 </w:t>
            </w:r>
          </w:p>
        </w:tc>
        <w:tc>
          <w:tcPr>
            <w:tcW w:w="1006" w:type="pct"/>
            <w:tcBorders>
              <w:top w:val="nil"/>
              <w:left w:val="nil"/>
              <w:bottom w:val="single" w:sz="4" w:space="0" w:color="000000"/>
              <w:right w:val="single" w:sz="4" w:space="0" w:color="000000"/>
            </w:tcBorders>
            <w:shd w:val="clear" w:color="auto" w:fill="auto"/>
            <w:noWrap/>
            <w:vAlign w:val="bottom"/>
            <w:hideMark/>
          </w:tcPr>
          <w:p w14:paraId="1F963212" w14:textId="7B99A3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0BA91D" w14:textId="7C62EA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63AFCD" w14:textId="447DE6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885,500.00 </w:t>
            </w:r>
          </w:p>
        </w:tc>
      </w:tr>
      <w:tr w:rsidR="000237D9" w:rsidRPr="000237D9" w14:paraId="025448A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131F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B052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Bagumbayan</w:t>
            </w:r>
          </w:p>
        </w:tc>
        <w:tc>
          <w:tcPr>
            <w:tcW w:w="1006" w:type="pct"/>
            <w:tcBorders>
              <w:top w:val="nil"/>
              <w:left w:val="nil"/>
              <w:bottom w:val="single" w:sz="4" w:space="0" w:color="000000"/>
              <w:right w:val="single" w:sz="4" w:space="0" w:color="000000"/>
            </w:tcBorders>
            <w:shd w:val="clear" w:color="auto" w:fill="auto"/>
            <w:noWrap/>
            <w:vAlign w:val="bottom"/>
            <w:hideMark/>
          </w:tcPr>
          <w:p w14:paraId="6A5CC683" w14:textId="442E59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04388C20" w14:textId="7077A7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6456C2" w14:textId="657B20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610D9F" w14:textId="7A43CC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1477070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3275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B9598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Esperanza</w:t>
            </w:r>
          </w:p>
        </w:tc>
        <w:tc>
          <w:tcPr>
            <w:tcW w:w="1006" w:type="pct"/>
            <w:tcBorders>
              <w:top w:val="nil"/>
              <w:left w:val="nil"/>
              <w:bottom w:val="single" w:sz="4" w:space="0" w:color="000000"/>
              <w:right w:val="single" w:sz="4" w:space="0" w:color="000000"/>
            </w:tcBorders>
            <w:shd w:val="clear" w:color="auto" w:fill="auto"/>
            <w:noWrap/>
            <w:vAlign w:val="bottom"/>
            <w:hideMark/>
          </w:tcPr>
          <w:p w14:paraId="73AC5280" w14:textId="4DF17E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4E5FD20" w14:textId="354CB7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2C7B94" w14:textId="673A5E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8DDD7F" w14:textId="0A3CFC5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17959ED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4C89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9F51A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Kalamansig</w:t>
            </w:r>
          </w:p>
        </w:tc>
        <w:tc>
          <w:tcPr>
            <w:tcW w:w="1006" w:type="pct"/>
            <w:tcBorders>
              <w:top w:val="nil"/>
              <w:left w:val="nil"/>
              <w:bottom w:val="single" w:sz="4" w:space="0" w:color="000000"/>
              <w:right w:val="single" w:sz="4" w:space="0" w:color="000000"/>
            </w:tcBorders>
            <w:shd w:val="clear" w:color="auto" w:fill="auto"/>
            <w:noWrap/>
            <w:vAlign w:val="bottom"/>
            <w:hideMark/>
          </w:tcPr>
          <w:p w14:paraId="4B0C0128" w14:textId="41AC18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1,164,900.00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269529AF" w14:textId="3DA357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36CE35C" w14:textId="22509A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5B1085" w14:textId="77B1E7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1,164,900.00 </w:t>
            </w:r>
          </w:p>
        </w:tc>
      </w:tr>
      <w:tr w:rsidR="000237D9" w:rsidRPr="000237D9" w14:paraId="0AE96F0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ADCB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F15C8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Lebak</w:t>
            </w:r>
          </w:p>
        </w:tc>
        <w:tc>
          <w:tcPr>
            <w:tcW w:w="1006" w:type="pct"/>
            <w:tcBorders>
              <w:top w:val="nil"/>
              <w:left w:val="nil"/>
              <w:bottom w:val="single" w:sz="4" w:space="0" w:color="000000"/>
              <w:right w:val="single" w:sz="4" w:space="0" w:color="000000"/>
            </w:tcBorders>
            <w:shd w:val="clear" w:color="auto" w:fill="auto"/>
            <w:noWrap/>
            <w:vAlign w:val="bottom"/>
            <w:hideMark/>
          </w:tcPr>
          <w:p w14:paraId="1978566E" w14:textId="059EAE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8987F45" w14:textId="245F4E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575494" w14:textId="3E755E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549BCA" w14:textId="65512F2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3F491D1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5F0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09B96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Palimbang</w:t>
            </w:r>
          </w:p>
        </w:tc>
        <w:tc>
          <w:tcPr>
            <w:tcW w:w="1006" w:type="pct"/>
            <w:tcBorders>
              <w:top w:val="nil"/>
              <w:left w:val="nil"/>
              <w:bottom w:val="single" w:sz="4" w:space="0" w:color="000000"/>
              <w:right w:val="single" w:sz="4" w:space="0" w:color="000000"/>
            </w:tcBorders>
            <w:shd w:val="clear" w:color="auto" w:fill="auto"/>
            <w:noWrap/>
            <w:vAlign w:val="bottom"/>
            <w:hideMark/>
          </w:tcPr>
          <w:p w14:paraId="141B5CF2" w14:textId="2DAAA2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C97B4A" w14:textId="7DD120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8BBBBE" w14:textId="15C3E9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AE5D96" w14:textId="2C1007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0E925839" w14:textId="77777777" w:rsidTr="000237D9">
        <w:trPr>
          <w:trHeight w:val="20"/>
        </w:trPr>
        <w:tc>
          <w:tcPr>
            <w:tcW w:w="82" w:type="pct"/>
            <w:tcBorders>
              <w:top w:val="nil"/>
              <w:left w:val="single" w:sz="4" w:space="0" w:color="000000"/>
              <w:bottom w:val="nil"/>
              <w:right w:val="nil"/>
            </w:tcBorders>
            <w:shd w:val="clear" w:color="auto" w:fill="auto"/>
            <w:vAlign w:val="center"/>
            <w:hideMark/>
          </w:tcPr>
          <w:p w14:paraId="72EE77F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nil"/>
              <w:right w:val="single" w:sz="4" w:space="0" w:color="000000"/>
            </w:tcBorders>
            <w:shd w:val="clear" w:color="auto" w:fill="auto"/>
            <w:vAlign w:val="center"/>
            <w:hideMark/>
          </w:tcPr>
          <w:p w14:paraId="417C17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Sen. Ninoy Aquino</w:t>
            </w:r>
          </w:p>
        </w:tc>
        <w:tc>
          <w:tcPr>
            <w:tcW w:w="1006" w:type="pct"/>
            <w:tcBorders>
              <w:top w:val="nil"/>
              <w:left w:val="nil"/>
              <w:bottom w:val="single" w:sz="4" w:space="0" w:color="000000"/>
              <w:right w:val="single" w:sz="4" w:space="0" w:color="000000"/>
            </w:tcBorders>
            <w:shd w:val="clear" w:color="auto" w:fill="auto"/>
            <w:noWrap/>
            <w:vAlign w:val="bottom"/>
            <w:hideMark/>
          </w:tcPr>
          <w:p w14:paraId="50AF45CD" w14:textId="24F3511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6F15ADB9" w14:textId="3EA8B1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B693C2" w14:textId="6D5096D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4F5590" w14:textId="68191E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614,900.00 </w:t>
            </w:r>
          </w:p>
        </w:tc>
      </w:tr>
      <w:tr w:rsidR="000237D9" w:rsidRPr="000237D9" w14:paraId="7F46704C" w14:textId="77777777" w:rsidTr="000237D9">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1F4F2D3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single" w:sz="4" w:space="0" w:color="000000"/>
              <w:left w:val="nil"/>
              <w:bottom w:val="single" w:sz="4" w:space="0" w:color="000000"/>
              <w:right w:val="single" w:sz="4" w:space="0" w:color="000000"/>
            </w:tcBorders>
            <w:shd w:val="clear" w:color="595959" w:fill="595959"/>
            <w:vAlign w:val="center"/>
            <w:hideMark/>
          </w:tcPr>
          <w:p w14:paraId="3B858A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Cotabato City</w:t>
            </w:r>
          </w:p>
        </w:tc>
        <w:tc>
          <w:tcPr>
            <w:tcW w:w="1006" w:type="pct"/>
            <w:tcBorders>
              <w:top w:val="nil"/>
              <w:left w:val="nil"/>
              <w:bottom w:val="single" w:sz="4" w:space="0" w:color="000000"/>
              <w:right w:val="single" w:sz="4" w:space="0" w:color="000000"/>
            </w:tcBorders>
            <w:shd w:val="clear" w:color="595959" w:fill="595959"/>
            <w:noWrap/>
            <w:vAlign w:val="bottom"/>
            <w:hideMark/>
          </w:tcPr>
          <w:p w14:paraId="0D1627E6" w14:textId="23702D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1,025,500.00 </w:t>
            </w:r>
          </w:p>
        </w:tc>
        <w:tc>
          <w:tcPr>
            <w:tcW w:w="1006" w:type="pct"/>
            <w:tcBorders>
              <w:top w:val="nil"/>
              <w:left w:val="nil"/>
              <w:bottom w:val="single" w:sz="4" w:space="0" w:color="000000"/>
              <w:right w:val="single" w:sz="4" w:space="0" w:color="000000"/>
            </w:tcBorders>
            <w:shd w:val="clear" w:color="595959" w:fill="595959"/>
            <w:noWrap/>
            <w:vAlign w:val="bottom"/>
            <w:hideMark/>
          </w:tcPr>
          <w:p w14:paraId="26056A30" w14:textId="7378CA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595959" w:fill="595959"/>
            <w:noWrap/>
            <w:vAlign w:val="bottom"/>
            <w:hideMark/>
          </w:tcPr>
          <w:p w14:paraId="38C77FCA" w14:textId="283E5F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666666" w:fill="666666"/>
            <w:noWrap/>
            <w:vAlign w:val="bottom"/>
            <w:hideMark/>
          </w:tcPr>
          <w:p w14:paraId="587E45BE" w14:textId="5602C2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1,025,500.00 </w:t>
            </w:r>
          </w:p>
        </w:tc>
      </w:tr>
      <w:tr w:rsidR="000237D9" w:rsidRPr="000237D9" w14:paraId="181BF278"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F117D"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CARAGA</w:t>
            </w:r>
          </w:p>
        </w:tc>
        <w:tc>
          <w:tcPr>
            <w:tcW w:w="1006" w:type="pct"/>
            <w:tcBorders>
              <w:top w:val="nil"/>
              <w:left w:val="nil"/>
              <w:bottom w:val="single" w:sz="4" w:space="0" w:color="000000"/>
              <w:right w:val="single" w:sz="4" w:space="0" w:color="000000"/>
            </w:tcBorders>
            <w:shd w:val="clear" w:color="A5A5A5" w:fill="A5A5A5"/>
            <w:noWrap/>
            <w:vAlign w:val="bottom"/>
            <w:hideMark/>
          </w:tcPr>
          <w:p w14:paraId="105EC83F" w14:textId="0AA6307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43,069,312.89 </w:t>
            </w:r>
          </w:p>
        </w:tc>
        <w:tc>
          <w:tcPr>
            <w:tcW w:w="1006" w:type="pct"/>
            <w:tcBorders>
              <w:top w:val="nil"/>
              <w:left w:val="nil"/>
              <w:bottom w:val="single" w:sz="4" w:space="0" w:color="000000"/>
              <w:right w:val="single" w:sz="4" w:space="0" w:color="000000"/>
            </w:tcBorders>
            <w:shd w:val="clear" w:color="A5A5A5" w:fill="A5A5A5"/>
            <w:noWrap/>
            <w:vAlign w:val="bottom"/>
            <w:hideMark/>
          </w:tcPr>
          <w:p w14:paraId="1F34D894" w14:textId="45102F8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2,965,600.00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49656860" w14:textId="40BFDF4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52621712" w14:textId="511BF13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46,034,912.89 </w:t>
            </w:r>
          </w:p>
        </w:tc>
      </w:tr>
      <w:tr w:rsidR="000237D9" w:rsidRPr="000237D9" w14:paraId="1A608404"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1B2C6"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Agusan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24A40CDB" w14:textId="5CD3E59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14,211,294.68 </w:t>
            </w:r>
          </w:p>
        </w:tc>
        <w:tc>
          <w:tcPr>
            <w:tcW w:w="1006" w:type="pct"/>
            <w:tcBorders>
              <w:top w:val="nil"/>
              <w:left w:val="nil"/>
              <w:bottom w:val="single" w:sz="4" w:space="0" w:color="000000"/>
              <w:right w:val="single" w:sz="4" w:space="0" w:color="000000"/>
            </w:tcBorders>
            <w:shd w:val="clear" w:color="D8D8D8" w:fill="D8D8D8"/>
            <w:noWrap/>
            <w:vAlign w:val="bottom"/>
            <w:hideMark/>
          </w:tcPr>
          <w:p w14:paraId="448DE682" w14:textId="66EEB24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2D0D582" w14:textId="48B75FE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09B8C41" w14:textId="7A49485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14,211,294.68 </w:t>
            </w:r>
          </w:p>
        </w:tc>
      </w:tr>
      <w:tr w:rsidR="000237D9" w:rsidRPr="000237D9" w14:paraId="6202B9E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B53E3C"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2140C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Agusan Del Norte</w:t>
            </w:r>
          </w:p>
        </w:tc>
        <w:tc>
          <w:tcPr>
            <w:tcW w:w="1006" w:type="pct"/>
            <w:tcBorders>
              <w:top w:val="nil"/>
              <w:left w:val="nil"/>
              <w:bottom w:val="single" w:sz="4" w:space="0" w:color="000000"/>
              <w:right w:val="single" w:sz="4" w:space="0" w:color="000000"/>
            </w:tcBorders>
            <w:shd w:val="clear" w:color="auto" w:fill="auto"/>
            <w:noWrap/>
            <w:vAlign w:val="bottom"/>
            <w:hideMark/>
          </w:tcPr>
          <w:p w14:paraId="25BF59AE" w14:textId="4982A9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1,663,851.63 </w:t>
            </w:r>
          </w:p>
        </w:tc>
        <w:tc>
          <w:tcPr>
            <w:tcW w:w="1006" w:type="pct"/>
            <w:tcBorders>
              <w:top w:val="nil"/>
              <w:left w:val="nil"/>
              <w:bottom w:val="single" w:sz="4" w:space="0" w:color="000000"/>
              <w:right w:val="single" w:sz="4" w:space="0" w:color="000000"/>
            </w:tcBorders>
            <w:shd w:val="clear" w:color="auto" w:fill="auto"/>
            <w:noWrap/>
            <w:vAlign w:val="bottom"/>
            <w:hideMark/>
          </w:tcPr>
          <w:p w14:paraId="38E028F3" w14:textId="253F85C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8FC9B9" w14:textId="6AF94E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493A70B5" w14:textId="571D7F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1,663,851.63 </w:t>
            </w:r>
          </w:p>
        </w:tc>
      </w:tr>
      <w:tr w:rsidR="000237D9" w:rsidRPr="000237D9" w14:paraId="45D7401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A3A1B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7F196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Butuan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0BFD97C7" w14:textId="4A0D29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5,121,464.50 </w:t>
            </w:r>
          </w:p>
        </w:tc>
        <w:tc>
          <w:tcPr>
            <w:tcW w:w="1006" w:type="pct"/>
            <w:tcBorders>
              <w:top w:val="nil"/>
              <w:left w:val="nil"/>
              <w:bottom w:val="single" w:sz="4" w:space="0" w:color="000000"/>
              <w:right w:val="single" w:sz="4" w:space="0" w:color="000000"/>
            </w:tcBorders>
            <w:shd w:val="clear" w:color="auto" w:fill="auto"/>
            <w:noWrap/>
            <w:vAlign w:val="bottom"/>
            <w:hideMark/>
          </w:tcPr>
          <w:p w14:paraId="1AB4523C" w14:textId="3B8664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C39055" w14:textId="083C2B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84B9C2" w14:textId="161520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5,121,464.50 </w:t>
            </w:r>
          </w:p>
        </w:tc>
      </w:tr>
      <w:tr w:rsidR="000237D9" w:rsidRPr="000237D9" w14:paraId="224006B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C35D1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D7434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Jabonga</w:t>
            </w:r>
          </w:p>
        </w:tc>
        <w:tc>
          <w:tcPr>
            <w:tcW w:w="1006" w:type="pct"/>
            <w:tcBorders>
              <w:top w:val="nil"/>
              <w:left w:val="nil"/>
              <w:bottom w:val="single" w:sz="4" w:space="0" w:color="000000"/>
              <w:right w:val="single" w:sz="4" w:space="0" w:color="000000"/>
            </w:tcBorders>
            <w:shd w:val="clear" w:color="auto" w:fill="auto"/>
            <w:noWrap/>
            <w:vAlign w:val="bottom"/>
            <w:hideMark/>
          </w:tcPr>
          <w:p w14:paraId="2F3CC174" w14:textId="08D094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1,312,494.00 </w:t>
            </w:r>
          </w:p>
        </w:tc>
        <w:tc>
          <w:tcPr>
            <w:tcW w:w="1006" w:type="pct"/>
            <w:tcBorders>
              <w:top w:val="nil"/>
              <w:left w:val="nil"/>
              <w:bottom w:val="single" w:sz="4" w:space="0" w:color="000000"/>
              <w:right w:val="single" w:sz="4" w:space="0" w:color="000000"/>
            </w:tcBorders>
            <w:shd w:val="clear" w:color="auto" w:fill="auto"/>
            <w:noWrap/>
            <w:vAlign w:val="bottom"/>
            <w:hideMark/>
          </w:tcPr>
          <w:p w14:paraId="48D63DB5" w14:textId="04F1AC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0A15EE" w14:textId="7DE8CC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F828BF" w14:textId="140BAD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1,312,494.00 </w:t>
            </w:r>
          </w:p>
        </w:tc>
      </w:tr>
      <w:tr w:rsidR="000237D9" w:rsidRPr="000237D9" w14:paraId="3B55CCC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DB64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57876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Kitcharao</w:t>
            </w:r>
          </w:p>
        </w:tc>
        <w:tc>
          <w:tcPr>
            <w:tcW w:w="1006" w:type="pct"/>
            <w:tcBorders>
              <w:top w:val="nil"/>
              <w:left w:val="nil"/>
              <w:bottom w:val="single" w:sz="4" w:space="0" w:color="000000"/>
              <w:right w:val="single" w:sz="4" w:space="0" w:color="000000"/>
            </w:tcBorders>
            <w:shd w:val="clear" w:color="auto" w:fill="auto"/>
            <w:noWrap/>
            <w:vAlign w:val="bottom"/>
            <w:hideMark/>
          </w:tcPr>
          <w:p w14:paraId="2DF37089" w14:textId="469838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6F310F0F" w14:textId="3F3575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1BA3BE" w14:textId="22590B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657C13" w14:textId="2D3E3D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r>
      <w:tr w:rsidR="000237D9" w:rsidRPr="000237D9" w14:paraId="52BB3DE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CD88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2AEF9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Las Nieves</w:t>
            </w:r>
          </w:p>
        </w:tc>
        <w:tc>
          <w:tcPr>
            <w:tcW w:w="1006" w:type="pct"/>
            <w:tcBorders>
              <w:top w:val="nil"/>
              <w:left w:val="nil"/>
              <w:bottom w:val="single" w:sz="4" w:space="0" w:color="000000"/>
              <w:right w:val="single" w:sz="4" w:space="0" w:color="000000"/>
            </w:tcBorders>
            <w:shd w:val="clear" w:color="auto" w:fill="auto"/>
            <w:noWrap/>
            <w:vAlign w:val="bottom"/>
            <w:hideMark/>
          </w:tcPr>
          <w:p w14:paraId="0336FB3C" w14:textId="663772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6F50CBD1" w14:textId="1C53B3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A7F26A" w14:textId="6E3F795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0B7CB1" w14:textId="1069B1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r>
      <w:tr w:rsidR="000237D9" w:rsidRPr="000237D9" w14:paraId="66E762C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2E28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F9D29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Nasipit</w:t>
            </w:r>
          </w:p>
        </w:tc>
        <w:tc>
          <w:tcPr>
            <w:tcW w:w="1006" w:type="pct"/>
            <w:tcBorders>
              <w:top w:val="nil"/>
              <w:left w:val="nil"/>
              <w:bottom w:val="single" w:sz="4" w:space="0" w:color="000000"/>
              <w:right w:val="single" w:sz="4" w:space="0" w:color="000000"/>
            </w:tcBorders>
            <w:shd w:val="clear" w:color="auto" w:fill="auto"/>
            <w:noWrap/>
            <w:vAlign w:val="bottom"/>
            <w:hideMark/>
          </w:tcPr>
          <w:p w14:paraId="3F112B32" w14:textId="0169BB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2,889,744.55 </w:t>
            </w:r>
          </w:p>
        </w:tc>
        <w:tc>
          <w:tcPr>
            <w:tcW w:w="1006" w:type="pct"/>
            <w:tcBorders>
              <w:top w:val="nil"/>
              <w:left w:val="nil"/>
              <w:bottom w:val="single" w:sz="4" w:space="0" w:color="000000"/>
              <w:right w:val="single" w:sz="4" w:space="0" w:color="000000"/>
            </w:tcBorders>
            <w:shd w:val="clear" w:color="auto" w:fill="auto"/>
            <w:noWrap/>
            <w:vAlign w:val="bottom"/>
            <w:hideMark/>
          </w:tcPr>
          <w:p w14:paraId="10B3016C" w14:textId="0715A0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4A410F" w14:textId="26F146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AEB876" w14:textId="5029E7D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2,889,744.55 </w:t>
            </w:r>
          </w:p>
        </w:tc>
      </w:tr>
      <w:tr w:rsidR="000237D9" w:rsidRPr="000237D9" w14:paraId="3EF9E11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64DC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A3B0E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Tubay</w:t>
            </w:r>
          </w:p>
        </w:tc>
        <w:tc>
          <w:tcPr>
            <w:tcW w:w="1006" w:type="pct"/>
            <w:tcBorders>
              <w:top w:val="nil"/>
              <w:left w:val="nil"/>
              <w:bottom w:val="single" w:sz="4" w:space="0" w:color="000000"/>
              <w:right w:val="single" w:sz="4" w:space="0" w:color="000000"/>
            </w:tcBorders>
            <w:shd w:val="clear" w:color="auto" w:fill="auto"/>
            <w:noWrap/>
            <w:vAlign w:val="bottom"/>
            <w:hideMark/>
          </w:tcPr>
          <w:p w14:paraId="29C74CD0" w14:textId="779752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5DDAA3CC" w14:textId="581B49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CAB9F4" w14:textId="437A65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4C8E3F" w14:textId="5E0D946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r>
      <w:tr w:rsidR="000237D9" w:rsidRPr="000237D9" w14:paraId="38DADB2F"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D7099"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Agusan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3715625E" w14:textId="2D0CD3D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1,549,389.25 </w:t>
            </w:r>
          </w:p>
        </w:tc>
        <w:tc>
          <w:tcPr>
            <w:tcW w:w="1006" w:type="pct"/>
            <w:tcBorders>
              <w:top w:val="nil"/>
              <w:left w:val="nil"/>
              <w:bottom w:val="single" w:sz="4" w:space="0" w:color="000000"/>
              <w:right w:val="single" w:sz="4" w:space="0" w:color="000000"/>
            </w:tcBorders>
            <w:shd w:val="clear" w:color="D8D8D8" w:fill="D8D8D8"/>
            <w:noWrap/>
            <w:vAlign w:val="bottom"/>
            <w:hideMark/>
          </w:tcPr>
          <w:p w14:paraId="4A6B803F" w14:textId="25C3E87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923D166" w14:textId="6ACCC96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E24E7BC" w14:textId="050C5B7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1,549,389.25 </w:t>
            </w:r>
          </w:p>
        </w:tc>
      </w:tr>
      <w:tr w:rsidR="000237D9" w:rsidRPr="000237D9" w14:paraId="5B2B280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76348"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48866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Agusan Del Sur</w:t>
            </w:r>
          </w:p>
        </w:tc>
        <w:tc>
          <w:tcPr>
            <w:tcW w:w="1006" w:type="pct"/>
            <w:tcBorders>
              <w:top w:val="nil"/>
              <w:left w:val="nil"/>
              <w:bottom w:val="single" w:sz="4" w:space="0" w:color="000000"/>
              <w:right w:val="single" w:sz="4" w:space="0" w:color="000000"/>
            </w:tcBorders>
            <w:shd w:val="clear" w:color="auto" w:fill="auto"/>
            <w:noWrap/>
            <w:vAlign w:val="bottom"/>
            <w:hideMark/>
          </w:tcPr>
          <w:p w14:paraId="1C587DE0" w14:textId="67DD94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1,549,389.25 </w:t>
            </w:r>
          </w:p>
        </w:tc>
        <w:tc>
          <w:tcPr>
            <w:tcW w:w="1006" w:type="pct"/>
            <w:tcBorders>
              <w:top w:val="nil"/>
              <w:left w:val="nil"/>
              <w:bottom w:val="single" w:sz="4" w:space="0" w:color="000000"/>
              <w:right w:val="single" w:sz="4" w:space="0" w:color="000000"/>
            </w:tcBorders>
            <w:shd w:val="clear" w:color="auto" w:fill="auto"/>
            <w:noWrap/>
            <w:vAlign w:val="bottom"/>
            <w:hideMark/>
          </w:tcPr>
          <w:p w14:paraId="09E1C23C" w14:textId="765301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E532B1" w14:textId="783C4AF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D6814C" w14:textId="6C4BF2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1,549,389.25 </w:t>
            </w:r>
          </w:p>
        </w:tc>
      </w:tr>
      <w:tr w:rsidR="000237D9" w:rsidRPr="000237D9" w14:paraId="7FF0E96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AC80B"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Surigao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2FC91661" w14:textId="5E36DCC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16,178,927.75 </w:t>
            </w:r>
          </w:p>
        </w:tc>
        <w:tc>
          <w:tcPr>
            <w:tcW w:w="1006" w:type="pct"/>
            <w:tcBorders>
              <w:top w:val="nil"/>
              <w:left w:val="nil"/>
              <w:bottom w:val="single" w:sz="4" w:space="0" w:color="000000"/>
              <w:right w:val="single" w:sz="4" w:space="0" w:color="000000"/>
            </w:tcBorders>
            <w:shd w:val="clear" w:color="D8D8D8" w:fill="D8D8D8"/>
            <w:noWrap/>
            <w:vAlign w:val="bottom"/>
            <w:hideMark/>
          </w:tcPr>
          <w:p w14:paraId="506C4C8C" w14:textId="5CA604D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915,600.00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65C1715F" w14:textId="6588576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9273389" w14:textId="4D76344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17,094,527.75 </w:t>
            </w:r>
          </w:p>
        </w:tc>
      </w:tr>
      <w:tr w:rsidR="000237D9" w:rsidRPr="000237D9" w14:paraId="7C8E174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3818EC"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20E8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Surigao Del Norte</w:t>
            </w:r>
          </w:p>
        </w:tc>
        <w:tc>
          <w:tcPr>
            <w:tcW w:w="1006" w:type="pct"/>
            <w:tcBorders>
              <w:top w:val="nil"/>
              <w:left w:val="nil"/>
              <w:bottom w:val="single" w:sz="4" w:space="0" w:color="000000"/>
              <w:right w:val="single" w:sz="4" w:space="0" w:color="000000"/>
            </w:tcBorders>
            <w:shd w:val="clear" w:color="auto" w:fill="auto"/>
            <w:noWrap/>
            <w:vAlign w:val="bottom"/>
            <w:hideMark/>
          </w:tcPr>
          <w:p w14:paraId="3879F8C0" w14:textId="4F2601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879,203.75 </w:t>
            </w:r>
          </w:p>
        </w:tc>
        <w:tc>
          <w:tcPr>
            <w:tcW w:w="1006" w:type="pct"/>
            <w:tcBorders>
              <w:top w:val="nil"/>
              <w:left w:val="nil"/>
              <w:bottom w:val="single" w:sz="4" w:space="0" w:color="000000"/>
              <w:right w:val="single" w:sz="4" w:space="0" w:color="000000"/>
            </w:tcBorders>
            <w:shd w:val="clear" w:color="auto" w:fill="auto"/>
            <w:noWrap/>
            <w:vAlign w:val="bottom"/>
            <w:hideMark/>
          </w:tcPr>
          <w:p w14:paraId="3A48A502" w14:textId="5F6351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EF0D9A" w14:textId="2D1D30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E9988C" w14:textId="34D06A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879,203.75 </w:t>
            </w:r>
          </w:p>
        </w:tc>
      </w:tr>
      <w:tr w:rsidR="000237D9" w:rsidRPr="000237D9" w14:paraId="6F38A14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F4E7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11FF1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Bacuag</w:t>
            </w:r>
          </w:p>
        </w:tc>
        <w:tc>
          <w:tcPr>
            <w:tcW w:w="1006" w:type="pct"/>
            <w:tcBorders>
              <w:top w:val="nil"/>
              <w:left w:val="nil"/>
              <w:bottom w:val="single" w:sz="4" w:space="0" w:color="000000"/>
              <w:right w:val="single" w:sz="4" w:space="0" w:color="000000"/>
            </w:tcBorders>
            <w:shd w:val="clear" w:color="auto" w:fill="auto"/>
            <w:noWrap/>
            <w:vAlign w:val="bottom"/>
            <w:hideMark/>
          </w:tcPr>
          <w:p w14:paraId="6B735FA1" w14:textId="0CB4B3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1,441,200.00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44289AA0" w14:textId="0893D5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C0BEC5" w14:textId="0959F6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6372D1" w14:textId="5902C1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1,441,200.00 </w:t>
            </w:r>
          </w:p>
        </w:tc>
      </w:tr>
      <w:tr w:rsidR="000237D9" w:rsidRPr="000237D9" w14:paraId="5D39F8B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90FD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6B8AE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Burgos</w:t>
            </w:r>
          </w:p>
        </w:tc>
        <w:tc>
          <w:tcPr>
            <w:tcW w:w="1006" w:type="pct"/>
            <w:tcBorders>
              <w:top w:val="nil"/>
              <w:left w:val="nil"/>
              <w:bottom w:val="single" w:sz="4" w:space="0" w:color="000000"/>
              <w:right w:val="single" w:sz="4" w:space="0" w:color="000000"/>
            </w:tcBorders>
            <w:shd w:val="clear" w:color="auto" w:fill="auto"/>
            <w:noWrap/>
            <w:vAlign w:val="bottom"/>
            <w:hideMark/>
          </w:tcPr>
          <w:p w14:paraId="53BD87A7" w14:textId="092967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522,435.00 </w:t>
            </w:r>
          </w:p>
        </w:tc>
        <w:tc>
          <w:tcPr>
            <w:tcW w:w="1006" w:type="pct"/>
            <w:tcBorders>
              <w:top w:val="nil"/>
              <w:left w:val="nil"/>
              <w:bottom w:val="single" w:sz="4" w:space="0" w:color="000000"/>
              <w:right w:val="single" w:sz="4" w:space="0" w:color="000000"/>
            </w:tcBorders>
            <w:shd w:val="clear" w:color="auto" w:fill="auto"/>
            <w:noWrap/>
            <w:vAlign w:val="bottom"/>
            <w:hideMark/>
          </w:tcPr>
          <w:p w14:paraId="2909FE8A" w14:textId="22E87C7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76CB0C" w14:textId="6A0C79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58802D" w14:textId="245666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522,435.00 </w:t>
            </w:r>
          </w:p>
        </w:tc>
      </w:tr>
      <w:tr w:rsidR="000237D9" w:rsidRPr="000237D9" w14:paraId="0F7345A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07716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97407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Claver</w:t>
            </w:r>
          </w:p>
        </w:tc>
        <w:tc>
          <w:tcPr>
            <w:tcW w:w="1006" w:type="pct"/>
            <w:tcBorders>
              <w:top w:val="nil"/>
              <w:left w:val="nil"/>
              <w:bottom w:val="single" w:sz="4" w:space="0" w:color="000000"/>
              <w:right w:val="single" w:sz="4" w:space="0" w:color="000000"/>
            </w:tcBorders>
            <w:shd w:val="clear" w:color="auto" w:fill="auto"/>
            <w:noWrap/>
            <w:vAlign w:val="bottom"/>
            <w:hideMark/>
          </w:tcPr>
          <w:p w14:paraId="51919F60" w14:textId="19215B0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1,373,940.00 </w:t>
            </w:r>
          </w:p>
        </w:tc>
        <w:tc>
          <w:tcPr>
            <w:tcW w:w="1006" w:type="pct"/>
            <w:tcBorders>
              <w:top w:val="nil"/>
              <w:left w:val="nil"/>
              <w:bottom w:val="single" w:sz="4" w:space="0" w:color="000000"/>
              <w:right w:val="single" w:sz="4" w:space="0" w:color="000000"/>
            </w:tcBorders>
            <w:shd w:val="clear" w:color="auto" w:fill="auto"/>
            <w:noWrap/>
            <w:vAlign w:val="bottom"/>
            <w:hideMark/>
          </w:tcPr>
          <w:p w14:paraId="5A9C06E8" w14:textId="156E8C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C1D4BD" w14:textId="58F6EB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0B240F" w14:textId="4B809A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1,373,940.00 </w:t>
            </w:r>
          </w:p>
        </w:tc>
      </w:tr>
      <w:tr w:rsidR="000237D9" w:rsidRPr="000237D9" w14:paraId="7343427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3778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4D2C7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Dapa</w:t>
            </w:r>
          </w:p>
        </w:tc>
        <w:tc>
          <w:tcPr>
            <w:tcW w:w="1006" w:type="pct"/>
            <w:tcBorders>
              <w:top w:val="nil"/>
              <w:left w:val="nil"/>
              <w:bottom w:val="single" w:sz="4" w:space="0" w:color="000000"/>
              <w:right w:val="single" w:sz="4" w:space="0" w:color="000000"/>
            </w:tcBorders>
            <w:shd w:val="clear" w:color="auto" w:fill="auto"/>
            <w:noWrap/>
            <w:vAlign w:val="bottom"/>
            <w:hideMark/>
          </w:tcPr>
          <w:p w14:paraId="1AAEBFF2" w14:textId="33E4A1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3D067909" w14:textId="4D1E189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5E2B1B" w14:textId="00CB73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A886AD" w14:textId="17928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r>
      <w:tr w:rsidR="000237D9" w:rsidRPr="000237D9" w14:paraId="3B18349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5A6C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F7F85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Del Carmen</w:t>
            </w:r>
          </w:p>
        </w:tc>
        <w:tc>
          <w:tcPr>
            <w:tcW w:w="1006" w:type="pct"/>
            <w:tcBorders>
              <w:top w:val="nil"/>
              <w:left w:val="nil"/>
              <w:bottom w:val="single" w:sz="4" w:space="0" w:color="000000"/>
              <w:right w:val="single" w:sz="4" w:space="0" w:color="000000"/>
            </w:tcBorders>
            <w:shd w:val="clear" w:color="auto" w:fill="auto"/>
            <w:noWrap/>
            <w:vAlign w:val="bottom"/>
            <w:hideMark/>
          </w:tcPr>
          <w:p w14:paraId="14FE1B43" w14:textId="4EAC45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3689907" w14:textId="39BDEE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C38A85" w14:textId="3B821A1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A5D639" w14:textId="327AC5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r>
      <w:tr w:rsidR="000237D9" w:rsidRPr="000237D9" w14:paraId="0156018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6E7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06B87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bottom"/>
            <w:hideMark/>
          </w:tcPr>
          <w:p w14:paraId="7CDEC933" w14:textId="1912EC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09D996ED" w14:textId="002C97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7FBD10" w14:textId="17F141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850D24" w14:textId="45469E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r>
      <w:tr w:rsidR="000237D9" w:rsidRPr="000237D9" w14:paraId="7D51605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84B39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E985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Mainit</w:t>
            </w:r>
          </w:p>
        </w:tc>
        <w:tc>
          <w:tcPr>
            <w:tcW w:w="1006" w:type="pct"/>
            <w:tcBorders>
              <w:top w:val="nil"/>
              <w:left w:val="nil"/>
              <w:bottom w:val="single" w:sz="4" w:space="0" w:color="000000"/>
              <w:right w:val="single" w:sz="4" w:space="0" w:color="000000"/>
            </w:tcBorders>
            <w:shd w:val="clear" w:color="auto" w:fill="auto"/>
            <w:noWrap/>
            <w:vAlign w:val="bottom"/>
            <w:hideMark/>
          </w:tcPr>
          <w:p w14:paraId="75AA3A7F" w14:textId="07A59C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1,441,200.00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1E930E34" w14:textId="6937ED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94A24E" w14:textId="201C3C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2353C5" w14:textId="73246E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1,441,200.00 </w:t>
            </w:r>
          </w:p>
        </w:tc>
      </w:tr>
      <w:tr w:rsidR="000237D9" w:rsidRPr="000237D9" w14:paraId="4E07A62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9D72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EFD3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Malimono</w:t>
            </w:r>
          </w:p>
        </w:tc>
        <w:tc>
          <w:tcPr>
            <w:tcW w:w="1006" w:type="pct"/>
            <w:tcBorders>
              <w:top w:val="nil"/>
              <w:left w:val="nil"/>
              <w:bottom w:val="single" w:sz="4" w:space="0" w:color="000000"/>
              <w:right w:val="single" w:sz="4" w:space="0" w:color="000000"/>
            </w:tcBorders>
            <w:shd w:val="clear" w:color="auto" w:fill="auto"/>
            <w:noWrap/>
            <w:vAlign w:val="bottom"/>
            <w:hideMark/>
          </w:tcPr>
          <w:p w14:paraId="19844CCC" w14:textId="7E336FA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940,022.70 </w:t>
            </w:r>
          </w:p>
        </w:tc>
        <w:tc>
          <w:tcPr>
            <w:tcW w:w="1006" w:type="pct"/>
            <w:tcBorders>
              <w:top w:val="nil"/>
              <w:left w:val="nil"/>
              <w:bottom w:val="single" w:sz="4" w:space="0" w:color="000000"/>
              <w:right w:val="single" w:sz="4" w:space="0" w:color="000000"/>
            </w:tcBorders>
            <w:shd w:val="clear" w:color="auto" w:fill="auto"/>
            <w:noWrap/>
            <w:vAlign w:val="bottom"/>
            <w:hideMark/>
          </w:tcPr>
          <w:p w14:paraId="0382E87C" w14:textId="3C958F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1D7D44" w14:textId="2E2DC15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5B7797" w14:textId="345343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940,022.70 </w:t>
            </w:r>
          </w:p>
        </w:tc>
      </w:tr>
      <w:tr w:rsidR="000237D9" w:rsidRPr="000237D9" w14:paraId="4AF72FE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F3A1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E500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5147FE1A" w14:textId="5BB600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641,025.00 </w:t>
            </w:r>
          </w:p>
        </w:tc>
        <w:tc>
          <w:tcPr>
            <w:tcW w:w="1006" w:type="pct"/>
            <w:tcBorders>
              <w:top w:val="nil"/>
              <w:left w:val="nil"/>
              <w:bottom w:val="single" w:sz="4" w:space="0" w:color="000000"/>
              <w:right w:val="single" w:sz="4" w:space="0" w:color="000000"/>
            </w:tcBorders>
            <w:shd w:val="clear" w:color="auto" w:fill="auto"/>
            <w:noWrap/>
            <w:vAlign w:val="bottom"/>
            <w:hideMark/>
          </w:tcPr>
          <w:p w14:paraId="51EC1DA3" w14:textId="0C242D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39C929" w14:textId="74E16A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E706A8" w14:textId="3E5F65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641,025.00 </w:t>
            </w:r>
          </w:p>
        </w:tc>
      </w:tr>
      <w:tr w:rsidR="000237D9" w:rsidRPr="000237D9" w14:paraId="15FDBF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6693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2F662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Benito</w:t>
            </w:r>
          </w:p>
        </w:tc>
        <w:tc>
          <w:tcPr>
            <w:tcW w:w="1006" w:type="pct"/>
            <w:tcBorders>
              <w:top w:val="nil"/>
              <w:left w:val="nil"/>
              <w:bottom w:val="single" w:sz="4" w:space="0" w:color="000000"/>
              <w:right w:val="single" w:sz="4" w:space="0" w:color="000000"/>
            </w:tcBorders>
            <w:shd w:val="clear" w:color="auto" w:fill="auto"/>
            <w:noWrap/>
            <w:vAlign w:val="bottom"/>
            <w:hideMark/>
          </w:tcPr>
          <w:p w14:paraId="1C6FCE93" w14:textId="072D41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641,025.00 </w:t>
            </w:r>
          </w:p>
        </w:tc>
        <w:tc>
          <w:tcPr>
            <w:tcW w:w="1006" w:type="pct"/>
            <w:tcBorders>
              <w:top w:val="nil"/>
              <w:left w:val="nil"/>
              <w:bottom w:val="single" w:sz="4" w:space="0" w:color="000000"/>
              <w:right w:val="single" w:sz="4" w:space="0" w:color="000000"/>
            </w:tcBorders>
            <w:shd w:val="clear" w:color="auto" w:fill="auto"/>
            <w:noWrap/>
            <w:vAlign w:val="bottom"/>
            <w:hideMark/>
          </w:tcPr>
          <w:p w14:paraId="0854AB68" w14:textId="2E8B926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406BA1" w14:textId="721C5A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6DD7D4" w14:textId="438436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641,025.00 </w:t>
            </w:r>
          </w:p>
        </w:tc>
      </w:tr>
      <w:tr w:rsidR="000237D9" w:rsidRPr="000237D9" w14:paraId="7AFE321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2EE0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61D62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7562B4E5" w14:textId="478179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66C29DA4" w14:textId="72C28F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267E82" w14:textId="27D117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D02A94" w14:textId="71AAD9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r>
      <w:tr w:rsidR="000237D9" w:rsidRPr="000237D9" w14:paraId="78C8F24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3F99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1AE4E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Monica (Sapao)</w:t>
            </w:r>
          </w:p>
        </w:tc>
        <w:tc>
          <w:tcPr>
            <w:tcW w:w="1006" w:type="pct"/>
            <w:tcBorders>
              <w:top w:val="nil"/>
              <w:left w:val="nil"/>
              <w:bottom w:val="single" w:sz="4" w:space="0" w:color="000000"/>
              <w:right w:val="single" w:sz="4" w:space="0" w:color="000000"/>
            </w:tcBorders>
            <w:shd w:val="clear" w:color="auto" w:fill="auto"/>
            <w:noWrap/>
            <w:vAlign w:val="bottom"/>
            <w:hideMark/>
          </w:tcPr>
          <w:p w14:paraId="49CC63F5" w14:textId="10C82D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806,226.30 </w:t>
            </w:r>
          </w:p>
        </w:tc>
        <w:tc>
          <w:tcPr>
            <w:tcW w:w="1006" w:type="pct"/>
            <w:tcBorders>
              <w:top w:val="nil"/>
              <w:left w:val="nil"/>
              <w:bottom w:val="single" w:sz="4" w:space="0" w:color="000000"/>
              <w:right w:val="single" w:sz="4" w:space="0" w:color="000000"/>
            </w:tcBorders>
            <w:shd w:val="clear" w:color="auto" w:fill="auto"/>
            <w:noWrap/>
            <w:vAlign w:val="bottom"/>
            <w:hideMark/>
          </w:tcPr>
          <w:p w14:paraId="41239960" w14:textId="6A849B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BFDCE2" w14:textId="410BD8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8977E3" w14:textId="500E7AA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806,226.30 </w:t>
            </w:r>
          </w:p>
        </w:tc>
      </w:tr>
      <w:tr w:rsidR="000237D9" w:rsidRPr="000237D9" w14:paraId="7BBDA8C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2FA63"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4C802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Sison</w:t>
            </w:r>
          </w:p>
        </w:tc>
        <w:tc>
          <w:tcPr>
            <w:tcW w:w="1006" w:type="pct"/>
            <w:tcBorders>
              <w:top w:val="nil"/>
              <w:left w:val="nil"/>
              <w:bottom w:val="single" w:sz="4" w:space="0" w:color="000000"/>
              <w:right w:val="single" w:sz="4" w:space="0" w:color="000000"/>
            </w:tcBorders>
            <w:shd w:val="clear" w:color="auto" w:fill="auto"/>
            <w:noWrap/>
            <w:vAlign w:val="bottom"/>
            <w:hideMark/>
          </w:tcPr>
          <w:p w14:paraId="1ADD505B" w14:textId="3FA03A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1,080,900.00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7607406" w14:textId="713BF1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4FD02B" w14:textId="309906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F1A7C3" w14:textId="1E9D60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1,080,900.00 </w:t>
            </w:r>
          </w:p>
        </w:tc>
      </w:tr>
      <w:tr w:rsidR="000237D9" w:rsidRPr="000237D9" w14:paraId="3D5A3C1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091F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EC891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Socorro</w:t>
            </w:r>
          </w:p>
        </w:tc>
        <w:tc>
          <w:tcPr>
            <w:tcW w:w="1006" w:type="pct"/>
            <w:tcBorders>
              <w:top w:val="nil"/>
              <w:left w:val="nil"/>
              <w:bottom w:val="single" w:sz="4" w:space="0" w:color="000000"/>
              <w:right w:val="single" w:sz="4" w:space="0" w:color="000000"/>
            </w:tcBorders>
            <w:shd w:val="clear" w:color="auto" w:fill="auto"/>
            <w:noWrap/>
            <w:vAlign w:val="bottom"/>
            <w:hideMark/>
          </w:tcPr>
          <w:p w14:paraId="6353574C" w14:textId="10DCFFD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0F48DDB2" w14:textId="20EF69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6DBC65" w14:textId="1795791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E15A84" w14:textId="0FBFC9B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1,025,940.00 </w:t>
            </w:r>
          </w:p>
        </w:tc>
      </w:tr>
      <w:tr w:rsidR="000237D9" w:rsidRPr="000237D9" w14:paraId="55FD7AA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10D4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2797D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Tagana-an</w:t>
            </w:r>
          </w:p>
        </w:tc>
        <w:tc>
          <w:tcPr>
            <w:tcW w:w="1006" w:type="pct"/>
            <w:tcBorders>
              <w:top w:val="nil"/>
              <w:left w:val="nil"/>
              <w:bottom w:val="single" w:sz="4" w:space="0" w:color="000000"/>
              <w:right w:val="single" w:sz="4" w:space="0" w:color="000000"/>
            </w:tcBorders>
            <w:shd w:val="clear" w:color="auto" w:fill="auto"/>
            <w:noWrap/>
            <w:vAlign w:val="bottom"/>
            <w:hideMark/>
          </w:tcPr>
          <w:p w14:paraId="1FF7EECA" w14:textId="29AAE5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5908843" w14:textId="71F8F0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915,600.00 </w:t>
            </w:r>
          </w:p>
        </w:tc>
        <w:tc>
          <w:tcPr>
            <w:tcW w:w="826" w:type="pct"/>
            <w:tcBorders>
              <w:top w:val="nil"/>
              <w:left w:val="nil"/>
              <w:bottom w:val="single" w:sz="4" w:space="0" w:color="000000"/>
              <w:right w:val="single" w:sz="4" w:space="0" w:color="000000"/>
            </w:tcBorders>
            <w:shd w:val="clear" w:color="auto" w:fill="auto"/>
            <w:noWrap/>
            <w:vAlign w:val="bottom"/>
            <w:hideMark/>
          </w:tcPr>
          <w:p w14:paraId="14C833C1" w14:textId="76A8CE8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763C8B" w14:textId="0DA9CE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915,600.00 </w:t>
            </w:r>
          </w:p>
        </w:tc>
      </w:tr>
      <w:tr w:rsidR="000237D9" w:rsidRPr="000237D9" w14:paraId="445E2B6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6866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2A6EBFF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Tubod</w:t>
            </w:r>
          </w:p>
        </w:tc>
        <w:tc>
          <w:tcPr>
            <w:tcW w:w="1006" w:type="pct"/>
            <w:tcBorders>
              <w:top w:val="nil"/>
              <w:left w:val="nil"/>
              <w:bottom w:val="single" w:sz="4" w:space="0" w:color="000000"/>
              <w:right w:val="single" w:sz="4" w:space="0" w:color="000000"/>
            </w:tcBorders>
            <w:shd w:val="clear" w:color="auto" w:fill="auto"/>
            <w:noWrap/>
            <w:vAlign w:val="bottom"/>
            <w:hideMark/>
          </w:tcPr>
          <w:p w14:paraId="75C7102A" w14:textId="1E6FE51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1,209,090.00 </w:t>
            </w:r>
          </w:p>
        </w:tc>
        <w:tc>
          <w:tcPr>
            <w:tcW w:w="1006" w:type="pct"/>
            <w:tcBorders>
              <w:top w:val="nil"/>
              <w:left w:val="nil"/>
              <w:bottom w:val="single" w:sz="4" w:space="0" w:color="000000"/>
              <w:right w:val="single" w:sz="4" w:space="0" w:color="000000"/>
            </w:tcBorders>
            <w:shd w:val="clear" w:color="auto" w:fill="auto"/>
            <w:noWrap/>
            <w:vAlign w:val="bottom"/>
            <w:hideMark/>
          </w:tcPr>
          <w:p w14:paraId="70C40641" w14:textId="4987F5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30D424" w14:textId="5695DE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472B8B" w14:textId="0476D4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1,209,090.00 </w:t>
            </w:r>
          </w:p>
        </w:tc>
      </w:tr>
      <w:tr w:rsidR="000237D9" w:rsidRPr="000237D9" w14:paraId="61D46FAC"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3887F"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Surigao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618862ED" w14:textId="4B50316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11,129,701.21 </w:t>
            </w:r>
          </w:p>
        </w:tc>
        <w:tc>
          <w:tcPr>
            <w:tcW w:w="1006" w:type="pct"/>
            <w:tcBorders>
              <w:top w:val="nil"/>
              <w:left w:val="nil"/>
              <w:bottom w:val="single" w:sz="4" w:space="0" w:color="000000"/>
              <w:right w:val="single" w:sz="4" w:space="0" w:color="000000"/>
            </w:tcBorders>
            <w:shd w:val="clear" w:color="D8D8D8" w:fill="D8D8D8"/>
            <w:noWrap/>
            <w:vAlign w:val="bottom"/>
            <w:hideMark/>
          </w:tcPr>
          <w:p w14:paraId="4848026D" w14:textId="18BEEFD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2,050,000.00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0D91F1C2" w14:textId="6588516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2F45101" w14:textId="04597B26"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13,179,701.21 </w:t>
            </w:r>
          </w:p>
        </w:tc>
      </w:tr>
      <w:tr w:rsidR="000237D9" w:rsidRPr="000237D9" w14:paraId="0918590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D114C"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1D551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PLGU Surigao Del Sur</w:t>
            </w:r>
          </w:p>
        </w:tc>
        <w:tc>
          <w:tcPr>
            <w:tcW w:w="1006" w:type="pct"/>
            <w:tcBorders>
              <w:top w:val="nil"/>
              <w:left w:val="nil"/>
              <w:bottom w:val="single" w:sz="4" w:space="0" w:color="000000"/>
              <w:right w:val="single" w:sz="4" w:space="0" w:color="000000"/>
            </w:tcBorders>
            <w:shd w:val="clear" w:color="auto" w:fill="auto"/>
            <w:noWrap/>
            <w:vAlign w:val="bottom"/>
            <w:hideMark/>
          </w:tcPr>
          <w:p w14:paraId="1356544F" w14:textId="4ECC6E3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1,463,127.75 </w:t>
            </w:r>
          </w:p>
        </w:tc>
        <w:tc>
          <w:tcPr>
            <w:tcW w:w="1006" w:type="pct"/>
            <w:tcBorders>
              <w:top w:val="nil"/>
              <w:left w:val="nil"/>
              <w:bottom w:val="single" w:sz="4" w:space="0" w:color="000000"/>
              <w:right w:val="single" w:sz="4" w:space="0" w:color="000000"/>
            </w:tcBorders>
            <w:shd w:val="clear" w:color="auto" w:fill="auto"/>
            <w:noWrap/>
            <w:vAlign w:val="bottom"/>
            <w:hideMark/>
          </w:tcPr>
          <w:p w14:paraId="71ED2553" w14:textId="39D776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BDDE0F" w14:textId="7280CB9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FCB77F" w14:textId="714065E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1,463,127.75 </w:t>
            </w:r>
          </w:p>
        </w:tc>
      </w:tr>
      <w:tr w:rsidR="000237D9" w:rsidRPr="000237D9" w14:paraId="1A6226F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B5B5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8C32F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Cagwait</w:t>
            </w:r>
          </w:p>
        </w:tc>
        <w:tc>
          <w:tcPr>
            <w:tcW w:w="1006" w:type="pct"/>
            <w:tcBorders>
              <w:top w:val="nil"/>
              <w:left w:val="nil"/>
              <w:bottom w:val="single" w:sz="4" w:space="0" w:color="000000"/>
              <w:right w:val="single" w:sz="4" w:space="0" w:color="000000"/>
            </w:tcBorders>
            <w:shd w:val="clear" w:color="auto" w:fill="auto"/>
            <w:noWrap/>
            <w:vAlign w:val="bottom"/>
            <w:hideMark/>
          </w:tcPr>
          <w:p w14:paraId="378BC1BD" w14:textId="59EFEDA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0794363F" w14:textId="3121AE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F1C668" w14:textId="08FB73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557479" w14:textId="584F14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r>
      <w:tr w:rsidR="000237D9" w:rsidRPr="000237D9" w14:paraId="03AD95C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E9A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F4D58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Cantilan</w:t>
            </w:r>
          </w:p>
        </w:tc>
        <w:tc>
          <w:tcPr>
            <w:tcW w:w="1006" w:type="pct"/>
            <w:tcBorders>
              <w:top w:val="nil"/>
              <w:left w:val="nil"/>
              <w:bottom w:val="single" w:sz="4" w:space="0" w:color="000000"/>
              <w:right w:val="single" w:sz="4" w:space="0" w:color="000000"/>
            </w:tcBorders>
            <w:shd w:val="clear" w:color="auto" w:fill="auto"/>
            <w:noWrap/>
            <w:vAlign w:val="bottom"/>
            <w:hideMark/>
          </w:tcPr>
          <w:p w14:paraId="04B14E0E" w14:textId="602EC8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4,473,578.80 </w:t>
            </w:r>
          </w:p>
        </w:tc>
        <w:tc>
          <w:tcPr>
            <w:tcW w:w="1006" w:type="pct"/>
            <w:tcBorders>
              <w:top w:val="nil"/>
              <w:left w:val="nil"/>
              <w:bottom w:val="single" w:sz="4" w:space="0" w:color="000000"/>
              <w:right w:val="single" w:sz="4" w:space="0" w:color="000000"/>
            </w:tcBorders>
            <w:shd w:val="clear" w:color="auto" w:fill="auto"/>
            <w:noWrap/>
            <w:vAlign w:val="bottom"/>
            <w:hideMark/>
          </w:tcPr>
          <w:p w14:paraId="210C1BAC" w14:textId="53A07E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8E4BE1" w14:textId="577022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01F1FF" w14:textId="39A8313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4,473,578.80 </w:t>
            </w:r>
          </w:p>
        </w:tc>
      </w:tr>
      <w:tr w:rsidR="000237D9" w:rsidRPr="000237D9" w14:paraId="4E782B5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7105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19A8E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xml:space="preserve"> Carmen</w:t>
            </w:r>
          </w:p>
        </w:tc>
        <w:tc>
          <w:tcPr>
            <w:tcW w:w="1006" w:type="pct"/>
            <w:tcBorders>
              <w:top w:val="nil"/>
              <w:left w:val="nil"/>
              <w:bottom w:val="single" w:sz="4" w:space="0" w:color="000000"/>
              <w:right w:val="single" w:sz="4" w:space="0" w:color="000000"/>
            </w:tcBorders>
            <w:shd w:val="clear" w:color="auto" w:fill="auto"/>
            <w:noWrap/>
            <w:vAlign w:val="bottom"/>
            <w:hideMark/>
          </w:tcPr>
          <w:p w14:paraId="3B725A19" w14:textId="5F40F5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195,612.56 </w:t>
            </w:r>
          </w:p>
        </w:tc>
        <w:tc>
          <w:tcPr>
            <w:tcW w:w="1006" w:type="pct"/>
            <w:tcBorders>
              <w:top w:val="nil"/>
              <w:left w:val="nil"/>
              <w:bottom w:val="single" w:sz="4" w:space="0" w:color="000000"/>
              <w:right w:val="single" w:sz="4" w:space="0" w:color="000000"/>
            </w:tcBorders>
            <w:shd w:val="clear" w:color="auto" w:fill="auto"/>
            <w:noWrap/>
            <w:vAlign w:val="bottom"/>
            <w:hideMark/>
          </w:tcPr>
          <w:p w14:paraId="2CF74E4B" w14:textId="5DAA7B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836B97" w14:textId="7C8EBB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C33941" w14:textId="339CC9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195,612.56 </w:t>
            </w:r>
          </w:p>
        </w:tc>
      </w:tr>
      <w:tr w:rsidR="000237D9" w:rsidRPr="000237D9" w14:paraId="24F686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348F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B3644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Lianga</w:t>
            </w:r>
          </w:p>
        </w:tc>
        <w:tc>
          <w:tcPr>
            <w:tcW w:w="1006" w:type="pct"/>
            <w:tcBorders>
              <w:top w:val="nil"/>
              <w:left w:val="nil"/>
              <w:bottom w:val="single" w:sz="4" w:space="0" w:color="000000"/>
              <w:right w:val="single" w:sz="4" w:space="0" w:color="000000"/>
            </w:tcBorders>
            <w:shd w:val="clear" w:color="auto" w:fill="auto"/>
            <w:noWrap/>
            <w:vAlign w:val="bottom"/>
            <w:hideMark/>
          </w:tcPr>
          <w:p w14:paraId="1C1AE052" w14:textId="71EA3F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205,188.00 </w:t>
            </w:r>
          </w:p>
        </w:tc>
        <w:tc>
          <w:tcPr>
            <w:tcW w:w="1006" w:type="pct"/>
            <w:tcBorders>
              <w:top w:val="nil"/>
              <w:left w:val="nil"/>
              <w:bottom w:val="single" w:sz="4" w:space="0" w:color="000000"/>
              <w:right w:val="single" w:sz="4" w:space="0" w:color="000000"/>
            </w:tcBorders>
            <w:shd w:val="clear" w:color="auto" w:fill="auto"/>
            <w:noWrap/>
            <w:vAlign w:val="bottom"/>
            <w:hideMark/>
          </w:tcPr>
          <w:p w14:paraId="4E1C6C2D" w14:textId="3A3E2C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6ED1A4" w14:textId="7BA7A8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6D4B82" w14:textId="2234CF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205,188.00 </w:t>
            </w:r>
          </w:p>
        </w:tc>
      </w:tr>
      <w:tr w:rsidR="000237D9" w:rsidRPr="000237D9" w14:paraId="481747F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A39A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D23F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Marihatag</w:t>
            </w:r>
          </w:p>
        </w:tc>
        <w:tc>
          <w:tcPr>
            <w:tcW w:w="1006" w:type="pct"/>
            <w:tcBorders>
              <w:top w:val="nil"/>
              <w:left w:val="nil"/>
              <w:bottom w:val="single" w:sz="4" w:space="0" w:color="000000"/>
              <w:right w:val="single" w:sz="4" w:space="0" w:color="000000"/>
            </w:tcBorders>
            <w:shd w:val="clear" w:color="auto" w:fill="auto"/>
            <w:noWrap/>
            <w:vAlign w:val="bottom"/>
            <w:hideMark/>
          </w:tcPr>
          <w:p w14:paraId="29D4C2A0" w14:textId="3C5E59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918,710.00 </w:t>
            </w:r>
          </w:p>
        </w:tc>
        <w:tc>
          <w:tcPr>
            <w:tcW w:w="1006" w:type="pct"/>
            <w:tcBorders>
              <w:top w:val="nil"/>
              <w:left w:val="nil"/>
              <w:bottom w:val="single" w:sz="4" w:space="0" w:color="000000"/>
              <w:right w:val="single" w:sz="4" w:space="0" w:color="000000"/>
            </w:tcBorders>
            <w:shd w:val="clear" w:color="auto" w:fill="auto"/>
            <w:noWrap/>
            <w:vAlign w:val="bottom"/>
            <w:hideMark/>
          </w:tcPr>
          <w:p w14:paraId="623B3BAE" w14:textId="2988A1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6D6DF6" w14:textId="12D090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20317D" w14:textId="7EB991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918,710.00 </w:t>
            </w:r>
          </w:p>
        </w:tc>
      </w:tr>
      <w:tr w:rsidR="000237D9" w:rsidRPr="000237D9" w14:paraId="70AEE4A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301051"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EEC18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bottom"/>
            <w:hideMark/>
          </w:tcPr>
          <w:p w14:paraId="78822FAD" w14:textId="67669A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478,754.10 </w:t>
            </w:r>
          </w:p>
        </w:tc>
        <w:tc>
          <w:tcPr>
            <w:tcW w:w="1006" w:type="pct"/>
            <w:tcBorders>
              <w:top w:val="nil"/>
              <w:left w:val="nil"/>
              <w:bottom w:val="single" w:sz="4" w:space="0" w:color="000000"/>
              <w:right w:val="single" w:sz="4" w:space="0" w:color="000000"/>
            </w:tcBorders>
            <w:shd w:val="clear" w:color="auto" w:fill="auto"/>
            <w:noWrap/>
            <w:vAlign w:val="bottom"/>
            <w:hideMark/>
          </w:tcPr>
          <w:p w14:paraId="356BFA6E" w14:textId="0623BE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732E19" w14:textId="536C27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BC2A47" w14:textId="0A67C4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478,754.10 </w:t>
            </w:r>
          </w:p>
        </w:tc>
      </w:tr>
      <w:tr w:rsidR="000237D9" w:rsidRPr="000237D9" w14:paraId="5CBF85C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67BB7"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44D30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bottom"/>
            <w:hideMark/>
          </w:tcPr>
          <w:p w14:paraId="655F97B1" w14:textId="6684DF9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1,196,930.00 </w:t>
            </w:r>
          </w:p>
        </w:tc>
        <w:tc>
          <w:tcPr>
            <w:tcW w:w="1006" w:type="pct"/>
            <w:tcBorders>
              <w:top w:val="nil"/>
              <w:left w:val="nil"/>
              <w:bottom w:val="single" w:sz="4" w:space="0" w:color="000000"/>
              <w:right w:val="single" w:sz="4" w:space="0" w:color="000000"/>
            </w:tcBorders>
            <w:shd w:val="clear" w:color="auto" w:fill="auto"/>
            <w:noWrap/>
            <w:vAlign w:val="bottom"/>
            <w:hideMark/>
          </w:tcPr>
          <w:p w14:paraId="1F4B4DCD" w14:textId="018049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2,050,000.00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26F4658D" w14:textId="36D1D9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E88EEB" w14:textId="0FCA995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3,246,930.00 </w:t>
            </w:r>
          </w:p>
        </w:tc>
      </w:tr>
      <w:tr w:rsidR="000237D9" w:rsidRPr="000237D9" w14:paraId="043C94E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C8DF8"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5F390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Tago</w:t>
            </w:r>
          </w:p>
        </w:tc>
        <w:tc>
          <w:tcPr>
            <w:tcW w:w="1006" w:type="pct"/>
            <w:tcBorders>
              <w:top w:val="nil"/>
              <w:left w:val="nil"/>
              <w:bottom w:val="single" w:sz="4" w:space="0" w:color="000000"/>
              <w:right w:val="single" w:sz="4" w:space="0" w:color="000000"/>
            </w:tcBorders>
            <w:shd w:val="clear" w:color="auto" w:fill="auto"/>
            <w:noWrap/>
            <w:vAlign w:val="bottom"/>
            <w:hideMark/>
          </w:tcPr>
          <w:p w14:paraId="7B1BF538" w14:textId="20DB99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A9B5535" w14:textId="57E3D0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20D9CD" w14:textId="36008B6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505793" w14:textId="4F23BCD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1,098,900.00 </w:t>
            </w:r>
          </w:p>
        </w:tc>
      </w:tr>
      <w:tr w:rsidR="000237D9" w:rsidRPr="000237D9" w14:paraId="4AD4E702"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28DDA6"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CAR</w:t>
            </w:r>
          </w:p>
        </w:tc>
        <w:tc>
          <w:tcPr>
            <w:tcW w:w="1006" w:type="pct"/>
            <w:tcBorders>
              <w:top w:val="nil"/>
              <w:left w:val="nil"/>
              <w:bottom w:val="single" w:sz="4" w:space="0" w:color="000000"/>
              <w:right w:val="single" w:sz="4" w:space="0" w:color="000000"/>
            </w:tcBorders>
            <w:shd w:val="clear" w:color="A5A5A5" w:fill="A5A5A5"/>
            <w:noWrap/>
            <w:vAlign w:val="bottom"/>
            <w:hideMark/>
          </w:tcPr>
          <w:p w14:paraId="71CBF594" w14:textId="3C3EA0E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70,329,325.87 </w:t>
            </w:r>
          </w:p>
        </w:tc>
        <w:tc>
          <w:tcPr>
            <w:tcW w:w="1006" w:type="pct"/>
            <w:tcBorders>
              <w:top w:val="nil"/>
              <w:left w:val="nil"/>
              <w:bottom w:val="single" w:sz="4" w:space="0" w:color="000000"/>
              <w:right w:val="single" w:sz="4" w:space="0" w:color="000000"/>
            </w:tcBorders>
            <w:shd w:val="clear" w:color="A5A5A5" w:fill="A5A5A5"/>
            <w:noWrap/>
            <w:vAlign w:val="bottom"/>
            <w:hideMark/>
          </w:tcPr>
          <w:p w14:paraId="38992B86" w14:textId="7C597FBD"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366,417.00 </w:t>
            </w:r>
          </w:p>
        </w:tc>
        <w:tc>
          <w:tcPr>
            <w:tcW w:w="826" w:type="pct"/>
            <w:tcBorders>
              <w:top w:val="nil"/>
              <w:left w:val="nil"/>
              <w:bottom w:val="single" w:sz="4" w:space="0" w:color="000000"/>
              <w:right w:val="single" w:sz="4" w:space="0" w:color="000000"/>
            </w:tcBorders>
            <w:shd w:val="clear" w:color="A5A5A5" w:fill="A5A5A5"/>
            <w:noWrap/>
            <w:vAlign w:val="bottom"/>
            <w:hideMark/>
          </w:tcPr>
          <w:p w14:paraId="672777CA" w14:textId="5A05FD4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8,989,447.00 </w:t>
            </w:r>
          </w:p>
        </w:tc>
        <w:tc>
          <w:tcPr>
            <w:tcW w:w="1005" w:type="pct"/>
            <w:tcBorders>
              <w:top w:val="nil"/>
              <w:left w:val="nil"/>
              <w:bottom w:val="single" w:sz="4" w:space="0" w:color="000000"/>
              <w:right w:val="single" w:sz="4" w:space="0" w:color="000000"/>
            </w:tcBorders>
            <w:shd w:val="clear" w:color="A5A5A5" w:fill="A5A5A5"/>
            <w:noWrap/>
            <w:vAlign w:val="bottom"/>
            <w:hideMark/>
          </w:tcPr>
          <w:p w14:paraId="702B5E7D" w14:textId="42E7F63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79,685,189.87 </w:t>
            </w:r>
          </w:p>
        </w:tc>
      </w:tr>
      <w:tr w:rsidR="000237D9" w:rsidRPr="000237D9" w14:paraId="2AB9EEAE"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F0C78"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Abra</w:t>
            </w:r>
          </w:p>
        </w:tc>
        <w:tc>
          <w:tcPr>
            <w:tcW w:w="1006" w:type="pct"/>
            <w:tcBorders>
              <w:top w:val="nil"/>
              <w:left w:val="nil"/>
              <w:bottom w:val="single" w:sz="4" w:space="0" w:color="000000"/>
              <w:right w:val="single" w:sz="4" w:space="0" w:color="000000"/>
            </w:tcBorders>
            <w:shd w:val="clear" w:color="D8D8D8" w:fill="D8D8D8"/>
            <w:noWrap/>
            <w:vAlign w:val="bottom"/>
            <w:hideMark/>
          </w:tcPr>
          <w:p w14:paraId="2A7E4225" w14:textId="29E9332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20,374,631.26 </w:t>
            </w:r>
          </w:p>
        </w:tc>
        <w:tc>
          <w:tcPr>
            <w:tcW w:w="1006" w:type="pct"/>
            <w:tcBorders>
              <w:top w:val="nil"/>
              <w:left w:val="nil"/>
              <w:bottom w:val="single" w:sz="4" w:space="0" w:color="000000"/>
              <w:right w:val="single" w:sz="4" w:space="0" w:color="000000"/>
            </w:tcBorders>
            <w:shd w:val="clear" w:color="D8D8D8" w:fill="D8D8D8"/>
            <w:noWrap/>
            <w:vAlign w:val="bottom"/>
            <w:hideMark/>
          </w:tcPr>
          <w:p w14:paraId="48BC4428" w14:textId="133F35C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31,955.00 </w:t>
            </w:r>
          </w:p>
        </w:tc>
        <w:tc>
          <w:tcPr>
            <w:tcW w:w="826" w:type="pct"/>
            <w:tcBorders>
              <w:top w:val="nil"/>
              <w:left w:val="nil"/>
              <w:bottom w:val="single" w:sz="4" w:space="0" w:color="000000"/>
              <w:right w:val="single" w:sz="4" w:space="0" w:color="000000"/>
            </w:tcBorders>
            <w:shd w:val="clear" w:color="D8D8D8" w:fill="D8D8D8"/>
            <w:noWrap/>
            <w:vAlign w:val="bottom"/>
            <w:hideMark/>
          </w:tcPr>
          <w:p w14:paraId="798F8DA4" w14:textId="77BE9C6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39,000.00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1339C7FD" w14:textId="1FDDB0F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20,445,586.26 </w:t>
            </w:r>
          </w:p>
        </w:tc>
      </w:tr>
      <w:tr w:rsidR="000237D9" w:rsidRPr="000237D9" w14:paraId="678B938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664C6"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54D86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Bangued</w:t>
            </w:r>
          </w:p>
        </w:tc>
        <w:tc>
          <w:tcPr>
            <w:tcW w:w="1006" w:type="pct"/>
            <w:tcBorders>
              <w:top w:val="nil"/>
              <w:left w:val="nil"/>
              <w:bottom w:val="single" w:sz="4" w:space="0" w:color="000000"/>
              <w:right w:val="single" w:sz="4" w:space="0" w:color="000000"/>
            </w:tcBorders>
            <w:shd w:val="clear" w:color="auto" w:fill="auto"/>
            <w:noWrap/>
            <w:vAlign w:val="bottom"/>
            <w:hideMark/>
          </w:tcPr>
          <w:p w14:paraId="2BFF6E91" w14:textId="4B1A20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3,345,956.08 </w:t>
            </w:r>
          </w:p>
        </w:tc>
        <w:tc>
          <w:tcPr>
            <w:tcW w:w="1006" w:type="pct"/>
            <w:tcBorders>
              <w:top w:val="nil"/>
              <w:left w:val="nil"/>
              <w:bottom w:val="single" w:sz="4" w:space="0" w:color="000000"/>
              <w:right w:val="single" w:sz="4" w:space="0" w:color="000000"/>
            </w:tcBorders>
            <w:shd w:val="clear" w:color="auto" w:fill="auto"/>
            <w:noWrap/>
            <w:vAlign w:val="bottom"/>
            <w:hideMark/>
          </w:tcPr>
          <w:p w14:paraId="01418786" w14:textId="2C910EE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F8C0CC" w14:textId="5B4337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0936E3" w14:textId="6FA47E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3,345,956.08 </w:t>
            </w:r>
          </w:p>
        </w:tc>
      </w:tr>
      <w:tr w:rsidR="000237D9" w:rsidRPr="000237D9" w14:paraId="50E6831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7A5E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94F63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Boliney</w:t>
            </w:r>
          </w:p>
        </w:tc>
        <w:tc>
          <w:tcPr>
            <w:tcW w:w="1006" w:type="pct"/>
            <w:tcBorders>
              <w:top w:val="nil"/>
              <w:left w:val="nil"/>
              <w:bottom w:val="single" w:sz="4" w:space="0" w:color="000000"/>
              <w:right w:val="single" w:sz="4" w:space="0" w:color="000000"/>
            </w:tcBorders>
            <w:shd w:val="clear" w:color="auto" w:fill="auto"/>
            <w:noWrap/>
            <w:vAlign w:val="bottom"/>
            <w:hideMark/>
          </w:tcPr>
          <w:p w14:paraId="6FB6B80E" w14:textId="1ABE19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340,548.24 </w:t>
            </w:r>
          </w:p>
        </w:tc>
        <w:tc>
          <w:tcPr>
            <w:tcW w:w="1006" w:type="pct"/>
            <w:tcBorders>
              <w:top w:val="nil"/>
              <w:left w:val="nil"/>
              <w:bottom w:val="single" w:sz="4" w:space="0" w:color="000000"/>
              <w:right w:val="single" w:sz="4" w:space="0" w:color="000000"/>
            </w:tcBorders>
            <w:shd w:val="clear" w:color="auto" w:fill="auto"/>
            <w:noWrap/>
            <w:vAlign w:val="bottom"/>
            <w:hideMark/>
          </w:tcPr>
          <w:p w14:paraId="4FBFD8A3" w14:textId="276DE9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E6C042" w14:textId="544695F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6A4BB0" w14:textId="7AE0F7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340,548.24 </w:t>
            </w:r>
          </w:p>
        </w:tc>
      </w:tr>
      <w:tr w:rsidR="000237D9" w:rsidRPr="000237D9" w14:paraId="5BA9568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0EA1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62610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Bucay</w:t>
            </w:r>
          </w:p>
        </w:tc>
        <w:tc>
          <w:tcPr>
            <w:tcW w:w="1006" w:type="pct"/>
            <w:tcBorders>
              <w:top w:val="nil"/>
              <w:left w:val="nil"/>
              <w:bottom w:val="single" w:sz="4" w:space="0" w:color="000000"/>
              <w:right w:val="single" w:sz="4" w:space="0" w:color="000000"/>
            </w:tcBorders>
            <w:shd w:val="clear" w:color="auto" w:fill="auto"/>
            <w:noWrap/>
            <w:vAlign w:val="bottom"/>
            <w:hideMark/>
          </w:tcPr>
          <w:p w14:paraId="20314B79" w14:textId="635B02C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281,301.28 </w:t>
            </w:r>
          </w:p>
        </w:tc>
        <w:tc>
          <w:tcPr>
            <w:tcW w:w="1006" w:type="pct"/>
            <w:tcBorders>
              <w:top w:val="nil"/>
              <w:left w:val="nil"/>
              <w:bottom w:val="single" w:sz="4" w:space="0" w:color="000000"/>
              <w:right w:val="single" w:sz="4" w:space="0" w:color="000000"/>
            </w:tcBorders>
            <w:shd w:val="clear" w:color="auto" w:fill="auto"/>
            <w:noWrap/>
            <w:vAlign w:val="bottom"/>
            <w:hideMark/>
          </w:tcPr>
          <w:p w14:paraId="1E29133C" w14:textId="6889192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D3BA11" w14:textId="297067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95ECC6" w14:textId="6D77AD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281,301.28 </w:t>
            </w:r>
          </w:p>
        </w:tc>
      </w:tr>
      <w:tr w:rsidR="000237D9" w:rsidRPr="000237D9" w14:paraId="29A9C28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9306B"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7335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Bucloc</w:t>
            </w:r>
          </w:p>
        </w:tc>
        <w:tc>
          <w:tcPr>
            <w:tcW w:w="1006" w:type="pct"/>
            <w:tcBorders>
              <w:top w:val="nil"/>
              <w:left w:val="nil"/>
              <w:bottom w:val="single" w:sz="4" w:space="0" w:color="000000"/>
              <w:right w:val="single" w:sz="4" w:space="0" w:color="000000"/>
            </w:tcBorders>
            <w:shd w:val="clear" w:color="auto" w:fill="auto"/>
            <w:noWrap/>
            <w:vAlign w:val="bottom"/>
            <w:hideMark/>
          </w:tcPr>
          <w:p w14:paraId="5ECF349D" w14:textId="097C76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225,651.60 </w:t>
            </w:r>
          </w:p>
        </w:tc>
        <w:tc>
          <w:tcPr>
            <w:tcW w:w="1006" w:type="pct"/>
            <w:tcBorders>
              <w:top w:val="nil"/>
              <w:left w:val="nil"/>
              <w:bottom w:val="single" w:sz="4" w:space="0" w:color="000000"/>
              <w:right w:val="single" w:sz="4" w:space="0" w:color="000000"/>
            </w:tcBorders>
            <w:shd w:val="clear" w:color="auto" w:fill="auto"/>
            <w:noWrap/>
            <w:vAlign w:val="bottom"/>
            <w:hideMark/>
          </w:tcPr>
          <w:p w14:paraId="4E224CBE" w14:textId="201D13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E6F4EF" w14:textId="5508F00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4F3B7A" w14:textId="0FB4501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225,651.60 </w:t>
            </w:r>
          </w:p>
        </w:tc>
      </w:tr>
      <w:tr w:rsidR="000237D9" w:rsidRPr="000237D9" w14:paraId="7AEA102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8EE7D"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0220C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Daguioman</w:t>
            </w:r>
          </w:p>
        </w:tc>
        <w:tc>
          <w:tcPr>
            <w:tcW w:w="1006" w:type="pct"/>
            <w:tcBorders>
              <w:top w:val="nil"/>
              <w:left w:val="nil"/>
              <w:bottom w:val="single" w:sz="4" w:space="0" w:color="000000"/>
              <w:right w:val="single" w:sz="4" w:space="0" w:color="000000"/>
            </w:tcBorders>
            <w:shd w:val="clear" w:color="auto" w:fill="auto"/>
            <w:noWrap/>
            <w:vAlign w:val="bottom"/>
            <w:hideMark/>
          </w:tcPr>
          <w:p w14:paraId="0AAF62F5" w14:textId="2D7D8D2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27,895.50 </w:t>
            </w:r>
          </w:p>
        </w:tc>
        <w:tc>
          <w:tcPr>
            <w:tcW w:w="1006" w:type="pct"/>
            <w:tcBorders>
              <w:top w:val="nil"/>
              <w:left w:val="nil"/>
              <w:bottom w:val="single" w:sz="4" w:space="0" w:color="000000"/>
              <w:right w:val="single" w:sz="4" w:space="0" w:color="000000"/>
            </w:tcBorders>
            <w:shd w:val="clear" w:color="auto" w:fill="auto"/>
            <w:noWrap/>
            <w:vAlign w:val="bottom"/>
            <w:hideMark/>
          </w:tcPr>
          <w:p w14:paraId="0574187D" w14:textId="2133AD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DC31D3" w14:textId="607522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705142" w14:textId="6771C66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27,895.50 </w:t>
            </w:r>
          </w:p>
        </w:tc>
      </w:tr>
      <w:tr w:rsidR="000237D9" w:rsidRPr="000237D9" w14:paraId="3B782BC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A13A4"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50370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Danglas</w:t>
            </w:r>
          </w:p>
        </w:tc>
        <w:tc>
          <w:tcPr>
            <w:tcW w:w="1006" w:type="pct"/>
            <w:tcBorders>
              <w:top w:val="nil"/>
              <w:left w:val="nil"/>
              <w:bottom w:val="single" w:sz="4" w:space="0" w:color="000000"/>
              <w:right w:val="single" w:sz="4" w:space="0" w:color="000000"/>
            </w:tcBorders>
            <w:shd w:val="clear" w:color="auto" w:fill="auto"/>
            <w:noWrap/>
            <w:vAlign w:val="bottom"/>
            <w:hideMark/>
          </w:tcPr>
          <w:p w14:paraId="2E5C913E" w14:textId="0104BB0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523,563.32 </w:t>
            </w:r>
          </w:p>
        </w:tc>
        <w:tc>
          <w:tcPr>
            <w:tcW w:w="1006" w:type="pct"/>
            <w:tcBorders>
              <w:top w:val="nil"/>
              <w:left w:val="nil"/>
              <w:bottom w:val="single" w:sz="4" w:space="0" w:color="000000"/>
              <w:right w:val="single" w:sz="4" w:space="0" w:color="000000"/>
            </w:tcBorders>
            <w:shd w:val="clear" w:color="auto" w:fill="auto"/>
            <w:noWrap/>
            <w:vAlign w:val="bottom"/>
            <w:hideMark/>
          </w:tcPr>
          <w:p w14:paraId="303CBA36" w14:textId="1BFA7EA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C0766C" w14:textId="189E6C6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8BC7AF" w14:textId="7DE875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523,563.32 </w:t>
            </w:r>
          </w:p>
        </w:tc>
      </w:tr>
      <w:tr w:rsidR="000237D9" w:rsidRPr="000237D9" w14:paraId="598E021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3B19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31520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Dolores</w:t>
            </w:r>
          </w:p>
        </w:tc>
        <w:tc>
          <w:tcPr>
            <w:tcW w:w="1006" w:type="pct"/>
            <w:tcBorders>
              <w:top w:val="nil"/>
              <w:left w:val="nil"/>
              <w:bottom w:val="single" w:sz="4" w:space="0" w:color="000000"/>
              <w:right w:val="single" w:sz="4" w:space="0" w:color="000000"/>
            </w:tcBorders>
            <w:shd w:val="clear" w:color="auto" w:fill="auto"/>
            <w:noWrap/>
            <w:vAlign w:val="bottom"/>
            <w:hideMark/>
          </w:tcPr>
          <w:p w14:paraId="1D241A9A" w14:textId="36BF61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1,070,089.27 </w:t>
            </w:r>
          </w:p>
        </w:tc>
        <w:tc>
          <w:tcPr>
            <w:tcW w:w="1006" w:type="pct"/>
            <w:tcBorders>
              <w:top w:val="nil"/>
              <w:left w:val="nil"/>
              <w:bottom w:val="single" w:sz="4" w:space="0" w:color="000000"/>
              <w:right w:val="single" w:sz="4" w:space="0" w:color="000000"/>
            </w:tcBorders>
            <w:shd w:val="clear" w:color="auto" w:fill="auto"/>
            <w:noWrap/>
            <w:vAlign w:val="bottom"/>
            <w:hideMark/>
          </w:tcPr>
          <w:p w14:paraId="0D1D53CD" w14:textId="63D59F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248862" w14:textId="727A0F5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90F82F" w14:textId="3E8E3B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1,070,089.27 </w:t>
            </w:r>
          </w:p>
        </w:tc>
      </w:tr>
      <w:tr w:rsidR="000237D9" w:rsidRPr="000237D9" w14:paraId="31280E8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F2C5C2"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996D0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 Paz</w:t>
            </w:r>
          </w:p>
        </w:tc>
        <w:tc>
          <w:tcPr>
            <w:tcW w:w="1006" w:type="pct"/>
            <w:tcBorders>
              <w:top w:val="nil"/>
              <w:left w:val="nil"/>
              <w:bottom w:val="single" w:sz="4" w:space="0" w:color="000000"/>
              <w:right w:val="single" w:sz="4" w:space="0" w:color="000000"/>
            </w:tcBorders>
            <w:shd w:val="clear" w:color="auto" w:fill="auto"/>
            <w:noWrap/>
            <w:vAlign w:val="bottom"/>
            <w:hideMark/>
          </w:tcPr>
          <w:p w14:paraId="53F99A29" w14:textId="0F82F6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1,891,996.46 </w:t>
            </w:r>
          </w:p>
        </w:tc>
        <w:tc>
          <w:tcPr>
            <w:tcW w:w="1006" w:type="pct"/>
            <w:tcBorders>
              <w:top w:val="nil"/>
              <w:left w:val="nil"/>
              <w:bottom w:val="single" w:sz="4" w:space="0" w:color="000000"/>
              <w:right w:val="single" w:sz="4" w:space="0" w:color="000000"/>
            </w:tcBorders>
            <w:shd w:val="clear" w:color="auto" w:fill="auto"/>
            <w:noWrap/>
            <w:vAlign w:val="bottom"/>
            <w:hideMark/>
          </w:tcPr>
          <w:p w14:paraId="299BFC46" w14:textId="460011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29DA0D" w14:textId="02C2F38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9F0FA5" w14:textId="1EF936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1,891,996.46 </w:t>
            </w:r>
          </w:p>
        </w:tc>
      </w:tr>
      <w:tr w:rsidR="000237D9" w:rsidRPr="000237D9" w14:paraId="5B9F06E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10B01"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D022A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Lacub</w:t>
            </w:r>
          </w:p>
        </w:tc>
        <w:tc>
          <w:tcPr>
            <w:tcW w:w="1006" w:type="pct"/>
            <w:tcBorders>
              <w:top w:val="nil"/>
              <w:left w:val="nil"/>
              <w:bottom w:val="single" w:sz="4" w:space="0" w:color="000000"/>
              <w:right w:val="single" w:sz="4" w:space="0" w:color="000000"/>
            </w:tcBorders>
            <w:shd w:val="clear" w:color="auto" w:fill="auto"/>
            <w:noWrap/>
            <w:vAlign w:val="bottom"/>
            <w:hideMark/>
          </w:tcPr>
          <w:p w14:paraId="5BCDE264" w14:textId="7FBBA76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349,086.88 </w:t>
            </w:r>
          </w:p>
        </w:tc>
        <w:tc>
          <w:tcPr>
            <w:tcW w:w="1006" w:type="pct"/>
            <w:tcBorders>
              <w:top w:val="nil"/>
              <w:left w:val="nil"/>
              <w:bottom w:val="single" w:sz="4" w:space="0" w:color="000000"/>
              <w:right w:val="single" w:sz="4" w:space="0" w:color="000000"/>
            </w:tcBorders>
            <w:shd w:val="clear" w:color="auto" w:fill="auto"/>
            <w:noWrap/>
            <w:vAlign w:val="bottom"/>
            <w:hideMark/>
          </w:tcPr>
          <w:p w14:paraId="0472F6FD" w14:textId="06E8F7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7A0786" w14:textId="7425FA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7F81AF" w14:textId="68EAD5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349,086.88 </w:t>
            </w:r>
          </w:p>
        </w:tc>
      </w:tr>
      <w:tr w:rsidR="000237D9" w:rsidRPr="000237D9" w14:paraId="162A186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83D61"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B7A94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Lagangilang</w:t>
            </w:r>
          </w:p>
        </w:tc>
        <w:tc>
          <w:tcPr>
            <w:tcW w:w="1006" w:type="pct"/>
            <w:tcBorders>
              <w:top w:val="nil"/>
              <w:left w:val="nil"/>
              <w:bottom w:val="single" w:sz="4" w:space="0" w:color="000000"/>
              <w:right w:val="single" w:sz="4" w:space="0" w:color="000000"/>
            </w:tcBorders>
            <w:shd w:val="clear" w:color="auto" w:fill="auto"/>
            <w:noWrap/>
            <w:vAlign w:val="bottom"/>
            <w:hideMark/>
          </w:tcPr>
          <w:p w14:paraId="48E6BA93" w14:textId="687A05C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1,842,680.18 </w:t>
            </w:r>
          </w:p>
        </w:tc>
        <w:tc>
          <w:tcPr>
            <w:tcW w:w="1006" w:type="pct"/>
            <w:tcBorders>
              <w:top w:val="nil"/>
              <w:left w:val="nil"/>
              <w:bottom w:val="single" w:sz="4" w:space="0" w:color="000000"/>
              <w:right w:val="single" w:sz="4" w:space="0" w:color="000000"/>
            </w:tcBorders>
            <w:shd w:val="clear" w:color="auto" w:fill="auto"/>
            <w:noWrap/>
            <w:vAlign w:val="bottom"/>
            <w:hideMark/>
          </w:tcPr>
          <w:p w14:paraId="56907DCE" w14:textId="573046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3730F7" w14:textId="6C9E9E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5E2123" w14:textId="545BD7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1,842,680.18 </w:t>
            </w:r>
          </w:p>
        </w:tc>
      </w:tr>
      <w:tr w:rsidR="000237D9" w:rsidRPr="000237D9" w14:paraId="20EE8CC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703B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56EE6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Lagayan</w:t>
            </w:r>
          </w:p>
        </w:tc>
        <w:tc>
          <w:tcPr>
            <w:tcW w:w="1006" w:type="pct"/>
            <w:tcBorders>
              <w:top w:val="nil"/>
              <w:left w:val="nil"/>
              <w:bottom w:val="single" w:sz="4" w:space="0" w:color="000000"/>
              <w:right w:val="single" w:sz="4" w:space="0" w:color="000000"/>
            </w:tcBorders>
            <w:shd w:val="clear" w:color="auto" w:fill="auto"/>
            <w:noWrap/>
            <w:vAlign w:val="bottom"/>
            <w:hideMark/>
          </w:tcPr>
          <w:p w14:paraId="4403EA16" w14:textId="31EB87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440,334.90 </w:t>
            </w:r>
          </w:p>
        </w:tc>
        <w:tc>
          <w:tcPr>
            <w:tcW w:w="1006" w:type="pct"/>
            <w:tcBorders>
              <w:top w:val="nil"/>
              <w:left w:val="nil"/>
              <w:bottom w:val="single" w:sz="4" w:space="0" w:color="000000"/>
              <w:right w:val="single" w:sz="4" w:space="0" w:color="000000"/>
            </w:tcBorders>
            <w:shd w:val="clear" w:color="auto" w:fill="auto"/>
            <w:noWrap/>
            <w:vAlign w:val="bottom"/>
            <w:hideMark/>
          </w:tcPr>
          <w:p w14:paraId="65382894" w14:textId="17C6A1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79A6C2" w14:textId="5173AB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39,000.00 </w:t>
            </w:r>
          </w:p>
        </w:tc>
        <w:tc>
          <w:tcPr>
            <w:tcW w:w="1005" w:type="pct"/>
            <w:tcBorders>
              <w:top w:val="nil"/>
              <w:left w:val="nil"/>
              <w:bottom w:val="single" w:sz="4" w:space="0" w:color="000000"/>
              <w:right w:val="single" w:sz="4" w:space="0" w:color="000000"/>
            </w:tcBorders>
            <w:shd w:val="clear" w:color="auto" w:fill="auto"/>
            <w:noWrap/>
            <w:vAlign w:val="center"/>
            <w:hideMark/>
          </w:tcPr>
          <w:p w14:paraId="73FF3704" w14:textId="44FEF45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479,334.90 </w:t>
            </w:r>
          </w:p>
        </w:tc>
      </w:tr>
      <w:tr w:rsidR="000237D9" w:rsidRPr="000237D9" w14:paraId="2362594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BF06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639E0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Langiden</w:t>
            </w:r>
          </w:p>
        </w:tc>
        <w:tc>
          <w:tcPr>
            <w:tcW w:w="1006" w:type="pct"/>
            <w:tcBorders>
              <w:top w:val="nil"/>
              <w:left w:val="nil"/>
              <w:bottom w:val="single" w:sz="4" w:space="0" w:color="000000"/>
              <w:right w:val="single" w:sz="4" w:space="0" w:color="000000"/>
            </w:tcBorders>
            <w:shd w:val="clear" w:color="auto" w:fill="auto"/>
            <w:noWrap/>
            <w:vAlign w:val="bottom"/>
            <w:hideMark/>
          </w:tcPr>
          <w:p w14:paraId="47B15186" w14:textId="040636C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564,589.68 </w:t>
            </w:r>
          </w:p>
        </w:tc>
        <w:tc>
          <w:tcPr>
            <w:tcW w:w="1006" w:type="pct"/>
            <w:tcBorders>
              <w:top w:val="nil"/>
              <w:left w:val="nil"/>
              <w:bottom w:val="single" w:sz="4" w:space="0" w:color="000000"/>
              <w:right w:val="single" w:sz="4" w:space="0" w:color="000000"/>
            </w:tcBorders>
            <w:shd w:val="clear" w:color="auto" w:fill="auto"/>
            <w:noWrap/>
            <w:vAlign w:val="bottom"/>
            <w:hideMark/>
          </w:tcPr>
          <w:p w14:paraId="78914E41" w14:textId="325ADE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7405E0" w14:textId="3FB59C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1262B9" w14:textId="7784A91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564,589.68 </w:t>
            </w:r>
          </w:p>
        </w:tc>
      </w:tr>
      <w:tr w:rsidR="000237D9" w:rsidRPr="000237D9" w14:paraId="54A6AFF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6EACF"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6AB2A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Licuan-Baay (Licuan)</w:t>
            </w:r>
          </w:p>
        </w:tc>
        <w:tc>
          <w:tcPr>
            <w:tcW w:w="1006" w:type="pct"/>
            <w:tcBorders>
              <w:top w:val="nil"/>
              <w:left w:val="nil"/>
              <w:bottom w:val="single" w:sz="4" w:space="0" w:color="000000"/>
              <w:right w:val="single" w:sz="4" w:space="0" w:color="000000"/>
            </w:tcBorders>
            <w:shd w:val="clear" w:color="auto" w:fill="auto"/>
            <w:noWrap/>
            <w:vAlign w:val="bottom"/>
            <w:hideMark/>
          </w:tcPr>
          <w:p w14:paraId="7354BE5B" w14:textId="21CB17F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745,666.88 </w:t>
            </w:r>
          </w:p>
        </w:tc>
        <w:tc>
          <w:tcPr>
            <w:tcW w:w="1006" w:type="pct"/>
            <w:tcBorders>
              <w:top w:val="nil"/>
              <w:left w:val="nil"/>
              <w:bottom w:val="single" w:sz="4" w:space="0" w:color="000000"/>
              <w:right w:val="single" w:sz="4" w:space="0" w:color="000000"/>
            </w:tcBorders>
            <w:shd w:val="clear" w:color="auto" w:fill="auto"/>
            <w:noWrap/>
            <w:vAlign w:val="bottom"/>
            <w:hideMark/>
          </w:tcPr>
          <w:p w14:paraId="15179568" w14:textId="07772F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CB836F" w14:textId="57047D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7E0C32" w14:textId="6F5FDC8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745,666.88 </w:t>
            </w:r>
          </w:p>
        </w:tc>
      </w:tr>
      <w:tr w:rsidR="000237D9" w:rsidRPr="000237D9" w14:paraId="0639DC7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92305"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81489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Luba</w:t>
            </w:r>
          </w:p>
        </w:tc>
        <w:tc>
          <w:tcPr>
            <w:tcW w:w="1006" w:type="pct"/>
            <w:tcBorders>
              <w:top w:val="nil"/>
              <w:left w:val="nil"/>
              <w:bottom w:val="single" w:sz="4" w:space="0" w:color="000000"/>
              <w:right w:val="single" w:sz="4" w:space="0" w:color="000000"/>
            </w:tcBorders>
            <w:shd w:val="clear" w:color="auto" w:fill="auto"/>
            <w:noWrap/>
            <w:vAlign w:val="bottom"/>
            <w:hideMark/>
          </w:tcPr>
          <w:p w14:paraId="70C99CAB" w14:textId="21F882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76,992.84 </w:t>
            </w:r>
          </w:p>
        </w:tc>
        <w:tc>
          <w:tcPr>
            <w:tcW w:w="1006" w:type="pct"/>
            <w:tcBorders>
              <w:top w:val="nil"/>
              <w:left w:val="nil"/>
              <w:bottom w:val="single" w:sz="4" w:space="0" w:color="000000"/>
              <w:right w:val="single" w:sz="4" w:space="0" w:color="000000"/>
            </w:tcBorders>
            <w:shd w:val="clear" w:color="auto" w:fill="auto"/>
            <w:noWrap/>
            <w:vAlign w:val="bottom"/>
            <w:hideMark/>
          </w:tcPr>
          <w:p w14:paraId="018C3CBE" w14:textId="328FF6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02F8CC" w14:textId="6A468BB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0F97A9" w14:textId="2427AC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76,992.84 </w:t>
            </w:r>
          </w:p>
        </w:tc>
      </w:tr>
      <w:tr w:rsidR="000237D9" w:rsidRPr="000237D9" w14:paraId="4A1BBA9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C02F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9BBFD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Malibcong</w:t>
            </w:r>
          </w:p>
        </w:tc>
        <w:tc>
          <w:tcPr>
            <w:tcW w:w="1006" w:type="pct"/>
            <w:tcBorders>
              <w:top w:val="nil"/>
              <w:left w:val="nil"/>
              <w:bottom w:val="single" w:sz="4" w:space="0" w:color="000000"/>
              <w:right w:val="single" w:sz="4" w:space="0" w:color="000000"/>
            </w:tcBorders>
            <w:shd w:val="clear" w:color="auto" w:fill="auto"/>
            <w:noWrap/>
            <w:vAlign w:val="bottom"/>
            <w:hideMark/>
          </w:tcPr>
          <w:p w14:paraId="5F1B4E6E" w14:textId="3D162B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265,266.20 </w:t>
            </w:r>
          </w:p>
        </w:tc>
        <w:tc>
          <w:tcPr>
            <w:tcW w:w="1006" w:type="pct"/>
            <w:tcBorders>
              <w:top w:val="nil"/>
              <w:left w:val="nil"/>
              <w:bottom w:val="single" w:sz="4" w:space="0" w:color="000000"/>
              <w:right w:val="single" w:sz="4" w:space="0" w:color="000000"/>
            </w:tcBorders>
            <w:shd w:val="clear" w:color="auto" w:fill="auto"/>
            <w:noWrap/>
            <w:vAlign w:val="bottom"/>
            <w:hideMark/>
          </w:tcPr>
          <w:p w14:paraId="359CBC0F" w14:textId="112D804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E76D14" w14:textId="6DC7703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508C1B" w14:textId="5FE64B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265,266.20 </w:t>
            </w:r>
          </w:p>
        </w:tc>
      </w:tr>
      <w:tr w:rsidR="000237D9" w:rsidRPr="000237D9" w14:paraId="5837CB4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D29B2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96447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Manabo</w:t>
            </w:r>
          </w:p>
        </w:tc>
        <w:tc>
          <w:tcPr>
            <w:tcW w:w="1006" w:type="pct"/>
            <w:tcBorders>
              <w:top w:val="nil"/>
              <w:left w:val="nil"/>
              <w:bottom w:val="single" w:sz="4" w:space="0" w:color="000000"/>
              <w:right w:val="single" w:sz="4" w:space="0" w:color="000000"/>
            </w:tcBorders>
            <w:shd w:val="clear" w:color="auto" w:fill="auto"/>
            <w:noWrap/>
            <w:vAlign w:val="bottom"/>
            <w:hideMark/>
          </w:tcPr>
          <w:p w14:paraId="25CE40C9" w14:textId="477B5F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874,811.12 </w:t>
            </w:r>
          </w:p>
        </w:tc>
        <w:tc>
          <w:tcPr>
            <w:tcW w:w="1006" w:type="pct"/>
            <w:tcBorders>
              <w:top w:val="nil"/>
              <w:left w:val="nil"/>
              <w:bottom w:val="single" w:sz="4" w:space="0" w:color="000000"/>
              <w:right w:val="single" w:sz="4" w:space="0" w:color="000000"/>
            </w:tcBorders>
            <w:shd w:val="clear" w:color="auto" w:fill="auto"/>
            <w:noWrap/>
            <w:vAlign w:val="bottom"/>
            <w:hideMark/>
          </w:tcPr>
          <w:p w14:paraId="74981C88" w14:textId="357E78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8B927C" w14:textId="35E38AC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7F42F0" w14:textId="06972C5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874,811.12 </w:t>
            </w:r>
          </w:p>
        </w:tc>
      </w:tr>
      <w:tr w:rsidR="000237D9" w:rsidRPr="000237D9" w14:paraId="51DA04C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D3CD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935E0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Penarrubia</w:t>
            </w:r>
          </w:p>
        </w:tc>
        <w:tc>
          <w:tcPr>
            <w:tcW w:w="1006" w:type="pct"/>
            <w:tcBorders>
              <w:top w:val="nil"/>
              <w:left w:val="nil"/>
              <w:bottom w:val="single" w:sz="4" w:space="0" w:color="000000"/>
              <w:right w:val="single" w:sz="4" w:space="0" w:color="000000"/>
            </w:tcBorders>
            <w:shd w:val="clear" w:color="auto" w:fill="auto"/>
            <w:noWrap/>
            <w:vAlign w:val="bottom"/>
            <w:hideMark/>
          </w:tcPr>
          <w:p w14:paraId="5A8B9B58" w14:textId="04BB83C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737,696.38 </w:t>
            </w:r>
          </w:p>
        </w:tc>
        <w:tc>
          <w:tcPr>
            <w:tcW w:w="1006" w:type="pct"/>
            <w:tcBorders>
              <w:top w:val="nil"/>
              <w:left w:val="nil"/>
              <w:bottom w:val="single" w:sz="4" w:space="0" w:color="000000"/>
              <w:right w:val="single" w:sz="4" w:space="0" w:color="000000"/>
            </w:tcBorders>
            <w:shd w:val="clear" w:color="auto" w:fill="auto"/>
            <w:noWrap/>
            <w:vAlign w:val="bottom"/>
            <w:hideMark/>
          </w:tcPr>
          <w:p w14:paraId="38D36685" w14:textId="66A42B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10D735" w14:textId="7A50F13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1CCC65" w14:textId="724B569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737,696.38 </w:t>
            </w:r>
          </w:p>
        </w:tc>
      </w:tr>
      <w:tr w:rsidR="000237D9" w:rsidRPr="000237D9" w14:paraId="0241949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50D3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090485"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Pidigan</w:t>
            </w:r>
          </w:p>
        </w:tc>
        <w:tc>
          <w:tcPr>
            <w:tcW w:w="1006" w:type="pct"/>
            <w:tcBorders>
              <w:top w:val="nil"/>
              <w:left w:val="nil"/>
              <w:bottom w:val="single" w:sz="4" w:space="0" w:color="000000"/>
              <w:right w:val="single" w:sz="4" w:space="0" w:color="000000"/>
            </w:tcBorders>
            <w:shd w:val="clear" w:color="auto" w:fill="auto"/>
            <w:noWrap/>
            <w:vAlign w:val="bottom"/>
            <w:hideMark/>
          </w:tcPr>
          <w:p w14:paraId="03FF40BB" w14:textId="2368E8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130,922.88 </w:t>
            </w:r>
          </w:p>
        </w:tc>
        <w:tc>
          <w:tcPr>
            <w:tcW w:w="1006" w:type="pct"/>
            <w:tcBorders>
              <w:top w:val="nil"/>
              <w:left w:val="nil"/>
              <w:bottom w:val="single" w:sz="4" w:space="0" w:color="000000"/>
              <w:right w:val="single" w:sz="4" w:space="0" w:color="000000"/>
            </w:tcBorders>
            <w:shd w:val="clear" w:color="auto" w:fill="auto"/>
            <w:noWrap/>
            <w:vAlign w:val="bottom"/>
            <w:hideMark/>
          </w:tcPr>
          <w:p w14:paraId="7262F450" w14:textId="7CD4740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438B9C" w14:textId="5481B75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4FC4E7" w14:textId="3273EF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130,922.88 </w:t>
            </w:r>
          </w:p>
        </w:tc>
      </w:tr>
      <w:tr w:rsidR="000237D9" w:rsidRPr="000237D9" w14:paraId="1FE90F8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ECB1D"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F2D1F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5D6E6EBC" w14:textId="556114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853,037.16 </w:t>
            </w:r>
          </w:p>
        </w:tc>
        <w:tc>
          <w:tcPr>
            <w:tcW w:w="1006" w:type="pct"/>
            <w:tcBorders>
              <w:top w:val="nil"/>
              <w:left w:val="nil"/>
              <w:bottom w:val="single" w:sz="4" w:space="0" w:color="000000"/>
              <w:right w:val="single" w:sz="4" w:space="0" w:color="000000"/>
            </w:tcBorders>
            <w:shd w:val="clear" w:color="auto" w:fill="auto"/>
            <w:noWrap/>
            <w:vAlign w:val="bottom"/>
            <w:hideMark/>
          </w:tcPr>
          <w:p w14:paraId="709B1981" w14:textId="2ECEB4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2E69B2" w14:textId="5B42895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9980A5" w14:textId="236245E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853,037.16 </w:t>
            </w:r>
          </w:p>
        </w:tc>
      </w:tr>
      <w:tr w:rsidR="000237D9" w:rsidRPr="000237D9" w14:paraId="7738D7F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4D8B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FA292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Sallapadan</w:t>
            </w:r>
          </w:p>
        </w:tc>
        <w:tc>
          <w:tcPr>
            <w:tcW w:w="1006" w:type="pct"/>
            <w:tcBorders>
              <w:top w:val="nil"/>
              <w:left w:val="nil"/>
              <w:bottom w:val="single" w:sz="4" w:space="0" w:color="000000"/>
              <w:right w:val="single" w:sz="4" w:space="0" w:color="000000"/>
            </w:tcBorders>
            <w:shd w:val="clear" w:color="auto" w:fill="auto"/>
            <w:noWrap/>
            <w:vAlign w:val="bottom"/>
            <w:hideMark/>
          </w:tcPr>
          <w:p w14:paraId="7F0902F2" w14:textId="423542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476,776.40 </w:t>
            </w:r>
          </w:p>
        </w:tc>
        <w:tc>
          <w:tcPr>
            <w:tcW w:w="1006" w:type="pct"/>
            <w:tcBorders>
              <w:top w:val="nil"/>
              <w:left w:val="nil"/>
              <w:bottom w:val="single" w:sz="4" w:space="0" w:color="000000"/>
              <w:right w:val="single" w:sz="4" w:space="0" w:color="000000"/>
            </w:tcBorders>
            <w:shd w:val="clear" w:color="auto" w:fill="auto"/>
            <w:noWrap/>
            <w:vAlign w:val="bottom"/>
            <w:hideMark/>
          </w:tcPr>
          <w:p w14:paraId="17C2F8F3" w14:textId="3551F75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D53FA5" w14:textId="7FB8D5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F76DB6" w14:textId="3A0B254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476,776.40 </w:t>
            </w:r>
          </w:p>
        </w:tc>
      </w:tr>
      <w:tr w:rsidR="000237D9" w:rsidRPr="000237D9" w14:paraId="441D3B1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26B22"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94E4F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3E20F455" w14:textId="6E6FFA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74,388.00 </w:t>
            </w:r>
          </w:p>
        </w:tc>
        <w:tc>
          <w:tcPr>
            <w:tcW w:w="1006" w:type="pct"/>
            <w:tcBorders>
              <w:top w:val="nil"/>
              <w:left w:val="nil"/>
              <w:bottom w:val="single" w:sz="4" w:space="0" w:color="000000"/>
              <w:right w:val="single" w:sz="4" w:space="0" w:color="000000"/>
            </w:tcBorders>
            <w:shd w:val="clear" w:color="auto" w:fill="auto"/>
            <w:noWrap/>
            <w:vAlign w:val="bottom"/>
            <w:hideMark/>
          </w:tcPr>
          <w:p w14:paraId="114A2CA2" w14:textId="27FE54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9F0ED4" w14:textId="7E9B408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08BBE6" w14:textId="0A581A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74,388.00 </w:t>
            </w:r>
          </w:p>
        </w:tc>
      </w:tr>
      <w:tr w:rsidR="000237D9" w:rsidRPr="000237D9" w14:paraId="055CAB2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01D8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2A4EF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Juan</w:t>
            </w:r>
          </w:p>
        </w:tc>
        <w:tc>
          <w:tcPr>
            <w:tcW w:w="1006" w:type="pct"/>
            <w:tcBorders>
              <w:top w:val="nil"/>
              <w:left w:val="nil"/>
              <w:bottom w:val="single" w:sz="4" w:space="0" w:color="000000"/>
              <w:right w:val="single" w:sz="4" w:space="0" w:color="000000"/>
            </w:tcBorders>
            <w:shd w:val="clear" w:color="auto" w:fill="auto"/>
            <w:noWrap/>
            <w:vAlign w:val="bottom"/>
            <w:hideMark/>
          </w:tcPr>
          <w:p w14:paraId="6A23272D" w14:textId="0E7EDDD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307,681.06 </w:t>
            </w:r>
          </w:p>
        </w:tc>
        <w:tc>
          <w:tcPr>
            <w:tcW w:w="1006" w:type="pct"/>
            <w:tcBorders>
              <w:top w:val="nil"/>
              <w:left w:val="nil"/>
              <w:bottom w:val="single" w:sz="4" w:space="0" w:color="000000"/>
              <w:right w:val="single" w:sz="4" w:space="0" w:color="000000"/>
            </w:tcBorders>
            <w:shd w:val="clear" w:color="auto" w:fill="auto"/>
            <w:noWrap/>
            <w:vAlign w:val="bottom"/>
            <w:hideMark/>
          </w:tcPr>
          <w:p w14:paraId="61A2C8F4" w14:textId="1C5CC14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11,955.00 </w:t>
            </w:r>
          </w:p>
        </w:tc>
        <w:tc>
          <w:tcPr>
            <w:tcW w:w="826" w:type="pct"/>
            <w:tcBorders>
              <w:top w:val="nil"/>
              <w:left w:val="nil"/>
              <w:bottom w:val="single" w:sz="4" w:space="0" w:color="000000"/>
              <w:right w:val="single" w:sz="4" w:space="0" w:color="000000"/>
            </w:tcBorders>
            <w:shd w:val="clear" w:color="auto" w:fill="auto"/>
            <w:noWrap/>
            <w:vAlign w:val="bottom"/>
            <w:hideMark/>
          </w:tcPr>
          <w:p w14:paraId="3D043027" w14:textId="32939A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B81724" w14:textId="2E32E77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319,636.06 </w:t>
            </w:r>
          </w:p>
        </w:tc>
      </w:tr>
      <w:tr w:rsidR="000237D9" w:rsidRPr="000237D9" w14:paraId="669DAE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1EC04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C4083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bottom"/>
            <w:hideMark/>
          </w:tcPr>
          <w:p w14:paraId="207CE3D4" w14:textId="26023C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696,534.03 </w:t>
            </w:r>
          </w:p>
        </w:tc>
        <w:tc>
          <w:tcPr>
            <w:tcW w:w="1006" w:type="pct"/>
            <w:tcBorders>
              <w:top w:val="nil"/>
              <w:left w:val="nil"/>
              <w:bottom w:val="single" w:sz="4" w:space="0" w:color="000000"/>
              <w:right w:val="single" w:sz="4" w:space="0" w:color="000000"/>
            </w:tcBorders>
            <w:shd w:val="clear" w:color="auto" w:fill="auto"/>
            <w:noWrap/>
            <w:vAlign w:val="bottom"/>
            <w:hideMark/>
          </w:tcPr>
          <w:p w14:paraId="723D036B" w14:textId="197393F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20,000.00 </w:t>
            </w:r>
          </w:p>
        </w:tc>
        <w:tc>
          <w:tcPr>
            <w:tcW w:w="826" w:type="pct"/>
            <w:tcBorders>
              <w:top w:val="nil"/>
              <w:left w:val="nil"/>
              <w:bottom w:val="single" w:sz="4" w:space="0" w:color="000000"/>
              <w:right w:val="single" w:sz="4" w:space="0" w:color="000000"/>
            </w:tcBorders>
            <w:shd w:val="clear" w:color="auto" w:fill="auto"/>
            <w:noWrap/>
            <w:vAlign w:val="bottom"/>
            <w:hideMark/>
          </w:tcPr>
          <w:p w14:paraId="29B9240C" w14:textId="00C4507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A8A3B8" w14:textId="04B62F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716,534.03 </w:t>
            </w:r>
          </w:p>
        </w:tc>
      </w:tr>
      <w:tr w:rsidR="000237D9" w:rsidRPr="000237D9" w14:paraId="0F237B0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F4EB8"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8BB9C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Tayum</w:t>
            </w:r>
          </w:p>
        </w:tc>
        <w:tc>
          <w:tcPr>
            <w:tcW w:w="1006" w:type="pct"/>
            <w:tcBorders>
              <w:top w:val="nil"/>
              <w:left w:val="nil"/>
              <w:bottom w:val="single" w:sz="4" w:space="0" w:color="000000"/>
              <w:right w:val="single" w:sz="4" w:space="0" w:color="000000"/>
            </w:tcBorders>
            <w:shd w:val="clear" w:color="auto" w:fill="auto"/>
            <w:noWrap/>
            <w:vAlign w:val="bottom"/>
            <w:hideMark/>
          </w:tcPr>
          <w:p w14:paraId="0E6274A4" w14:textId="1F1503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514,442.40 </w:t>
            </w:r>
          </w:p>
        </w:tc>
        <w:tc>
          <w:tcPr>
            <w:tcW w:w="1006" w:type="pct"/>
            <w:tcBorders>
              <w:top w:val="nil"/>
              <w:left w:val="nil"/>
              <w:bottom w:val="single" w:sz="4" w:space="0" w:color="000000"/>
              <w:right w:val="single" w:sz="4" w:space="0" w:color="000000"/>
            </w:tcBorders>
            <w:shd w:val="clear" w:color="auto" w:fill="auto"/>
            <w:noWrap/>
            <w:vAlign w:val="bottom"/>
            <w:hideMark/>
          </w:tcPr>
          <w:p w14:paraId="72216249" w14:textId="2CBD6F7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C478E5" w14:textId="35D3C1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5E8BBB" w14:textId="263E825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514,442.40 </w:t>
            </w:r>
          </w:p>
        </w:tc>
      </w:tr>
      <w:tr w:rsidR="000237D9" w:rsidRPr="000237D9" w14:paraId="252BB5A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352D8"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FE151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Tineg</w:t>
            </w:r>
          </w:p>
        </w:tc>
        <w:tc>
          <w:tcPr>
            <w:tcW w:w="1006" w:type="pct"/>
            <w:tcBorders>
              <w:top w:val="nil"/>
              <w:left w:val="nil"/>
              <w:bottom w:val="single" w:sz="4" w:space="0" w:color="000000"/>
              <w:right w:val="single" w:sz="4" w:space="0" w:color="000000"/>
            </w:tcBorders>
            <w:shd w:val="clear" w:color="auto" w:fill="auto"/>
            <w:noWrap/>
            <w:vAlign w:val="bottom"/>
            <w:hideMark/>
          </w:tcPr>
          <w:p w14:paraId="047CE1EA" w14:textId="3D2B05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923,491.06 </w:t>
            </w:r>
          </w:p>
        </w:tc>
        <w:tc>
          <w:tcPr>
            <w:tcW w:w="1006" w:type="pct"/>
            <w:tcBorders>
              <w:top w:val="nil"/>
              <w:left w:val="nil"/>
              <w:bottom w:val="single" w:sz="4" w:space="0" w:color="000000"/>
              <w:right w:val="single" w:sz="4" w:space="0" w:color="000000"/>
            </w:tcBorders>
            <w:shd w:val="clear" w:color="auto" w:fill="auto"/>
            <w:noWrap/>
            <w:vAlign w:val="bottom"/>
            <w:hideMark/>
          </w:tcPr>
          <w:p w14:paraId="45F38275" w14:textId="693135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E0A20A" w14:textId="20D180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B523D0" w14:textId="52B7BC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923,491.06 </w:t>
            </w:r>
          </w:p>
        </w:tc>
      </w:tr>
      <w:tr w:rsidR="000237D9" w:rsidRPr="000237D9" w14:paraId="34A79F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4D8BB"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5B4A9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Tubo</w:t>
            </w:r>
          </w:p>
        </w:tc>
        <w:tc>
          <w:tcPr>
            <w:tcW w:w="1006" w:type="pct"/>
            <w:tcBorders>
              <w:top w:val="nil"/>
              <w:left w:val="nil"/>
              <w:bottom w:val="single" w:sz="4" w:space="0" w:color="000000"/>
              <w:right w:val="single" w:sz="4" w:space="0" w:color="000000"/>
            </w:tcBorders>
            <w:shd w:val="clear" w:color="auto" w:fill="auto"/>
            <w:noWrap/>
            <w:vAlign w:val="bottom"/>
            <w:hideMark/>
          </w:tcPr>
          <w:p w14:paraId="2F492F5D" w14:textId="757B57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537,458.46 </w:t>
            </w:r>
          </w:p>
        </w:tc>
        <w:tc>
          <w:tcPr>
            <w:tcW w:w="1006" w:type="pct"/>
            <w:tcBorders>
              <w:top w:val="nil"/>
              <w:left w:val="nil"/>
              <w:bottom w:val="single" w:sz="4" w:space="0" w:color="000000"/>
              <w:right w:val="single" w:sz="4" w:space="0" w:color="000000"/>
            </w:tcBorders>
            <w:shd w:val="clear" w:color="auto" w:fill="auto"/>
            <w:noWrap/>
            <w:vAlign w:val="bottom"/>
            <w:hideMark/>
          </w:tcPr>
          <w:p w14:paraId="25AAD894" w14:textId="66F35BF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437EC8" w14:textId="5613F35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639068" w14:textId="4A5ED1B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537,458.46 </w:t>
            </w:r>
          </w:p>
        </w:tc>
      </w:tr>
      <w:tr w:rsidR="000237D9" w:rsidRPr="000237D9" w14:paraId="194EE22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A95F66"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BD983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Villaviciosa</w:t>
            </w:r>
          </w:p>
        </w:tc>
        <w:tc>
          <w:tcPr>
            <w:tcW w:w="1006" w:type="pct"/>
            <w:tcBorders>
              <w:top w:val="nil"/>
              <w:left w:val="nil"/>
              <w:bottom w:val="single" w:sz="4" w:space="0" w:color="000000"/>
              <w:right w:val="single" w:sz="4" w:space="0" w:color="000000"/>
            </w:tcBorders>
            <w:shd w:val="clear" w:color="auto" w:fill="auto"/>
            <w:noWrap/>
            <w:vAlign w:val="bottom"/>
            <w:hideMark/>
          </w:tcPr>
          <w:p w14:paraId="55840B87" w14:textId="316D96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2,255,773.00 </w:t>
            </w:r>
          </w:p>
        </w:tc>
        <w:tc>
          <w:tcPr>
            <w:tcW w:w="1006" w:type="pct"/>
            <w:tcBorders>
              <w:top w:val="nil"/>
              <w:left w:val="nil"/>
              <w:bottom w:val="single" w:sz="4" w:space="0" w:color="000000"/>
              <w:right w:val="single" w:sz="4" w:space="0" w:color="000000"/>
            </w:tcBorders>
            <w:shd w:val="clear" w:color="auto" w:fill="auto"/>
            <w:noWrap/>
            <w:vAlign w:val="bottom"/>
            <w:hideMark/>
          </w:tcPr>
          <w:p w14:paraId="45BB2CAF" w14:textId="0F1100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AE0BF8" w14:textId="4609DE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0DED22" w14:textId="5F8141E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2,255,773.00 </w:t>
            </w:r>
          </w:p>
        </w:tc>
      </w:tr>
      <w:tr w:rsidR="000237D9" w:rsidRPr="000237D9" w14:paraId="001D97E7"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5EF59"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Apayao</w:t>
            </w:r>
          </w:p>
        </w:tc>
        <w:tc>
          <w:tcPr>
            <w:tcW w:w="1006" w:type="pct"/>
            <w:tcBorders>
              <w:top w:val="nil"/>
              <w:left w:val="nil"/>
              <w:bottom w:val="single" w:sz="4" w:space="0" w:color="000000"/>
              <w:right w:val="single" w:sz="4" w:space="0" w:color="000000"/>
            </w:tcBorders>
            <w:shd w:val="clear" w:color="D8D8D8" w:fill="D8D8D8"/>
            <w:noWrap/>
            <w:vAlign w:val="bottom"/>
            <w:hideMark/>
          </w:tcPr>
          <w:p w14:paraId="4FFBD743" w14:textId="688176A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5,163,516.44 </w:t>
            </w:r>
          </w:p>
        </w:tc>
        <w:tc>
          <w:tcPr>
            <w:tcW w:w="1006" w:type="pct"/>
            <w:tcBorders>
              <w:top w:val="nil"/>
              <w:left w:val="nil"/>
              <w:bottom w:val="single" w:sz="4" w:space="0" w:color="000000"/>
              <w:right w:val="single" w:sz="4" w:space="0" w:color="000000"/>
            </w:tcBorders>
            <w:shd w:val="clear" w:color="D8D8D8" w:fill="D8D8D8"/>
            <w:noWrap/>
            <w:vAlign w:val="bottom"/>
            <w:hideMark/>
          </w:tcPr>
          <w:p w14:paraId="0B7E0C72" w14:textId="69519D7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DB0397E" w14:textId="3421247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C9A8CEF" w14:textId="24B862E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5,163,516.44 </w:t>
            </w:r>
          </w:p>
        </w:tc>
      </w:tr>
      <w:tr w:rsidR="000237D9" w:rsidRPr="000237D9" w14:paraId="126EF6B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91BC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8ACD1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Calanasan (Bayag)</w:t>
            </w:r>
          </w:p>
        </w:tc>
        <w:tc>
          <w:tcPr>
            <w:tcW w:w="1006" w:type="pct"/>
            <w:tcBorders>
              <w:top w:val="nil"/>
              <w:left w:val="nil"/>
              <w:bottom w:val="single" w:sz="4" w:space="0" w:color="000000"/>
              <w:right w:val="single" w:sz="4" w:space="0" w:color="000000"/>
            </w:tcBorders>
            <w:shd w:val="clear" w:color="auto" w:fill="auto"/>
            <w:noWrap/>
            <w:vAlign w:val="bottom"/>
            <w:hideMark/>
          </w:tcPr>
          <w:p w14:paraId="42EA33D3" w14:textId="5356DE4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730,669.26 </w:t>
            </w:r>
          </w:p>
        </w:tc>
        <w:tc>
          <w:tcPr>
            <w:tcW w:w="1006" w:type="pct"/>
            <w:tcBorders>
              <w:top w:val="nil"/>
              <w:left w:val="nil"/>
              <w:bottom w:val="single" w:sz="4" w:space="0" w:color="000000"/>
              <w:right w:val="single" w:sz="4" w:space="0" w:color="000000"/>
            </w:tcBorders>
            <w:shd w:val="clear" w:color="auto" w:fill="auto"/>
            <w:noWrap/>
            <w:vAlign w:val="bottom"/>
            <w:hideMark/>
          </w:tcPr>
          <w:p w14:paraId="2DD2FFC1" w14:textId="287F9F3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AA6608" w14:textId="0CE2F9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190F5C" w14:textId="5C0BB84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730,669.26 </w:t>
            </w:r>
          </w:p>
        </w:tc>
      </w:tr>
      <w:tr w:rsidR="000237D9" w:rsidRPr="000237D9" w14:paraId="10A44D4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BB07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AD5A8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Conner</w:t>
            </w:r>
          </w:p>
        </w:tc>
        <w:tc>
          <w:tcPr>
            <w:tcW w:w="1006" w:type="pct"/>
            <w:tcBorders>
              <w:top w:val="nil"/>
              <w:left w:val="nil"/>
              <w:bottom w:val="single" w:sz="4" w:space="0" w:color="000000"/>
              <w:right w:val="single" w:sz="4" w:space="0" w:color="000000"/>
            </w:tcBorders>
            <w:shd w:val="clear" w:color="auto" w:fill="auto"/>
            <w:noWrap/>
            <w:vAlign w:val="bottom"/>
            <w:hideMark/>
          </w:tcPr>
          <w:p w14:paraId="0C761D8C" w14:textId="424F64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451,336.16 </w:t>
            </w:r>
          </w:p>
        </w:tc>
        <w:tc>
          <w:tcPr>
            <w:tcW w:w="1006" w:type="pct"/>
            <w:tcBorders>
              <w:top w:val="nil"/>
              <w:left w:val="nil"/>
              <w:bottom w:val="single" w:sz="4" w:space="0" w:color="000000"/>
              <w:right w:val="single" w:sz="4" w:space="0" w:color="000000"/>
            </w:tcBorders>
            <w:shd w:val="clear" w:color="auto" w:fill="auto"/>
            <w:noWrap/>
            <w:vAlign w:val="bottom"/>
            <w:hideMark/>
          </w:tcPr>
          <w:p w14:paraId="2A58420D" w14:textId="1803F8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EABD6C" w14:textId="650459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71A3C3" w14:textId="4EBE619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451,336.16 </w:t>
            </w:r>
          </w:p>
        </w:tc>
      </w:tr>
      <w:tr w:rsidR="000237D9" w:rsidRPr="000237D9" w14:paraId="321D16B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563AE"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3DB73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Flora</w:t>
            </w:r>
          </w:p>
        </w:tc>
        <w:tc>
          <w:tcPr>
            <w:tcW w:w="1006" w:type="pct"/>
            <w:tcBorders>
              <w:top w:val="nil"/>
              <w:left w:val="nil"/>
              <w:bottom w:val="single" w:sz="4" w:space="0" w:color="000000"/>
              <w:right w:val="single" w:sz="4" w:space="0" w:color="000000"/>
            </w:tcBorders>
            <w:shd w:val="clear" w:color="auto" w:fill="auto"/>
            <w:noWrap/>
            <w:vAlign w:val="bottom"/>
            <w:hideMark/>
          </w:tcPr>
          <w:p w14:paraId="03ABA5BC" w14:textId="278E94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742,376.00 </w:t>
            </w:r>
          </w:p>
        </w:tc>
        <w:tc>
          <w:tcPr>
            <w:tcW w:w="1006" w:type="pct"/>
            <w:tcBorders>
              <w:top w:val="nil"/>
              <w:left w:val="nil"/>
              <w:bottom w:val="single" w:sz="4" w:space="0" w:color="000000"/>
              <w:right w:val="single" w:sz="4" w:space="0" w:color="000000"/>
            </w:tcBorders>
            <w:shd w:val="clear" w:color="auto" w:fill="auto"/>
            <w:noWrap/>
            <w:vAlign w:val="bottom"/>
            <w:hideMark/>
          </w:tcPr>
          <w:p w14:paraId="6B01D976" w14:textId="53069C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007E9A" w14:textId="01A430E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05A1CD" w14:textId="7476F28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742,376.00 </w:t>
            </w:r>
          </w:p>
        </w:tc>
      </w:tr>
      <w:tr w:rsidR="000237D9" w:rsidRPr="000237D9" w14:paraId="6D1BFE5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DD4E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DE95D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Kabugao</w:t>
            </w:r>
          </w:p>
        </w:tc>
        <w:tc>
          <w:tcPr>
            <w:tcW w:w="1006" w:type="pct"/>
            <w:tcBorders>
              <w:top w:val="nil"/>
              <w:left w:val="nil"/>
              <w:bottom w:val="single" w:sz="4" w:space="0" w:color="000000"/>
              <w:right w:val="single" w:sz="4" w:space="0" w:color="000000"/>
            </w:tcBorders>
            <w:shd w:val="clear" w:color="auto" w:fill="auto"/>
            <w:noWrap/>
            <w:vAlign w:val="bottom"/>
            <w:hideMark/>
          </w:tcPr>
          <w:p w14:paraId="2A280C3D" w14:textId="06A98FF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267,556.68 </w:t>
            </w:r>
          </w:p>
        </w:tc>
        <w:tc>
          <w:tcPr>
            <w:tcW w:w="1006" w:type="pct"/>
            <w:tcBorders>
              <w:top w:val="nil"/>
              <w:left w:val="nil"/>
              <w:bottom w:val="single" w:sz="4" w:space="0" w:color="000000"/>
              <w:right w:val="single" w:sz="4" w:space="0" w:color="000000"/>
            </w:tcBorders>
            <w:shd w:val="clear" w:color="auto" w:fill="auto"/>
            <w:noWrap/>
            <w:vAlign w:val="bottom"/>
            <w:hideMark/>
          </w:tcPr>
          <w:p w14:paraId="5D6A488A" w14:textId="39BEB1C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6DC1CE" w14:textId="4197BFA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B0D659" w14:textId="2680A5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267,556.68 </w:t>
            </w:r>
          </w:p>
        </w:tc>
      </w:tr>
      <w:tr w:rsidR="000237D9" w:rsidRPr="000237D9" w14:paraId="266F357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9C3CB"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D941C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Luna</w:t>
            </w:r>
          </w:p>
        </w:tc>
        <w:tc>
          <w:tcPr>
            <w:tcW w:w="1006" w:type="pct"/>
            <w:tcBorders>
              <w:top w:val="nil"/>
              <w:left w:val="nil"/>
              <w:bottom w:val="single" w:sz="4" w:space="0" w:color="000000"/>
              <w:right w:val="single" w:sz="4" w:space="0" w:color="000000"/>
            </w:tcBorders>
            <w:shd w:val="clear" w:color="auto" w:fill="auto"/>
            <w:noWrap/>
            <w:vAlign w:val="bottom"/>
            <w:hideMark/>
          </w:tcPr>
          <w:p w14:paraId="5EBC3804" w14:textId="0ABE64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2,106,320.59 </w:t>
            </w:r>
          </w:p>
        </w:tc>
        <w:tc>
          <w:tcPr>
            <w:tcW w:w="1006" w:type="pct"/>
            <w:tcBorders>
              <w:top w:val="nil"/>
              <w:left w:val="nil"/>
              <w:bottom w:val="single" w:sz="4" w:space="0" w:color="000000"/>
              <w:right w:val="single" w:sz="4" w:space="0" w:color="000000"/>
            </w:tcBorders>
            <w:shd w:val="clear" w:color="auto" w:fill="auto"/>
            <w:noWrap/>
            <w:vAlign w:val="bottom"/>
            <w:hideMark/>
          </w:tcPr>
          <w:p w14:paraId="75BDE66A" w14:textId="2F6797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3D5F1B" w14:textId="7F7E4AF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76462D" w14:textId="08EC153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2,106,320.59 </w:t>
            </w:r>
          </w:p>
        </w:tc>
      </w:tr>
      <w:tr w:rsidR="000237D9" w:rsidRPr="000237D9" w14:paraId="05C13A2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2FFA8"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F6994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Pudtol</w:t>
            </w:r>
          </w:p>
        </w:tc>
        <w:tc>
          <w:tcPr>
            <w:tcW w:w="1006" w:type="pct"/>
            <w:tcBorders>
              <w:top w:val="nil"/>
              <w:left w:val="nil"/>
              <w:bottom w:val="single" w:sz="4" w:space="0" w:color="000000"/>
              <w:right w:val="single" w:sz="4" w:space="0" w:color="000000"/>
            </w:tcBorders>
            <w:shd w:val="clear" w:color="auto" w:fill="auto"/>
            <w:noWrap/>
            <w:vAlign w:val="bottom"/>
            <w:hideMark/>
          </w:tcPr>
          <w:p w14:paraId="2A645E44" w14:textId="34498C2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305,233.75 </w:t>
            </w:r>
          </w:p>
        </w:tc>
        <w:tc>
          <w:tcPr>
            <w:tcW w:w="1006" w:type="pct"/>
            <w:tcBorders>
              <w:top w:val="nil"/>
              <w:left w:val="nil"/>
              <w:bottom w:val="single" w:sz="4" w:space="0" w:color="000000"/>
              <w:right w:val="single" w:sz="4" w:space="0" w:color="000000"/>
            </w:tcBorders>
            <w:shd w:val="clear" w:color="auto" w:fill="auto"/>
            <w:noWrap/>
            <w:vAlign w:val="bottom"/>
            <w:hideMark/>
          </w:tcPr>
          <w:p w14:paraId="67812620" w14:textId="055611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A08824" w14:textId="4374E29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93CA36" w14:textId="6F5709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305,233.75 </w:t>
            </w:r>
          </w:p>
        </w:tc>
      </w:tr>
      <w:tr w:rsidR="000237D9" w:rsidRPr="000237D9" w14:paraId="585AD0F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FECE3"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8FA5B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Santa Marcela</w:t>
            </w:r>
          </w:p>
        </w:tc>
        <w:tc>
          <w:tcPr>
            <w:tcW w:w="1006" w:type="pct"/>
            <w:tcBorders>
              <w:top w:val="nil"/>
              <w:left w:val="nil"/>
              <w:bottom w:val="single" w:sz="4" w:space="0" w:color="000000"/>
              <w:right w:val="single" w:sz="4" w:space="0" w:color="000000"/>
            </w:tcBorders>
            <w:shd w:val="clear" w:color="auto" w:fill="auto"/>
            <w:noWrap/>
            <w:vAlign w:val="bottom"/>
            <w:hideMark/>
          </w:tcPr>
          <w:p w14:paraId="66D46059" w14:textId="25243D5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560,024.00 </w:t>
            </w:r>
          </w:p>
        </w:tc>
        <w:tc>
          <w:tcPr>
            <w:tcW w:w="1006" w:type="pct"/>
            <w:tcBorders>
              <w:top w:val="nil"/>
              <w:left w:val="nil"/>
              <w:bottom w:val="single" w:sz="4" w:space="0" w:color="000000"/>
              <w:right w:val="single" w:sz="4" w:space="0" w:color="000000"/>
            </w:tcBorders>
            <w:shd w:val="clear" w:color="auto" w:fill="auto"/>
            <w:noWrap/>
            <w:vAlign w:val="bottom"/>
            <w:hideMark/>
          </w:tcPr>
          <w:p w14:paraId="7C81297E" w14:textId="68842AB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21CDF3" w14:textId="180D15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E68A76" w14:textId="1A9E02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560,024.00 </w:t>
            </w:r>
          </w:p>
        </w:tc>
      </w:tr>
      <w:tr w:rsidR="000237D9" w:rsidRPr="000237D9" w14:paraId="64778F20"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0A858"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Benguet</w:t>
            </w:r>
          </w:p>
        </w:tc>
        <w:tc>
          <w:tcPr>
            <w:tcW w:w="1006" w:type="pct"/>
            <w:tcBorders>
              <w:top w:val="nil"/>
              <w:left w:val="nil"/>
              <w:bottom w:val="single" w:sz="4" w:space="0" w:color="000000"/>
              <w:right w:val="single" w:sz="4" w:space="0" w:color="000000"/>
            </w:tcBorders>
            <w:shd w:val="clear" w:color="D8D8D8" w:fill="D8D8D8"/>
            <w:noWrap/>
            <w:vAlign w:val="bottom"/>
            <w:hideMark/>
          </w:tcPr>
          <w:p w14:paraId="2D170C6A" w14:textId="759AEAA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18,418,832.73 </w:t>
            </w:r>
          </w:p>
        </w:tc>
        <w:tc>
          <w:tcPr>
            <w:tcW w:w="1006" w:type="pct"/>
            <w:tcBorders>
              <w:top w:val="nil"/>
              <w:left w:val="nil"/>
              <w:bottom w:val="single" w:sz="4" w:space="0" w:color="000000"/>
              <w:right w:val="single" w:sz="4" w:space="0" w:color="000000"/>
            </w:tcBorders>
            <w:shd w:val="clear" w:color="D8D8D8" w:fill="D8D8D8"/>
            <w:noWrap/>
            <w:vAlign w:val="bottom"/>
            <w:hideMark/>
          </w:tcPr>
          <w:p w14:paraId="68440D2E" w14:textId="6DDA8CB1"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334,462.00 </w:t>
            </w:r>
          </w:p>
        </w:tc>
        <w:tc>
          <w:tcPr>
            <w:tcW w:w="826" w:type="pct"/>
            <w:tcBorders>
              <w:top w:val="nil"/>
              <w:left w:val="nil"/>
              <w:bottom w:val="single" w:sz="4" w:space="0" w:color="000000"/>
              <w:right w:val="single" w:sz="4" w:space="0" w:color="000000"/>
            </w:tcBorders>
            <w:shd w:val="clear" w:color="D8D8D8" w:fill="D8D8D8"/>
            <w:noWrap/>
            <w:vAlign w:val="bottom"/>
            <w:hideMark/>
          </w:tcPr>
          <w:p w14:paraId="15BA9347" w14:textId="6B92B99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8,950,447.00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31B0BE0C" w14:textId="068B888C"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27,703,741.73 </w:t>
            </w:r>
          </w:p>
        </w:tc>
      </w:tr>
      <w:tr w:rsidR="000237D9" w:rsidRPr="000237D9" w14:paraId="06A2F46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BAA460"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40EA5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Atok</w:t>
            </w:r>
          </w:p>
        </w:tc>
        <w:tc>
          <w:tcPr>
            <w:tcW w:w="1006" w:type="pct"/>
            <w:tcBorders>
              <w:top w:val="nil"/>
              <w:left w:val="nil"/>
              <w:bottom w:val="single" w:sz="4" w:space="0" w:color="000000"/>
              <w:right w:val="single" w:sz="4" w:space="0" w:color="000000"/>
            </w:tcBorders>
            <w:shd w:val="clear" w:color="auto" w:fill="auto"/>
            <w:noWrap/>
            <w:vAlign w:val="bottom"/>
            <w:hideMark/>
          </w:tcPr>
          <w:p w14:paraId="1D6AE1ED" w14:textId="7230F3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206,987.54 </w:t>
            </w:r>
          </w:p>
        </w:tc>
        <w:tc>
          <w:tcPr>
            <w:tcW w:w="1006" w:type="pct"/>
            <w:tcBorders>
              <w:top w:val="nil"/>
              <w:left w:val="nil"/>
              <w:bottom w:val="single" w:sz="4" w:space="0" w:color="000000"/>
              <w:right w:val="single" w:sz="4" w:space="0" w:color="000000"/>
            </w:tcBorders>
            <w:shd w:val="clear" w:color="auto" w:fill="auto"/>
            <w:noWrap/>
            <w:vAlign w:val="bottom"/>
            <w:hideMark/>
          </w:tcPr>
          <w:p w14:paraId="2869FE2A" w14:textId="0EC9C4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486C86" w14:textId="1001BB3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780D4C" w14:textId="25E7C1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206,987.54 </w:t>
            </w:r>
          </w:p>
        </w:tc>
      </w:tr>
      <w:tr w:rsidR="000237D9" w:rsidRPr="000237D9" w14:paraId="6934A4E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7CEF1"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1AC91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bottom"/>
            <w:hideMark/>
          </w:tcPr>
          <w:p w14:paraId="73A26E5E" w14:textId="63E2D7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7,207,917.36 </w:t>
            </w:r>
          </w:p>
        </w:tc>
        <w:tc>
          <w:tcPr>
            <w:tcW w:w="1006" w:type="pct"/>
            <w:tcBorders>
              <w:top w:val="nil"/>
              <w:left w:val="nil"/>
              <w:bottom w:val="single" w:sz="4" w:space="0" w:color="000000"/>
              <w:right w:val="single" w:sz="4" w:space="0" w:color="000000"/>
            </w:tcBorders>
            <w:shd w:val="clear" w:color="auto" w:fill="auto"/>
            <w:noWrap/>
            <w:vAlign w:val="bottom"/>
            <w:hideMark/>
          </w:tcPr>
          <w:p w14:paraId="3971109F" w14:textId="54049A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9782FF" w14:textId="491C14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8,739,800.00 </w:t>
            </w:r>
          </w:p>
        </w:tc>
        <w:tc>
          <w:tcPr>
            <w:tcW w:w="1005" w:type="pct"/>
            <w:tcBorders>
              <w:top w:val="nil"/>
              <w:left w:val="nil"/>
              <w:bottom w:val="single" w:sz="4" w:space="0" w:color="000000"/>
              <w:right w:val="single" w:sz="4" w:space="0" w:color="000000"/>
            </w:tcBorders>
            <w:shd w:val="clear" w:color="auto" w:fill="auto"/>
            <w:noWrap/>
            <w:vAlign w:val="center"/>
            <w:hideMark/>
          </w:tcPr>
          <w:p w14:paraId="6C89454E" w14:textId="5E31C3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15,947,717.36 </w:t>
            </w:r>
          </w:p>
        </w:tc>
      </w:tr>
      <w:tr w:rsidR="000237D9" w:rsidRPr="000237D9" w14:paraId="1EFAAB7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78E4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0A41D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Bakun</w:t>
            </w:r>
          </w:p>
        </w:tc>
        <w:tc>
          <w:tcPr>
            <w:tcW w:w="1006" w:type="pct"/>
            <w:tcBorders>
              <w:top w:val="nil"/>
              <w:left w:val="nil"/>
              <w:bottom w:val="single" w:sz="4" w:space="0" w:color="000000"/>
              <w:right w:val="single" w:sz="4" w:space="0" w:color="000000"/>
            </w:tcBorders>
            <w:shd w:val="clear" w:color="auto" w:fill="auto"/>
            <w:noWrap/>
            <w:vAlign w:val="bottom"/>
            <w:hideMark/>
          </w:tcPr>
          <w:p w14:paraId="1A8D8FBB" w14:textId="35686B2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905,444.50 </w:t>
            </w:r>
          </w:p>
        </w:tc>
        <w:tc>
          <w:tcPr>
            <w:tcW w:w="1006" w:type="pct"/>
            <w:tcBorders>
              <w:top w:val="nil"/>
              <w:left w:val="nil"/>
              <w:bottom w:val="single" w:sz="4" w:space="0" w:color="000000"/>
              <w:right w:val="single" w:sz="4" w:space="0" w:color="000000"/>
            </w:tcBorders>
            <w:shd w:val="clear" w:color="auto" w:fill="auto"/>
            <w:noWrap/>
            <w:vAlign w:val="bottom"/>
            <w:hideMark/>
          </w:tcPr>
          <w:p w14:paraId="43CFC7AF" w14:textId="75E7D4E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2C5ABF" w14:textId="7B0A023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A20084" w14:textId="1FB6A0A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905,444.50 </w:t>
            </w:r>
          </w:p>
        </w:tc>
      </w:tr>
      <w:tr w:rsidR="000237D9" w:rsidRPr="000237D9" w14:paraId="7B1F8B5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089BD"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00D02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Bokod</w:t>
            </w:r>
          </w:p>
        </w:tc>
        <w:tc>
          <w:tcPr>
            <w:tcW w:w="1006" w:type="pct"/>
            <w:tcBorders>
              <w:top w:val="nil"/>
              <w:left w:val="nil"/>
              <w:bottom w:val="single" w:sz="4" w:space="0" w:color="000000"/>
              <w:right w:val="single" w:sz="4" w:space="0" w:color="000000"/>
            </w:tcBorders>
            <w:shd w:val="clear" w:color="auto" w:fill="auto"/>
            <w:noWrap/>
            <w:vAlign w:val="bottom"/>
            <w:hideMark/>
          </w:tcPr>
          <w:p w14:paraId="473E66B9" w14:textId="50DEFB9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250,400.00 </w:t>
            </w:r>
          </w:p>
        </w:tc>
        <w:tc>
          <w:tcPr>
            <w:tcW w:w="1006" w:type="pct"/>
            <w:tcBorders>
              <w:top w:val="nil"/>
              <w:left w:val="nil"/>
              <w:bottom w:val="single" w:sz="4" w:space="0" w:color="000000"/>
              <w:right w:val="single" w:sz="4" w:space="0" w:color="000000"/>
            </w:tcBorders>
            <w:shd w:val="clear" w:color="auto" w:fill="auto"/>
            <w:noWrap/>
            <w:vAlign w:val="bottom"/>
            <w:hideMark/>
          </w:tcPr>
          <w:p w14:paraId="3FF7991B" w14:textId="439AF10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B968BE" w14:textId="439908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F402E3" w14:textId="29B441D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250,400.00 </w:t>
            </w:r>
          </w:p>
        </w:tc>
      </w:tr>
      <w:tr w:rsidR="000237D9" w:rsidRPr="000237D9" w14:paraId="6756251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17063"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B1291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Buguias</w:t>
            </w:r>
          </w:p>
        </w:tc>
        <w:tc>
          <w:tcPr>
            <w:tcW w:w="1006" w:type="pct"/>
            <w:tcBorders>
              <w:top w:val="nil"/>
              <w:left w:val="nil"/>
              <w:bottom w:val="single" w:sz="4" w:space="0" w:color="000000"/>
              <w:right w:val="single" w:sz="4" w:space="0" w:color="000000"/>
            </w:tcBorders>
            <w:shd w:val="clear" w:color="auto" w:fill="auto"/>
            <w:noWrap/>
            <w:vAlign w:val="bottom"/>
            <w:hideMark/>
          </w:tcPr>
          <w:p w14:paraId="6282D1EA" w14:textId="1805ED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973,167.38 </w:t>
            </w:r>
          </w:p>
        </w:tc>
        <w:tc>
          <w:tcPr>
            <w:tcW w:w="1006" w:type="pct"/>
            <w:tcBorders>
              <w:top w:val="nil"/>
              <w:left w:val="nil"/>
              <w:bottom w:val="single" w:sz="4" w:space="0" w:color="000000"/>
              <w:right w:val="single" w:sz="4" w:space="0" w:color="000000"/>
            </w:tcBorders>
            <w:shd w:val="clear" w:color="auto" w:fill="auto"/>
            <w:noWrap/>
            <w:vAlign w:val="bottom"/>
            <w:hideMark/>
          </w:tcPr>
          <w:p w14:paraId="4FBBE76E" w14:textId="1CD15A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20,000.00 </w:t>
            </w:r>
          </w:p>
        </w:tc>
        <w:tc>
          <w:tcPr>
            <w:tcW w:w="826" w:type="pct"/>
            <w:tcBorders>
              <w:top w:val="nil"/>
              <w:left w:val="nil"/>
              <w:bottom w:val="single" w:sz="4" w:space="0" w:color="000000"/>
              <w:right w:val="single" w:sz="4" w:space="0" w:color="000000"/>
            </w:tcBorders>
            <w:shd w:val="clear" w:color="auto" w:fill="auto"/>
            <w:noWrap/>
            <w:vAlign w:val="bottom"/>
            <w:hideMark/>
          </w:tcPr>
          <w:p w14:paraId="76AA569A" w14:textId="78ED30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76,000.00 </w:t>
            </w:r>
          </w:p>
        </w:tc>
        <w:tc>
          <w:tcPr>
            <w:tcW w:w="1005" w:type="pct"/>
            <w:tcBorders>
              <w:top w:val="nil"/>
              <w:left w:val="nil"/>
              <w:bottom w:val="single" w:sz="4" w:space="0" w:color="000000"/>
              <w:right w:val="single" w:sz="4" w:space="0" w:color="000000"/>
            </w:tcBorders>
            <w:shd w:val="clear" w:color="auto" w:fill="auto"/>
            <w:noWrap/>
            <w:vAlign w:val="center"/>
            <w:hideMark/>
          </w:tcPr>
          <w:p w14:paraId="7FC94482" w14:textId="694EF40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1,069,167.38 </w:t>
            </w:r>
          </w:p>
        </w:tc>
      </w:tr>
      <w:tr w:rsidR="000237D9" w:rsidRPr="000237D9" w14:paraId="46468C3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9B28D"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A3CB3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Itogon</w:t>
            </w:r>
          </w:p>
        </w:tc>
        <w:tc>
          <w:tcPr>
            <w:tcW w:w="1006" w:type="pct"/>
            <w:tcBorders>
              <w:top w:val="nil"/>
              <w:left w:val="nil"/>
              <w:bottom w:val="single" w:sz="4" w:space="0" w:color="000000"/>
              <w:right w:val="single" w:sz="4" w:space="0" w:color="000000"/>
            </w:tcBorders>
            <w:shd w:val="clear" w:color="auto" w:fill="auto"/>
            <w:noWrap/>
            <w:vAlign w:val="bottom"/>
            <w:hideMark/>
          </w:tcPr>
          <w:p w14:paraId="16B746A9" w14:textId="0268C0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189,687.45 </w:t>
            </w:r>
          </w:p>
        </w:tc>
        <w:tc>
          <w:tcPr>
            <w:tcW w:w="1006" w:type="pct"/>
            <w:tcBorders>
              <w:top w:val="nil"/>
              <w:left w:val="nil"/>
              <w:bottom w:val="single" w:sz="4" w:space="0" w:color="000000"/>
              <w:right w:val="single" w:sz="4" w:space="0" w:color="000000"/>
            </w:tcBorders>
            <w:shd w:val="clear" w:color="auto" w:fill="auto"/>
            <w:noWrap/>
            <w:vAlign w:val="bottom"/>
            <w:hideMark/>
          </w:tcPr>
          <w:p w14:paraId="101E80CA" w14:textId="24784A2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239,607.00 </w:t>
            </w:r>
          </w:p>
        </w:tc>
        <w:tc>
          <w:tcPr>
            <w:tcW w:w="826" w:type="pct"/>
            <w:tcBorders>
              <w:top w:val="nil"/>
              <w:left w:val="nil"/>
              <w:bottom w:val="single" w:sz="4" w:space="0" w:color="000000"/>
              <w:right w:val="single" w:sz="4" w:space="0" w:color="000000"/>
            </w:tcBorders>
            <w:shd w:val="clear" w:color="auto" w:fill="auto"/>
            <w:noWrap/>
            <w:vAlign w:val="bottom"/>
            <w:hideMark/>
          </w:tcPr>
          <w:p w14:paraId="7D3F6C1E" w14:textId="08F718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134,647.00 </w:t>
            </w:r>
          </w:p>
        </w:tc>
        <w:tc>
          <w:tcPr>
            <w:tcW w:w="1005" w:type="pct"/>
            <w:tcBorders>
              <w:top w:val="nil"/>
              <w:left w:val="nil"/>
              <w:bottom w:val="single" w:sz="4" w:space="0" w:color="000000"/>
              <w:right w:val="single" w:sz="4" w:space="0" w:color="000000"/>
            </w:tcBorders>
            <w:shd w:val="clear" w:color="auto" w:fill="auto"/>
            <w:noWrap/>
            <w:vAlign w:val="center"/>
            <w:hideMark/>
          </w:tcPr>
          <w:p w14:paraId="0523B795" w14:textId="592D626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563,941.45 </w:t>
            </w:r>
          </w:p>
        </w:tc>
      </w:tr>
      <w:tr w:rsidR="000237D9" w:rsidRPr="000237D9" w14:paraId="085D2F4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D356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77799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Kabayan</w:t>
            </w:r>
          </w:p>
        </w:tc>
        <w:tc>
          <w:tcPr>
            <w:tcW w:w="1006" w:type="pct"/>
            <w:tcBorders>
              <w:top w:val="nil"/>
              <w:left w:val="nil"/>
              <w:bottom w:val="single" w:sz="4" w:space="0" w:color="000000"/>
              <w:right w:val="single" w:sz="4" w:space="0" w:color="000000"/>
            </w:tcBorders>
            <w:shd w:val="clear" w:color="auto" w:fill="auto"/>
            <w:noWrap/>
            <w:vAlign w:val="bottom"/>
            <w:hideMark/>
          </w:tcPr>
          <w:p w14:paraId="5B7FFA95" w14:textId="2BDCB5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277,035.56 </w:t>
            </w:r>
          </w:p>
        </w:tc>
        <w:tc>
          <w:tcPr>
            <w:tcW w:w="1006" w:type="pct"/>
            <w:tcBorders>
              <w:top w:val="nil"/>
              <w:left w:val="nil"/>
              <w:bottom w:val="single" w:sz="4" w:space="0" w:color="000000"/>
              <w:right w:val="single" w:sz="4" w:space="0" w:color="000000"/>
            </w:tcBorders>
            <w:shd w:val="clear" w:color="auto" w:fill="auto"/>
            <w:noWrap/>
            <w:vAlign w:val="bottom"/>
            <w:hideMark/>
          </w:tcPr>
          <w:p w14:paraId="57BCFB79" w14:textId="12C20A0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33,855.00 </w:t>
            </w:r>
          </w:p>
        </w:tc>
        <w:tc>
          <w:tcPr>
            <w:tcW w:w="826" w:type="pct"/>
            <w:tcBorders>
              <w:top w:val="nil"/>
              <w:left w:val="nil"/>
              <w:bottom w:val="single" w:sz="4" w:space="0" w:color="000000"/>
              <w:right w:val="single" w:sz="4" w:space="0" w:color="000000"/>
            </w:tcBorders>
            <w:shd w:val="clear" w:color="auto" w:fill="auto"/>
            <w:noWrap/>
            <w:vAlign w:val="bottom"/>
            <w:hideMark/>
          </w:tcPr>
          <w:p w14:paraId="08082687" w14:textId="6D1ABC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BACD27" w14:textId="4E9C221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310,890.56 </w:t>
            </w:r>
          </w:p>
        </w:tc>
      </w:tr>
      <w:tr w:rsidR="000237D9" w:rsidRPr="000237D9" w14:paraId="609C61C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B9606"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E75F3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Kapangan</w:t>
            </w:r>
          </w:p>
        </w:tc>
        <w:tc>
          <w:tcPr>
            <w:tcW w:w="1006" w:type="pct"/>
            <w:tcBorders>
              <w:top w:val="nil"/>
              <w:left w:val="nil"/>
              <w:bottom w:val="single" w:sz="4" w:space="0" w:color="000000"/>
              <w:right w:val="single" w:sz="4" w:space="0" w:color="000000"/>
            </w:tcBorders>
            <w:shd w:val="clear" w:color="auto" w:fill="auto"/>
            <w:noWrap/>
            <w:vAlign w:val="bottom"/>
            <w:hideMark/>
          </w:tcPr>
          <w:p w14:paraId="103C7E5A" w14:textId="033192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273,132.58 </w:t>
            </w:r>
          </w:p>
        </w:tc>
        <w:tc>
          <w:tcPr>
            <w:tcW w:w="1006" w:type="pct"/>
            <w:tcBorders>
              <w:top w:val="nil"/>
              <w:left w:val="nil"/>
              <w:bottom w:val="single" w:sz="4" w:space="0" w:color="000000"/>
              <w:right w:val="single" w:sz="4" w:space="0" w:color="000000"/>
            </w:tcBorders>
            <w:shd w:val="clear" w:color="auto" w:fill="auto"/>
            <w:noWrap/>
            <w:vAlign w:val="bottom"/>
            <w:hideMark/>
          </w:tcPr>
          <w:p w14:paraId="7BC7ED1A" w14:textId="3B640F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DFF74E" w14:textId="0F7482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1F44BB" w14:textId="670FDD0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273,132.58 </w:t>
            </w:r>
          </w:p>
        </w:tc>
      </w:tr>
      <w:tr w:rsidR="000237D9" w:rsidRPr="000237D9" w14:paraId="1F8ADAF1"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09AD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1721DC4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Kibungan</w:t>
            </w:r>
          </w:p>
        </w:tc>
        <w:tc>
          <w:tcPr>
            <w:tcW w:w="1006" w:type="pct"/>
            <w:tcBorders>
              <w:top w:val="nil"/>
              <w:left w:val="nil"/>
              <w:bottom w:val="single" w:sz="4" w:space="0" w:color="000000"/>
              <w:right w:val="single" w:sz="4" w:space="0" w:color="000000"/>
            </w:tcBorders>
            <w:shd w:val="clear" w:color="auto" w:fill="auto"/>
            <w:noWrap/>
            <w:vAlign w:val="bottom"/>
            <w:hideMark/>
          </w:tcPr>
          <w:p w14:paraId="090BD73A" w14:textId="24EAD9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398,656.00 </w:t>
            </w:r>
          </w:p>
        </w:tc>
        <w:tc>
          <w:tcPr>
            <w:tcW w:w="1006" w:type="pct"/>
            <w:tcBorders>
              <w:top w:val="nil"/>
              <w:left w:val="nil"/>
              <w:bottom w:val="single" w:sz="4" w:space="0" w:color="000000"/>
              <w:right w:val="single" w:sz="4" w:space="0" w:color="000000"/>
            </w:tcBorders>
            <w:shd w:val="clear" w:color="auto" w:fill="auto"/>
            <w:noWrap/>
            <w:vAlign w:val="bottom"/>
            <w:hideMark/>
          </w:tcPr>
          <w:p w14:paraId="264C7A3A" w14:textId="0901A03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F9D8B6" w14:textId="356054A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FBAF8F" w14:textId="6494C1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398,656.00 </w:t>
            </w:r>
          </w:p>
        </w:tc>
      </w:tr>
      <w:tr w:rsidR="000237D9" w:rsidRPr="000237D9" w14:paraId="1EF7CFD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FE08C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A44B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 Trinidad</w:t>
            </w:r>
          </w:p>
        </w:tc>
        <w:tc>
          <w:tcPr>
            <w:tcW w:w="1006" w:type="pct"/>
            <w:tcBorders>
              <w:top w:val="nil"/>
              <w:left w:val="nil"/>
              <w:bottom w:val="single" w:sz="4" w:space="0" w:color="000000"/>
              <w:right w:val="single" w:sz="4" w:space="0" w:color="000000"/>
            </w:tcBorders>
            <w:shd w:val="clear" w:color="auto" w:fill="auto"/>
            <w:noWrap/>
            <w:vAlign w:val="bottom"/>
            <w:hideMark/>
          </w:tcPr>
          <w:p w14:paraId="41E7F1F4" w14:textId="21C1D2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4,397,555.46 </w:t>
            </w:r>
          </w:p>
        </w:tc>
        <w:tc>
          <w:tcPr>
            <w:tcW w:w="1006" w:type="pct"/>
            <w:tcBorders>
              <w:top w:val="nil"/>
              <w:left w:val="nil"/>
              <w:bottom w:val="single" w:sz="4" w:space="0" w:color="000000"/>
              <w:right w:val="single" w:sz="4" w:space="0" w:color="000000"/>
            </w:tcBorders>
            <w:shd w:val="clear" w:color="auto" w:fill="auto"/>
            <w:noWrap/>
            <w:vAlign w:val="bottom"/>
            <w:hideMark/>
          </w:tcPr>
          <w:p w14:paraId="7A39E259" w14:textId="0F4635D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AD5FD4" w14:textId="5BDAAF4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420648" w14:textId="509CFD6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4,397,555.46 </w:t>
            </w:r>
          </w:p>
        </w:tc>
      </w:tr>
      <w:tr w:rsidR="000237D9" w:rsidRPr="000237D9" w14:paraId="33CB818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C9910"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B8B2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Mankayan</w:t>
            </w:r>
          </w:p>
        </w:tc>
        <w:tc>
          <w:tcPr>
            <w:tcW w:w="1006" w:type="pct"/>
            <w:tcBorders>
              <w:top w:val="nil"/>
              <w:left w:val="nil"/>
              <w:bottom w:val="single" w:sz="4" w:space="0" w:color="000000"/>
              <w:right w:val="single" w:sz="4" w:space="0" w:color="000000"/>
            </w:tcBorders>
            <w:shd w:val="clear" w:color="auto" w:fill="auto"/>
            <w:noWrap/>
            <w:vAlign w:val="bottom"/>
            <w:hideMark/>
          </w:tcPr>
          <w:p w14:paraId="369B77B4" w14:textId="61E7156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500,194.00 </w:t>
            </w:r>
          </w:p>
        </w:tc>
        <w:tc>
          <w:tcPr>
            <w:tcW w:w="1006" w:type="pct"/>
            <w:tcBorders>
              <w:top w:val="nil"/>
              <w:left w:val="nil"/>
              <w:bottom w:val="single" w:sz="4" w:space="0" w:color="000000"/>
              <w:right w:val="single" w:sz="4" w:space="0" w:color="000000"/>
            </w:tcBorders>
            <w:shd w:val="clear" w:color="auto" w:fill="auto"/>
            <w:noWrap/>
            <w:vAlign w:val="bottom"/>
            <w:hideMark/>
          </w:tcPr>
          <w:p w14:paraId="054BF32F" w14:textId="033E88B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BD0DCB" w14:textId="14DA14A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C6F5AB" w14:textId="754F16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500,194.00 </w:t>
            </w:r>
          </w:p>
        </w:tc>
      </w:tr>
      <w:tr w:rsidR="000237D9" w:rsidRPr="000237D9" w14:paraId="12FC5E9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35F5A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1E1C6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Sablan</w:t>
            </w:r>
          </w:p>
        </w:tc>
        <w:tc>
          <w:tcPr>
            <w:tcW w:w="1006" w:type="pct"/>
            <w:tcBorders>
              <w:top w:val="nil"/>
              <w:left w:val="nil"/>
              <w:bottom w:val="single" w:sz="4" w:space="0" w:color="000000"/>
              <w:right w:val="single" w:sz="4" w:space="0" w:color="000000"/>
            </w:tcBorders>
            <w:shd w:val="clear" w:color="auto" w:fill="auto"/>
            <w:noWrap/>
            <w:vAlign w:val="bottom"/>
            <w:hideMark/>
          </w:tcPr>
          <w:p w14:paraId="5434643F" w14:textId="1A2004B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761,696.50 </w:t>
            </w:r>
          </w:p>
        </w:tc>
        <w:tc>
          <w:tcPr>
            <w:tcW w:w="1006" w:type="pct"/>
            <w:tcBorders>
              <w:top w:val="nil"/>
              <w:left w:val="nil"/>
              <w:bottom w:val="single" w:sz="4" w:space="0" w:color="000000"/>
              <w:right w:val="single" w:sz="4" w:space="0" w:color="000000"/>
            </w:tcBorders>
            <w:shd w:val="clear" w:color="auto" w:fill="auto"/>
            <w:noWrap/>
            <w:vAlign w:val="bottom"/>
            <w:hideMark/>
          </w:tcPr>
          <w:p w14:paraId="78F6B401" w14:textId="3BE82A4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647284" w14:textId="6CE12F2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89F803" w14:textId="1401F82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761,696.50 </w:t>
            </w:r>
          </w:p>
        </w:tc>
      </w:tr>
      <w:tr w:rsidR="000237D9" w:rsidRPr="000237D9" w14:paraId="74957C76"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47B1F"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B45908"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Tuba</w:t>
            </w:r>
          </w:p>
        </w:tc>
        <w:tc>
          <w:tcPr>
            <w:tcW w:w="1006" w:type="pct"/>
            <w:tcBorders>
              <w:top w:val="nil"/>
              <w:left w:val="nil"/>
              <w:bottom w:val="single" w:sz="4" w:space="0" w:color="000000"/>
              <w:right w:val="single" w:sz="4" w:space="0" w:color="000000"/>
            </w:tcBorders>
            <w:shd w:val="clear" w:color="auto" w:fill="auto"/>
            <w:noWrap/>
            <w:vAlign w:val="bottom"/>
            <w:hideMark/>
          </w:tcPr>
          <w:p w14:paraId="23C88304" w14:textId="69C5306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1,837,818.00 </w:t>
            </w:r>
          </w:p>
        </w:tc>
        <w:tc>
          <w:tcPr>
            <w:tcW w:w="1006" w:type="pct"/>
            <w:tcBorders>
              <w:top w:val="nil"/>
              <w:left w:val="nil"/>
              <w:bottom w:val="single" w:sz="4" w:space="0" w:color="000000"/>
              <w:right w:val="single" w:sz="4" w:space="0" w:color="000000"/>
            </w:tcBorders>
            <w:shd w:val="clear" w:color="auto" w:fill="auto"/>
            <w:noWrap/>
            <w:vAlign w:val="bottom"/>
            <w:hideMark/>
          </w:tcPr>
          <w:p w14:paraId="5E56F4A3" w14:textId="3B433E7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41,000.00 </w:t>
            </w:r>
          </w:p>
        </w:tc>
        <w:tc>
          <w:tcPr>
            <w:tcW w:w="826" w:type="pct"/>
            <w:tcBorders>
              <w:top w:val="nil"/>
              <w:left w:val="nil"/>
              <w:bottom w:val="single" w:sz="4" w:space="0" w:color="000000"/>
              <w:right w:val="single" w:sz="4" w:space="0" w:color="000000"/>
            </w:tcBorders>
            <w:shd w:val="clear" w:color="auto" w:fill="auto"/>
            <w:noWrap/>
            <w:vAlign w:val="bottom"/>
            <w:hideMark/>
          </w:tcPr>
          <w:p w14:paraId="48F3F64B" w14:textId="704936A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3C765C" w14:textId="05F73C6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1,878,818.00 </w:t>
            </w:r>
          </w:p>
        </w:tc>
      </w:tr>
      <w:tr w:rsidR="000237D9" w:rsidRPr="000237D9" w14:paraId="3D11600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4C14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0808A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Tublay</w:t>
            </w:r>
          </w:p>
        </w:tc>
        <w:tc>
          <w:tcPr>
            <w:tcW w:w="1006" w:type="pct"/>
            <w:tcBorders>
              <w:top w:val="nil"/>
              <w:left w:val="nil"/>
              <w:bottom w:val="single" w:sz="4" w:space="0" w:color="000000"/>
              <w:right w:val="single" w:sz="4" w:space="0" w:color="000000"/>
            </w:tcBorders>
            <w:shd w:val="clear" w:color="auto" w:fill="auto"/>
            <w:noWrap/>
            <w:vAlign w:val="bottom"/>
            <w:hideMark/>
          </w:tcPr>
          <w:p w14:paraId="453FCCAC" w14:textId="40F8FA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239,140.40 </w:t>
            </w:r>
          </w:p>
        </w:tc>
        <w:tc>
          <w:tcPr>
            <w:tcW w:w="1006" w:type="pct"/>
            <w:tcBorders>
              <w:top w:val="nil"/>
              <w:left w:val="nil"/>
              <w:bottom w:val="single" w:sz="4" w:space="0" w:color="000000"/>
              <w:right w:val="single" w:sz="4" w:space="0" w:color="000000"/>
            </w:tcBorders>
            <w:shd w:val="clear" w:color="auto" w:fill="auto"/>
            <w:noWrap/>
            <w:vAlign w:val="bottom"/>
            <w:hideMark/>
          </w:tcPr>
          <w:p w14:paraId="3B9BC7B7" w14:textId="7DBBADD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497A2A" w14:textId="2E4C3B7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E0906C" w14:textId="03F1B5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239,140.40 </w:t>
            </w:r>
          </w:p>
        </w:tc>
      </w:tr>
      <w:tr w:rsidR="000237D9" w:rsidRPr="000237D9" w14:paraId="4A93635B"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E538C"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Ifugao</w:t>
            </w:r>
          </w:p>
        </w:tc>
        <w:tc>
          <w:tcPr>
            <w:tcW w:w="1006" w:type="pct"/>
            <w:tcBorders>
              <w:top w:val="nil"/>
              <w:left w:val="nil"/>
              <w:bottom w:val="single" w:sz="4" w:space="0" w:color="000000"/>
              <w:right w:val="single" w:sz="4" w:space="0" w:color="000000"/>
            </w:tcBorders>
            <w:shd w:val="clear" w:color="D8D8D8" w:fill="D8D8D8"/>
            <w:noWrap/>
            <w:vAlign w:val="bottom"/>
            <w:hideMark/>
          </w:tcPr>
          <w:p w14:paraId="7AF7FB9F" w14:textId="24D4A3C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8,954,629.17 </w:t>
            </w:r>
          </w:p>
        </w:tc>
        <w:tc>
          <w:tcPr>
            <w:tcW w:w="1006" w:type="pct"/>
            <w:tcBorders>
              <w:top w:val="nil"/>
              <w:left w:val="nil"/>
              <w:bottom w:val="single" w:sz="4" w:space="0" w:color="000000"/>
              <w:right w:val="single" w:sz="4" w:space="0" w:color="000000"/>
            </w:tcBorders>
            <w:shd w:val="clear" w:color="D8D8D8" w:fill="D8D8D8"/>
            <w:noWrap/>
            <w:vAlign w:val="bottom"/>
            <w:hideMark/>
          </w:tcPr>
          <w:p w14:paraId="167CF3D5" w14:textId="4F8A348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2A2E99A" w14:textId="2E7A61B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EE88DC3" w14:textId="76E1D13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8,954,629.17 </w:t>
            </w:r>
          </w:p>
        </w:tc>
      </w:tr>
      <w:tr w:rsidR="000237D9" w:rsidRPr="000237D9" w14:paraId="36FFF24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77B05"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1723F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Aguinaldo</w:t>
            </w:r>
          </w:p>
        </w:tc>
        <w:tc>
          <w:tcPr>
            <w:tcW w:w="1006" w:type="pct"/>
            <w:tcBorders>
              <w:top w:val="nil"/>
              <w:left w:val="nil"/>
              <w:bottom w:val="single" w:sz="4" w:space="0" w:color="000000"/>
              <w:right w:val="single" w:sz="4" w:space="0" w:color="000000"/>
            </w:tcBorders>
            <w:shd w:val="clear" w:color="auto" w:fill="auto"/>
            <w:noWrap/>
            <w:vAlign w:val="bottom"/>
            <w:hideMark/>
          </w:tcPr>
          <w:p w14:paraId="78CAA612" w14:textId="3D289F0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284,162.16 </w:t>
            </w:r>
          </w:p>
        </w:tc>
        <w:tc>
          <w:tcPr>
            <w:tcW w:w="1006" w:type="pct"/>
            <w:tcBorders>
              <w:top w:val="nil"/>
              <w:left w:val="nil"/>
              <w:bottom w:val="single" w:sz="4" w:space="0" w:color="000000"/>
              <w:right w:val="single" w:sz="4" w:space="0" w:color="000000"/>
            </w:tcBorders>
            <w:shd w:val="clear" w:color="auto" w:fill="auto"/>
            <w:noWrap/>
            <w:vAlign w:val="bottom"/>
            <w:hideMark/>
          </w:tcPr>
          <w:p w14:paraId="1151F25C" w14:textId="113EC7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CB639B" w14:textId="64D923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B8DCEC" w14:textId="216A372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284,162.16 </w:t>
            </w:r>
          </w:p>
        </w:tc>
      </w:tr>
      <w:tr w:rsidR="000237D9" w:rsidRPr="000237D9" w14:paraId="4E22FE1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E252C"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E4D63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Alfonso Lista (Potia)</w:t>
            </w:r>
          </w:p>
        </w:tc>
        <w:tc>
          <w:tcPr>
            <w:tcW w:w="1006" w:type="pct"/>
            <w:tcBorders>
              <w:top w:val="nil"/>
              <w:left w:val="nil"/>
              <w:bottom w:val="single" w:sz="4" w:space="0" w:color="000000"/>
              <w:right w:val="single" w:sz="4" w:space="0" w:color="000000"/>
            </w:tcBorders>
            <w:shd w:val="clear" w:color="auto" w:fill="auto"/>
            <w:noWrap/>
            <w:vAlign w:val="bottom"/>
            <w:hideMark/>
          </w:tcPr>
          <w:p w14:paraId="40FBA00D" w14:textId="0922A2D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752,371.21 </w:t>
            </w:r>
          </w:p>
        </w:tc>
        <w:tc>
          <w:tcPr>
            <w:tcW w:w="1006" w:type="pct"/>
            <w:tcBorders>
              <w:top w:val="nil"/>
              <w:left w:val="nil"/>
              <w:bottom w:val="single" w:sz="4" w:space="0" w:color="000000"/>
              <w:right w:val="single" w:sz="4" w:space="0" w:color="000000"/>
            </w:tcBorders>
            <w:shd w:val="clear" w:color="auto" w:fill="auto"/>
            <w:noWrap/>
            <w:vAlign w:val="bottom"/>
            <w:hideMark/>
          </w:tcPr>
          <w:p w14:paraId="1037EDEA" w14:textId="1748BB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AEDFA8" w14:textId="052D48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C70BF7" w14:textId="545E924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752,371.21 </w:t>
            </w:r>
          </w:p>
        </w:tc>
      </w:tr>
      <w:tr w:rsidR="000237D9" w:rsidRPr="000237D9" w14:paraId="3665C452"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9850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F22A5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Asipulo</w:t>
            </w:r>
          </w:p>
        </w:tc>
        <w:tc>
          <w:tcPr>
            <w:tcW w:w="1006" w:type="pct"/>
            <w:tcBorders>
              <w:top w:val="nil"/>
              <w:left w:val="nil"/>
              <w:bottom w:val="single" w:sz="4" w:space="0" w:color="000000"/>
              <w:right w:val="single" w:sz="4" w:space="0" w:color="000000"/>
            </w:tcBorders>
            <w:shd w:val="clear" w:color="auto" w:fill="auto"/>
            <w:noWrap/>
            <w:vAlign w:val="bottom"/>
            <w:hideMark/>
          </w:tcPr>
          <w:p w14:paraId="5C5078DE" w14:textId="7A6FC8F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225,023.70 </w:t>
            </w:r>
          </w:p>
        </w:tc>
        <w:tc>
          <w:tcPr>
            <w:tcW w:w="1006" w:type="pct"/>
            <w:tcBorders>
              <w:top w:val="nil"/>
              <w:left w:val="nil"/>
              <w:bottom w:val="single" w:sz="4" w:space="0" w:color="000000"/>
              <w:right w:val="single" w:sz="4" w:space="0" w:color="000000"/>
            </w:tcBorders>
            <w:shd w:val="clear" w:color="auto" w:fill="auto"/>
            <w:noWrap/>
            <w:vAlign w:val="bottom"/>
            <w:hideMark/>
          </w:tcPr>
          <w:p w14:paraId="1639CE3E" w14:textId="23385A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A9E216" w14:textId="4EBC142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533D5D" w14:textId="4A7A37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225,023.70 </w:t>
            </w:r>
          </w:p>
        </w:tc>
      </w:tr>
      <w:tr w:rsidR="000237D9" w:rsidRPr="000237D9" w14:paraId="08F5D96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945B8"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648C1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Banaue</w:t>
            </w:r>
          </w:p>
        </w:tc>
        <w:tc>
          <w:tcPr>
            <w:tcW w:w="1006" w:type="pct"/>
            <w:tcBorders>
              <w:top w:val="nil"/>
              <w:left w:val="nil"/>
              <w:bottom w:val="single" w:sz="4" w:space="0" w:color="000000"/>
              <w:right w:val="single" w:sz="4" w:space="0" w:color="000000"/>
            </w:tcBorders>
            <w:shd w:val="clear" w:color="auto" w:fill="auto"/>
            <w:noWrap/>
            <w:vAlign w:val="bottom"/>
            <w:hideMark/>
          </w:tcPr>
          <w:p w14:paraId="0F5E5B7E" w14:textId="173A48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190,654.84 </w:t>
            </w:r>
          </w:p>
        </w:tc>
        <w:tc>
          <w:tcPr>
            <w:tcW w:w="1006" w:type="pct"/>
            <w:tcBorders>
              <w:top w:val="nil"/>
              <w:left w:val="nil"/>
              <w:bottom w:val="single" w:sz="4" w:space="0" w:color="000000"/>
              <w:right w:val="single" w:sz="4" w:space="0" w:color="000000"/>
            </w:tcBorders>
            <w:shd w:val="clear" w:color="auto" w:fill="auto"/>
            <w:noWrap/>
            <w:vAlign w:val="bottom"/>
            <w:hideMark/>
          </w:tcPr>
          <w:p w14:paraId="31E8B928" w14:textId="5329E60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13F8D7" w14:textId="2135FD6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3E2A9E" w14:textId="3827C1C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190,654.84 </w:t>
            </w:r>
          </w:p>
        </w:tc>
      </w:tr>
      <w:tr w:rsidR="000237D9" w:rsidRPr="000237D9" w14:paraId="27F3298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2DEE5"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4DEF27"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Hingyon</w:t>
            </w:r>
          </w:p>
        </w:tc>
        <w:tc>
          <w:tcPr>
            <w:tcW w:w="1006" w:type="pct"/>
            <w:tcBorders>
              <w:top w:val="nil"/>
              <w:left w:val="nil"/>
              <w:bottom w:val="single" w:sz="4" w:space="0" w:color="000000"/>
              <w:right w:val="single" w:sz="4" w:space="0" w:color="000000"/>
            </w:tcBorders>
            <w:shd w:val="clear" w:color="auto" w:fill="auto"/>
            <w:noWrap/>
            <w:vAlign w:val="bottom"/>
            <w:hideMark/>
          </w:tcPr>
          <w:p w14:paraId="09DC7D98" w14:textId="7D38152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553,187.18 </w:t>
            </w:r>
          </w:p>
        </w:tc>
        <w:tc>
          <w:tcPr>
            <w:tcW w:w="1006" w:type="pct"/>
            <w:tcBorders>
              <w:top w:val="nil"/>
              <w:left w:val="nil"/>
              <w:bottom w:val="single" w:sz="4" w:space="0" w:color="000000"/>
              <w:right w:val="single" w:sz="4" w:space="0" w:color="000000"/>
            </w:tcBorders>
            <w:shd w:val="clear" w:color="auto" w:fill="auto"/>
            <w:noWrap/>
            <w:vAlign w:val="bottom"/>
            <w:hideMark/>
          </w:tcPr>
          <w:p w14:paraId="6ACADC33" w14:textId="59D5121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6E8246" w14:textId="7C71994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8860B7" w14:textId="455A06B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553,187.18 </w:t>
            </w:r>
          </w:p>
        </w:tc>
      </w:tr>
      <w:tr w:rsidR="000237D9" w:rsidRPr="000237D9" w14:paraId="13A3FC1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D83E7"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09F68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Hungduan</w:t>
            </w:r>
          </w:p>
        </w:tc>
        <w:tc>
          <w:tcPr>
            <w:tcW w:w="1006" w:type="pct"/>
            <w:tcBorders>
              <w:top w:val="nil"/>
              <w:left w:val="nil"/>
              <w:bottom w:val="single" w:sz="4" w:space="0" w:color="000000"/>
              <w:right w:val="single" w:sz="4" w:space="0" w:color="000000"/>
            </w:tcBorders>
            <w:shd w:val="clear" w:color="auto" w:fill="auto"/>
            <w:noWrap/>
            <w:vAlign w:val="bottom"/>
            <w:hideMark/>
          </w:tcPr>
          <w:p w14:paraId="0F4483ED" w14:textId="1673CE8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1,144,346.75 </w:t>
            </w:r>
          </w:p>
        </w:tc>
        <w:tc>
          <w:tcPr>
            <w:tcW w:w="1006" w:type="pct"/>
            <w:tcBorders>
              <w:top w:val="nil"/>
              <w:left w:val="nil"/>
              <w:bottom w:val="single" w:sz="4" w:space="0" w:color="000000"/>
              <w:right w:val="single" w:sz="4" w:space="0" w:color="000000"/>
            </w:tcBorders>
            <w:shd w:val="clear" w:color="auto" w:fill="auto"/>
            <w:noWrap/>
            <w:vAlign w:val="bottom"/>
            <w:hideMark/>
          </w:tcPr>
          <w:p w14:paraId="5285C296" w14:textId="598256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86C3C4" w14:textId="38B278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1116C8" w14:textId="7F5397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1,144,346.75 </w:t>
            </w:r>
          </w:p>
        </w:tc>
      </w:tr>
      <w:tr w:rsidR="000237D9" w:rsidRPr="000237D9" w14:paraId="2C82147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B5E9E"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399FD3"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Kiangan</w:t>
            </w:r>
          </w:p>
        </w:tc>
        <w:tc>
          <w:tcPr>
            <w:tcW w:w="1006" w:type="pct"/>
            <w:tcBorders>
              <w:top w:val="nil"/>
              <w:left w:val="nil"/>
              <w:bottom w:val="single" w:sz="4" w:space="0" w:color="000000"/>
              <w:right w:val="single" w:sz="4" w:space="0" w:color="000000"/>
            </w:tcBorders>
            <w:shd w:val="clear" w:color="auto" w:fill="auto"/>
            <w:noWrap/>
            <w:vAlign w:val="bottom"/>
            <w:hideMark/>
          </w:tcPr>
          <w:p w14:paraId="6DB545FB" w14:textId="786A537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2,201,968.63 </w:t>
            </w:r>
          </w:p>
        </w:tc>
        <w:tc>
          <w:tcPr>
            <w:tcW w:w="1006" w:type="pct"/>
            <w:tcBorders>
              <w:top w:val="nil"/>
              <w:left w:val="nil"/>
              <w:bottom w:val="single" w:sz="4" w:space="0" w:color="000000"/>
              <w:right w:val="single" w:sz="4" w:space="0" w:color="000000"/>
            </w:tcBorders>
            <w:shd w:val="clear" w:color="auto" w:fill="auto"/>
            <w:noWrap/>
            <w:vAlign w:val="bottom"/>
            <w:hideMark/>
          </w:tcPr>
          <w:p w14:paraId="5E4A906A" w14:textId="2B05CF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931171" w14:textId="36896F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10FB36" w14:textId="2DD9C61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2,201,968.63 </w:t>
            </w:r>
          </w:p>
        </w:tc>
      </w:tr>
      <w:tr w:rsidR="000237D9" w:rsidRPr="000237D9" w14:paraId="365A9E0D"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80EDF"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3F3B3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Lagawe</w:t>
            </w:r>
          </w:p>
        </w:tc>
        <w:tc>
          <w:tcPr>
            <w:tcW w:w="1006" w:type="pct"/>
            <w:tcBorders>
              <w:top w:val="nil"/>
              <w:left w:val="nil"/>
              <w:bottom w:val="single" w:sz="4" w:space="0" w:color="000000"/>
              <w:right w:val="single" w:sz="4" w:space="0" w:color="000000"/>
            </w:tcBorders>
            <w:shd w:val="clear" w:color="auto" w:fill="auto"/>
            <w:noWrap/>
            <w:vAlign w:val="bottom"/>
            <w:hideMark/>
          </w:tcPr>
          <w:p w14:paraId="0AD02572" w14:textId="004752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1,352,592.02 </w:t>
            </w:r>
          </w:p>
        </w:tc>
        <w:tc>
          <w:tcPr>
            <w:tcW w:w="1006" w:type="pct"/>
            <w:tcBorders>
              <w:top w:val="nil"/>
              <w:left w:val="nil"/>
              <w:bottom w:val="single" w:sz="4" w:space="0" w:color="000000"/>
              <w:right w:val="single" w:sz="4" w:space="0" w:color="000000"/>
            </w:tcBorders>
            <w:shd w:val="clear" w:color="auto" w:fill="auto"/>
            <w:noWrap/>
            <w:vAlign w:val="bottom"/>
            <w:hideMark/>
          </w:tcPr>
          <w:p w14:paraId="6E39462D" w14:textId="230C819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461C4B" w14:textId="3AC01C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B82B1B" w14:textId="6C60C83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1,352,592.02 </w:t>
            </w:r>
          </w:p>
        </w:tc>
      </w:tr>
      <w:tr w:rsidR="000237D9" w:rsidRPr="000237D9" w14:paraId="0D0E45F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E1A22"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ED7A2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Lamut</w:t>
            </w:r>
          </w:p>
        </w:tc>
        <w:tc>
          <w:tcPr>
            <w:tcW w:w="1006" w:type="pct"/>
            <w:tcBorders>
              <w:top w:val="nil"/>
              <w:left w:val="nil"/>
              <w:bottom w:val="single" w:sz="4" w:space="0" w:color="000000"/>
              <w:right w:val="single" w:sz="4" w:space="0" w:color="000000"/>
            </w:tcBorders>
            <w:shd w:val="clear" w:color="auto" w:fill="auto"/>
            <w:noWrap/>
            <w:vAlign w:val="bottom"/>
            <w:hideMark/>
          </w:tcPr>
          <w:p w14:paraId="1873B795" w14:textId="0AD22C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1,211,695.00 </w:t>
            </w:r>
          </w:p>
        </w:tc>
        <w:tc>
          <w:tcPr>
            <w:tcW w:w="1006" w:type="pct"/>
            <w:tcBorders>
              <w:top w:val="nil"/>
              <w:left w:val="nil"/>
              <w:bottom w:val="single" w:sz="4" w:space="0" w:color="000000"/>
              <w:right w:val="single" w:sz="4" w:space="0" w:color="000000"/>
            </w:tcBorders>
            <w:shd w:val="clear" w:color="auto" w:fill="auto"/>
            <w:noWrap/>
            <w:vAlign w:val="bottom"/>
            <w:hideMark/>
          </w:tcPr>
          <w:p w14:paraId="2A569650" w14:textId="66EBDCD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D143F7" w14:textId="67C88F8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2950D2" w14:textId="5F37D2F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1,211,695.00 </w:t>
            </w:r>
          </w:p>
        </w:tc>
      </w:tr>
      <w:tr w:rsidR="000237D9" w:rsidRPr="000237D9" w14:paraId="7D81456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E8E4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C56EE6"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Mayoyao</w:t>
            </w:r>
          </w:p>
        </w:tc>
        <w:tc>
          <w:tcPr>
            <w:tcW w:w="1006" w:type="pct"/>
            <w:tcBorders>
              <w:top w:val="nil"/>
              <w:left w:val="nil"/>
              <w:bottom w:val="single" w:sz="4" w:space="0" w:color="000000"/>
              <w:right w:val="single" w:sz="4" w:space="0" w:color="000000"/>
            </w:tcBorders>
            <w:shd w:val="clear" w:color="auto" w:fill="auto"/>
            <w:noWrap/>
            <w:vAlign w:val="bottom"/>
            <w:hideMark/>
          </w:tcPr>
          <w:p w14:paraId="693C2214" w14:textId="5B4A4D84"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287,427.68 </w:t>
            </w:r>
          </w:p>
        </w:tc>
        <w:tc>
          <w:tcPr>
            <w:tcW w:w="1006" w:type="pct"/>
            <w:tcBorders>
              <w:top w:val="nil"/>
              <w:left w:val="nil"/>
              <w:bottom w:val="single" w:sz="4" w:space="0" w:color="000000"/>
              <w:right w:val="single" w:sz="4" w:space="0" w:color="000000"/>
            </w:tcBorders>
            <w:shd w:val="clear" w:color="auto" w:fill="auto"/>
            <w:noWrap/>
            <w:vAlign w:val="bottom"/>
            <w:hideMark/>
          </w:tcPr>
          <w:p w14:paraId="42F43FC5" w14:textId="759B974C"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F3F2EA0" w14:textId="1D73A840"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25EC8399" w14:textId="380983A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287,427.68 </w:t>
            </w:r>
          </w:p>
        </w:tc>
      </w:tr>
      <w:tr w:rsidR="000237D9" w:rsidRPr="000237D9" w14:paraId="13830DD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01219"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D3443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Tinoc</w:t>
            </w:r>
          </w:p>
        </w:tc>
        <w:tc>
          <w:tcPr>
            <w:tcW w:w="1006" w:type="pct"/>
            <w:tcBorders>
              <w:top w:val="nil"/>
              <w:left w:val="nil"/>
              <w:bottom w:val="single" w:sz="4" w:space="0" w:color="000000"/>
              <w:right w:val="single" w:sz="4" w:space="0" w:color="000000"/>
            </w:tcBorders>
            <w:shd w:val="clear" w:color="auto" w:fill="auto"/>
            <w:noWrap/>
            <w:vAlign w:val="bottom"/>
            <w:hideMark/>
          </w:tcPr>
          <w:p w14:paraId="70EBCFFC" w14:textId="2C4FB36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751,200.00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2196DBA1" w14:textId="62C082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746450" w14:textId="5F73FD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392D14" w14:textId="663D44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751,200.00 </w:t>
            </w:r>
          </w:p>
        </w:tc>
      </w:tr>
      <w:tr w:rsidR="000237D9" w:rsidRPr="000237D9" w14:paraId="05249221"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6C613"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Kalinga</w:t>
            </w:r>
          </w:p>
        </w:tc>
        <w:tc>
          <w:tcPr>
            <w:tcW w:w="1006" w:type="pct"/>
            <w:tcBorders>
              <w:top w:val="nil"/>
              <w:left w:val="nil"/>
              <w:bottom w:val="single" w:sz="4" w:space="0" w:color="000000"/>
              <w:right w:val="single" w:sz="4" w:space="0" w:color="000000"/>
            </w:tcBorders>
            <w:shd w:val="clear" w:color="D8D8D8" w:fill="D8D8D8"/>
            <w:noWrap/>
            <w:vAlign w:val="bottom"/>
            <w:hideMark/>
          </w:tcPr>
          <w:p w14:paraId="6FD99FFD" w14:textId="60ACA7A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12,525,320.09 </w:t>
            </w:r>
          </w:p>
        </w:tc>
        <w:tc>
          <w:tcPr>
            <w:tcW w:w="1006" w:type="pct"/>
            <w:tcBorders>
              <w:top w:val="nil"/>
              <w:left w:val="nil"/>
              <w:bottom w:val="single" w:sz="4" w:space="0" w:color="000000"/>
              <w:right w:val="single" w:sz="4" w:space="0" w:color="000000"/>
            </w:tcBorders>
            <w:shd w:val="clear" w:color="D8D8D8" w:fill="D8D8D8"/>
            <w:noWrap/>
            <w:vAlign w:val="bottom"/>
            <w:hideMark/>
          </w:tcPr>
          <w:p w14:paraId="0ADBABFE" w14:textId="48B01DF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861E526" w14:textId="6B4012F7"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EA0AD48" w14:textId="53D63DF9"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12,525,320.09 </w:t>
            </w:r>
          </w:p>
        </w:tc>
      </w:tr>
      <w:tr w:rsidR="000237D9" w:rsidRPr="000237D9" w14:paraId="0E459BA4"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6AFD6"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949942"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Balbalan</w:t>
            </w:r>
          </w:p>
        </w:tc>
        <w:tc>
          <w:tcPr>
            <w:tcW w:w="1006" w:type="pct"/>
            <w:tcBorders>
              <w:top w:val="nil"/>
              <w:left w:val="nil"/>
              <w:bottom w:val="single" w:sz="4" w:space="0" w:color="000000"/>
              <w:right w:val="single" w:sz="4" w:space="0" w:color="000000"/>
            </w:tcBorders>
            <w:shd w:val="clear" w:color="auto" w:fill="auto"/>
            <w:noWrap/>
            <w:vAlign w:val="bottom"/>
            <w:hideMark/>
          </w:tcPr>
          <w:p w14:paraId="0DC83DC4" w14:textId="5352FD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1,203,477.44 </w:t>
            </w:r>
          </w:p>
        </w:tc>
        <w:tc>
          <w:tcPr>
            <w:tcW w:w="1006" w:type="pct"/>
            <w:tcBorders>
              <w:top w:val="nil"/>
              <w:left w:val="nil"/>
              <w:bottom w:val="single" w:sz="4" w:space="0" w:color="000000"/>
              <w:right w:val="single" w:sz="4" w:space="0" w:color="000000"/>
            </w:tcBorders>
            <w:shd w:val="clear" w:color="auto" w:fill="auto"/>
            <w:noWrap/>
            <w:vAlign w:val="bottom"/>
            <w:hideMark/>
          </w:tcPr>
          <w:p w14:paraId="55F631F0" w14:textId="6EA1EBF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E6A4B2" w14:textId="6E4454C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4918B5" w14:textId="5A30226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1,203,477.44 </w:t>
            </w:r>
          </w:p>
        </w:tc>
      </w:tr>
      <w:tr w:rsidR="000237D9" w:rsidRPr="000237D9" w14:paraId="42879C4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0ABC9"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7B034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Lubuagan</w:t>
            </w:r>
          </w:p>
        </w:tc>
        <w:tc>
          <w:tcPr>
            <w:tcW w:w="1006" w:type="pct"/>
            <w:tcBorders>
              <w:top w:val="nil"/>
              <w:left w:val="nil"/>
              <w:bottom w:val="single" w:sz="4" w:space="0" w:color="000000"/>
              <w:right w:val="single" w:sz="4" w:space="0" w:color="000000"/>
            </w:tcBorders>
            <w:shd w:val="clear" w:color="auto" w:fill="auto"/>
            <w:noWrap/>
            <w:vAlign w:val="bottom"/>
            <w:hideMark/>
          </w:tcPr>
          <w:p w14:paraId="4A38A828" w14:textId="6FB643C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1,221,153.36 </w:t>
            </w:r>
          </w:p>
        </w:tc>
        <w:tc>
          <w:tcPr>
            <w:tcW w:w="1006" w:type="pct"/>
            <w:tcBorders>
              <w:top w:val="nil"/>
              <w:left w:val="nil"/>
              <w:bottom w:val="single" w:sz="4" w:space="0" w:color="000000"/>
              <w:right w:val="single" w:sz="4" w:space="0" w:color="000000"/>
            </w:tcBorders>
            <w:shd w:val="clear" w:color="auto" w:fill="auto"/>
            <w:noWrap/>
            <w:vAlign w:val="bottom"/>
            <w:hideMark/>
          </w:tcPr>
          <w:p w14:paraId="7A97F4AC" w14:textId="26B199D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926B23" w14:textId="340953B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24F2E9" w14:textId="331A26D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1,221,153.36 </w:t>
            </w:r>
          </w:p>
        </w:tc>
      </w:tr>
      <w:tr w:rsidR="000237D9" w:rsidRPr="000237D9" w14:paraId="080B7D3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31C25"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DB94C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Pasil</w:t>
            </w:r>
          </w:p>
        </w:tc>
        <w:tc>
          <w:tcPr>
            <w:tcW w:w="1006" w:type="pct"/>
            <w:tcBorders>
              <w:top w:val="nil"/>
              <w:left w:val="nil"/>
              <w:bottom w:val="single" w:sz="4" w:space="0" w:color="000000"/>
              <w:right w:val="single" w:sz="4" w:space="0" w:color="000000"/>
            </w:tcBorders>
            <w:shd w:val="clear" w:color="auto" w:fill="auto"/>
            <w:noWrap/>
            <w:vAlign w:val="bottom"/>
            <w:hideMark/>
          </w:tcPr>
          <w:p w14:paraId="21E862C0" w14:textId="0550D2E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917,822.56 </w:t>
            </w:r>
          </w:p>
        </w:tc>
        <w:tc>
          <w:tcPr>
            <w:tcW w:w="1006" w:type="pct"/>
            <w:tcBorders>
              <w:top w:val="nil"/>
              <w:left w:val="nil"/>
              <w:bottom w:val="single" w:sz="4" w:space="0" w:color="000000"/>
              <w:right w:val="single" w:sz="4" w:space="0" w:color="000000"/>
            </w:tcBorders>
            <w:shd w:val="clear" w:color="auto" w:fill="auto"/>
            <w:noWrap/>
            <w:vAlign w:val="bottom"/>
            <w:hideMark/>
          </w:tcPr>
          <w:p w14:paraId="6B213744" w14:textId="78269CE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520B89" w14:textId="4008031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916CE6" w14:textId="7835DDB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917,822.56 </w:t>
            </w:r>
          </w:p>
        </w:tc>
      </w:tr>
      <w:tr w:rsidR="000237D9" w:rsidRPr="000237D9" w14:paraId="213D829A"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F494C"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3BC9C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Pinukpuk</w:t>
            </w:r>
          </w:p>
        </w:tc>
        <w:tc>
          <w:tcPr>
            <w:tcW w:w="1006" w:type="pct"/>
            <w:tcBorders>
              <w:top w:val="nil"/>
              <w:left w:val="nil"/>
              <w:bottom w:val="single" w:sz="4" w:space="0" w:color="000000"/>
              <w:right w:val="single" w:sz="4" w:space="0" w:color="000000"/>
            </w:tcBorders>
            <w:shd w:val="clear" w:color="auto" w:fill="auto"/>
            <w:noWrap/>
            <w:vAlign w:val="bottom"/>
            <w:hideMark/>
          </w:tcPr>
          <w:p w14:paraId="02B93AC8" w14:textId="13D11CF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2,127,905.18 </w:t>
            </w:r>
          </w:p>
        </w:tc>
        <w:tc>
          <w:tcPr>
            <w:tcW w:w="1006" w:type="pct"/>
            <w:tcBorders>
              <w:top w:val="nil"/>
              <w:left w:val="nil"/>
              <w:bottom w:val="single" w:sz="4" w:space="0" w:color="000000"/>
              <w:right w:val="single" w:sz="4" w:space="0" w:color="000000"/>
            </w:tcBorders>
            <w:shd w:val="clear" w:color="auto" w:fill="auto"/>
            <w:noWrap/>
            <w:vAlign w:val="bottom"/>
            <w:hideMark/>
          </w:tcPr>
          <w:p w14:paraId="1710A974" w14:textId="6404281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4193B7" w14:textId="772D25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CCDCBF" w14:textId="2869DB3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2,127,905.18 </w:t>
            </w:r>
          </w:p>
        </w:tc>
      </w:tr>
      <w:tr w:rsidR="000237D9" w:rsidRPr="000237D9" w14:paraId="584BEB2C"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C8011F"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DFDE6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Tanudan</w:t>
            </w:r>
          </w:p>
        </w:tc>
        <w:tc>
          <w:tcPr>
            <w:tcW w:w="1006" w:type="pct"/>
            <w:tcBorders>
              <w:top w:val="nil"/>
              <w:left w:val="nil"/>
              <w:bottom w:val="single" w:sz="4" w:space="0" w:color="000000"/>
              <w:right w:val="single" w:sz="4" w:space="0" w:color="000000"/>
            </w:tcBorders>
            <w:shd w:val="clear" w:color="auto" w:fill="auto"/>
            <w:noWrap/>
            <w:vAlign w:val="bottom"/>
            <w:hideMark/>
          </w:tcPr>
          <w:p w14:paraId="1564BF1C" w14:textId="0590D4D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848,269.08 </w:t>
            </w:r>
          </w:p>
        </w:tc>
        <w:tc>
          <w:tcPr>
            <w:tcW w:w="1006" w:type="pct"/>
            <w:tcBorders>
              <w:top w:val="nil"/>
              <w:left w:val="nil"/>
              <w:bottom w:val="single" w:sz="4" w:space="0" w:color="000000"/>
              <w:right w:val="single" w:sz="4" w:space="0" w:color="000000"/>
            </w:tcBorders>
            <w:shd w:val="clear" w:color="auto" w:fill="auto"/>
            <w:noWrap/>
            <w:vAlign w:val="bottom"/>
            <w:hideMark/>
          </w:tcPr>
          <w:p w14:paraId="550461E6" w14:textId="168380A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2C8E65" w14:textId="50F96D9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5F8A5D" w14:textId="4CF3570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848,269.08 </w:t>
            </w:r>
          </w:p>
        </w:tc>
      </w:tr>
      <w:tr w:rsidR="000237D9" w:rsidRPr="000237D9" w14:paraId="3BDB779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9EB92"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1F3229"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Tinglayan</w:t>
            </w:r>
          </w:p>
        </w:tc>
        <w:tc>
          <w:tcPr>
            <w:tcW w:w="1006" w:type="pct"/>
            <w:tcBorders>
              <w:top w:val="nil"/>
              <w:left w:val="nil"/>
              <w:bottom w:val="single" w:sz="4" w:space="0" w:color="000000"/>
              <w:right w:val="single" w:sz="4" w:space="0" w:color="000000"/>
            </w:tcBorders>
            <w:shd w:val="clear" w:color="auto" w:fill="auto"/>
            <w:noWrap/>
            <w:vAlign w:val="bottom"/>
            <w:hideMark/>
          </w:tcPr>
          <w:p w14:paraId="00D3F496" w14:textId="0BFC6C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580,839.34 </w:t>
            </w:r>
          </w:p>
        </w:tc>
        <w:tc>
          <w:tcPr>
            <w:tcW w:w="1006" w:type="pct"/>
            <w:tcBorders>
              <w:top w:val="nil"/>
              <w:left w:val="nil"/>
              <w:bottom w:val="single" w:sz="4" w:space="0" w:color="000000"/>
              <w:right w:val="single" w:sz="4" w:space="0" w:color="000000"/>
            </w:tcBorders>
            <w:shd w:val="clear" w:color="auto" w:fill="auto"/>
            <w:noWrap/>
            <w:vAlign w:val="bottom"/>
            <w:hideMark/>
          </w:tcPr>
          <w:p w14:paraId="5E5ADFFA" w14:textId="6771FA9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4F7095" w14:textId="6EED68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9EE59D" w14:textId="650662B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580,839.34 </w:t>
            </w:r>
          </w:p>
        </w:tc>
      </w:tr>
      <w:tr w:rsidR="000237D9" w:rsidRPr="000237D9" w14:paraId="7B0CEB7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871D70"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81462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Rizal (Liwan)</w:t>
            </w:r>
          </w:p>
        </w:tc>
        <w:tc>
          <w:tcPr>
            <w:tcW w:w="1006" w:type="pct"/>
            <w:tcBorders>
              <w:top w:val="nil"/>
              <w:left w:val="nil"/>
              <w:bottom w:val="single" w:sz="4" w:space="0" w:color="000000"/>
              <w:right w:val="single" w:sz="4" w:space="0" w:color="000000"/>
            </w:tcBorders>
            <w:shd w:val="clear" w:color="auto" w:fill="auto"/>
            <w:noWrap/>
            <w:vAlign w:val="bottom"/>
            <w:hideMark/>
          </w:tcPr>
          <w:p w14:paraId="416C1DF4" w14:textId="144D27E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1,693,329.16 </w:t>
            </w:r>
          </w:p>
        </w:tc>
        <w:tc>
          <w:tcPr>
            <w:tcW w:w="1006" w:type="pct"/>
            <w:tcBorders>
              <w:top w:val="nil"/>
              <w:left w:val="nil"/>
              <w:bottom w:val="single" w:sz="4" w:space="0" w:color="000000"/>
              <w:right w:val="single" w:sz="4" w:space="0" w:color="000000"/>
            </w:tcBorders>
            <w:shd w:val="clear" w:color="auto" w:fill="auto"/>
            <w:noWrap/>
            <w:vAlign w:val="bottom"/>
            <w:hideMark/>
          </w:tcPr>
          <w:p w14:paraId="6BC5FBDF" w14:textId="1D10EBD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5C78DF" w14:textId="2CA89A1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95DB5A" w14:textId="51FF323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1,693,329.16 </w:t>
            </w:r>
          </w:p>
        </w:tc>
      </w:tr>
      <w:tr w:rsidR="000237D9" w:rsidRPr="000237D9" w14:paraId="02D7525F"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B1A03A" w14:textId="77777777" w:rsidR="000237D9" w:rsidRPr="000237D9" w:rsidRDefault="000237D9" w:rsidP="000237D9">
            <w:pPr>
              <w:spacing w:after="0" w:line="240" w:lineRule="auto"/>
              <w:ind w:right="57"/>
              <w:contextualSpacing/>
              <w:jc w:val="right"/>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5C97E0"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City of Tabuk</w:t>
            </w:r>
          </w:p>
        </w:tc>
        <w:tc>
          <w:tcPr>
            <w:tcW w:w="1006" w:type="pct"/>
            <w:tcBorders>
              <w:top w:val="nil"/>
              <w:left w:val="nil"/>
              <w:bottom w:val="single" w:sz="4" w:space="0" w:color="000000"/>
              <w:right w:val="single" w:sz="4" w:space="0" w:color="000000"/>
            </w:tcBorders>
            <w:shd w:val="clear" w:color="auto" w:fill="auto"/>
            <w:noWrap/>
            <w:vAlign w:val="bottom"/>
            <w:hideMark/>
          </w:tcPr>
          <w:p w14:paraId="713B5F2A" w14:textId="1685738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3,932,523.97 </w:t>
            </w:r>
          </w:p>
        </w:tc>
        <w:tc>
          <w:tcPr>
            <w:tcW w:w="1006" w:type="pct"/>
            <w:tcBorders>
              <w:top w:val="nil"/>
              <w:left w:val="nil"/>
              <w:bottom w:val="single" w:sz="4" w:space="0" w:color="000000"/>
              <w:right w:val="single" w:sz="4" w:space="0" w:color="000000"/>
            </w:tcBorders>
            <w:shd w:val="clear" w:color="auto" w:fill="auto"/>
            <w:noWrap/>
            <w:vAlign w:val="bottom"/>
            <w:hideMark/>
          </w:tcPr>
          <w:p w14:paraId="0DBEB297" w14:textId="2EE1D87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D606B9" w14:textId="002F6AEC"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CCC612" w14:textId="6C9CBCA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3,932,523.97 </w:t>
            </w:r>
          </w:p>
        </w:tc>
      </w:tr>
      <w:tr w:rsidR="000237D9" w:rsidRPr="000237D9" w14:paraId="1DED277D"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FB1F9"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Mountain Province</w:t>
            </w:r>
          </w:p>
        </w:tc>
        <w:tc>
          <w:tcPr>
            <w:tcW w:w="1006" w:type="pct"/>
            <w:tcBorders>
              <w:top w:val="nil"/>
              <w:left w:val="nil"/>
              <w:bottom w:val="single" w:sz="4" w:space="0" w:color="000000"/>
              <w:right w:val="single" w:sz="4" w:space="0" w:color="000000"/>
            </w:tcBorders>
            <w:shd w:val="clear" w:color="D8D8D8" w:fill="D8D8D8"/>
            <w:noWrap/>
            <w:vAlign w:val="bottom"/>
            <w:hideMark/>
          </w:tcPr>
          <w:p w14:paraId="52DB5E6C" w14:textId="683D82E3"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4,892,396.18 </w:t>
            </w:r>
          </w:p>
        </w:tc>
        <w:tc>
          <w:tcPr>
            <w:tcW w:w="1006" w:type="pct"/>
            <w:tcBorders>
              <w:top w:val="nil"/>
              <w:left w:val="nil"/>
              <w:bottom w:val="single" w:sz="4" w:space="0" w:color="000000"/>
              <w:right w:val="single" w:sz="4" w:space="0" w:color="000000"/>
            </w:tcBorders>
            <w:shd w:val="clear" w:color="D8D8D8" w:fill="D8D8D8"/>
            <w:noWrap/>
            <w:vAlign w:val="bottom"/>
            <w:hideMark/>
          </w:tcPr>
          <w:p w14:paraId="44C23238" w14:textId="4A080405"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90D7824" w14:textId="0FBD78E4"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4C6E933" w14:textId="590204A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4,892,396.18 </w:t>
            </w:r>
          </w:p>
        </w:tc>
      </w:tr>
      <w:tr w:rsidR="000237D9" w:rsidRPr="000237D9" w14:paraId="363910AB"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0B7B5"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6477AA"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Barlig</w:t>
            </w:r>
          </w:p>
        </w:tc>
        <w:tc>
          <w:tcPr>
            <w:tcW w:w="1006" w:type="pct"/>
            <w:tcBorders>
              <w:top w:val="nil"/>
              <w:left w:val="nil"/>
              <w:bottom w:val="single" w:sz="4" w:space="0" w:color="000000"/>
              <w:right w:val="single" w:sz="4" w:space="0" w:color="000000"/>
            </w:tcBorders>
            <w:shd w:val="clear" w:color="auto" w:fill="auto"/>
            <w:noWrap/>
            <w:vAlign w:val="bottom"/>
            <w:hideMark/>
          </w:tcPr>
          <w:p w14:paraId="734F9796" w14:textId="53BDEED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379,121.76 </w:t>
            </w:r>
          </w:p>
        </w:tc>
        <w:tc>
          <w:tcPr>
            <w:tcW w:w="1006" w:type="pct"/>
            <w:tcBorders>
              <w:top w:val="nil"/>
              <w:left w:val="nil"/>
              <w:bottom w:val="single" w:sz="4" w:space="0" w:color="000000"/>
              <w:right w:val="single" w:sz="4" w:space="0" w:color="000000"/>
            </w:tcBorders>
            <w:shd w:val="clear" w:color="auto" w:fill="auto"/>
            <w:noWrap/>
            <w:vAlign w:val="bottom"/>
            <w:hideMark/>
          </w:tcPr>
          <w:p w14:paraId="4F7745BC" w14:textId="463BE0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BB1B09" w14:textId="2C13FBE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08E4A9" w14:textId="4199FE4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379,121.76 </w:t>
            </w:r>
          </w:p>
        </w:tc>
      </w:tr>
      <w:tr w:rsidR="000237D9" w:rsidRPr="000237D9" w14:paraId="7FB0B1A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151E7"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EFE654"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Bontoc</w:t>
            </w:r>
          </w:p>
        </w:tc>
        <w:tc>
          <w:tcPr>
            <w:tcW w:w="1006" w:type="pct"/>
            <w:tcBorders>
              <w:top w:val="nil"/>
              <w:left w:val="nil"/>
              <w:bottom w:val="single" w:sz="4" w:space="0" w:color="000000"/>
              <w:right w:val="single" w:sz="4" w:space="0" w:color="000000"/>
            </w:tcBorders>
            <w:shd w:val="clear" w:color="auto" w:fill="auto"/>
            <w:noWrap/>
            <w:vAlign w:val="bottom"/>
            <w:hideMark/>
          </w:tcPr>
          <w:p w14:paraId="5864156E" w14:textId="600107F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1,349,329.40 </w:t>
            </w:r>
          </w:p>
        </w:tc>
        <w:tc>
          <w:tcPr>
            <w:tcW w:w="1006" w:type="pct"/>
            <w:tcBorders>
              <w:top w:val="nil"/>
              <w:left w:val="nil"/>
              <w:bottom w:val="single" w:sz="4" w:space="0" w:color="000000"/>
              <w:right w:val="single" w:sz="4" w:space="0" w:color="000000"/>
            </w:tcBorders>
            <w:shd w:val="clear" w:color="auto" w:fill="auto"/>
            <w:noWrap/>
            <w:vAlign w:val="bottom"/>
            <w:hideMark/>
          </w:tcPr>
          <w:p w14:paraId="129712E7" w14:textId="5388868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BCD7A6" w14:textId="5C329BE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A9C9D5" w14:textId="593067B3"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1,349,329.40 </w:t>
            </w:r>
          </w:p>
        </w:tc>
      </w:tr>
      <w:tr w:rsidR="000237D9" w:rsidRPr="000237D9" w14:paraId="5A8F1A0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BC26F"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7EFED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Natonin</w:t>
            </w:r>
          </w:p>
        </w:tc>
        <w:tc>
          <w:tcPr>
            <w:tcW w:w="1006" w:type="pct"/>
            <w:tcBorders>
              <w:top w:val="nil"/>
              <w:left w:val="nil"/>
              <w:bottom w:val="single" w:sz="4" w:space="0" w:color="000000"/>
              <w:right w:val="single" w:sz="4" w:space="0" w:color="000000"/>
            </w:tcBorders>
            <w:shd w:val="clear" w:color="auto" w:fill="auto"/>
            <w:noWrap/>
            <w:vAlign w:val="bottom"/>
            <w:hideMark/>
          </w:tcPr>
          <w:p w14:paraId="0503EBEF" w14:textId="03DC019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65,592.00 </w:t>
            </w:r>
          </w:p>
        </w:tc>
        <w:tc>
          <w:tcPr>
            <w:tcW w:w="1006" w:type="pct"/>
            <w:tcBorders>
              <w:top w:val="nil"/>
              <w:left w:val="nil"/>
              <w:bottom w:val="single" w:sz="4" w:space="0" w:color="000000"/>
              <w:right w:val="single" w:sz="4" w:space="0" w:color="000000"/>
            </w:tcBorders>
            <w:shd w:val="clear" w:color="auto" w:fill="auto"/>
            <w:noWrap/>
            <w:vAlign w:val="bottom"/>
            <w:hideMark/>
          </w:tcPr>
          <w:p w14:paraId="027ED12C" w14:textId="23C92CED"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2B31F1" w14:textId="6DC19E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27C3CB" w14:textId="6B42358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65,592.00 </w:t>
            </w:r>
          </w:p>
        </w:tc>
      </w:tr>
      <w:tr w:rsidR="000237D9" w:rsidRPr="000237D9" w14:paraId="4A6AD853"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6BC90"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DCAC5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Paracelis</w:t>
            </w:r>
          </w:p>
        </w:tc>
        <w:tc>
          <w:tcPr>
            <w:tcW w:w="1006" w:type="pct"/>
            <w:tcBorders>
              <w:top w:val="nil"/>
              <w:left w:val="nil"/>
              <w:bottom w:val="single" w:sz="4" w:space="0" w:color="000000"/>
              <w:right w:val="single" w:sz="4" w:space="0" w:color="000000"/>
            </w:tcBorders>
            <w:shd w:val="clear" w:color="auto" w:fill="auto"/>
            <w:noWrap/>
            <w:vAlign w:val="bottom"/>
            <w:hideMark/>
          </w:tcPr>
          <w:p w14:paraId="10CD53A4" w14:textId="2D11284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540,235.00 </w:t>
            </w:r>
          </w:p>
        </w:tc>
        <w:tc>
          <w:tcPr>
            <w:tcW w:w="1006" w:type="pct"/>
            <w:tcBorders>
              <w:top w:val="nil"/>
              <w:left w:val="nil"/>
              <w:bottom w:val="single" w:sz="4" w:space="0" w:color="000000"/>
              <w:right w:val="single" w:sz="4" w:space="0" w:color="000000"/>
            </w:tcBorders>
            <w:shd w:val="clear" w:color="auto" w:fill="auto"/>
            <w:noWrap/>
            <w:vAlign w:val="bottom"/>
            <w:hideMark/>
          </w:tcPr>
          <w:p w14:paraId="300E649D" w14:textId="41F9018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36B10E" w14:textId="7E972A2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332DA4" w14:textId="7829007A"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540,235.00 </w:t>
            </w:r>
          </w:p>
        </w:tc>
      </w:tr>
      <w:tr w:rsidR="000237D9" w:rsidRPr="000237D9" w14:paraId="540FE9CE"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9C9A1"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B931C1"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Bauko</w:t>
            </w:r>
          </w:p>
        </w:tc>
        <w:tc>
          <w:tcPr>
            <w:tcW w:w="1006" w:type="pct"/>
            <w:tcBorders>
              <w:top w:val="nil"/>
              <w:left w:val="nil"/>
              <w:bottom w:val="single" w:sz="4" w:space="0" w:color="000000"/>
              <w:right w:val="single" w:sz="4" w:space="0" w:color="000000"/>
            </w:tcBorders>
            <w:shd w:val="clear" w:color="auto" w:fill="auto"/>
            <w:noWrap/>
            <w:vAlign w:val="bottom"/>
            <w:hideMark/>
          </w:tcPr>
          <w:p w14:paraId="57B69426" w14:textId="285C4D1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163,980.00 </w:t>
            </w:r>
          </w:p>
        </w:tc>
        <w:tc>
          <w:tcPr>
            <w:tcW w:w="1006" w:type="pct"/>
            <w:tcBorders>
              <w:top w:val="nil"/>
              <w:left w:val="nil"/>
              <w:bottom w:val="single" w:sz="4" w:space="0" w:color="000000"/>
              <w:right w:val="single" w:sz="4" w:space="0" w:color="000000"/>
            </w:tcBorders>
            <w:shd w:val="clear" w:color="auto" w:fill="auto"/>
            <w:noWrap/>
            <w:vAlign w:val="bottom"/>
            <w:hideMark/>
          </w:tcPr>
          <w:p w14:paraId="125E6A3F" w14:textId="4077EE3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1EB0B4" w14:textId="27538156"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6DBD9B" w14:textId="21E17DB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163,980.00 </w:t>
            </w:r>
          </w:p>
        </w:tc>
      </w:tr>
      <w:tr w:rsidR="000237D9" w:rsidRPr="000237D9" w14:paraId="397048E8"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95F7A"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20846B"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Besao</w:t>
            </w:r>
          </w:p>
        </w:tc>
        <w:tc>
          <w:tcPr>
            <w:tcW w:w="1006" w:type="pct"/>
            <w:tcBorders>
              <w:top w:val="nil"/>
              <w:left w:val="nil"/>
              <w:bottom w:val="single" w:sz="4" w:space="0" w:color="000000"/>
              <w:right w:val="single" w:sz="4" w:space="0" w:color="000000"/>
            </w:tcBorders>
            <w:shd w:val="clear" w:color="auto" w:fill="auto"/>
            <w:noWrap/>
            <w:vAlign w:val="bottom"/>
            <w:hideMark/>
          </w:tcPr>
          <w:p w14:paraId="1084C016" w14:textId="1CB682A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1,243,197.26 </w:t>
            </w:r>
          </w:p>
        </w:tc>
        <w:tc>
          <w:tcPr>
            <w:tcW w:w="1006" w:type="pct"/>
            <w:tcBorders>
              <w:top w:val="nil"/>
              <w:left w:val="nil"/>
              <w:bottom w:val="single" w:sz="4" w:space="0" w:color="000000"/>
              <w:right w:val="single" w:sz="4" w:space="0" w:color="000000"/>
            </w:tcBorders>
            <w:shd w:val="clear" w:color="auto" w:fill="auto"/>
            <w:noWrap/>
            <w:vAlign w:val="bottom"/>
            <w:hideMark/>
          </w:tcPr>
          <w:p w14:paraId="4FC9C859" w14:textId="21A98FC0"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17D0F2" w14:textId="22D04D3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B77E2D" w14:textId="1C6A2C7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1,243,197.26 </w:t>
            </w:r>
          </w:p>
        </w:tc>
      </w:tr>
      <w:tr w:rsidR="000237D9" w:rsidRPr="000237D9" w14:paraId="2E1B4B39"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9CDD7"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4A779D"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Sabangan</w:t>
            </w:r>
          </w:p>
        </w:tc>
        <w:tc>
          <w:tcPr>
            <w:tcW w:w="1006" w:type="pct"/>
            <w:tcBorders>
              <w:top w:val="nil"/>
              <w:left w:val="nil"/>
              <w:bottom w:val="single" w:sz="4" w:space="0" w:color="000000"/>
              <w:right w:val="single" w:sz="4" w:space="0" w:color="000000"/>
            </w:tcBorders>
            <w:shd w:val="clear" w:color="auto" w:fill="auto"/>
            <w:noWrap/>
            <w:vAlign w:val="bottom"/>
            <w:hideMark/>
          </w:tcPr>
          <w:p w14:paraId="77DB98F3" w14:textId="05972809"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66,949.20 </w:t>
            </w:r>
          </w:p>
        </w:tc>
        <w:tc>
          <w:tcPr>
            <w:tcW w:w="1006" w:type="pct"/>
            <w:tcBorders>
              <w:top w:val="nil"/>
              <w:left w:val="nil"/>
              <w:bottom w:val="single" w:sz="4" w:space="0" w:color="000000"/>
              <w:right w:val="single" w:sz="4" w:space="0" w:color="000000"/>
            </w:tcBorders>
            <w:shd w:val="clear" w:color="auto" w:fill="auto"/>
            <w:noWrap/>
            <w:vAlign w:val="bottom"/>
            <w:hideMark/>
          </w:tcPr>
          <w:p w14:paraId="3E879717" w14:textId="59E5960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BC2E16" w14:textId="349A31E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40EEF0" w14:textId="703CDB62"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66,949.20 </w:t>
            </w:r>
          </w:p>
        </w:tc>
      </w:tr>
      <w:tr w:rsidR="000237D9" w:rsidRPr="000237D9" w14:paraId="1B05FDC0"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1A1F8"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4FA63F"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Sagada</w:t>
            </w:r>
          </w:p>
        </w:tc>
        <w:tc>
          <w:tcPr>
            <w:tcW w:w="1006" w:type="pct"/>
            <w:tcBorders>
              <w:top w:val="nil"/>
              <w:left w:val="nil"/>
              <w:bottom w:val="single" w:sz="4" w:space="0" w:color="000000"/>
              <w:right w:val="single" w:sz="4" w:space="0" w:color="000000"/>
            </w:tcBorders>
            <w:shd w:val="clear" w:color="auto" w:fill="auto"/>
            <w:noWrap/>
            <w:vAlign w:val="bottom"/>
            <w:hideMark/>
          </w:tcPr>
          <w:p w14:paraId="23A9A218" w14:textId="636E7748"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840,606.00 </w:t>
            </w:r>
          </w:p>
        </w:tc>
        <w:tc>
          <w:tcPr>
            <w:tcW w:w="1006" w:type="pct"/>
            <w:tcBorders>
              <w:top w:val="nil"/>
              <w:left w:val="nil"/>
              <w:bottom w:val="single" w:sz="4" w:space="0" w:color="000000"/>
              <w:right w:val="single" w:sz="4" w:space="0" w:color="000000"/>
            </w:tcBorders>
            <w:shd w:val="clear" w:color="auto" w:fill="auto"/>
            <w:noWrap/>
            <w:vAlign w:val="bottom"/>
            <w:hideMark/>
          </w:tcPr>
          <w:p w14:paraId="3DBC3914" w14:textId="7C32CA1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E67D3E" w14:textId="68B5908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5FB094" w14:textId="4C12E77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840,606.00 </w:t>
            </w:r>
          </w:p>
        </w:tc>
      </w:tr>
      <w:tr w:rsidR="000237D9" w:rsidRPr="000237D9" w14:paraId="02A4FF95"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47C60" w14:textId="77777777"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844F9C"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Tadian</w:t>
            </w:r>
          </w:p>
        </w:tc>
        <w:tc>
          <w:tcPr>
            <w:tcW w:w="1006" w:type="pct"/>
            <w:tcBorders>
              <w:top w:val="nil"/>
              <w:left w:val="nil"/>
              <w:bottom w:val="single" w:sz="4" w:space="0" w:color="000000"/>
              <w:right w:val="single" w:sz="4" w:space="0" w:color="000000"/>
            </w:tcBorders>
            <w:shd w:val="clear" w:color="auto" w:fill="auto"/>
            <w:noWrap/>
            <w:vAlign w:val="bottom"/>
            <w:hideMark/>
          </w:tcPr>
          <w:p w14:paraId="6DEEDA40" w14:textId="1C17CBCB"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243,385.56 </w:t>
            </w:r>
          </w:p>
        </w:tc>
        <w:tc>
          <w:tcPr>
            <w:tcW w:w="1006" w:type="pct"/>
            <w:tcBorders>
              <w:top w:val="nil"/>
              <w:left w:val="nil"/>
              <w:bottom w:val="single" w:sz="4" w:space="0" w:color="000000"/>
              <w:right w:val="single" w:sz="4" w:space="0" w:color="000000"/>
            </w:tcBorders>
            <w:shd w:val="clear" w:color="auto" w:fill="auto"/>
            <w:noWrap/>
            <w:vAlign w:val="bottom"/>
            <w:hideMark/>
          </w:tcPr>
          <w:p w14:paraId="7F37CD7F" w14:textId="1E203DE4"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D371E8" w14:textId="14969CF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C592FE" w14:textId="5A3C65B5"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243,385.56 </w:t>
            </w:r>
          </w:p>
        </w:tc>
      </w:tr>
      <w:tr w:rsidR="000237D9" w:rsidRPr="000237D9" w14:paraId="6742751B"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ED9A6C"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BARMM</w:t>
            </w:r>
          </w:p>
        </w:tc>
        <w:tc>
          <w:tcPr>
            <w:tcW w:w="1006" w:type="pct"/>
            <w:tcBorders>
              <w:top w:val="nil"/>
              <w:left w:val="nil"/>
              <w:bottom w:val="single" w:sz="4" w:space="0" w:color="000000"/>
              <w:right w:val="single" w:sz="4" w:space="0" w:color="000000"/>
            </w:tcBorders>
            <w:shd w:val="clear" w:color="A5A5A5" w:fill="A5A5A5"/>
            <w:noWrap/>
            <w:vAlign w:val="bottom"/>
            <w:hideMark/>
          </w:tcPr>
          <w:p w14:paraId="4C49E9EB" w14:textId="1FED7D98"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222,000.00 </w:t>
            </w:r>
          </w:p>
        </w:tc>
        <w:tc>
          <w:tcPr>
            <w:tcW w:w="1006" w:type="pct"/>
            <w:tcBorders>
              <w:top w:val="nil"/>
              <w:left w:val="nil"/>
              <w:bottom w:val="single" w:sz="4" w:space="0" w:color="000000"/>
              <w:right w:val="single" w:sz="4" w:space="0" w:color="000000"/>
            </w:tcBorders>
            <w:shd w:val="clear" w:color="A5A5A5" w:fill="A5A5A5"/>
            <w:noWrap/>
            <w:vAlign w:val="bottom"/>
            <w:hideMark/>
          </w:tcPr>
          <w:p w14:paraId="4A9FAE31" w14:textId="31631252"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AEA7520" w14:textId="7106B1F0"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3F9C38F9" w14:textId="2A8CDB6F"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222,000.00 </w:t>
            </w:r>
          </w:p>
        </w:tc>
      </w:tr>
      <w:tr w:rsidR="000237D9" w:rsidRPr="000237D9" w14:paraId="71B3C22F" w14:textId="77777777" w:rsidTr="000237D9">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3860A" w14:textId="77777777" w:rsidR="000237D9" w:rsidRPr="000237D9" w:rsidRDefault="000237D9" w:rsidP="000237D9">
            <w:pPr>
              <w:spacing w:after="0" w:line="240" w:lineRule="auto"/>
              <w:ind w:right="57"/>
              <w:contextualSpacing/>
              <w:rPr>
                <w:rFonts w:ascii="Arial Narrow" w:hAnsi="Arial Narrow"/>
                <w:b/>
                <w:bCs/>
                <w:color w:val="000000"/>
                <w:sz w:val="20"/>
                <w:szCs w:val="20"/>
              </w:rPr>
            </w:pPr>
            <w:r w:rsidRPr="000237D9">
              <w:rPr>
                <w:rFonts w:ascii="Arial Narrow" w:hAnsi="Arial Narrow"/>
                <w:b/>
                <w:bCs/>
                <w:color w:val="000000"/>
                <w:sz w:val="20"/>
                <w:szCs w:val="20"/>
              </w:rPr>
              <w:t>Lanao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658A29C9" w14:textId="67749BC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222,000.00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0072037A" w14:textId="1CA59A7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0FC11AC" w14:textId="721E644A"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13ECFB9" w14:textId="4A30282B" w:rsidR="000237D9" w:rsidRPr="000237D9" w:rsidRDefault="000237D9" w:rsidP="000237D9">
            <w:pPr>
              <w:spacing w:after="0" w:line="240" w:lineRule="auto"/>
              <w:ind w:right="57"/>
              <w:contextualSpacing/>
              <w:jc w:val="right"/>
              <w:rPr>
                <w:rFonts w:ascii="Arial Narrow" w:hAnsi="Arial Narrow"/>
                <w:b/>
                <w:bCs/>
                <w:color w:val="000000"/>
                <w:sz w:val="20"/>
                <w:szCs w:val="20"/>
              </w:rPr>
            </w:pPr>
            <w:r w:rsidRPr="000237D9">
              <w:rPr>
                <w:rFonts w:ascii="Arial Narrow" w:hAnsi="Arial Narrow"/>
                <w:b/>
                <w:bCs/>
                <w:color w:val="000000"/>
                <w:sz w:val="20"/>
                <w:szCs w:val="20"/>
              </w:rPr>
              <w:t xml:space="preserve">222,000.00 </w:t>
            </w:r>
          </w:p>
        </w:tc>
      </w:tr>
      <w:tr w:rsidR="000237D9" w:rsidRPr="000237D9" w14:paraId="029B76C7" w14:textId="77777777" w:rsidTr="000237D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D82A8" w14:textId="77777777" w:rsidR="000237D9" w:rsidRPr="000237D9" w:rsidRDefault="000237D9" w:rsidP="000237D9">
            <w:pPr>
              <w:spacing w:after="0" w:line="240" w:lineRule="auto"/>
              <w:ind w:right="57"/>
              <w:contextualSpacing/>
              <w:rPr>
                <w:rFonts w:ascii="Arial Narrow" w:hAnsi="Arial Narrow"/>
                <w:color w:val="000000"/>
                <w:sz w:val="20"/>
                <w:szCs w:val="20"/>
              </w:rPr>
            </w:pPr>
            <w:r w:rsidRPr="000237D9">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FA2AFE" w14:textId="77777777" w:rsidR="000237D9" w:rsidRPr="000237D9" w:rsidRDefault="000237D9" w:rsidP="000237D9">
            <w:pPr>
              <w:spacing w:after="0" w:line="240" w:lineRule="auto"/>
              <w:ind w:right="57"/>
              <w:contextualSpacing/>
              <w:rPr>
                <w:rFonts w:ascii="Arial Narrow" w:hAnsi="Arial Narrow"/>
                <w:i/>
                <w:iCs/>
                <w:color w:val="000000"/>
                <w:sz w:val="20"/>
                <w:szCs w:val="20"/>
              </w:rPr>
            </w:pPr>
            <w:r w:rsidRPr="000237D9">
              <w:rPr>
                <w:rFonts w:ascii="Arial Narrow" w:hAnsi="Arial Narrow"/>
                <w:i/>
                <w:iCs/>
                <w:color w:val="000000"/>
                <w:sz w:val="20"/>
                <w:szCs w:val="20"/>
              </w:rPr>
              <w:t>Marawi City</w:t>
            </w:r>
          </w:p>
        </w:tc>
        <w:tc>
          <w:tcPr>
            <w:tcW w:w="1006" w:type="pct"/>
            <w:tcBorders>
              <w:top w:val="nil"/>
              <w:left w:val="nil"/>
              <w:bottom w:val="single" w:sz="4" w:space="0" w:color="000000"/>
              <w:right w:val="single" w:sz="4" w:space="0" w:color="000000"/>
            </w:tcBorders>
            <w:shd w:val="clear" w:color="auto" w:fill="auto"/>
            <w:noWrap/>
            <w:vAlign w:val="bottom"/>
            <w:hideMark/>
          </w:tcPr>
          <w:p w14:paraId="2C502273" w14:textId="69F07F41"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94656E5" w14:textId="15542E7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803CC0" w14:textId="235BB7AE"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A75602" w14:textId="3814E11F" w:rsidR="000237D9" w:rsidRPr="000237D9" w:rsidRDefault="000237D9" w:rsidP="000237D9">
            <w:pPr>
              <w:spacing w:after="0" w:line="240" w:lineRule="auto"/>
              <w:ind w:right="57"/>
              <w:contextualSpacing/>
              <w:jc w:val="right"/>
              <w:rPr>
                <w:rFonts w:ascii="Arial Narrow" w:hAnsi="Arial Narrow"/>
                <w:i/>
                <w:iCs/>
                <w:color w:val="000000"/>
                <w:sz w:val="20"/>
                <w:szCs w:val="20"/>
              </w:rPr>
            </w:pPr>
            <w:r w:rsidRPr="000237D9">
              <w:rPr>
                <w:rFonts w:ascii="Arial Narrow" w:hAnsi="Arial Narrow"/>
                <w:i/>
                <w:iCs/>
                <w:color w:val="000000"/>
                <w:sz w:val="20"/>
                <w:szCs w:val="20"/>
              </w:rPr>
              <w:t xml:space="preserve"> 222,000.00 </w:t>
            </w:r>
          </w:p>
        </w:tc>
      </w:tr>
    </w:tbl>
    <w:p w14:paraId="177DB14D" w14:textId="212860EC"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000237D9" w:rsidRPr="006C6E91">
        <w:rPr>
          <w:rFonts w:ascii="Arial" w:eastAsia="Arial" w:hAnsi="Arial" w:cs="Arial"/>
          <w:b/>
          <w:i/>
          <w:sz w:val="16"/>
          <w:szCs w:val="16"/>
        </w:rPr>
        <w:t xml:space="preserve"> </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C88E07B" w14:textId="6074E50B" w:rsidR="00DB7025" w:rsidRDefault="003E4C18" w:rsidP="000237D9">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F83B70D" w14:textId="77777777" w:rsidR="000237D9" w:rsidRPr="000237D9" w:rsidRDefault="000237D9" w:rsidP="000237D9">
      <w:pPr>
        <w:spacing w:after="0" w:line="240" w:lineRule="auto"/>
        <w:ind w:left="426"/>
        <w:contextualSpacing/>
        <w:jc w:val="right"/>
        <w:rPr>
          <w:rFonts w:ascii="Arial" w:eastAsia="Arial" w:hAnsi="Arial" w:cs="Arial"/>
          <w:i/>
          <w:color w:val="0070C0"/>
          <w:sz w:val="16"/>
          <w:szCs w:val="16"/>
        </w:rPr>
      </w:pPr>
    </w:p>
    <w:p w14:paraId="60A573F5" w14:textId="4329D6AD"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35539276" w:rsidR="000942C4" w:rsidRPr="002B0E5C" w:rsidRDefault="000942C4" w:rsidP="000942C4">
      <w:pPr>
        <w:contextualSpacing/>
        <w:jc w:val="both"/>
        <w:rPr>
          <w:rFonts w:ascii="Arial" w:eastAsia="Arial" w:hAnsi="Arial" w:cs="Arial"/>
          <w:sz w:val="24"/>
          <w:szCs w:val="24"/>
        </w:rPr>
      </w:pPr>
      <w:r w:rsidRPr="002B0E5C">
        <w:rPr>
          <w:rFonts w:ascii="Arial" w:eastAsia="Arial" w:hAnsi="Arial" w:cs="Arial"/>
          <w:sz w:val="24"/>
          <w:szCs w:val="24"/>
        </w:rPr>
        <w:t xml:space="preserve">The DSWD Central Office (CO), Field Offices (FOs), and National Resource Operations Center (NROC) have stockpiles and standby funds amounting </w:t>
      </w:r>
      <w:r w:rsidRPr="005816CA">
        <w:rPr>
          <w:rFonts w:ascii="Arial" w:eastAsia="Arial" w:hAnsi="Arial" w:cs="Arial"/>
          <w:sz w:val="24"/>
          <w:szCs w:val="24"/>
        </w:rPr>
        <w:t xml:space="preserve">to </w:t>
      </w:r>
      <w:r w:rsidRPr="005816CA">
        <w:rPr>
          <w:rFonts w:ascii="Arial" w:eastAsia="Arial" w:hAnsi="Arial" w:cs="Arial"/>
          <w:b/>
          <w:sz w:val="24"/>
          <w:szCs w:val="24"/>
        </w:rPr>
        <w:t>₱</w:t>
      </w:r>
      <w:r w:rsidR="00C00499" w:rsidRPr="005816CA">
        <w:rPr>
          <w:rFonts w:ascii="Arial" w:eastAsia="Arial" w:hAnsi="Arial" w:cs="Arial"/>
          <w:b/>
          <w:bCs/>
          <w:sz w:val="24"/>
          <w:szCs w:val="24"/>
        </w:rPr>
        <w:t xml:space="preserve">1,272,197,125.97 </w:t>
      </w:r>
      <w:r w:rsidRPr="002B0E5C">
        <w:rPr>
          <w:rFonts w:ascii="Arial" w:eastAsia="Arial" w:hAnsi="Arial" w:cs="Arial"/>
          <w:sz w:val="24"/>
          <w:szCs w:val="24"/>
        </w:rPr>
        <w:t>with breakdown as follows (see Table 2):</w:t>
      </w:r>
    </w:p>
    <w:p w14:paraId="5879EEB6" w14:textId="77777777" w:rsidR="000942C4" w:rsidRPr="002B0E5C" w:rsidRDefault="000942C4" w:rsidP="000942C4">
      <w:pPr>
        <w:contextualSpacing/>
        <w:jc w:val="both"/>
        <w:rPr>
          <w:rFonts w:ascii="Arial" w:eastAsia="Arial" w:hAnsi="Arial" w:cs="Arial"/>
          <w:sz w:val="20"/>
          <w:szCs w:val="24"/>
        </w:rPr>
      </w:pPr>
    </w:p>
    <w:p w14:paraId="58C7A8D6"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Standby Funds</w:t>
      </w:r>
    </w:p>
    <w:p w14:paraId="7AA30DA8" w14:textId="4249BA4F" w:rsidR="00214A3F" w:rsidRPr="002B0E5C" w:rsidRDefault="000942C4" w:rsidP="000237D9">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w:t>
      </w:r>
      <w:r w:rsidRPr="005816CA">
        <w:rPr>
          <w:rFonts w:ascii="Arial" w:eastAsia="Arial" w:hAnsi="Arial" w:cs="Arial"/>
          <w:sz w:val="24"/>
          <w:szCs w:val="24"/>
        </w:rPr>
        <w:t xml:space="preserve">of </w:t>
      </w:r>
      <w:r w:rsidRPr="005816CA">
        <w:rPr>
          <w:rFonts w:ascii="Arial" w:eastAsia="Arial" w:hAnsi="Arial" w:cs="Arial"/>
          <w:b/>
          <w:sz w:val="24"/>
          <w:szCs w:val="24"/>
        </w:rPr>
        <w:t>₱</w:t>
      </w:r>
      <w:r w:rsidR="00C00499" w:rsidRPr="005816CA">
        <w:rPr>
          <w:rFonts w:ascii="Arial" w:eastAsia="Arial" w:hAnsi="Arial" w:cs="Arial"/>
          <w:b/>
          <w:bCs/>
          <w:sz w:val="24"/>
          <w:szCs w:val="24"/>
        </w:rPr>
        <w:t xml:space="preserve">558,691,541.65 </w:t>
      </w:r>
      <w:r w:rsidRPr="005816CA">
        <w:rPr>
          <w:rFonts w:ascii="Arial" w:eastAsia="Arial" w:hAnsi="Arial" w:cs="Arial"/>
          <w:b/>
          <w:sz w:val="24"/>
          <w:szCs w:val="24"/>
        </w:rPr>
        <w:t>standby funds</w:t>
      </w:r>
      <w:r w:rsidRPr="005816CA">
        <w:rPr>
          <w:rFonts w:ascii="Arial" w:eastAsia="Arial" w:hAnsi="Arial" w:cs="Arial"/>
          <w:sz w:val="24"/>
          <w:szCs w:val="24"/>
        </w:rPr>
        <w:t xml:space="preserve"> in the CO and FOs. Of the said amount, </w:t>
      </w:r>
      <w:r w:rsidRPr="005816CA">
        <w:rPr>
          <w:rFonts w:ascii="Arial" w:eastAsia="Arial" w:hAnsi="Arial" w:cs="Arial"/>
          <w:b/>
          <w:sz w:val="24"/>
          <w:szCs w:val="24"/>
        </w:rPr>
        <w:t>₱</w:t>
      </w:r>
      <w:r w:rsidR="00C00499" w:rsidRPr="005816CA">
        <w:rPr>
          <w:rFonts w:ascii="Arial" w:eastAsia="Arial" w:hAnsi="Arial" w:cs="Arial"/>
          <w:b/>
          <w:sz w:val="24"/>
          <w:szCs w:val="24"/>
        </w:rPr>
        <w:t xml:space="preserve">522,717,304.84 </w:t>
      </w:r>
      <w:r w:rsidRPr="005816CA">
        <w:rPr>
          <w:rFonts w:ascii="Arial" w:eastAsia="Arial" w:hAnsi="Arial" w:cs="Arial"/>
          <w:sz w:val="24"/>
          <w:szCs w:val="24"/>
        </w:rPr>
        <w:t>is the available</w:t>
      </w:r>
      <w:r w:rsidRPr="005816CA">
        <w:rPr>
          <w:rFonts w:ascii="Arial" w:eastAsia="Arial" w:hAnsi="Arial" w:cs="Arial"/>
          <w:b/>
          <w:sz w:val="24"/>
          <w:szCs w:val="24"/>
        </w:rPr>
        <w:t xml:space="preserve"> Quick Response Fund (QRF)</w:t>
      </w:r>
      <w:r w:rsidRPr="005816CA">
        <w:rPr>
          <w:rFonts w:ascii="Arial" w:eastAsia="Arial" w:hAnsi="Arial" w:cs="Arial"/>
          <w:sz w:val="24"/>
          <w:szCs w:val="24"/>
        </w:rPr>
        <w:t xml:space="preserve"> in the CO.</w:t>
      </w: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lastRenderedPageBreak/>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0237D9"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0237D9" w:rsidRDefault="00377280" w:rsidP="00377280">
            <w:pPr>
              <w:widowControl/>
              <w:spacing w:after="0" w:line="240" w:lineRule="auto"/>
              <w:ind w:right="57"/>
              <w:contextualSpacing/>
              <w:jc w:val="center"/>
              <w:rPr>
                <w:rFonts w:ascii="Arial Narrow" w:eastAsia="Times New Roman" w:hAnsi="Arial Narrow"/>
                <w:b/>
                <w:bCs/>
                <w:i/>
                <w:iCs/>
                <w:sz w:val="18"/>
                <w:szCs w:val="18"/>
              </w:rPr>
            </w:pPr>
            <w:r w:rsidRPr="000237D9">
              <w:rPr>
                <w:rFonts w:ascii="Arial Narrow" w:eastAsia="Times New Roman" w:hAnsi="Arial Narrow"/>
                <w:b/>
                <w:bCs/>
                <w:i/>
                <w:iCs/>
                <w:sz w:val="18"/>
                <w:szCs w:val="18"/>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i/>
                <w:iCs/>
                <w:sz w:val="18"/>
                <w:szCs w:val="18"/>
              </w:rPr>
            </w:pPr>
            <w:r w:rsidRPr="000237D9">
              <w:rPr>
                <w:rFonts w:ascii="Arial Narrow" w:eastAsia="Times New Roman" w:hAnsi="Arial Narrow"/>
                <w:b/>
                <w:bCs/>
                <w:i/>
                <w:iCs/>
                <w:sz w:val="18"/>
                <w:szCs w:val="18"/>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Total Standby Funds &amp; Stockpile</w:t>
            </w:r>
          </w:p>
        </w:tc>
      </w:tr>
      <w:tr w:rsidR="00377280" w:rsidRPr="000237D9"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0237D9" w:rsidRDefault="00377280" w:rsidP="00377280">
            <w:pPr>
              <w:widowControl/>
              <w:spacing w:after="0" w:line="240" w:lineRule="auto"/>
              <w:ind w:right="57"/>
              <w:contextualSpacing/>
              <w:rPr>
                <w:rFonts w:ascii="Arial Narrow" w:eastAsia="Times New Roman" w:hAnsi="Arial Narrow"/>
                <w:b/>
                <w:bCs/>
                <w:sz w:val="18"/>
                <w:szCs w:val="18"/>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0237D9" w:rsidRDefault="00377280" w:rsidP="00377280">
            <w:pPr>
              <w:widowControl/>
              <w:spacing w:after="0" w:line="240" w:lineRule="auto"/>
              <w:ind w:right="57"/>
              <w:contextualSpacing/>
              <w:rPr>
                <w:rFonts w:ascii="Arial Narrow" w:eastAsia="Times New Roman" w:hAnsi="Arial Narrow"/>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0237D9" w:rsidRDefault="00377280" w:rsidP="00377280">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0237D9" w:rsidRDefault="00377280" w:rsidP="00377280">
            <w:pPr>
              <w:widowControl/>
              <w:spacing w:after="0" w:line="240" w:lineRule="auto"/>
              <w:ind w:right="57"/>
              <w:contextualSpacing/>
              <w:rPr>
                <w:rFonts w:ascii="Arial Narrow" w:eastAsia="Times New Roman" w:hAnsi="Arial Narrow"/>
                <w:b/>
                <w:bCs/>
                <w:sz w:val="18"/>
                <w:szCs w:val="18"/>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0237D9" w:rsidRDefault="00377280" w:rsidP="00377280">
            <w:pPr>
              <w:widowControl/>
              <w:spacing w:after="0" w:line="240" w:lineRule="auto"/>
              <w:ind w:right="57"/>
              <w:contextualSpacing/>
              <w:rPr>
                <w:rFonts w:ascii="Arial Narrow" w:eastAsia="Times New Roman" w:hAnsi="Arial Narrow"/>
                <w:b/>
                <w:bCs/>
                <w:sz w:val="18"/>
                <w:szCs w:val="18"/>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0237D9" w:rsidRDefault="00377280" w:rsidP="00377280">
            <w:pPr>
              <w:widowControl/>
              <w:spacing w:after="0" w:line="240" w:lineRule="auto"/>
              <w:ind w:right="57"/>
              <w:contextualSpacing/>
              <w:rPr>
                <w:rFonts w:ascii="Arial Narrow" w:eastAsia="Times New Roman" w:hAnsi="Arial Narrow"/>
                <w:b/>
                <w:bCs/>
                <w:sz w:val="18"/>
                <w:szCs w:val="18"/>
              </w:rPr>
            </w:pPr>
          </w:p>
        </w:tc>
      </w:tr>
      <w:tr w:rsidR="00C00499" w:rsidRPr="000237D9"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C00499" w:rsidRPr="000237D9" w:rsidRDefault="00C00499" w:rsidP="00C00499">
            <w:pPr>
              <w:widowControl/>
              <w:spacing w:after="0" w:line="240" w:lineRule="auto"/>
              <w:ind w:right="57"/>
              <w:contextualSpacing/>
              <w:rPr>
                <w:rFonts w:ascii="Arial Narrow" w:eastAsia="Times New Roman" w:hAnsi="Arial Narrow"/>
                <w:b/>
                <w:bCs/>
                <w:sz w:val="18"/>
                <w:szCs w:val="18"/>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10153FFB"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558,691,541.65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445F3900"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5859F1A0"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025BC1D2"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20DA04F7"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19B17EF4"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1,272,197,125.97</w:t>
            </w:r>
          </w:p>
        </w:tc>
      </w:tr>
      <w:tr w:rsidR="00C00499" w:rsidRPr="000237D9"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076AB04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5569356"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71903ED8" w:rsidR="00C00499" w:rsidRPr="000237D9" w:rsidRDefault="00C00499" w:rsidP="00C00499">
            <w:pPr>
              <w:widowControl/>
              <w:spacing w:after="0" w:line="240" w:lineRule="auto"/>
              <w:ind w:right="57"/>
              <w:contextualSpacing/>
              <w:jc w:val="right"/>
              <w:rPr>
                <w:rFonts w:ascii="Arial Narrow" w:eastAsia="Times New Roman" w:hAnsi="Arial Narrow"/>
                <w:b/>
                <w:bCs/>
                <w:sz w:val="18"/>
                <w:szCs w:val="18"/>
              </w:rPr>
            </w:pPr>
            <w:r w:rsidRPr="000237D9">
              <w:rPr>
                <w:rFonts w:ascii="Arial Narrow" w:hAnsi="Arial Narrow" w:cs="Arial"/>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67D94F9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208A2D7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5BFE60F7"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522,717,304.84</w:t>
            </w:r>
          </w:p>
        </w:tc>
      </w:tr>
      <w:tr w:rsidR="00C00499" w:rsidRPr="000237D9"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4DAE05E4"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5985F0E3"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30AB272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6A5F6C6"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089424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3826070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240,552,634.52</w:t>
            </w:r>
          </w:p>
        </w:tc>
      </w:tr>
      <w:tr w:rsidR="00C00499" w:rsidRPr="000237D9"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36958E2E"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1FF344B1"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670B8D4"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559A5EF9"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4226973E"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0CFB54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13,848,227.61</w:t>
            </w:r>
          </w:p>
        </w:tc>
      </w:tr>
      <w:tr w:rsidR="00C00499" w:rsidRPr="000237D9"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3A2D260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074CB04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0631030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4DCF6748"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06D8078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122AE24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37,779,244.67</w:t>
            </w:r>
          </w:p>
        </w:tc>
      </w:tr>
      <w:tr w:rsidR="00C00499" w:rsidRPr="000237D9"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6B3F1A9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0D1AFBDE"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4A79EC9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7A1B0A9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EF09BA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666B1A56"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15,900,797.00</w:t>
            </w:r>
          </w:p>
        </w:tc>
      </w:tr>
      <w:tr w:rsidR="00C00499" w:rsidRPr="000237D9"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283F849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53B957EE"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2D7A775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23E33DB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3FDEEDA"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73D3DA58"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13,643,686.41</w:t>
            </w:r>
          </w:p>
        </w:tc>
      </w:tr>
      <w:tr w:rsidR="00C00499" w:rsidRPr="000237D9"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530825D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BD53AD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E1DFAE"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568BA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6550AF5B"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11A8B1E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17,326,033.12</w:t>
            </w:r>
          </w:p>
        </w:tc>
      </w:tr>
      <w:tr w:rsidR="00C00499" w:rsidRPr="000237D9"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5DF84B5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30F47D7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1FF37F2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257C8E04"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404A3AFA"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7E1F64D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19,457,815.25</w:t>
            </w:r>
          </w:p>
        </w:tc>
      </w:tr>
      <w:tr w:rsidR="00C00499" w:rsidRPr="000237D9"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B61758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52A5213A"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12C5FB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67D7671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67332F0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14AD653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37,438,314.59</w:t>
            </w:r>
          </w:p>
        </w:tc>
      </w:tr>
      <w:tr w:rsidR="00C00499" w:rsidRPr="000237D9"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01FC6C68"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4205DAC"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57471A1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4C047402"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697979C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1FC7C8A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62,863,179.59</w:t>
            </w:r>
          </w:p>
        </w:tc>
      </w:tr>
      <w:tr w:rsidR="00C00499" w:rsidRPr="000237D9"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5E9EE73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2920C147"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664517F9"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66B33BAD"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34F1E6B6"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30B59AB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13,372,073.84</w:t>
            </w:r>
          </w:p>
        </w:tc>
      </w:tr>
      <w:tr w:rsidR="00C00499" w:rsidRPr="000237D9"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08FBF457"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609109C4"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5F178759"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CDCDEFB"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50107DE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46079D0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39,876,612.36</w:t>
            </w:r>
          </w:p>
        </w:tc>
      </w:tr>
      <w:tr w:rsidR="00C00499" w:rsidRPr="000237D9"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25F6DFB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6C1F953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40104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5F13935B"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2C9F77C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30456E8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40,879,642.36</w:t>
            </w:r>
          </w:p>
        </w:tc>
      </w:tr>
      <w:tr w:rsidR="00C00499" w:rsidRPr="000237D9"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4752868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3C75966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04B6FB0"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6C51CED2"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329F809D"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5DFC279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67,923,685.90</w:t>
            </w:r>
          </w:p>
        </w:tc>
      </w:tr>
      <w:tr w:rsidR="00C00499" w:rsidRPr="000237D9"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2F7AA8E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11067EA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4FC1B79"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7CE52D6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09BC15C6"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7129CC0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35,660,900.80</w:t>
            </w:r>
          </w:p>
        </w:tc>
      </w:tr>
      <w:tr w:rsidR="00C00499" w:rsidRPr="000237D9"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7574E8B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72BD674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430B1319"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642176A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1355C48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0DC7F273"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17,437,574.24</w:t>
            </w:r>
          </w:p>
        </w:tc>
      </w:tr>
      <w:tr w:rsidR="00C00499" w:rsidRPr="000237D9"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66C3858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02CDD222"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6932C5A8"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2D46EB24"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60B6CE9F" w:rsidR="00C00499" w:rsidRPr="000237D9" w:rsidRDefault="00C00499" w:rsidP="00C00499">
            <w:pPr>
              <w:widowControl/>
              <w:spacing w:after="0" w:line="240" w:lineRule="auto"/>
              <w:ind w:right="57"/>
              <w:contextualSpacing/>
              <w:jc w:val="right"/>
              <w:rPr>
                <w:rFonts w:ascii="Arial Narrow" w:eastAsia="Times New Roman" w:hAnsi="Arial Narrow"/>
                <w:color w:val="000000"/>
                <w:sz w:val="18"/>
                <w:szCs w:val="18"/>
              </w:rPr>
            </w:pPr>
            <w:r w:rsidRPr="000237D9">
              <w:rPr>
                <w:rFonts w:ascii="Arial Narrow" w:hAnsi="Arial Narrow" w:cs="Arial"/>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04F2AC62"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28,372,487.52</w:t>
            </w:r>
          </w:p>
        </w:tc>
      </w:tr>
      <w:tr w:rsidR="00C00499" w:rsidRPr="000237D9"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63C3F93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02B63E8D"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C6FC38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4D6AF67"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345A3D1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47790FFC"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21,329,966.51</w:t>
            </w:r>
          </w:p>
        </w:tc>
      </w:tr>
      <w:tr w:rsidR="00C00499" w:rsidRPr="000237D9"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C00499" w:rsidRPr="000237D9" w:rsidRDefault="00C00499" w:rsidP="00C00499">
            <w:pPr>
              <w:widowControl/>
              <w:spacing w:after="0" w:line="240" w:lineRule="auto"/>
              <w:ind w:right="57"/>
              <w:contextualSpacing/>
              <w:jc w:val="center"/>
              <w:rPr>
                <w:rFonts w:ascii="Arial Narrow" w:eastAsia="Times New Roman" w:hAnsi="Arial Narrow"/>
                <w:b/>
                <w:bCs/>
                <w:sz w:val="18"/>
                <w:szCs w:val="18"/>
              </w:rPr>
            </w:pPr>
            <w:r w:rsidRPr="000237D9">
              <w:rPr>
                <w:rFonts w:ascii="Arial Narrow" w:eastAsia="Times New Roman" w:hAnsi="Arial Narrow"/>
                <w:b/>
                <w:bCs/>
                <w:sz w:val="18"/>
                <w:szCs w:val="18"/>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31567BD5"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79AE4120"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42FB05B1"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75AA20C6"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288785F8"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00A5E62F" w:rsidR="00C00499" w:rsidRPr="000237D9" w:rsidRDefault="00C00499" w:rsidP="00C00499">
            <w:pPr>
              <w:widowControl/>
              <w:spacing w:after="0" w:line="240" w:lineRule="auto"/>
              <w:ind w:right="57"/>
              <w:contextualSpacing/>
              <w:jc w:val="right"/>
              <w:rPr>
                <w:rFonts w:ascii="Arial Narrow" w:eastAsia="Times New Roman" w:hAnsi="Arial Narrow"/>
                <w:sz w:val="18"/>
                <w:szCs w:val="18"/>
              </w:rPr>
            </w:pPr>
            <w:r w:rsidRPr="000237D9">
              <w:rPr>
                <w:rFonts w:ascii="Arial Narrow" w:hAnsi="Arial Narrow" w:cs="Arial"/>
                <w:sz w:val="18"/>
                <w:szCs w:val="18"/>
              </w:rPr>
              <w:t>25,816,944.84</w:t>
            </w:r>
          </w:p>
        </w:tc>
      </w:tr>
    </w:tbl>
    <w:p w14:paraId="17965253" w14:textId="38A1AC01"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w:t>
      </w:r>
      <w:r w:rsidR="00C00499">
        <w:rPr>
          <w:rFonts w:ascii="Arial" w:eastAsia="Arial" w:hAnsi="Arial" w:cs="Arial"/>
          <w:i/>
          <w:sz w:val="16"/>
          <w:szCs w:val="16"/>
        </w:rPr>
        <w:t>9</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00499">
        <w:rPr>
          <w:rFonts w:ascii="Arial" w:eastAsia="Arial" w:hAnsi="Arial" w:cs="Arial"/>
          <w:i/>
          <w:sz w:val="16"/>
          <w:szCs w:val="16"/>
          <w:lang w:val="en-US"/>
        </w:rPr>
        <w:t>6</w:t>
      </w:r>
      <w:r w:rsidR="00CE0A98">
        <w:rPr>
          <w:rFonts w:ascii="Arial" w:eastAsia="Arial" w:hAnsi="Arial" w:cs="Arial"/>
          <w:i/>
          <w:sz w:val="16"/>
          <w:szCs w:val="16"/>
          <w:lang w:val="en-US"/>
        </w:rPr>
        <w:t>PM</w:t>
      </w:r>
      <w:r w:rsidRPr="00A67ED6">
        <w:rPr>
          <w:rFonts w:ascii="Arial" w:eastAsia="Arial" w:hAnsi="Arial" w:cs="Arial"/>
          <w:i/>
          <w:sz w:val="16"/>
          <w:szCs w:val="16"/>
        </w:rPr>
        <w:t>.</w:t>
      </w:r>
    </w:p>
    <w:p w14:paraId="5C1CBE31" w14:textId="7D717D2C" w:rsidR="003E4B6B" w:rsidRDefault="000942C4" w:rsidP="000237D9">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5DBFEA5" w14:textId="77777777" w:rsidR="000237D9" w:rsidRPr="000237D9" w:rsidRDefault="000237D9" w:rsidP="000237D9">
      <w:pPr>
        <w:contextualSpacing/>
        <w:jc w:val="right"/>
        <w:rPr>
          <w:rFonts w:ascii="Arial" w:eastAsia="Arial" w:hAnsi="Arial" w:cs="Arial"/>
          <w:i/>
          <w:color w:val="0070C0"/>
          <w:sz w:val="16"/>
          <w:szCs w:val="16"/>
        </w:rPr>
      </w:pPr>
    </w:p>
    <w:p w14:paraId="5854CAB8" w14:textId="46C058D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E9AE8AE" w:rsidR="009702AE" w:rsidRPr="00271882" w:rsidRDefault="00C93822" w:rsidP="00CA31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w:t>
            </w:r>
            <w:r w:rsidRPr="000760EF">
              <w:rPr>
                <w:rFonts w:ascii="Arial" w:eastAsia="Arial" w:hAnsi="Arial" w:cs="Arial"/>
                <w:sz w:val="20"/>
                <w:szCs w:val="19"/>
              </w:rPr>
              <w:lastRenderedPageBreak/>
              <w:t xml:space="preserve">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FA481AB" w:rsidR="009702AE" w:rsidRPr="00B14B1F"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14B1F">
              <w:rPr>
                <w:rFonts w:ascii="Arial" w:eastAsia="Arial" w:hAnsi="Arial" w:cs="Arial"/>
                <w:sz w:val="20"/>
                <w:szCs w:val="20"/>
              </w:rPr>
              <w:t>1</w:t>
            </w:r>
            <w:r w:rsidR="00E0574C" w:rsidRPr="00B14B1F">
              <w:rPr>
                <w:rFonts w:ascii="Arial" w:eastAsia="Arial" w:hAnsi="Arial" w:cs="Arial"/>
                <w:sz w:val="20"/>
                <w:szCs w:val="20"/>
              </w:rPr>
              <w:t>8</w:t>
            </w:r>
            <w:r w:rsidR="0096795E" w:rsidRPr="00B14B1F">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962FFD8"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deployed</w:t>
            </w:r>
            <w:r w:rsidR="009266CC" w:rsidRPr="00B14B1F">
              <w:rPr>
                <w:rFonts w:ascii="Arial" w:eastAsia="Arial" w:hAnsi="Arial" w:cs="Arial"/>
                <w:b/>
                <w:sz w:val="20"/>
                <w:szCs w:val="19"/>
              </w:rPr>
              <w:t xml:space="preserve"> </w:t>
            </w:r>
            <w:r w:rsidR="006429EA" w:rsidRPr="00B14B1F">
              <w:rPr>
                <w:rFonts w:ascii="Arial" w:eastAsia="Arial" w:hAnsi="Arial" w:cs="Arial"/>
                <w:b/>
                <w:sz w:val="20"/>
                <w:szCs w:val="19"/>
              </w:rPr>
              <w:t>4</w:t>
            </w:r>
            <w:r w:rsidR="00AC5C25" w:rsidRPr="00B14B1F">
              <w:rPr>
                <w:rFonts w:ascii="Arial" w:eastAsia="Arial" w:hAnsi="Arial" w:cs="Arial"/>
                <w:b/>
                <w:sz w:val="20"/>
                <w:szCs w:val="19"/>
              </w:rPr>
              <w:t>2</w:t>
            </w:r>
            <w:r w:rsidR="009266CC" w:rsidRPr="00B14B1F">
              <w:rPr>
                <w:rFonts w:ascii="Arial" w:eastAsia="Arial" w:hAnsi="Arial" w:cs="Arial"/>
                <w:b/>
                <w:sz w:val="20"/>
                <w:szCs w:val="19"/>
              </w:rPr>
              <w:t xml:space="preserve"> </w:t>
            </w:r>
            <w:r w:rsidRPr="00B14B1F">
              <w:rPr>
                <w:rFonts w:ascii="Arial" w:eastAsia="Arial" w:hAnsi="Arial" w:cs="Arial"/>
                <w:b/>
                <w:sz w:val="20"/>
                <w:szCs w:val="19"/>
              </w:rPr>
              <w:t>staff</w:t>
            </w:r>
            <w:r w:rsidR="009266CC" w:rsidRPr="00B14B1F">
              <w:rPr>
                <w:rFonts w:ascii="Arial" w:eastAsia="Arial" w:hAnsi="Arial" w:cs="Arial"/>
                <w:sz w:val="20"/>
                <w:szCs w:val="19"/>
              </w:rPr>
              <w:t xml:space="preserve"> </w:t>
            </w:r>
            <w:r w:rsidRPr="00B14B1F">
              <w:rPr>
                <w:rFonts w:ascii="Arial" w:eastAsia="Arial" w:hAnsi="Arial" w:cs="Arial"/>
                <w:sz w:val="20"/>
                <w:szCs w:val="19"/>
              </w:rPr>
              <w:t>on</w:t>
            </w:r>
            <w:r w:rsidR="009266CC" w:rsidRPr="00B14B1F">
              <w:rPr>
                <w:rFonts w:ascii="Arial" w:eastAsia="Arial" w:hAnsi="Arial" w:cs="Arial"/>
                <w:sz w:val="20"/>
                <w:szCs w:val="19"/>
              </w:rPr>
              <w:t xml:space="preserve"> </w:t>
            </w:r>
            <w:r w:rsidR="00D006BB" w:rsidRPr="00B14B1F">
              <w:rPr>
                <w:rFonts w:ascii="Arial" w:eastAsia="Arial" w:hAnsi="Arial" w:cs="Arial"/>
                <w:sz w:val="20"/>
                <w:szCs w:val="19"/>
              </w:rPr>
              <w:t>1</w:t>
            </w:r>
            <w:r w:rsidR="00E0574C" w:rsidRPr="00B14B1F">
              <w:rPr>
                <w:rFonts w:ascii="Arial" w:eastAsia="Arial" w:hAnsi="Arial" w:cs="Arial"/>
                <w:sz w:val="20"/>
                <w:szCs w:val="19"/>
              </w:rPr>
              <w:t>8</w:t>
            </w:r>
            <w:r w:rsidR="009266CC" w:rsidRPr="00B14B1F">
              <w:rPr>
                <w:rFonts w:ascii="Arial" w:eastAsia="Arial" w:hAnsi="Arial" w:cs="Arial"/>
                <w:sz w:val="20"/>
                <w:szCs w:val="19"/>
              </w:rPr>
              <w:t xml:space="preserve"> </w:t>
            </w:r>
            <w:r w:rsidR="005F4D7A" w:rsidRPr="00B14B1F">
              <w:rPr>
                <w:rFonts w:ascii="Arial" w:eastAsia="Arial" w:hAnsi="Arial" w:cs="Arial"/>
                <w:sz w:val="20"/>
                <w:szCs w:val="19"/>
              </w:rPr>
              <w:t>September</w:t>
            </w:r>
            <w:r w:rsidR="009266CC" w:rsidRPr="00B14B1F">
              <w:rPr>
                <w:rFonts w:ascii="Arial" w:eastAsia="Arial" w:hAnsi="Arial" w:cs="Arial"/>
                <w:sz w:val="20"/>
                <w:szCs w:val="19"/>
              </w:rPr>
              <w:t xml:space="preserve"> </w:t>
            </w:r>
            <w:r w:rsidRPr="00B14B1F">
              <w:rPr>
                <w:rFonts w:ascii="Arial" w:eastAsia="Arial" w:hAnsi="Arial" w:cs="Arial"/>
                <w:sz w:val="20"/>
                <w:szCs w:val="19"/>
              </w:rPr>
              <w:t>2020</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food</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non-food</w:t>
            </w:r>
            <w:r w:rsidR="009266CC" w:rsidRPr="00B14B1F">
              <w:rPr>
                <w:rFonts w:ascii="Arial" w:eastAsia="Arial" w:hAnsi="Arial" w:cs="Arial"/>
                <w:sz w:val="20"/>
                <w:szCs w:val="19"/>
              </w:rPr>
              <w:t xml:space="preserve"> </w:t>
            </w:r>
            <w:r w:rsidRPr="00B14B1F">
              <w:rPr>
                <w:rFonts w:ascii="Arial" w:eastAsia="Arial" w:hAnsi="Arial" w:cs="Arial"/>
                <w:sz w:val="20"/>
                <w:szCs w:val="19"/>
              </w:rPr>
              <w:t>item</w:t>
            </w:r>
            <w:r w:rsidR="009266CC" w:rsidRPr="00B14B1F">
              <w:rPr>
                <w:rFonts w:ascii="Arial" w:eastAsia="Arial" w:hAnsi="Arial" w:cs="Arial"/>
                <w:sz w:val="20"/>
                <w:szCs w:val="19"/>
              </w:rPr>
              <w:t xml:space="preserve"> </w:t>
            </w:r>
            <w:r w:rsidRPr="00B14B1F">
              <w:rPr>
                <w:rFonts w:ascii="Arial" w:eastAsia="Arial" w:hAnsi="Arial" w:cs="Arial"/>
                <w:sz w:val="20"/>
                <w:szCs w:val="19"/>
              </w:rPr>
              <w:t>(FNFI)</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other</w:t>
            </w:r>
            <w:r w:rsidR="009266CC" w:rsidRPr="00B14B1F">
              <w:rPr>
                <w:rFonts w:ascii="Arial" w:eastAsia="Arial" w:hAnsi="Arial" w:cs="Arial"/>
                <w:sz w:val="20"/>
                <w:szCs w:val="19"/>
              </w:rPr>
              <w:t xml:space="preserve"> </w:t>
            </w:r>
            <w:r w:rsidRPr="00B14B1F">
              <w:rPr>
                <w:rFonts w:ascii="Arial" w:eastAsia="Arial" w:hAnsi="Arial" w:cs="Arial"/>
                <w:sz w:val="20"/>
                <w:szCs w:val="19"/>
              </w:rPr>
              <w:t>partners.</w:t>
            </w:r>
          </w:p>
          <w:p w14:paraId="7618A122" w14:textId="0F4C69AE"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Asian</w:t>
            </w:r>
            <w:r w:rsidR="009266CC" w:rsidRPr="00B14B1F">
              <w:rPr>
                <w:rFonts w:ascii="Arial" w:eastAsia="Arial" w:hAnsi="Arial" w:cs="Arial"/>
                <w:sz w:val="20"/>
                <w:szCs w:val="19"/>
              </w:rPr>
              <w:t xml:space="preserve"> </w:t>
            </w:r>
            <w:r w:rsidRPr="00B14B1F">
              <w:rPr>
                <w:rFonts w:ascii="Arial" w:eastAsia="Arial" w:hAnsi="Arial" w:cs="Arial"/>
                <w:sz w:val="20"/>
                <w:szCs w:val="19"/>
              </w:rPr>
              <w:t>Development</w:t>
            </w:r>
            <w:r w:rsidR="009266CC" w:rsidRPr="00B14B1F">
              <w:rPr>
                <w:rFonts w:ascii="Arial" w:eastAsia="Arial" w:hAnsi="Arial" w:cs="Arial"/>
                <w:sz w:val="20"/>
                <w:szCs w:val="19"/>
              </w:rPr>
              <w:t xml:space="preserve"> </w:t>
            </w:r>
            <w:r w:rsidRPr="00B14B1F">
              <w:rPr>
                <w:rFonts w:ascii="Arial" w:eastAsia="Arial" w:hAnsi="Arial" w:cs="Arial"/>
                <w:sz w:val="20"/>
                <w:szCs w:val="19"/>
              </w:rPr>
              <w:t>Bank</w:t>
            </w:r>
            <w:r w:rsidR="009266CC" w:rsidRPr="00B14B1F">
              <w:rPr>
                <w:rFonts w:ascii="Arial" w:eastAsia="Arial" w:hAnsi="Arial" w:cs="Arial"/>
                <w:sz w:val="20"/>
                <w:szCs w:val="19"/>
              </w:rPr>
              <w:t xml:space="preserve"> </w:t>
            </w:r>
            <w:r w:rsidRPr="00B14B1F">
              <w:rPr>
                <w:rFonts w:ascii="Arial" w:eastAsia="Arial" w:hAnsi="Arial" w:cs="Arial"/>
                <w:sz w:val="20"/>
                <w:szCs w:val="19"/>
              </w:rPr>
              <w:t>(ADB)</w:t>
            </w:r>
            <w:r w:rsidR="009266CC" w:rsidRPr="00B14B1F">
              <w:rPr>
                <w:rFonts w:ascii="Arial" w:eastAsia="Arial" w:hAnsi="Arial" w:cs="Arial"/>
                <w:sz w:val="20"/>
                <w:szCs w:val="19"/>
              </w:rPr>
              <w:t xml:space="preserve"> </w:t>
            </w:r>
            <w:r w:rsidRPr="00B14B1F">
              <w:rPr>
                <w:rFonts w:ascii="Arial" w:eastAsia="Arial" w:hAnsi="Arial" w:cs="Arial"/>
                <w:sz w:val="20"/>
                <w:szCs w:val="19"/>
              </w:rPr>
              <w:t>donated</w:t>
            </w:r>
            <w:r w:rsidR="009266CC" w:rsidRPr="00B14B1F">
              <w:rPr>
                <w:rFonts w:ascii="Arial" w:eastAsia="Arial" w:hAnsi="Arial" w:cs="Arial"/>
                <w:sz w:val="20"/>
                <w:szCs w:val="19"/>
              </w:rPr>
              <w:t xml:space="preserve"> </w:t>
            </w:r>
            <w:r w:rsidRPr="00B14B1F">
              <w:rPr>
                <w:rFonts w:ascii="Arial" w:eastAsia="Arial" w:hAnsi="Arial" w:cs="Arial"/>
                <w:sz w:val="20"/>
                <w:szCs w:val="19"/>
              </w:rPr>
              <w:t>$5,000,000.00</w:t>
            </w:r>
            <w:r w:rsidR="009266CC" w:rsidRPr="00B14B1F">
              <w:rPr>
                <w:rFonts w:ascii="Arial" w:eastAsia="Arial" w:hAnsi="Arial" w:cs="Arial"/>
                <w:sz w:val="20"/>
                <w:szCs w:val="19"/>
              </w:rPr>
              <w:t xml:space="preserve"> </w:t>
            </w:r>
            <w:r w:rsidRPr="00B14B1F">
              <w:rPr>
                <w:rFonts w:ascii="Arial" w:eastAsia="Arial" w:hAnsi="Arial" w:cs="Arial"/>
                <w:sz w:val="20"/>
                <w:szCs w:val="19"/>
              </w:rPr>
              <w:t>or</w:t>
            </w:r>
            <w:r w:rsidR="009266CC" w:rsidRPr="00B14B1F">
              <w:rPr>
                <w:rFonts w:ascii="Arial" w:eastAsia="Arial" w:hAnsi="Arial" w:cs="Arial"/>
                <w:sz w:val="20"/>
                <w:szCs w:val="19"/>
              </w:rPr>
              <w:t xml:space="preserve"> </w:t>
            </w:r>
            <w:r w:rsidRPr="00B14B1F">
              <w:rPr>
                <w:rFonts w:ascii="Arial" w:eastAsia="Arial" w:hAnsi="Arial" w:cs="Arial"/>
                <w:sz w:val="20"/>
                <w:szCs w:val="19"/>
              </w:rPr>
              <w:t>approximately</w:t>
            </w:r>
            <w:r w:rsidR="009266CC" w:rsidRPr="00B14B1F">
              <w:rPr>
                <w:rFonts w:ascii="Arial" w:eastAsia="Arial" w:hAnsi="Arial" w:cs="Arial"/>
                <w:sz w:val="20"/>
                <w:szCs w:val="19"/>
              </w:rPr>
              <w:t xml:space="preserve"> </w:t>
            </w:r>
            <w:r w:rsidRPr="00B14B1F">
              <w:rPr>
                <w:rFonts w:ascii="Arial" w:eastAsia="Arial" w:hAnsi="Arial" w:cs="Arial"/>
                <w:sz w:val="20"/>
                <w:szCs w:val="19"/>
              </w:rPr>
              <w:t>₱250,000,000.00</w:t>
            </w:r>
            <w:r w:rsidR="009266CC" w:rsidRPr="00B14B1F">
              <w:rPr>
                <w:rFonts w:ascii="Arial" w:eastAsia="Arial" w:hAnsi="Arial" w:cs="Arial"/>
                <w:sz w:val="20"/>
                <w:szCs w:val="19"/>
              </w:rPr>
              <w:t xml:space="preserve"> </w:t>
            </w:r>
            <w:r w:rsidRPr="00B14B1F">
              <w:rPr>
                <w:rFonts w:ascii="Arial" w:eastAsia="Arial" w:hAnsi="Arial" w:cs="Arial"/>
                <w:sz w:val="20"/>
                <w:szCs w:val="19"/>
              </w:rPr>
              <w:t>worth</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Metro</w:t>
            </w:r>
            <w:r w:rsidR="009266CC" w:rsidRPr="00B14B1F">
              <w:rPr>
                <w:rFonts w:ascii="Arial" w:eastAsia="Arial" w:hAnsi="Arial" w:cs="Arial"/>
                <w:sz w:val="20"/>
                <w:szCs w:val="19"/>
              </w:rPr>
              <w:t xml:space="preserve"> </w:t>
            </w:r>
            <w:r w:rsidRPr="00B14B1F">
              <w:rPr>
                <w:rFonts w:ascii="Arial" w:eastAsia="Arial" w:hAnsi="Arial" w:cs="Arial"/>
                <w:sz w:val="20"/>
                <w:szCs w:val="19"/>
              </w:rPr>
              <w:t>Manila.</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DSWD-NRLMB,</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Army,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are</w:t>
            </w:r>
            <w:r w:rsidR="009266CC" w:rsidRPr="00B14B1F">
              <w:rPr>
                <w:rFonts w:ascii="Arial" w:eastAsia="Arial" w:hAnsi="Arial" w:cs="Arial"/>
                <w:sz w:val="20"/>
                <w:szCs w:val="19"/>
              </w:rPr>
              <w:t xml:space="preserve"> </w:t>
            </w:r>
            <w:r w:rsidRPr="00B14B1F">
              <w:rPr>
                <w:rFonts w:ascii="Arial" w:eastAsia="Arial" w:hAnsi="Arial" w:cs="Arial"/>
                <w:sz w:val="20"/>
                <w:szCs w:val="19"/>
              </w:rPr>
              <w:t>working</w:t>
            </w:r>
            <w:r w:rsidR="009266CC" w:rsidRPr="00B14B1F">
              <w:rPr>
                <w:rFonts w:ascii="Arial" w:eastAsia="Arial" w:hAnsi="Arial" w:cs="Arial"/>
                <w:sz w:val="20"/>
                <w:szCs w:val="19"/>
              </w:rPr>
              <w:t xml:space="preserve"> </w:t>
            </w:r>
            <w:r w:rsidRPr="00B14B1F">
              <w:rPr>
                <w:rFonts w:ascii="Arial" w:eastAsia="Arial" w:hAnsi="Arial" w:cs="Arial"/>
                <w:sz w:val="20"/>
                <w:szCs w:val="19"/>
              </w:rPr>
              <w:t>together</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facilitating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delivery</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said</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form</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bags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rice</w:t>
            </w:r>
            <w:r w:rsidR="009266CC" w:rsidRPr="00B14B1F">
              <w:rPr>
                <w:rFonts w:ascii="Arial" w:eastAsia="Arial" w:hAnsi="Arial" w:cs="Arial"/>
                <w:sz w:val="20"/>
                <w:szCs w:val="19"/>
              </w:rPr>
              <w:t xml:space="preserve"> </w:t>
            </w:r>
            <w:r w:rsidRPr="00B14B1F">
              <w:rPr>
                <w:rFonts w:ascii="Arial" w:eastAsia="Arial" w:hAnsi="Arial" w:cs="Arial"/>
                <w:sz w:val="20"/>
                <w:szCs w:val="19"/>
              </w:rPr>
              <w:t>(50kg</w:t>
            </w:r>
            <w:r w:rsidR="009266CC" w:rsidRPr="00B14B1F">
              <w:rPr>
                <w:rFonts w:ascii="Arial" w:eastAsia="Arial" w:hAnsi="Arial" w:cs="Arial"/>
                <w:sz w:val="20"/>
                <w:szCs w:val="19"/>
              </w:rPr>
              <w:t xml:space="preserve"> </w:t>
            </w:r>
            <w:r w:rsidRPr="00B14B1F">
              <w:rPr>
                <w:rFonts w:ascii="Arial" w:eastAsia="Arial" w:hAnsi="Arial" w:cs="Arial"/>
                <w:sz w:val="20"/>
                <w:szCs w:val="19"/>
              </w:rPr>
              <w:t>per</w:t>
            </w:r>
            <w:r w:rsidR="009266CC" w:rsidRPr="00B14B1F">
              <w:rPr>
                <w:rFonts w:ascii="Arial" w:eastAsia="Arial" w:hAnsi="Arial" w:cs="Arial"/>
                <w:sz w:val="20"/>
                <w:szCs w:val="19"/>
              </w:rPr>
              <w:t xml:space="preserve"> </w:t>
            </w:r>
            <w:r w:rsidRPr="00B14B1F">
              <w:rPr>
                <w:rFonts w:ascii="Arial" w:eastAsia="Arial" w:hAnsi="Arial" w:cs="Arial"/>
                <w:sz w:val="20"/>
                <w:szCs w:val="19"/>
              </w:rPr>
              <w:t>bag).</w:t>
            </w:r>
            <w:r w:rsidR="009266CC" w:rsidRPr="00B14B1F">
              <w:rPr>
                <w:rFonts w:ascii="Arial" w:eastAsia="Arial" w:hAnsi="Arial" w:cs="Arial"/>
                <w:sz w:val="20"/>
                <w:szCs w:val="19"/>
              </w:rPr>
              <w:t xml:space="preserve"> </w:t>
            </w:r>
            <w:r w:rsidRPr="00B14B1F">
              <w:rPr>
                <w:rFonts w:ascii="Arial" w:eastAsia="Arial" w:hAnsi="Arial" w:cs="Arial"/>
                <w:sz w:val="20"/>
                <w:szCs w:val="19"/>
              </w:rPr>
              <w:t>As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reporting</w:t>
            </w:r>
            <w:r w:rsidR="009266CC" w:rsidRPr="00B14B1F">
              <w:rPr>
                <w:rFonts w:ascii="Arial" w:eastAsia="Arial" w:hAnsi="Arial" w:cs="Arial"/>
                <w:sz w:val="20"/>
                <w:szCs w:val="19"/>
              </w:rPr>
              <w:t xml:space="preserve"> </w:t>
            </w:r>
            <w:r w:rsidRPr="00B14B1F">
              <w:rPr>
                <w:rFonts w:ascii="Arial" w:eastAsia="Arial" w:hAnsi="Arial" w:cs="Arial"/>
                <w:sz w:val="20"/>
                <w:szCs w:val="19"/>
              </w:rPr>
              <w:t>time,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following</w:t>
            </w:r>
            <w:r w:rsidR="009266CC" w:rsidRPr="00B14B1F">
              <w:rPr>
                <w:rFonts w:ascii="Arial" w:eastAsia="Arial" w:hAnsi="Arial" w:cs="Arial"/>
                <w:sz w:val="20"/>
                <w:szCs w:val="19"/>
              </w:rPr>
              <w:t xml:space="preserve"> </w:t>
            </w:r>
            <w:r w:rsidRPr="00B14B1F">
              <w:rPr>
                <w:rFonts w:ascii="Arial" w:eastAsia="Arial" w:hAnsi="Arial" w:cs="Arial"/>
                <w:sz w:val="20"/>
                <w:szCs w:val="19"/>
              </w:rPr>
              <w:t>were</w:t>
            </w:r>
            <w:r w:rsidR="009266CC" w:rsidRPr="00B14B1F">
              <w:rPr>
                <w:rFonts w:ascii="Arial" w:eastAsia="Arial" w:hAnsi="Arial" w:cs="Arial"/>
                <w:sz w:val="20"/>
                <w:szCs w:val="19"/>
              </w:rPr>
              <w:t xml:space="preserve"> </w:t>
            </w:r>
            <w:r w:rsidRPr="00B14B1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B14B1F" w:rsidRPr="00B14B1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14B1F" w:rsidRDefault="0071152D"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r>
            <w:tr w:rsidR="00B14B1F" w:rsidRPr="00B14B1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42,100,000.00</w:t>
                  </w:r>
                </w:p>
              </w:tc>
            </w:tr>
            <w:tr w:rsidR="00B14B1F" w:rsidRPr="00B14B1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Las</w:t>
                  </w:r>
                  <w:r w:rsidR="009266CC" w:rsidRPr="00B14B1F">
                    <w:rPr>
                      <w:rFonts w:ascii="Arial Narrow" w:eastAsia="Arial" w:hAnsi="Arial Narrow" w:cs="Arial"/>
                      <w:sz w:val="18"/>
                      <w:szCs w:val="18"/>
                    </w:rPr>
                    <w:t xml:space="preserve"> </w:t>
                  </w:r>
                  <w:r w:rsidRPr="00B14B1F">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14,625,000.00</w:t>
                  </w:r>
                </w:p>
              </w:tc>
            </w:tr>
            <w:tr w:rsidR="00B14B1F" w:rsidRPr="00B14B1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36,507,500.00</w:t>
                  </w:r>
                </w:p>
              </w:tc>
            </w:tr>
            <w:tr w:rsidR="00B14B1F" w:rsidRPr="00B14B1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6,250,000.00</w:t>
                  </w:r>
                </w:p>
              </w:tc>
            </w:tr>
            <w:tr w:rsidR="00B14B1F" w:rsidRPr="00B14B1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28,392,500.00</w:t>
                  </w:r>
                </w:p>
              </w:tc>
            </w:tr>
            <w:tr w:rsidR="00B14B1F" w:rsidRPr="00B14B1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37,442,500.00</w:t>
                  </w:r>
                </w:p>
              </w:tc>
            </w:tr>
            <w:tr w:rsidR="00B14B1F" w:rsidRPr="00B14B1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11,915,000.00</w:t>
                  </w:r>
                </w:p>
              </w:tc>
            </w:tr>
            <w:tr w:rsidR="00B14B1F" w:rsidRPr="00B14B1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20,722,500.00</w:t>
                  </w:r>
                </w:p>
              </w:tc>
            </w:tr>
            <w:tr w:rsidR="00B14B1F" w:rsidRPr="00B14B1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6,500,000.00</w:t>
                  </w:r>
                </w:p>
              </w:tc>
            </w:tr>
            <w:tr w:rsidR="00B14B1F" w:rsidRPr="00B14B1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58,850,000.00</w:t>
                  </w:r>
                </w:p>
              </w:tc>
            </w:tr>
            <w:tr w:rsidR="00B14B1F" w:rsidRPr="00B14B1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San</w:t>
                  </w:r>
                  <w:r w:rsidR="009266CC" w:rsidRPr="00B14B1F">
                    <w:rPr>
                      <w:rFonts w:ascii="Arial Narrow" w:eastAsia="Arial" w:hAnsi="Arial Narrow" w:cs="Arial"/>
                      <w:sz w:val="18"/>
                      <w:szCs w:val="18"/>
                    </w:rPr>
                    <w:t xml:space="preserve"> </w:t>
                  </w:r>
                  <w:r w:rsidRPr="00B14B1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7,500,000.00</w:t>
                  </w:r>
                </w:p>
              </w:tc>
            </w:tr>
            <w:tr w:rsidR="00B14B1F" w:rsidRPr="00B14B1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25,485,000.00</w:t>
                  </w:r>
                </w:p>
              </w:tc>
            </w:tr>
            <w:tr w:rsidR="00B14B1F" w:rsidRPr="00B14B1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69,120,000.00</w:t>
                  </w:r>
                </w:p>
              </w:tc>
            </w:tr>
            <w:tr w:rsidR="00B14B1F" w:rsidRPr="00B14B1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365,410,000.00</w:t>
                  </w:r>
                </w:p>
              </w:tc>
            </w:tr>
          </w:tbl>
          <w:p w14:paraId="211D2AE6" w14:textId="04097BD3"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Joint</w:t>
            </w:r>
            <w:r w:rsidR="009266CC" w:rsidRPr="00B14B1F">
              <w:rPr>
                <w:rFonts w:ascii="Arial" w:eastAsia="Arial" w:hAnsi="Arial" w:cs="Arial"/>
                <w:sz w:val="20"/>
                <w:szCs w:val="19"/>
              </w:rPr>
              <w:t xml:space="preserve"> </w:t>
            </w:r>
            <w:r w:rsidRPr="00B14B1F">
              <w:rPr>
                <w:rFonts w:ascii="Arial" w:eastAsia="Arial" w:hAnsi="Arial" w:cs="Arial"/>
                <w:sz w:val="20"/>
                <w:szCs w:val="19"/>
              </w:rPr>
              <w:t>Task</w:t>
            </w:r>
            <w:r w:rsidR="009266CC" w:rsidRPr="00B14B1F">
              <w:rPr>
                <w:rFonts w:ascii="Arial" w:eastAsia="Arial" w:hAnsi="Arial" w:cs="Arial"/>
                <w:sz w:val="20"/>
                <w:szCs w:val="19"/>
              </w:rPr>
              <w:t xml:space="preserve"> </w:t>
            </w:r>
            <w:r w:rsidRPr="00B14B1F">
              <w:rPr>
                <w:rFonts w:ascii="Arial" w:eastAsia="Arial" w:hAnsi="Arial" w:cs="Arial"/>
                <w:sz w:val="20"/>
                <w:szCs w:val="19"/>
              </w:rPr>
              <w:t>Force-National</w:t>
            </w:r>
            <w:r w:rsidR="009266CC" w:rsidRPr="00B14B1F">
              <w:rPr>
                <w:rFonts w:ascii="Arial" w:eastAsia="Arial" w:hAnsi="Arial" w:cs="Arial"/>
                <w:sz w:val="20"/>
                <w:szCs w:val="19"/>
              </w:rPr>
              <w:t xml:space="preserve"> </w:t>
            </w:r>
            <w:r w:rsidRPr="00B14B1F">
              <w:rPr>
                <w:rFonts w:ascii="Arial" w:eastAsia="Arial" w:hAnsi="Arial" w:cs="Arial"/>
                <w:sz w:val="20"/>
                <w:szCs w:val="19"/>
              </w:rPr>
              <w:t>Capital</w:t>
            </w:r>
            <w:r w:rsidR="009266CC" w:rsidRPr="00B14B1F">
              <w:rPr>
                <w:rFonts w:ascii="Arial" w:eastAsia="Arial" w:hAnsi="Arial" w:cs="Arial"/>
                <w:sz w:val="20"/>
                <w:szCs w:val="19"/>
              </w:rPr>
              <w:t xml:space="preserve"> </w:t>
            </w:r>
            <w:r w:rsidRPr="00B14B1F">
              <w:rPr>
                <w:rFonts w:ascii="Arial" w:eastAsia="Arial" w:hAnsi="Arial" w:cs="Arial"/>
                <w:sz w:val="20"/>
                <w:szCs w:val="19"/>
              </w:rPr>
              <w:t>Region</w:t>
            </w:r>
            <w:r w:rsidR="009266CC" w:rsidRPr="00B14B1F">
              <w:rPr>
                <w:rFonts w:ascii="Arial" w:eastAsia="Arial" w:hAnsi="Arial" w:cs="Arial"/>
                <w:sz w:val="20"/>
                <w:szCs w:val="19"/>
              </w:rPr>
              <w:t xml:space="preserve"> </w:t>
            </w:r>
            <w:r w:rsidRPr="00B14B1F">
              <w:rPr>
                <w:rFonts w:ascii="Arial" w:eastAsia="Arial" w:hAnsi="Arial" w:cs="Arial"/>
                <w:sz w:val="20"/>
                <w:szCs w:val="19"/>
              </w:rPr>
              <w:t>(JTR-NCR)</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possible</w:t>
            </w:r>
            <w:r w:rsidR="009266CC" w:rsidRPr="00B14B1F">
              <w:rPr>
                <w:rFonts w:ascii="Arial" w:eastAsia="Arial" w:hAnsi="Arial" w:cs="Arial"/>
                <w:sz w:val="20"/>
                <w:szCs w:val="19"/>
              </w:rPr>
              <w:t xml:space="preserve"> </w:t>
            </w:r>
            <w:r w:rsidRPr="00B14B1F">
              <w:rPr>
                <w:rFonts w:ascii="Arial" w:eastAsia="Arial" w:hAnsi="Arial" w:cs="Arial"/>
                <w:sz w:val="20"/>
                <w:szCs w:val="19"/>
              </w:rPr>
              <w:t>provision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meantime,</w:t>
            </w:r>
            <w:r w:rsidR="009266CC" w:rsidRPr="00B14B1F">
              <w:rPr>
                <w:rFonts w:ascii="Arial" w:eastAsia="Arial" w:hAnsi="Arial" w:cs="Arial"/>
                <w:sz w:val="20"/>
                <w:szCs w:val="19"/>
              </w:rPr>
              <w:t xml:space="preserve"> </w:t>
            </w:r>
            <w:r w:rsidRPr="00B14B1F">
              <w:rPr>
                <w:rFonts w:ascii="Arial" w:eastAsia="Arial" w:hAnsi="Arial" w:cs="Arial"/>
                <w:sz w:val="20"/>
                <w:szCs w:val="19"/>
              </w:rPr>
              <w:t>some</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have</w:t>
            </w:r>
            <w:r w:rsidR="009266CC" w:rsidRPr="00B14B1F">
              <w:rPr>
                <w:rFonts w:ascii="Arial" w:eastAsia="Arial" w:hAnsi="Arial" w:cs="Arial"/>
                <w:sz w:val="20"/>
                <w:szCs w:val="19"/>
              </w:rPr>
              <w:t xml:space="preserve"> </w:t>
            </w:r>
            <w:r w:rsidRPr="00B14B1F">
              <w:rPr>
                <w:rFonts w:ascii="Arial" w:eastAsia="Arial" w:hAnsi="Arial" w:cs="Arial"/>
                <w:sz w:val="20"/>
                <w:szCs w:val="19"/>
              </w:rPr>
              <w:t>committed</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provide</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own</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same</w:t>
            </w:r>
            <w:r w:rsidR="009266CC" w:rsidRPr="00B14B1F">
              <w:rPr>
                <w:rFonts w:ascii="Arial" w:eastAsia="Arial" w:hAnsi="Arial" w:cs="Arial"/>
                <w:sz w:val="20"/>
                <w:szCs w:val="19"/>
              </w:rPr>
              <w:t xml:space="preserve"> </w:t>
            </w:r>
            <w:r w:rsidRPr="00B14B1F">
              <w:rPr>
                <w:rFonts w:ascii="Arial" w:eastAsia="Arial" w:hAnsi="Arial" w:cs="Arial"/>
                <w:sz w:val="20"/>
                <w:szCs w:val="19"/>
              </w:rPr>
              <w:t>purpose.</w:t>
            </w:r>
          </w:p>
          <w:p w14:paraId="33E6E4E3" w14:textId="6A7D96AB" w:rsidR="009702AE" w:rsidRPr="00B14B1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National</w:t>
            </w:r>
            <w:r w:rsidR="009266CC" w:rsidRPr="00B14B1F">
              <w:rPr>
                <w:rFonts w:ascii="Arial" w:eastAsia="Arial" w:hAnsi="Arial" w:cs="Arial"/>
                <w:sz w:val="20"/>
                <w:szCs w:val="19"/>
              </w:rPr>
              <w:t xml:space="preserve"> </w:t>
            </w:r>
            <w:r w:rsidRPr="00B14B1F">
              <w:rPr>
                <w:rFonts w:ascii="Arial" w:eastAsia="Arial" w:hAnsi="Arial" w:cs="Arial"/>
                <w:sz w:val="20"/>
                <w:szCs w:val="19"/>
              </w:rPr>
              <w:t>Police</w:t>
            </w:r>
            <w:r w:rsidR="009266CC" w:rsidRPr="00B14B1F">
              <w:rPr>
                <w:rFonts w:ascii="Arial" w:eastAsia="Arial" w:hAnsi="Arial" w:cs="Arial"/>
                <w:sz w:val="20"/>
                <w:szCs w:val="19"/>
              </w:rPr>
              <w:t xml:space="preserve"> </w:t>
            </w:r>
            <w:r w:rsidRPr="00B14B1F">
              <w:rPr>
                <w:rFonts w:ascii="Arial" w:eastAsia="Arial" w:hAnsi="Arial" w:cs="Arial"/>
                <w:sz w:val="20"/>
                <w:szCs w:val="19"/>
              </w:rPr>
              <w:t>(PNP)</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ensure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safety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security</w:t>
            </w:r>
            <w:r w:rsidR="009266CC" w:rsidRPr="00B14B1F">
              <w:rPr>
                <w:rFonts w:ascii="Arial" w:eastAsia="Arial" w:hAnsi="Arial" w:cs="Arial"/>
                <w:sz w:val="20"/>
                <w:szCs w:val="19"/>
              </w:rPr>
              <w:t xml:space="preserve"> </w:t>
            </w:r>
            <w:r w:rsidRPr="00B14B1F">
              <w:rPr>
                <w:rFonts w:ascii="Arial" w:eastAsia="Arial" w:hAnsi="Arial" w:cs="Arial"/>
                <w:sz w:val="20"/>
                <w:szCs w:val="19"/>
              </w:rPr>
              <w:t>during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unloading</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lastRenderedPageBreak/>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2A62E2F" w:rsidR="009702AE" w:rsidRPr="000237D9" w:rsidRDefault="000237D9" w:rsidP="000237D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Pr>
                <w:rFonts w:ascii="Arial" w:eastAsia="Arial" w:hAnsi="Arial" w:cs="Arial"/>
                <w:color w:val="0070C0"/>
                <w:sz w:val="20"/>
                <w:szCs w:val="19"/>
              </w:rPr>
              <w:t xml:space="preserve">21 </w:t>
            </w:r>
            <w:r w:rsidR="0064772D" w:rsidRPr="000237D9">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79631D" w14:textId="5935B0E2" w:rsidR="00A20B8E" w:rsidRPr="00A20B8E" w:rsidRDefault="00A20B8E" w:rsidP="00A20B8E">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I </w:t>
            </w:r>
            <w:r w:rsidRPr="00A20B8E">
              <w:rPr>
                <w:rFonts w:ascii="Arial" w:eastAsia="Arial" w:hAnsi="Arial" w:cs="Arial"/>
                <w:color w:val="0070C0"/>
                <w:sz w:val="20"/>
                <w:szCs w:val="19"/>
              </w:rPr>
              <w:t>Regional Director Marcelo Nicomedes J.</w:t>
            </w:r>
            <w:r>
              <w:rPr>
                <w:rFonts w:ascii="Arial" w:eastAsia="Arial" w:hAnsi="Arial" w:cs="Arial"/>
                <w:color w:val="0070C0"/>
                <w:sz w:val="20"/>
                <w:szCs w:val="19"/>
              </w:rPr>
              <w:t xml:space="preserve"> </w:t>
            </w:r>
            <w:r w:rsidR="000237D9">
              <w:rPr>
                <w:rFonts w:ascii="Arial" w:eastAsia="Arial" w:hAnsi="Arial" w:cs="Arial"/>
                <w:color w:val="0070C0"/>
                <w:sz w:val="20"/>
                <w:szCs w:val="19"/>
              </w:rPr>
              <w:t xml:space="preserve">Castillo </w:t>
            </w:r>
            <w:r w:rsidRPr="00A20B8E">
              <w:rPr>
                <w:rFonts w:ascii="Arial" w:eastAsia="Arial" w:hAnsi="Arial" w:cs="Arial"/>
                <w:color w:val="0070C0"/>
                <w:sz w:val="20"/>
                <w:szCs w:val="19"/>
              </w:rPr>
              <w:t>with Budget Officer Flordeliza F. Manaois</w:t>
            </w:r>
            <w:r>
              <w:rPr>
                <w:rFonts w:ascii="Arial" w:eastAsia="Arial" w:hAnsi="Arial" w:cs="Arial"/>
                <w:color w:val="0070C0"/>
                <w:sz w:val="20"/>
                <w:szCs w:val="19"/>
              </w:rPr>
              <w:t xml:space="preserve"> </w:t>
            </w:r>
            <w:r w:rsidRPr="00A20B8E">
              <w:rPr>
                <w:rFonts w:ascii="Arial" w:eastAsia="Arial" w:hAnsi="Arial" w:cs="Arial"/>
                <w:color w:val="0070C0"/>
                <w:sz w:val="20"/>
                <w:szCs w:val="19"/>
              </w:rPr>
              <w:t>participated in the coordination meeting with DSWD Secretary Rolando</w:t>
            </w:r>
            <w:r>
              <w:rPr>
                <w:rFonts w:ascii="Arial" w:eastAsia="Arial" w:hAnsi="Arial" w:cs="Arial"/>
                <w:color w:val="0070C0"/>
                <w:sz w:val="20"/>
                <w:szCs w:val="19"/>
              </w:rPr>
              <w:t xml:space="preserve"> </w:t>
            </w:r>
            <w:r w:rsidRPr="00A20B8E">
              <w:rPr>
                <w:rFonts w:ascii="Arial" w:eastAsia="Arial" w:hAnsi="Arial" w:cs="Arial"/>
                <w:color w:val="0070C0"/>
                <w:sz w:val="20"/>
                <w:szCs w:val="19"/>
              </w:rPr>
              <w:t>Joselito D. Bautista and Executive and Management Committees for</w:t>
            </w:r>
            <w:r>
              <w:rPr>
                <w:rFonts w:ascii="Arial" w:eastAsia="Arial" w:hAnsi="Arial" w:cs="Arial"/>
                <w:color w:val="0070C0"/>
                <w:sz w:val="20"/>
                <w:szCs w:val="19"/>
              </w:rPr>
              <w:t xml:space="preserve"> </w:t>
            </w:r>
            <w:r w:rsidRPr="00A20B8E">
              <w:rPr>
                <w:rFonts w:ascii="Arial" w:eastAsia="Arial" w:hAnsi="Arial" w:cs="Arial"/>
                <w:color w:val="0070C0"/>
                <w:sz w:val="20"/>
                <w:szCs w:val="19"/>
              </w:rPr>
              <w:t>Senate Briefing with Senator Maria Imelda “Imee” R. Marcos. Matters</w:t>
            </w:r>
            <w:r>
              <w:rPr>
                <w:rFonts w:ascii="Arial" w:eastAsia="Arial" w:hAnsi="Arial" w:cs="Arial"/>
                <w:color w:val="0070C0"/>
                <w:sz w:val="20"/>
                <w:szCs w:val="19"/>
              </w:rPr>
              <w:t xml:space="preserve"> </w:t>
            </w:r>
            <w:r w:rsidRPr="00A20B8E">
              <w:rPr>
                <w:rFonts w:ascii="Arial" w:eastAsia="Arial" w:hAnsi="Arial" w:cs="Arial"/>
                <w:color w:val="0070C0"/>
                <w:sz w:val="20"/>
                <w:szCs w:val="19"/>
              </w:rPr>
              <w:t>relative to budgetary requirements for the response operation against</w:t>
            </w:r>
            <w:r>
              <w:rPr>
                <w:rFonts w:ascii="Arial" w:eastAsia="Arial" w:hAnsi="Arial" w:cs="Arial"/>
                <w:color w:val="0070C0"/>
                <w:sz w:val="20"/>
                <w:szCs w:val="19"/>
              </w:rPr>
              <w:t xml:space="preserve"> </w:t>
            </w:r>
            <w:r w:rsidRPr="00A20B8E">
              <w:rPr>
                <w:rFonts w:ascii="Arial" w:eastAsia="Arial" w:hAnsi="Arial" w:cs="Arial"/>
                <w:color w:val="0070C0"/>
                <w:sz w:val="20"/>
                <w:szCs w:val="19"/>
              </w:rPr>
              <w:t>COVID-19 and implementation of SAP were part of the agenda during</w:t>
            </w:r>
            <w:r>
              <w:rPr>
                <w:rFonts w:ascii="Arial" w:eastAsia="Arial" w:hAnsi="Arial" w:cs="Arial"/>
                <w:color w:val="0070C0"/>
                <w:sz w:val="20"/>
                <w:szCs w:val="19"/>
              </w:rPr>
              <w:t xml:space="preserve"> </w:t>
            </w:r>
            <w:r w:rsidRPr="00A20B8E">
              <w:rPr>
                <w:rFonts w:ascii="Arial" w:eastAsia="Arial" w:hAnsi="Arial" w:cs="Arial"/>
                <w:color w:val="0070C0"/>
                <w:sz w:val="20"/>
                <w:szCs w:val="19"/>
              </w:rPr>
              <w:t>the meeting.</w:t>
            </w:r>
          </w:p>
          <w:p w14:paraId="7C441200" w14:textId="2EB6EB9B" w:rsidR="00BF30DE" w:rsidRPr="00A20B8E"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color w:val="0070C0"/>
                <w:sz w:val="20"/>
                <w:szCs w:val="19"/>
              </w:rPr>
              <w:t>DSWD-FO</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I</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staff</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are</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continuously</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rendering</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duty</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as</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Regional</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Incident</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Management</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Team</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members</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at</w:t>
            </w:r>
            <w:r w:rsidR="009266CC" w:rsidRPr="00A20B8E">
              <w:rPr>
                <w:rFonts w:ascii="Arial" w:eastAsia="Arial" w:hAnsi="Arial" w:cs="Arial"/>
                <w:color w:val="0070C0"/>
                <w:sz w:val="20"/>
                <w:szCs w:val="19"/>
              </w:rPr>
              <w:t xml:space="preserve"> </w:t>
            </w:r>
            <w:r w:rsidR="00D62EBB" w:rsidRPr="00A20B8E">
              <w:rPr>
                <w:rFonts w:ascii="Arial" w:eastAsia="Arial" w:hAnsi="Arial" w:cs="Arial"/>
                <w:color w:val="0070C0"/>
                <w:sz w:val="20"/>
                <w:szCs w:val="19"/>
              </w:rPr>
              <w:t>OCD</w:t>
            </w:r>
            <w:r w:rsidR="009266CC" w:rsidRPr="00A20B8E">
              <w:rPr>
                <w:rFonts w:ascii="Arial" w:eastAsia="Arial" w:hAnsi="Arial" w:cs="Arial"/>
                <w:color w:val="0070C0"/>
                <w:sz w:val="20"/>
                <w:szCs w:val="19"/>
              </w:rPr>
              <w:t xml:space="preserve"> </w:t>
            </w:r>
            <w:r w:rsidR="00D62EBB" w:rsidRPr="00A20B8E">
              <w:rPr>
                <w:rFonts w:ascii="Arial" w:eastAsia="Arial" w:hAnsi="Arial" w:cs="Arial"/>
                <w:color w:val="0070C0"/>
                <w:sz w:val="20"/>
                <w:szCs w:val="19"/>
              </w:rPr>
              <w:t>RO</w:t>
            </w:r>
            <w:r w:rsidR="009266CC" w:rsidRPr="00A20B8E">
              <w:rPr>
                <w:rFonts w:ascii="Arial" w:eastAsia="Arial" w:hAnsi="Arial" w:cs="Arial"/>
                <w:color w:val="0070C0"/>
                <w:sz w:val="20"/>
                <w:szCs w:val="19"/>
              </w:rPr>
              <w:t xml:space="preserve"> </w:t>
            </w:r>
            <w:r w:rsidR="00D62EBB" w:rsidRPr="00A20B8E">
              <w:rPr>
                <w:rFonts w:ascii="Arial" w:eastAsia="Arial" w:hAnsi="Arial" w:cs="Arial"/>
                <w:color w:val="0070C0"/>
                <w:sz w:val="20"/>
                <w:szCs w:val="19"/>
              </w:rPr>
              <w:t>1,</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City</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San</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Fernando,</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La</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Union.</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Monitoring</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updating</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003F71FC" w:rsidRPr="00A20B8E">
              <w:rPr>
                <w:rFonts w:ascii="Arial" w:eastAsia="Arial" w:hAnsi="Arial" w:cs="Arial"/>
                <w:color w:val="0070C0"/>
                <w:sz w:val="20"/>
                <w:szCs w:val="19"/>
              </w:rPr>
              <w:t>status</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0099583F" w:rsidRPr="00A20B8E">
              <w:rPr>
                <w:rFonts w:ascii="Arial" w:eastAsia="Arial" w:hAnsi="Arial" w:cs="Arial"/>
                <w:color w:val="0070C0"/>
                <w:sz w:val="20"/>
                <w:szCs w:val="19"/>
              </w:rPr>
              <w:t>r</w:t>
            </w:r>
            <w:r w:rsidR="003F71FC" w:rsidRPr="00A20B8E">
              <w:rPr>
                <w:rFonts w:ascii="Arial" w:eastAsia="Arial" w:hAnsi="Arial" w:cs="Arial"/>
                <w:color w:val="0070C0"/>
                <w:sz w:val="20"/>
                <w:szCs w:val="19"/>
              </w:rPr>
              <w:t>egional</w:t>
            </w:r>
            <w:r w:rsidR="009266CC" w:rsidRPr="00A20B8E">
              <w:rPr>
                <w:rFonts w:ascii="Arial" w:eastAsia="Arial" w:hAnsi="Arial" w:cs="Arial"/>
                <w:color w:val="0070C0"/>
                <w:sz w:val="20"/>
                <w:szCs w:val="19"/>
              </w:rPr>
              <w:t xml:space="preserve"> </w:t>
            </w:r>
            <w:r w:rsidR="0099583F" w:rsidRPr="00A20B8E">
              <w:rPr>
                <w:rFonts w:ascii="Arial" w:eastAsia="Arial" w:hAnsi="Arial" w:cs="Arial"/>
                <w:color w:val="0070C0"/>
                <w:sz w:val="20"/>
                <w:szCs w:val="19"/>
              </w:rPr>
              <w:t>t</w:t>
            </w:r>
            <w:r w:rsidR="003F71FC" w:rsidRPr="00A20B8E">
              <w:rPr>
                <w:rFonts w:ascii="Arial" w:eastAsia="Arial" w:hAnsi="Arial" w:cs="Arial"/>
                <w:color w:val="0070C0"/>
                <w:sz w:val="20"/>
                <w:szCs w:val="19"/>
              </w:rPr>
              <w:t>reatment</w:t>
            </w:r>
            <w:r w:rsidR="009266CC" w:rsidRPr="00A20B8E">
              <w:rPr>
                <w:rFonts w:ascii="Arial" w:eastAsia="Arial" w:hAnsi="Arial" w:cs="Arial"/>
                <w:color w:val="0070C0"/>
                <w:sz w:val="20"/>
                <w:szCs w:val="19"/>
              </w:rPr>
              <w:t xml:space="preserve"> </w:t>
            </w:r>
            <w:r w:rsidR="003F71FC"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0099583F" w:rsidRPr="00A20B8E">
              <w:rPr>
                <w:rFonts w:ascii="Arial" w:eastAsia="Arial" w:hAnsi="Arial" w:cs="Arial"/>
                <w:color w:val="0070C0"/>
                <w:sz w:val="20"/>
                <w:szCs w:val="19"/>
              </w:rPr>
              <w:t>m</w:t>
            </w:r>
            <w:r w:rsidR="00855463" w:rsidRPr="00A20B8E">
              <w:rPr>
                <w:rFonts w:ascii="Arial" w:eastAsia="Arial" w:hAnsi="Arial" w:cs="Arial"/>
                <w:color w:val="0070C0"/>
                <w:sz w:val="20"/>
                <w:szCs w:val="19"/>
              </w:rPr>
              <w:t>onitoring</w:t>
            </w:r>
            <w:r w:rsidR="009266CC" w:rsidRPr="00A20B8E">
              <w:rPr>
                <w:rFonts w:ascii="Arial" w:eastAsia="Arial" w:hAnsi="Arial" w:cs="Arial"/>
                <w:color w:val="0070C0"/>
                <w:sz w:val="20"/>
                <w:szCs w:val="19"/>
              </w:rPr>
              <w:t xml:space="preserve"> </w:t>
            </w:r>
            <w:r w:rsidR="0099583F" w:rsidRPr="00A20B8E">
              <w:rPr>
                <w:rFonts w:ascii="Arial" w:eastAsia="Arial" w:hAnsi="Arial" w:cs="Arial"/>
                <w:color w:val="0070C0"/>
                <w:sz w:val="20"/>
                <w:szCs w:val="19"/>
              </w:rPr>
              <w:t>f</w:t>
            </w:r>
            <w:r w:rsidR="00855463" w:rsidRPr="00A20B8E">
              <w:rPr>
                <w:rFonts w:ascii="Arial" w:eastAsia="Arial" w:hAnsi="Arial" w:cs="Arial"/>
                <w:color w:val="0070C0"/>
                <w:sz w:val="20"/>
                <w:szCs w:val="19"/>
              </w:rPr>
              <w:t>acilities,</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maps,</w:t>
            </w:r>
            <w:r w:rsidR="009266CC" w:rsidRPr="00A20B8E">
              <w:rPr>
                <w:rFonts w:ascii="Arial" w:eastAsia="Arial" w:hAnsi="Arial" w:cs="Arial"/>
                <w:color w:val="0070C0"/>
                <w:sz w:val="20"/>
                <w:szCs w:val="19"/>
              </w:rPr>
              <w:t xml:space="preserve"> </w:t>
            </w:r>
            <w:r w:rsidR="003F71FC" w:rsidRPr="00A20B8E">
              <w:rPr>
                <w:rFonts w:ascii="Arial" w:eastAsia="Arial" w:hAnsi="Arial" w:cs="Arial"/>
                <w:color w:val="0070C0"/>
                <w:sz w:val="20"/>
                <w:szCs w:val="19"/>
              </w:rPr>
              <w:t>COVID-19</w:t>
            </w:r>
            <w:r w:rsidR="009266CC" w:rsidRPr="00A20B8E">
              <w:rPr>
                <w:rFonts w:ascii="Arial" w:eastAsia="Arial" w:hAnsi="Arial" w:cs="Arial"/>
                <w:color w:val="0070C0"/>
                <w:sz w:val="20"/>
                <w:szCs w:val="19"/>
              </w:rPr>
              <w:t xml:space="preserve"> </w:t>
            </w:r>
            <w:r w:rsidR="003F71FC" w:rsidRPr="00A20B8E">
              <w:rPr>
                <w:rFonts w:ascii="Arial" w:eastAsia="Arial" w:hAnsi="Arial" w:cs="Arial"/>
                <w:color w:val="0070C0"/>
                <w:sz w:val="20"/>
                <w:szCs w:val="19"/>
              </w:rPr>
              <w:t>daily</w:t>
            </w:r>
            <w:r w:rsidR="009266CC" w:rsidRPr="00A20B8E">
              <w:rPr>
                <w:rFonts w:ascii="Arial" w:eastAsia="Arial" w:hAnsi="Arial" w:cs="Arial"/>
                <w:color w:val="0070C0"/>
                <w:sz w:val="20"/>
                <w:szCs w:val="19"/>
              </w:rPr>
              <w:t xml:space="preserve"> </w:t>
            </w:r>
            <w:r w:rsidR="003F71FC" w:rsidRPr="00A20B8E">
              <w:rPr>
                <w:rFonts w:ascii="Arial" w:eastAsia="Arial" w:hAnsi="Arial" w:cs="Arial"/>
                <w:color w:val="0070C0"/>
                <w:sz w:val="20"/>
                <w:szCs w:val="19"/>
              </w:rPr>
              <w:t>monitoring</w:t>
            </w:r>
            <w:r w:rsidR="009266CC" w:rsidRPr="00A20B8E">
              <w:rPr>
                <w:rFonts w:ascii="Arial" w:eastAsia="Arial" w:hAnsi="Arial" w:cs="Arial"/>
                <w:color w:val="0070C0"/>
                <w:sz w:val="20"/>
                <w:szCs w:val="19"/>
              </w:rPr>
              <w:t xml:space="preserve"> </w:t>
            </w:r>
            <w:r w:rsidR="003F71FC" w:rsidRPr="00A20B8E">
              <w:rPr>
                <w:rFonts w:ascii="Arial" w:eastAsia="Arial" w:hAnsi="Arial" w:cs="Arial"/>
                <w:color w:val="0070C0"/>
                <w:sz w:val="20"/>
                <w:szCs w:val="19"/>
              </w:rPr>
              <w:t>report</w:t>
            </w:r>
            <w:r w:rsidR="00855463" w:rsidRPr="00A20B8E">
              <w:rPr>
                <w:rFonts w:ascii="Arial" w:eastAsia="Arial" w:hAnsi="Arial" w:cs="Arial"/>
                <w:color w:val="0070C0"/>
                <w:sz w:val="20"/>
                <w:szCs w:val="19"/>
              </w:rPr>
              <w:t>,</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LSIs</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Returning</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Overseas</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Filipinos</w:t>
            </w:r>
            <w:r w:rsidR="00681484" w:rsidRPr="00A20B8E">
              <w:rPr>
                <w:rFonts w:ascii="Arial" w:eastAsia="Arial" w:hAnsi="Arial" w:cs="Arial"/>
                <w:color w:val="0070C0"/>
                <w:sz w:val="20"/>
                <w:szCs w:val="19"/>
              </w:rPr>
              <w:t xml:space="preserve">, </w:t>
            </w:r>
            <w:r w:rsidR="003409C0" w:rsidRPr="00A20B8E">
              <w:rPr>
                <w:rFonts w:ascii="Arial" w:eastAsia="Arial" w:hAnsi="Arial" w:cs="Arial"/>
                <w:color w:val="0070C0"/>
                <w:sz w:val="20"/>
                <w:szCs w:val="19"/>
              </w:rPr>
              <w:t>conduct</w:t>
            </w:r>
            <w:r w:rsidR="009266CC" w:rsidRPr="00A20B8E">
              <w:rPr>
                <w:rFonts w:ascii="Arial" w:eastAsia="Arial" w:hAnsi="Arial" w:cs="Arial"/>
                <w:color w:val="0070C0"/>
                <w:sz w:val="20"/>
                <w:szCs w:val="19"/>
              </w:rPr>
              <w:t xml:space="preserve"> </w:t>
            </w:r>
            <w:r w:rsidR="003409C0"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003409C0" w:rsidRPr="00A20B8E">
              <w:rPr>
                <w:rFonts w:ascii="Arial" w:eastAsia="Arial" w:hAnsi="Arial" w:cs="Arial"/>
                <w:color w:val="0070C0"/>
                <w:sz w:val="20"/>
                <w:szCs w:val="19"/>
              </w:rPr>
              <w:t>contact</w:t>
            </w:r>
            <w:r w:rsidR="009266CC" w:rsidRPr="00A20B8E">
              <w:rPr>
                <w:rFonts w:ascii="Arial" w:eastAsia="Arial" w:hAnsi="Arial" w:cs="Arial"/>
                <w:color w:val="0070C0"/>
                <w:sz w:val="20"/>
                <w:szCs w:val="19"/>
              </w:rPr>
              <w:t xml:space="preserve"> </w:t>
            </w:r>
            <w:r w:rsidR="003409C0" w:rsidRPr="00A20B8E">
              <w:rPr>
                <w:rFonts w:ascii="Arial" w:eastAsia="Arial" w:hAnsi="Arial" w:cs="Arial"/>
                <w:color w:val="0070C0"/>
                <w:sz w:val="20"/>
                <w:szCs w:val="19"/>
              </w:rPr>
              <w:t>tracing</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major</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border</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checkpoints</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in</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Region</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are</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continu</w:t>
            </w:r>
            <w:r w:rsidR="00855463" w:rsidRPr="00A20B8E">
              <w:rPr>
                <w:rFonts w:ascii="Arial" w:eastAsia="Arial" w:hAnsi="Arial" w:cs="Arial"/>
                <w:color w:val="0070C0"/>
                <w:sz w:val="20"/>
                <w:szCs w:val="19"/>
              </w:rPr>
              <w:t>ally</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being</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conducted.</w:t>
            </w:r>
            <w:r w:rsidR="009266CC" w:rsidRPr="00A20B8E">
              <w:rPr>
                <w:rFonts w:ascii="Arial" w:eastAsia="Arial" w:hAnsi="Arial" w:cs="Arial"/>
                <w:color w:val="0070C0"/>
                <w:sz w:val="20"/>
                <w:szCs w:val="19"/>
              </w:rPr>
              <w:t xml:space="preserve"> </w:t>
            </w:r>
            <w:r w:rsidR="00855463" w:rsidRPr="00A20B8E">
              <w:rPr>
                <w:rFonts w:ascii="Arial" w:eastAsia="Arial" w:hAnsi="Arial" w:cs="Arial"/>
                <w:color w:val="0070C0"/>
                <w:sz w:val="20"/>
                <w:szCs w:val="19"/>
              </w:rPr>
              <w:t>Likewise</w:t>
            </w:r>
            <w:r w:rsidR="003E4C18" w:rsidRPr="00A20B8E">
              <w:rPr>
                <w:rFonts w:ascii="Arial" w:eastAsia="Arial" w:hAnsi="Arial" w:cs="Arial"/>
                <w:color w:val="0070C0"/>
                <w:sz w:val="20"/>
                <w:szCs w:val="19"/>
              </w:rPr>
              <w:t>,</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close</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coordination</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with</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provincial</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IMTs,</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among</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RIMT</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other</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RDRRMC1</w:t>
            </w:r>
            <w:r w:rsidR="009266CC" w:rsidRPr="00A20B8E">
              <w:rPr>
                <w:rFonts w:ascii="Arial" w:eastAsia="Arial" w:hAnsi="Arial" w:cs="Arial"/>
                <w:color w:val="0070C0"/>
                <w:sz w:val="20"/>
                <w:szCs w:val="19"/>
              </w:rPr>
              <w:t xml:space="preserve"> </w:t>
            </w:r>
            <w:r w:rsidR="008B1614" w:rsidRPr="00A20B8E">
              <w:rPr>
                <w:rFonts w:ascii="Arial" w:eastAsia="Arial" w:hAnsi="Arial" w:cs="Arial"/>
                <w:color w:val="0070C0"/>
                <w:sz w:val="20"/>
                <w:szCs w:val="19"/>
              </w:rPr>
              <w:t>members</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is</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also</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maintained</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for</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smooth</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operation</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against</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COVID-19</w:t>
            </w:r>
            <w:r w:rsidR="009266CC" w:rsidRPr="00A20B8E">
              <w:rPr>
                <w:rFonts w:ascii="Arial" w:eastAsia="Arial" w:hAnsi="Arial" w:cs="Arial"/>
                <w:color w:val="0070C0"/>
                <w:sz w:val="20"/>
                <w:szCs w:val="19"/>
              </w:rPr>
              <w:t xml:space="preserve"> </w:t>
            </w:r>
            <w:r w:rsidR="003E4C18" w:rsidRPr="00A20B8E">
              <w:rPr>
                <w:rFonts w:ascii="Arial" w:eastAsia="Arial" w:hAnsi="Arial" w:cs="Arial"/>
                <w:color w:val="0070C0"/>
                <w:sz w:val="20"/>
                <w:szCs w:val="19"/>
              </w:rPr>
              <w:t>pandemic.</w:t>
            </w:r>
          </w:p>
          <w:p w14:paraId="3B3138F0" w14:textId="67050069" w:rsidR="008F5C3B" w:rsidRPr="00A20B8E"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color w:val="0070C0"/>
                <w:sz w:val="20"/>
                <w:szCs w:val="19"/>
              </w:rPr>
              <w:t xml:space="preserve">A total of </w:t>
            </w:r>
            <w:r w:rsidR="00A20B8E">
              <w:rPr>
                <w:rFonts w:ascii="Arial" w:eastAsia="Arial" w:hAnsi="Arial" w:cs="Arial"/>
                <w:b/>
                <w:color w:val="0070C0"/>
                <w:sz w:val="20"/>
                <w:szCs w:val="19"/>
              </w:rPr>
              <w:t>219</w:t>
            </w:r>
            <w:r w:rsidR="006E61A6"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personnel are on-duty/deployed region</w:t>
            </w:r>
            <w:r w:rsidR="00784642" w:rsidRPr="00A20B8E">
              <w:rPr>
                <w:rFonts w:ascii="Arial" w:eastAsia="Arial" w:hAnsi="Arial" w:cs="Arial"/>
                <w:color w:val="0070C0"/>
                <w:sz w:val="20"/>
                <w:szCs w:val="19"/>
              </w:rPr>
              <w:t>-</w:t>
            </w:r>
            <w:r w:rsidRPr="00A20B8E">
              <w:rPr>
                <w:rFonts w:ascii="Arial" w:eastAsia="Arial" w:hAnsi="Arial" w:cs="Arial"/>
                <w:color w:val="0070C0"/>
                <w:sz w:val="20"/>
                <w:szCs w:val="19"/>
              </w:rPr>
              <w:t>wide to conduct response operation and to monitor and execute SAP implement</w:t>
            </w:r>
            <w:r w:rsidR="005C11AF" w:rsidRPr="00A20B8E">
              <w:rPr>
                <w:rFonts w:ascii="Arial" w:eastAsia="Arial" w:hAnsi="Arial" w:cs="Arial"/>
                <w:color w:val="0070C0"/>
                <w:sz w:val="20"/>
                <w:szCs w:val="19"/>
              </w:rPr>
              <w:t>ation in the region. Also, DSWD-</w:t>
            </w:r>
            <w:r w:rsidR="00784642" w:rsidRPr="00A20B8E">
              <w:rPr>
                <w:rFonts w:ascii="Arial" w:eastAsia="Arial" w:hAnsi="Arial" w:cs="Arial"/>
                <w:color w:val="0070C0"/>
                <w:sz w:val="20"/>
                <w:szCs w:val="19"/>
              </w:rPr>
              <w:t>FO I</w:t>
            </w:r>
            <w:r w:rsidRPr="00A20B8E">
              <w:rPr>
                <w:rFonts w:ascii="Arial" w:eastAsia="Arial" w:hAnsi="Arial" w:cs="Arial"/>
                <w:color w:val="0070C0"/>
                <w:sz w:val="20"/>
                <w:szCs w:val="19"/>
              </w:rPr>
              <w:t xml:space="preserve"> IMT is still operating in response to COVID-19 pandemic.</w:t>
            </w:r>
          </w:p>
          <w:p w14:paraId="38458557" w14:textId="1E5ECDEC" w:rsidR="004C68DD" w:rsidRPr="00A20B8E"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color w:val="0070C0"/>
                <w:sz w:val="20"/>
                <w:szCs w:val="19"/>
              </w:rPr>
              <w:t xml:space="preserve">DSWD-FO I provided </w:t>
            </w:r>
            <w:r w:rsidR="005C11AF" w:rsidRPr="00A20B8E">
              <w:rPr>
                <w:rFonts w:ascii="Arial" w:eastAsia="Arial" w:hAnsi="Arial" w:cs="Arial"/>
                <w:b/>
                <w:color w:val="0070C0"/>
                <w:sz w:val="20"/>
                <w:szCs w:val="19"/>
              </w:rPr>
              <w:t>2</w:t>
            </w:r>
            <w:r w:rsidRPr="00A20B8E">
              <w:rPr>
                <w:rFonts w:ascii="Arial" w:eastAsia="Arial" w:hAnsi="Arial" w:cs="Arial"/>
                <w:b/>
                <w:color w:val="0070C0"/>
                <w:sz w:val="20"/>
                <w:szCs w:val="19"/>
              </w:rPr>
              <w:t>,</w:t>
            </w:r>
            <w:r w:rsidR="005C11AF" w:rsidRPr="00A20B8E">
              <w:rPr>
                <w:rFonts w:ascii="Arial" w:eastAsia="Arial" w:hAnsi="Arial" w:cs="Arial"/>
                <w:b/>
                <w:color w:val="0070C0"/>
                <w:sz w:val="20"/>
                <w:szCs w:val="19"/>
              </w:rPr>
              <w:t>010</w:t>
            </w:r>
            <w:r w:rsidR="007101D9" w:rsidRPr="00A20B8E">
              <w:rPr>
                <w:rFonts w:ascii="Arial" w:eastAsia="Arial" w:hAnsi="Arial" w:cs="Arial"/>
                <w:b/>
                <w:color w:val="0070C0"/>
                <w:sz w:val="20"/>
                <w:szCs w:val="19"/>
              </w:rPr>
              <w:t xml:space="preserve"> FFPs</w:t>
            </w:r>
            <w:r w:rsidR="007101D9" w:rsidRPr="00A20B8E">
              <w:rPr>
                <w:rFonts w:ascii="Arial" w:eastAsia="Arial" w:hAnsi="Arial" w:cs="Arial"/>
                <w:color w:val="0070C0"/>
                <w:sz w:val="20"/>
                <w:szCs w:val="19"/>
              </w:rPr>
              <w:t xml:space="preserve"> and </w:t>
            </w:r>
            <w:r w:rsidR="007101D9" w:rsidRPr="00A20B8E">
              <w:rPr>
                <w:rFonts w:ascii="Arial" w:eastAsia="Arial" w:hAnsi="Arial" w:cs="Arial"/>
                <w:b/>
                <w:color w:val="0070C0"/>
                <w:sz w:val="20"/>
                <w:szCs w:val="19"/>
              </w:rPr>
              <w:t>1,797 NFIs</w:t>
            </w:r>
            <w:r w:rsidR="007101D9" w:rsidRPr="00A20B8E">
              <w:rPr>
                <w:rFonts w:ascii="Arial" w:eastAsia="Arial" w:hAnsi="Arial" w:cs="Arial"/>
                <w:color w:val="0070C0"/>
                <w:sz w:val="20"/>
                <w:szCs w:val="19"/>
              </w:rPr>
              <w:t xml:space="preserve"> to </w:t>
            </w:r>
            <w:r w:rsidR="007101D9" w:rsidRPr="00A20B8E">
              <w:rPr>
                <w:rFonts w:ascii="Arial" w:eastAsia="Arial" w:hAnsi="Arial" w:cs="Arial"/>
                <w:b/>
                <w:color w:val="0070C0"/>
                <w:sz w:val="20"/>
                <w:szCs w:val="19"/>
              </w:rPr>
              <w:t>1,</w:t>
            </w:r>
            <w:r w:rsidR="005C11AF" w:rsidRPr="00A20B8E">
              <w:rPr>
                <w:rFonts w:ascii="Arial" w:eastAsia="Arial" w:hAnsi="Arial" w:cs="Arial"/>
                <w:b/>
                <w:color w:val="0070C0"/>
                <w:sz w:val="20"/>
                <w:szCs w:val="19"/>
              </w:rPr>
              <w:t>649</w:t>
            </w:r>
            <w:r w:rsidR="007101D9" w:rsidRPr="00A20B8E">
              <w:rPr>
                <w:rFonts w:ascii="Arial" w:eastAsia="Arial" w:hAnsi="Arial" w:cs="Arial"/>
                <w:b/>
                <w:color w:val="0070C0"/>
                <w:sz w:val="20"/>
                <w:szCs w:val="19"/>
              </w:rPr>
              <w:t xml:space="preserve"> </w:t>
            </w:r>
            <w:r w:rsidRPr="00A20B8E">
              <w:rPr>
                <w:rFonts w:ascii="Arial" w:eastAsia="Arial" w:hAnsi="Arial" w:cs="Arial"/>
                <w:b/>
                <w:color w:val="0070C0"/>
                <w:sz w:val="20"/>
                <w:szCs w:val="19"/>
              </w:rPr>
              <w:t>LSIs</w:t>
            </w:r>
            <w:r w:rsidRPr="00A20B8E">
              <w:rPr>
                <w:rFonts w:ascii="Arial" w:eastAsia="Arial" w:hAnsi="Arial" w:cs="Arial"/>
                <w:color w:val="0070C0"/>
                <w:sz w:val="20"/>
                <w:szCs w:val="19"/>
              </w:rPr>
              <w:t xml:space="preserve"> in the Region.</w:t>
            </w:r>
          </w:p>
          <w:p w14:paraId="7006BDAD" w14:textId="77777777" w:rsidR="00BF30DE" w:rsidRPr="00A20B8E"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A20B8E" w:rsidRDefault="003E4C18" w:rsidP="003468DC">
            <w:pPr>
              <w:spacing w:after="0" w:line="240" w:lineRule="auto"/>
              <w:contextualSpacing/>
              <w:jc w:val="both"/>
              <w:rPr>
                <w:rFonts w:ascii="Arial" w:eastAsia="Arial" w:hAnsi="Arial" w:cs="Arial"/>
                <w:b/>
                <w:color w:val="0070C0"/>
                <w:sz w:val="20"/>
                <w:szCs w:val="19"/>
              </w:rPr>
            </w:pPr>
            <w:r w:rsidRPr="00A20B8E">
              <w:rPr>
                <w:rFonts w:ascii="Arial" w:eastAsia="Arial" w:hAnsi="Arial" w:cs="Arial"/>
                <w:b/>
                <w:color w:val="0070C0"/>
                <w:sz w:val="20"/>
                <w:szCs w:val="19"/>
              </w:rPr>
              <w:t>Social</w:t>
            </w:r>
            <w:r w:rsidR="009266CC" w:rsidRPr="00A20B8E">
              <w:rPr>
                <w:rFonts w:ascii="Arial" w:eastAsia="Arial" w:hAnsi="Arial" w:cs="Arial"/>
                <w:b/>
                <w:color w:val="0070C0"/>
                <w:sz w:val="20"/>
                <w:szCs w:val="19"/>
              </w:rPr>
              <w:t xml:space="preserve"> </w:t>
            </w:r>
            <w:r w:rsidRPr="00A20B8E">
              <w:rPr>
                <w:rFonts w:ascii="Arial" w:eastAsia="Arial" w:hAnsi="Arial" w:cs="Arial"/>
                <w:b/>
                <w:color w:val="0070C0"/>
                <w:sz w:val="20"/>
                <w:szCs w:val="19"/>
              </w:rPr>
              <w:t>Amelioration</w:t>
            </w:r>
            <w:r w:rsidR="009266CC" w:rsidRPr="00A20B8E">
              <w:rPr>
                <w:rFonts w:ascii="Arial" w:eastAsia="Arial" w:hAnsi="Arial" w:cs="Arial"/>
                <w:b/>
                <w:color w:val="0070C0"/>
                <w:sz w:val="20"/>
                <w:szCs w:val="19"/>
              </w:rPr>
              <w:t xml:space="preserve"> </w:t>
            </w:r>
            <w:r w:rsidRPr="00A20B8E">
              <w:rPr>
                <w:rFonts w:ascii="Arial" w:eastAsia="Arial" w:hAnsi="Arial" w:cs="Arial"/>
                <w:b/>
                <w:color w:val="0070C0"/>
                <w:sz w:val="20"/>
                <w:szCs w:val="19"/>
              </w:rPr>
              <w:t>Program</w:t>
            </w:r>
            <w:r w:rsidR="009266CC" w:rsidRPr="00A20B8E">
              <w:rPr>
                <w:rFonts w:ascii="Arial" w:eastAsia="Arial" w:hAnsi="Arial" w:cs="Arial"/>
                <w:b/>
                <w:color w:val="0070C0"/>
                <w:sz w:val="20"/>
                <w:szCs w:val="19"/>
              </w:rPr>
              <w:t xml:space="preserve"> </w:t>
            </w:r>
            <w:r w:rsidRPr="00A20B8E">
              <w:rPr>
                <w:rFonts w:ascii="Arial" w:eastAsia="Arial" w:hAnsi="Arial" w:cs="Arial"/>
                <w:b/>
                <w:color w:val="0070C0"/>
                <w:sz w:val="20"/>
                <w:szCs w:val="19"/>
              </w:rPr>
              <w:t>(SAP)</w:t>
            </w:r>
          </w:p>
          <w:p w14:paraId="10D17192" w14:textId="2B0FD15F" w:rsidR="009D1839" w:rsidRPr="00A20B8E"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A20B8E">
              <w:rPr>
                <w:rFonts w:ascii="Arial" w:eastAsia="Arial" w:hAnsi="Arial" w:cs="Arial"/>
                <w:color w:val="0070C0"/>
                <w:sz w:val="20"/>
                <w:szCs w:val="19"/>
              </w:rPr>
              <w:t>A</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total</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Pr="00A20B8E">
              <w:rPr>
                <w:rFonts w:ascii="Arial" w:eastAsia="Arial" w:hAnsi="Arial" w:cs="Arial"/>
                <w:b/>
                <w:color w:val="0070C0"/>
                <w:sz w:val="20"/>
                <w:szCs w:val="19"/>
              </w:rPr>
              <w:t>₱</w:t>
            </w:r>
            <w:r w:rsidR="00E42127" w:rsidRPr="00A20B8E">
              <w:rPr>
                <w:rFonts w:ascii="Arial" w:eastAsia="Arial" w:hAnsi="Arial" w:cs="Arial"/>
                <w:b/>
                <w:color w:val="0070C0"/>
                <w:sz w:val="20"/>
                <w:szCs w:val="19"/>
                <w:lang w:val="en-US"/>
              </w:rPr>
              <w:t>4,271,520,0</w:t>
            </w:r>
            <w:r w:rsidR="00A54659" w:rsidRPr="00A20B8E">
              <w:rPr>
                <w:rFonts w:ascii="Arial" w:eastAsia="Arial" w:hAnsi="Arial" w:cs="Arial"/>
                <w:b/>
                <w:color w:val="0070C0"/>
                <w:sz w:val="20"/>
                <w:szCs w:val="19"/>
                <w:lang w:val="en-US"/>
              </w:rPr>
              <w:t xml:space="preserve">00.00 </w:t>
            </w:r>
            <w:r w:rsidRPr="00A20B8E">
              <w:rPr>
                <w:rFonts w:ascii="Arial" w:eastAsia="Arial" w:hAnsi="Arial" w:cs="Arial"/>
                <w:color w:val="0070C0"/>
                <w:sz w:val="20"/>
                <w:szCs w:val="19"/>
              </w:rPr>
              <w:t>was</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paid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to</w:t>
            </w:r>
            <w:r w:rsidR="009266CC" w:rsidRPr="00A20B8E">
              <w:rPr>
                <w:rFonts w:ascii="Arial" w:eastAsia="Arial" w:hAnsi="Arial" w:cs="Arial"/>
                <w:color w:val="0070C0"/>
                <w:sz w:val="20"/>
                <w:szCs w:val="19"/>
              </w:rPr>
              <w:t xml:space="preserve"> </w:t>
            </w:r>
            <w:r w:rsidR="00163AB5" w:rsidRPr="00A20B8E">
              <w:rPr>
                <w:rFonts w:ascii="Arial" w:eastAsia="Arial" w:hAnsi="Arial" w:cs="Arial"/>
                <w:b/>
                <w:bCs/>
                <w:color w:val="0070C0"/>
                <w:sz w:val="20"/>
                <w:szCs w:val="19"/>
                <w:lang w:val="en-US"/>
              </w:rPr>
              <w:t>776,</w:t>
            </w:r>
            <w:r w:rsidR="00E42127" w:rsidRPr="00A20B8E">
              <w:rPr>
                <w:rFonts w:ascii="Arial" w:eastAsia="Arial" w:hAnsi="Arial" w:cs="Arial"/>
                <w:b/>
                <w:bCs/>
                <w:color w:val="0070C0"/>
                <w:sz w:val="20"/>
                <w:szCs w:val="19"/>
                <w:lang w:val="en-US"/>
              </w:rPr>
              <w:t>640</w:t>
            </w:r>
            <w:r w:rsidR="00163AB5" w:rsidRPr="00A20B8E">
              <w:rPr>
                <w:rFonts w:ascii="Arial" w:eastAsia="Arial" w:hAnsi="Arial" w:cs="Arial"/>
                <w:b/>
                <w:bCs/>
                <w:color w:val="0070C0"/>
                <w:sz w:val="20"/>
                <w:szCs w:val="19"/>
                <w:lang w:val="en-US"/>
              </w:rPr>
              <w:t xml:space="preserve"> </w:t>
            </w:r>
            <w:r w:rsidR="006C3F0B" w:rsidRPr="00A20B8E">
              <w:rPr>
                <w:rFonts w:ascii="Arial" w:eastAsia="Arial" w:hAnsi="Arial" w:cs="Arial"/>
                <w:b/>
                <w:bCs/>
                <w:color w:val="0070C0"/>
                <w:sz w:val="20"/>
                <w:szCs w:val="19"/>
                <w:lang w:val="en-US"/>
              </w:rPr>
              <w:t>SAP</w:t>
            </w:r>
            <w:r w:rsidR="009266CC" w:rsidRPr="00A20B8E">
              <w:rPr>
                <w:rFonts w:ascii="Arial" w:eastAsia="Arial" w:hAnsi="Arial" w:cs="Arial"/>
                <w:b/>
                <w:bCs/>
                <w:color w:val="0070C0"/>
                <w:sz w:val="20"/>
                <w:szCs w:val="19"/>
                <w:lang w:val="en-US"/>
              </w:rPr>
              <w:t xml:space="preserve"> </w:t>
            </w:r>
            <w:r w:rsidR="006C3F0B" w:rsidRPr="00A20B8E">
              <w:rPr>
                <w:rFonts w:ascii="Arial" w:eastAsia="Arial" w:hAnsi="Arial" w:cs="Arial"/>
                <w:b/>
                <w:bCs/>
                <w:color w:val="0070C0"/>
                <w:sz w:val="20"/>
                <w:szCs w:val="19"/>
                <w:lang w:val="en-US"/>
              </w:rPr>
              <w:t>beneficiaries</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in</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125</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cities/municipalities</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during</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the</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SAP</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1</w:t>
            </w:r>
            <w:r w:rsidR="006C3F0B" w:rsidRPr="00A20B8E">
              <w:rPr>
                <w:rFonts w:ascii="Arial" w:eastAsia="Arial" w:hAnsi="Arial" w:cs="Arial"/>
                <w:bCs/>
                <w:color w:val="0070C0"/>
                <w:sz w:val="20"/>
                <w:szCs w:val="19"/>
                <w:vertAlign w:val="superscript"/>
                <w:lang w:val="en-US"/>
              </w:rPr>
              <w:t>st</w:t>
            </w:r>
            <w:r w:rsidR="009266CC" w:rsidRPr="00A20B8E">
              <w:rPr>
                <w:rFonts w:ascii="Arial" w:eastAsia="Arial" w:hAnsi="Arial" w:cs="Arial"/>
                <w:bCs/>
                <w:color w:val="0070C0"/>
                <w:sz w:val="20"/>
                <w:szCs w:val="19"/>
                <w:lang w:val="en-US"/>
              </w:rPr>
              <w:t xml:space="preserve"> </w:t>
            </w:r>
            <w:r w:rsidR="00784642" w:rsidRPr="00A20B8E">
              <w:rPr>
                <w:rFonts w:ascii="Arial" w:eastAsia="Arial" w:hAnsi="Arial" w:cs="Arial"/>
                <w:bCs/>
                <w:color w:val="0070C0"/>
                <w:sz w:val="20"/>
                <w:szCs w:val="19"/>
                <w:lang w:val="en-US"/>
              </w:rPr>
              <w:t xml:space="preserve">tranche implementation </w:t>
            </w:r>
            <w:r w:rsidR="006C3F0B" w:rsidRPr="00A20B8E">
              <w:rPr>
                <w:rFonts w:ascii="Arial" w:eastAsia="Arial" w:hAnsi="Arial" w:cs="Arial"/>
                <w:bCs/>
                <w:color w:val="0070C0"/>
                <w:sz w:val="20"/>
                <w:szCs w:val="19"/>
                <w:lang w:val="en-US"/>
              </w:rPr>
              <w:t>in</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the</w:t>
            </w:r>
            <w:r w:rsidR="009266CC" w:rsidRPr="00A20B8E">
              <w:rPr>
                <w:rFonts w:ascii="Arial" w:eastAsia="Arial" w:hAnsi="Arial" w:cs="Arial"/>
                <w:bCs/>
                <w:color w:val="0070C0"/>
                <w:sz w:val="20"/>
                <w:szCs w:val="19"/>
                <w:lang w:val="en-US"/>
              </w:rPr>
              <w:t xml:space="preserve"> </w:t>
            </w:r>
            <w:r w:rsidR="006C3F0B" w:rsidRPr="00A20B8E">
              <w:rPr>
                <w:rFonts w:ascii="Arial" w:eastAsia="Arial" w:hAnsi="Arial" w:cs="Arial"/>
                <w:bCs/>
                <w:color w:val="0070C0"/>
                <w:sz w:val="20"/>
                <w:szCs w:val="19"/>
                <w:lang w:val="en-US"/>
              </w:rPr>
              <w:t>region.</w:t>
            </w:r>
          </w:p>
          <w:p w14:paraId="7AE77165" w14:textId="3E419965" w:rsidR="00511B1A" w:rsidRPr="00A20B8E"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color w:val="0070C0"/>
                <w:sz w:val="20"/>
                <w:szCs w:val="19"/>
              </w:rPr>
              <w:t>A</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total</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amount</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Pr="00A20B8E">
              <w:rPr>
                <w:rFonts w:ascii="Arial" w:eastAsia="Arial" w:hAnsi="Arial" w:cs="Arial"/>
                <w:b/>
                <w:bCs/>
                <w:color w:val="0070C0"/>
                <w:sz w:val="20"/>
                <w:szCs w:val="19"/>
              </w:rPr>
              <w:t>₱51</w:t>
            </w:r>
            <w:r w:rsidR="002F7FCF" w:rsidRPr="00A20B8E">
              <w:rPr>
                <w:rFonts w:ascii="Arial" w:eastAsia="Arial" w:hAnsi="Arial" w:cs="Arial"/>
                <w:b/>
                <w:bCs/>
                <w:color w:val="0070C0"/>
                <w:sz w:val="20"/>
                <w:szCs w:val="19"/>
              </w:rPr>
              <w:t>3</w:t>
            </w:r>
            <w:r w:rsidRPr="00A20B8E">
              <w:rPr>
                <w:rFonts w:ascii="Arial" w:eastAsia="Arial" w:hAnsi="Arial" w:cs="Arial"/>
                <w:b/>
                <w:bCs/>
                <w:color w:val="0070C0"/>
                <w:sz w:val="20"/>
                <w:szCs w:val="19"/>
              </w:rPr>
              <w:t>,7</w:t>
            </w:r>
            <w:r w:rsidR="002F7FCF" w:rsidRPr="00A20B8E">
              <w:rPr>
                <w:rFonts w:ascii="Arial" w:eastAsia="Arial" w:hAnsi="Arial" w:cs="Arial"/>
                <w:b/>
                <w:bCs/>
                <w:color w:val="0070C0"/>
                <w:sz w:val="20"/>
                <w:szCs w:val="19"/>
              </w:rPr>
              <w:t>2</w:t>
            </w:r>
            <w:r w:rsidRPr="00A20B8E">
              <w:rPr>
                <w:rFonts w:ascii="Arial" w:eastAsia="Arial" w:hAnsi="Arial" w:cs="Arial"/>
                <w:b/>
                <w:bCs/>
                <w:color w:val="0070C0"/>
                <w:sz w:val="20"/>
                <w:szCs w:val="19"/>
              </w:rPr>
              <w:t>4,</w:t>
            </w:r>
            <w:r w:rsidR="002F7FCF" w:rsidRPr="00A20B8E">
              <w:rPr>
                <w:rFonts w:ascii="Arial" w:eastAsia="Arial" w:hAnsi="Arial" w:cs="Arial"/>
                <w:b/>
                <w:bCs/>
                <w:color w:val="0070C0"/>
                <w:sz w:val="20"/>
                <w:szCs w:val="19"/>
              </w:rPr>
              <w:t>3</w:t>
            </w:r>
            <w:r w:rsidRPr="00A20B8E">
              <w:rPr>
                <w:rFonts w:ascii="Arial" w:eastAsia="Arial" w:hAnsi="Arial" w:cs="Arial"/>
                <w:b/>
                <w:bCs/>
                <w:color w:val="0070C0"/>
                <w:sz w:val="20"/>
                <w:szCs w:val="19"/>
              </w:rPr>
              <w:t>50.00</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were</w:t>
            </w:r>
            <w:r w:rsidR="009266CC" w:rsidRPr="00A20B8E">
              <w:rPr>
                <w:rFonts w:ascii="Arial" w:eastAsia="Arial" w:hAnsi="Arial" w:cs="Arial"/>
                <w:color w:val="0070C0"/>
                <w:sz w:val="20"/>
                <w:szCs w:val="19"/>
              </w:rPr>
              <w:t xml:space="preserve"> </w:t>
            </w:r>
            <w:r w:rsidR="002F7FCF" w:rsidRPr="00A20B8E">
              <w:rPr>
                <w:rFonts w:ascii="Arial" w:eastAsia="Arial" w:hAnsi="Arial" w:cs="Arial"/>
                <w:color w:val="0070C0"/>
                <w:sz w:val="20"/>
                <w:szCs w:val="19"/>
              </w:rPr>
              <w:t xml:space="preserve">paid through direct payout and </w:t>
            </w:r>
            <w:r w:rsidRPr="00A20B8E">
              <w:rPr>
                <w:rFonts w:ascii="Arial" w:eastAsia="Arial" w:hAnsi="Arial" w:cs="Arial"/>
                <w:color w:val="0070C0"/>
                <w:sz w:val="20"/>
                <w:szCs w:val="19"/>
              </w:rPr>
              <w:t>cash</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cards</w:t>
            </w:r>
            <w:r w:rsidR="009266CC" w:rsidRPr="00A20B8E">
              <w:rPr>
                <w:rFonts w:ascii="Arial" w:eastAsia="Arial" w:hAnsi="Arial" w:cs="Arial"/>
                <w:color w:val="0070C0"/>
                <w:sz w:val="20"/>
                <w:szCs w:val="19"/>
              </w:rPr>
              <w:t xml:space="preserve"> </w:t>
            </w:r>
            <w:r w:rsidR="00D977A3" w:rsidRPr="00A20B8E">
              <w:rPr>
                <w:rFonts w:ascii="Arial" w:eastAsia="Arial" w:hAnsi="Arial" w:cs="Arial"/>
                <w:color w:val="0070C0"/>
                <w:sz w:val="20"/>
                <w:szCs w:val="19"/>
              </w:rPr>
              <w:t>to</w:t>
            </w:r>
            <w:r w:rsidR="009266CC" w:rsidRPr="00A20B8E">
              <w:rPr>
                <w:rFonts w:ascii="Arial" w:eastAsia="Arial" w:hAnsi="Arial" w:cs="Arial"/>
                <w:color w:val="0070C0"/>
                <w:sz w:val="20"/>
                <w:szCs w:val="19"/>
              </w:rPr>
              <w:t xml:space="preserve"> </w:t>
            </w:r>
            <w:r w:rsidRPr="00A20B8E">
              <w:rPr>
                <w:rFonts w:ascii="Arial" w:eastAsia="Arial" w:hAnsi="Arial" w:cs="Arial"/>
                <w:b/>
                <w:bCs/>
                <w:color w:val="0070C0"/>
                <w:sz w:val="20"/>
                <w:szCs w:val="19"/>
              </w:rPr>
              <w:t>123,</w:t>
            </w:r>
            <w:r w:rsidR="002F7FCF" w:rsidRPr="00A20B8E">
              <w:rPr>
                <w:rFonts w:ascii="Arial" w:eastAsia="Arial" w:hAnsi="Arial" w:cs="Arial"/>
                <w:b/>
                <w:bCs/>
                <w:color w:val="0070C0"/>
                <w:sz w:val="20"/>
                <w:szCs w:val="19"/>
              </w:rPr>
              <w:t>789</w:t>
            </w:r>
            <w:r w:rsidR="009266CC" w:rsidRPr="00A20B8E">
              <w:rPr>
                <w:rFonts w:ascii="Arial" w:eastAsia="Arial" w:hAnsi="Arial" w:cs="Arial"/>
                <w:color w:val="0070C0"/>
                <w:sz w:val="20"/>
                <w:szCs w:val="19"/>
              </w:rPr>
              <w:t xml:space="preserve"> </w:t>
            </w:r>
            <w:r w:rsidRPr="00A20B8E">
              <w:rPr>
                <w:rFonts w:ascii="Arial" w:eastAsia="Arial" w:hAnsi="Arial" w:cs="Arial"/>
                <w:b/>
                <w:color w:val="0070C0"/>
                <w:sz w:val="20"/>
                <w:szCs w:val="19"/>
              </w:rPr>
              <w:t>Pantawid</w:t>
            </w:r>
            <w:r w:rsidR="009266CC" w:rsidRPr="00A20B8E">
              <w:rPr>
                <w:rFonts w:ascii="Arial" w:eastAsia="Arial" w:hAnsi="Arial" w:cs="Arial"/>
                <w:b/>
                <w:color w:val="0070C0"/>
                <w:sz w:val="20"/>
                <w:szCs w:val="19"/>
              </w:rPr>
              <w:t xml:space="preserve"> </w:t>
            </w:r>
            <w:r w:rsidRPr="00A20B8E">
              <w:rPr>
                <w:rFonts w:ascii="Arial" w:eastAsia="Arial" w:hAnsi="Arial" w:cs="Arial"/>
                <w:b/>
                <w:color w:val="0070C0"/>
                <w:sz w:val="20"/>
                <w:szCs w:val="19"/>
              </w:rPr>
              <w:t>Pamilya</w:t>
            </w:r>
            <w:r w:rsidR="009266CC" w:rsidRPr="00A20B8E">
              <w:rPr>
                <w:rFonts w:ascii="Arial" w:eastAsia="Arial" w:hAnsi="Arial" w:cs="Arial"/>
                <w:color w:val="0070C0"/>
                <w:sz w:val="20"/>
                <w:szCs w:val="19"/>
              </w:rPr>
              <w:t xml:space="preserve"> </w:t>
            </w:r>
            <w:r w:rsidRPr="00A20B8E">
              <w:rPr>
                <w:rFonts w:ascii="Arial" w:eastAsia="Arial" w:hAnsi="Arial" w:cs="Arial"/>
                <w:b/>
                <w:color w:val="0070C0"/>
                <w:sz w:val="20"/>
                <w:szCs w:val="19"/>
              </w:rPr>
              <w:t>beneficiaries</w:t>
            </w:r>
            <w:r w:rsidR="009266CC" w:rsidRPr="00A20B8E">
              <w:rPr>
                <w:rFonts w:ascii="Arial" w:eastAsia="Arial" w:hAnsi="Arial" w:cs="Arial"/>
                <w:color w:val="0070C0"/>
                <w:sz w:val="20"/>
                <w:szCs w:val="19"/>
              </w:rPr>
              <w:t xml:space="preserve"> </w:t>
            </w:r>
            <w:r w:rsidR="00D977A3" w:rsidRPr="00A20B8E">
              <w:rPr>
                <w:rFonts w:ascii="Arial" w:eastAsia="Arial" w:hAnsi="Arial" w:cs="Arial"/>
                <w:color w:val="0070C0"/>
                <w:sz w:val="20"/>
                <w:szCs w:val="19"/>
              </w:rPr>
              <w:t xml:space="preserve">while a total amount of </w:t>
            </w:r>
            <w:r w:rsidR="00D977A3" w:rsidRPr="00A20B8E">
              <w:rPr>
                <w:rFonts w:ascii="Arial" w:eastAsia="Arial" w:hAnsi="Arial" w:cs="Arial"/>
                <w:b/>
                <w:color w:val="0070C0"/>
                <w:sz w:val="20"/>
                <w:szCs w:val="19"/>
              </w:rPr>
              <w:t>₱</w:t>
            </w:r>
            <w:r w:rsidR="00A54659" w:rsidRPr="00A20B8E">
              <w:rPr>
                <w:rFonts w:ascii="Arial" w:eastAsia="Arial" w:hAnsi="Arial" w:cs="Arial"/>
                <w:b/>
                <w:color w:val="0070C0"/>
                <w:sz w:val="20"/>
                <w:szCs w:val="19"/>
                <w:lang w:val="en-US"/>
              </w:rPr>
              <w:t xml:space="preserve">2,160,416,500.00 </w:t>
            </w:r>
            <w:r w:rsidR="00D977A3" w:rsidRPr="00A20B8E">
              <w:rPr>
                <w:rFonts w:ascii="Arial" w:eastAsia="Arial" w:hAnsi="Arial" w:cs="Arial"/>
                <w:color w:val="0070C0"/>
                <w:sz w:val="20"/>
                <w:szCs w:val="19"/>
              </w:rPr>
              <w:t xml:space="preserve">were paid through financial service providers (FSPs) to </w:t>
            </w:r>
            <w:r w:rsidR="00A54659" w:rsidRPr="00A20B8E">
              <w:rPr>
                <w:rFonts w:ascii="Arial" w:eastAsia="Arial" w:hAnsi="Arial" w:cs="Arial"/>
                <w:b/>
                <w:color w:val="0070C0"/>
                <w:sz w:val="20"/>
                <w:szCs w:val="19"/>
                <w:lang w:val="en-US"/>
              </w:rPr>
              <w:t xml:space="preserve">392,803 </w:t>
            </w:r>
            <w:r w:rsidR="00D977A3" w:rsidRPr="00A20B8E">
              <w:rPr>
                <w:rFonts w:ascii="Arial" w:eastAsia="Arial" w:hAnsi="Arial" w:cs="Arial"/>
                <w:b/>
                <w:color w:val="0070C0"/>
                <w:sz w:val="20"/>
                <w:szCs w:val="19"/>
              </w:rPr>
              <w:t>Non-Pantawid Pamilya</w:t>
            </w:r>
            <w:r w:rsidR="00D977A3" w:rsidRPr="00A20B8E">
              <w:rPr>
                <w:rFonts w:ascii="Arial" w:eastAsia="Arial" w:hAnsi="Arial" w:cs="Arial"/>
                <w:color w:val="0070C0"/>
                <w:sz w:val="20"/>
                <w:szCs w:val="19"/>
              </w:rPr>
              <w:t xml:space="preserve"> </w:t>
            </w:r>
            <w:r w:rsidR="00D977A3" w:rsidRPr="00A20B8E">
              <w:rPr>
                <w:rFonts w:ascii="Arial" w:eastAsia="Arial" w:hAnsi="Arial" w:cs="Arial"/>
                <w:b/>
                <w:color w:val="0070C0"/>
                <w:sz w:val="20"/>
                <w:szCs w:val="19"/>
              </w:rPr>
              <w:t>beneficiaries</w:t>
            </w:r>
            <w:r w:rsidR="00D977A3"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in</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Pangasinan</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for</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SAP</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2</w:t>
            </w:r>
            <w:r w:rsidRPr="00A20B8E">
              <w:rPr>
                <w:rFonts w:ascii="Arial" w:eastAsia="Arial" w:hAnsi="Arial" w:cs="Arial"/>
                <w:color w:val="0070C0"/>
                <w:sz w:val="20"/>
                <w:szCs w:val="19"/>
                <w:vertAlign w:val="superscript"/>
              </w:rPr>
              <w:t>nd</w:t>
            </w:r>
            <w:r w:rsidR="009266CC" w:rsidRPr="00A20B8E">
              <w:rPr>
                <w:rFonts w:ascii="Arial" w:eastAsia="Arial" w:hAnsi="Arial" w:cs="Arial"/>
                <w:color w:val="0070C0"/>
                <w:sz w:val="20"/>
                <w:szCs w:val="19"/>
              </w:rPr>
              <w:t xml:space="preserve"> </w:t>
            </w:r>
            <w:r w:rsidR="00784642" w:rsidRPr="00A20B8E">
              <w:rPr>
                <w:rFonts w:ascii="Arial" w:eastAsia="Arial" w:hAnsi="Arial" w:cs="Arial"/>
                <w:color w:val="0070C0"/>
                <w:sz w:val="20"/>
                <w:szCs w:val="19"/>
              </w:rPr>
              <w:t>tranche implementation</w:t>
            </w:r>
            <w:r w:rsidRPr="00A20B8E">
              <w:rPr>
                <w:rFonts w:ascii="Arial" w:eastAsia="Arial" w:hAnsi="Arial" w:cs="Arial"/>
                <w:color w:val="0070C0"/>
                <w:sz w:val="20"/>
                <w:szCs w:val="19"/>
              </w:rPr>
              <w:t>.</w:t>
            </w:r>
          </w:p>
          <w:p w14:paraId="63ADADE3" w14:textId="6ABABB29" w:rsidR="006C3F0B" w:rsidRPr="00A20B8E"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b/>
                <w:color w:val="0070C0"/>
                <w:sz w:val="20"/>
                <w:szCs w:val="19"/>
              </w:rPr>
              <w:t>₱</w:t>
            </w:r>
            <w:r w:rsidR="005F4673" w:rsidRPr="00A20B8E">
              <w:rPr>
                <w:rFonts w:ascii="Arial" w:eastAsia="Arial" w:hAnsi="Arial" w:cs="Arial"/>
                <w:b/>
                <w:color w:val="0070C0"/>
                <w:sz w:val="20"/>
                <w:szCs w:val="19"/>
              </w:rPr>
              <w:t>214,978,500</w:t>
            </w:r>
            <w:r w:rsidR="00F851A1" w:rsidRPr="00A20B8E">
              <w:rPr>
                <w:rFonts w:ascii="Arial" w:eastAsia="Arial" w:hAnsi="Arial" w:cs="Arial"/>
                <w:b/>
                <w:color w:val="0070C0"/>
                <w:sz w:val="20"/>
                <w:szCs w:val="19"/>
              </w:rPr>
              <w:t xml:space="preserve">.00 </w:t>
            </w:r>
            <w:r w:rsidR="00681484" w:rsidRPr="00A20B8E">
              <w:rPr>
                <w:rFonts w:ascii="Arial" w:eastAsia="Arial" w:hAnsi="Arial" w:cs="Arial"/>
                <w:color w:val="0070C0"/>
                <w:sz w:val="20"/>
                <w:szCs w:val="19"/>
              </w:rPr>
              <w:t>was</w:t>
            </w:r>
            <w:r w:rsidR="006E61A6" w:rsidRPr="00A20B8E">
              <w:rPr>
                <w:rFonts w:ascii="Arial" w:eastAsia="Arial" w:hAnsi="Arial" w:cs="Arial"/>
                <w:b/>
                <w:color w:val="0070C0"/>
                <w:sz w:val="20"/>
                <w:szCs w:val="19"/>
              </w:rPr>
              <w:t xml:space="preserve"> </w:t>
            </w:r>
            <w:r w:rsidRPr="00A20B8E">
              <w:rPr>
                <w:rFonts w:ascii="Arial" w:eastAsia="Arial" w:hAnsi="Arial" w:cs="Arial"/>
                <w:color w:val="0070C0"/>
                <w:sz w:val="20"/>
                <w:szCs w:val="19"/>
              </w:rPr>
              <w:t>paid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to</w:t>
            </w:r>
            <w:r w:rsidR="009266CC" w:rsidRPr="00A20B8E">
              <w:rPr>
                <w:rFonts w:ascii="Arial" w:eastAsia="Arial" w:hAnsi="Arial" w:cs="Arial"/>
                <w:color w:val="0070C0"/>
                <w:sz w:val="20"/>
                <w:szCs w:val="19"/>
              </w:rPr>
              <w:t xml:space="preserve"> </w:t>
            </w:r>
            <w:r w:rsidR="005F4673" w:rsidRPr="00A20B8E">
              <w:rPr>
                <w:rFonts w:ascii="Arial" w:eastAsia="Arial" w:hAnsi="Arial" w:cs="Arial"/>
                <w:b/>
                <w:color w:val="0070C0"/>
                <w:sz w:val="20"/>
                <w:szCs w:val="19"/>
              </w:rPr>
              <w:t xml:space="preserve">39,087 </w:t>
            </w:r>
            <w:r w:rsidR="00174EA5" w:rsidRPr="00A20B8E">
              <w:rPr>
                <w:rFonts w:ascii="Arial" w:eastAsia="Arial" w:hAnsi="Arial" w:cs="Arial"/>
                <w:b/>
                <w:color w:val="0070C0"/>
                <w:sz w:val="20"/>
                <w:szCs w:val="19"/>
              </w:rPr>
              <w:t>SAP</w:t>
            </w:r>
            <w:r w:rsidR="009266CC" w:rsidRPr="00A20B8E">
              <w:rPr>
                <w:rFonts w:ascii="Arial" w:eastAsia="Arial" w:hAnsi="Arial" w:cs="Arial"/>
                <w:b/>
                <w:color w:val="0070C0"/>
                <w:sz w:val="20"/>
                <w:szCs w:val="19"/>
              </w:rPr>
              <w:t xml:space="preserve"> </w:t>
            </w:r>
            <w:r w:rsidR="00174EA5" w:rsidRPr="00A20B8E">
              <w:rPr>
                <w:rFonts w:ascii="Arial" w:eastAsia="Arial" w:hAnsi="Arial" w:cs="Arial"/>
                <w:b/>
                <w:color w:val="0070C0"/>
                <w:sz w:val="20"/>
                <w:szCs w:val="19"/>
              </w:rPr>
              <w:t>w</w:t>
            </w:r>
            <w:r w:rsidR="003B3477" w:rsidRPr="00A20B8E">
              <w:rPr>
                <w:rFonts w:ascii="Arial" w:eastAsia="Arial" w:hAnsi="Arial" w:cs="Arial"/>
                <w:b/>
                <w:color w:val="0070C0"/>
                <w:sz w:val="20"/>
                <w:szCs w:val="19"/>
              </w:rPr>
              <w:t>aitlisted</w:t>
            </w:r>
            <w:r w:rsidR="009266CC" w:rsidRPr="00A20B8E">
              <w:rPr>
                <w:rFonts w:ascii="Arial" w:eastAsia="Arial" w:hAnsi="Arial" w:cs="Arial"/>
                <w:b/>
                <w:color w:val="0070C0"/>
                <w:sz w:val="20"/>
                <w:szCs w:val="19"/>
              </w:rPr>
              <w:t xml:space="preserve"> </w:t>
            </w:r>
            <w:r w:rsidR="003B3477" w:rsidRPr="00A20B8E">
              <w:rPr>
                <w:rFonts w:ascii="Arial" w:eastAsia="Arial" w:hAnsi="Arial" w:cs="Arial"/>
                <w:b/>
                <w:color w:val="0070C0"/>
                <w:sz w:val="20"/>
                <w:szCs w:val="19"/>
              </w:rPr>
              <w:t>beneficiaries</w:t>
            </w:r>
            <w:r w:rsidR="009266CC" w:rsidRPr="00A20B8E">
              <w:rPr>
                <w:rFonts w:ascii="Arial" w:eastAsia="Arial" w:hAnsi="Arial" w:cs="Arial"/>
                <w:color w:val="0070C0"/>
                <w:sz w:val="20"/>
                <w:szCs w:val="19"/>
              </w:rPr>
              <w:t xml:space="preserve"> </w:t>
            </w:r>
            <w:r w:rsidR="003B3477" w:rsidRPr="00A20B8E">
              <w:rPr>
                <w:rFonts w:ascii="Arial" w:eastAsia="Arial" w:hAnsi="Arial" w:cs="Arial"/>
                <w:color w:val="0070C0"/>
                <w:sz w:val="20"/>
                <w:szCs w:val="19"/>
              </w:rPr>
              <w:t>in</w:t>
            </w:r>
            <w:r w:rsidR="009266CC" w:rsidRPr="00A20B8E">
              <w:rPr>
                <w:rFonts w:ascii="Arial" w:eastAsia="Arial" w:hAnsi="Arial" w:cs="Arial"/>
                <w:color w:val="0070C0"/>
                <w:sz w:val="20"/>
                <w:szCs w:val="19"/>
              </w:rPr>
              <w:t xml:space="preserve"> </w:t>
            </w:r>
            <w:r w:rsidR="003B3477"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003B3477" w:rsidRPr="00A20B8E">
              <w:rPr>
                <w:rFonts w:ascii="Arial" w:eastAsia="Arial" w:hAnsi="Arial" w:cs="Arial"/>
                <w:color w:val="0070C0"/>
                <w:sz w:val="20"/>
                <w:szCs w:val="19"/>
              </w:rPr>
              <w:t>R</w:t>
            </w:r>
            <w:r w:rsidRPr="00A20B8E">
              <w:rPr>
                <w:rFonts w:ascii="Arial" w:eastAsia="Arial" w:hAnsi="Arial" w:cs="Arial"/>
                <w:color w:val="0070C0"/>
                <w:sz w:val="20"/>
                <w:szCs w:val="19"/>
              </w:rPr>
              <w:t>egion.</w:t>
            </w:r>
          </w:p>
          <w:p w14:paraId="6B9E4FFB" w14:textId="56FEED6C" w:rsidR="0020031D" w:rsidRPr="00A20B8E"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color w:val="0070C0"/>
                <w:sz w:val="20"/>
                <w:szCs w:val="19"/>
              </w:rPr>
              <w:t xml:space="preserve">A total amount of </w:t>
            </w:r>
            <w:r w:rsidRPr="00A20B8E">
              <w:rPr>
                <w:rFonts w:ascii="Arial" w:eastAsia="Arial" w:hAnsi="Arial" w:cs="Arial"/>
                <w:b/>
                <w:color w:val="0070C0"/>
                <w:sz w:val="20"/>
                <w:szCs w:val="19"/>
              </w:rPr>
              <w:t>₱</w:t>
            </w:r>
            <w:r w:rsidR="002B4035" w:rsidRPr="00A20B8E">
              <w:rPr>
                <w:rFonts w:ascii="Arial" w:eastAsia="Arial" w:hAnsi="Arial" w:cs="Arial"/>
                <w:b/>
                <w:color w:val="0070C0"/>
                <w:sz w:val="20"/>
                <w:szCs w:val="19"/>
                <w:lang w:val="en-US"/>
              </w:rPr>
              <w:t>7,595,500.00</w:t>
            </w:r>
            <w:r w:rsidR="00A54659" w:rsidRPr="00A20B8E">
              <w:rPr>
                <w:rFonts w:ascii="Arial" w:eastAsia="Arial" w:hAnsi="Arial" w:cs="Arial"/>
                <w:b/>
                <w:color w:val="0070C0"/>
                <w:sz w:val="20"/>
                <w:szCs w:val="19"/>
                <w:lang w:val="en-US"/>
              </w:rPr>
              <w:t xml:space="preserve"> </w:t>
            </w:r>
            <w:r w:rsidRPr="00A20B8E">
              <w:rPr>
                <w:rFonts w:ascii="Arial" w:eastAsia="Arial" w:hAnsi="Arial" w:cs="Arial"/>
                <w:color w:val="0070C0"/>
                <w:sz w:val="20"/>
                <w:szCs w:val="19"/>
              </w:rPr>
              <w:t xml:space="preserve">were paid to </w:t>
            </w:r>
            <w:r w:rsidR="002B4035" w:rsidRPr="00A20B8E">
              <w:rPr>
                <w:rFonts w:ascii="Arial" w:eastAsia="Arial" w:hAnsi="Arial" w:cs="Arial"/>
                <w:b/>
                <w:color w:val="0070C0"/>
                <w:sz w:val="20"/>
                <w:szCs w:val="19"/>
              </w:rPr>
              <w:t>972</w:t>
            </w:r>
            <w:r w:rsidR="000237D9">
              <w:rPr>
                <w:rFonts w:ascii="Arial" w:eastAsia="Arial" w:hAnsi="Arial" w:cs="Arial"/>
                <w:color w:val="0070C0"/>
                <w:sz w:val="20"/>
                <w:szCs w:val="19"/>
              </w:rPr>
              <w:t xml:space="preserve"> TNVS/PUV</w:t>
            </w:r>
            <w:r w:rsidRPr="00A20B8E">
              <w:rPr>
                <w:rFonts w:ascii="Arial" w:eastAsia="Arial" w:hAnsi="Arial" w:cs="Arial"/>
                <w:color w:val="0070C0"/>
                <w:sz w:val="20"/>
                <w:szCs w:val="19"/>
              </w:rPr>
              <w:t xml:space="preserve"> drivers in the region.</w:t>
            </w:r>
          </w:p>
          <w:p w14:paraId="3AD31591" w14:textId="1522B58A" w:rsidR="00234E36" w:rsidRPr="00A20B8E"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color w:val="0070C0"/>
                <w:sz w:val="20"/>
                <w:szCs w:val="19"/>
              </w:rPr>
              <w:t>Payou</w:t>
            </w:r>
            <w:r w:rsidR="000910DF" w:rsidRPr="00A20B8E">
              <w:rPr>
                <w:rFonts w:ascii="Arial" w:eastAsia="Arial" w:hAnsi="Arial" w:cs="Arial"/>
                <w:color w:val="0070C0"/>
                <w:sz w:val="20"/>
                <w:szCs w:val="19"/>
              </w:rPr>
              <w:t>t</w:t>
            </w:r>
            <w:r w:rsidR="009266CC" w:rsidRPr="00A20B8E">
              <w:rPr>
                <w:rFonts w:ascii="Arial" w:eastAsia="Arial" w:hAnsi="Arial" w:cs="Arial"/>
                <w:color w:val="0070C0"/>
                <w:sz w:val="20"/>
                <w:szCs w:val="19"/>
              </w:rPr>
              <w:t xml:space="preserve"> </w:t>
            </w:r>
            <w:r w:rsidR="000910DF" w:rsidRPr="00A20B8E">
              <w:rPr>
                <w:rFonts w:ascii="Arial" w:eastAsia="Arial" w:hAnsi="Arial" w:cs="Arial"/>
                <w:color w:val="0070C0"/>
                <w:sz w:val="20"/>
                <w:szCs w:val="19"/>
              </w:rPr>
              <w:t>for</w:t>
            </w:r>
            <w:r w:rsidR="009266CC" w:rsidRPr="00A20B8E">
              <w:rPr>
                <w:rFonts w:ascii="Arial" w:eastAsia="Arial" w:hAnsi="Arial" w:cs="Arial"/>
                <w:color w:val="0070C0"/>
                <w:sz w:val="20"/>
                <w:szCs w:val="19"/>
              </w:rPr>
              <w:t xml:space="preserve"> </w:t>
            </w:r>
            <w:r w:rsidR="000910DF"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000910DF" w:rsidRPr="00A20B8E">
              <w:rPr>
                <w:rFonts w:ascii="Arial" w:eastAsia="Arial" w:hAnsi="Arial" w:cs="Arial"/>
                <w:color w:val="0070C0"/>
                <w:sz w:val="20"/>
                <w:szCs w:val="19"/>
              </w:rPr>
              <w:t>SAP</w:t>
            </w:r>
            <w:r w:rsidR="009266CC" w:rsidRPr="00A20B8E">
              <w:rPr>
                <w:rFonts w:ascii="Arial" w:eastAsia="Arial" w:hAnsi="Arial" w:cs="Arial"/>
                <w:color w:val="0070C0"/>
                <w:sz w:val="20"/>
                <w:szCs w:val="19"/>
              </w:rPr>
              <w:t xml:space="preserve"> </w:t>
            </w:r>
            <w:r w:rsidR="004E30C9" w:rsidRPr="00A20B8E">
              <w:rPr>
                <w:rFonts w:ascii="Arial" w:eastAsia="Arial" w:hAnsi="Arial" w:cs="Arial"/>
                <w:color w:val="0070C0"/>
                <w:sz w:val="20"/>
                <w:szCs w:val="19"/>
              </w:rPr>
              <w:t>waitlisted and 2</w:t>
            </w:r>
            <w:r w:rsidR="004E30C9" w:rsidRPr="00A20B8E">
              <w:rPr>
                <w:rFonts w:ascii="Arial" w:eastAsia="Arial" w:hAnsi="Arial" w:cs="Arial"/>
                <w:color w:val="0070C0"/>
                <w:sz w:val="20"/>
                <w:szCs w:val="19"/>
                <w:vertAlign w:val="superscript"/>
              </w:rPr>
              <w:t>nd</w:t>
            </w:r>
            <w:r w:rsidR="004E30C9" w:rsidRPr="00A20B8E">
              <w:rPr>
                <w:rFonts w:ascii="Arial" w:eastAsia="Arial" w:hAnsi="Arial" w:cs="Arial"/>
                <w:color w:val="0070C0"/>
                <w:sz w:val="20"/>
                <w:szCs w:val="19"/>
              </w:rPr>
              <w:t xml:space="preserve"> Tranche </w:t>
            </w:r>
            <w:r w:rsidR="00DD6ADB" w:rsidRPr="00A20B8E">
              <w:rPr>
                <w:rFonts w:ascii="Arial" w:eastAsia="Arial" w:hAnsi="Arial" w:cs="Arial"/>
                <w:color w:val="0070C0"/>
                <w:sz w:val="20"/>
                <w:szCs w:val="19"/>
              </w:rPr>
              <w:t>in</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003B3477" w:rsidRPr="00A20B8E">
              <w:rPr>
                <w:rFonts w:ascii="Arial" w:eastAsia="Arial" w:hAnsi="Arial" w:cs="Arial"/>
                <w:color w:val="0070C0"/>
                <w:sz w:val="20"/>
                <w:szCs w:val="19"/>
              </w:rPr>
              <w:t>R</w:t>
            </w:r>
            <w:r w:rsidR="00DD6ADB" w:rsidRPr="00A20B8E">
              <w:rPr>
                <w:rFonts w:ascii="Arial" w:eastAsia="Arial" w:hAnsi="Arial" w:cs="Arial"/>
                <w:color w:val="0070C0"/>
                <w:sz w:val="20"/>
                <w:szCs w:val="19"/>
              </w:rPr>
              <w:t>egion</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is</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ongoing.</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Onsite</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validation</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during</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actual</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payout</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is</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conducted</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to</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ensure</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eligibility</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00DD6ADB" w:rsidRPr="00A20B8E">
              <w:rPr>
                <w:rFonts w:ascii="Arial" w:eastAsia="Arial" w:hAnsi="Arial" w:cs="Arial"/>
                <w:color w:val="0070C0"/>
                <w:sz w:val="20"/>
                <w:szCs w:val="19"/>
              </w:rPr>
              <w:t>beneficiaries.</w:t>
            </w:r>
          </w:p>
          <w:p w14:paraId="6A2AAB67" w14:textId="262CAA51" w:rsidR="00174EA5" w:rsidRPr="00A20B8E" w:rsidRDefault="00174EA5" w:rsidP="00F724BB">
            <w:pPr>
              <w:pStyle w:val="ListParagraph"/>
              <w:numPr>
                <w:ilvl w:val="0"/>
                <w:numId w:val="7"/>
              </w:numPr>
              <w:jc w:val="both"/>
              <w:rPr>
                <w:rFonts w:ascii="Arial" w:eastAsia="Arial" w:hAnsi="Arial" w:cs="Arial"/>
                <w:color w:val="0070C0"/>
                <w:sz w:val="20"/>
                <w:szCs w:val="19"/>
              </w:rPr>
            </w:pPr>
            <w:r w:rsidRPr="00A20B8E">
              <w:rPr>
                <w:rFonts w:ascii="Arial" w:eastAsia="Arial" w:hAnsi="Arial" w:cs="Arial"/>
                <w:color w:val="0070C0"/>
                <w:sz w:val="20"/>
                <w:szCs w:val="19"/>
              </w:rPr>
              <w:t>DSWD-FO</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I</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staff</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assisted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LGUs</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in</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facilitating</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encoding</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SAC</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forms</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preparing</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of</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SAP</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liquidation</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documentary</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requirements.</w:t>
            </w:r>
          </w:p>
          <w:p w14:paraId="74636544" w14:textId="77777777" w:rsidR="00163AB5" w:rsidRPr="00A20B8E"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color w:val="0070C0"/>
                <w:sz w:val="20"/>
                <w:szCs w:val="19"/>
              </w:rPr>
              <w:t>All 125 LGUs already submitted their complete liquidation documents.</w:t>
            </w:r>
          </w:p>
          <w:p w14:paraId="5488F4BA" w14:textId="6D691BFB" w:rsidR="007731D9" w:rsidRPr="00A20B8E"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A20B8E">
              <w:rPr>
                <w:rFonts w:ascii="Arial" w:eastAsia="Arial" w:hAnsi="Arial" w:cs="Arial"/>
                <w:color w:val="0070C0"/>
                <w:sz w:val="20"/>
                <w:szCs w:val="19"/>
              </w:rPr>
              <w:t>DSWD-FO</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I</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staff</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note</w:t>
            </w:r>
            <w:r w:rsidR="00511B1A" w:rsidRPr="00A20B8E">
              <w:rPr>
                <w:rFonts w:ascii="Arial" w:eastAsia="Arial" w:hAnsi="Arial" w:cs="Arial"/>
                <w:color w:val="0070C0"/>
                <w:sz w:val="20"/>
                <w:szCs w:val="19"/>
              </w:rPr>
              <w:t>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all</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the</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observations,</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issues,</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queries,</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concerns</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relative</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to</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SAP</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Implementation</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provided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appropriate</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actions</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and</w:t>
            </w:r>
            <w:r w:rsidR="009266CC" w:rsidRPr="00A20B8E">
              <w:rPr>
                <w:rFonts w:ascii="Arial" w:eastAsia="Arial" w:hAnsi="Arial" w:cs="Arial"/>
                <w:color w:val="0070C0"/>
                <w:sz w:val="20"/>
                <w:szCs w:val="19"/>
              </w:rPr>
              <w:t xml:space="preserve"> </w:t>
            </w:r>
            <w:r w:rsidRPr="00A20B8E">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2391927" w:rsidR="00CA3CA7" w:rsidRPr="00266010" w:rsidRDefault="00266010" w:rsidP="002660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20"/>
              </w:rPr>
            </w:pPr>
            <w:r w:rsidRPr="00266010">
              <w:rPr>
                <w:rFonts w:ascii="Arial" w:eastAsia="Arial" w:hAnsi="Arial" w:cs="Arial"/>
                <w:color w:val="0070C0"/>
                <w:sz w:val="20"/>
                <w:szCs w:val="20"/>
              </w:rPr>
              <w:t>21</w:t>
            </w:r>
            <w:r w:rsidR="007D281A" w:rsidRPr="00266010">
              <w:rPr>
                <w:rFonts w:ascii="Arial" w:eastAsia="Arial" w:hAnsi="Arial" w:cs="Arial"/>
                <w:color w:val="0070C0"/>
                <w:sz w:val="20"/>
                <w:szCs w:val="20"/>
              </w:rPr>
              <w:t xml:space="preserve"> </w:t>
            </w:r>
            <w:r w:rsidR="001417DB" w:rsidRPr="00266010">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30FDC3" w14:textId="3941CE1E" w:rsidR="00266010" w:rsidRDefault="00266010" w:rsidP="00266010">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66010">
              <w:rPr>
                <w:rFonts w:ascii="Arial" w:eastAsia="Arial" w:hAnsi="Arial" w:cs="Arial"/>
                <w:color w:val="0070C0"/>
                <w:sz w:val="20"/>
                <w:szCs w:val="19"/>
                <w:lang w:bidi="en-US"/>
              </w:rPr>
              <w:t>DSWD-FO II attended the Budget Briefing on Senate Hearing with Senator Marcos via video conferencing</w:t>
            </w:r>
            <w:r>
              <w:rPr>
                <w:rFonts w:ascii="Arial" w:eastAsia="Arial" w:hAnsi="Arial" w:cs="Arial"/>
                <w:color w:val="0070C0"/>
                <w:sz w:val="20"/>
                <w:szCs w:val="19"/>
                <w:lang w:bidi="en-US"/>
              </w:rPr>
              <w:t>.</w:t>
            </w:r>
          </w:p>
          <w:p w14:paraId="2C8D278C" w14:textId="645D8B72" w:rsidR="00266010" w:rsidRDefault="00266010" w:rsidP="00266010">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266010">
              <w:rPr>
                <w:rFonts w:ascii="Arial" w:eastAsia="Arial" w:hAnsi="Arial" w:cs="Arial"/>
                <w:color w:val="0070C0"/>
                <w:sz w:val="20"/>
                <w:szCs w:val="19"/>
                <w:lang w:bidi="en-US"/>
              </w:rPr>
              <w:t>assisted in the distribution of FFPs and also participated in the launching of the 202</w:t>
            </w:r>
            <w:r w:rsidRPr="00266010">
              <w:rPr>
                <w:rFonts w:ascii="Arial" w:eastAsia="Arial" w:hAnsi="Arial" w:cs="Arial"/>
                <w:color w:val="0070C0"/>
                <w:sz w:val="20"/>
                <w:szCs w:val="19"/>
                <w:vertAlign w:val="superscript"/>
                <w:lang w:bidi="en-US"/>
              </w:rPr>
              <w:t>nd</w:t>
            </w:r>
            <w:r w:rsidRPr="00266010">
              <w:rPr>
                <w:rFonts w:ascii="Arial" w:eastAsia="Arial" w:hAnsi="Arial" w:cs="Arial"/>
                <w:color w:val="0070C0"/>
                <w:sz w:val="20"/>
                <w:szCs w:val="19"/>
                <w:lang w:bidi="en-US"/>
              </w:rPr>
              <w:t xml:space="preserve"> Maneuver Company, Regional Mobile Force Battalion 2 (PNP RO2) Company’s Emerging Best Practice held at Barangay Lipatan, Sto. Niño, Cagayan dubbed as Project H.O.P.E. which stands for Helping Other People with Empathy which aims to adopt a barangay particularly those Communist Terrorist Group (CTG) affected barangays.</w:t>
            </w:r>
          </w:p>
          <w:p w14:paraId="31510D25" w14:textId="1382B697" w:rsidR="00266010" w:rsidRPr="00266010" w:rsidRDefault="00266010" w:rsidP="00266010">
            <w:pPr>
              <w:pStyle w:val="ListParagraph"/>
              <w:numPr>
                <w:ilvl w:val="0"/>
                <w:numId w:val="4"/>
              </w:numPr>
              <w:jc w:val="both"/>
              <w:rPr>
                <w:rFonts w:ascii="Arial" w:eastAsia="Arial" w:hAnsi="Arial" w:cs="Arial"/>
                <w:color w:val="0070C0"/>
                <w:sz w:val="20"/>
                <w:szCs w:val="19"/>
                <w:lang w:bidi="en-US"/>
              </w:rPr>
            </w:pPr>
            <w:r w:rsidRPr="00266010">
              <w:rPr>
                <w:rFonts w:ascii="Arial" w:eastAsia="Arial" w:hAnsi="Arial" w:cs="Arial"/>
                <w:color w:val="0070C0"/>
                <w:sz w:val="20"/>
                <w:szCs w:val="19"/>
                <w:lang w:bidi="en-US"/>
              </w:rPr>
              <w:t xml:space="preserve">DSWD-FO II provided 384 Family Food Packs (FFPs) to the Municipality of Maddela, Quirino with an aggregate amount of ₱172,097.28 for the Locally Stranded Individuals (LSIs) and Returning Overseas Filipino; 114 FFPs to The Good Shepherd Shelter for Children, Inc. (TGSSCI) for the needy and </w:t>
            </w:r>
            <w:r w:rsidRPr="00266010">
              <w:rPr>
                <w:rFonts w:ascii="Arial" w:eastAsia="Arial" w:hAnsi="Arial" w:cs="Arial"/>
                <w:color w:val="0070C0"/>
                <w:sz w:val="20"/>
                <w:szCs w:val="19"/>
                <w:lang w:bidi="en-US"/>
              </w:rPr>
              <w:lastRenderedPageBreak/>
              <w:t>disadvantaged children amounting to ₱49,955.94; and 1200 FFPs amounting to ₱521,832.00 to the Regional Police Office 2 for their activity, “Bayanihan sa Barangay” in the Province of Quirino.</w:t>
            </w:r>
          </w:p>
          <w:p w14:paraId="7240A3B9" w14:textId="77777777" w:rsidR="00266010" w:rsidRPr="00266010" w:rsidRDefault="00266010" w:rsidP="00266010">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66010">
              <w:rPr>
                <w:rFonts w:ascii="Arial" w:eastAsia="Arial" w:hAnsi="Arial" w:cs="Arial"/>
                <w:color w:val="0070C0"/>
                <w:sz w:val="20"/>
                <w:szCs w:val="19"/>
                <w:lang w:bidi="en-US"/>
              </w:rPr>
              <w:t xml:space="preserve">The Sustainable Livelihood Program (SLP) through its Livelihood Assistance Grant (LAG) already disbursed a total amount of ₱30,144,097.20 to </w:t>
            </w:r>
            <w:r>
              <w:rPr>
                <w:rFonts w:ascii="Arial" w:eastAsia="Arial" w:hAnsi="Arial" w:cs="Arial"/>
                <w:color w:val="0070C0"/>
                <w:sz w:val="20"/>
                <w:szCs w:val="19"/>
                <w:lang w:bidi="en-US"/>
              </w:rPr>
              <w:t xml:space="preserve">3,077 </w:t>
            </w:r>
            <w:r w:rsidRPr="00266010">
              <w:rPr>
                <w:rFonts w:ascii="Arial" w:eastAsia="Arial" w:hAnsi="Arial" w:cs="Arial"/>
                <w:color w:val="0070C0"/>
                <w:sz w:val="20"/>
                <w:szCs w:val="19"/>
                <w:lang w:bidi="en-US"/>
              </w:rPr>
              <w:t>beneficiaries.</w:t>
            </w:r>
          </w:p>
          <w:p w14:paraId="73BB84A7" w14:textId="4DB17351" w:rsidR="00266010" w:rsidRPr="00266010" w:rsidRDefault="00266010" w:rsidP="00266010">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66010">
              <w:rPr>
                <w:rFonts w:ascii="Arial" w:eastAsia="Arial" w:hAnsi="Arial" w:cs="Arial"/>
                <w:color w:val="0070C0"/>
                <w:sz w:val="20"/>
                <w:szCs w:val="19"/>
                <w:lang w:bidi="en-US"/>
              </w:rPr>
              <w:t>DSWD-FO II received a total of 642 sanitations kits amounting to ₱803,495.10</w:t>
            </w:r>
            <w:r>
              <w:rPr>
                <w:rFonts w:ascii="Arial" w:eastAsia="Arial" w:hAnsi="Arial" w:cs="Arial"/>
                <w:color w:val="0070C0"/>
                <w:sz w:val="20"/>
                <w:szCs w:val="19"/>
                <w:lang w:bidi="en-US"/>
              </w:rPr>
              <w:t xml:space="preserve"> </w:t>
            </w:r>
            <w:r w:rsidRPr="00266010">
              <w:rPr>
                <w:rFonts w:ascii="Arial" w:eastAsia="Arial" w:hAnsi="Arial" w:cs="Arial"/>
                <w:color w:val="0070C0"/>
                <w:sz w:val="20"/>
                <w:szCs w:val="19"/>
                <w:lang w:bidi="en-US"/>
              </w:rPr>
              <w:t>from the</w:t>
            </w:r>
            <w:r>
              <w:rPr>
                <w:rFonts w:ascii="Arial" w:eastAsia="Arial" w:hAnsi="Arial" w:cs="Arial"/>
                <w:color w:val="0070C0"/>
                <w:sz w:val="20"/>
                <w:szCs w:val="19"/>
                <w:lang w:bidi="en-US"/>
              </w:rPr>
              <w:t xml:space="preserve"> donation of the Central Office.</w:t>
            </w:r>
          </w:p>
          <w:p w14:paraId="12B50618" w14:textId="547E2199" w:rsidR="008F175A" w:rsidRPr="00266010" w:rsidRDefault="008F175A" w:rsidP="00266010">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6601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266010" w:rsidRPr="00266010">
              <w:rPr>
                <w:rFonts w:ascii="Arial" w:eastAsia="Arial" w:hAnsi="Arial" w:cs="Arial"/>
                <w:b/>
                <w:color w:val="0070C0"/>
                <w:sz w:val="20"/>
                <w:szCs w:val="19"/>
                <w:lang w:bidi="en-US"/>
              </w:rPr>
              <w:t xml:space="preserve">20,112 </w:t>
            </w:r>
            <w:r w:rsidRPr="00266010">
              <w:rPr>
                <w:rFonts w:ascii="Arial" w:eastAsia="Arial" w:hAnsi="Arial" w:cs="Arial"/>
                <w:b/>
                <w:color w:val="0070C0"/>
                <w:sz w:val="20"/>
                <w:szCs w:val="19"/>
                <w:lang w:bidi="en-US"/>
              </w:rPr>
              <w:t>clients</w:t>
            </w:r>
            <w:r w:rsidRPr="00266010">
              <w:rPr>
                <w:rFonts w:ascii="Arial" w:eastAsia="Arial" w:hAnsi="Arial" w:cs="Arial"/>
                <w:color w:val="0070C0"/>
                <w:sz w:val="20"/>
                <w:szCs w:val="19"/>
                <w:lang w:bidi="en-US"/>
              </w:rPr>
              <w:t xml:space="preserve"> were served and provided assistance amounting to</w:t>
            </w:r>
            <w:r w:rsidRPr="00266010">
              <w:rPr>
                <w:color w:val="0070C0"/>
              </w:rPr>
              <w:t xml:space="preserve"> </w:t>
            </w:r>
            <w:r w:rsidRPr="00266010">
              <w:rPr>
                <w:rFonts w:ascii="Arial" w:eastAsia="Arial" w:hAnsi="Arial" w:cs="Arial"/>
                <w:b/>
                <w:color w:val="0070C0"/>
                <w:sz w:val="20"/>
                <w:szCs w:val="19"/>
                <w:lang w:bidi="en-US"/>
              </w:rPr>
              <w:t>₱</w:t>
            </w:r>
            <w:r w:rsidR="00266010" w:rsidRPr="00266010">
              <w:rPr>
                <w:rFonts w:ascii="Arial" w:eastAsia="Arial" w:hAnsi="Arial" w:cs="Arial"/>
                <w:b/>
                <w:color w:val="0070C0"/>
                <w:sz w:val="20"/>
                <w:szCs w:val="19"/>
                <w:lang w:bidi="en-US"/>
              </w:rPr>
              <w:t xml:space="preserve">63,743,139.82 </w:t>
            </w:r>
            <w:r w:rsidR="00266010">
              <w:rPr>
                <w:rFonts w:ascii="Arial" w:eastAsia="Arial" w:hAnsi="Arial" w:cs="Arial"/>
                <w:color w:val="0070C0"/>
                <w:sz w:val="20"/>
                <w:szCs w:val="19"/>
                <w:lang w:bidi="en-US"/>
              </w:rPr>
              <w:t>as of 21</w:t>
            </w:r>
            <w:r w:rsidRPr="00266010">
              <w:rPr>
                <w:rFonts w:ascii="Arial" w:eastAsia="Arial" w:hAnsi="Arial" w:cs="Arial"/>
                <w:color w:val="0070C0"/>
                <w:sz w:val="20"/>
                <w:szCs w:val="19"/>
                <w:lang w:bidi="en-US"/>
              </w:rPr>
              <w:t xml:space="preserve"> September 2020.</w:t>
            </w:r>
          </w:p>
          <w:p w14:paraId="6435A339" w14:textId="79825547" w:rsidR="0022356B" w:rsidRPr="00266010" w:rsidRDefault="00BE2607" w:rsidP="00266010">
            <w:pPr>
              <w:pStyle w:val="ListParagraph"/>
              <w:numPr>
                <w:ilvl w:val="0"/>
                <w:numId w:val="4"/>
              </w:numPr>
              <w:spacing w:after="0" w:line="240" w:lineRule="auto"/>
              <w:ind w:right="-57"/>
              <w:jc w:val="both"/>
              <w:rPr>
                <w:rFonts w:ascii="Arial" w:eastAsia="Arial" w:hAnsi="Arial" w:cs="Arial"/>
                <w:color w:val="0070C0"/>
                <w:sz w:val="20"/>
                <w:szCs w:val="19"/>
              </w:rPr>
            </w:pPr>
            <w:r w:rsidRPr="00266010">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266010" w:rsidRDefault="00821F13" w:rsidP="00266010">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266010" w:rsidRDefault="00CA3CA7" w:rsidP="00266010">
            <w:pPr>
              <w:spacing w:after="0" w:line="240" w:lineRule="auto"/>
              <w:ind w:right="-57"/>
              <w:contextualSpacing/>
              <w:jc w:val="both"/>
              <w:rPr>
                <w:rFonts w:ascii="Arial" w:eastAsia="Arial" w:hAnsi="Arial" w:cs="Arial"/>
                <w:b/>
                <w:color w:val="0070C0"/>
                <w:sz w:val="20"/>
                <w:szCs w:val="19"/>
              </w:rPr>
            </w:pPr>
            <w:r w:rsidRPr="00266010">
              <w:rPr>
                <w:rFonts w:ascii="Arial" w:eastAsia="Arial" w:hAnsi="Arial" w:cs="Arial"/>
                <w:b/>
                <w:color w:val="0070C0"/>
                <w:sz w:val="20"/>
                <w:szCs w:val="19"/>
              </w:rPr>
              <w:t>Social</w:t>
            </w:r>
            <w:r w:rsidR="009266CC" w:rsidRPr="00266010">
              <w:rPr>
                <w:rFonts w:ascii="Arial" w:eastAsia="Arial" w:hAnsi="Arial" w:cs="Arial"/>
                <w:b/>
                <w:color w:val="0070C0"/>
                <w:sz w:val="20"/>
                <w:szCs w:val="19"/>
              </w:rPr>
              <w:t xml:space="preserve"> </w:t>
            </w:r>
            <w:r w:rsidRPr="00266010">
              <w:rPr>
                <w:rFonts w:ascii="Arial" w:eastAsia="Arial" w:hAnsi="Arial" w:cs="Arial"/>
                <w:b/>
                <w:color w:val="0070C0"/>
                <w:sz w:val="20"/>
                <w:szCs w:val="19"/>
              </w:rPr>
              <w:t>Amelioration</w:t>
            </w:r>
            <w:r w:rsidR="009266CC" w:rsidRPr="00266010">
              <w:rPr>
                <w:rFonts w:ascii="Arial" w:eastAsia="Arial" w:hAnsi="Arial" w:cs="Arial"/>
                <w:b/>
                <w:color w:val="0070C0"/>
                <w:sz w:val="20"/>
                <w:szCs w:val="19"/>
              </w:rPr>
              <w:t xml:space="preserve"> </w:t>
            </w:r>
            <w:r w:rsidRPr="00266010">
              <w:rPr>
                <w:rFonts w:ascii="Arial" w:eastAsia="Arial" w:hAnsi="Arial" w:cs="Arial"/>
                <w:b/>
                <w:color w:val="0070C0"/>
                <w:sz w:val="20"/>
                <w:szCs w:val="19"/>
              </w:rPr>
              <w:t>Program</w:t>
            </w:r>
            <w:r w:rsidR="009266CC" w:rsidRPr="00266010">
              <w:rPr>
                <w:rFonts w:ascii="Arial" w:eastAsia="Arial" w:hAnsi="Arial" w:cs="Arial"/>
                <w:b/>
                <w:color w:val="0070C0"/>
                <w:sz w:val="20"/>
                <w:szCs w:val="19"/>
              </w:rPr>
              <w:t xml:space="preserve"> </w:t>
            </w:r>
            <w:r w:rsidRPr="00266010">
              <w:rPr>
                <w:rFonts w:ascii="Arial" w:eastAsia="Arial" w:hAnsi="Arial" w:cs="Arial"/>
                <w:b/>
                <w:color w:val="0070C0"/>
                <w:sz w:val="20"/>
                <w:szCs w:val="19"/>
              </w:rPr>
              <w:t>(SAP)</w:t>
            </w:r>
          </w:p>
          <w:p w14:paraId="5E6DF7DF" w14:textId="2D73F209" w:rsidR="00266010" w:rsidRPr="00266010" w:rsidRDefault="00266010" w:rsidP="00266010">
            <w:pPr>
              <w:pStyle w:val="ListParagraph"/>
              <w:numPr>
                <w:ilvl w:val="0"/>
                <w:numId w:val="4"/>
              </w:numPr>
              <w:jc w:val="both"/>
              <w:rPr>
                <w:rFonts w:ascii="Arial" w:eastAsia="Arial" w:hAnsi="Arial" w:cs="Arial"/>
                <w:color w:val="0070C0"/>
                <w:sz w:val="20"/>
                <w:szCs w:val="19"/>
                <w:lang w:bidi="en-US"/>
              </w:rPr>
            </w:pPr>
            <w:r>
              <w:rPr>
                <w:rFonts w:ascii="Arial" w:eastAsia="Arial" w:hAnsi="Arial" w:cs="Arial"/>
                <w:color w:val="0070C0"/>
                <w:sz w:val="20"/>
                <w:szCs w:val="19"/>
                <w:lang w:bidi="en-US"/>
              </w:rPr>
              <w:t>DSWD-FO II</w:t>
            </w:r>
            <w:r w:rsidRPr="00266010">
              <w:rPr>
                <w:rFonts w:ascii="Arial" w:eastAsia="Arial" w:hAnsi="Arial" w:cs="Arial"/>
                <w:color w:val="0070C0"/>
                <w:sz w:val="20"/>
                <w:szCs w:val="19"/>
                <w:lang w:bidi="en-US"/>
              </w:rPr>
              <w:t xml:space="preserve"> attended the orientation on Agency Operation Center (AOC) Social Amelioration Program (SAP) Grievances Database via video conferencing.</w:t>
            </w:r>
          </w:p>
          <w:p w14:paraId="0EB1F2E8" w14:textId="24241A1B" w:rsidR="00266010" w:rsidRPr="00266010" w:rsidRDefault="00266010" w:rsidP="00266010">
            <w:pPr>
              <w:pStyle w:val="ListParagraph"/>
              <w:numPr>
                <w:ilvl w:val="0"/>
                <w:numId w:val="4"/>
              </w:numPr>
              <w:jc w:val="both"/>
              <w:rPr>
                <w:rFonts w:ascii="Arial" w:eastAsia="Arial" w:hAnsi="Arial" w:cs="Arial"/>
                <w:color w:val="0070C0"/>
                <w:sz w:val="20"/>
                <w:szCs w:val="19"/>
                <w:lang w:bidi="en-US"/>
              </w:rPr>
            </w:pPr>
            <w:r w:rsidRPr="00266010">
              <w:rPr>
                <w:rFonts w:ascii="Arial" w:eastAsia="Arial" w:hAnsi="Arial" w:cs="Arial"/>
                <w:color w:val="0070C0"/>
                <w:sz w:val="20"/>
                <w:szCs w:val="19"/>
                <w:lang w:bidi="en-US"/>
              </w:rPr>
              <w:t>To date, there are 14,928 waitlisted beneficiaries who received their SAP emergency subsidy with a total amount of ₱82,104,000.00 through</w:t>
            </w:r>
            <w:r>
              <w:rPr>
                <w:rFonts w:ascii="Arial" w:eastAsia="Arial" w:hAnsi="Arial" w:cs="Arial"/>
                <w:color w:val="0070C0"/>
                <w:sz w:val="20"/>
                <w:szCs w:val="19"/>
                <w:lang w:bidi="en-US"/>
              </w:rPr>
              <w:t xml:space="preserve"> SDO. On the other hand, DSWD-FO II</w:t>
            </w:r>
            <w:r w:rsidRPr="00266010">
              <w:rPr>
                <w:rFonts w:ascii="Arial" w:eastAsia="Arial" w:hAnsi="Arial" w:cs="Arial"/>
                <w:color w:val="0070C0"/>
                <w:sz w:val="20"/>
                <w:szCs w:val="19"/>
                <w:lang w:bidi="en-US"/>
              </w:rPr>
              <w:t xml:space="preserve"> was also able to pay a total of 28,845 SAP waitlisted beneficiaries through FSP amounting to ₱158,647,500.00.</w:t>
            </w:r>
          </w:p>
          <w:p w14:paraId="59B81B5C" w14:textId="4FF2A323" w:rsidR="00CA3CA7" w:rsidRPr="00266010" w:rsidRDefault="001417DB" w:rsidP="00266010">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66010">
              <w:rPr>
                <w:rFonts w:ascii="Arial" w:eastAsia="Arial" w:hAnsi="Arial" w:cs="Arial"/>
                <w:color w:val="0070C0"/>
                <w:sz w:val="20"/>
                <w:szCs w:val="19"/>
                <w:lang w:bidi="en-US"/>
              </w:rPr>
              <w:t xml:space="preserve">As of 08 September 2020, the Pantawid Pamilyang Pilipino Program (4Ps) was able to extend assistance to their </w:t>
            </w:r>
            <w:r w:rsidRPr="00266010">
              <w:rPr>
                <w:rFonts w:ascii="Arial" w:eastAsia="Arial" w:hAnsi="Arial" w:cs="Arial"/>
                <w:b/>
                <w:color w:val="0070C0"/>
                <w:sz w:val="20"/>
                <w:szCs w:val="19"/>
                <w:lang w:bidi="en-US"/>
              </w:rPr>
              <w:t>104,963</w:t>
            </w:r>
            <w:r w:rsidRPr="00266010">
              <w:rPr>
                <w:rFonts w:ascii="Arial" w:eastAsia="Arial" w:hAnsi="Arial" w:cs="Arial"/>
                <w:color w:val="0070C0"/>
                <w:sz w:val="20"/>
                <w:szCs w:val="19"/>
                <w:lang w:bidi="en-US"/>
              </w:rPr>
              <w:t xml:space="preserve"> cash and non-cash card holder beneficiaries amounting to </w:t>
            </w:r>
            <w:r w:rsidRPr="00266010">
              <w:rPr>
                <w:rFonts w:ascii="Arial" w:eastAsia="Arial" w:hAnsi="Arial" w:cs="Arial"/>
                <w:b/>
                <w:color w:val="0070C0"/>
                <w:sz w:val="20"/>
                <w:szCs w:val="19"/>
                <w:lang w:bidi="en-US"/>
              </w:rPr>
              <w:t>₱435,596,450.00</w:t>
            </w:r>
            <w:r w:rsidRPr="00266010">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12F6707" w:rsidR="009702AE" w:rsidRPr="009105F2" w:rsidRDefault="009105F2" w:rsidP="009105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Pr>
                <w:rFonts w:ascii="Arial" w:eastAsia="Arial" w:hAnsi="Arial" w:cs="Arial"/>
                <w:color w:val="0070C0"/>
                <w:sz w:val="20"/>
                <w:szCs w:val="19"/>
              </w:rPr>
              <w:t xml:space="preserve">21 </w:t>
            </w:r>
            <w:r w:rsidR="00C31FC6" w:rsidRPr="009105F2">
              <w:rPr>
                <w:rFonts w:ascii="Arial" w:eastAsia="Arial" w:hAnsi="Arial" w:cs="Arial"/>
                <w:color w:val="0070C0"/>
                <w:sz w:val="20"/>
                <w:szCs w:val="19"/>
              </w:rPr>
              <w:t>September</w:t>
            </w:r>
            <w:r w:rsidR="009266CC" w:rsidRPr="009105F2">
              <w:rPr>
                <w:rFonts w:ascii="Arial" w:eastAsia="Arial" w:hAnsi="Arial" w:cs="Arial"/>
                <w:color w:val="0070C0"/>
                <w:sz w:val="20"/>
                <w:szCs w:val="19"/>
              </w:rPr>
              <w:t xml:space="preserve"> </w:t>
            </w:r>
            <w:r w:rsidR="003E4C18" w:rsidRPr="009105F2">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F3855" w14:textId="4F526D3E" w:rsidR="00C514DA" w:rsidRDefault="00C514DA"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14DA">
              <w:rPr>
                <w:rFonts w:ascii="Arial" w:eastAsia="Arial" w:hAnsi="Arial" w:cs="Arial"/>
                <w:color w:val="0070C0"/>
                <w:sz w:val="20"/>
                <w:szCs w:val="19"/>
              </w:rPr>
              <w:t>Provision of Personal Protective Equipment (PPEs) to our front liners such as</w:t>
            </w:r>
            <w:r>
              <w:rPr>
                <w:rFonts w:ascii="Arial" w:eastAsia="Arial" w:hAnsi="Arial" w:cs="Arial"/>
                <w:color w:val="0070C0"/>
                <w:sz w:val="20"/>
                <w:szCs w:val="19"/>
              </w:rPr>
              <w:t xml:space="preserve"> </w:t>
            </w:r>
            <w:r w:rsidRPr="00C514DA">
              <w:rPr>
                <w:rFonts w:ascii="Arial" w:eastAsia="Arial" w:hAnsi="Arial" w:cs="Arial"/>
                <w:color w:val="0070C0"/>
                <w:sz w:val="20"/>
                <w:szCs w:val="19"/>
              </w:rPr>
              <w:t>mask, gloves and alcohol</w:t>
            </w:r>
            <w:r>
              <w:rPr>
                <w:rFonts w:ascii="Arial" w:eastAsia="Arial" w:hAnsi="Arial" w:cs="Arial"/>
                <w:color w:val="0070C0"/>
                <w:sz w:val="20"/>
                <w:szCs w:val="19"/>
              </w:rPr>
              <w:t>.</w:t>
            </w:r>
          </w:p>
          <w:p w14:paraId="2835D365" w14:textId="58E6019F" w:rsidR="00C514DA" w:rsidRPr="00C514DA" w:rsidRDefault="00C514DA"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14DA">
              <w:rPr>
                <w:rFonts w:ascii="Arial" w:eastAsia="Arial" w:hAnsi="Arial" w:cs="Arial"/>
                <w:color w:val="0070C0"/>
                <w:sz w:val="20"/>
                <w:szCs w:val="19"/>
              </w:rPr>
              <w:t>Distributed 1,070 face shields for the use of front liners</w:t>
            </w:r>
            <w:r>
              <w:rPr>
                <w:rFonts w:ascii="Arial" w:eastAsia="Arial" w:hAnsi="Arial" w:cs="Arial"/>
                <w:color w:val="0070C0"/>
                <w:sz w:val="20"/>
                <w:szCs w:val="19"/>
              </w:rPr>
              <w:t>.</w:t>
            </w:r>
          </w:p>
          <w:p w14:paraId="4716E15D" w14:textId="1880EC20" w:rsidR="009702AE" w:rsidRPr="00C514DA"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14DA">
              <w:rPr>
                <w:rFonts w:ascii="Arial" w:eastAsia="Arial" w:hAnsi="Arial" w:cs="Arial"/>
                <w:color w:val="0070C0"/>
                <w:sz w:val="20"/>
                <w:szCs w:val="19"/>
              </w:rPr>
              <w:t>Served</w:t>
            </w:r>
            <w:r w:rsidR="009266CC" w:rsidRPr="00C514DA">
              <w:rPr>
                <w:rFonts w:ascii="Arial" w:eastAsia="Arial" w:hAnsi="Arial" w:cs="Arial"/>
                <w:color w:val="0070C0"/>
                <w:sz w:val="20"/>
                <w:szCs w:val="19"/>
              </w:rPr>
              <w:t xml:space="preserve"> </w:t>
            </w:r>
            <w:r w:rsidR="0009233F" w:rsidRPr="00C514DA">
              <w:rPr>
                <w:rFonts w:ascii="Arial" w:eastAsia="Arial" w:hAnsi="Arial" w:cs="Arial"/>
                <w:b/>
                <w:color w:val="0070C0"/>
                <w:sz w:val="20"/>
                <w:szCs w:val="19"/>
              </w:rPr>
              <w:t xml:space="preserve">24,348 </w:t>
            </w:r>
            <w:r w:rsidRPr="00C514DA">
              <w:rPr>
                <w:rFonts w:ascii="Arial" w:eastAsia="Arial" w:hAnsi="Arial" w:cs="Arial"/>
                <w:color w:val="0070C0"/>
                <w:sz w:val="20"/>
                <w:szCs w:val="19"/>
              </w:rPr>
              <w:t>walk-in</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clients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requesting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for</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assistance</w:t>
            </w:r>
            <w:r w:rsidR="009266CC" w:rsidRPr="00C514DA">
              <w:rPr>
                <w:rFonts w:ascii="Arial" w:eastAsia="Arial" w:hAnsi="Arial" w:cs="Arial"/>
                <w:color w:val="0070C0"/>
                <w:sz w:val="20"/>
                <w:szCs w:val="19"/>
              </w:rPr>
              <w:t xml:space="preserve"> </w:t>
            </w:r>
            <w:r w:rsidR="00825242" w:rsidRPr="00C514DA">
              <w:rPr>
                <w:rFonts w:ascii="Arial" w:eastAsia="Arial" w:hAnsi="Arial" w:cs="Arial"/>
                <w:color w:val="0070C0"/>
                <w:sz w:val="20"/>
                <w:szCs w:val="19"/>
              </w:rPr>
              <w:t>through</w:t>
            </w:r>
            <w:r w:rsidR="009266CC" w:rsidRPr="00C514DA">
              <w:rPr>
                <w:rFonts w:ascii="Arial" w:eastAsia="Arial" w:hAnsi="Arial" w:cs="Arial"/>
                <w:color w:val="0070C0"/>
                <w:sz w:val="20"/>
                <w:szCs w:val="19"/>
              </w:rPr>
              <w:t xml:space="preserve"> </w:t>
            </w:r>
            <w:r w:rsidR="00825242" w:rsidRPr="00C514DA">
              <w:rPr>
                <w:rFonts w:ascii="Arial" w:eastAsia="Arial" w:hAnsi="Arial" w:cs="Arial"/>
                <w:color w:val="0070C0"/>
                <w:sz w:val="20"/>
                <w:szCs w:val="19"/>
              </w:rPr>
              <w:t>AICS</w:t>
            </w:r>
            <w:r w:rsidR="009266CC" w:rsidRPr="00C514DA">
              <w:rPr>
                <w:rFonts w:ascii="Arial" w:eastAsia="Arial" w:hAnsi="Arial" w:cs="Arial"/>
                <w:color w:val="0070C0"/>
                <w:sz w:val="20"/>
                <w:szCs w:val="19"/>
              </w:rPr>
              <w:t xml:space="preserve"> </w:t>
            </w:r>
            <w:r w:rsidR="00825242" w:rsidRPr="00C514DA">
              <w:rPr>
                <w:rFonts w:ascii="Arial" w:eastAsia="Arial" w:hAnsi="Arial" w:cs="Arial"/>
                <w:color w:val="0070C0"/>
                <w:sz w:val="20"/>
                <w:szCs w:val="19"/>
              </w:rPr>
              <w:t>from</w:t>
            </w:r>
            <w:r w:rsidR="009266CC" w:rsidRPr="00C514DA">
              <w:rPr>
                <w:rFonts w:ascii="Arial" w:eastAsia="Arial" w:hAnsi="Arial" w:cs="Arial"/>
                <w:color w:val="0070C0"/>
                <w:sz w:val="20"/>
                <w:szCs w:val="19"/>
              </w:rPr>
              <w:t xml:space="preserve"> </w:t>
            </w:r>
            <w:r w:rsidR="00825242" w:rsidRPr="00C514DA">
              <w:rPr>
                <w:rFonts w:ascii="Arial" w:eastAsia="Arial" w:hAnsi="Arial" w:cs="Arial"/>
                <w:color w:val="0070C0"/>
                <w:sz w:val="20"/>
                <w:szCs w:val="19"/>
              </w:rPr>
              <w:t>16</w:t>
            </w:r>
            <w:r w:rsidR="009266CC" w:rsidRPr="00C514DA">
              <w:rPr>
                <w:rFonts w:ascii="Arial" w:eastAsia="Arial" w:hAnsi="Arial" w:cs="Arial"/>
                <w:color w:val="0070C0"/>
                <w:sz w:val="20"/>
                <w:szCs w:val="19"/>
              </w:rPr>
              <w:t xml:space="preserve"> </w:t>
            </w:r>
            <w:r w:rsidR="00825242" w:rsidRPr="00C514DA">
              <w:rPr>
                <w:rFonts w:ascii="Arial" w:eastAsia="Arial" w:hAnsi="Arial" w:cs="Arial"/>
                <w:color w:val="0070C0"/>
                <w:sz w:val="20"/>
                <w:szCs w:val="19"/>
              </w:rPr>
              <w:t>March</w:t>
            </w:r>
            <w:r w:rsidR="009266CC" w:rsidRPr="00C514DA">
              <w:rPr>
                <w:rFonts w:ascii="Arial" w:eastAsia="Arial" w:hAnsi="Arial" w:cs="Arial"/>
                <w:color w:val="0070C0"/>
                <w:sz w:val="20"/>
                <w:szCs w:val="19"/>
              </w:rPr>
              <w:t xml:space="preserve"> </w:t>
            </w:r>
            <w:r w:rsidR="00825242"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0009233F" w:rsidRPr="00C514DA">
              <w:rPr>
                <w:rFonts w:ascii="Arial" w:eastAsia="Arial" w:hAnsi="Arial" w:cs="Arial"/>
                <w:color w:val="0070C0"/>
                <w:sz w:val="20"/>
                <w:szCs w:val="19"/>
              </w:rPr>
              <w:t>11</w:t>
            </w:r>
            <w:r w:rsidR="00E70EBF" w:rsidRPr="00C514DA">
              <w:rPr>
                <w:rFonts w:ascii="Arial" w:eastAsia="Arial" w:hAnsi="Arial" w:cs="Arial"/>
                <w:color w:val="0070C0"/>
                <w:sz w:val="20"/>
                <w:szCs w:val="19"/>
              </w:rPr>
              <w:t xml:space="preserve"> </w:t>
            </w:r>
            <w:r w:rsidR="00D95441" w:rsidRPr="00C514DA">
              <w:rPr>
                <w:rFonts w:ascii="Arial" w:eastAsia="Arial" w:hAnsi="Arial" w:cs="Arial"/>
                <w:color w:val="0070C0"/>
                <w:sz w:val="20"/>
                <w:szCs w:val="19"/>
              </w:rPr>
              <w:t>September</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2020</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amounting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total</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w:t>
            </w:r>
            <w:r w:rsidR="0009233F" w:rsidRPr="00C514DA">
              <w:rPr>
                <w:rFonts w:ascii="Arial" w:eastAsia="Arial" w:hAnsi="Arial" w:cs="Arial"/>
                <w:b/>
                <w:color w:val="0070C0"/>
                <w:sz w:val="20"/>
                <w:szCs w:val="19"/>
              </w:rPr>
              <w:t>103,145,825.99.</w:t>
            </w:r>
          </w:p>
          <w:p w14:paraId="0478A013" w14:textId="68EF12AB" w:rsidR="00FD0795" w:rsidRPr="00C514DA"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514DA">
              <w:rPr>
                <w:rFonts w:ascii="Arial" w:eastAsia="Arial" w:hAnsi="Arial" w:cs="Arial"/>
                <w:color w:val="0070C0"/>
                <w:sz w:val="20"/>
                <w:szCs w:val="19"/>
              </w:rPr>
              <w:t xml:space="preserve">Provision of </w:t>
            </w:r>
            <w:r w:rsidR="0009233F" w:rsidRPr="00C514DA">
              <w:rPr>
                <w:rFonts w:ascii="Arial" w:eastAsia="Arial" w:hAnsi="Arial" w:cs="Arial"/>
                <w:b/>
                <w:color w:val="0070C0"/>
                <w:sz w:val="20"/>
                <w:szCs w:val="19"/>
              </w:rPr>
              <w:t xml:space="preserve">78,307 </w:t>
            </w:r>
            <w:r w:rsidRPr="00C514DA">
              <w:rPr>
                <w:rFonts w:ascii="Arial" w:eastAsia="Arial" w:hAnsi="Arial" w:cs="Arial"/>
                <w:b/>
                <w:color w:val="0070C0"/>
                <w:sz w:val="20"/>
                <w:szCs w:val="19"/>
              </w:rPr>
              <w:t>FFPs</w:t>
            </w:r>
            <w:r w:rsidR="003F582B" w:rsidRPr="00C514DA">
              <w:rPr>
                <w:rFonts w:ascii="Arial" w:eastAsia="Arial" w:hAnsi="Arial" w:cs="Arial"/>
                <w:color w:val="0070C0"/>
                <w:sz w:val="20"/>
                <w:szCs w:val="19"/>
              </w:rPr>
              <w:t xml:space="preserve"> to 10</w:t>
            </w:r>
            <w:r w:rsidR="0009233F" w:rsidRPr="00C514DA">
              <w:rPr>
                <w:rFonts w:ascii="Arial" w:eastAsia="Arial" w:hAnsi="Arial" w:cs="Arial"/>
                <w:color w:val="0070C0"/>
                <w:sz w:val="20"/>
                <w:szCs w:val="19"/>
              </w:rPr>
              <w:t>7</w:t>
            </w:r>
            <w:r w:rsidRPr="00C514DA">
              <w:rPr>
                <w:rFonts w:ascii="Arial" w:eastAsia="Arial" w:hAnsi="Arial" w:cs="Arial"/>
                <w:color w:val="0070C0"/>
                <w:sz w:val="20"/>
                <w:szCs w:val="19"/>
              </w:rPr>
              <w:t xml:space="preserve"> LGUs and 3 NGOs in the Region amounting to </w:t>
            </w:r>
            <w:r w:rsidRPr="00C514DA">
              <w:rPr>
                <w:rFonts w:ascii="Arial" w:eastAsia="Arial" w:hAnsi="Arial" w:cs="Arial"/>
                <w:b/>
                <w:color w:val="0070C0"/>
                <w:sz w:val="20"/>
                <w:szCs w:val="19"/>
              </w:rPr>
              <w:t>₱</w:t>
            </w:r>
            <w:r w:rsidR="0009233F" w:rsidRPr="00C514DA">
              <w:rPr>
                <w:rFonts w:ascii="Arial" w:eastAsia="Arial" w:hAnsi="Arial" w:cs="Arial"/>
                <w:b/>
                <w:color w:val="0070C0"/>
                <w:sz w:val="20"/>
                <w:szCs w:val="19"/>
              </w:rPr>
              <w:t>33,080,661.10.</w:t>
            </w:r>
          </w:p>
          <w:p w14:paraId="07D1B962" w14:textId="6894915C" w:rsidR="00FD0795" w:rsidRPr="00C514DA"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514DA">
              <w:rPr>
                <w:rFonts w:ascii="Arial" w:eastAsia="Arial" w:hAnsi="Arial" w:cs="Arial"/>
                <w:color w:val="0070C0"/>
                <w:sz w:val="20"/>
                <w:szCs w:val="19"/>
              </w:rPr>
              <w:t>Provision of NFIs to 7</w:t>
            </w:r>
            <w:r w:rsidR="00FD0795" w:rsidRPr="00C514DA">
              <w:rPr>
                <w:rFonts w:ascii="Arial" w:eastAsia="Arial" w:hAnsi="Arial" w:cs="Arial"/>
                <w:color w:val="0070C0"/>
                <w:sz w:val="20"/>
                <w:szCs w:val="19"/>
              </w:rPr>
              <w:t xml:space="preserve"> LGUs and 1 NGA amounting to</w:t>
            </w:r>
            <w:r w:rsidR="00FD0795" w:rsidRPr="00C514DA">
              <w:rPr>
                <w:rFonts w:ascii="Arial" w:eastAsia="Arial" w:hAnsi="Arial" w:cs="Arial"/>
                <w:b/>
                <w:bCs/>
                <w:color w:val="0070C0"/>
                <w:sz w:val="20"/>
                <w:szCs w:val="19"/>
              </w:rPr>
              <w:t xml:space="preserve"> ₱</w:t>
            </w:r>
            <w:r w:rsidRPr="00C514DA">
              <w:rPr>
                <w:rFonts w:ascii="Arial" w:eastAsia="Arial" w:hAnsi="Arial" w:cs="Arial"/>
                <w:b/>
                <w:bCs/>
                <w:color w:val="0070C0"/>
                <w:sz w:val="20"/>
                <w:szCs w:val="19"/>
              </w:rPr>
              <w:t>9,407,095.00.</w:t>
            </w:r>
          </w:p>
          <w:p w14:paraId="209D790D" w14:textId="77777777" w:rsidR="00FD0795" w:rsidRPr="00C514D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14DA">
              <w:rPr>
                <w:rFonts w:ascii="Arial" w:eastAsia="Arial" w:hAnsi="Arial" w:cs="Arial"/>
                <w:color w:val="0070C0"/>
                <w:sz w:val="20"/>
                <w:szCs w:val="19"/>
              </w:rPr>
              <w:t>Distributed donated goods from Sen. Manny Pacquiao to the municipalities of Bulacan.</w:t>
            </w:r>
          </w:p>
          <w:p w14:paraId="5439B546" w14:textId="77777777" w:rsidR="00FD0795" w:rsidRPr="00C514D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14DA">
              <w:rPr>
                <w:rFonts w:ascii="Arial" w:eastAsia="Arial" w:hAnsi="Arial" w:cs="Arial"/>
                <w:color w:val="0070C0"/>
                <w:sz w:val="20"/>
                <w:szCs w:val="19"/>
              </w:rPr>
              <w:t>DSWD-FO III is continuously repacking FFPs.</w:t>
            </w:r>
          </w:p>
          <w:p w14:paraId="174B02DD" w14:textId="0D5348A8" w:rsidR="00FD0795" w:rsidRPr="00C514D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14DA">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509EED3C" w:rsidR="00FD28D2" w:rsidRPr="00C514DA" w:rsidRDefault="00FD28D2"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514DA">
              <w:rPr>
                <w:rFonts w:ascii="Arial" w:eastAsia="Arial" w:hAnsi="Arial" w:cs="Arial"/>
                <w:color w:val="0070C0"/>
                <w:sz w:val="20"/>
                <w:szCs w:val="19"/>
              </w:rPr>
              <w:t>A</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total</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00C514DA">
              <w:rPr>
                <w:rFonts w:ascii="Arial" w:eastAsia="Arial" w:hAnsi="Arial" w:cs="Arial"/>
                <w:b/>
                <w:color w:val="0070C0"/>
                <w:sz w:val="20"/>
                <w:szCs w:val="19"/>
              </w:rPr>
              <w:t>96,045</w:t>
            </w:r>
            <w:r w:rsidR="009B1F5E" w:rsidRPr="00C514DA">
              <w:rPr>
                <w:rFonts w:ascii="Arial" w:eastAsia="Arial" w:hAnsi="Arial" w:cs="Arial"/>
                <w:b/>
                <w:color w:val="0070C0"/>
                <w:sz w:val="20"/>
                <w:szCs w:val="19"/>
              </w:rPr>
              <w:t xml:space="preserve"> </w:t>
            </w:r>
            <w:r w:rsidRPr="00C514DA">
              <w:rPr>
                <w:rFonts w:ascii="Arial" w:eastAsia="Arial" w:hAnsi="Arial" w:cs="Arial"/>
                <w:color w:val="0070C0"/>
                <w:sz w:val="20"/>
                <w:szCs w:val="19"/>
              </w:rPr>
              <w:t>beneficiaries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received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Social</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Pension</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assistance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amounting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w:t>
            </w:r>
            <w:r w:rsidR="00C514DA" w:rsidRPr="00C514DA">
              <w:rPr>
                <w:rFonts w:ascii="Arial" w:eastAsia="Arial" w:hAnsi="Arial" w:cs="Arial"/>
                <w:b/>
                <w:color w:val="0070C0"/>
                <w:sz w:val="20"/>
                <w:szCs w:val="19"/>
              </w:rPr>
              <w:t>288,135,000</w:t>
            </w:r>
            <w:r w:rsidR="00C514DA">
              <w:rPr>
                <w:rFonts w:ascii="Arial" w:eastAsia="Arial" w:hAnsi="Arial" w:cs="Arial"/>
                <w:b/>
                <w:color w:val="0070C0"/>
                <w:sz w:val="20"/>
                <w:szCs w:val="19"/>
              </w:rPr>
              <w:t xml:space="preserve"> </w:t>
            </w:r>
            <w:r w:rsidRPr="00C514DA">
              <w:rPr>
                <w:rFonts w:ascii="Arial" w:eastAsia="Arial" w:hAnsi="Arial" w:cs="Arial"/>
                <w:color w:val="0070C0"/>
                <w:sz w:val="20"/>
                <w:szCs w:val="19"/>
              </w:rPr>
              <w:t>as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009B1F5E" w:rsidRPr="00C514DA">
              <w:rPr>
                <w:rFonts w:ascii="Arial" w:eastAsia="Arial" w:hAnsi="Arial" w:cs="Arial"/>
                <w:color w:val="0070C0"/>
                <w:sz w:val="20"/>
                <w:szCs w:val="19"/>
              </w:rPr>
              <w:t>1</w:t>
            </w:r>
            <w:r w:rsidR="00C514DA">
              <w:rPr>
                <w:rFonts w:ascii="Arial" w:eastAsia="Arial" w:hAnsi="Arial" w:cs="Arial"/>
                <w:color w:val="0070C0"/>
                <w:sz w:val="20"/>
                <w:szCs w:val="19"/>
              </w:rPr>
              <w:t>8</w:t>
            </w:r>
            <w:r w:rsidR="009266CC" w:rsidRPr="00C514DA">
              <w:rPr>
                <w:rFonts w:ascii="Arial" w:eastAsia="Arial" w:hAnsi="Arial" w:cs="Arial"/>
                <w:color w:val="0070C0"/>
                <w:sz w:val="20"/>
                <w:szCs w:val="19"/>
              </w:rPr>
              <w:t xml:space="preserve"> </w:t>
            </w:r>
            <w:r w:rsidR="00CF58B0" w:rsidRPr="00C514DA">
              <w:rPr>
                <w:rFonts w:ascii="Arial" w:eastAsia="Arial" w:hAnsi="Arial" w:cs="Arial"/>
                <w:color w:val="0070C0"/>
                <w:sz w:val="20"/>
                <w:szCs w:val="19"/>
              </w:rPr>
              <w:t>September</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2020.</w:t>
            </w:r>
          </w:p>
          <w:p w14:paraId="4122E97B" w14:textId="2170A080" w:rsidR="00860432" w:rsidRPr="00C514DA"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514DA">
              <w:rPr>
                <w:rFonts w:ascii="Arial" w:eastAsia="Arial" w:hAnsi="Arial" w:cs="Arial"/>
                <w:color w:val="0070C0"/>
                <w:sz w:val="20"/>
                <w:szCs w:val="19"/>
              </w:rPr>
              <w:t xml:space="preserve">DSWD-FO III </w:t>
            </w:r>
            <w:r w:rsidR="00645BFE" w:rsidRPr="00C514DA">
              <w:rPr>
                <w:rFonts w:ascii="Arial" w:eastAsia="Arial" w:hAnsi="Arial" w:cs="Arial"/>
                <w:color w:val="0070C0"/>
                <w:sz w:val="20"/>
                <w:szCs w:val="19"/>
              </w:rPr>
              <w:t>deployed</w:t>
            </w:r>
            <w:r w:rsidRPr="00C514DA">
              <w:rPr>
                <w:rFonts w:ascii="Arial" w:eastAsia="Arial" w:hAnsi="Arial" w:cs="Arial"/>
                <w:color w:val="0070C0"/>
                <w:sz w:val="20"/>
                <w:szCs w:val="19"/>
              </w:rPr>
              <w:t xml:space="preserve"> camp managers to assist </w:t>
            </w:r>
            <w:r w:rsidR="00645BFE" w:rsidRPr="00C514DA">
              <w:rPr>
                <w:rFonts w:ascii="Arial" w:eastAsia="Arial" w:hAnsi="Arial" w:cs="Arial"/>
                <w:b/>
                <w:bCs/>
                <w:color w:val="0070C0"/>
                <w:sz w:val="20"/>
                <w:szCs w:val="19"/>
              </w:rPr>
              <w:t xml:space="preserve">107 </w:t>
            </w:r>
            <w:r w:rsidRPr="00C514DA">
              <w:rPr>
                <w:rFonts w:ascii="Arial" w:eastAsia="Arial" w:hAnsi="Arial" w:cs="Arial"/>
                <w:b/>
                <w:bCs/>
                <w:color w:val="0070C0"/>
                <w:sz w:val="20"/>
                <w:szCs w:val="19"/>
              </w:rPr>
              <w:t>LSIs</w:t>
            </w:r>
            <w:r w:rsidRPr="00C514DA">
              <w:rPr>
                <w:rFonts w:ascii="Arial" w:eastAsia="Arial" w:hAnsi="Arial" w:cs="Arial"/>
                <w:color w:val="0070C0"/>
                <w:sz w:val="20"/>
                <w:szCs w:val="19"/>
              </w:rPr>
              <w:t xml:space="preserve"> in the City of San Jose Del Monte, Bulacan.</w:t>
            </w:r>
          </w:p>
          <w:p w14:paraId="78CA0425" w14:textId="77777777" w:rsidR="0049118A" w:rsidRPr="00C514DA"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C514D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C514DA">
              <w:rPr>
                <w:rFonts w:ascii="Arial" w:eastAsia="Arial" w:hAnsi="Arial" w:cs="Arial"/>
                <w:b/>
                <w:color w:val="0070C0"/>
                <w:sz w:val="20"/>
                <w:szCs w:val="19"/>
              </w:rPr>
              <w:t>Social</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Amelioration</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Program</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(SAP)</w:t>
            </w:r>
          </w:p>
          <w:p w14:paraId="1F6DB11C" w14:textId="4BC48AFC" w:rsidR="009702AE" w:rsidRPr="00C514DA"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514DA">
              <w:rPr>
                <w:rFonts w:ascii="Arial" w:eastAsia="Arial" w:hAnsi="Arial" w:cs="Arial"/>
                <w:color w:val="0070C0"/>
                <w:sz w:val="20"/>
                <w:szCs w:val="19"/>
              </w:rPr>
              <w:t>DSWD-</w:t>
            </w:r>
            <w:r w:rsidR="00C43344" w:rsidRPr="00C514DA">
              <w:rPr>
                <w:rFonts w:ascii="Arial" w:eastAsia="Arial" w:hAnsi="Arial" w:cs="Arial"/>
                <w:color w:val="0070C0"/>
                <w:sz w:val="20"/>
                <w:szCs w:val="19"/>
              </w:rPr>
              <w:t>FO</w:t>
            </w:r>
            <w:r w:rsidR="009266CC" w:rsidRPr="00C514DA">
              <w:rPr>
                <w:rFonts w:ascii="Arial" w:eastAsia="Arial" w:hAnsi="Arial" w:cs="Arial"/>
                <w:color w:val="0070C0"/>
                <w:sz w:val="20"/>
                <w:szCs w:val="19"/>
              </w:rPr>
              <w:t xml:space="preserve"> </w:t>
            </w:r>
            <w:r w:rsidR="00C43344" w:rsidRPr="00C514DA">
              <w:rPr>
                <w:rFonts w:ascii="Arial" w:eastAsia="Arial" w:hAnsi="Arial" w:cs="Arial"/>
                <w:color w:val="0070C0"/>
                <w:sz w:val="20"/>
                <w:szCs w:val="19"/>
              </w:rPr>
              <w:t>III</w:t>
            </w:r>
            <w:r w:rsidR="009266CC" w:rsidRPr="00C514DA">
              <w:rPr>
                <w:rFonts w:ascii="Arial" w:eastAsia="Arial" w:hAnsi="Arial" w:cs="Arial"/>
                <w:color w:val="0070C0"/>
                <w:sz w:val="20"/>
                <w:szCs w:val="19"/>
              </w:rPr>
              <w:t xml:space="preserve"> </w:t>
            </w:r>
            <w:r w:rsidR="00C43344" w:rsidRPr="00C514DA">
              <w:rPr>
                <w:rFonts w:ascii="Arial" w:eastAsia="Arial" w:hAnsi="Arial" w:cs="Arial"/>
                <w:color w:val="0070C0"/>
                <w:sz w:val="20"/>
                <w:szCs w:val="19"/>
              </w:rPr>
              <w:t>has</w:t>
            </w:r>
            <w:r w:rsidR="009266CC" w:rsidRPr="00C514DA">
              <w:rPr>
                <w:rFonts w:ascii="Arial" w:eastAsia="Arial" w:hAnsi="Arial" w:cs="Arial"/>
                <w:color w:val="0070C0"/>
                <w:sz w:val="20"/>
                <w:szCs w:val="19"/>
              </w:rPr>
              <w:t xml:space="preserve"> </w:t>
            </w:r>
            <w:r w:rsidR="00C43344" w:rsidRPr="00C514DA">
              <w:rPr>
                <w:rFonts w:ascii="Arial" w:eastAsia="Arial" w:hAnsi="Arial" w:cs="Arial"/>
                <w:color w:val="0070C0"/>
                <w:sz w:val="20"/>
                <w:szCs w:val="19"/>
              </w:rPr>
              <w:t>served</w:t>
            </w:r>
            <w:r w:rsidR="009266CC" w:rsidRPr="00C514DA">
              <w:rPr>
                <w:rFonts w:ascii="Arial" w:eastAsia="Arial" w:hAnsi="Arial" w:cs="Arial"/>
                <w:color w:val="0070C0"/>
                <w:sz w:val="20"/>
                <w:szCs w:val="19"/>
              </w:rPr>
              <w:t xml:space="preserve"> </w:t>
            </w:r>
            <w:r w:rsidR="00C43344" w:rsidRPr="00C514DA">
              <w:rPr>
                <w:rFonts w:ascii="Arial" w:eastAsia="Arial" w:hAnsi="Arial" w:cs="Arial"/>
                <w:b/>
                <w:color w:val="0070C0"/>
                <w:sz w:val="20"/>
                <w:szCs w:val="19"/>
              </w:rPr>
              <w:t>1,504,018</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Non-CCT</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beneficiaries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amounting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w:t>
            </w:r>
            <w:r w:rsidR="00AE0E89" w:rsidRPr="00C514DA">
              <w:rPr>
                <w:rFonts w:ascii="Arial" w:eastAsia="Arial" w:hAnsi="Arial" w:cs="Arial"/>
                <w:b/>
                <w:color w:val="0070C0"/>
                <w:sz w:val="20"/>
                <w:szCs w:val="19"/>
              </w:rPr>
              <w:t>9,776,117,000.00</w:t>
            </w:r>
            <w:r w:rsidR="009266CC" w:rsidRPr="00C514DA">
              <w:rPr>
                <w:rFonts w:ascii="Arial" w:eastAsia="Arial" w:hAnsi="Arial" w:cs="Arial"/>
                <w:b/>
                <w:color w:val="0070C0"/>
                <w:sz w:val="20"/>
                <w:szCs w:val="19"/>
              </w:rPr>
              <w:t xml:space="preserve"> </w:t>
            </w:r>
            <w:r w:rsidRPr="00C514DA">
              <w:rPr>
                <w:rFonts w:ascii="Arial" w:eastAsia="Arial" w:hAnsi="Arial" w:cs="Arial"/>
                <w:color w:val="0070C0"/>
                <w:sz w:val="20"/>
                <w:szCs w:val="19"/>
              </w:rPr>
              <w:t>and</w:t>
            </w:r>
            <w:r w:rsidR="009266CC" w:rsidRPr="00C514DA">
              <w:rPr>
                <w:rFonts w:ascii="Arial" w:eastAsia="Arial" w:hAnsi="Arial" w:cs="Arial"/>
                <w:color w:val="0070C0"/>
                <w:sz w:val="20"/>
                <w:szCs w:val="19"/>
              </w:rPr>
              <w:t xml:space="preserve"> </w:t>
            </w:r>
            <w:r w:rsidR="00065949" w:rsidRPr="00C514DA">
              <w:rPr>
                <w:rFonts w:ascii="Arial" w:eastAsia="Arial" w:hAnsi="Arial" w:cs="Arial"/>
                <w:b/>
                <w:color w:val="0070C0"/>
                <w:sz w:val="20"/>
                <w:szCs w:val="19"/>
              </w:rPr>
              <w:t xml:space="preserve">294,208 </w:t>
            </w:r>
            <w:r w:rsidRPr="00C514DA">
              <w:rPr>
                <w:rFonts w:ascii="Arial" w:eastAsia="Arial" w:hAnsi="Arial" w:cs="Arial"/>
                <w:b/>
                <w:color w:val="0070C0"/>
                <w:sz w:val="20"/>
                <w:szCs w:val="19"/>
              </w:rPr>
              <w:t>CCT</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(4Ps)</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beneficiaries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amounting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w:t>
            </w:r>
            <w:r w:rsidR="00065949" w:rsidRPr="00C514DA">
              <w:rPr>
                <w:rFonts w:ascii="Arial" w:eastAsia="Arial" w:hAnsi="Arial" w:cs="Arial"/>
                <w:b/>
                <w:color w:val="0070C0"/>
                <w:sz w:val="20"/>
                <w:szCs w:val="19"/>
              </w:rPr>
              <w:t xml:space="preserve">1,515,171,200.00 </w:t>
            </w:r>
            <w:r w:rsidR="00062A1F" w:rsidRPr="00C514DA">
              <w:rPr>
                <w:rFonts w:ascii="Arial" w:eastAsia="Arial" w:hAnsi="Arial" w:cs="Arial"/>
                <w:color w:val="0070C0"/>
                <w:sz w:val="20"/>
                <w:szCs w:val="19"/>
              </w:rPr>
              <w:t>for</w:t>
            </w:r>
            <w:r w:rsidR="009266CC" w:rsidRPr="00C514DA">
              <w:rPr>
                <w:rFonts w:ascii="Arial" w:eastAsia="Arial" w:hAnsi="Arial" w:cs="Arial"/>
                <w:color w:val="0070C0"/>
                <w:sz w:val="20"/>
                <w:szCs w:val="19"/>
              </w:rPr>
              <w:t xml:space="preserve"> </w:t>
            </w:r>
            <w:r w:rsidR="00062A1F"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00062A1F" w:rsidRPr="00C514DA">
              <w:rPr>
                <w:rFonts w:ascii="Arial" w:eastAsia="Arial" w:hAnsi="Arial" w:cs="Arial"/>
                <w:color w:val="0070C0"/>
                <w:sz w:val="20"/>
                <w:szCs w:val="19"/>
              </w:rPr>
              <w:t>1</w:t>
            </w:r>
            <w:r w:rsidR="00062A1F" w:rsidRPr="00C514DA">
              <w:rPr>
                <w:rFonts w:ascii="Arial" w:eastAsia="Arial" w:hAnsi="Arial" w:cs="Arial"/>
                <w:color w:val="0070C0"/>
                <w:sz w:val="20"/>
                <w:szCs w:val="19"/>
                <w:vertAlign w:val="superscript"/>
              </w:rPr>
              <w:t>st</w:t>
            </w:r>
            <w:r w:rsidR="009266CC" w:rsidRPr="00C514DA">
              <w:rPr>
                <w:rFonts w:ascii="Arial" w:eastAsia="Arial" w:hAnsi="Arial" w:cs="Arial"/>
                <w:color w:val="0070C0"/>
                <w:sz w:val="20"/>
                <w:szCs w:val="19"/>
              </w:rPr>
              <w:t xml:space="preserve"> </w:t>
            </w:r>
            <w:r w:rsidR="00065949" w:rsidRPr="00C514DA">
              <w:rPr>
                <w:rFonts w:ascii="Arial" w:eastAsia="Arial" w:hAnsi="Arial" w:cs="Arial"/>
                <w:color w:val="0070C0"/>
                <w:sz w:val="20"/>
                <w:szCs w:val="19"/>
              </w:rPr>
              <w:t>tranche as of 09 August 2020.</w:t>
            </w:r>
          </w:p>
          <w:p w14:paraId="00126A2F" w14:textId="2617B3A3" w:rsidR="00FE0970" w:rsidRPr="00C514DA"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514DA">
              <w:rPr>
                <w:rFonts w:ascii="Arial" w:eastAsia="Arial" w:hAnsi="Arial" w:cs="Arial"/>
                <w:color w:val="0070C0"/>
                <w:sz w:val="20"/>
                <w:szCs w:val="19"/>
              </w:rPr>
              <w:t>DSWD-FO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III</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has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served</w:t>
            </w:r>
            <w:r w:rsidR="009266CC" w:rsidRPr="00C514DA">
              <w:rPr>
                <w:rFonts w:ascii="Arial" w:eastAsia="Arial" w:hAnsi="Arial" w:cs="Arial"/>
                <w:color w:val="0070C0"/>
                <w:sz w:val="20"/>
                <w:szCs w:val="19"/>
              </w:rPr>
              <w:t xml:space="preserve"> </w:t>
            </w:r>
            <w:r w:rsidR="003A76BC" w:rsidRPr="00C514DA">
              <w:rPr>
                <w:rFonts w:ascii="Arial" w:eastAsia="Arial" w:hAnsi="Arial" w:cs="Arial"/>
                <w:b/>
                <w:bCs/>
                <w:color w:val="0070C0"/>
                <w:sz w:val="20"/>
                <w:szCs w:val="19"/>
              </w:rPr>
              <w:t>1,2</w:t>
            </w:r>
            <w:r w:rsidR="00F83E37" w:rsidRPr="00C514DA">
              <w:rPr>
                <w:rFonts w:ascii="Arial" w:eastAsia="Arial" w:hAnsi="Arial" w:cs="Arial"/>
                <w:b/>
                <w:bCs/>
                <w:color w:val="0070C0"/>
                <w:sz w:val="20"/>
                <w:szCs w:val="19"/>
              </w:rPr>
              <w:t>82</w:t>
            </w:r>
            <w:r w:rsidR="003A76BC" w:rsidRPr="00C514DA">
              <w:rPr>
                <w:rFonts w:ascii="Arial" w:eastAsia="Arial" w:hAnsi="Arial" w:cs="Arial"/>
                <w:b/>
                <w:bCs/>
                <w:color w:val="0070C0"/>
                <w:sz w:val="20"/>
                <w:szCs w:val="19"/>
              </w:rPr>
              <w:t>,</w:t>
            </w:r>
            <w:r w:rsidR="00F83E37" w:rsidRPr="00C514DA">
              <w:rPr>
                <w:rFonts w:ascii="Arial" w:eastAsia="Arial" w:hAnsi="Arial" w:cs="Arial"/>
                <w:b/>
                <w:bCs/>
                <w:color w:val="0070C0"/>
                <w:sz w:val="20"/>
                <w:szCs w:val="19"/>
              </w:rPr>
              <w:t>668</w:t>
            </w:r>
            <w:r w:rsidR="003A76BC" w:rsidRPr="00C514DA">
              <w:rPr>
                <w:rFonts w:ascii="Arial" w:eastAsia="Arial" w:hAnsi="Arial" w:cs="Arial"/>
                <w:b/>
                <w:bCs/>
                <w:color w:val="0070C0"/>
                <w:sz w:val="20"/>
                <w:szCs w:val="19"/>
              </w:rPr>
              <w:t xml:space="preserve"> Non-CCT beneficiaries</w:t>
            </w:r>
            <w:r w:rsidR="003A76BC" w:rsidRPr="00C514DA">
              <w:rPr>
                <w:rFonts w:ascii="Arial" w:eastAsia="Arial" w:hAnsi="Arial" w:cs="Arial"/>
                <w:color w:val="0070C0"/>
                <w:sz w:val="20"/>
                <w:szCs w:val="19"/>
              </w:rPr>
              <w:t xml:space="preserve"> as of </w:t>
            </w:r>
            <w:r w:rsidR="00F83E37" w:rsidRPr="00C514DA">
              <w:rPr>
                <w:rFonts w:ascii="Arial" w:eastAsia="Arial" w:hAnsi="Arial" w:cs="Arial"/>
                <w:color w:val="0070C0"/>
                <w:sz w:val="20"/>
                <w:szCs w:val="19"/>
              </w:rPr>
              <w:t>14</w:t>
            </w:r>
            <w:r w:rsidR="003A76BC" w:rsidRPr="00C514DA">
              <w:rPr>
                <w:rFonts w:ascii="Arial" w:eastAsia="Arial" w:hAnsi="Arial" w:cs="Arial"/>
                <w:color w:val="0070C0"/>
                <w:sz w:val="20"/>
                <w:szCs w:val="19"/>
              </w:rPr>
              <w:t xml:space="preserve"> September 2020 and </w:t>
            </w:r>
            <w:r w:rsidR="00065949" w:rsidRPr="00C514DA">
              <w:rPr>
                <w:rFonts w:ascii="Arial" w:eastAsia="Arial" w:hAnsi="Arial" w:cs="Arial"/>
                <w:b/>
                <w:color w:val="0070C0"/>
                <w:sz w:val="20"/>
                <w:szCs w:val="19"/>
              </w:rPr>
              <w:t xml:space="preserve">282,718 </w:t>
            </w:r>
            <w:r w:rsidR="00FE0970" w:rsidRPr="00C514DA">
              <w:rPr>
                <w:rFonts w:ascii="Arial" w:eastAsia="Arial" w:hAnsi="Arial" w:cs="Arial"/>
                <w:b/>
                <w:color w:val="0070C0"/>
                <w:sz w:val="20"/>
                <w:szCs w:val="19"/>
              </w:rPr>
              <w:t xml:space="preserve">CCT (4Ps) </w:t>
            </w:r>
            <w:r w:rsidRPr="00C514DA">
              <w:rPr>
                <w:rFonts w:ascii="Arial" w:eastAsia="Arial" w:hAnsi="Arial" w:cs="Arial"/>
                <w:b/>
                <w:color w:val="0070C0"/>
                <w:sz w:val="20"/>
                <w:szCs w:val="19"/>
              </w:rPr>
              <w:t>beneficiaries</w:t>
            </w:r>
            <w:r w:rsidR="009266CC" w:rsidRPr="00C514DA">
              <w:rPr>
                <w:rFonts w:ascii="Arial" w:eastAsia="Arial" w:hAnsi="Arial" w:cs="Arial"/>
                <w:b/>
                <w:color w:val="0070C0"/>
                <w:sz w:val="20"/>
                <w:szCs w:val="19"/>
              </w:rPr>
              <w:t xml:space="preserve"> </w:t>
            </w:r>
            <w:r w:rsidRPr="00C514DA">
              <w:rPr>
                <w:rFonts w:ascii="Arial" w:eastAsia="Arial" w:hAnsi="Arial" w:cs="Arial"/>
                <w:color w:val="0070C0"/>
                <w:sz w:val="20"/>
                <w:szCs w:val="19"/>
              </w:rPr>
              <w:t>amounting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w:t>
            </w:r>
            <w:r w:rsidR="00065949" w:rsidRPr="00C514DA">
              <w:rPr>
                <w:rFonts w:ascii="Arial" w:eastAsia="Arial" w:hAnsi="Arial" w:cs="Arial"/>
                <w:b/>
                <w:color w:val="0070C0"/>
                <w:sz w:val="20"/>
                <w:szCs w:val="19"/>
              </w:rPr>
              <w:t xml:space="preserve">1,455,997,700.00 </w:t>
            </w:r>
            <w:r w:rsidRPr="00C514DA">
              <w:rPr>
                <w:rFonts w:ascii="Arial" w:eastAsia="Arial" w:hAnsi="Arial" w:cs="Arial"/>
                <w:color w:val="0070C0"/>
                <w:sz w:val="20"/>
                <w:szCs w:val="19"/>
              </w:rPr>
              <w:t>for</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2</w:t>
            </w:r>
            <w:r w:rsidRPr="00C514DA">
              <w:rPr>
                <w:rFonts w:ascii="Arial" w:eastAsia="Arial" w:hAnsi="Arial" w:cs="Arial"/>
                <w:color w:val="0070C0"/>
                <w:sz w:val="20"/>
                <w:szCs w:val="19"/>
                <w:vertAlign w:val="superscript"/>
              </w:rPr>
              <w:t>nd</w:t>
            </w:r>
            <w:r w:rsidR="009266CC" w:rsidRPr="00C514DA">
              <w:rPr>
                <w:rFonts w:ascii="Arial" w:eastAsia="Arial" w:hAnsi="Arial" w:cs="Arial"/>
                <w:color w:val="0070C0"/>
                <w:sz w:val="20"/>
                <w:szCs w:val="19"/>
              </w:rPr>
              <w:t xml:space="preserve"> </w:t>
            </w:r>
            <w:r w:rsidR="00FE0970" w:rsidRPr="00C514DA">
              <w:rPr>
                <w:rFonts w:ascii="Arial" w:eastAsia="Arial" w:hAnsi="Arial" w:cs="Arial"/>
                <w:color w:val="0070C0"/>
                <w:sz w:val="20"/>
                <w:szCs w:val="19"/>
              </w:rPr>
              <w:t xml:space="preserve">tranche as </w:t>
            </w:r>
            <w:r w:rsidR="003A76BC" w:rsidRPr="00C514DA">
              <w:rPr>
                <w:rFonts w:ascii="Arial" w:eastAsia="Arial" w:hAnsi="Arial" w:cs="Arial"/>
                <w:color w:val="0070C0"/>
                <w:sz w:val="20"/>
                <w:szCs w:val="19"/>
              </w:rPr>
              <w:t xml:space="preserve">of </w:t>
            </w:r>
            <w:r w:rsidR="0009233F" w:rsidRPr="00C514DA">
              <w:rPr>
                <w:rFonts w:ascii="Arial" w:eastAsia="Arial" w:hAnsi="Arial" w:cs="Arial"/>
                <w:color w:val="0070C0"/>
                <w:sz w:val="20"/>
                <w:szCs w:val="19"/>
              </w:rPr>
              <w:t>10</w:t>
            </w:r>
            <w:r w:rsidR="00FE0970" w:rsidRPr="00C514DA">
              <w:rPr>
                <w:rFonts w:ascii="Arial" w:eastAsia="Arial" w:hAnsi="Arial" w:cs="Arial"/>
                <w:color w:val="0070C0"/>
                <w:sz w:val="20"/>
                <w:szCs w:val="19"/>
              </w:rPr>
              <w:t xml:space="preserve"> </w:t>
            </w:r>
            <w:r w:rsidR="0009233F" w:rsidRPr="00C514DA">
              <w:rPr>
                <w:rFonts w:ascii="Arial" w:eastAsia="Arial" w:hAnsi="Arial" w:cs="Arial"/>
                <w:color w:val="0070C0"/>
                <w:sz w:val="20"/>
                <w:szCs w:val="19"/>
              </w:rPr>
              <w:t>September</w:t>
            </w:r>
            <w:r w:rsidR="00FE0970" w:rsidRPr="00C514DA">
              <w:rPr>
                <w:rFonts w:ascii="Arial" w:eastAsia="Arial" w:hAnsi="Arial" w:cs="Arial"/>
                <w:color w:val="0070C0"/>
                <w:sz w:val="20"/>
                <w:szCs w:val="19"/>
              </w:rPr>
              <w:t xml:space="preserve"> 2020.</w:t>
            </w:r>
          </w:p>
          <w:p w14:paraId="296F2CC8" w14:textId="1DDD7557" w:rsidR="00603CC5" w:rsidRPr="00C514DA"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514DA">
              <w:rPr>
                <w:rFonts w:ascii="Arial" w:eastAsia="Arial" w:hAnsi="Arial" w:cs="Arial"/>
                <w:color w:val="0070C0"/>
                <w:sz w:val="20"/>
                <w:szCs w:val="19"/>
              </w:rPr>
              <w:t xml:space="preserve">DSWD-FO III has served </w:t>
            </w:r>
            <w:r w:rsidR="0009233F" w:rsidRPr="00C514DA">
              <w:rPr>
                <w:rFonts w:ascii="Arial" w:eastAsia="Arial" w:hAnsi="Arial" w:cs="Arial"/>
                <w:b/>
                <w:color w:val="0070C0"/>
                <w:sz w:val="20"/>
                <w:szCs w:val="19"/>
              </w:rPr>
              <w:t>454,151</w:t>
            </w:r>
            <w:r w:rsidRPr="00C514DA">
              <w:rPr>
                <w:rFonts w:ascii="Arial" w:eastAsia="Arial" w:hAnsi="Arial" w:cs="Arial"/>
                <w:b/>
                <w:color w:val="0070C0"/>
                <w:sz w:val="20"/>
                <w:szCs w:val="19"/>
              </w:rPr>
              <w:t xml:space="preserve"> </w:t>
            </w:r>
            <w:r w:rsidRPr="00C514DA">
              <w:rPr>
                <w:rFonts w:ascii="Arial" w:eastAsia="Arial" w:hAnsi="Arial" w:cs="Arial"/>
                <w:b/>
                <w:bCs/>
                <w:color w:val="0070C0"/>
                <w:sz w:val="20"/>
                <w:szCs w:val="19"/>
              </w:rPr>
              <w:t xml:space="preserve">waitlisted beneficiaries </w:t>
            </w:r>
            <w:r w:rsidRPr="00C514DA">
              <w:rPr>
                <w:rFonts w:ascii="Arial" w:eastAsia="Arial" w:hAnsi="Arial" w:cs="Arial"/>
                <w:color w:val="0070C0"/>
                <w:sz w:val="20"/>
                <w:szCs w:val="19"/>
              </w:rPr>
              <w:t>thru digital and direct payout for the 1</w:t>
            </w:r>
            <w:r w:rsidRPr="00C514DA">
              <w:rPr>
                <w:rFonts w:ascii="Arial" w:eastAsia="Arial" w:hAnsi="Arial" w:cs="Arial"/>
                <w:color w:val="0070C0"/>
                <w:sz w:val="20"/>
                <w:szCs w:val="19"/>
                <w:vertAlign w:val="superscript"/>
              </w:rPr>
              <w:t>st</w:t>
            </w:r>
            <w:r w:rsidRPr="00C514DA">
              <w:rPr>
                <w:rFonts w:ascii="Arial" w:eastAsia="Arial" w:hAnsi="Arial" w:cs="Arial"/>
                <w:color w:val="0070C0"/>
                <w:sz w:val="20"/>
                <w:szCs w:val="19"/>
              </w:rPr>
              <w:t xml:space="preserve"> tranche and </w:t>
            </w:r>
            <w:r w:rsidR="0009233F" w:rsidRPr="00C514DA">
              <w:rPr>
                <w:rFonts w:ascii="Arial" w:eastAsia="Arial" w:hAnsi="Arial" w:cs="Arial"/>
                <w:b/>
                <w:bCs/>
                <w:color w:val="0070C0"/>
                <w:sz w:val="20"/>
                <w:szCs w:val="19"/>
              </w:rPr>
              <w:t>427,046</w:t>
            </w:r>
            <w:r w:rsidRPr="00C514DA">
              <w:rPr>
                <w:rFonts w:ascii="Arial" w:eastAsia="Arial" w:hAnsi="Arial" w:cs="Arial"/>
                <w:b/>
                <w:bCs/>
                <w:color w:val="0070C0"/>
                <w:sz w:val="20"/>
                <w:szCs w:val="19"/>
              </w:rPr>
              <w:t xml:space="preserve"> waitlisted beneficiaries </w:t>
            </w:r>
            <w:r w:rsidRPr="00C514DA">
              <w:rPr>
                <w:rFonts w:ascii="Arial" w:eastAsia="Arial" w:hAnsi="Arial" w:cs="Arial"/>
                <w:color w:val="0070C0"/>
                <w:sz w:val="20"/>
                <w:szCs w:val="19"/>
              </w:rPr>
              <w:t>for the 2</w:t>
            </w:r>
            <w:r w:rsidRPr="00C514DA">
              <w:rPr>
                <w:rFonts w:ascii="Arial" w:eastAsia="Arial" w:hAnsi="Arial" w:cs="Arial"/>
                <w:color w:val="0070C0"/>
                <w:sz w:val="20"/>
                <w:szCs w:val="19"/>
                <w:vertAlign w:val="superscript"/>
              </w:rPr>
              <w:t>nd</w:t>
            </w:r>
            <w:r w:rsidRPr="00C514DA">
              <w:rPr>
                <w:rFonts w:ascii="Arial" w:eastAsia="Arial" w:hAnsi="Arial" w:cs="Arial"/>
                <w:color w:val="0070C0"/>
                <w:sz w:val="20"/>
                <w:szCs w:val="19"/>
              </w:rPr>
              <w:t xml:space="preserve"> tranche as of </w:t>
            </w:r>
            <w:r w:rsidR="009105F2">
              <w:rPr>
                <w:rFonts w:ascii="Arial" w:eastAsia="Arial" w:hAnsi="Arial" w:cs="Arial"/>
                <w:color w:val="0070C0"/>
                <w:sz w:val="20"/>
                <w:szCs w:val="19"/>
              </w:rPr>
              <w:t>21</w:t>
            </w:r>
            <w:r w:rsidRPr="00C514DA">
              <w:rPr>
                <w:rFonts w:ascii="Arial" w:eastAsia="Arial" w:hAnsi="Arial" w:cs="Arial"/>
                <w:color w:val="0070C0"/>
                <w:sz w:val="20"/>
                <w:szCs w:val="19"/>
              </w:rPr>
              <w:t xml:space="preserve"> </w:t>
            </w:r>
            <w:r w:rsidR="009119CD" w:rsidRPr="00C514DA">
              <w:rPr>
                <w:rFonts w:ascii="Arial" w:eastAsia="Arial" w:hAnsi="Arial" w:cs="Arial"/>
                <w:color w:val="0070C0"/>
                <w:sz w:val="20"/>
                <w:szCs w:val="19"/>
              </w:rPr>
              <w:t>September</w:t>
            </w:r>
            <w:r w:rsidRPr="00C514DA">
              <w:rPr>
                <w:rFonts w:ascii="Arial" w:eastAsia="Arial" w:hAnsi="Arial" w:cs="Arial"/>
                <w:color w:val="0070C0"/>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D00A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D00A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237D9">
        <w:trPr>
          <w:trHeight w:val="228"/>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B51ACAE" w:rsidR="009702AE" w:rsidRPr="00632C8E" w:rsidRDefault="00632C8E" w:rsidP="00D00A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color w:val="0070C0"/>
                <w:sz w:val="20"/>
                <w:szCs w:val="20"/>
              </w:rPr>
            </w:pPr>
            <w:r w:rsidRPr="00632C8E">
              <w:rPr>
                <w:rFonts w:ascii="Arial" w:eastAsia="Arial" w:hAnsi="Arial" w:cs="Arial"/>
                <w:color w:val="0070C0"/>
                <w:sz w:val="20"/>
                <w:szCs w:val="20"/>
              </w:rPr>
              <w:t>21</w:t>
            </w:r>
            <w:r w:rsidR="00FD32BD" w:rsidRPr="00632C8E">
              <w:rPr>
                <w:rFonts w:ascii="Arial" w:eastAsia="Arial" w:hAnsi="Arial" w:cs="Arial"/>
                <w:color w:val="0070C0"/>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736FCF2E" w:rsidR="00632C8E" w:rsidRP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sidRPr="00632C8E">
              <w:rPr>
                <w:rFonts w:ascii="Arial" w:eastAsia="Arial" w:hAnsi="Arial" w:cs="Arial"/>
                <w:color w:val="0070C0"/>
                <w:sz w:val="20"/>
                <w:szCs w:val="20"/>
              </w:rPr>
              <w:t>The Crisis Intervention Section has provided a total amount of grants worth ₱188,665,298.58</w:t>
            </w:r>
            <w:r>
              <w:rPr>
                <w:rFonts w:ascii="Arial" w:eastAsia="Arial" w:hAnsi="Arial" w:cs="Arial"/>
                <w:color w:val="0070C0"/>
                <w:sz w:val="20"/>
                <w:szCs w:val="20"/>
              </w:rPr>
              <w:t xml:space="preserve"> </w:t>
            </w:r>
            <w:r w:rsidRPr="00632C8E">
              <w:rPr>
                <w:rFonts w:ascii="Arial" w:eastAsia="Arial" w:hAnsi="Arial" w:cs="Arial"/>
                <w:color w:val="0070C0"/>
                <w:sz w:val="20"/>
                <w:szCs w:val="20"/>
              </w:rPr>
              <w:t xml:space="preserve">to 68,839 clients. </w:t>
            </w:r>
          </w:p>
          <w:p w14:paraId="1C43FFDE" w14:textId="1E2A98A8" w:rsidR="00632C8E" w:rsidRPr="00632C8E" w:rsidRDefault="008B5871" w:rsidP="00D00AC7">
            <w:pPr>
              <w:pStyle w:val="ListParagraph"/>
              <w:numPr>
                <w:ilvl w:val="0"/>
                <w:numId w:val="9"/>
              </w:numPr>
              <w:spacing w:after="0" w:line="240" w:lineRule="auto"/>
              <w:ind w:right="57"/>
              <w:jc w:val="both"/>
              <w:rPr>
                <w:rFonts w:ascii="Arial" w:eastAsia="Arial" w:hAnsi="Arial" w:cs="Arial"/>
                <w:color w:val="0070C0"/>
                <w:sz w:val="20"/>
                <w:szCs w:val="20"/>
              </w:rPr>
            </w:pPr>
            <w:r w:rsidRPr="00632C8E">
              <w:rPr>
                <w:rFonts w:ascii="Arial" w:eastAsia="Arial" w:hAnsi="Arial" w:cs="Arial"/>
                <w:color w:val="0070C0"/>
                <w:sz w:val="20"/>
                <w:szCs w:val="20"/>
              </w:rPr>
              <w:t xml:space="preserve">DSWD FO CALABARZON </w:t>
            </w:r>
            <w:r w:rsidR="00B07413" w:rsidRPr="00632C8E">
              <w:rPr>
                <w:rFonts w:ascii="Arial" w:eastAsia="Arial" w:hAnsi="Arial" w:cs="Arial"/>
                <w:color w:val="0070C0"/>
                <w:sz w:val="20"/>
                <w:szCs w:val="20"/>
              </w:rPr>
              <w:t xml:space="preserve">DRMD </w:t>
            </w:r>
            <w:r w:rsidR="00632C8E">
              <w:rPr>
                <w:rFonts w:ascii="Arial" w:eastAsia="Arial" w:hAnsi="Arial" w:cs="Arial"/>
                <w:color w:val="0070C0"/>
                <w:sz w:val="20"/>
                <w:szCs w:val="20"/>
              </w:rPr>
              <w:t xml:space="preserve">and </w:t>
            </w:r>
            <w:r w:rsidR="00632C8E" w:rsidRPr="00632C8E">
              <w:rPr>
                <w:rFonts w:ascii="Arial" w:eastAsia="Arial" w:hAnsi="Arial" w:cs="Arial"/>
                <w:color w:val="0070C0"/>
                <w:sz w:val="20"/>
                <w:szCs w:val="20"/>
              </w:rPr>
              <w:t>DSWD Dir. Justin</w:t>
            </w:r>
            <w:r w:rsidR="00632C8E">
              <w:rPr>
                <w:rFonts w:ascii="Arial" w:eastAsia="Arial" w:hAnsi="Arial" w:cs="Arial"/>
                <w:color w:val="0070C0"/>
                <w:sz w:val="20"/>
                <w:szCs w:val="20"/>
              </w:rPr>
              <w:t xml:space="preserve"> Caesar A.D. Batocabe together</w:t>
            </w:r>
            <w:r w:rsidR="00632C8E" w:rsidRPr="00632C8E">
              <w:rPr>
                <w:rFonts w:ascii="Arial" w:eastAsia="Arial" w:hAnsi="Arial" w:cs="Arial"/>
                <w:color w:val="0070C0"/>
                <w:sz w:val="20"/>
                <w:szCs w:val="20"/>
              </w:rPr>
              <w:t xml:space="preserve"> attended the consultation meeting with the members and stakeholders of the Local Inter-Agency Task Force (IATF) for the Management of Emerging Infectious Diseases of Pila and Sta. Cruz, Laguna. The meeting served as an avenue to discuss strategies on the implementation of the health monitoring system, critical care capacity, and stringent compliance to surveillance, isolation and treatment protocols. The meeting was presided by PCOO Sec. Jose Ruperto Martin M. Andanar and Philippine Information Agency (PIA) Director-General Ramon L. Cualoping III.</w:t>
            </w:r>
          </w:p>
          <w:p w14:paraId="5D86A833" w14:textId="77777777" w:rsidR="00632C8E" w:rsidRP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sidRPr="00632C8E">
              <w:rPr>
                <w:rFonts w:ascii="Arial" w:eastAsia="Arial" w:hAnsi="Arial" w:cs="Arial"/>
                <w:color w:val="0070C0"/>
                <w:sz w:val="20"/>
                <w:szCs w:val="20"/>
              </w:rPr>
              <w:t>The Occupational Safety and Health (OSH) Committee of the Field Office convened to discuss and review the minimum health standard implemented for the humanitarian response operations of the Field Office.</w:t>
            </w:r>
          </w:p>
          <w:p w14:paraId="19FFB452" w14:textId="49C1B138" w:rsidR="00B07413"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 xml:space="preserve">DSWD-FO CALABARZON </w:t>
            </w:r>
            <w:r w:rsidRPr="00632C8E">
              <w:rPr>
                <w:rFonts w:ascii="Arial" w:eastAsia="Arial" w:hAnsi="Arial" w:cs="Arial"/>
                <w:color w:val="0070C0"/>
                <w:sz w:val="20"/>
                <w:szCs w:val="20"/>
              </w:rPr>
              <w:t>DRMD coordinated with the Provincial Social Welfare and Development Office (PSWDO) of Rizal Province for updates on the delivery of Family Food Packs (FFPs) to its 13 LGUs and submission of the Relief Distribution Sheet (RDS) of the delivered FFPs.</w:t>
            </w:r>
          </w:p>
          <w:p w14:paraId="26B89C6B" w14:textId="1659A599" w:rsid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 xml:space="preserve">DSWD-FO CALABARZON </w:t>
            </w:r>
            <w:r w:rsidRPr="00632C8E">
              <w:rPr>
                <w:rFonts w:ascii="Arial" w:eastAsia="Arial" w:hAnsi="Arial" w:cs="Arial"/>
                <w:color w:val="0070C0"/>
                <w:sz w:val="20"/>
                <w:szCs w:val="20"/>
              </w:rPr>
              <w:t xml:space="preserve">DRMD </w:t>
            </w:r>
            <w:r w:rsidRPr="00632C8E">
              <w:rPr>
                <w:rFonts w:ascii="Arial" w:eastAsia="Arial" w:hAnsi="Arial" w:cs="Arial"/>
                <w:color w:val="0070C0"/>
                <w:sz w:val="20"/>
                <w:szCs w:val="20"/>
              </w:rPr>
              <w:t>coordinated with the National Commission on Muslim Filipinos (NCMF) for the logistical and administrative requirements for the hauling and delivery of FFPs to the indigent Muslim families residing in Imus City, Tagaytay City, Trece Martires City and Silang, Cavite.</w:t>
            </w:r>
          </w:p>
          <w:p w14:paraId="0832967B" w14:textId="3DCBCBD9" w:rsid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 xml:space="preserve">DSWD-FO CALABARZON </w:t>
            </w:r>
            <w:r w:rsidRPr="00632C8E">
              <w:rPr>
                <w:rFonts w:ascii="Arial" w:eastAsia="Arial" w:hAnsi="Arial" w:cs="Arial"/>
                <w:color w:val="0070C0"/>
                <w:sz w:val="20"/>
                <w:szCs w:val="20"/>
              </w:rPr>
              <w:t>DRMD communicated with the Local Social Welfare and Development Offices (LSWDOs) of Pagsanjan and Magdalena, Laguna for the identification of beneficiaries of FFPs to be distributed during the local IATF consultation meeting with PCOO Sec. Jose Ruperto Martin M. Andanar and Philippine Information Agency (PIA) Director-General Ramon L. Cualoping III.</w:t>
            </w:r>
          </w:p>
          <w:p w14:paraId="4E58077E" w14:textId="32220C91" w:rsid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632C8E">
              <w:rPr>
                <w:rFonts w:ascii="Arial" w:eastAsia="Arial" w:hAnsi="Arial" w:cs="Arial"/>
                <w:color w:val="0070C0"/>
                <w:sz w:val="20"/>
                <w:szCs w:val="20"/>
              </w:rPr>
              <w:t>finalized the distribution plan for the Rice Donation from the Government of Japan through the Ministry of Agriculture, Forestry and Fisheries (MAFF) and Republic of Korea through the Ministry of Agriculture, Food and Rural Affairs (ROK-MAFRA). The target beneficiaries are the families affected during Taal Volcano eruption whose economic activities were affected due to COVID-19 Pandemic.</w:t>
            </w:r>
          </w:p>
          <w:p w14:paraId="51C49FEF" w14:textId="73A12CBF" w:rsid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632C8E">
              <w:rPr>
                <w:rFonts w:ascii="Arial" w:eastAsia="Arial" w:hAnsi="Arial" w:cs="Arial"/>
                <w:color w:val="0070C0"/>
                <w:sz w:val="20"/>
                <w:szCs w:val="20"/>
              </w:rPr>
              <w:t>mobilized 31 community volunteers for production of FFPs in DSWD FO IV-A warehouses in Dasmariñas City and Gen. Mariano Alvarez, Cavite.</w:t>
            </w:r>
          </w:p>
          <w:p w14:paraId="14591429" w14:textId="5CFB6AC8" w:rsidR="00632C8E" w:rsidRPr="00632C8E" w:rsidRDefault="00632C8E" w:rsidP="00D00AC7">
            <w:pPr>
              <w:pStyle w:val="ListParagraph"/>
              <w:spacing w:after="0" w:line="240" w:lineRule="auto"/>
              <w:ind w:left="360" w:right="57"/>
              <w:jc w:val="both"/>
              <w:rPr>
                <w:rFonts w:ascii="Arial" w:eastAsia="Arial" w:hAnsi="Arial" w:cs="Arial"/>
                <w:color w:val="0070C0"/>
                <w:sz w:val="20"/>
                <w:szCs w:val="20"/>
              </w:rPr>
            </w:pPr>
          </w:p>
          <w:p w14:paraId="362BB4F3" w14:textId="18771651" w:rsidR="009702AE" w:rsidRPr="00632C8E" w:rsidRDefault="003E4C18" w:rsidP="00D00AC7">
            <w:pPr>
              <w:spacing w:after="0" w:line="240" w:lineRule="auto"/>
              <w:ind w:right="57"/>
              <w:contextualSpacing/>
              <w:jc w:val="both"/>
              <w:rPr>
                <w:rFonts w:ascii="Arial" w:eastAsia="Arial" w:hAnsi="Arial" w:cs="Arial"/>
                <w:b/>
                <w:color w:val="0070C0"/>
                <w:sz w:val="20"/>
                <w:szCs w:val="20"/>
              </w:rPr>
            </w:pPr>
            <w:r w:rsidRPr="00632C8E">
              <w:rPr>
                <w:rFonts w:ascii="Arial" w:eastAsia="Arial" w:hAnsi="Arial" w:cs="Arial"/>
                <w:b/>
                <w:color w:val="0070C0"/>
                <w:sz w:val="20"/>
                <w:szCs w:val="20"/>
              </w:rPr>
              <w:t>Social</w:t>
            </w:r>
            <w:r w:rsidR="009266CC" w:rsidRPr="00632C8E">
              <w:rPr>
                <w:rFonts w:ascii="Arial" w:eastAsia="Arial" w:hAnsi="Arial" w:cs="Arial"/>
                <w:b/>
                <w:color w:val="0070C0"/>
                <w:sz w:val="20"/>
                <w:szCs w:val="20"/>
              </w:rPr>
              <w:t xml:space="preserve"> </w:t>
            </w:r>
            <w:r w:rsidRPr="00632C8E">
              <w:rPr>
                <w:rFonts w:ascii="Arial" w:eastAsia="Arial" w:hAnsi="Arial" w:cs="Arial"/>
                <w:b/>
                <w:color w:val="0070C0"/>
                <w:sz w:val="20"/>
                <w:szCs w:val="20"/>
              </w:rPr>
              <w:t>Amelioration</w:t>
            </w:r>
            <w:r w:rsidR="009266CC" w:rsidRPr="00632C8E">
              <w:rPr>
                <w:rFonts w:ascii="Arial" w:eastAsia="Arial" w:hAnsi="Arial" w:cs="Arial"/>
                <w:b/>
                <w:color w:val="0070C0"/>
                <w:sz w:val="20"/>
                <w:szCs w:val="20"/>
              </w:rPr>
              <w:t xml:space="preserve"> </w:t>
            </w:r>
            <w:r w:rsidRPr="00632C8E">
              <w:rPr>
                <w:rFonts w:ascii="Arial" w:eastAsia="Arial" w:hAnsi="Arial" w:cs="Arial"/>
                <w:b/>
                <w:color w:val="0070C0"/>
                <w:sz w:val="20"/>
                <w:szCs w:val="20"/>
              </w:rPr>
              <w:t>Program</w:t>
            </w:r>
            <w:r w:rsidR="009266CC" w:rsidRPr="00632C8E">
              <w:rPr>
                <w:rFonts w:ascii="Arial" w:eastAsia="Arial" w:hAnsi="Arial" w:cs="Arial"/>
                <w:b/>
                <w:color w:val="0070C0"/>
                <w:sz w:val="20"/>
                <w:szCs w:val="20"/>
              </w:rPr>
              <w:t xml:space="preserve"> </w:t>
            </w:r>
            <w:r w:rsidRPr="00632C8E">
              <w:rPr>
                <w:rFonts w:ascii="Arial" w:eastAsia="Arial" w:hAnsi="Arial" w:cs="Arial"/>
                <w:b/>
                <w:color w:val="0070C0"/>
                <w:sz w:val="20"/>
                <w:szCs w:val="20"/>
              </w:rPr>
              <w:t>(SAP)</w:t>
            </w:r>
          </w:p>
          <w:p w14:paraId="0438E952" w14:textId="77777777" w:rsidR="00632C8E" w:rsidRP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sidRPr="00632C8E">
              <w:rPr>
                <w:rFonts w:ascii="Arial" w:eastAsia="Arial" w:hAnsi="Arial" w:cs="Arial"/>
                <w:color w:val="0070C0"/>
                <w:sz w:val="20"/>
                <w:szCs w:val="20"/>
              </w:rPr>
              <w:t>The Regional Management Committee and the Financial Service Providers (FSPs) convened to discuss also updates on the implementation of the Social Amelioration Program. The FSPs were requested to submit accomplishment report disaggregated per LGU.</w:t>
            </w:r>
          </w:p>
          <w:p w14:paraId="11065792" w14:textId="20D0B882" w:rsidR="00632C8E" w:rsidRP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sidRPr="00632C8E">
              <w:rPr>
                <w:rFonts w:ascii="Arial" w:eastAsia="Arial" w:hAnsi="Arial" w:cs="Arial"/>
                <w:color w:val="0070C0"/>
                <w:sz w:val="20"/>
                <w:szCs w:val="20"/>
              </w:rPr>
              <w:t>For the First Tranche, a total amount of ₱ 12,481,813,500.00 was disbursed out of the total allocation of ₱ 12,642,168,500.00 for Non-</w:t>
            </w:r>
            <w:r>
              <w:t xml:space="preserve"> </w:t>
            </w:r>
            <w:r w:rsidRPr="00632C8E">
              <w:rPr>
                <w:rFonts w:ascii="Arial" w:eastAsia="Arial" w:hAnsi="Arial" w:cs="Arial"/>
                <w:color w:val="0070C0"/>
                <w:sz w:val="20"/>
                <w:szCs w:val="20"/>
              </w:rPr>
              <w:t>Pantawid SAP. The decrease is due to the latest liquidation reports submitted by the LGUs after receiving the returned subsidies from ineligible beneficiaries.</w:t>
            </w:r>
          </w:p>
          <w:p w14:paraId="6475155A" w14:textId="3E9AD6D6" w:rsidR="00B07413" w:rsidRPr="00632C8E" w:rsidRDefault="00B07413" w:rsidP="00D00AC7">
            <w:pPr>
              <w:pStyle w:val="ListParagraph"/>
              <w:numPr>
                <w:ilvl w:val="0"/>
                <w:numId w:val="9"/>
              </w:numPr>
              <w:spacing w:after="0" w:line="240" w:lineRule="auto"/>
              <w:ind w:right="57"/>
              <w:jc w:val="both"/>
              <w:rPr>
                <w:rFonts w:ascii="Arial" w:eastAsia="Arial" w:hAnsi="Arial" w:cs="Arial"/>
                <w:color w:val="0070C0"/>
                <w:sz w:val="20"/>
                <w:szCs w:val="20"/>
              </w:rPr>
            </w:pPr>
            <w:r w:rsidRPr="00632C8E">
              <w:rPr>
                <w:rFonts w:ascii="Arial" w:eastAsia="Arial" w:hAnsi="Arial" w:cs="Arial"/>
                <w:color w:val="0070C0"/>
                <w:sz w:val="20"/>
                <w:szCs w:val="20"/>
              </w:rPr>
              <w:t>For additional beneficiaries, the total amount of subsidy worth ₱616,973,500.00 was provided to the beneficiaries both via digital an</w:t>
            </w:r>
            <w:r w:rsidR="00632C8E">
              <w:rPr>
                <w:rFonts w:ascii="Arial" w:eastAsia="Arial" w:hAnsi="Arial" w:cs="Arial"/>
                <w:color w:val="0070C0"/>
                <w:sz w:val="20"/>
                <w:szCs w:val="20"/>
              </w:rPr>
              <w:t>d direct payments. A total of ₱</w:t>
            </w:r>
            <w:r w:rsidRPr="00632C8E">
              <w:rPr>
                <w:rFonts w:ascii="Arial" w:eastAsia="Arial" w:hAnsi="Arial" w:cs="Arial"/>
                <w:color w:val="0070C0"/>
                <w:sz w:val="20"/>
                <w:szCs w:val="20"/>
              </w:rPr>
              <w:t xml:space="preserve">309,432,500.00 were provided via the FO’s direct pay-out in geographically isolated and </w:t>
            </w:r>
            <w:r w:rsidR="00632C8E">
              <w:rPr>
                <w:rFonts w:ascii="Arial" w:eastAsia="Arial" w:hAnsi="Arial" w:cs="Arial"/>
                <w:color w:val="0070C0"/>
                <w:sz w:val="20"/>
                <w:szCs w:val="20"/>
              </w:rPr>
              <w:t>disadvantaged areas (GID) and ₱</w:t>
            </w:r>
            <w:r w:rsidRPr="00632C8E">
              <w:rPr>
                <w:rFonts w:ascii="Arial" w:eastAsia="Arial" w:hAnsi="Arial" w:cs="Arial"/>
                <w:color w:val="0070C0"/>
                <w:sz w:val="20"/>
                <w:szCs w:val="20"/>
              </w:rPr>
              <w:t xml:space="preserve">307,541,000.00 were provided via digital payments, including </w:t>
            </w:r>
            <w:r w:rsidR="000237D9">
              <w:rPr>
                <w:rFonts w:ascii="Arial" w:eastAsia="Arial" w:hAnsi="Arial" w:cs="Arial"/>
                <w:color w:val="0070C0"/>
                <w:sz w:val="20"/>
                <w:szCs w:val="20"/>
              </w:rPr>
              <w:t xml:space="preserve">TNVS </w:t>
            </w:r>
            <w:r w:rsidRPr="00632C8E">
              <w:rPr>
                <w:rFonts w:ascii="Arial" w:eastAsia="Arial" w:hAnsi="Arial" w:cs="Arial"/>
                <w:color w:val="0070C0"/>
                <w:sz w:val="20"/>
                <w:szCs w:val="20"/>
              </w:rPr>
              <w:t>drivers.</w:t>
            </w:r>
          </w:p>
          <w:p w14:paraId="41994202" w14:textId="1E896C86" w:rsidR="00632C8E" w:rsidRPr="00632C8E" w:rsidRDefault="00632C8E" w:rsidP="00D00AC7">
            <w:pPr>
              <w:pStyle w:val="ListParagraph"/>
              <w:numPr>
                <w:ilvl w:val="0"/>
                <w:numId w:val="9"/>
              </w:numPr>
              <w:spacing w:after="0" w:line="240" w:lineRule="auto"/>
              <w:ind w:right="57"/>
              <w:jc w:val="both"/>
              <w:rPr>
                <w:rFonts w:ascii="Arial" w:eastAsia="Arial" w:hAnsi="Arial" w:cs="Arial"/>
                <w:color w:val="0070C0"/>
                <w:sz w:val="20"/>
                <w:szCs w:val="20"/>
              </w:rPr>
            </w:pPr>
            <w:r w:rsidRPr="00632C8E">
              <w:rPr>
                <w:rFonts w:ascii="Arial" w:eastAsia="Arial" w:hAnsi="Arial" w:cs="Arial"/>
                <w:color w:val="0070C0"/>
                <w:sz w:val="20"/>
                <w:szCs w:val="20"/>
              </w:rPr>
              <w:t>For the seco</w:t>
            </w:r>
            <w:r w:rsidR="000237D9">
              <w:rPr>
                <w:rFonts w:ascii="Arial" w:eastAsia="Arial" w:hAnsi="Arial" w:cs="Arial"/>
                <w:color w:val="0070C0"/>
                <w:sz w:val="20"/>
                <w:szCs w:val="20"/>
              </w:rPr>
              <w:t>nd tranche, Pantawid Pamilya</w:t>
            </w:r>
            <w:r w:rsidRPr="00632C8E">
              <w:rPr>
                <w:rFonts w:ascii="Arial" w:eastAsia="Arial" w:hAnsi="Arial" w:cs="Arial"/>
                <w:color w:val="0070C0"/>
                <w:sz w:val="20"/>
                <w:szCs w:val="20"/>
              </w:rPr>
              <w:t xml:space="preserve"> provided ₱1,605,471,300.00 and covered 99.99% of their target for both cash card and non-cash card holders for the </w:t>
            </w:r>
            <w:r w:rsidR="000237D9">
              <w:rPr>
                <w:rFonts w:ascii="Arial" w:eastAsia="Arial" w:hAnsi="Arial" w:cs="Arial"/>
                <w:color w:val="0070C0"/>
                <w:sz w:val="20"/>
                <w:szCs w:val="20"/>
              </w:rPr>
              <w:t>2</w:t>
            </w:r>
            <w:r w:rsidR="000237D9" w:rsidRPr="000237D9">
              <w:rPr>
                <w:rFonts w:ascii="Arial" w:eastAsia="Arial" w:hAnsi="Arial" w:cs="Arial"/>
                <w:color w:val="0070C0"/>
                <w:sz w:val="20"/>
                <w:szCs w:val="20"/>
                <w:vertAlign w:val="superscript"/>
              </w:rPr>
              <w:t>nd</w:t>
            </w:r>
            <w:r w:rsidRPr="00632C8E">
              <w:rPr>
                <w:rFonts w:ascii="Arial" w:eastAsia="Arial" w:hAnsi="Arial" w:cs="Arial"/>
                <w:color w:val="0070C0"/>
                <w:sz w:val="20"/>
                <w:szCs w:val="20"/>
              </w:rPr>
              <w:t xml:space="preserve"> tranche. For non-4Ps, a total of ₱ 6,917,722,500.00 worth of assistance was provided via digital payment and covered 67.07% of the FO’s target.</w:t>
            </w:r>
          </w:p>
          <w:p w14:paraId="0DA5B823" w14:textId="77777777" w:rsidR="00D00AC7" w:rsidRPr="00D00AC7" w:rsidRDefault="00D00AC7" w:rsidP="00D00AC7">
            <w:pPr>
              <w:pStyle w:val="ListParagraph"/>
              <w:numPr>
                <w:ilvl w:val="0"/>
                <w:numId w:val="9"/>
              </w:numPr>
              <w:spacing w:after="0" w:line="240" w:lineRule="auto"/>
              <w:ind w:right="57"/>
              <w:jc w:val="both"/>
              <w:rPr>
                <w:rFonts w:ascii="Arial" w:eastAsia="Arial" w:hAnsi="Arial" w:cs="Arial"/>
                <w:color w:val="0070C0"/>
                <w:sz w:val="20"/>
                <w:szCs w:val="20"/>
              </w:rPr>
            </w:pPr>
            <w:r w:rsidRPr="00D00AC7">
              <w:rPr>
                <w:rFonts w:ascii="Arial" w:eastAsia="Arial" w:hAnsi="Arial" w:cs="Arial"/>
                <w:color w:val="0070C0"/>
                <w:sz w:val="20"/>
                <w:szCs w:val="20"/>
              </w:rPr>
              <w:t>For successful transactions of FSPs for 2nd Tranche payment, a total of 1,064,265 successful transactions were recorded in 142 LGUs in the region. The total number of unsuccessful transactions is 141,264.</w:t>
            </w:r>
          </w:p>
          <w:p w14:paraId="4590C595" w14:textId="519C841F" w:rsidR="00334904" w:rsidRPr="00D00AC7" w:rsidRDefault="00D00AC7" w:rsidP="00D00AC7">
            <w:pPr>
              <w:pStyle w:val="ListParagraph"/>
              <w:numPr>
                <w:ilvl w:val="0"/>
                <w:numId w:val="9"/>
              </w:numPr>
              <w:spacing w:after="0" w:line="240" w:lineRule="auto"/>
              <w:ind w:right="57"/>
              <w:jc w:val="both"/>
              <w:rPr>
                <w:rFonts w:ascii="Arial" w:eastAsia="Arial" w:hAnsi="Arial" w:cs="Arial"/>
                <w:color w:val="0070C0"/>
                <w:sz w:val="20"/>
                <w:szCs w:val="20"/>
              </w:rPr>
            </w:pPr>
            <w:r w:rsidRPr="00D00AC7">
              <w:rPr>
                <w:rFonts w:ascii="Arial" w:eastAsia="Arial" w:hAnsi="Arial" w:cs="Arial"/>
                <w:color w:val="0070C0"/>
                <w:sz w:val="20"/>
                <w:szCs w:val="20"/>
              </w:rPr>
              <w:t xml:space="preserve">On client support, the Field Office received 76,704 complaints, referrals, and </w:t>
            </w:r>
            <w:r w:rsidRPr="00D00AC7">
              <w:rPr>
                <w:rFonts w:ascii="Arial" w:eastAsia="Arial" w:hAnsi="Arial" w:cs="Arial"/>
                <w:color w:val="0070C0"/>
                <w:sz w:val="20"/>
                <w:szCs w:val="20"/>
              </w:rPr>
              <w:lastRenderedPageBreak/>
              <w:t>queries from various reporting sources. From this number, 76,574 or 99.83%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5D31E3D" w:rsidR="00A7347F" w:rsidRPr="00B14B1F"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C04CB6" w:rsidRPr="00B14B1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B14B1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78</w:t>
            </w:r>
            <w:r w:rsidRPr="00B14B1F">
              <w:rPr>
                <w:rFonts w:ascii="Arial" w:eastAsia="Arial" w:hAnsi="Arial" w:cs="Arial"/>
                <w:b/>
                <w:sz w:val="20"/>
                <w:szCs w:val="19"/>
              </w:rPr>
              <w:t xml:space="preserve"> FFPs </w:t>
            </w:r>
            <w:r w:rsidRPr="00B14B1F">
              <w:rPr>
                <w:rFonts w:ascii="Arial" w:eastAsia="Arial" w:hAnsi="Arial" w:cs="Arial"/>
                <w:sz w:val="20"/>
                <w:szCs w:val="19"/>
              </w:rPr>
              <w:t xml:space="preserve">amounting </w:t>
            </w:r>
            <w:r w:rsidRPr="00B14B1F">
              <w:rPr>
                <w:rFonts w:ascii="Arial" w:eastAsia="Arial" w:hAnsi="Arial" w:cs="Arial"/>
                <w:b/>
                <w:sz w:val="20"/>
                <w:szCs w:val="19"/>
              </w:rPr>
              <w:t>₱</w:t>
            </w:r>
            <w:r w:rsidR="00F9213F" w:rsidRPr="00B14B1F">
              <w:rPr>
                <w:rFonts w:ascii="Arial" w:eastAsia="Arial" w:hAnsi="Arial" w:cs="Arial"/>
                <w:b/>
                <w:sz w:val="20"/>
                <w:szCs w:val="19"/>
              </w:rPr>
              <w:t xml:space="preserve">1,160,100.00 </w:t>
            </w:r>
            <w:r w:rsidRPr="00B14B1F">
              <w:rPr>
                <w:rFonts w:ascii="Arial" w:eastAsia="Arial" w:hAnsi="Arial" w:cs="Arial"/>
                <w:sz w:val="20"/>
                <w:szCs w:val="19"/>
              </w:rPr>
              <w:t xml:space="preserve">to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50</w:t>
            </w:r>
            <w:r w:rsidRPr="00B14B1F">
              <w:rPr>
                <w:rFonts w:ascii="Arial" w:eastAsia="Arial" w:hAnsi="Arial" w:cs="Arial"/>
                <w:b/>
                <w:sz w:val="20"/>
                <w:szCs w:val="19"/>
              </w:rPr>
              <w:t xml:space="preserve"> Locally Stranded Individuals (LSIs) </w:t>
            </w:r>
            <w:r w:rsidRPr="00B14B1F">
              <w:rPr>
                <w:rFonts w:ascii="Arial" w:eastAsia="Arial" w:hAnsi="Arial" w:cs="Arial"/>
                <w:sz w:val="20"/>
                <w:szCs w:val="19"/>
              </w:rPr>
              <w:t xml:space="preserve">through the Region/SWADTs Crisis </w:t>
            </w:r>
            <w:r w:rsidR="00F9213F" w:rsidRPr="00B14B1F">
              <w:rPr>
                <w:rFonts w:ascii="Arial" w:eastAsia="Arial" w:hAnsi="Arial" w:cs="Arial"/>
                <w:sz w:val="20"/>
                <w:szCs w:val="19"/>
              </w:rPr>
              <w:t>Intervention Units (CIU) as of 1</w:t>
            </w:r>
            <w:r w:rsidR="00730402" w:rsidRPr="00B14B1F">
              <w:rPr>
                <w:rFonts w:ascii="Arial" w:eastAsia="Arial" w:hAnsi="Arial" w:cs="Arial"/>
                <w:sz w:val="20"/>
                <w:szCs w:val="19"/>
              </w:rPr>
              <w:t>4 September 2020, 1P</w:t>
            </w:r>
            <w:r w:rsidRPr="00B14B1F">
              <w:rPr>
                <w:rFonts w:ascii="Arial" w:eastAsia="Arial" w:hAnsi="Arial" w:cs="Arial"/>
                <w:sz w:val="20"/>
                <w:szCs w:val="19"/>
              </w:rPr>
              <w:t>M.</w:t>
            </w:r>
          </w:p>
          <w:p w14:paraId="47CA7052" w14:textId="2497ECDC" w:rsidR="00CF0906" w:rsidRPr="00B14B1F"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Pr="00B14B1F">
              <w:rPr>
                <w:rFonts w:ascii="Arial" w:eastAsia="Arial" w:hAnsi="Arial" w:cs="Arial"/>
                <w:b/>
                <w:bCs/>
                <w:sz w:val="20"/>
                <w:szCs w:val="19"/>
              </w:rPr>
              <w:t>3 hygiene kits</w:t>
            </w:r>
            <w:r w:rsidRPr="00B14B1F">
              <w:rPr>
                <w:rFonts w:ascii="Arial" w:eastAsia="Arial" w:hAnsi="Arial" w:cs="Arial"/>
                <w:sz w:val="20"/>
                <w:szCs w:val="19"/>
              </w:rPr>
              <w:t xml:space="preserve"> amounting to </w:t>
            </w:r>
            <w:r w:rsidRPr="00B14B1F">
              <w:rPr>
                <w:rFonts w:ascii="Arial" w:eastAsia="Arial" w:hAnsi="Arial" w:cs="Arial"/>
                <w:b/>
                <w:sz w:val="20"/>
                <w:szCs w:val="19"/>
              </w:rPr>
              <w:t xml:space="preserve">₱47,723.73 </w:t>
            </w:r>
            <w:r w:rsidR="008F175A" w:rsidRPr="00B14B1F">
              <w:rPr>
                <w:rFonts w:ascii="Arial" w:eastAsia="Arial" w:hAnsi="Arial" w:cs="Arial"/>
                <w:bCs/>
                <w:sz w:val="20"/>
                <w:szCs w:val="19"/>
              </w:rPr>
              <w:t>to LSIs in Occidental Mindoro as of 17 September 2020, 11AM.</w:t>
            </w:r>
          </w:p>
          <w:p w14:paraId="73667FF9" w14:textId="235C3A81"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168049AB" w:rsidR="004635B4" w:rsidRPr="00B14B1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through the NCIP, provided </w:t>
            </w:r>
            <w:r w:rsidR="00480571" w:rsidRPr="00B14B1F">
              <w:rPr>
                <w:rFonts w:ascii="Arial" w:eastAsia="Arial" w:hAnsi="Arial" w:cs="Arial"/>
                <w:b/>
                <w:bCs/>
                <w:sz w:val="20"/>
                <w:szCs w:val="19"/>
              </w:rPr>
              <w:t>7</w:t>
            </w:r>
            <w:r w:rsidRPr="00B14B1F">
              <w:rPr>
                <w:rFonts w:ascii="Arial" w:eastAsia="Arial" w:hAnsi="Arial" w:cs="Arial"/>
                <w:b/>
                <w:bCs/>
                <w:sz w:val="20"/>
                <w:szCs w:val="19"/>
              </w:rPr>
              <w:t>00 hygiene kits</w:t>
            </w:r>
            <w:r w:rsidRPr="00B14B1F">
              <w:rPr>
                <w:rFonts w:ascii="Arial" w:eastAsia="Arial" w:hAnsi="Arial" w:cs="Arial"/>
                <w:sz w:val="20"/>
                <w:szCs w:val="19"/>
              </w:rPr>
              <w:t xml:space="preserve"> to </w:t>
            </w:r>
            <w:r w:rsidRPr="00B14B1F">
              <w:rPr>
                <w:rFonts w:ascii="Arial" w:eastAsia="Arial" w:hAnsi="Arial" w:cs="Arial"/>
                <w:b/>
                <w:bCs/>
                <w:sz w:val="20"/>
                <w:szCs w:val="19"/>
              </w:rPr>
              <w:t>Indigenous Peoples</w:t>
            </w:r>
            <w:r w:rsidRPr="00B14B1F">
              <w:rPr>
                <w:rFonts w:ascii="Arial" w:eastAsia="Arial" w:hAnsi="Arial" w:cs="Arial"/>
                <w:sz w:val="20"/>
                <w:szCs w:val="19"/>
              </w:rPr>
              <w:t xml:space="preserve"> in</w:t>
            </w:r>
            <w:r w:rsidR="0008718B" w:rsidRPr="00B14B1F">
              <w:rPr>
                <w:rFonts w:ascii="Arial" w:eastAsia="Arial" w:hAnsi="Arial" w:cs="Arial"/>
                <w:sz w:val="20"/>
                <w:szCs w:val="19"/>
              </w:rPr>
              <w:t xml:space="preserve"> Calintaan,</w:t>
            </w:r>
            <w:r w:rsidRPr="00B14B1F">
              <w:rPr>
                <w:rFonts w:ascii="Arial" w:eastAsia="Arial" w:hAnsi="Arial" w:cs="Arial"/>
                <w:sz w:val="20"/>
                <w:szCs w:val="19"/>
              </w:rPr>
              <w:t xml:space="preserve"> Rizal</w:t>
            </w:r>
            <w:r w:rsidR="0008718B" w:rsidRPr="00B14B1F">
              <w:rPr>
                <w:rFonts w:ascii="Arial" w:eastAsia="Arial" w:hAnsi="Arial" w:cs="Arial"/>
                <w:sz w:val="20"/>
                <w:szCs w:val="19"/>
              </w:rPr>
              <w:t xml:space="preserve">, </w:t>
            </w:r>
            <w:r w:rsidR="00480571" w:rsidRPr="00B14B1F">
              <w:rPr>
                <w:rFonts w:ascii="Arial" w:eastAsia="Arial" w:hAnsi="Arial" w:cs="Arial"/>
                <w:sz w:val="20"/>
                <w:szCs w:val="19"/>
              </w:rPr>
              <w:t xml:space="preserve">Sablayan, </w:t>
            </w:r>
            <w:r w:rsidR="0008718B" w:rsidRPr="00B14B1F">
              <w:rPr>
                <w:rFonts w:ascii="Arial" w:eastAsia="Arial" w:hAnsi="Arial" w:cs="Arial"/>
                <w:sz w:val="20"/>
                <w:szCs w:val="19"/>
              </w:rPr>
              <w:t>and San Jose in</w:t>
            </w:r>
            <w:r w:rsidRPr="00B14B1F">
              <w:rPr>
                <w:rFonts w:ascii="Arial" w:eastAsia="Arial" w:hAnsi="Arial" w:cs="Arial"/>
                <w:sz w:val="20"/>
                <w:szCs w:val="19"/>
              </w:rPr>
              <w:t xml:space="preserve"> Occidental Mindoro amounting to </w:t>
            </w:r>
            <w:r w:rsidRPr="00B14B1F">
              <w:rPr>
                <w:rFonts w:ascii="Arial" w:eastAsia="Arial" w:hAnsi="Arial" w:cs="Arial"/>
                <w:b/>
                <w:bCs/>
                <w:sz w:val="20"/>
                <w:szCs w:val="19"/>
              </w:rPr>
              <w:t>₱</w:t>
            </w:r>
            <w:r w:rsidR="0008718B" w:rsidRPr="00B14B1F">
              <w:rPr>
                <w:rFonts w:ascii="Arial" w:eastAsia="Arial" w:hAnsi="Arial" w:cs="Arial"/>
                <w:b/>
                <w:bCs/>
                <w:sz w:val="20"/>
                <w:szCs w:val="19"/>
              </w:rPr>
              <w:t>1,187,</w:t>
            </w:r>
            <w:r w:rsidR="00480571" w:rsidRPr="00B14B1F">
              <w:rPr>
                <w:rFonts w:ascii="Arial" w:eastAsia="Arial" w:hAnsi="Arial" w:cs="Arial"/>
                <w:b/>
                <w:bCs/>
                <w:sz w:val="20"/>
                <w:szCs w:val="19"/>
              </w:rPr>
              <w:t>0</w:t>
            </w:r>
            <w:r w:rsidR="0008718B" w:rsidRPr="00B14B1F">
              <w:rPr>
                <w:rFonts w:ascii="Arial" w:eastAsia="Arial" w:hAnsi="Arial" w:cs="Arial"/>
                <w:b/>
                <w:bCs/>
                <w:sz w:val="20"/>
                <w:szCs w:val="19"/>
              </w:rPr>
              <w:t xml:space="preserve">95.00 </w:t>
            </w:r>
            <w:r w:rsidR="0008718B" w:rsidRPr="00B14B1F">
              <w:rPr>
                <w:rFonts w:ascii="Arial" w:eastAsia="Arial" w:hAnsi="Arial" w:cs="Arial"/>
                <w:sz w:val="20"/>
                <w:szCs w:val="19"/>
              </w:rPr>
              <w:t>as of 08</w:t>
            </w:r>
            <w:r w:rsidRPr="00B14B1F">
              <w:rPr>
                <w:rFonts w:ascii="Arial" w:eastAsia="Arial" w:hAnsi="Arial" w:cs="Arial"/>
                <w:sz w:val="20"/>
                <w:szCs w:val="19"/>
              </w:rPr>
              <w:t xml:space="preserve"> September 2020</w:t>
            </w:r>
            <w:r w:rsidR="00142176" w:rsidRPr="00B14B1F">
              <w:rPr>
                <w:rFonts w:ascii="Arial" w:eastAsia="Arial" w:hAnsi="Arial" w:cs="Arial"/>
                <w:sz w:val="20"/>
                <w:szCs w:val="19"/>
              </w:rPr>
              <w:t>, 11AM</w:t>
            </w:r>
            <w:r w:rsidRPr="00B14B1F">
              <w:rPr>
                <w:rFonts w:ascii="Arial" w:eastAsia="Arial" w:hAnsi="Arial" w:cs="Arial"/>
                <w:sz w:val="20"/>
                <w:szCs w:val="19"/>
              </w:rPr>
              <w:t>.</w:t>
            </w:r>
          </w:p>
          <w:p w14:paraId="4C1FB7B4"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MIMAROPA-COVID-19 Action Plan Phase II and Scoreboard re: Food and Non-food Cluster.</w:t>
            </w:r>
          </w:p>
          <w:p w14:paraId="1D22999A"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B14B1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4AD4E06" w:rsidR="009702AE" w:rsidRPr="00E60634" w:rsidRDefault="00C514DA"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430D20"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color w:val="0070C0"/>
                <w:sz w:val="20"/>
                <w:szCs w:val="19"/>
              </w:rPr>
            </w:pPr>
            <w:r w:rsidRPr="00430D20">
              <w:rPr>
                <w:rFonts w:ascii="Arial" w:eastAsia="Arial" w:hAnsi="Arial" w:cs="Arial"/>
                <w:color w:val="0070C0"/>
                <w:sz w:val="20"/>
                <w:szCs w:val="19"/>
              </w:rPr>
              <w:t>21</w:t>
            </w:r>
            <w:r w:rsidR="00A40D75" w:rsidRPr="00430D20">
              <w:rPr>
                <w:rFonts w:ascii="Arial" w:eastAsia="Arial" w:hAnsi="Arial" w:cs="Arial"/>
                <w:color w:val="0070C0"/>
                <w:sz w:val="20"/>
                <w:szCs w:val="19"/>
              </w:rPr>
              <w:t xml:space="preserve"> </w:t>
            </w:r>
            <w:r w:rsidR="006743FF" w:rsidRPr="00430D20">
              <w:rPr>
                <w:rFonts w:ascii="Arial" w:eastAsia="Arial" w:hAnsi="Arial" w:cs="Arial"/>
                <w:color w:val="0070C0"/>
                <w:sz w:val="20"/>
                <w:szCs w:val="19"/>
              </w:rPr>
              <w:t>September</w:t>
            </w:r>
            <w:r w:rsidR="00C679C8" w:rsidRPr="00430D20">
              <w:rPr>
                <w:rFonts w:ascii="Arial" w:eastAsia="Arial" w:hAnsi="Arial" w:cs="Arial"/>
                <w:color w:val="0070C0"/>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Default="00430D20" w:rsidP="00430D20">
            <w:pPr>
              <w:pStyle w:val="ListParagraph"/>
              <w:numPr>
                <w:ilvl w:val="0"/>
                <w:numId w:val="6"/>
              </w:numPr>
              <w:spacing w:after="0" w:line="240" w:lineRule="auto"/>
              <w:jc w:val="both"/>
              <w:rPr>
                <w:rFonts w:ascii="Arial" w:eastAsia="Times New Roman" w:hAnsi="Arial" w:cs="Arial"/>
                <w:color w:val="0070C0"/>
                <w:sz w:val="20"/>
                <w:szCs w:val="20"/>
              </w:rPr>
            </w:pPr>
            <w:r w:rsidRPr="00430D20">
              <w:rPr>
                <w:rFonts w:ascii="Arial" w:eastAsia="Times New Roman" w:hAnsi="Arial" w:cs="Arial"/>
                <w:color w:val="0070C0"/>
                <w:sz w:val="20"/>
                <w:szCs w:val="20"/>
              </w:rPr>
              <w:t>210 F</w:t>
            </w:r>
            <w:r>
              <w:rPr>
                <w:rFonts w:ascii="Arial" w:eastAsia="Times New Roman" w:hAnsi="Arial" w:cs="Arial"/>
                <w:color w:val="0070C0"/>
                <w:sz w:val="20"/>
                <w:szCs w:val="20"/>
              </w:rPr>
              <w:t>FPs released to LGU Janiuay and</w:t>
            </w:r>
            <w:r w:rsidRPr="00430D20">
              <w:rPr>
                <w:rFonts w:ascii="Arial" w:eastAsia="Times New Roman" w:hAnsi="Arial" w:cs="Arial"/>
                <w:color w:val="0070C0"/>
                <w:sz w:val="20"/>
                <w:szCs w:val="20"/>
              </w:rPr>
              <w:t xml:space="preserve"> 2</w:t>
            </w:r>
            <w:r>
              <w:rPr>
                <w:rFonts w:ascii="Arial" w:eastAsia="Times New Roman" w:hAnsi="Arial" w:cs="Arial"/>
                <w:color w:val="0070C0"/>
                <w:sz w:val="20"/>
                <w:szCs w:val="20"/>
              </w:rPr>
              <w:t>,</w:t>
            </w:r>
            <w:r w:rsidRPr="00430D20">
              <w:rPr>
                <w:rFonts w:ascii="Arial" w:eastAsia="Times New Roman" w:hAnsi="Arial" w:cs="Arial"/>
                <w:color w:val="0070C0"/>
                <w:sz w:val="20"/>
                <w:szCs w:val="20"/>
              </w:rPr>
              <w:t xml:space="preserve">000 FFPs to Iloilo City intended for </w:t>
            </w:r>
            <w:r w:rsidRPr="00430D20">
              <w:rPr>
                <w:rFonts w:ascii="Arial" w:eastAsia="Times New Roman" w:hAnsi="Arial" w:cs="Arial"/>
                <w:color w:val="0070C0"/>
                <w:sz w:val="20"/>
                <w:szCs w:val="20"/>
              </w:rPr>
              <w:lastRenderedPageBreak/>
              <w:t>COVID-19 affected families.</w:t>
            </w:r>
          </w:p>
          <w:p w14:paraId="4DC34DA3" w14:textId="1932ADB7" w:rsidR="00430D20" w:rsidRDefault="00430D20" w:rsidP="00430D20">
            <w:pPr>
              <w:pStyle w:val="ListParagraph"/>
              <w:numPr>
                <w:ilvl w:val="0"/>
                <w:numId w:val="6"/>
              </w:numPr>
              <w:spacing w:after="0" w:line="240" w:lineRule="auto"/>
              <w:jc w:val="both"/>
              <w:rPr>
                <w:rFonts w:ascii="Arial" w:eastAsia="Times New Roman" w:hAnsi="Arial" w:cs="Arial"/>
                <w:color w:val="0070C0"/>
                <w:sz w:val="20"/>
                <w:szCs w:val="20"/>
              </w:rPr>
            </w:pPr>
            <w:r w:rsidRPr="00430D20">
              <w:rPr>
                <w:rFonts w:ascii="Arial" w:eastAsia="Times New Roman" w:hAnsi="Arial" w:cs="Arial"/>
                <w:color w:val="0070C0"/>
                <w:sz w:val="20"/>
                <w:szCs w:val="20"/>
              </w:rPr>
              <w:t xml:space="preserve">DSWD Frontliners (CIS and DRMD staff) facilitated </w:t>
            </w:r>
            <w:r>
              <w:rPr>
                <w:rFonts w:ascii="Arial" w:eastAsia="Times New Roman" w:hAnsi="Arial" w:cs="Arial"/>
                <w:color w:val="0070C0"/>
                <w:sz w:val="20"/>
                <w:szCs w:val="20"/>
              </w:rPr>
              <w:t xml:space="preserve">the </w:t>
            </w:r>
            <w:r w:rsidRPr="00430D20">
              <w:rPr>
                <w:rFonts w:ascii="Arial" w:eastAsia="Times New Roman" w:hAnsi="Arial" w:cs="Arial"/>
                <w:color w:val="0070C0"/>
                <w:sz w:val="20"/>
                <w:szCs w:val="20"/>
              </w:rPr>
              <w:t xml:space="preserve">provision </w:t>
            </w:r>
            <w:r>
              <w:rPr>
                <w:rFonts w:ascii="Arial" w:eastAsia="Times New Roman" w:hAnsi="Arial" w:cs="Arial"/>
                <w:color w:val="0070C0"/>
                <w:sz w:val="20"/>
                <w:szCs w:val="20"/>
              </w:rPr>
              <w:t xml:space="preserve">of hot meals to 262 inbound </w:t>
            </w:r>
            <w:r w:rsidRPr="00430D20">
              <w:rPr>
                <w:rFonts w:ascii="Arial" w:eastAsia="Times New Roman" w:hAnsi="Arial" w:cs="Arial"/>
                <w:color w:val="0070C0"/>
                <w:sz w:val="20"/>
                <w:szCs w:val="20"/>
              </w:rPr>
              <w:t>LSIs (2 batches from Manila and 2 batches from Cebu) at Iloilo International Airport and Iloilo City seaport</w:t>
            </w:r>
            <w:r>
              <w:rPr>
                <w:rFonts w:ascii="Arial" w:eastAsia="Times New Roman" w:hAnsi="Arial" w:cs="Arial"/>
                <w:color w:val="0070C0"/>
                <w:sz w:val="20"/>
                <w:szCs w:val="20"/>
              </w:rPr>
              <w:t>.</w:t>
            </w:r>
          </w:p>
          <w:p w14:paraId="483F0B9D" w14:textId="208E77D9" w:rsidR="00430D20" w:rsidRPr="00430D20" w:rsidRDefault="00430D20" w:rsidP="00430D20">
            <w:pPr>
              <w:pStyle w:val="ListParagraph"/>
              <w:numPr>
                <w:ilvl w:val="0"/>
                <w:numId w:val="6"/>
              </w:numPr>
              <w:spacing w:after="0" w:line="240" w:lineRule="auto"/>
              <w:jc w:val="both"/>
              <w:rPr>
                <w:rFonts w:ascii="Arial" w:eastAsia="Times New Roman" w:hAnsi="Arial" w:cs="Arial"/>
                <w:color w:val="0070C0"/>
                <w:sz w:val="20"/>
                <w:szCs w:val="20"/>
              </w:rPr>
            </w:pPr>
            <w:r>
              <w:rPr>
                <w:rFonts w:ascii="Arial" w:eastAsia="Times New Roman" w:hAnsi="Arial" w:cs="Arial"/>
                <w:color w:val="0070C0"/>
                <w:sz w:val="20"/>
                <w:szCs w:val="20"/>
              </w:rPr>
              <w:t>DSWD-FO VI DRMD together with DOH Region VI (</w:t>
            </w:r>
            <w:r w:rsidRPr="00430D20">
              <w:rPr>
                <w:rFonts w:ascii="Arial" w:eastAsia="Times New Roman" w:hAnsi="Arial" w:cs="Arial"/>
                <w:color w:val="0070C0"/>
                <w:sz w:val="20"/>
                <w:szCs w:val="20"/>
              </w:rPr>
              <w:t>as resource persons) facilitated a one-day MHPSS to</w:t>
            </w:r>
            <w:r>
              <w:rPr>
                <w:rFonts w:ascii="Arial" w:eastAsia="Times New Roman" w:hAnsi="Arial" w:cs="Arial"/>
                <w:color w:val="0070C0"/>
                <w:sz w:val="20"/>
                <w:szCs w:val="20"/>
              </w:rPr>
              <w:t xml:space="preserve"> 22 frontliners who are DSWD-FO VI</w:t>
            </w:r>
            <w:r w:rsidRPr="00430D20">
              <w:rPr>
                <w:rFonts w:ascii="Arial" w:eastAsia="Times New Roman" w:hAnsi="Arial" w:cs="Arial"/>
                <w:color w:val="0070C0"/>
                <w:sz w:val="20"/>
                <w:szCs w:val="20"/>
              </w:rPr>
              <w:t xml:space="preserve"> employees and PLGU staff (Iloilo, Aklan, Capiz and Antique) at Zuri Hotel, Iloilo City</w:t>
            </w:r>
            <w:r>
              <w:rPr>
                <w:rFonts w:ascii="Arial" w:eastAsia="Times New Roman" w:hAnsi="Arial" w:cs="Arial"/>
                <w:color w:val="0070C0"/>
                <w:sz w:val="20"/>
                <w:szCs w:val="20"/>
              </w:rPr>
              <w:t>.</w:t>
            </w:r>
          </w:p>
          <w:p w14:paraId="4FE80964" w14:textId="1B9A3371" w:rsidR="00A40D75" w:rsidRPr="00430D20" w:rsidRDefault="00430D20" w:rsidP="00430D20">
            <w:pPr>
              <w:pStyle w:val="ListParagraph"/>
              <w:numPr>
                <w:ilvl w:val="0"/>
                <w:numId w:val="6"/>
              </w:numPr>
              <w:spacing w:after="0" w:line="240" w:lineRule="auto"/>
              <w:jc w:val="both"/>
              <w:rPr>
                <w:rFonts w:eastAsia="Times New Roman"/>
                <w:color w:val="0070C0"/>
              </w:rPr>
            </w:pPr>
            <w:r w:rsidRPr="00430D20">
              <w:rPr>
                <w:rFonts w:ascii="Arial" w:eastAsia="Times New Roman" w:hAnsi="Arial" w:cs="Arial"/>
                <w:b/>
                <w:bCs/>
                <w:color w:val="0070C0"/>
                <w:sz w:val="20"/>
                <w:szCs w:val="20"/>
              </w:rPr>
              <w:t xml:space="preserve">₱109,054,101.45 </w:t>
            </w:r>
            <w:r w:rsidR="00A40D75" w:rsidRPr="00430D20">
              <w:rPr>
                <w:rFonts w:ascii="Arial" w:eastAsia="Times New Roman" w:hAnsi="Arial" w:cs="Arial"/>
                <w:color w:val="0070C0"/>
                <w:sz w:val="20"/>
                <w:szCs w:val="20"/>
              </w:rPr>
              <w:t>worth of assistance was provided to </w:t>
            </w:r>
            <w:r w:rsidRPr="00430D20">
              <w:rPr>
                <w:rFonts w:ascii="Arial" w:eastAsia="Times New Roman" w:hAnsi="Arial" w:cs="Arial"/>
                <w:b/>
                <w:bCs/>
                <w:color w:val="0070C0"/>
                <w:sz w:val="20"/>
                <w:szCs w:val="20"/>
              </w:rPr>
              <w:t xml:space="preserve">34,936 </w:t>
            </w:r>
            <w:r w:rsidR="00A40D75" w:rsidRPr="00430D20">
              <w:rPr>
                <w:rFonts w:ascii="Arial" w:eastAsia="Times New Roman" w:hAnsi="Arial" w:cs="Arial"/>
                <w:b/>
                <w:bCs/>
                <w:color w:val="0070C0"/>
                <w:sz w:val="20"/>
                <w:szCs w:val="20"/>
              </w:rPr>
              <w:t>clients</w:t>
            </w:r>
            <w:r w:rsidR="00A40D75" w:rsidRPr="00430D20">
              <w:rPr>
                <w:rFonts w:ascii="Arial" w:eastAsia="Times New Roman" w:hAnsi="Arial" w:cs="Arial"/>
                <w:color w:val="0070C0"/>
                <w:sz w:val="20"/>
                <w:szCs w:val="20"/>
              </w:rPr>
              <w:t> un</w:t>
            </w:r>
            <w:r w:rsidR="003611DE" w:rsidRPr="00430D20">
              <w:rPr>
                <w:rFonts w:ascii="Arial" w:eastAsia="Times New Roman" w:hAnsi="Arial" w:cs="Arial"/>
                <w:color w:val="0070C0"/>
                <w:sz w:val="20"/>
                <w:szCs w:val="20"/>
              </w:rPr>
              <w:t>der the AICS from 09 March to 1</w:t>
            </w:r>
            <w:r>
              <w:rPr>
                <w:rFonts w:ascii="Arial" w:eastAsia="Times New Roman" w:hAnsi="Arial" w:cs="Arial"/>
                <w:color w:val="0070C0"/>
                <w:sz w:val="20"/>
                <w:szCs w:val="20"/>
              </w:rPr>
              <w:t>8</w:t>
            </w:r>
            <w:r w:rsidR="00A40D75" w:rsidRPr="00430D20">
              <w:rPr>
                <w:rFonts w:ascii="Arial" w:eastAsia="Times New Roman" w:hAnsi="Arial" w:cs="Arial"/>
                <w:color w:val="0070C0"/>
                <w:sz w:val="20"/>
                <w:szCs w:val="20"/>
              </w:rPr>
              <w:t xml:space="preserve"> September 2020.</w:t>
            </w:r>
          </w:p>
          <w:p w14:paraId="083D3599" w14:textId="1FA8E8F8" w:rsidR="00A40D75" w:rsidRPr="00430D20" w:rsidRDefault="00A40D75" w:rsidP="00430D20">
            <w:pPr>
              <w:pStyle w:val="ListParagraph"/>
              <w:numPr>
                <w:ilvl w:val="0"/>
                <w:numId w:val="6"/>
              </w:numPr>
              <w:spacing w:after="0" w:line="240" w:lineRule="auto"/>
              <w:jc w:val="both"/>
              <w:rPr>
                <w:rFonts w:eastAsia="Times New Roman"/>
                <w:color w:val="0070C0"/>
              </w:rPr>
            </w:pPr>
            <w:r w:rsidRPr="00430D20">
              <w:rPr>
                <w:rFonts w:ascii="Arial" w:eastAsia="Times New Roman" w:hAnsi="Arial" w:cs="Arial"/>
                <w:color w:val="0070C0"/>
                <w:sz w:val="20"/>
                <w:szCs w:val="20"/>
              </w:rPr>
              <w:t xml:space="preserve">DSWD-FO VI provided </w:t>
            </w:r>
            <w:r w:rsidRPr="00430D20">
              <w:rPr>
                <w:rFonts w:ascii="Arial" w:eastAsia="Times New Roman" w:hAnsi="Arial" w:cs="Arial"/>
                <w:b/>
                <w:color w:val="0070C0"/>
                <w:sz w:val="20"/>
                <w:szCs w:val="20"/>
              </w:rPr>
              <w:t>4</w:t>
            </w:r>
            <w:r w:rsidR="003611DE" w:rsidRPr="00430D20">
              <w:rPr>
                <w:rFonts w:ascii="Arial" w:eastAsia="Times New Roman" w:hAnsi="Arial" w:cs="Arial"/>
                <w:b/>
                <w:color w:val="0070C0"/>
                <w:sz w:val="20"/>
                <w:szCs w:val="20"/>
              </w:rPr>
              <w:t>,</w:t>
            </w:r>
            <w:r w:rsidRPr="00430D20">
              <w:rPr>
                <w:rFonts w:ascii="Arial" w:eastAsia="Times New Roman" w:hAnsi="Arial" w:cs="Arial"/>
                <w:b/>
                <w:color w:val="0070C0"/>
                <w:sz w:val="20"/>
                <w:szCs w:val="20"/>
              </w:rPr>
              <w:t>551 FFPs</w:t>
            </w:r>
            <w:r w:rsidRPr="00430D20">
              <w:rPr>
                <w:rFonts w:ascii="Arial" w:eastAsia="Times New Roman" w:hAnsi="Arial" w:cs="Arial"/>
                <w:color w:val="0070C0"/>
                <w:sz w:val="20"/>
                <w:szCs w:val="20"/>
              </w:rPr>
              <w:t xml:space="preserve"> amounting to </w:t>
            </w:r>
            <w:r w:rsidRPr="00430D20">
              <w:rPr>
                <w:rFonts w:ascii="Arial" w:eastAsia="Times New Roman" w:hAnsi="Arial" w:cs="Arial"/>
                <w:b/>
                <w:bCs/>
                <w:color w:val="0070C0"/>
                <w:sz w:val="20"/>
                <w:szCs w:val="20"/>
              </w:rPr>
              <w:t>₱1,930,934.15, 402 NFIs</w:t>
            </w:r>
            <w:r w:rsidRPr="00430D20">
              <w:rPr>
                <w:rFonts w:ascii="Arial" w:eastAsia="Times New Roman" w:hAnsi="Arial" w:cs="Arial"/>
                <w:bCs/>
                <w:color w:val="0070C0"/>
                <w:sz w:val="20"/>
                <w:szCs w:val="20"/>
              </w:rPr>
              <w:t xml:space="preserve"> </w:t>
            </w:r>
            <w:r w:rsidRPr="00430D20">
              <w:rPr>
                <w:rFonts w:ascii="Arial" w:eastAsia="Times New Roman" w:hAnsi="Arial" w:cs="Arial"/>
                <w:color w:val="0070C0"/>
                <w:sz w:val="20"/>
                <w:szCs w:val="20"/>
              </w:rPr>
              <w:t xml:space="preserve">amounting to </w:t>
            </w:r>
            <w:r w:rsidRPr="00430D20">
              <w:rPr>
                <w:rFonts w:ascii="Arial" w:eastAsia="Times New Roman" w:hAnsi="Arial" w:cs="Arial"/>
                <w:b/>
                <w:bCs/>
                <w:color w:val="0070C0"/>
                <w:sz w:val="20"/>
                <w:szCs w:val="20"/>
              </w:rPr>
              <w:t xml:space="preserve">₱291,401.75, </w:t>
            </w:r>
            <w:r w:rsidRPr="00430D20">
              <w:rPr>
                <w:rFonts w:ascii="Arial" w:eastAsia="Times New Roman" w:hAnsi="Arial" w:cs="Arial"/>
                <w:bCs/>
                <w:color w:val="0070C0"/>
                <w:sz w:val="20"/>
                <w:szCs w:val="20"/>
              </w:rPr>
              <w:t xml:space="preserve">and </w:t>
            </w:r>
            <w:r w:rsidR="00430D20" w:rsidRPr="00430D20">
              <w:rPr>
                <w:rFonts w:ascii="Arial" w:eastAsia="Times New Roman" w:hAnsi="Arial" w:cs="Arial"/>
                <w:b/>
                <w:bCs/>
                <w:color w:val="0070C0"/>
                <w:sz w:val="20"/>
                <w:szCs w:val="20"/>
              </w:rPr>
              <w:t xml:space="preserve">4,030 </w:t>
            </w:r>
            <w:r w:rsidRPr="00430D20">
              <w:rPr>
                <w:rFonts w:ascii="Arial" w:eastAsia="Times New Roman" w:hAnsi="Arial" w:cs="Arial"/>
                <w:b/>
                <w:bCs/>
                <w:color w:val="0070C0"/>
                <w:sz w:val="20"/>
                <w:szCs w:val="20"/>
              </w:rPr>
              <w:t xml:space="preserve">meals </w:t>
            </w:r>
            <w:r w:rsidRPr="00430D20">
              <w:rPr>
                <w:rFonts w:ascii="Arial" w:eastAsia="Times New Roman" w:hAnsi="Arial" w:cs="Arial"/>
                <w:color w:val="0070C0"/>
                <w:sz w:val="20"/>
                <w:szCs w:val="20"/>
              </w:rPr>
              <w:t xml:space="preserve">amounting to </w:t>
            </w:r>
            <w:r w:rsidR="00430D20" w:rsidRPr="00430D20">
              <w:rPr>
                <w:rFonts w:ascii="Arial" w:eastAsia="Times New Roman" w:hAnsi="Arial" w:cs="Arial"/>
                <w:b/>
                <w:bCs/>
                <w:color w:val="0070C0"/>
                <w:sz w:val="20"/>
                <w:szCs w:val="20"/>
              </w:rPr>
              <w:t xml:space="preserve">₱403,000.00 </w:t>
            </w:r>
            <w:r w:rsidRPr="00430D20">
              <w:rPr>
                <w:rFonts w:ascii="Arial" w:eastAsia="Times New Roman" w:hAnsi="Arial" w:cs="Arial"/>
                <w:bCs/>
                <w:color w:val="0070C0"/>
                <w:sz w:val="20"/>
                <w:szCs w:val="20"/>
              </w:rPr>
              <w:t>to the</w:t>
            </w:r>
            <w:r w:rsidRPr="00430D20">
              <w:rPr>
                <w:rFonts w:ascii="Arial" w:eastAsia="Times New Roman" w:hAnsi="Arial" w:cs="Arial"/>
                <w:b/>
                <w:bCs/>
                <w:color w:val="0070C0"/>
                <w:sz w:val="20"/>
                <w:szCs w:val="20"/>
              </w:rPr>
              <w:t xml:space="preserve"> LSIs</w:t>
            </w:r>
            <w:r w:rsidRPr="00430D20">
              <w:rPr>
                <w:rFonts w:ascii="Arial" w:eastAsia="Times New Roman" w:hAnsi="Arial" w:cs="Arial"/>
                <w:bCs/>
                <w:color w:val="0070C0"/>
                <w:sz w:val="20"/>
                <w:szCs w:val="20"/>
              </w:rPr>
              <w:t xml:space="preserve"> in the Region.</w:t>
            </w:r>
          </w:p>
          <w:p w14:paraId="2F3DEE33" w14:textId="77777777" w:rsidR="00A40D75" w:rsidRPr="00430D20" w:rsidRDefault="00A40D75" w:rsidP="00A40D75">
            <w:pPr>
              <w:pStyle w:val="ListParagraph"/>
              <w:numPr>
                <w:ilvl w:val="0"/>
                <w:numId w:val="6"/>
              </w:numPr>
              <w:spacing w:after="0" w:line="240" w:lineRule="auto"/>
              <w:jc w:val="both"/>
              <w:rPr>
                <w:rFonts w:eastAsia="Times New Roman"/>
                <w:color w:val="0070C0"/>
              </w:rPr>
            </w:pPr>
            <w:r w:rsidRPr="00430D20">
              <w:rPr>
                <w:rFonts w:ascii="Arial" w:eastAsia="Times New Roman" w:hAnsi="Arial" w:cs="Arial"/>
                <w:color w:val="0070C0"/>
                <w:sz w:val="20"/>
                <w:szCs w:val="20"/>
              </w:rPr>
              <w:t>Provision of AICS amounting to</w:t>
            </w:r>
            <w:r w:rsidRPr="00430D20">
              <w:rPr>
                <w:color w:val="0070C0"/>
              </w:rPr>
              <w:t xml:space="preserve"> </w:t>
            </w:r>
            <w:r w:rsidRPr="00430D20">
              <w:rPr>
                <w:rFonts w:ascii="Arial" w:eastAsia="Times New Roman" w:hAnsi="Arial" w:cs="Arial"/>
                <w:b/>
                <w:bCs/>
                <w:color w:val="0070C0"/>
                <w:sz w:val="20"/>
                <w:szCs w:val="20"/>
              </w:rPr>
              <w:t xml:space="preserve">₱2,262,500.00 </w:t>
            </w:r>
            <w:r w:rsidRPr="00430D20">
              <w:rPr>
                <w:rFonts w:ascii="Arial" w:eastAsia="Times New Roman" w:hAnsi="Arial" w:cs="Arial"/>
                <w:color w:val="0070C0"/>
                <w:sz w:val="20"/>
                <w:szCs w:val="20"/>
              </w:rPr>
              <w:t xml:space="preserve">to </w:t>
            </w:r>
            <w:r w:rsidRPr="00430D20">
              <w:rPr>
                <w:rFonts w:ascii="Arial" w:eastAsia="Times New Roman" w:hAnsi="Arial" w:cs="Arial"/>
                <w:b/>
                <w:bCs/>
                <w:color w:val="0070C0"/>
                <w:sz w:val="20"/>
                <w:szCs w:val="20"/>
              </w:rPr>
              <w:t>1,103 LSIs</w:t>
            </w:r>
            <w:r w:rsidRPr="00430D20">
              <w:rPr>
                <w:rFonts w:ascii="Arial" w:eastAsia="Times New Roman" w:hAnsi="Arial" w:cs="Arial"/>
                <w:bCs/>
                <w:color w:val="0070C0"/>
                <w:sz w:val="20"/>
                <w:szCs w:val="20"/>
              </w:rPr>
              <w:t xml:space="preserve"> in the Region.</w:t>
            </w:r>
          </w:p>
          <w:p w14:paraId="3DBF1DC5" w14:textId="2208D9EA" w:rsidR="008B7AD6" w:rsidRPr="00430D20" w:rsidRDefault="008B7AD6" w:rsidP="008B7AD6">
            <w:pPr>
              <w:pStyle w:val="ListParagraph"/>
              <w:numPr>
                <w:ilvl w:val="0"/>
                <w:numId w:val="6"/>
              </w:numPr>
              <w:spacing w:after="0" w:line="240" w:lineRule="auto"/>
              <w:jc w:val="both"/>
              <w:rPr>
                <w:rFonts w:ascii="Arial" w:eastAsia="Times New Roman" w:hAnsi="Arial" w:cs="Arial"/>
                <w:color w:val="0070C0"/>
                <w:sz w:val="20"/>
                <w:szCs w:val="20"/>
              </w:rPr>
            </w:pPr>
            <w:r w:rsidRPr="00430D20">
              <w:rPr>
                <w:rFonts w:ascii="Arial" w:eastAsia="Times New Roman" w:hAnsi="Arial" w:cs="Arial"/>
                <w:color w:val="0070C0"/>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430D20" w:rsidRDefault="00EF6974" w:rsidP="00077CB0">
            <w:pPr>
              <w:pStyle w:val="ListParagraph"/>
              <w:numPr>
                <w:ilvl w:val="0"/>
                <w:numId w:val="6"/>
              </w:numPr>
              <w:spacing w:after="0" w:line="240" w:lineRule="auto"/>
              <w:jc w:val="both"/>
              <w:rPr>
                <w:rFonts w:eastAsia="Times New Roman"/>
                <w:color w:val="0070C0"/>
              </w:rPr>
            </w:pPr>
            <w:r w:rsidRPr="00430D20">
              <w:rPr>
                <w:rFonts w:ascii="Arial" w:eastAsia="Times New Roman" w:hAnsi="Arial" w:cs="Arial"/>
                <w:bCs/>
                <w:color w:val="0070C0"/>
                <w:sz w:val="20"/>
                <w:szCs w:val="20"/>
              </w:rPr>
              <w:t xml:space="preserve">DSWD, in partnership with the National Commission on Indigenous Peoples (NCIP), released </w:t>
            </w:r>
            <w:r w:rsidRPr="00430D20">
              <w:rPr>
                <w:rFonts w:ascii="Arial" w:eastAsia="Times New Roman" w:hAnsi="Arial" w:cs="Arial"/>
                <w:b/>
                <w:bCs/>
                <w:color w:val="0070C0"/>
                <w:sz w:val="20"/>
                <w:szCs w:val="20"/>
              </w:rPr>
              <w:t>512 hygiene kits</w:t>
            </w:r>
            <w:r w:rsidRPr="00430D20">
              <w:rPr>
                <w:rFonts w:ascii="Arial" w:eastAsia="Times New Roman" w:hAnsi="Arial" w:cs="Arial"/>
                <w:bCs/>
                <w:color w:val="0070C0"/>
                <w:sz w:val="20"/>
                <w:szCs w:val="20"/>
              </w:rPr>
              <w:t xml:space="preserve"> to the </w:t>
            </w:r>
            <w:r w:rsidRPr="00430D20">
              <w:rPr>
                <w:rFonts w:ascii="Arial" w:eastAsia="Times New Roman" w:hAnsi="Arial" w:cs="Arial"/>
                <w:b/>
                <w:bCs/>
                <w:color w:val="0070C0"/>
                <w:sz w:val="20"/>
                <w:szCs w:val="20"/>
              </w:rPr>
              <w:t>IP communities</w:t>
            </w:r>
            <w:r w:rsidRPr="00430D20">
              <w:rPr>
                <w:rFonts w:ascii="Arial" w:eastAsia="Times New Roman" w:hAnsi="Arial" w:cs="Arial"/>
                <w:bCs/>
                <w:color w:val="0070C0"/>
                <w:sz w:val="20"/>
                <w:szCs w:val="20"/>
              </w:rPr>
              <w:t xml:space="preserve"> in Hamtic, Antique.</w:t>
            </w:r>
          </w:p>
          <w:p w14:paraId="277CA739" w14:textId="77777777" w:rsidR="00CD39A9" w:rsidRPr="00430D20" w:rsidRDefault="00CD39A9" w:rsidP="00FD32BD">
            <w:pPr>
              <w:widowControl/>
              <w:shd w:val="clear" w:color="auto" w:fill="FFFFFF"/>
              <w:spacing w:after="0" w:line="240" w:lineRule="auto"/>
              <w:jc w:val="both"/>
              <w:rPr>
                <w:rFonts w:ascii="Arial" w:eastAsia="Times New Roman" w:hAnsi="Arial" w:cs="Arial"/>
                <w:b/>
                <w:bCs/>
                <w:color w:val="0070C0"/>
                <w:sz w:val="20"/>
                <w:szCs w:val="20"/>
              </w:rPr>
            </w:pPr>
          </w:p>
          <w:p w14:paraId="26D1988C" w14:textId="4852B1D2" w:rsidR="00324414" w:rsidRPr="00430D20" w:rsidRDefault="00324414" w:rsidP="003256E6">
            <w:pPr>
              <w:widowControl/>
              <w:shd w:val="clear" w:color="auto" w:fill="FFFFFF"/>
              <w:spacing w:after="0" w:line="240" w:lineRule="auto"/>
              <w:ind w:left="317" w:hanging="317"/>
              <w:jc w:val="both"/>
              <w:rPr>
                <w:rFonts w:ascii="Arial" w:eastAsia="Times New Roman" w:hAnsi="Arial" w:cs="Arial"/>
                <w:color w:val="0070C0"/>
                <w:sz w:val="20"/>
                <w:szCs w:val="20"/>
              </w:rPr>
            </w:pPr>
            <w:r w:rsidRPr="00430D20">
              <w:rPr>
                <w:rFonts w:ascii="Arial" w:eastAsia="Times New Roman" w:hAnsi="Arial" w:cs="Arial"/>
                <w:b/>
                <w:bCs/>
                <w:color w:val="0070C0"/>
                <w:sz w:val="20"/>
                <w:szCs w:val="20"/>
              </w:rPr>
              <w:t>Social Amelioration Program (SAP)</w:t>
            </w:r>
          </w:p>
          <w:p w14:paraId="5BC80235" w14:textId="28D0BA8C" w:rsidR="00F843A5" w:rsidRPr="00430D20" w:rsidRDefault="00324414" w:rsidP="00192DDE">
            <w:pPr>
              <w:pStyle w:val="ListParagraph"/>
              <w:numPr>
                <w:ilvl w:val="0"/>
                <w:numId w:val="6"/>
              </w:numPr>
              <w:spacing w:after="0" w:line="240" w:lineRule="auto"/>
              <w:jc w:val="both"/>
              <w:rPr>
                <w:rFonts w:eastAsia="Times New Roman"/>
                <w:color w:val="0070C0"/>
              </w:rPr>
            </w:pPr>
            <w:r w:rsidRPr="00430D20">
              <w:rPr>
                <w:rFonts w:ascii="Arial" w:eastAsia="Times New Roman" w:hAnsi="Arial" w:cs="Arial"/>
                <w:color w:val="0070C0"/>
                <w:sz w:val="20"/>
                <w:szCs w:val="20"/>
              </w:rPr>
              <w:t>To date, a total of</w:t>
            </w:r>
            <w:r w:rsidRPr="00430D20">
              <w:rPr>
                <w:rFonts w:ascii="Arial" w:eastAsia="Times New Roman" w:hAnsi="Arial" w:cs="Arial"/>
                <w:b/>
                <w:bCs/>
                <w:color w:val="0070C0"/>
                <w:sz w:val="20"/>
                <w:szCs w:val="20"/>
              </w:rPr>
              <w:t> 321,830 Pantawid Pamilya </w:t>
            </w:r>
            <w:r w:rsidRPr="00430D20">
              <w:rPr>
                <w:rFonts w:ascii="Arial" w:eastAsia="Times New Roman" w:hAnsi="Arial" w:cs="Arial"/>
                <w:color w:val="0070C0"/>
                <w:sz w:val="20"/>
                <w:szCs w:val="20"/>
              </w:rPr>
              <w:t>beneficiaries</w:t>
            </w:r>
            <w:r w:rsidRPr="00430D20">
              <w:rPr>
                <w:rFonts w:ascii="Arial" w:eastAsia="Times New Roman" w:hAnsi="Arial" w:cs="Arial"/>
                <w:b/>
                <w:bCs/>
                <w:color w:val="0070C0"/>
                <w:sz w:val="20"/>
                <w:szCs w:val="20"/>
              </w:rPr>
              <w:t> </w:t>
            </w:r>
            <w:r w:rsidRPr="00430D20">
              <w:rPr>
                <w:rFonts w:ascii="Arial" w:eastAsia="Times New Roman" w:hAnsi="Arial" w:cs="Arial"/>
                <w:color w:val="0070C0"/>
                <w:sz w:val="20"/>
                <w:szCs w:val="20"/>
              </w:rPr>
              <w:t>amounting to</w:t>
            </w:r>
            <w:r w:rsidRPr="00430D20">
              <w:rPr>
                <w:rFonts w:eastAsia="Times New Roman"/>
                <w:color w:val="0070C0"/>
              </w:rPr>
              <w:t> </w:t>
            </w:r>
            <w:r w:rsidRPr="00430D20">
              <w:rPr>
                <w:rFonts w:ascii="Arial" w:eastAsia="Times New Roman" w:hAnsi="Arial" w:cs="Arial"/>
                <w:b/>
                <w:bCs/>
                <w:color w:val="0070C0"/>
                <w:sz w:val="20"/>
                <w:szCs w:val="20"/>
              </w:rPr>
              <w:t>₱1,496,509,500.00 </w:t>
            </w:r>
            <w:r w:rsidRPr="00430D20">
              <w:rPr>
                <w:rFonts w:ascii="Arial" w:eastAsia="Times New Roman" w:hAnsi="Arial" w:cs="Arial"/>
                <w:color w:val="0070C0"/>
                <w:sz w:val="20"/>
                <w:szCs w:val="20"/>
              </w:rPr>
              <w:t>and </w:t>
            </w:r>
            <w:r w:rsidR="00192DDE" w:rsidRPr="00430D20">
              <w:rPr>
                <w:rFonts w:ascii="Arial" w:eastAsia="Times New Roman" w:hAnsi="Arial" w:cs="Arial"/>
                <w:b/>
                <w:bCs/>
                <w:color w:val="0070C0"/>
                <w:sz w:val="20"/>
                <w:szCs w:val="20"/>
              </w:rPr>
              <w:t xml:space="preserve">1,132,150 </w:t>
            </w:r>
            <w:r w:rsidR="00316CF9" w:rsidRPr="00430D20">
              <w:rPr>
                <w:rFonts w:ascii="Arial" w:eastAsia="Times New Roman" w:hAnsi="Arial" w:cs="Arial"/>
                <w:b/>
                <w:bCs/>
                <w:color w:val="0070C0"/>
                <w:sz w:val="20"/>
                <w:szCs w:val="20"/>
              </w:rPr>
              <w:t xml:space="preserve">Non-Pantawid </w:t>
            </w:r>
            <w:r w:rsidRPr="00430D20">
              <w:rPr>
                <w:rFonts w:ascii="Arial" w:eastAsia="Times New Roman" w:hAnsi="Arial" w:cs="Arial"/>
                <w:b/>
                <w:bCs/>
                <w:color w:val="0070C0"/>
                <w:sz w:val="20"/>
                <w:szCs w:val="20"/>
              </w:rPr>
              <w:t>Pamilya </w:t>
            </w:r>
            <w:r w:rsidRPr="00430D20">
              <w:rPr>
                <w:rFonts w:ascii="Arial" w:eastAsia="Times New Roman" w:hAnsi="Arial" w:cs="Arial"/>
                <w:color w:val="0070C0"/>
                <w:sz w:val="20"/>
                <w:szCs w:val="20"/>
              </w:rPr>
              <w:t>beneficiaries amounting to</w:t>
            </w:r>
            <w:r w:rsidRPr="00430D20">
              <w:rPr>
                <w:rFonts w:eastAsia="Times New Roman"/>
                <w:color w:val="0070C0"/>
              </w:rPr>
              <w:t> </w:t>
            </w:r>
            <w:r w:rsidR="00192DDE" w:rsidRPr="00430D20">
              <w:rPr>
                <w:rFonts w:ascii="Arial" w:eastAsia="Times New Roman" w:hAnsi="Arial" w:cs="Arial"/>
                <w:b/>
                <w:bCs/>
                <w:color w:val="0070C0"/>
                <w:sz w:val="20"/>
                <w:szCs w:val="20"/>
              </w:rPr>
              <w:t xml:space="preserve">₱6,792,900,000.00 </w:t>
            </w:r>
            <w:r w:rsidRPr="00430D20">
              <w:rPr>
                <w:rFonts w:ascii="Arial" w:eastAsia="Times New Roman" w:hAnsi="Arial" w:cs="Arial"/>
                <w:color w:val="0070C0"/>
                <w:sz w:val="20"/>
                <w:szCs w:val="20"/>
              </w:rPr>
              <w:t>were served for the 1</w:t>
            </w:r>
            <w:r w:rsidRPr="00430D20">
              <w:rPr>
                <w:rFonts w:ascii="Arial" w:eastAsia="Times New Roman" w:hAnsi="Arial" w:cs="Arial"/>
                <w:color w:val="0070C0"/>
                <w:sz w:val="20"/>
                <w:szCs w:val="20"/>
                <w:vertAlign w:val="superscript"/>
              </w:rPr>
              <w:t>st</w:t>
            </w:r>
            <w:r w:rsidRPr="00430D20">
              <w:rPr>
                <w:rFonts w:ascii="Arial" w:eastAsia="Times New Roman" w:hAnsi="Arial" w:cs="Arial"/>
                <w:color w:val="0070C0"/>
                <w:sz w:val="20"/>
                <w:szCs w:val="20"/>
              </w:rPr>
              <w:t> tranche.</w:t>
            </w:r>
          </w:p>
          <w:p w14:paraId="1E22F01B" w14:textId="0EB3BEA4" w:rsidR="00F843A5" w:rsidRPr="00430D20" w:rsidRDefault="00324414" w:rsidP="00192DDE">
            <w:pPr>
              <w:pStyle w:val="ListParagraph"/>
              <w:numPr>
                <w:ilvl w:val="0"/>
                <w:numId w:val="6"/>
              </w:numPr>
              <w:spacing w:after="0" w:line="240" w:lineRule="auto"/>
              <w:jc w:val="both"/>
              <w:rPr>
                <w:rFonts w:eastAsia="Times New Roman"/>
                <w:color w:val="0070C0"/>
              </w:rPr>
            </w:pPr>
            <w:r w:rsidRPr="00430D20">
              <w:rPr>
                <w:rFonts w:ascii="Arial" w:eastAsia="Times New Roman" w:hAnsi="Arial" w:cs="Arial"/>
                <w:color w:val="0070C0"/>
                <w:sz w:val="20"/>
                <w:szCs w:val="20"/>
              </w:rPr>
              <w:t>DSWD-FO VI has served </w:t>
            </w:r>
            <w:r w:rsidRPr="00430D20">
              <w:rPr>
                <w:rFonts w:ascii="Arial" w:eastAsia="Times New Roman" w:hAnsi="Arial" w:cs="Arial"/>
                <w:b/>
                <w:bCs/>
                <w:color w:val="0070C0"/>
                <w:sz w:val="20"/>
                <w:szCs w:val="20"/>
              </w:rPr>
              <w:t>103,608 Pantawid Pamilya</w:t>
            </w:r>
            <w:r w:rsidRPr="00430D20">
              <w:rPr>
                <w:rFonts w:ascii="Arial" w:eastAsia="Times New Roman" w:hAnsi="Arial" w:cs="Arial"/>
                <w:color w:val="0070C0"/>
                <w:sz w:val="20"/>
                <w:szCs w:val="20"/>
              </w:rPr>
              <w:t> beneficiaries amounting to </w:t>
            </w:r>
            <w:r w:rsidRPr="00430D20">
              <w:rPr>
                <w:rFonts w:ascii="Arial" w:eastAsia="Times New Roman" w:hAnsi="Arial" w:cs="Arial"/>
                <w:b/>
                <w:bCs/>
                <w:color w:val="0070C0"/>
                <w:sz w:val="20"/>
                <w:szCs w:val="20"/>
              </w:rPr>
              <w:t>₱481,777,200.00 </w:t>
            </w:r>
            <w:r w:rsidRPr="00430D20">
              <w:rPr>
                <w:rFonts w:ascii="Arial" w:eastAsia="Times New Roman" w:hAnsi="Arial" w:cs="Arial"/>
                <w:color w:val="0070C0"/>
                <w:sz w:val="20"/>
                <w:szCs w:val="20"/>
              </w:rPr>
              <w:t>and </w:t>
            </w:r>
            <w:r w:rsidR="00192DDE" w:rsidRPr="00430D20">
              <w:rPr>
                <w:rFonts w:ascii="Arial" w:eastAsia="Times New Roman" w:hAnsi="Arial" w:cs="Arial"/>
                <w:b/>
                <w:bCs/>
                <w:color w:val="0070C0"/>
                <w:sz w:val="20"/>
                <w:szCs w:val="20"/>
              </w:rPr>
              <w:t>3</w:t>
            </w:r>
            <w:r w:rsidR="00B30EDF" w:rsidRPr="00430D20">
              <w:rPr>
                <w:rFonts w:ascii="Arial" w:eastAsia="Times New Roman" w:hAnsi="Arial" w:cs="Arial"/>
                <w:b/>
                <w:bCs/>
                <w:color w:val="0070C0"/>
                <w:sz w:val="20"/>
                <w:szCs w:val="20"/>
              </w:rPr>
              <w:t>32</w:t>
            </w:r>
            <w:r w:rsidR="00192DDE" w:rsidRPr="00430D20">
              <w:rPr>
                <w:rFonts w:ascii="Arial" w:eastAsia="Times New Roman" w:hAnsi="Arial" w:cs="Arial"/>
                <w:b/>
                <w:bCs/>
                <w:color w:val="0070C0"/>
                <w:sz w:val="20"/>
                <w:szCs w:val="20"/>
              </w:rPr>
              <w:t>,</w:t>
            </w:r>
            <w:r w:rsidR="00B30EDF" w:rsidRPr="00430D20">
              <w:rPr>
                <w:rFonts w:ascii="Arial" w:eastAsia="Times New Roman" w:hAnsi="Arial" w:cs="Arial"/>
                <w:b/>
                <w:bCs/>
                <w:color w:val="0070C0"/>
                <w:sz w:val="20"/>
                <w:szCs w:val="20"/>
              </w:rPr>
              <w:t>066</w:t>
            </w:r>
            <w:r w:rsidR="00192DDE" w:rsidRPr="00430D20">
              <w:rPr>
                <w:rFonts w:ascii="Arial" w:eastAsia="Times New Roman" w:hAnsi="Arial" w:cs="Arial"/>
                <w:b/>
                <w:bCs/>
                <w:color w:val="0070C0"/>
                <w:sz w:val="20"/>
                <w:szCs w:val="20"/>
              </w:rPr>
              <w:tab/>
            </w:r>
            <w:r w:rsidRPr="00430D20">
              <w:rPr>
                <w:rFonts w:ascii="Arial" w:eastAsia="Times New Roman" w:hAnsi="Arial" w:cs="Arial"/>
                <w:b/>
                <w:bCs/>
                <w:color w:val="0070C0"/>
                <w:sz w:val="20"/>
                <w:szCs w:val="20"/>
              </w:rPr>
              <w:t>Non-Pantawid Pamilya </w:t>
            </w:r>
            <w:r w:rsidRPr="00430D20">
              <w:rPr>
                <w:rFonts w:ascii="Arial" w:eastAsia="Times New Roman" w:hAnsi="Arial" w:cs="Arial"/>
                <w:color w:val="0070C0"/>
                <w:sz w:val="20"/>
                <w:szCs w:val="20"/>
              </w:rPr>
              <w:t>beneficiaries amounting to</w:t>
            </w:r>
            <w:r w:rsidRPr="00430D20">
              <w:rPr>
                <w:rFonts w:eastAsia="Times New Roman"/>
                <w:color w:val="0070C0"/>
              </w:rPr>
              <w:t> </w:t>
            </w:r>
            <w:r w:rsidR="00192DDE" w:rsidRPr="00430D20">
              <w:rPr>
                <w:rFonts w:ascii="Arial" w:eastAsia="Times New Roman" w:hAnsi="Arial" w:cs="Arial"/>
                <w:b/>
                <w:bCs/>
                <w:color w:val="0070C0"/>
                <w:sz w:val="20"/>
                <w:szCs w:val="20"/>
              </w:rPr>
              <w:t>₱1,</w:t>
            </w:r>
            <w:r w:rsidR="00B30EDF" w:rsidRPr="00430D20">
              <w:rPr>
                <w:rFonts w:ascii="Arial" w:eastAsia="Times New Roman" w:hAnsi="Arial" w:cs="Arial"/>
                <w:b/>
                <w:bCs/>
                <w:color w:val="0070C0"/>
                <w:sz w:val="20"/>
                <w:szCs w:val="20"/>
              </w:rPr>
              <w:t>992</w:t>
            </w:r>
            <w:r w:rsidR="00192DDE" w:rsidRPr="00430D20">
              <w:rPr>
                <w:rFonts w:ascii="Arial" w:eastAsia="Times New Roman" w:hAnsi="Arial" w:cs="Arial"/>
                <w:b/>
                <w:bCs/>
                <w:color w:val="0070C0"/>
                <w:sz w:val="20"/>
                <w:szCs w:val="20"/>
              </w:rPr>
              <w:t>,</w:t>
            </w:r>
            <w:r w:rsidR="0048044B" w:rsidRPr="00430D20">
              <w:rPr>
                <w:rFonts w:ascii="Arial" w:eastAsia="Times New Roman" w:hAnsi="Arial" w:cs="Arial"/>
                <w:b/>
                <w:bCs/>
                <w:color w:val="0070C0"/>
                <w:sz w:val="20"/>
                <w:szCs w:val="20"/>
              </w:rPr>
              <w:t>3</w:t>
            </w:r>
            <w:r w:rsidR="00B30EDF" w:rsidRPr="00430D20">
              <w:rPr>
                <w:rFonts w:ascii="Arial" w:eastAsia="Times New Roman" w:hAnsi="Arial" w:cs="Arial"/>
                <w:b/>
                <w:bCs/>
                <w:color w:val="0070C0"/>
                <w:sz w:val="20"/>
                <w:szCs w:val="20"/>
              </w:rPr>
              <w:t>96</w:t>
            </w:r>
            <w:r w:rsidR="00192DDE" w:rsidRPr="00430D20">
              <w:rPr>
                <w:rFonts w:ascii="Arial" w:eastAsia="Times New Roman" w:hAnsi="Arial" w:cs="Arial"/>
                <w:b/>
                <w:bCs/>
                <w:color w:val="0070C0"/>
                <w:sz w:val="20"/>
                <w:szCs w:val="20"/>
              </w:rPr>
              <w:t xml:space="preserve">,000.00 </w:t>
            </w:r>
            <w:r w:rsidRPr="00430D20">
              <w:rPr>
                <w:rFonts w:ascii="Arial" w:eastAsia="Times New Roman" w:hAnsi="Arial" w:cs="Arial"/>
                <w:color w:val="0070C0"/>
                <w:sz w:val="20"/>
                <w:szCs w:val="20"/>
              </w:rPr>
              <w:t>for the 2nd tranche and </w:t>
            </w:r>
            <w:r w:rsidR="00192DDE" w:rsidRPr="00430D20">
              <w:rPr>
                <w:rFonts w:ascii="Arial" w:eastAsia="Times New Roman" w:hAnsi="Arial" w:cs="Arial"/>
                <w:b/>
                <w:bCs/>
                <w:color w:val="0070C0"/>
                <w:sz w:val="20"/>
                <w:szCs w:val="20"/>
              </w:rPr>
              <w:t>1</w:t>
            </w:r>
            <w:r w:rsidR="00B30EDF" w:rsidRPr="00430D20">
              <w:rPr>
                <w:rFonts w:ascii="Arial" w:eastAsia="Times New Roman" w:hAnsi="Arial" w:cs="Arial"/>
                <w:b/>
                <w:bCs/>
                <w:color w:val="0070C0"/>
                <w:sz w:val="20"/>
                <w:szCs w:val="20"/>
              </w:rPr>
              <w:t>90</w:t>
            </w:r>
            <w:r w:rsidR="00192DDE" w:rsidRPr="00430D20">
              <w:rPr>
                <w:rFonts w:ascii="Arial" w:eastAsia="Times New Roman" w:hAnsi="Arial" w:cs="Arial"/>
                <w:b/>
                <w:bCs/>
                <w:color w:val="0070C0"/>
                <w:sz w:val="20"/>
                <w:szCs w:val="20"/>
              </w:rPr>
              <w:t>,</w:t>
            </w:r>
            <w:r w:rsidR="00B30EDF" w:rsidRPr="00430D20">
              <w:rPr>
                <w:rFonts w:ascii="Arial" w:eastAsia="Times New Roman" w:hAnsi="Arial" w:cs="Arial"/>
                <w:b/>
                <w:bCs/>
                <w:color w:val="0070C0"/>
                <w:sz w:val="20"/>
                <w:szCs w:val="20"/>
              </w:rPr>
              <w:t>738</w:t>
            </w:r>
            <w:r w:rsidR="00192DDE" w:rsidRPr="00430D20">
              <w:rPr>
                <w:rFonts w:ascii="Arial" w:eastAsia="Times New Roman" w:hAnsi="Arial" w:cs="Arial"/>
                <w:b/>
                <w:bCs/>
                <w:color w:val="0070C0"/>
                <w:sz w:val="20"/>
                <w:szCs w:val="20"/>
              </w:rPr>
              <w:tab/>
            </w:r>
            <w:r w:rsidRPr="00430D20">
              <w:rPr>
                <w:rFonts w:ascii="Arial" w:eastAsia="Times New Roman" w:hAnsi="Arial" w:cs="Arial"/>
                <w:b/>
                <w:bCs/>
                <w:color w:val="0070C0"/>
                <w:sz w:val="20"/>
                <w:szCs w:val="20"/>
              </w:rPr>
              <w:t>left-out/waitlisted</w:t>
            </w:r>
            <w:r w:rsidRPr="00430D20">
              <w:rPr>
                <w:rFonts w:ascii="Arial" w:eastAsia="Times New Roman" w:hAnsi="Arial" w:cs="Arial"/>
                <w:color w:val="0070C0"/>
                <w:sz w:val="20"/>
                <w:szCs w:val="20"/>
              </w:rPr>
              <w:t> beneficiaries amounting to </w:t>
            </w:r>
            <w:r w:rsidRPr="00430D20">
              <w:rPr>
                <w:rFonts w:ascii="Arial" w:eastAsia="Times New Roman" w:hAnsi="Arial" w:cs="Arial"/>
                <w:b/>
                <w:bCs/>
                <w:color w:val="0070C0"/>
                <w:sz w:val="20"/>
                <w:szCs w:val="20"/>
              </w:rPr>
              <w:t>₱</w:t>
            </w:r>
            <w:r w:rsidR="00192DDE" w:rsidRPr="00430D20">
              <w:rPr>
                <w:rFonts w:ascii="Arial" w:eastAsia="Times New Roman" w:hAnsi="Arial" w:cs="Arial"/>
                <w:b/>
                <w:bCs/>
                <w:color w:val="0070C0"/>
                <w:sz w:val="20"/>
                <w:szCs w:val="20"/>
              </w:rPr>
              <w:t>1,1</w:t>
            </w:r>
            <w:r w:rsidR="00B30EDF" w:rsidRPr="00430D20">
              <w:rPr>
                <w:rFonts w:ascii="Arial" w:eastAsia="Times New Roman" w:hAnsi="Arial" w:cs="Arial"/>
                <w:b/>
                <w:bCs/>
                <w:color w:val="0070C0"/>
                <w:sz w:val="20"/>
                <w:szCs w:val="20"/>
              </w:rPr>
              <w:t>44</w:t>
            </w:r>
            <w:r w:rsidR="00192DDE" w:rsidRPr="00430D20">
              <w:rPr>
                <w:rFonts w:ascii="Arial" w:eastAsia="Times New Roman" w:hAnsi="Arial" w:cs="Arial"/>
                <w:b/>
                <w:bCs/>
                <w:color w:val="0070C0"/>
                <w:sz w:val="20"/>
                <w:szCs w:val="20"/>
              </w:rPr>
              <w:t>,</w:t>
            </w:r>
            <w:r w:rsidR="00B30EDF" w:rsidRPr="00430D20">
              <w:rPr>
                <w:rFonts w:ascii="Arial" w:eastAsia="Times New Roman" w:hAnsi="Arial" w:cs="Arial"/>
                <w:b/>
                <w:bCs/>
                <w:color w:val="0070C0"/>
                <w:sz w:val="20"/>
                <w:szCs w:val="20"/>
              </w:rPr>
              <w:t>428</w:t>
            </w:r>
            <w:r w:rsidR="00192DDE" w:rsidRPr="00430D20">
              <w:rPr>
                <w:rFonts w:ascii="Arial" w:eastAsia="Times New Roman" w:hAnsi="Arial" w:cs="Arial"/>
                <w:b/>
                <w:bCs/>
                <w:color w:val="0070C0"/>
                <w:sz w:val="20"/>
                <w:szCs w:val="20"/>
              </w:rPr>
              <w:t>,000.00.</w:t>
            </w:r>
          </w:p>
          <w:p w14:paraId="7C31C1C1" w14:textId="71A239F0" w:rsidR="00C71305" w:rsidRPr="00430D20" w:rsidRDefault="00324414" w:rsidP="00D51D9B">
            <w:pPr>
              <w:pStyle w:val="ListParagraph"/>
              <w:numPr>
                <w:ilvl w:val="0"/>
                <w:numId w:val="6"/>
              </w:numPr>
              <w:spacing w:after="0" w:line="240" w:lineRule="auto"/>
              <w:jc w:val="both"/>
              <w:rPr>
                <w:rFonts w:eastAsia="Times New Roman"/>
                <w:color w:val="0070C0"/>
              </w:rPr>
            </w:pPr>
            <w:r w:rsidRPr="00430D20">
              <w:rPr>
                <w:rFonts w:ascii="Arial" w:eastAsia="Times New Roman" w:hAnsi="Arial" w:cs="Arial"/>
                <w:color w:val="0070C0"/>
                <w:sz w:val="20"/>
                <w:szCs w:val="20"/>
              </w:rPr>
              <w:t xml:space="preserve">The Operation Center Hotline has catered a total of </w:t>
            </w:r>
            <w:r w:rsidR="003611DE" w:rsidRPr="00430D20">
              <w:rPr>
                <w:rFonts w:ascii="Arial" w:eastAsia="Times New Roman" w:hAnsi="Arial" w:cs="Arial"/>
                <w:color w:val="0070C0"/>
                <w:sz w:val="20"/>
                <w:szCs w:val="20"/>
              </w:rPr>
              <w:t>9,156</w:t>
            </w:r>
            <w:r w:rsidR="00D51D9B" w:rsidRPr="00430D20">
              <w:rPr>
                <w:rFonts w:ascii="Arial" w:eastAsia="Times New Roman" w:hAnsi="Arial" w:cs="Arial"/>
                <w:color w:val="0070C0"/>
                <w:sz w:val="20"/>
                <w:szCs w:val="20"/>
              </w:rPr>
              <w:t xml:space="preserve"> </w:t>
            </w:r>
            <w:r w:rsidR="00BC4C66" w:rsidRPr="00430D20">
              <w:rPr>
                <w:rFonts w:ascii="Arial" w:eastAsia="Times New Roman" w:hAnsi="Arial" w:cs="Arial"/>
                <w:color w:val="0070C0"/>
                <w:sz w:val="20"/>
                <w:szCs w:val="20"/>
              </w:rPr>
              <w:t>calls resolved</w:t>
            </w:r>
            <w:r w:rsidRPr="00430D20">
              <w:rPr>
                <w:rFonts w:ascii="Arial" w:eastAsia="Times New Roman" w:hAnsi="Arial" w:cs="Arial"/>
                <w:color w:val="0070C0"/>
                <w:sz w:val="20"/>
                <w:szCs w:val="20"/>
              </w:rPr>
              <w:t xml:space="preserve"> </w:t>
            </w:r>
            <w:r w:rsidR="00BC4C66" w:rsidRPr="00430D20">
              <w:rPr>
                <w:rFonts w:ascii="Arial" w:eastAsia="Times New Roman" w:hAnsi="Arial" w:cs="Arial"/>
                <w:color w:val="0070C0"/>
                <w:sz w:val="20"/>
                <w:szCs w:val="20"/>
              </w:rPr>
              <w:t xml:space="preserve">from 15 April </w:t>
            </w:r>
            <w:r w:rsidR="003611DE" w:rsidRPr="00430D20">
              <w:rPr>
                <w:rFonts w:ascii="Arial" w:eastAsia="Times New Roman" w:hAnsi="Arial" w:cs="Arial"/>
                <w:color w:val="0070C0"/>
                <w:sz w:val="20"/>
                <w:szCs w:val="20"/>
              </w:rPr>
              <w:t>– 26</w:t>
            </w:r>
            <w:r w:rsidR="00D51D9B" w:rsidRPr="00430D20">
              <w:rPr>
                <w:rFonts w:ascii="Arial" w:eastAsia="Times New Roman" w:hAnsi="Arial" w:cs="Arial"/>
                <w:color w:val="0070C0"/>
                <w:sz w:val="20"/>
                <w:szCs w:val="20"/>
              </w:rPr>
              <w:t xml:space="preserve"> August</w:t>
            </w:r>
            <w:r w:rsidR="00BC4C66" w:rsidRPr="00430D20">
              <w:rPr>
                <w:rFonts w:ascii="Arial" w:eastAsia="Times New Roman" w:hAnsi="Arial" w:cs="Arial"/>
                <w:color w:val="0070C0"/>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4D2C0C2" w:rsidR="009702AE" w:rsidRPr="000E0AAC" w:rsidRDefault="007559AE"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0E0AAC">
              <w:rPr>
                <w:rFonts w:ascii="Arial" w:eastAsia="Arial" w:hAnsi="Arial" w:cs="Arial"/>
                <w:sz w:val="20"/>
                <w:szCs w:val="19"/>
              </w:rPr>
              <w:t>21</w:t>
            </w:r>
            <w:r w:rsidR="00DE7A1B" w:rsidRPr="000E0AAC">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0E0AAC"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0E0AAC">
              <w:rPr>
                <w:rFonts w:ascii="Arial" w:eastAsia="Arial" w:hAnsi="Arial" w:cs="Arial"/>
                <w:sz w:val="20"/>
                <w:szCs w:val="19"/>
              </w:rPr>
              <w:t>DSWD-FO</w:t>
            </w:r>
            <w:r w:rsidR="009266CC" w:rsidRPr="000E0AAC">
              <w:rPr>
                <w:rFonts w:ascii="Arial" w:eastAsia="Arial" w:hAnsi="Arial" w:cs="Arial"/>
                <w:sz w:val="20"/>
                <w:szCs w:val="19"/>
              </w:rPr>
              <w:t xml:space="preserve"> </w:t>
            </w:r>
            <w:r w:rsidRPr="000E0AAC">
              <w:rPr>
                <w:rFonts w:ascii="Arial" w:eastAsia="Arial" w:hAnsi="Arial" w:cs="Arial"/>
                <w:sz w:val="20"/>
                <w:szCs w:val="19"/>
              </w:rPr>
              <w:t>VII</w:t>
            </w:r>
            <w:r w:rsidR="009266CC" w:rsidRPr="000E0AAC">
              <w:rPr>
                <w:rFonts w:ascii="Arial" w:eastAsia="Arial" w:hAnsi="Arial" w:cs="Arial"/>
                <w:sz w:val="20"/>
                <w:szCs w:val="19"/>
              </w:rPr>
              <w:t xml:space="preserve"> </w:t>
            </w:r>
            <w:r w:rsidRPr="000E0AAC">
              <w:rPr>
                <w:rFonts w:ascii="Arial" w:eastAsia="Arial" w:hAnsi="Arial" w:cs="Arial"/>
                <w:sz w:val="20"/>
                <w:szCs w:val="19"/>
              </w:rPr>
              <w:t>provided</w:t>
            </w:r>
            <w:r w:rsidR="009266CC" w:rsidRPr="000E0AAC">
              <w:rPr>
                <w:rFonts w:ascii="Arial" w:eastAsia="Arial" w:hAnsi="Arial" w:cs="Arial"/>
                <w:sz w:val="20"/>
                <w:szCs w:val="19"/>
              </w:rPr>
              <w:t xml:space="preserve"> </w:t>
            </w:r>
            <w:r w:rsidRPr="000E0AAC">
              <w:rPr>
                <w:rFonts w:ascii="Arial" w:eastAsia="Arial" w:hAnsi="Arial" w:cs="Arial"/>
                <w:sz w:val="20"/>
                <w:szCs w:val="19"/>
              </w:rPr>
              <w:t>cash</w:t>
            </w:r>
            <w:r w:rsidR="009266CC" w:rsidRPr="000E0AAC">
              <w:rPr>
                <w:rFonts w:ascii="Arial" w:eastAsia="Arial" w:hAnsi="Arial" w:cs="Arial"/>
                <w:sz w:val="20"/>
                <w:szCs w:val="19"/>
              </w:rPr>
              <w:t xml:space="preserve"> </w:t>
            </w:r>
            <w:r w:rsidRPr="000E0AAC">
              <w:rPr>
                <w:rFonts w:ascii="Arial" w:eastAsia="Arial" w:hAnsi="Arial" w:cs="Arial"/>
                <w:sz w:val="20"/>
                <w:szCs w:val="19"/>
              </w:rPr>
              <w:t>assistance</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003F0380" w:rsidRPr="000E0AAC">
              <w:rPr>
                <w:rFonts w:ascii="Arial" w:eastAsia="Arial" w:hAnsi="Arial" w:cs="Arial"/>
                <w:b/>
                <w:sz w:val="20"/>
                <w:szCs w:val="19"/>
              </w:rPr>
              <w:t>1</w:t>
            </w:r>
            <w:r w:rsidR="009C5479" w:rsidRPr="000E0AAC">
              <w:rPr>
                <w:rFonts w:ascii="Arial" w:eastAsia="Arial" w:hAnsi="Arial" w:cs="Arial"/>
                <w:b/>
                <w:sz w:val="20"/>
                <w:szCs w:val="19"/>
              </w:rPr>
              <w:t>7</w:t>
            </w:r>
            <w:r w:rsidR="003F0380" w:rsidRPr="000E0AAC">
              <w:rPr>
                <w:rFonts w:ascii="Arial" w:eastAsia="Arial" w:hAnsi="Arial" w:cs="Arial"/>
                <w:b/>
                <w:sz w:val="20"/>
                <w:szCs w:val="19"/>
              </w:rPr>
              <w:t>,</w:t>
            </w:r>
            <w:r w:rsidR="009C5479" w:rsidRPr="000E0AAC">
              <w:rPr>
                <w:rFonts w:ascii="Arial" w:eastAsia="Arial" w:hAnsi="Arial" w:cs="Arial"/>
                <w:b/>
                <w:sz w:val="20"/>
                <w:szCs w:val="19"/>
              </w:rPr>
              <w:t>485</w:t>
            </w:r>
            <w:r w:rsidR="003F0380" w:rsidRPr="000E0AAC">
              <w:rPr>
                <w:rFonts w:ascii="Arial" w:eastAsia="Arial" w:hAnsi="Arial" w:cs="Arial"/>
                <w:b/>
                <w:sz w:val="20"/>
                <w:szCs w:val="19"/>
              </w:rPr>
              <w:t xml:space="preserve"> </w:t>
            </w:r>
            <w:r w:rsidR="00C72E24" w:rsidRPr="000E0AAC">
              <w:rPr>
                <w:rFonts w:ascii="Arial" w:eastAsia="Arial" w:hAnsi="Arial" w:cs="Arial"/>
                <w:b/>
                <w:sz w:val="20"/>
                <w:szCs w:val="19"/>
              </w:rPr>
              <w:t xml:space="preserve">indigent individuals </w:t>
            </w:r>
            <w:r w:rsidR="00C72E24" w:rsidRPr="000E0AAC">
              <w:rPr>
                <w:rFonts w:ascii="Arial" w:eastAsia="Arial" w:hAnsi="Arial" w:cs="Arial"/>
                <w:sz w:val="20"/>
                <w:szCs w:val="19"/>
              </w:rPr>
              <w:t xml:space="preserve">including </w:t>
            </w:r>
            <w:r w:rsidR="00C72E24" w:rsidRPr="000E0AAC">
              <w:rPr>
                <w:rFonts w:ascii="Arial" w:eastAsia="Arial" w:hAnsi="Arial" w:cs="Arial"/>
                <w:b/>
                <w:sz w:val="20"/>
                <w:szCs w:val="19"/>
              </w:rPr>
              <w:t xml:space="preserve">displaced drivers, LSIs </w:t>
            </w:r>
            <w:r w:rsidR="00C72E24" w:rsidRPr="000E0AAC">
              <w:rPr>
                <w:rFonts w:ascii="Arial" w:eastAsia="Arial" w:hAnsi="Arial" w:cs="Arial"/>
                <w:sz w:val="20"/>
                <w:szCs w:val="19"/>
              </w:rPr>
              <w:t xml:space="preserve">and </w:t>
            </w:r>
            <w:r w:rsidR="00C72E24" w:rsidRPr="000E0AAC">
              <w:rPr>
                <w:rFonts w:ascii="Arial" w:eastAsia="Arial" w:hAnsi="Arial" w:cs="Arial"/>
                <w:b/>
                <w:sz w:val="20"/>
                <w:szCs w:val="19"/>
              </w:rPr>
              <w:t xml:space="preserve">repatriated OFWs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9C5479" w:rsidRPr="000E0AAC">
              <w:rPr>
                <w:rFonts w:ascii="Arial" w:eastAsia="Arial" w:hAnsi="Arial" w:cs="Arial"/>
                <w:b/>
                <w:sz w:val="20"/>
                <w:szCs w:val="19"/>
              </w:rPr>
              <w:t>32</w:t>
            </w:r>
            <w:r w:rsidR="004E2DB6" w:rsidRPr="000E0AAC">
              <w:rPr>
                <w:rFonts w:ascii="Arial" w:eastAsia="Arial" w:hAnsi="Arial" w:cs="Arial"/>
                <w:b/>
                <w:sz w:val="20"/>
                <w:szCs w:val="19"/>
              </w:rPr>
              <w:t>,</w:t>
            </w:r>
            <w:r w:rsidR="009C5479" w:rsidRPr="000E0AAC">
              <w:rPr>
                <w:rFonts w:ascii="Arial" w:eastAsia="Arial" w:hAnsi="Arial" w:cs="Arial"/>
                <w:b/>
                <w:sz w:val="20"/>
                <w:szCs w:val="19"/>
              </w:rPr>
              <w:t>4</w:t>
            </w:r>
            <w:r w:rsidR="003F0380" w:rsidRPr="000E0AAC">
              <w:rPr>
                <w:rFonts w:ascii="Arial" w:eastAsia="Arial" w:hAnsi="Arial" w:cs="Arial"/>
                <w:b/>
                <w:sz w:val="20"/>
                <w:szCs w:val="19"/>
              </w:rPr>
              <w:t>00,0</w:t>
            </w:r>
            <w:r w:rsidR="004E2DB6" w:rsidRPr="000E0AAC">
              <w:rPr>
                <w:rFonts w:ascii="Arial" w:eastAsia="Arial" w:hAnsi="Arial" w:cs="Arial"/>
                <w:b/>
                <w:sz w:val="20"/>
                <w:szCs w:val="19"/>
              </w:rPr>
              <w:t>00.00</w:t>
            </w:r>
            <w:r w:rsidR="00490A76" w:rsidRPr="000E0AAC">
              <w:rPr>
                <w:rFonts w:ascii="Arial" w:eastAsia="Arial" w:hAnsi="Arial" w:cs="Arial"/>
                <w:b/>
                <w:sz w:val="20"/>
                <w:szCs w:val="19"/>
              </w:rPr>
              <w:t xml:space="preserve"> </w:t>
            </w:r>
            <w:r w:rsidR="00490A76" w:rsidRPr="000E0AAC">
              <w:rPr>
                <w:rFonts w:ascii="Arial" w:eastAsia="Arial" w:hAnsi="Arial" w:cs="Arial"/>
                <w:sz w:val="20"/>
                <w:szCs w:val="19"/>
              </w:rPr>
              <w:t xml:space="preserve">as of </w:t>
            </w:r>
            <w:r w:rsidR="009C5479" w:rsidRPr="000E0AAC">
              <w:rPr>
                <w:rFonts w:ascii="Arial" w:eastAsia="Arial" w:hAnsi="Arial" w:cs="Arial"/>
                <w:sz w:val="20"/>
                <w:szCs w:val="19"/>
              </w:rPr>
              <w:t>10</w:t>
            </w:r>
            <w:r w:rsidR="00CA0543" w:rsidRPr="000E0AAC">
              <w:rPr>
                <w:rFonts w:ascii="Arial" w:eastAsia="Arial" w:hAnsi="Arial" w:cs="Arial"/>
                <w:sz w:val="20"/>
                <w:szCs w:val="19"/>
              </w:rPr>
              <w:t xml:space="preserve"> </w:t>
            </w:r>
            <w:r w:rsidR="009C5479" w:rsidRPr="000E0AAC">
              <w:rPr>
                <w:rFonts w:ascii="Arial" w:eastAsia="Arial" w:hAnsi="Arial" w:cs="Arial"/>
                <w:sz w:val="20"/>
                <w:szCs w:val="19"/>
              </w:rPr>
              <w:t>September</w:t>
            </w:r>
            <w:r w:rsidR="00490A76" w:rsidRPr="000E0AAC">
              <w:rPr>
                <w:rFonts w:ascii="Arial" w:eastAsia="Arial" w:hAnsi="Arial" w:cs="Arial"/>
                <w:sz w:val="20"/>
                <w:szCs w:val="19"/>
              </w:rPr>
              <w:t xml:space="preserve"> 2020.</w:t>
            </w:r>
            <w:r w:rsidR="00490A76" w:rsidRPr="000E0AAC">
              <w:rPr>
                <w:rFonts w:ascii="Arial" w:eastAsia="Arial" w:hAnsi="Arial" w:cs="Arial"/>
                <w:b/>
                <w:sz w:val="20"/>
                <w:szCs w:val="19"/>
              </w:rPr>
              <w:t xml:space="preserve"> </w:t>
            </w:r>
            <w:r w:rsidR="003F0380" w:rsidRPr="000E0AAC">
              <w:rPr>
                <w:rFonts w:ascii="Arial" w:eastAsia="Arial" w:hAnsi="Arial" w:cs="Arial"/>
                <w:sz w:val="20"/>
                <w:szCs w:val="19"/>
              </w:rPr>
              <w:t xml:space="preserve">An additional </w:t>
            </w:r>
            <w:r w:rsidR="00C72E24" w:rsidRPr="000E0AAC">
              <w:rPr>
                <w:rFonts w:ascii="Arial" w:eastAsia="Arial" w:hAnsi="Arial" w:cs="Arial"/>
                <w:sz w:val="20"/>
                <w:szCs w:val="19"/>
              </w:rPr>
              <w:t>121</w:t>
            </w:r>
            <w:r w:rsidR="007D317E" w:rsidRPr="000E0AAC">
              <w:rPr>
                <w:rFonts w:ascii="Arial" w:eastAsia="Arial" w:hAnsi="Arial" w:cs="Arial"/>
                <w:sz w:val="20"/>
                <w:szCs w:val="19"/>
              </w:rPr>
              <w:t xml:space="preserve"> </w:t>
            </w:r>
            <w:r w:rsidR="00C72E24" w:rsidRPr="000E0AAC">
              <w:rPr>
                <w:rFonts w:ascii="Arial" w:eastAsia="Arial" w:hAnsi="Arial" w:cs="Arial"/>
                <w:sz w:val="20"/>
                <w:szCs w:val="19"/>
              </w:rPr>
              <w:t xml:space="preserve">drivers and indigent individuals </w:t>
            </w:r>
            <w:r w:rsidR="007D317E" w:rsidRPr="000E0AAC">
              <w:rPr>
                <w:rFonts w:ascii="Arial" w:eastAsia="Arial" w:hAnsi="Arial" w:cs="Arial"/>
                <w:sz w:val="20"/>
                <w:szCs w:val="19"/>
              </w:rPr>
              <w:t>were paid with a total of ₱</w:t>
            </w:r>
            <w:r w:rsidR="00C72E24" w:rsidRPr="000E0AAC">
              <w:rPr>
                <w:rFonts w:ascii="Arial" w:eastAsia="Arial" w:hAnsi="Arial" w:cs="Arial"/>
                <w:sz w:val="20"/>
                <w:szCs w:val="19"/>
              </w:rPr>
              <w:t>308,000.00 on 2</w:t>
            </w:r>
            <w:r w:rsidR="007D317E" w:rsidRPr="000E0AAC">
              <w:rPr>
                <w:rFonts w:ascii="Arial" w:eastAsia="Arial" w:hAnsi="Arial" w:cs="Arial"/>
                <w:sz w:val="20"/>
                <w:szCs w:val="19"/>
              </w:rPr>
              <w:t>4 August 2020</w:t>
            </w:r>
            <w:r w:rsidR="009C5479" w:rsidRPr="000E0AAC">
              <w:rPr>
                <w:rFonts w:ascii="Arial" w:eastAsia="Arial" w:hAnsi="Arial" w:cs="Arial"/>
                <w:sz w:val="20"/>
                <w:szCs w:val="19"/>
              </w:rPr>
              <w:t xml:space="preserve"> and 3,241 individuals were provided with assistance amounting to ₱8,300,000.00 on 7 September 2020</w:t>
            </w:r>
            <w:r w:rsidR="003F0380" w:rsidRPr="000E0AAC">
              <w:rPr>
                <w:rFonts w:ascii="Arial" w:eastAsia="Arial" w:hAnsi="Arial" w:cs="Arial"/>
                <w:sz w:val="20"/>
                <w:szCs w:val="19"/>
              </w:rPr>
              <w:t>.</w:t>
            </w:r>
          </w:p>
          <w:p w14:paraId="59371687" w14:textId="32FEA71F" w:rsidR="00FF1B00" w:rsidRPr="000E0AAC"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 xml:space="preserve">As </w:t>
            </w:r>
            <w:r w:rsidR="00ED2D1D" w:rsidRPr="000E0AAC">
              <w:rPr>
                <w:rFonts w:ascii="Arial" w:eastAsia="Arial" w:hAnsi="Arial" w:cs="Arial"/>
                <w:sz w:val="20"/>
                <w:szCs w:val="19"/>
              </w:rPr>
              <w:t>06</w:t>
            </w:r>
            <w:r w:rsidRPr="000E0AAC">
              <w:rPr>
                <w:rFonts w:ascii="Arial" w:eastAsia="Arial" w:hAnsi="Arial" w:cs="Arial"/>
                <w:sz w:val="20"/>
                <w:szCs w:val="19"/>
              </w:rPr>
              <w:t xml:space="preserve"> </w:t>
            </w:r>
            <w:r w:rsidR="00ED2D1D" w:rsidRPr="000E0AAC">
              <w:rPr>
                <w:rFonts w:ascii="Arial" w:eastAsia="Arial" w:hAnsi="Arial" w:cs="Arial"/>
                <w:sz w:val="20"/>
                <w:szCs w:val="19"/>
              </w:rPr>
              <w:t>August</w:t>
            </w:r>
            <w:r w:rsidRPr="000E0AAC">
              <w:rPr>
                <w:rFonts w:ascii="Arial" w:eastAsia="Arial" w:hAnsi="Arial" w:cs="Arial"/>
                <w:sz w:val="20"/>
                <w:szCs w:val="19"/>
              </w:rPr>
              <w:t xml:space="preserve"> 2020, a total of </w:t>
            </w:r>
            <w:r w:rsidR="00ED2D1D" w:rsidRPr="000E0AAC">
              <w:rPr>
                <w:rFonts w:ascii="Arial" w:eastAsia="Arial" w:hAnsi="Arial" w:cs="Arial"/>
                <w:b/>
                <w:sz w:val="20"/>
                <w:szCs w:val="19"/>
              </w:rPr>
              <w:t>524</w:t>
            </w:r>
            <w:r w:rsidRPr="000E0AAC">
              <w:rPr>
                <w:rFonts w:ascii="Arial" w:eastAsia="Arial" w:hAnsi="Arial" w:cs="Arial"/>
                <w:b/>
                <w:sz w:val="20"/>
                <w:szCs w:val="19"/>
              </w:rPr>
              <w:t xml:space="preserve"> LSIs</w:t>
            </w:r>
            <w:r w:rsidRPr="000E0AAC">
              <w:rPr>
                <w:rFonts w:ascii="Arial" w:eastAsia="Arial" w:hAnsi="Arial" w:cs="Arial"/>
                <w:sz w:val="20"/>
                <w:szCs w:val="19"/>
              </w:rPr>
              <w:t xml:space="preserve"> at various seaports in Bohol, Cebu and Negros Oriental and </w:t>
            </w:r>
            <w:r w:rsidRPr="000E0AAC">
              <w:rPr>
                <w:rFonts w:ascii="Arial" w:eastAsia="Arial" w:hAnsi="Arial" w:cs="Arial"/>
                <w:b/>
                <w:sz w:val="20"/>
                <w:szCs w:val="19"/>
              </w:rPr>
              <w:t>7,08</w:t>
            </w:r>
            <w:r w:rsidR="00ED2D1D" w:rsidRPr="000E0AAC">
              <w:rPr>
                <w:rFonts w:ascii="Arial" w:eastAsia="Arial" w:hAnsi="Arial" w:cs="Arial"/>
                <w:b/>
                <w:sz w:val="20"/>
                <w:szCs w:val="19"/>
              </w:rPr>
              <w:t>8</w:t>
            </w:r>
            <w:r w:rsidRPr="000E0AAC">
              <w:rPr>
                <w:rFonts w:ascii="Arial" w:eastAsia="Arial" w:hAnsi="Arial" w:cs="Arial"/>
                <w:b/>
                <w:sz w:val="20"/>
                <w:szCs w:val="19"/>
              </w:rPr>
              <w:t xml:space="preserve"> LSIs</w:t>
            </w:r>
            <w:r w:rsidRPr="000E0AAC">
              <w:rPr>
                <w:rFonts w:ascii="Arial" w:eastAsia="Arial" w:hAnsi="Arial" w:cs="Arial"/>
                <w:sz w:val="20"/>
                <w:szCs w:val="19"/>
              </w:rPr>
              <w:t xml:space="preserve"> from the Cebu airport were assisted. A total amount of </w:t>
            </w:r>
            <w:r w:rsidRPr="000E0AAC">
              <w:rPr>
                <w:rFonts w:ascii="Arial" w:eastAsia="Arial" w:hAnsi="Arial" w:cs="Arial"/>
                <w:b/>
                <w:sz w:val="20"/>
                <w:szCs w:val="19"/>
              </w:rPr>
              <w:t>₱</w:t>
            </w:r>
            <w:r w:rsidR="00ED2D1D" w:rsidRPr="000E0AAC">
              <w:rPr>
                <w:rFonts w:ascii="Arial" w:eastAsia="Arial" w:hAnsi="Arial" w:cs="Arial"/>
                <w:b/>
                <w:sz w:val="20"/>
                <w:szCs w:val="19"/>
              </w:rPr>
              <w:t>93</w:t>
            </w:r>
            <w:r w:rsidRPr="000E0AAC">
              <w:rPr>
                <w:rFonts w:ascii="Arial" w:eastAsia="Arial" w:hAnsi="Arial" w:cs="Arial"/>
                <w:b/>
                <w:sz w:val="20"/>
                <w:szCs w:val="19"/>
              </w:rPr>
              <w:t>,</w:t>
            </w:r>
            <w:r w:rsidR="00ED2D1D" w:rsidRPr="000E0AAC">
              <w:rPr>
                <w:rFonts w:ascii="Arial" w:eastAsia="Arial" w:hAnsi="Arial" w:cs="Arial"/>
                <w:b/>
                <w:sz w:val="20"/>
                <w:szCs w:val="19"/>
              </w:rPr>
              <w:t>14</w:t>
            </w:r>
            <w:r w:rsidRPr="000E0AAC">
              <w:rPr>
                <w:rFonts w:ascii="Arial" w:eastAsia="Arial" w:hAnsi="Arial" w:cs="Arial"/>
                <w:b/>
                <w:sz w:val="20"/>
                <w:szCs w:val="19"/>
              </w:rPr>
              <w:t>0.00</w:t>
            </w:r>
            <w:r w:rsidRPr="000E0AAC">
              <w:rPr>
                <w:rFonts w:ascii="Arial" w:eastAsia="Arial" w:hAnsi="Arial" w:cs="Arial"/>
                <w:sz w:val="20"/>
                <w:szCs w:val="19"/>
              </w:rPr>
              <w:t xml:space="preserve"> cash aid was provided to the LSIs.</w:t>
            </w:r>
          </w:p>
          <w:p w14:paraId="2CF7F19A" w14:textId="0FF182E2" w:rsidR="0049118A" w:rsidRPr="000E0AAC"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 xml:space="preserve">As of 10 August 2020, a total of </w:t>
            </w:r>
            <w:r w:rsidRPr="000E0AAC">
              <w:rPr>
                <w:rFonts w:ascii="Arial" w:eastAsia="Arial" w:hAnsi="Arial" w:cs="Arial"/>
                <w:b/>
                <w:bCs/>
                <w:sz w:val="20"/>
                <w:szCs w:val="19"/>
              </w:rPr>
              <w:t>₱2,805,000.00</w:t>
            </w:r>
            <w:r w:rsidRPr="000E0AAC">
              <w:rPr>
                <w:rFonts w:ascii="Arial" w:eastAsia="Arial" w:hAnsi="Arial" w:cs="Arial"/>
                <w:sz w:val="20"/>
                <w:szCs w:val="19"/>
              </w:rPr>
              <w:t xml:space="preserve"> grant was distributed to </w:t>
            </w:r>
            <w:r w:rsidRPr="000E0AAC">
              <w:rPr>
                <w:rFonts w:ascii="Arial" w:eastAsia="Arial" w:hAnsi="Arial" w:cs="Arial"/>
                <w:b/>
                <w:bCs/>
                <w:sz w:val="20"/>
                <w:szCs w:val="19"/>
              </w:rPr>
              <w:t>299 families</w:t>
            </w:r>
            <w:r w:rsidRPr="000E0AAC">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0E0AAC"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0E0AAC"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173FCC66" w14:textId="2B73533D" w:rsidR="00E0574C" w:rsidRPr="000E0AAC"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w:t>
            </w:r>
            <w:r w:rsidR="007559AE" w:rsidRPr="000E0AAC">
              <w:rPr>
                <w:rFonts w:ascii="Arial" w:eastAsia="Arial" w:hAnsi="Arial" w:cs="Arial"/>
                <w:sz w:val="20"/>
                <w:szCs w:val="19"/>
              </w:rPr>
              <w:t>71</w:t>
            </w:r>
            <w:r w:rsidRPr="000E0AAC">
              <w:rPr>
                <w:rFonts w:ascii="Arial" w:eastAsia="Arial" w:hAnsi="Arial" w:cs="Arial"/>
                <w:sz w:val="20"/>
                <w:szCs w:val="19"/>
              </w:rPr>
              <w:t>.</w:t>
            </w:r>
            <w:r w:rsidR="007559AE" w:rsidRPr="000E0AAC">
              <w:rPr>
                <w:rFonts w:ascii="Arial" w:eastAsia="Arial" w:hAnsi="Arial" w:cs="Arial"/>
                <w:sz w:val="20"/>
                <w:szCs w:val="19"/>
              </w:rPr>
              <w:t>06</w:t>
            </w:r>
            <w:r w:rsidRPr="000E0AAC">
              <w:rPr>
                <w:rFonts w:ascii="Arial" w:eastAsia="Arial" w:hAnsi="Arial" w:cs="Arial"/>
                <w:sz w:val="20"/>
                <w:szCs w:val="19"/>
              </w:rPr>
              <w:t>% (10</w:t>
            </w:r>
            <w:r w:rsidR="007559AE" w:rsidRPr="000E0AAC">
              <w:rPr>
                <w:rFonts w:ascii="Arial" w:eastAsia="Arial" w:hAnsi="Arial" w:cs="Arial"/>
                <w:sz w:val="20"/>
                <w:szCs w:val="19"/>
              </w:rPr>
              <w:t>5</w:t>
            </w:r>
            <w:r w:rsidRPr="000E0AAC">
              <w:rPr>
                <w:rFonts w:ascii="Arial" w:eastAsia="Arial" w:hAnsi="Arial" w:cs="Arial"/>
                <w:sz w:val="20"/>
                <w:szCs w:val="19"/>
              </w:rPr>
              <w:t>,</w:t>
            </w:r>
            <w:r w:rsidR="007559AE" w:rsidRPr="000E0AAC">
              <w:rPr>
                <w:rFonts w:ascii="Arial" w:eastAsia="Arial" w:hAnsi="Arial" w:cs="Arial"/>
                <w:sz w:val="20"/>
                <w:szCs w:val="19"/>
              </w:rPr>
              <w:t>609</w:t>
            </w:r>
            <w:r w:rsidRPr="000E0AAC">
              <w:rPr>
                <w:rFonts w:ascii="Arial" w:eastAsia="Arial" w:hAnsi="Arial" w:cs="Arial"/>
                <w:sz w:val="20"/>
                <w:szCs w:val="19"/>
              </w:rPr>
              <w:t xml:space="preserve"> of 148,616) and 6</w:t>
            </w:r>
            <w:r w:rsidR="007559AE" w:rsidRPr="000E0AAC">
              <w:rPr>
                <w:rFonts w:ascii="Arial" w:eastAsia="Arial" w:hAnsi="Arial" w:cs="Arial"/>
                <w:sz w:val="20"/>
                <w:szCs w:val="19"/>
              </w:rPr>
              <w:t>4</w:t>
            </w:r>
            <w:r w:rsidRPr="000E0AAC">
              <w:rPr>
                <w:rFonts w:ascii="Arial" w:eastAsia="Arial" w:hAnsi="Arial" w:cs="Arial"/>
                <w:sz w:val="20"/>
                <w:szCs w:val="19"/>
              </w:rPr>
              <w:t>.</w:t>
            </w:r>
            <w:r w:rsidR="007559AE" w:rsidRPr="000E0AAC">
              <w:rPr>
                <w:rFonts w:ascii="Arial" w:eastAsia="Arial" w:hAnsi="Arial" w:cs="Arial"/>
                <w:sz w:val="20"/>
                <w:szCs w:val="19"/>
              </w:rPr>
              <w:t>45</w:t>
            </w:r>
            <w:r w:rsidRPr="000E0AAC">
              <w:rPr>
                <w:rFonts w:ascii="Arial" w:eastAsia="Arial" w:hAnsi="Arial" w:cs="Arial"/>
                <w:sz w:val="20"/>
                <w:szCs w:val="19"/>
              </w:rPr>
              <w:t>% (38</w:t>
            </w:r>
            <w:r w:rsidR="007559AE" w:rsidRPr="000E0AAC">
              <w:rPr>
                <w:rFonts w:ascii="Arial" w:eastAsia="Arial" w:hAnsi="Arial" w:cs="Arial"/>
                <w:sz w:val="20"/>
                <w:szCs w:val="19"/>
              </w:rPr>
              <w:t>5</w:t>
            </w:r>
            <w:r w:rsidRPr="000E0AAC">
              <w:rPr>
                <w:rFonts w:ascii="Arial" w:eastAsia="Arial" w:hAnsi="Arial" w:cs="Arial"/>
                <w:sz w:val="20"/>
                <w:szCs w:val="19"/>
              </w:rPr>
              <w:t>,</w:t>
            </w:r>
            <w:r w:rsidR="007559AE" w:rsidRPr="000E0AAC">
              <w:rPr>
                <w:rFonts w:ascii="Arial" w:eastAsia="Arial" w:hAnsi="Arial" w:cs="Arial"/>
                <w:sz w:val="20"/>
                <w:szCs w:val="19"/>
              </w:rPr>
              <w:t>533 of 598,218) respectively.</w:t>
            </w:r>
          </w:p>
          <w:p w14:paraId="024D2035" w14:textId="387BB27B" w:rsidR="007559AE" w:rsidRPr="000E0AAC" w:rsidRDefault="007559AE"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Grievances received are now close to 400 daily with most of inquiries in relation to the date of payout for 2</w:t>
            </w:r>
            <w:r w:rsidRPr="000E0AAC">
              <w:rPr>
                <w:rFonts w:ascii="Arial" w:eastAsia="Arial" w:hAnsi="Arial" w:cs="Arial"/>
                <w:sz w:val="20"/>
                <w:szCs w:val="19"/>
                <w:vertAlign w:val="superscript"/>
              </w:rPr>
              <w:t>nd</w:t>
            </w:r>
            <w:r w:rsidRPr="000E0AAC">
              <w:rPr>
                <w:rFonts w:ascii="Arial" w:eastAsia="Arial" w:hAnsi="Arial" w:cs="Arial"/>
                <w:sz w:val="20"/>
                <w:szCs w:val="19"/>
              </w:rPr>
              <w:t xml:space="preserve"> tranche, particularly in Cebu City.</w:t>
            </w:r>
          </w:p>
          <w:p w14:paraId="5C126CE6" w14:textId="1375CA6B" w:rsidR="00FA38C3" w:rsidRPr="000E0AAC"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w:t>
            </w:r>
            <w:r w:rsidR="007559AE" w:rsidRPr="000E0AAC">
              <w:rPr>
                <w:rFonts w:ascii="Arial" w:eastAsia="Arial" w:hAnsi="Arial" w:cs="Arial"/>
                <w:sz w:val="20"/>
                <w:szCs w:val="19"/>
              </w:rPr>
              <w:t>6</w:t>
            </w:r>
            <w:r w:rsidRPr="000E0AAC">
              <w:rPr>
                <w:rFonts w:ascii="Arial" w:eastAsia="Arial" w:hAnsi="Arial" w:cs="Arial"/>
                <w:sz w:val="20"/>
                <w:szCs w:val="19"/>
              </w:rPr>
              <w:t>,</w:t>
            </w:r>
            <w:r w:rsidR="007559AE" w:rsidRPr="000E0AAC">
              <w:rPr>
                <w:rFonts w:ascii="Arial" w:eastAsia="Arial" w:hAnsi="Arial" w:cs="Arial"/>
                <w:sz w:val="20"/>
                <w:szCs w:val="19"/>
              </w:rPr>
              <w:t>677</w:t>
            </w:r>
            <w:r w:rsidRPr="000E0AAC">
              <w:rPr>
                <w:rFonts w:ascii="Arial" w:eastAsia="Arial" w:hAnsi="Arial" w:cs="Arial"/>
                <w:sz w:val="20"/>
                <w:szCs w:val="19"/>
              </w:rPr>
              <w:t xml:space="preserve"> beneficiaries while the FSPs distribution is at 318,</w:t>
            </w:r>
            <w:r w:rsidR="007559AE" w:rsidRPr="000E0AAC">
              <w:rPr>
                <w:rFonts w:ascii="Arial" w:eastAsia="Arial" w:hAnsi="Arial" w:cs="Arial"/>
                <w:sz w:val="20"/>
                <w:szCs w:val="19"/>
              </w:rPr>
              <w:t>856</w:t>
            </w:r>
            <w:r w:rsidRPr="000E0AAC">
              <w:rPr>
                <w:rFonts w:ascii="Arial" w:eastAsia="Arial" w:hAnsi="Arial" w:cs="Arial"/>
                <w:sz w:val="20"/>
                <w:szCs w:val="19"/>
              </w:rPr>
              <w:t xml:space="preserve"> household recipients. The total 2nd tranche distribution is now at 38</w:t>
            </w:r>
            <w:r w:rsidR="007559AE" w:rsidRPr="000E0AAC">
              <w:rPr>
                <w:rFonts w:ascii="Arial" w:eastAsia="Arial" w:hAnsi="Arial" w:cs="Arial"/>
                <w:sz w:val="20"/>
                <w:szCs w:val="19"/>
              </w:rPr>
              <w:t>5</w:t>
            </w:r>
            <w:r w:rsidRPr="000E0AAC">
              <w:rPr>
                <w:rFonts w:ascii="Arial" w:eastAsia="Arial" w:hAnsi="Arial" w:cs="Arial"/>
                <w:sz w:val="20"/>
                <w:szCs w:val="19"/>
              </w:rPr>
              <w:t>,</w:t>
            </w:r>
            <w:r w:rsidR="007559AE" w:rsidRPr="000E0AAC">
              <w:rPr>
                <w:rFonts w:ascii="Arial" w:eastAsia="Arial" w:hAnsi="Arial" w:cs="Arial"/>
                <w:sz w:val="20"/>
                <w:szCs w:val="19"/>
              </w:rPr>
              <w:t>533</w:t>
            </w:r>
            <w:r w:rsidRPr="000E0AAC">
              <w:rPr>
                <w:rFonts w:ascii="Arial" w:eastAsia="Arial" w:hAnsi="Arial" w:cs="Arial"/>
                <w:sz w:val="20"/>
                <w:szCs w:val="19"/>
              </w:rPr>
              <w:t xml:space="preserve">. </w:t>
            </w:r>
          </w:p>
          <w:p w14:paraId="781691B6" w14:textId="63AC7FB0" w:rsidR="003F600D" w:rsidRPr="000E0AAC"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lastRenderedPageBreak/>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w:t>
            </w:r>
            <w:r w:rsidR="00FA38C3" w:rsidRPr="000E0AAC">
              <w:rPr>
                <w:rFonts w:ascii="Arial" w:eastAsia="Arial" w:hAnsi="Arial" w:cs="Arial"/>
                <w:sz w:val="20"/>
                <w:szCs w:val="19"/>
              </w:rPr>
              <w:t xml:space="preserve">The total distribution to waitlisted families is at </w:t>
            </w:r>
            <w:r w:rsidR="007559AE" w:rsidRPr="000E0AAC">
              <w:rPr>
                <w:rFonts w:ascii="Arial" w:eastAsia="Arial" w:hAnsi="Arial" w:cs="Arial"/>
                <w:sz w:val="20"/>
                <w:szCs w:val="19"/>
              </w:rPr>
              <w:t>71</w:t>
            </w:r>
            <w:r w:rsidR="00FA38C3" w:rsidRPr="000E0AAC">
              <w:rPr>
                <w:rFonts w:ascii="Arial" w:eastAsia="Arial" w:hAnsi="Arial" w:cs="Arial"/>
                <w:sz w:val="20"/>
                <w:szCs w:val="19"/>
              </w:rPr>
              <w:t>.</w:t>
            </w:r>
            <w:r w:rsidR="007559AE" w:rsidRPr="000E0AAC">
              <w:rPr>
                <w:rFonts w:ascii="Arial" w:eastAsia="Arial" w:hAnsi="Arial" w:cs="Arial"/>
                <w:sz w:val="20"/>
                <w:szCs w:val="19"/>
              </w:rPr>
              <w:t>06</w:t>
            </w:r>
            <w:r w:rsidR="00FA38C3" w:rsidRPr="000E0AAC">
              <w:rPr>
                <w:rFonts w:ascii="Arial" w:eastAsia="Arial" w:hAnsi="Arial" w:cs="Arial"/>
                <w:sz w:val="20"/>
                <w:szCs w:val="19"/>
              </w:rPr>
              <w:t>% or 10</w:t>
            </w:r>
            <w:r w:rsidR="007559AE" w:rsidRPr="000E0AAC">
              <w:rPr>
                <w:rFonts w:ascii="Arial" w:eastAsia="Arial" w:hAnsi="Arial" w:cs="Arial"/>
                <w:sz w:val="20"/>
                <w:szCs w:val="19"/>
              </w:rPr>
              <w:t>5</w:t>
            </w:r>
            <w:r w:rsidR="00FA38C3" w:rsidRPr="000E0AAC">
              <w:rPr>
                <w:rFonts w:ascii="Arial" w:eastAsia="Arial" w:hAnsi="Arial" w:cs="Arial"/>
                <w:sz w:val="20"/>
                <w:szCs w:val="19"/>
              </w:rPr>
              <w:t>,</w:t>
            </w:r>
            <w:r w:rsidR="007559AE" w:rsidRPr="000E0AAC">
              <w:rPr>
                <w:rFonts w:ascii="Arial" w:eastAsia="Arial" w:hAnsi="Arial" w:cs="Arial"/>
                <w:sz w:val="20"/>
                <w:szCs w:val="19"/>
              </w:rPr>
              <w:t>609</w:t>
            </w:r>
            <w:r w:rsidR="00FA38C3" w:rsidRPr="000E0AAC">
              <w:rPr>
                <w:rFonts w:ascii="Arial" w:eastAsia="Arial" w:hAnsi="Arial" w:cs="Arial"/>
                <w:sz w:val="20"/>
                <w:szCs w:val="19"/>
              </w:rPr>
              <w:t xml:space="preserve"> with payouts by both SDOs and FSPs.</w:t>
            </w:r>
          </w:p>
          <w:p w14:paraId="1E6C40F9" w14:textId="44D9F19B" w:rsidR="002230EE" w:rsidRPr="000E0AAC"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0E0AAC">
              <w:rPr>
                <w:rFonts w:ascii="Arial" w:eastAsia="Arial" w:hAnsi="Arial" w:cs="Arial"/>
                <w:sz w:val="20"/>
                <w:szCs w:val="19"/>
              </w:rPr>
              <w:t>All o</w:t>
            </w:r>
            <w:r w:rsidR="002230EE" w:rsidRPr="000E0AAC">
              <w:rPr>
                <w:rFonts w:ascii="Arial" w:eastAsia="Arial" w:hAnsi="Arial" w:cs="Arial"/>
                <w:sz w:val="20"/>
                <w:szCs w:val="19"/>
              </w:rPr>
              <w:t>f the 1,</w:t>
            </w:r>
            <w:r w:rsidR="001065FE" w:rsidRPr="000E0AAC">
              <w:rPr>
                <w:rFonts w:ascii="Arial" w:eastAsia="Arial" w:hAnsi="Arial" w:cs="Arial"/>
                <w:sz w:val="20"/>
                <w:szCs w:val="19"/>
              </w:rPr>
              <w:t>840</w:t>
            </w:r>
            <w:r w:rsidR="002230EE" w:rsidRPr="000E0AAC">
              <w:rPr>
                <w:rFonts w:ascii="Arial" w:eastAsia="Arial" w:hAnsi="Arial" w:cs="Arial"/>
                <w:sz w:val="20"/>
                <w:szCs w:val="19"/>
              </w:rPr>
              <w:t xml:space="preserve"> TNVS drivers endorsed to CO for payout</w:t>
            </w:r>
            <w:r w:rsidRPr="000E0AAC">
              <w:rPr>
                <w:rFonts w:ascii="Arial" w:eastAsia="Arial" w:hAnsi="Arial" w:cs="Arial"/>
                <w:sz w:val="20"/>
                <w:szCs w:val="19"/>
              </w:rPr>
              <w:t xml:space="preserve"> </w:t>
            </w:r>
            <w:r w:rsidR="00C72E24" w:rsidRPr="000E0AAC">
              <w:rPr>
                <w:rFonts w:ascii="Arial" w:eastAsia="Arial" w:hAnsi="Arial" w:cs="Arial"/>
                <w:sz w:val="20"/>
                <w:szCs w:val="19"/>
              </w:rPr>
              <w:t xml:space="preserve">already received their assistance </w:t>
            </w:r>
            <w:r w:rsidRPr="000E0AAC">
              <w:rPr>
                <w:rFonts w:ascii="Arial" w:eastAsia="Arial" w:hAnsi="Arial" w:cs="Arial"/>
                <w:sz w:val="20"/>
                <w:szCs w:val="19"/>
              </w:rPr>
              <w:t xml:space="preserve">through FSP and SDO </w:t>
            </w:r>
            <w:r w:rsidR="00C72E24" w:rsidRPr="000E0AAC">
              <w:rPr>
                <w:rFonts w:ascii="Arial" w:eastAsia="Arial" w:hAnsi="Arial" w:cs="Arial"/>
                <w:sz w:val="20"/>
                <w:szCs w:val="19"/>
              </w:rPr>
              <w:t xml:space="preserve">amounting to </w:t>
            </w:r>
            <w:r w:rsidRPr="000E0AAC">
              <w:rPr>
                <w:rFonts w:ascii="Arial" w:eastAsia="Arial" w:hAnsi="Arial" w:cs="Arial"/>
                <w:sz w:val="20"/>
                <w:szCs w:val="19"/>
              </w:rPr>
              <w:t>₱</w:t>
            </w:r>
            <w:r w:rsidR="001065FE" w:rsidRPr="000E0AAC">
              <w:rPr>
                <w:rFonts w:ascii="Arial" w:eastAsia="Arial" w:hAnsi="Arial" w:cs="Arial"/>
                <w:sz w:val="20"/>
                <w:szCs w:val="19"/>
              </w:rPr>
              <w:t>2</w:t>
            </w:r>
            <w:r w:rsidRPr="000E0AAC">
              <w:rPr>
                <w:rFonts w:ascii="Arial" w:eastAsia="Arial" w:hAnsi="Arial" w:cs="Arial"/>
                <w:sz w:val="20"/>
                <w:szCs w:val="19"/>
              </w:rPr>
              <w:t>1</w:t>
            </w:r>
            <w:r w:rsidR="00C72E24" w:rsidRPr="000E0AAC">
              <w:rPr>
                <w:rFonts w:ascii="Arial" w:eastAsia="Arial" w:hAnsi="Arial" w:cs="Arial"/>
                <w:sz w:val="20"/>
                <w:szCs w:val="19"/>
              </w:rPr>
              <w:t>.</w:t>
            </w:r>
            <w:r w:rsidRPr="000E0AAC">
              <w:rPr>
                <w:rFonts w:ascii="Arial" w:eastAsia="Arial" w:hAnsi="Arial" w:cs="Arial"/>
                <w:sz w:val="20"/>
                <w:szCs w:val="19"/>
              </w:rPr>
              <w:t>72</w:t>
            </w:r>
            <w:r w:rsidR="00C72E24" w:rsidRPr="000E0AAC">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4CA6D8A" w:rsidR="00E96404" w:rsidRPr="00C514DA" w:rsidRDefault="00C514DA"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C514DA">
              <w:rPr>
                <w:rFonts w:ascii="Arial" w:eastAsia="Arial" w:hAnsi="Arial" w:cs="Arial"/>
                <w:color w:val="0070C0"/>
                <w:sz w:val="20"/>
                <w:szCs w:val="19"/>
              </w:rPr>
              <w:t>21</w:t>
            </w:r>
            <w:r w:rsidR="00AB08AA" w:rsidRPr="00C514DA">
              <w:rPr>
                <w:rFonts w:ascii="Arial" w:eastAsia="Arial" w:hAnsi="Arial" w:cs="Arial"/>
                <w:color w:val="0070C0"/>
                <w:sz w:val="20"/>
                <w:szCs w:val="19"/>
              </w:rPr>
              <w:t xml:space="preserve"> </w:t>
            </w:r>
            <w:r w:rsidR="006C54DB" w:rsidRPr="00C514DA">
              <w:rPr>
                <w:rFonts w:ascii="Arial" w:eastAsia="Arial" w:hAnsi="Arial" w:cs="Arial"/>
                <w:color w:val="0070C0"/>
                <w:sz w:val="20"/>
                <w:szCs w:val="19"/>
              </w:rPr>
              <w:t>September</w:t>
            </w:r>
            <w:r w:rsidR="00C679C8" w:rsidRPr="00C514DA">
              <w:rPr>
                <w:rFonts w:ascii="Arial" w:eastAsia="Arial" w:hAnsi="Arial" w:cs="Arial"/>
                <w:color w:val="0070C0"/>
                <w:sz w:val="20"/>
                <w:szCs w:val="19"/>
              </w:rPr>
              <w:t xml:space="preserve"> 2020</w:t>
            </w:r>
          </w:p>
        </w:tc>
        <w:tc>
          <w:tcPr>
            <w:tcW w:w="7830" w:type="dxa"/>
          </w:tcPr>
          <w:p w14:paraId="696C7C83" w14:textId="215E4FD2" w:rsidR="00AB08AA" w:rsidRPr="00C514DA" w:rsidRDefault="00730840"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514DA">
              <w:rPr>
                <w:rFonts w:ascii="Arial" w:eastAsia="Arial" w:hAnsi="Arial" w:cs="Arial"/>
                <w:color w:val="0070C0"/>
                <w:sz w:val="20"/>
                <w:szCs w:val="19"/>
              </w:rPr>
              <w:t>DSWD-FO VIII through its</w:t>
            </w:r>
            <w:r w:rsidR="00875610" w:rsidRPr="00C514DA">
              <w:rPr>
                <w:rFonts w:ascii="Arial" w:eastAsia="Arial" w:hAnsi="Arial" w:cs="Arial"/>
                <w:color w:val="0070C0"/>
                <w:sz w:val="20"/>
                <w:szCs w:val="19"/>
              </w:rPr>
              <w:t xml:space="preserve"> Crisis Intervention Unit (CIU) </w:t>
            </w:r>
            <w:r w:rsidR="00E35339" w:rsidRPr="00C514DA">
              <w:rPr>
                <w:rFonts w:ascii="Arial" w:eastAsia="Arial" w:hAnsi="Arial" w:cs="Arial"/>
                <w:color w:val="0070C0"/>
                <w:sz w:val="20"/>
                <w:szCs w:val="19"/>
              </w:rPr>
              <w:t xml:space="preserve">provided </w:t>
            </w:r>
            <w:r w:rsidR="00875610" w:rsidRPr="00C514DA">
              <w:rPr>
                <w:rFonts w:ascii="Arial" w:eastAsia="Arial" w:hAnsi="Arial" w:cs="Arial"/>
                <w:color w:val="0070C0"/>
                <w:sz w:val="20"/>
                <w:szCs w:val="19"/>
              </w:rPr>
              <w:t xml:space="preserve">assistance to </w:t>
            </w:r>
            <w:r w:rsidR="003D2F24" w:rsidRPr="00C514DA">
              <w:rPr>
                <w:rFonts w:ascii="Arial" w:eastAsia="Arial" w:hAnsi="Arial" w:cs="Arial"/>
                <w:b/>
                <w:color w:val="0070C0"/>
                <w:sz w:val="20"/>
                <w:szCs w:val="19"/>
              </w:rPr>
              <w:t>15,</w:t>
            </w:r>
            <w:r w:rsidR="00915E33" w:rsidRPr="00C514DA">
              <w:rPr>
                <w:rFonts w:ascii="Arial" w:eastAsia="Arial" w:hAnsi="Arial" w:cs="Arial"/>
                <w:b/>
                <w:color w:val="0070C0"/>
                <w:sz w:val="20"/>
                <w:szCs w:val="19"/>
              </w:rPr>
              <w:t>8</w:t>
            </w:r>
            <w:r w:rsidR="00AC634F" w:rsidRPr="00C514DA">
              <w:rPr>
                <w:rFonts w:ascii="Arial" w:eastAsia="Arial" w:hAnsi="Arial" w:cs="Arial"/>
                <w:b/>
                <w:color w:val="0070C0"/>
                <w:sz w:val="20"/>
                <w:szCs w:val="19"/>
              </w:rPr>
              <w:t>51</w:t>
            </w:r>
            <w:r w:rsidR="003D2F24" w:rsidRPr="00C514DA">
              <w:rPr>
                <w:rFonts w:ascii="Arial" w:eastAsia="Arial" w:hAnsi="Arial" w:cs="Arial"/>
                <w:b/>
                <w:color w:val="0070C0"/>
                <w:sz w:val="20"/>
                <w:szCs w:val="19"/>
              </w:rPr>
              <w:t xml:space="preserve"> </w:t>
            </w:r>
            <w:r w:rsidR="00875610" w:rsidRPr="00C514DA">
              <w:rPr>
                <w:rFonts w:ascii="Arial" w:eastAsia="Arial" w:hAnsi="Arial" w:cs="Arial"/>
                <w:color w:val="0070C0"/>
                <w:sz w:val="20"/>
                <w:szCs w:val="19"/>
              </w:rPr>
              <w:t xml:space="preserve">walk-in clients amounting to a total of </w:t>
            </w:r>
            <w:r w:rsidR="00875610" w:rsidRPr="00C514DA">
              <w:rPr>
                <w:rFonts w:ascii="Arial" w:eastAsia="Arial" w:hAnsi="Arial" w:cs="Arial"/>
                <w:b/>
                <w:color w:val="0070C0"/>
                <w:sz w:val="20"/>
                <w:szCs w:val="19"/>
              </w:rPr>
              <w:t>₱</w:t>
            </w:r>
            <w:r w:rsidR="003D2F24" w:rsidRPr="00C514DA">
              <w:rPr>
                <w:rFonts w:ascii="Arial" w:eastAsia="Arial" w:hAnsi="Arial" w:cs="Arial"/>
                <w:b/>
                <w:color w:val="0070C0"/>
                <w:sz w:val="20"/>
                <w:szCs w:val="19"/>
              </w:rPr>
              <w:t>70,</w:t>
            </w:r>
            <w:r w:rsidR="00AC634F" w:rsidRPr="00C514DA">
              <w:rPr>
                <w:rFonts w:ascii="Arial" w:eastAsia="Arial" w:hAnsi="Arial" w:cs="Arial"/>
                <w:b/>
                <w:color w:val="0070C0"/>
                <w:sz w:val="20"/>
                <w:szCs w:val="19"/>
              </w:rPr>
              <w:t>843</w:t>
            </w:r>
            <w:r w:rsidR="00915E33" w:rsidRPr="00C514DA">
              <w:rPr>
                <w:rFonts w:ascii="Arial" w:eastAsia="Arial" w:hAnsi="Arial" w:cs="Arial"/>
                <w:b/>
                <w:color w:val="0070C0"/>
                <w:sz w:val="20"/>
                <w:szCs w:val="19"/>
              </w:rPr>
              <w:t>,158.08</w:t>
            </w:r>
            <w:r w:rsidR="003D2F24" w:rsidRPr="00C514DA">
              <w:rPr>
                <w:rFonts w:ascii="Arial" w:eastAsia="Arial" w:hAnsi="Arial" w:cs="Arial"/>
                <w:b/>
                <w:color w:val="0070C0"/>
                <w:sz w:val="20"/>
                <w:szCs w:val="19"/>
              </w:rPr>
              <w:t>.</w:t>
            </w:r>
          </w:p>
          <w:p w14:paraId="313A188E" w14:textId="4D9A6EE6" w:rsidR="001E6345" w:rsidRPr="00C514DA" w:rsidRDefault="00E96404" w:rsidP="00C514D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color w:val="0070C0"/>
                <w:sz w:val="20"/>
                <w:szCs w:val="19"/>
              </w:rPr>
            </w:pPr>
            <w:r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Social</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Pension</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Unit</w:t>
            </w:r>
            <w:r w:rsidR="009266CC" w:rsidRPr="00C514DA">
              <w:rPr>
                <w:rFonts w:ascii="Arial" w:eastAsia="Arial" w:hAnsi="Arial" w:cs="Arial"/>
                <w:color w:val="0070C0"/>
                <w:sz w:val="20"/>
                <w:szCs w:val="19"/>
              </w:rPr>
              <w:t xml:space="preserve"> </w:t>
            </w:r>
            <w:r w:rsidR="00730840" w:rsidRPr="00C514DA">
              <w:rPr>
                <w:rFonts w:ascii="Arial" w:eastAsia="Arial" w:hAnsi="Arial" w:cs="Arial"/>
                <w:color w:val="0070C0"/>
                <w:sz w:val="20"/>
                <w:szCs w:val="19"/>
              </w:rPr>
              <w:t xml:space="preserve">of DSWD-FO VIII </w:t>
            </w:r>
            <w:r w:rsidR="00E35339" w:rsidRPr="00C514DA">
              <w:rPr>
                <w:rFonts w:ascii="Arial" w:eastAsia="Arial" w:hAnsi="Arial" w:cs="Arial"/>
                <w:color w:val="0070C0"/>
                <w:sz w:val="20"/>
                <w:szCs w:val="19"/>
              </w:rPr>
              <w:t xml:space="preserve">extended </w:t>
            </w:r>
            <w:r w:rsidRPr="00C514DA">
              <w:rPr>
                <w:rFonts w:ascii="Arial" w:eastAsia="Arial" w:hAnsi="Arial" w:cs="Arial"/>
                <w:color w:val="0070C0"/>
                <w:sz w:val="20"/>
                <w:szCs w:val="19"/>
              </w:rPr>
              <w:t>assistance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00C514DA" w:rsidRPr="00C514DA">
              <w:rPr>
                <w:rFonts w:ascii="Arial" w:eastAsia="Arial" w:hAnsi="Arial" w:cs="Arial"/>
                <w:b/>
                <w:color w:val="0070C0"/>
                <w:sz w:val="20"/>
                <w:szCs w:val="19"/>
              </w:rPr>
              <w:t>177,552</w:t>
            </w:r>
            <w:r w:rsid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Senior</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Citizens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amounting</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w:t>
            </w:r>
            <w:r w:rsidR="00C514DA" w:rsidRPr="00C514DA">
              <w:rPr>
                <w:rFonts w:ascii="Arial" w:eastAsia="Arial" w:hAnsi="Arial" w:cs="Arial"/>
                <w:b/>
                <w:color w:val="0070C0"/>
                <w:sz w:val="20"/>
                <w:szCs w:val="19"/>
              </w:rPr>
              <w:t>1,055,778,000.00.</w:t>
            </w:r>
          </w:p>
          <w:p w14:paraId="180B3DA1" w14:textId="0FA1EB15" w:rsidR="00E96404" w:rsidRPr="00C514DA"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514DA">
              <w:rPr>
                <w:rFonts w:ascii="Arial" w:eastAsia="Arial" w:hAnsi="Arial" w:cs="Arial"/>
                <w:color w:val="0070C0"/>
                <w:sz w:val="20"/>
                <w:szCs w:val="19"/>
              </w:rPr>
              <w:t>DSWD-FO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VIII</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DRMD</w:t>
            </w:r>
            <w:r w:rsidR="009266CC" w:rsidRPr="00C514DA">
              <w:rPr>
                <w:rFonts w:ascii="Arial" w:eastAsia="Arial" w:hAnsi="Arial" w:cs="Arial"/>
                <w:color w:val="0070C0"/>
                <w:sz w:val="20"/>
                <w:szCs w:val="19"/>
              </w:rPr>
              <w:t xml:space="preserve"> </w:t>
            </w:r>
            <w:r w:rsidR="00E35339" w:rsidRPr="00C514DA">
              <w:rPr>
                <w:rFonts w:ascii="Arial" w:eastAsia="Arial" w:hAnsi="Arial" w:cs="Arial"/>
                <w:color w:val="0070C0"/>
                <w:sz w:val="20"/>
                <w:szCs w:val="19"/>
              </w:rPr>
              <w:t>provided</w:t>
            </w:r>
            <w:r w:rsidR="009266CC" w:rsidRPr="00C514DA">
              <w:rPr>
                <w:rFonts w:ascii="Arial" w:eastAsia="Arial" w:hAnsi="Arial" w:cs="Arial"/>
                <w:color w:val="0070C0"/>
                <w:sz w:val="20"/>
                <w:szCs w:val="19"/>
              </w:rPr>
              <w:t xml:space="preserve"> </w:t>
            </w:r>
            <w:r w:rsidR="00E35339" w:rsidRPr="00C514DA">
              <w:rPr>
                <w:rFonts w:ascii="Arial" w:eastAsia="Arial" w:hAnsi="Arial" w:cs="Arial"/>
                <w:color w:val="0070C0"/>
                <w:sz w:val="20"/>
                <w:szCs w:val="19"/>
              </w:rPr>
              <w:t xml:space="preserve">relief </w:t>
            </w:r>
            <w:r w:rsidRPr="00C514DA">
              <w:rPr>
                <w:rFonts w:ascii="Arial" w:eastAsia="Arial" w:hAnsi="Arial" w:cs="Arial"/>
                <w:color w:val="0070C0"/>
                <w:sz w:val="20"/>
                <w:szCs w:val="19"/>
              </w:rPr>
              <w:t>assistance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00F426EB" w:rsidRPr="00C514DA">
              <w:rPr>
                <w:rFonts w:ascii="Arial" w:eastAsia="Arial" w:hAnsi="Arial" w:cs="Arial"/>
                <w:b/>
                <w:color w:val="0070C0"/>
                <w:sz w:val="20"/>
                <w:szCs w:val="19"/>
              </w:rPr>
              <w:t>1</w:t>
            </w:r>
            <w:r w:rsidR="002538C1" w:rsidRPr="00C514DA">
              <w:rPr>
                <w:rFonts w:ascii="Arial" w:eastAsia="Arial" w:hAnsi="Arial" w:cs="Arial"/>
                <w:b/>
                <w:color w:val="0070C0"/>
                <w:sz w:val="20"/>
                <w:szCs w:val="19"/>
              </w:rPr>
              <w:t>4</w:t>
            </w:r>
            <w:r w:rsidR="00F426EB" w:rsidRPr="00C514DA">
              <w:rPr>
                <w:rFonts w:ascii="Arial" w:eastAsia="Arial" w:hAnsi="Arial" w:cs="Arial"/>
                <w:b/>
                <w:color w:val="0070C0"/>
                <w:sz w:val="20"/>
                <w:szCs w:val="19"/>
              </w:rPr>
              <w:t>,</w:t>
            </w:r>
            <w:r w:rsidR="002538C1" w:rsidRPr="00C514DA">
              <w:rPr>
                <w:rFonts w:ascii="Arial" w:eastAsia="Arial" w:hAnsi="Arial" w:cs="Arial"/>
                <w:b/>
                <w:color w:val="0070C0"/>
                <w:sz w:val="20"/>
                <w:szCs w:val="19"/>
              </w:rPr>
              <w:t>1</w:t>
            </w:r>
            <w:r w:rsidR="006A3524" w:rsidRPr="00C514DA">
              <w:rPr>
                <w:rFonts w:ascii="Arial" w:eastAsia="Arial" w:hAnsi="Arial" w:cs="Arial"/>
                <w:b/>
                <w:color w:val="0070C0"/>
                <w:sz w:val="20"/>
                <w:szCs w:val="19"/>
              </w:rPr>
              <w:t>20</w:t>
            </w:r>
            <w:r w:rsidR="00F426EB"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families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and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17</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stranded</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sale</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representatives</w:t>
            </w:r>
            <w:r w:rsidR="009266CC" w:rsidRPr="00C514DA">
              <w:rPr>
                <w:rFonts w:ascii="Arial" w:eastAsia="Arial" w:hAnsi="Arial" w:cs="Arial"/>
                <w:color w:val="0070C0"/>
                <w:sz w:val="20"/>
                <w:szCs w:val="19"/>
              </w:rPr>
              <w:t xml:space="preserve"> </w:t>
            </w:r>
            <w:r w:rsidR="00E35339" w:rsidRPr="00C514DA">
              <w:rPr>
                <w:rFonts w:ascii="Arial" w:eastAsia="Arial" w:hAnsi="Arial" w:cs="Arial"/>
                <w:color w:val="0070C0"/>
                <w:sz w:val="20"/>
                <w:szCs w:val="19"/>
              </w:rPr>
              <w:t xml:space="preserve">amounting to a total of </w:t>
            </w:r>
            <w:r w:rsidRPr="00C514DA">
              <w:rPr>
                <w:rFonts w:ascii="Arial" w:eastAsia="Arial" w:hAnsi="Arial" w:cs="Arial"/>
                <w:b/>
                <w:color w:val="0070C0"/>
                <w:sz w:val="20"/>
                <w:szCs w:val="19"/>
              </w:rPr>
              <w:t>₱</w:t>
            </w:r>
            <w:r w:rsidR="002538C1" w:rsidRPr="00C514DA">
              <w:rPr>
                <w:rFonts w:ascii="Arial" w:eastAsia="Arial" w:hAnsi="Arial" w:cs="Arial"/>
                <w:b/>
                <w:color w:val="0070C0"/>
                <w:sz w:val="20"/>
                <w:szCs w:val="19"/>
              </w:rPr>
              <w:t>7</w:t>
            </w:r>
            <w:r w:rsidR="00F426EB" w:rsidRPr="00C514DA">
              <w:rPr>
                <w:rFonts w:ascii="Arial" w:eastAsia="Arial" w:hAnsi="Arial" w:cs="Arial"/>
                <w:b/>
                <w:color w:val="0070C0"/>
                <w:sz w:val="20"/>
                <w:szCs w:val="19"/>
              </w:rPr>
              <w:t>,</w:t>
            </w:r>
            <w:r w:rsidR="002538C1" w:rsidRPr="00C514DA">
              <w:rPr>
                <w:rFonts w:ascii="Arial" w:eastAsia="Arial" w:hAnsi="Arial" w:cs="Arial"/>
                <w:b/>
                <w:color w:val="0070C0"/>
                <w:sz w:val="20"/>
                <w:szCs w:val="19"/>
              </w:rPr>
              <w:t>14</w:t>
            </w:r>
            <w:r w:rsidR="006A3524" w:rsidRPr="00C514DA">
              <w:rPr>
                <w:rFonts w:ascii="Arial" w:eastAsia="Arial" w:hAnsi="Arial" w:cs="Arial"/>
                <w:b/>
                <w:color w:val="0070C0"/>
                <w:sz w:val="20"/>
                <w:szCs w:val="19"/>
              </w:rPr>
              <w:t>2</w:t>
            </w:r>
            <w:r w:rsidR="00F426EB" w:rsidRPr="00C514DA">
              <w:rPr>
                <w:rFonts w:ascii="Arial" w:eastAsia="Arial" w:hAnsi="Arial" w:cs="Arial"/>
                <w:b/>
                <w:color w:val="0070C0"/>
                <w:sz w:val="20"/>
                <w:szCs w:val="19"/>
              </w:rPr>
              <w:t>,</w:t>
            </w:r>
            <w:r w:rsidR="006A3524" w:rsidRPr="00C514DA">
              <w:rPr>
                <w:rFonts w:ascii="Arial" w:eastAsia="Arial" w:hAnsi="Arial" w:cs="Arial"/>
                <w:b/>
                <w:color w:val="0070C0"/>
                <w:sz w:val="20"/>
                <w:szCs w:val="19"/>
              </w:rPr>
              <w:t>218</w:t>
            </w:r>
            <w:r w:rsidR="00F426EB" w:rsidRPr="00C514DA">
              <w:rPr>
                <w:rFonts w:ascii="Arial" w:eastAsia="Arial" w:hAnsi="Arial" w:cs="Arial"/>
                <w:b/>
                <w:color w:val="0070C0"/>
                <w:sz w:val="20"/>
                <w:szCs w:val="19"/>
              </w:rPr>
              <w:t>.</w:t>
            </w:r>
            <w:r w:rsidR="006A3524" w:rsidRPr="00C514DA">
              <w:rPr>
                <w:rFonts w:ascii="Arial" w:eastAsia="Arial" w:hAnsi="Arial" w:cs="Arial"/>
                <w:b/>
                <w:color w:val="0070C0"/>
                <w:sz w:val="20"/>
                <w:szCs w:val="19"/>
              </w:rPr>
              <w:t>22</w:t>
            </w:r>
            <w:r w:rsidR="00F426EB" w:rsidRPr="00C514DA">
              <w:rPr>
                <w:rFonts w:ascii="Arial" w:eastAsia="Arial" w:hAnsi="Arial" w:cs="Arial"/>
                <w:b/>
                <w:color w:val="0070C0"/>
                <w:sz w:val="20"/>
                <w:szCs w:val="19"/>
              </w:rPr>
              <w:t>.</w:t>
            </w:r>
          </w:p>
          <w:p w14:paraId="6DC1B343" w14:textId="7ABD6E48" w:rsidR="006C54DB"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Sustainable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Livelihood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Program</w:t>
            </w:r>
            <w:r w:rsidR="00730840" w:rsidRPr="00C514DA">
              <w:rPr>
                <w:rFonts w:ascii="Arial" w:eastAsia="Arial" w:hAnsi="Arial" w:cs="Arial"/>
                <w:color w:val="0070C0"/>
                <w:sz w:val="20"/>
                <w:szCs w:val="19"/>
              </w:rPr>
              <w:t xml:space="preserve"> (SLP) of DSWD-FO VIII</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was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able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00E35339" w:rsidRPr="00C514DA">
              <w:rPr>
                <w:rFonts w:ascii="Arial" w:eastAsia="Arial" w:hAnsi="Arial" w:cs="Arial"/>
                <w:color w:val="0070C0"/>
                <w:sz w:val="20"/>
                <w:szCs w:val="19"/>
              </w:rPr>
              <w:t>extend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assistance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170</w:t>
            </w:r>
            <w:r w:rsidR="009266CC" w:rsidRPr="00C514DA">
              <w:rPr>
                <w:rFonts w:ascii="Arial" w:eastAsia="Arial" w:hAnsi="Arial" w:cs="Arial"/>
                <w:b/>
                <w:color w:val="0070C0"/>
                <w:sz w:val="20"/>
                <w:szCs w:val="19"/>
              </w:rPr>
              <w:t xml:space="preserve"> </w:t>
            </w:r>
            <w:r w:rsidRPr="00C514DA">
              <w:rPr>
                <w:rFonts w:ascii="Arial" w:eastAsia="Arial" w:hAnsi="Arial" w:cs="Arial"/>
                <w:color w:val="0070C0"/>
                <w:sz w:val="20"/>
                <w:szCs w:val="19"/>
              </w:rPr>
              <w:t>beneficiaries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amounting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total</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₱2,261,210.07</w:t>
            </w:r>
            <w:r w:rsidRPr="00C514DA">
              <w:rPr>
                <w:rFonts w:ascii="Arial" w:eastAsia="Arial" w:hAnsi="Arial" w:cs="Arial"/>
                <w:color w:val="0070C0"/>
                <w:sz w:val="20"/>
                <w:szCs w:val="19"/>
              </w:rPr>
              <w:t>.</w:t>
            </w:r>
          </w:p>
          <w:p w14:paraId="503CC754" w14:textId="77777777" w:rsidR="00C514DA" w:rsidRPr="00C514DA"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C514DA"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C514DA">
              <w:rPr>
                <w:rFonts w:ascii="Arial" w:eastAsia="Arial" w:hAnsi="Arial" w:cs="Arial"/>
                <w:b/>
                <w:color w:val="0070C0"/>
                <w:sz w:val="20"/>
                <w:szCs w:val="19"/>
              </w:rPr>
              <w:t>Social</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Amelioration</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Program</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(SAP)</w:t>
            </w:r>
          </w:p>
          <w:p w14:paraId="79C8C62F" w14:textId="4AD47D34" w:rsidR="00ED50BE" w:rsidRPr="00C514DA" w:rsidRDefault="00E96404" w:rsidP="00C514D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color w:val="0070C0"/>
                <w:sz w:val="20"/>
                <w:szCs w:val="19"/>
              </w:rPr>
            </w:pPr>
            <w:r w:rsidRPr="00C514DA">
              <w:rPr>
                <w:rFonts w:ascii="Arial" w:eastAsia="Arial" w:hAnsi="Arial" w:cs="Arial"/>
                <w:color w:val="0070C0"/>
                <w:sz w:val="20"/>
                <w:szCs w:val="19"/>
              </w:rPr>
              <w:t>DSWD-FO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VIII</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DRMD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was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able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record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distribution</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SAP</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assistance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extended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00600907" w:rsidRPr="00C514DA">
              <w:rPr>
                <w:rFonts w:ascii="Arial" w:eastAsia="Arial" w:hAnsi="Arial" w:cs="Arial"/>
                <w:b/>
                <w:color w:val="0070C0"/>
                <w:sz w:val="20"/>
                <w:szCs w:val="19"/>
              </w:rPr>
              <w:t>55</w:t>
            </w:r>
            <w:r w:rsidR="008C4ADC" w:rsidRPr="00C514DA">
              <w:rPr>
                <w:rFonts w:ascii="Arial" w:eastAsia="Arial" w:hAnsi="Arial" w:cs="Arial"/>
                <w:b/>
                <w:color w:val="0070C0"/>
                <w:sz w:val="20"/>
                <w:szCs w:val="19"/>
              </w:rPr>
              <w:t>0</w:t>
            </w:r>
            <w:r w:rsidR="00600907" w:rsidRPr="00C514DA">
              <w:rPr>
                <w:rFonts w:ascii="Arial" w:eastAsia="Arial" w:hAnsi="Arial" w:cs="Arial"/>
                <w:b/>
                <w:color w:val="0070C0"/>
                <w:sz w:val="20"/>
                <w:szCs w:val="19"/>
              </w:rPr>
              <w:t>,</w:t>
            </w:r>
            <w:r w:rsidR="00CA0442" w:rsidRPr="00C514DA">
              <w:rPr>
                <w:rFonts w:ascii="Arial" w:eastAsia="Arial" w:hAnsi="Arial" w:cs="Arial"/>
                <w:b/>
                <w:color w:val="0070C0"/>
                <w:sz w:val="20"/>
                <w:szCs w:val="19"/>
              </w:rPr>
              <w:t>3</w:t>
            </w:r>
            <w:r w:rsidR="000B5A6A" w:rsidRPr="00C514DA">
              <w:rPr>
                <w:rFonts w:ascii="Arial" w:eastAsia="Arial" w:hAnsi="Arial" w:cs="Arial"/>
                <w:b/>
                <w:color w:val="0070C0"/>
                <w:sz w:val="20"/>
                <w:szCs w:val="19"/>
              </w:rPr>
              <w:t>77</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non-4Ps</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beneficiaries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amounting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w:t>
            </w:r>
            <w:r w:rsidR="00600907" w:rsidRPr="00C514DA">
              <w:rPr>
                <w:rFonts w:ascii="Arial" w:eastAsia="Arial" w:hAnsi="Arial" w:cs="Arial"/>
                <w:b/>
                <w:color w:val="0070C0"/>
                <w:sz w:val="20"/>
                <w:szCs w:val="24"/>
              </w:rPr>
              <w:t>2,7</w:t>
            </w:r>
            <w:r w:rsidR="008C4ADC" w:rsidRPr="00C514DA">
              <w:rPr>
                <w:rFonts w:ascii="Arial" w:eastAsia="Arial" w:hAnsi="Arial" w:cs="Arial"/>
                <w:b/>
                <w:color w:val="0070C0"/>
                <w:sz w:val="20"/>
                <w:szCs w:val="24"/>
              </w:rPr>
              <w:t>5</w:t>
            </w:r>
            <w:r w:rsidR="000B5A6A" w:rsidRPr="00C514DA">
              <w:rPr>
                <w:rFonts w:ascii="Arial" w:eastAsia="Arial" w:hAnsi="Arial" w:cs="Arial"/>
                <w:b/>
                <w:color w:val="0070C0"/>
                <w:sz w:val="20"/>
                <w:szCs w:val="24"/>
              </w:rPr>
              <w:t>1</w:t>
            </w:r>
            <w:r w:rsidR="00600907" w:rsidRPr="00C514DA">
              <w:rPr>
                <w:rFonts w:ascii="Arial" w:eastAsia="Arial" w:hAnsi="Arial" w:cs="Arial"/>
                <w:b/>
                <w:color w:val="0070C0"/>
                <w:sz w:val="20"/>
                <w:szCs w:val="24"/>
              </w:rPr>
              <w:t>,</w:t>
            </w:r>
            <w:r w:rsidR="000B5A6A" w:rsidRPr="00C514DA">
              <w:rPr>
                <w:rFonts w:ascii="Arial" w:eastAsia="Arial" w:hAnsi="Arial" w:cs="Arial"/>
                <w:b/>
                <w:color w:val="0070C0"/>
                <w:sz w:val="20"/>
                <w:szCs w:val="24"/>
              </w:rPr>
              <w:t>249</w:t>
            </w:r>
            <w:r w:rsidR="00600907" w:rsidRPr="00C514DA">
              <w:rPr>
                <w:rFonts w:ascii="Arial" w:eastAsia="Arial" w:hAnsi="Arial" w:cs="Arial"/>
                <w:b/>
                <w:color w:val="0070C0"/>
                <w:sz w:val="20"/>
                <w:szCs w:val="24"/>
              </w:rPr>
              <w:t>,</w:t>
            </w:r>
            <w:r w:rsidR="00CA0442" w:rsidRPr="00C514DA">
              <w:rPr>
                <w:rFonts w:ascii="Arial" w:eastAsia="Arial" w:hAnsi="Arial" w:cs="Arial"/>
                <w:b/>
                <w:color w:val="0070C0"/>
                <w:sz w:val="20"/>
                <w:szCs w:val="24"/>
              </w:rPr>
              <w:t>75</w:t>
            </w:r>
            <w:r w:rsidR="00600907" w:rsidRPr="00C514DA">
              <w:rPr>
                <w:rFonts w:ascii="Arial" w:eastAsia="Arial" w:hAnsi="Arial" w:cs="Arial"/>
                <w:b/>
                <w:color w:val="0070C0"/>
                <w:sz w:val="20"/>
                <w:szCs w:val="24"/>
              </w:rPr>
              <w:t>0.00</w:t>
            </w:r>
            <w:r w:rsidRPr="00C514DA">
              <w:rPr>
                <w:rFonts w:ascii="Arial" w:eastAsia="Arial" w:hAnsi="Arial" w:cs="Arial"/>
                <w:b/>
                <w:color w:val="0070C0"/>
                <w:sz w:val="20"/>
                <w:szCs w:val="19"/>
              </w:rPr>
              <w:t>.</w:t>
            </w:r>
            <w:r w:rsidR="009266CC" w:rsidRPr="00C514DA">
              <w:rPr>
                <w:rFonts w:ascii="Arial" w:eastAsia="Arial" w:hAnsi="Arial" w:cs="Arial"/>
                <w:b/>
                <w:color w:val="0070C0"/>
                <w:sz w:val="20"/>
                <w:szCs w:val="19"/>
              </w:rPr>
              <w:t xml:space="preserve"> </w:t>
            </w:r>
            <w:r w:rsidR="008C4ADC" w:rsidRPr="00C514DA">
              <w:rPr>
                <w:rFonts w:ascii="Arial" w:eastAsia="Arial" w:hAnsi="Arial" w:cs="Arial"/>
                <w:color w:val="0070C0"/>
                <w:sz w:val="20"/>
                <w:szCs w:val="19"/>
              </w:rPr>
              <w:t>For</w:t>
            </w:r>
            <w:r w:rsidR="009266CC" w:rsidRPr="00C514DA">
              <w:rPr>
                <w:rFonts w:ascii="Arial" w:eastAsia="Arial" w:hAnsi="Arial" w:cs="Arial"/>
                <w:color w:val="0070C0"/>
                <w:sz w:val="20"/>
                <w:szCs w:val="19"/>
              </w:rPr>
              <w:t xml:space="preserve"> </w:t>
            </w:r>
            <w:r w:rsidR="008C4ADC"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008C4ADC" w:rsidRPr="00C514DA">
              <w:rPr>
                <w:rFonts w:ascii="Arial" w:eastAsia="Arial" w:hAnsi="Arial" w:cs="Arial"/>
                <w:color w:val="0070C0"/>
                <w:sz w:val="20"/>
                <w:szCs w:val="19"/>
              </w:rPr>
              <w:t>waitlisted</w:t>
            </w:r>
            <w:r w:rsidR="009266CC" w:rsidRPr="00C514DA">
              <w:rPr>
                <w:rFonts w:ascii="Arial" w:eastAsia="Arial" w:hAnsi="Arial" w:cs="Arial"/>
                <w:color w:val="0070C0"/>
                <w:sz w:val="20"/>
                <w:szCs w:val="19"/>
              </w:rPr>
              <w:t xml:space="preserve"> </w:t>
            </w:r>
            <w:r w:rsidR="008C4ADC" w:rsidRPr="00C514DA">
              <w:rPr>
                <w:rFonts w:ascii="Arial" w:eastAsia="Arial" w:hAnsi="Arial" w:cs="Arial"/>
                <w:color w:val="0070C0"/>
                <w:sz w:val="20"/>
                <w:szCs w:val="19"/>
              </w:rPr>
              <w:t>families,</w:t>
            </w:r>
            <w:r w:rsidR="009266CC" w:rsidRPr="00C514DA">
              <w:rPr>
                <w:rFonts w:ascii="Arial" w:eastAsia="Arial" w:hAnsi="Arial" w:cs="Arial"/>
                <w:color w:val="0070C0"/>
                <w:sz w:val="20"/>
                <w:szCs w:val="19"/>
              </w:rPr>
              <w:t xml:space="preserve"> </w:t>
            </w:r>
            <w:r w:rsidR="00C514DA" w:rsidRPr="00C514DA">
              <w:rPr>
                <w:rFonts w:ascii="Arial" w:eastAsia="Arial" w:hAnsi="Arial" w:cs="Arial"/>
                <w:b/>
                <w:color w:val="0070C0"/>
                <w:sz w:val="20"/>
                <w:szCs w:val="19"/>
              </w:rPr>
              <w:t>58,684</w:t>
            </w:r>
            <w:r w:rsidR="00C514DA">
              <w:rPr>
                <w:rFonts w:ascii="Arial" w:eastAsia="Arial" w:hAnsi="Arial" w:cs="Arial"/>
                <w:b/>
                <w:color w:val="0070C0"/>
                <w:sz w:val="20"/>
                <w:szCs w:val="19"/>
              </w:rPr>
              <w:t xml:space="preserve"> </w:t>
            </w:r>
            <w:r w:rsidR="008C4ADC" w:rsidRPr="00C514DA">
              <w:rPr>
                <w:rFonts w:ascii="Arial" w:eastAsia="Arial" w:hAnsi="Arial" w:cs="Arial"/>
                <w:color w:val="0070C0"/>
                <w:sz w:val="20"/>
                <w:szCs w:val="19"/>
              </w:rPr>
              <w:t>out</w:t>
            </w:r>
            <w:r w:rsidR="009266CC" w:rsidRPr="00C514DA">
              <w:rPr>
                <w:rFonts w:ascii="Arial" w:eastAsia="Arial" w:hAnsi="Arial" w:cs="Arial"/>
                <w:color w:val="0070C0"/>
                <w:sz w:val="20"/>
                <w:szCs w:val="19"/>
              </w:rPr>
              <w:t xml:space="preserve"> </w:t>
            </w:r>
            <w:r w:rsidR="008C4ADC"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00C10E18" w:rsidRPr="00C514DA">
              <w:rPr>
                <w:rFonts w:ascii="Arial" w:eastAsia="Arial" w:hAnsi="Arial" w:cs="Arial"/>
                <w:color w:val="0070C0"/>
                <w:sz w:val="20"/>
                <w:szCs w:val="19"/>
              </w:rPr>
              <w:t>8</w:t>
            </w:r>
            <w:r w:rsidR="00CA0442" w:rsidRPr="00C514DA">
              <w:rPr>
                <w:rFonts w:ascii="Arial" w:eastAsia="Arial" w:hAnsi="Arial" w:cs="Arial"/>
                <w:color w:val="0070C0"/>
                <w:sz w:val="20"/>
                <w:szCs w:val="19"/>
              </w:rPr>
              <w:t>3</w:t>
            </w:r>
            <w:r w:rsidR="00C10E18" w:rsidRPr="00C514DA">
              <w:rPr>
                <w:rFonts w:ascii="Arial" w:eastAsia="Arial" w:hAnsi="Arial" w:cs="Arial"/>
                <w:color w:val="0070C0"/>
                <w:sz w:val="20"/>
                <w:szCs w:val="19"/>
              </w:rPr>
              <w:t>,</w:t>
            </w:r>
            <w:r w:rsidR="00CA0442" w:rsidRPr="00C514DA">
              <w:rPr>
                <w:rFonts w:ascii="Arial" w:eastAsia="Arial" w:hAnsi="Arial" w:cs="Arial"/>
                <w:color w:val="0070C0"/>
                <w:sz w:val="20"/>
                <w:szCs w:val="19"/>
              </w:rPr>
              <w:t>011</w:t>
            </w:r>
            <w:r w:rsidR="00C10E18" w:rsidRPr="00C514DA">
              <w:rPr>
                <w:rFonts w:ascii="Arial" w:eastAsia="Arial" w:hAnsi="Arial" w:cs="Arial"/>
                <w:color w:val="0070C0"/>
                <w:sz w:val="20"/>
                <w:szCs w:val="19"/>
              </w:rPr>
              <w:t xml:space="preserve"> </w:t>
            </w:r>
            <w:r w:rsidR="00E35339" w:rsidRPr="00C514DA">
              <w:rPr>
                <w:rFonts w:ascii="Arial" w:eastAsia="Arial" w:hAnsi="Arial" w:cs="Arial"/>
                <w:color w:val="0070C0"/>
                <w:sz w:val="20"/>
                <w:szCs w:val="19"/>
              </w:rPr>
              <w:t xml:space="preserve">beneficiaries </w:t>
            </w:r>
            <w:r w:rsidR="008C4ADC" w:rsidRPr="00C514DA">
              <w:rPr>
                <w:rFonts w:ascii="Arial" w:eastAsia="Arial" w:hAnsi="Arial" w:cs="Arial"/>
                <w:color w:val="0070C0"/>
                <w:sz w:val="20"/>
                <w:szCs w:val="19"/>
              </w:rPr>
              <w:t>were</w:t>
            </w:r>
            <w:r w:rsidR="009266CC" w:rsidRPr="00C514DA">
              <w:rPr>
                <w:rFonts w:ascii="Arial" w:eastAsia="Arial" w:hAnsi="Arial" w:cs="Arial"/>
                <w:color w:val="0070C0"/>
                <w:sz w:val="20"/>
                <w:szCs w:val="19"/>
              </w:rPr>
              <w:t xml:space="preserve"> </w:t>
            </w:r>
            <w:r w:rsidR="008C4ADC" w:rsidRPr="00C514DA">
              <w:rPr>
                <w:rFonts w:ascii="Arial" w:eastAsia="Arial" w:hAnsi="Arial" w:cs="Arial"/>
                <w:color w:val="0070C0"/>
                <w:sz w:val="20"/>
                <w:szCs w:val="19"/>
              </w:rPr>
              <w:t>served</w:t>
            </w:r>
            <w:r w:rsidR="009266CC" w:rsidRPr="00C514DA">
              <w:rPr>
                <w:rFonts w:ascii="Arial" w:eastAsia="Arial" w:hAnsi="Arial" w:cs="Arial"/>
                <w:color w:val="0070C0"/>
                <w:sz w:val="20"/>
                <w:szCs w:val="19"/>
              </w:rPr>
              <w:t xml:space="preserve"> </w:t>
            </w:r>
            <w:r w:rsidR="00E35339" w:rsidRPr="00C514DA">
              <w:rPr>
                <w:rFonts w:ascii="Arial" w:eastAsia="Arial" w:hAnsi="Arial" w:cs="Arial"/>
                <w:color w:val="0070C0"/>
                <w:sz w:val="20"/>
                <w:szCs w:val="19"/>
              </w:rPr>
              <w:t xml:space="preserve">amounting to a total </w:t>
            </w:r>
            <w:r w:rsidR="008C4ADC" w:rsidRPr="00C514DA">
              <w:rPr>
                <w:rFonts w:ascii="Arial" w:eastAsia="Arial" w:hAnsi="Arial" w:cs="Arial"/>
                <w:color w:val="0070C0"/>
                <w:sz w:val="20"/>
                <w:szCs w:val="19"/>
              </w:rPr>
              <w:t>of</w:t>
            </w:r>
            <w:r w:rsidR="00884731" w:rsidRPr="00C514DA">
              <w:rPr>
                <w:rFonts w:ascii="Arial" w:eastAsia="Arial" w:hAnsi="Arial" w:cs="Arial"/>
                <w:color w:val="0070C0"/>
                <w:sz w:val="20"/>
                <w:szCs w:val="19"/>
              </w:rPr>
              <w:t xml:space="preserve"> </w:t>
            </w:r>
            <w:r w:rsidR="008C4ADC" w:rsidRPr="00C514DA">
              <w:rPr>
                <w:rFonts w:ascii="Arial" w:eastAsia="Arial" w:hAnsi="Arial" w:cs="Arial"/>
                <w:b/>
                <w:color w:val="0070C0"/>
                <w:sz w:val="20"/>
                <w:szCs w:val="19"/>
              </w:rPr>
              <w:t>₱</w:t>
            </w:r>
            <w:r w:rsidR="00C514DA" w:rsidRPr="00C514DA">
              <w:rPr>
                <w:rFonts w:ascii="Arial" w:eastAsia="Arial" w:hAnsi="Arial" w:cs="Arial"/>
                <w:b/>
                <w:color w:val="0070C0"/>
                <w:sz w:val="20"/>
                <w:szCs w:val="19"/>
              </w:rPr>
              <w:t>293,420,000.00.</w:t>
            </w:r>
          </w:p>
          <w:p w14:paraId="71B14D09" w14:textId="79EC5012" w:rsidR="00E96404" w:rsidRPr="00C514DA"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Pantawid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Pamilyang</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Pilipino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Program</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(4Ps)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was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able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extend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assistance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their</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258,936</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cash</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card</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holder</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beneficiaries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with</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sum</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₱945,116,400.00</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and</w:t>
            </w:r>
            <w:r w:rsidR="009266CC" w:rsidRPr="00C514DA">
              <w:rPr>
                <w:rFonts w:ascii="Arial" w:eastAsia="Arial" w:hAnsi="Arial" w:cs="Arial"/>
                <w:color w:val="0070C0"/>
                <w:sz w:val="20"/>
                <w:szCs w:val="19"/>
              </w:rPr>
              <w:t xml:space="preserve"> </w:t>
            </w:r>
            <w:r w:rsidR="001E6345" w:rsidRPr="00C514DA">
              <w:rPr>
                <w:rFonts w:ascii="Arial" w:eastAsia="Arial" w:hAnsi="Arial" w:cs="Arial"/>
                <w:b/>
                <w:color w:val="0070C0"/>
                <w:sz w:val="20"/>
                <w:szCs w:val="19"/>
              </w:rPr>
              <w:t>21,15</w:t>
            </w:r>
            <w:r w:rsidRPr="00C514DA">
              <w:rPr>
                <w:rFonts w:ascii="Arial" w:eastAsia="Arial" w:hAnsi="Arial" w:cs="Arial"/>
                <w:b/>
                <w:color w:val="0070C0"/>
                <w:sz w:val="20"/>
                <w:szCs w:val="19"/>
              </w:rPr>
              <w:t>3</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non-cash</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card</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holder</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beneficiaries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with</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sum</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w:t>
            </w:r>
            <w:r w:rsidR="00136085" w:rsidRPr="00C514DA">
              <w:rPr>
                <w:rFonts w:ascii="Arial" w:eastAsia="Arial" w:hAnsi="Arial" w:cs="Arial"/>
                <w:b/>
                <w:color w:val="0070C0"/>
                <w:sz w:val="20"/>
                <w:szCs w:val="19"/>
              </w:rPr>
              <w:t>77,212,100.00.</w:t>
            </w:r>
          </w:p>
          <w:p w14:paraId="32DCABCB" w14:textId="786AFBA6" w:rsidR="00E96404" w:rsidRPr="00C514DA"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C514DA">
              <w:rPr>
                <w:rFonts w:ascii="Arial" w:eastAsia="Arial" w:hAnsi="Arial" w:cs="Arial"/>
                <w:color w:val="0070C0"/>
                <w:sz w:val="20"/>
                <w:szCs w:val="19"/>
              </w:rPr>
              <w:t>A</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total</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₱2,980,470,000.00</w:t>
            </w:r>
            <w:r w:rsidR="009266CC" w:rsidRPr="00C514DA">
              <w:rPr>
                <w:rFonts w:ascii="Arial" w:eastAsia="Arial" w:hAnsi="Arial" w:cs="Arial"/>
                <w:color w:val="0070C0"/>
                <w:sz w:val="20"/>
                <w:szCs w:val="19"/>
              </w:rPr>
              <w:t xml:space="preserve"> </w:t>
            </w:r>
            <w:r w:rsidR="00E35339" w:rsidRPr="00C514DA">
              <w:rPr>
                <w:rFonts w:ascii="Arial" w:eastAsia="Arial" w:hAnsi="Arial" w:cs="Arial"/>
                <w:color w:val="0070C0"/>
                <w:sz w:val="20"/>
                <w:szCs w:val="19"/>
              </w:rPr>
              <w:t xml:space="preserve">was </w:t>
            </w:r>
            <w:r w:rsidRPr="00C514DA">
              <w:rPr>
                <w:rFonts w:ascii="Arial" w:eastAsia="Arial" w:hAnsi="Arial" w:cs="Arial"/>
                <w:color w:val="0070C0"/>
                <w:sz w:val="20"/>
                <w:szCs w:val="19"/>
              </w:rPr>
              <w:t>transferred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143</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LGUs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intended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for</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the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distribution</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of</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SAP</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assistance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to</w:t>
            </w:r>
            <w:r w:rsidR="009266CC" w:rsidRPr="00C514DA">
              <w:rPr>
                <w:rFonts w:ascii="Arial" w:eastAsia="Arial" w:hAnsi="Arial" w:cs="Arial"/>
                <w:color w:val="0070C0"/>
                <w:sz w:val="20"/>
                <w:szCs w:val="19"/>
              </w:rPr>
              <w:t xml:space="preserve"> </w:t>
            </w:r>
            <w:r w:rsidRPr="00C514DA">
              <w:rPr>
                <w:rFonts w:ascii="Arial" w:eastAsia="Arial" w:hAnsi="Arial" w:cs="Arial"/>
                <w:b/>
                <w:color w:val="0070C0"/>
                <w:sz w:val="20"/>
                <w:szCs w:val="19"/>
              </w:rPr>
              <w:t>596,094</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non-4Ps</w:t>
            </w:r>
            <w:r w:rsidR="009266CC" w:rsidRPr="00C514DA">
              <w:rPr>
                <w:rFonts w:ascii="Arial" w:eastAsia="Arial" w:hAnsi="Arial" w:cs="Arial"/>
                <w:b/>
                <w:color w:val="0070C0"/>
                <w:sz w:val="20"/>
                <w:szCs w:val="19"/>
              </w:rPr>
              <w:t xml:space="preserve"> </w:t>
            </w:r>
            <w:r w:rsidRPr="00C514DA">
              <w:rPr>
                <w:rFonts w:ascii="Arial" w:eastAsia="Arial" w:hAnsi="Arial" w:cs="Arial"/>
                <w:b/>
                <w:color w:val="0070C0"/>
                <w:sz w:val="20"/>
                <w:szCs w:val="19"/>
              </w:rPr>
              <w:t>beneficiaries</w:t>
            </w:r>
            <w:r w:rsidRPr="00C514DA">
              <w:rPr>
                <w:rFonts w:ascii="Arial" w:eastAsia="Arial" w:hAnsi="Arial" w:cs="Arial"/>
                <w:color w:val="0070C0"/>
                <w:sz w:val="20"/>
                <w:szCs w:val="19"/>
              </w:rPr>
              <w:t>.</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All</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LGUs</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have</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completed</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their</w:t>
            </w:r>
            <w:r w:rsidR="009266CC" w:rsidRPr="00C514DA">
              <w:rPr>
                <w:rFonts w:ascii="Arial" w:eastAsia="Arial" w:hAnsi="Arial" w:cs="Arial"/>
                <w:color w:val="0070C0"/>
                <w:sz w:val="20"/>
                <w:szCs w:val="19"/>
              </w:rPr>
              <w:t xml:space="preserve"> </w:t>
            </w:r>
            <w:r w:rsidRPr="00C514DA">
              <w:rPr>
                <w:rFonts w:ascii="Arial" w:eastAsia="Arial" w:hAnsi="Arial" w:cs="Arial"/>
                <w:color w:val="0070C0"/>
                <w:sz w:val="20"/>
                <w:szCs w:val="19"/>
              </w:rPr>
              <w:t>payout</w:t>
            </w:r>
            <w:r w:rsidR="00E35339" w:rsidRPr="00C514DA">
              <w:rPr>
                <w:rFonts w:ascii="Arial" w:eastAsia="Arial" w:hAnsi="Arial" w:cs="Arial"/>
                <w:color w:val="0070C0"/>
                <w:sz w:val="20"/>
                <w:szCs w:val="19"/>
              </w:rPr>
              <w:t xml:space="preserve"> and</w:t>
            </w:r>
            <w:r w:rsidR="009266CC" w:rsidRPr="00C514DA">
              <w:rPr>
                <w:rFonts w:ascii="Arial" w:eastAsia="Arial" w:hAnsi="Arial" w:cs="Arial"/>
                <w:color w:val="0070C0"/>
                <w:sz w:val="20"/>
                <w:szCs w:val="19"/>
              </w:rPr>
              <w:t xml:space="preserve"> </w:t>
            </w:r>
            <w:r w:rsidR="006C54DB" w:rsidRPr="00C514DA">
              <w:rPr>
                <w:rFonts w:ascii="Arial" w:eastAsia="Arial" w:hAnsi="Arial" w:cs="Arial"/>
                <w:color w:val="0070C0"/>
                <w:sz w:val="20"/>
                <w:szCs w:val="19"/>
              </w:rPr>
              <w:t xml:space="preserve">141 LGUs </w:t>
            </w:r>
            <w:r w:rsidRPr="00C514DA">
              <w:rPr>
                <w:rFonts w:ascii="Arial" w:eastAsia="Arial" w:hAnsi="Arial" w:cs="Arial"/>
                <w:color w:val="0070C0"/>
                <w:sz w:val="20"/>
                <w:szCs w:val="19"/>
              </w:rPr>
              <w:t>completed</w:t>
            </w:r>
            <w:r w:rsidR="009266CC" w:rsidRPr="00C514DA">
              <w:rPr>
                <w:rFonts w:ascii="Arial" w:eastAsia="Arial" w:hAnsi="Arial" w:cs="Arial"/>
                <w:color w:val="0070C0"/>
                <w:sz w:val="20"/>
                <w:szCs w:val="19"/>
              </w:rPr>
              <w:t xml:space="preserve"> </w:t>
            </w:r>
            <w:r w:rsidR="00E35339" w:rsidRPr="00C514DA">
              <w:rPr>
                <w:rFonts w:ascii="Arial" w:eastAsia="Arial" w:hAnsi="Arial" w:cs="Arial"/>
                <w:color w:val="0070C0"/>
                <w:sz w:val="20"/>
                <w:szCs w:val="19"/>
              </w:rPr>
              <w:t xml:space="preserve">the </w:t>
            </w:r>
            <w:r w:rsidRPr="00C514DA">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81CA243" w:rsidR="009702AE" w:rsidRPr="009105F2" w:rsidRDefault="009105F2"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9105F2">
              <w:rPr>
                <w:rFonts w:ascii="Arial" w:eastAsia="Arial" w:hAnsi="Arial" w:cs="Arial"/>
                <w:color w:val="0070C0"/>
                <w:sz w:val="20"/>
                <w:szCs w:val="19"/>
              </w:rPr>
              <w:t>21</w:t>
            </w:r>
            <w:r w:rsidR="009266CC" w:rsidRPr="009105F2">
              <w:rPr>
                <w:rFonts w:ascii="Arial" w:eastAsia="Arial" w:hAnsi="Arial" w:cs="Arial"/>
                <w:color w:val="0070C0"/>
                <w:sz w:val="20"/>
                <w:szCs w:val="19"/>
              </w:rPr>
              <w:t xml:space="preserve"> </w:t>
            </w:r>
            <w:r w:rsidR="000F6F7C" w:rsidRPr="009105F2">
              <w:rPr>
                <w:rFonts w:ascii="Arial" w:eastAsia="Arial" w:hAnsi="Arial" w:cs="Arial"/>
                <w:color w:val="0070C0"/>
                <w:sz w:val="20"/>
                <w:szCs w:val="19"/>
              </w:rPr>
              <w:t>September</w:t>
            </w:r>
            <w:r w:rsidR="009266CC" w:rsidRPr="009105F2">
              <w:rPr>
                <w:rFonts w:ascii="Arial" w:eastAsia="Arial" w:hAnsi="Arial" w:cs="Arial"/>
                <w:color w:val="0070C0"/>
                <w:sz w:val="20"/>
                <w:szCs w:val="19"/>
              </w:rPr>
              <w:t xml:space="preserve"> </w:t>
            </w:r>
            <w:r w:rsidR="003E4C18" w:rsidRPr="009105F2">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9105F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05F2">
              <w:rPr>
                <w:rFonts w:ascii="Arial" w:eastAsia="Arial" w:hAnsi="Arial" w:cs="Arial"/>
                <w:color w:val="0070C0"/>
                <w:sz w:val="20"/>
                <w:szCs w:val="19"/>
              </w:rPr>
              <w:t>Regular</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coordination</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and</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attendance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to</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the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NorMin</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COVID-19</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Response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Inter-Agency</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Task</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Force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Press</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Conference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every</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Monday,</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Wednesday</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and</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Friday</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of</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the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week.</w:t>
            </w:r>
          </w:p>
          <w:p w14:paraId="1A16234B" w14:textId="0CF1B4A2" w:rsidR="009702AE" w:rsidRPr="009105F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05F2">
              <w:rPr>
                <w:rFonts w:ascii="Arial" w:eastAsia="Arial" w:hAnsi="Arial" w:cs="Arial"/>
                <w:color w:val="0070C0"/>
                <w:sz w:val="20"/>
                <w:szCs w:val="19"/>
              </w:rPr>
              <w:t>Ongoing</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procurement</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of</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additional</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supplies</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for</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production</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of</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FFPs.</w:t>
            </w:r>
          </w:p>
          <w:p w14:paraId="75116391" w14:textId="78CA617E" w:rsidR="009702AE" w:rsidRPr="009105F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05F2">
              <w:rPr>
                <w:rFonts w:ascii="Arial" w:eastAsia="Arial" w:hAnsi="Arial" w:cs="Arial"/>
                <w:color w:val="0070C0"/>
                <w:sz w:val="20"/>
                <w:szCs w:val="19"/>
              </w:rPr>
              <w:t>Continuous</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monitoring,</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response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and</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reporting</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at</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the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Agency</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Operations</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Center.</w:t>
            </w:r>
          </w:p>
          <w:p w14:paraId="3725B999" w14:textId="004A2987" w:rsidR="00954075" w:rsidRPr="009105F2"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05F2">
              <w:rPr>
                <w:rFonts w:ascii="Arial" w:eastAsia="Arial" w:hAnsi="Arial" w:cs="Arial"/>
                <w:color w:val="0070C0"/>
                <w:sz w:val="20"/>
                <w:szCs w:val="19"/>
              </w:rPr>
              <w:t>Repacking</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and</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preparation</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of</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FFPs</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are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simultaneously</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done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and</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still</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in</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progress</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for</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both</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the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Cagayan</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de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Oro</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Regional</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Warehouse</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and</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Dalipuga,</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Iligan</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City</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Warehouse.</w:t>
            </w:r>
          </w:p>
          <w:p w14:paraId="3040D7CA" w14:textId="39D1A6F5" w:rsidR="00210923" w:rsidRPr="009105F2"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05F2">
              <w:rPr>
                <w:rFonts w:ascii="Arial" w:eastAsia="Arial" w:hAnsi="Arial" w:cs="Arial"/>
                <w:color w:val="0070C0"/>
                <w:sz w:val="20"/>
                <w:szCs w:val="19"/>
              </w:rPr>
              <w:lastRenderedPageBreak/>
              <w:t>DSWD-FO</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X</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Staff</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in</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coordination</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with</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OCD</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and</w:t>
            </w:r>
            <w:r w:rsidR="009266CC" w:rsidRPr="009105F2">
              <w:rPr>
                <w:rFonts w:ascii="Arial" w:eastAsia="Arial" w:hAnsi="Arial" w:cs="Arial"/>
                <w:color w:val="0070C0"/>
                <w:sz w:val="20"/>
                <w:szCs w:val="19"/>
              </w:rPr>
              <w:t xml:space="preserve"> </w:t>
            </w:r>
            <w:r w:rsidRPr="009105F2">
              <w:rPr>
                <w:rFonts w:ascii="Arial" w:eastAsia="Arial" w:hAnsi="Arial" w:cs="Arial"/>
                <w:color w:val="0070C0"/>
                <w:sz w:val="20"/>
                <w:szCs w:val="19"/>
              </w:rPr>
              <w:t>DOH</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were</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augmented</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to</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help</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facilitate</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the</w:t>
            </w:r>
            <w:r w:rsidR="009266CC" w:rsidRPr="009105F2">
              <w:rPr>
                <w:rFonts w:ascii="Arial" w:eastAsia="Arial" w:hAnsi="Arial" w:cs="Arial"/>
                <w:color w:val="0070C0"/>
                <w:sz w:val="20"/>
                <w:szCs w:val="19"/>
              </w:rPr>
              <w:t xml:space="preserve"> </w:t>
            </w:r>
            <w:r w:rsidR="00E53DCC" w:rsidRPr="009105F2">
              <w:rPr>
                <w:rFonts w:ascii="Arial" w:eastAsia="Arial" w:hAnsi="Arial" w:cs="Arial"/>
                <w:color w:val="0070C0"/>
                <w:sz w:val="20"/>
                <w:szCs w:val="19"/>
              </w:rPr>
              <w:t>LSIs</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in</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the</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designated</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isolation</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area</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in</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the</w:t>
            </w:r>
            <w:r w:rsidR="009266CC" w:rsidRPr="009105F2">
              <w:rPr>
                <w:rFonts w:ascii="Arial" w:eastAsia="Arial" w:hAnsi="Arial" w:cs="Arial"/>
                <w:color w:val="0070C0"/>
                <w:sz w:val="20"/>
                <w:szCs w:val="19"/>
              </w:rPr>
              <w:t xml:space="preserve"> </w:t>
            </w:r>
            <w:r w:rsidR="00C16C8D" w:rsidRPr="009105F2">
              <w:rPr>
                <w:rFonts w:ascii="Arial" w:eastAsia="Arial" w:hAnsi="Arial" w:cs="Arial"/>
                <w:color w:val="0070C0"/>
                <w:sz w:val="20"/>
                <w:szCs w:val="19"/>
              </w:rPr>
              <w:t>city.</w:t>
            </w:r>
          </w:p>
          <w:p w14:paraId="04116660" w14:textId="68F63835" w:rsidR="00197E67" w:rsidRPr="009105F2"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0BA640D2" w:rsidR="009702AE" w:rsidRPr="009105F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9105F2">
              <w:rPr>
                <w:rFonts w:ascii="Arial" w:eastAsia="Arial" w:hAnsi="Arial" w:cs="Arial"/>
                <w:b/>
                <w:bCs/>
                <w:color w:val="0070C0"/>
                <w:sz w:val="20"/>
                <w:szCs w:val="19"/>
              </w:rPr>
              <w:t>Social</w:t>
            </w:r>
            <w:r w:rsidR="009266CC" w:rsidRPr="009105F2">
              <w:rPr>
                <w:rFonts w:ascii="Arial" w:eastAsia="Arial" w:hAnsi="Arial" w:cs="Arial"/>
                <w:b/>
                <w:bCs/>
                <w:color w:val="0070C0"/>
                <w:sz w:val="20"/>
                <w:szCs w:val="19"/>
              </w:rPr>
              <w:t xml:space="preserve"> </w:t>
            </w:r>
            <w:r w:rsidRPr="009105F2">
              <w:rPr>
                <w:rFonts w:ascii="Arial" w:eastAsia="Arial" w:hAnsi="Arial" w:cs="Arial"/>
                <w:b/>
                <w:bCs/>
                <w:color w:val="0070C0"/>
                <w:sz w:val="20"/>
                <w:szCs w:val="19"/>
              </w:rPr>
              <w:t>Amelioration</w:t>
            </w:r>
            <w:r w:rsidR="009266CC" w:rsidRPr="009105F2">
              <w:rPr>
                <w:rFonts w:ascii="Arial" w:eastAsia="Arial" w:hAnsi="Arial" w:cs="Arial"/>
                <w:b/>
                <w:bCs/>
                <w:color w:val="0070C0"/>
                <w:sz w:val="20"/>
                <w:szCs w:val="19"/>
              </w:rPr>
              <w:t xml:space="preserve"> </w:t>
            </w:r>
            <w:r w:rsidRPr="009105F2">
              <w:rPr>
                <w:rFonts w:ascii="Arial" w:eastAsia="Arial" w:hAnsi="Arial" w:cs="Arial"/>
                <w:b/>
                <w:bCs/>
                <w:color w:val="0070C0"/>
                <w:sz w:val="20"/>
                <w:szCs w:val="19"/>
              </w:rPr>
              <w:t>Program</w:t>
            </w:r>
            <w:r w:rsidR="009266CC" w:rsidRPr="009105F2">
              <w:rPr>
                <w:rFonts w:ascii="Arial" w:eastAsia="Arial" w:hAnsi="Arial" w:cs="Arial"/>
                <w:b/>
                <w:bCs/>
                <w:color w:val="0070C0"/>
                <w:sz w:val="20"/>
                <w:szCs w:val="19"/>
              </w:rPr>
              <w:t xml:space="preserve"> </w:t>
            </w:r>
            <w:r w:rsidRPr="009105F2">
              <w:rPr>
                <w:rFonts w:ascii="Arial" w:eastAsia="Arial" w:hAnsi="Arial" w:cs="Arial"/>
                <w:b/>
                <w:bCs/>
                <w:color w:val="0070C0"/>
                <w:sz w:val="20"/>
                <w:szCs w:val="19"/>
              </w:rPr>
              <w:t>(SAP)</w:t>
            </w:r>
          </w:p>
          <w:p w14:paraId="15D669A2" w14:textId="32287140" w:rsidR="004E029E" w:rsidRPr="009105F2" w:rsidRDefault="004E029E" w:rsidP="009105F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05F2">
              <w:rPr>
                <w:rFonts w:ascii="Arial" w:eastAsia="Arial" w:hAnsi="Arial" w:cs="Arial"/>
                <w:color w:val="0070C0"/>
                <w:sz w:val="20"/>
                <w:szCs w:val="19"/>
              </w:rPr>
              <w:t xml:space="preserve">DSWD-FO X has served </w:t>
            </w:r>
            <w:r w:rsidR="009105F2" w:rsidRPr="009105F2">
              <w:rPr>
                <w:rFonts w:ascii="Arial" w:eastAsia="Arial" w:hAnsi="Arial" w:cs="Arial"/>
                <w:b/>
                <w:bCs/>
                <w:color w:val="0070C0"/>
                <w:sz w:val="20"/>
                <w:szCs w:val="19"/>
              </w:rPr>
              <w:t>123,947</w:t>
            </w:r>
            <w:r w:rsidR="009105F2">
              <w:rPr>
                <w:rFonts w:ascii="Arial" w:eastAsia="Arial" w:hAnsi="Arial" w:cs="Arial"/>
                <w:b/>
                <w:bCs/>
                <w:color w:val="0070C0"/>
                <w:sz w:val="20"/>
                <w:szCs w:val="19"/>
              </w:rPr>
              <w:t xml:space="preserve"> </w:t>
            </w:r>
            <w:r w:rsidRPr="009105F2">
              <w:rPr>
                <w:rFonts w:ascii="Arial" w:eastAsia="Arial" w:hAnsi="Arial" w:cs="Arial"/>
                <w:color w:val="0070C0"/>
                <w:sz w:val="20"/>
                <w:szCs w:val="19"/>
              </w:rPr>
              <w:t>waitlisted</w:t>
            </w:r>
            <w:r w:rsidRPr="009105F2">
              <w:rPr>
                <w:rFonts w:ascii="Arial" w:eastAsia="Arial" w:hAnsi="Arial" w:cs="Arial"/>
                <w:b/>
                <w:bCs/>
                <w:color w:val="0070C0"/>
                <w:sz w:val="20"/>
                <w:szCs w:val="19"/>
              </w:rPr>
              <w:t xml:space="preserve"> </w:t>
            </w:r>
            <w:r w:rsidRPr="009105F2">
              <w:rPr>
                <w:rFonts w:ascii="Arial" w:eastAsia="Arial" w:hAnsi="Arial" w:cs="Arial"/>
                <w:color w:val="0070C0"/>
                <w:sz w:val="20"/>
                <w:szCs w:val="19"/>
              </w:rPr>
              <w:t xml:space="preserve">beneficiaries amounting to </w:t>
            </w:r>
            <w:r w:rsidRPr="009105F2">
              <w:rPr>
                <w:rFonts w:ascii="Arial" w:eastAsia="Arial" w:hAnsi="Arial" w:cs="Arial"/>
                <w:b/>
                <w:bCs/>
                <w:color w:val="0070C0"/>
                <w:sz w:val="20"/>
                <w:szCs w:val="19"/>
              </w:rPr>
              <w:t>₱</w:t>
            </w:r>
            <w:r w:rsidR="009105F2" w:rsidRPr="009105F2">
              <w:rPr>
                <w:rFonts w:ascii="Arial" w:eastAsia="Arial" w:hAnsi="Arial" w:cs="Arial"/>
                <w:b/>
                <w:bCs/>
                <w:color w:val="0070C0"/>
                <w:sz w:val="20"/>
                <w:szCs w:val="19"/>
              </w:rPr>
              <w:t>743,682,000.00</w:t>
            </w:r>
            <w:r w:rsidR="009105F2">
              <w:rPr>
                <w:rFonts w:ascii="Arial" w:eastAsia="Arial" w:hAnsi="Arial" w:cs="Arial"/>
                <w:b/>
                <w:bCs/>
                <w:color w:val="0070C0"/>
                <w:sz w:val="20"/>
                <w:szCs w:val="19"/>
              </w:rPr>
              <w:t xml:space="preserve"> </w:t>
            </w:r>
            <w:r w:rsidR="001E239B" w:rsidRPr="009105F2">
              <w:rPr>
                <w:rFonts w:ascii="Arial" w:eastAsia="Arial" w:hAnsi="Arial" w:cs="Arial"/>
                <w:color w:val="0070C0"/>
                <w:sz w:val="20"/>
                <w:szCs w:val="19"/>
              </w:rPr>
              <w:t xml:space="preserve">as of </w:t>
            </w:r>
            <w:r w:rsidR="009105F2">
              <w:rPr>
                <w:rFonts w:ascii="Arial" w:eastAsia="Arial" w:hAnsi="Arial" w:cs="Arial"/>
                <w:color w:val="0070C0"/>
                <w:sz w:val="20"/>
                <w:szCs w:val="19"/>
              </w:rPr>
              <w:t>21</w:t>
            </w:r>
            <w:r w:rsidR="000F6F7C" w:rsidRPr="009105F2">
              <w:rPr>
                <w:rFonts w:ascii="Arial" w:eastAsia="Arial" w:hAnsi="Arial" w:cs="Arial"/>
                <w:color w:val="0070C0"/>
                <w:sz w:val="20"/>
                <w:szCs w:val="19"/>
              </w:rPr>
              <w:t xml:space="preserve"> September</w:t>
            </w:r>
            <w:r w:rsidR="00F901DA" w:rsidRPr="009105F2">
              <w:rPr>
                <w:rFonts w:ascii="Arial" w:eastAsia="Arial" w:hAnsi="Arial" w:cs="Arial"/>
                <w:color w:val="0070C0"/>
                <w:sz w:val="20"/>
                <w:szCs w:val="19"/>
              </w:rPr>
              <w:t xml:space="preserve"> 2020, </w:t>
            </w:r>
            <w:r w:rsidR="00E654E5" w:rsidRPr="009105F2">
              <w:rPr>
                <w:rFonts w:ascii="Arial" w:eastAsia="Arial" w:hAnsi="Arial" w:cs="Arial"/>
                <w:color w:val="0070C0"/>
                <w:sz w:val="20"/>
                <w:szCs w:val="19"/>
              </w:rPr>
              <w:t>12NN</w:t>
            </w:r>
            <w:r w:rsidRPr="009105F2">
              <w:rPr>
                <w:rFonts w:ascii="Arial" w:eastAsia="Arial" w:hAnsi="Arial" w:cs="Arial"/>
                <w:color w:val="0070C0"/>
                <w:sz w:val="20"/>
                <w:szCs w:val="19"/>
              </w:rPr>
              <w:t>.</w:t>
            </w:r>
          </w:p>
          <w:p w14:paraId="503A5847" w14:textId="5CF5F4D7" w:rsidR="00B704B0" w:rsidRPr="009105F2"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105F2">
              <w:rPr>
                <w:rFonts w:ascii="Arial" w:eastAsia="Arial" w:hAnsi="Arial" w:cs="Arial"/>
                <w:color w:val="0070C0"/>
                <w:sz w:val="20"/>
                <w:szCs w:val="19"/>
              </w:rPr>
              <w:t>Continu</w:t>
            </w:r>
            <w:r w:rsidR="00DF70F8" w:rsidRPr="009105F2">
              <w:rPr>
                <w:rFonts w:ascii="Arial" w:eastAsia="Arial" w:hAnsi="Arial" w:cs="Arial"/>
                <w:color w:val="0070C0"/>
                <w:sz w:val="20"/>
                <w:szCs w:val="19"/>
              </w:rPr>
              <w:t>ous</w:t>
            </w:r>
            <w:r w:rsidRPr="009105F2">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48AF8B0A"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Sustained management of ESP/SAP grievances/complaints/queries with our staff </w:t>
            </w:r>
            <w:r w:rsidRPr="00E60634">
              <w:rPr>
                <w:rFonts w:ascii="Arial" w:eastAsia="Arial" w:hAnsi="Arial" w:cs="Arial"/>
                <w:bCs/>
                <w:sz w:val="20"/>
                <w:szCs w:val="19"/>
              </w:rPr>
              <w:lastRenderedPageBreak/>
              <w:t>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5084C8A" w14:textId="4733FDE8" w:rsidR="000E0AAC" w:rsidRPr="000E0AAC" w:rsidRDefault="000E0AAC" w:rsidP="000E0AAC">
      <w:pPr>
        <w:widowControl/>
        <w:tabs>
          <w:tab w:val="left" w:pos="1935"/>
        </w:tabs>
        <w:spacing w:after="0" w:line="259" w:lineRule="auto"/>
        <w:contextualSpacing/>
        <w:rPr>
          <w:rFonts w:ascii="Arial" w:eastAsia="Arial" w:hAnsi="Arial" w:cs="Arial"/>
          <w:b/>
          <w:sz w:val="24"/>
          <w:szCs w:val="24"/>
        </w:rPr>
      </w:pPr>
      <w:r w:rsidRPr="000E0AAC">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0E0AAC">
        <w:rPr>
          <w:rFonts w:ascii="Arial" w:eastAsia="Arial" w:hAnsi="Arial" w:cs="Arial"/>
          <w:b/>
          <w:sz w:val="24"/>
          <w:szCs w:val="24"/>
        </w:rPr>
        <w:t>LESLIE R. JAWILI</w:t>
      </w:r>
    </w:p>
    <w:p w14:paraId="42893308" w14:textId="77777777" w:rsidR="008B7FD9" w:rsidRDefault="000E0AAC" w:rsidP="000E0AAC">
      <w:pPr>
        <w:widowControl/>
        <w:tabs>
          <w:tab w:val="left" w:pos="1935"/>
        </w:tabs>
        <w:spacing w:after="0" w:line="259" w:lineRule="auto"/>
        <w:contextualSpacing/>
        <w:rPr>
          <w:rFonts w:ascii="Arial" w:eastAsia="Arial" w:hAnsi="Arial" w:cs="Arial"/>
          <w:b/>
          <w:sz w:val="24"/>
          <w:szCs w:val="24"/>
        </w:rPr>
      </w:pPr>
      <w:r w:rsidRPr="000E0AAC">
        <w:rPr>
          <w:rFonts w:ascii="Arial" w:eastAsia="Arial" w:hAnsi="Arial" w:cs="Arial"/>
          <w:b/>
          <w:sz w:val="24"/>
          <w:szCs w:val="24"/>
        </w:rPr>
        <w:t>MARIE JOYCE G. RAFANAN</w:t>
      </w:r>
    </w:p>
    <w:p w14:paraId="1EFF3D9F" w14:textId="77777777" w:rsidR="008B7FD9" w:rsidRDefault="008B7FD9" w:rsidP="000E0AA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MARC LEO L. BUTAC</w:t>
      </w:r>
    </w:p>
    <w:p w14:paraId="6C74D8B0" w14:textId="6D6035DC" w:rsidR="009C5BC5" w:rsidRDefault="00B316F9" w:rsidP="000E0AAC">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36F98883">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6342C48A" w:rsidR="0007698F" w:rsidRDefault="0007698F" w:rsidP="00654513">
      <w:pPr>
        <w:widowControl/>
        <w:tabs>
          <w:tab w:val="left" w:pos="1935"/>
        </w:tabs>
        <w:spacing w:after="0" w:line="259" w:lineRule="auto"/>
        <w:contextualSpacing/>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allowOverlap="1" wp14:anchorId="4E7F3042" wp14:editId="5872A84E">
            <wp:simplePos x="0" y="0"/>
            <wp:positionH relativeFrom="column">
              <wp:posOffset>413385</wp:posOffset>
            </wp:positionH>
            <wp:positionV relativeFrom="paragraph">
              <wp:posOffset>3736975</wp:posOffset>
            </wp:positionV>
            <wp:extent cx="5361940" cy="4021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14:sizeRelH relativeFrom="page">
              <wp14:pctWidth>0</wp14:pctWidth>
            </wp14:sizeRelH>
            <wp14:sizeRelV relativeFrom="page">
              <wp14:pctHeight>0</wp14:pctHeight>
            </wp14:sizeRelV>
          </wp:anchor>
        </w:drawing>
      </w: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77777777" w:rsidR="0007698F" w:rsidRPr="0007698F" w:rsidRDefault="0007698F" w:rsidP="0007698F">
      <w:pPr>
        <w:rPr>
          <w:rFonts w:ascii="Arial" w:eastAsia="Arial" w:hAnsi="Arial" w:cs="Arial"/>
          <w:sz w:val="24"/>
          <w:szCs w:val="24"/>
        </w:rPr>
      </w:pP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137AC51E" w14:textId="46DCE35F" w:rsidR="0007698F" w:rsidRDefault="0007698F" w:rsidP="0007698F">
      <w:pPr>
        <w:rPr>
          <w:rFonts w:ascii="Arial" w:eastAsia="Arial" w:hAnsi="Arial" w:cs="Arial"/>
          <w:sz w:val="24"/>
          <w:szCs w:val="24"/>
        </w:rPr>
      </w:pPr>
    </w:p>
    <w:p w14:paraId="230B9705" w14:textId="3C59D26C" w:rsidR="000B74A6" w:rsidRDefault="000B74A6" w:rsidP="0007698F">
      <w:pPr>
        <w:rPr>
          <w:rFonts w:ascii="Arial" w:eastAsia="Arial" w:hAnsi="Arial" w:cs="Arial"/>
          <w:sz w:val="24"/>
          <w:szCs w:val="24"/>
        </w:rPr>
      </w:pPr>
    </w:p>
    <w:p w14:paraId="5CEA5086" w14:textId="77FD1AA7" w:rsidR="0007698F" w:rsidRPr="0007698F" w:rsidRDefault="0007698F" w:rsidP="0007698F">
      <w:pPr>
        <w:rPr>
          <w:rFonts w:ascii="Arial" w:eastAsia="Arial" w:hAnsi="Arial" w:cs="Arial"/>
          <w:sz w:val="24"/>
          <w:szCs w:val="24"/>
        </w:rPr>
      </w:pPr>
      <w:bookmarkStart w:id="2" w:name="_GoBack"/>
      <w:bookmarkEnd w:id="2"/>
      <w:r>
        <w:rPr>
          <w:rFonts w:ascii="Arial" w:eastAsia="Arial" w:hAnsi="Arial" w:cs="Arial"/>
          <w:noProof/>
          <w:sz w:val="24"/>
          <w:szCs w:val="24"/>
        </w:rPr>
        <w:lastRenderedPageBreak/>
        <w:drawing>
          <wp:anchor distT="0" distB="0" distL="114300" distR="114300" simplePos="0" relativeHeight="251660288" behindDoc="0" locked="0" layoutInCell="1" allowOverlap="1" wp14:anchorId="509A2060" wp14:editId="14AAA37F">
            <wp:simplePos x="0" y="0"/>
            <wp:positionH relativeFrom="column">
              <wp:posOffset>512445</wp:posOffset>
            </wp:positionH>
            <wp:positionV relativeFrom="paragraph">
              <wp:posOffset>250825</wp:posOffset>
            </wp:positionV>
            <wp:extent cx="5299075" cy="39744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299075" cy="3974465"/>
                    </a:xfrm>
                    <a:prstGeom prst="rect">
                      <a:avLst/>
                    </a:prstGeom>
                  </pic:spPr>
                </pic:pic>
              </a:graphicData>
            </a:graphic>
            <wp14:sizeRelH relativeFrom="page">
              <wp14:pctWidth>0</wp14:pctWidth>
            </wp14:sizeRelH>
            <wp14:sizeRelV relativeFrom="page">
              <wp14:pctHeight>0</wp14:pctHeight>
            </wp14:sizeRelV>
          </wp:anchor>
        </w:drawing>
      </w:r>
    </w:p>
    <w:sectPr w:rsidR="0007698F" w:rsidRPr="0007698F"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E4BB" w14:textId="77777777" w:rsidR="00BA6146" w:rsidRDefault="00BA6146">
      <w:pPr>
        <w:spacing w:after="0" w:line="240" w:lineRule="auto"/>
      </w:pPr>
      <w:r>
        <w:separator/>
      </w:r>
    </w:p>
  </w:endnote>
  <w:endnote w:type="continuationSeparator" w:id="0">
    <w:p w14:paraId="245C486D" w14:textId="77777777" w:rsidR="00BA6146" w:rsidRDefault="00BA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514DA" w:rsidRDefault="00C514D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C514DA" w:rsidRDefault="00C514DA">
    <w:pPr>
      <w:pBdr>
        <w:bottom w:val="single" w:sz="6" w:space="1" w:color="000000"/>
      </w:pBdr>
      <w:tabs>
        <w:tab w:val="left" w:pos="2371"/>
        <w:tab w:val="center" w:pos="5233"/>
      </w:tabs>
      <w:spacing w:after="0" w:line="240" w:lineRule="auto"/>
      <w:jc w:val="right"/>
      <w:rPr>
        <w:sz w:val="16"/>
        <w:szCs w:val="16"/>
      </w:rPr>
    </w:pPr>
  </w:p>
  <w:p w14:paraId="7DE3E999" w14:textId="7870D911" w:rsidR="00C514DA" w:rsidRDefault="00C514D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7698F">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7698F">
      <w:rPr>
        <w:b/>
        <w:noProof/>
        <w:sz w:val="16"/>
        <w:szCs w:val="16"/>
      </w:rPr>
      <w:t>36</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#34</w:t>
    </w:r>
    <w:r>
      <w:rPr>
        <w:rFonts w:ascii="Arial" w:eastAsia="Arial" w:hAnsi="Arial" w:cs="Arial"/>
        <w:sz w:val="14"/>
        <w:szCs w:val="14"/>
      </w:rPr>
      <w:t>5</w:t>
    </w:r>
    <w:r w:rsidRPr="00070AA6">
      <w:rPr>
        <w:rFonts w:ascii="Arial" w:eastAsia="Arial" w:hAnsi="Arial" w:cs="Arial"/>
        <w:sz w:val="14"/>
        <w:szCs w:val="14"/>
      </w:rPr>
      <w:t xml:space="preserve"> on the Coronavirus Disease (COVID19) as of </w:t>
    </w:r>
    <w:r>
      <w:rPr>
        <w:rFonts w:ascii="Arial" w:eastAsia="Arial" w:hAnsi="Arial" w:cs="Arial"/>
        <w:sz w:val="14"/>
        <w:szCs w:val="14"/>
      </w:rPr>
      <w:t>22 September 2020, 6A</w:t>
    </w:r>
    <w:r w:rsidRPr="00070AA6">
      <w:rPr>
        <w:rFonts w:ascii="Arial" w:eastAsia="Arial" w:hAnsi="Arial" w:cs="Arial"/>
        <w:sz w:val="14"/>
        <w:szCs w:val="14"/>
      </w:rPr>
      <w:t>M</w:t>
    </w:r>
  </w:p>
  <w:p w14:paraId="2B859230" w14:textId="77777777" w:rsidR="00C514DA" w:rsidRDefault="00C514D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514DA" w:rsidRDefault="00C514D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FFA3" w14:textId="77777777" w:rsidR="00BA6146" w:rsidRDefault="00BA6146">
      <w:pPr>
        <w:spacing w:after="0" w:line="240" w:lineRule="auto"/>
      </w:pPr>
      <w:r>
        <w:separator/>
      </w:r>
    </w:p>
  </w:footnote>
  <w:footnote w:type="continuationSeparator" w:id="0">
    <w:p w14:paraId="51C30156" w14:textId="77777777" w:rsidR="00BA6146" w:rsidRDefault="00BA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514DA" w:rsidRDefault="00C514D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514DA" w:rsidRDefault="00C514D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514DA" w:rsidRDefault="00C514DA">
    <w:pPr>
      <w:pBdr>
        <w:bottom w:val="single" w:sz="6" w:space="1" w:color="000000"/>
      </w:pBdr>
      <w:tabs>
        <w:tab w:val="center" w:pos="4680"/>
        <w:tab w:val="right" w:pos="9360"/>
      </w:tabs>
      <w:spacing w:after="0" w:line="240" w:lineRule="auto"/>
      <w:jc w:val="center"/>
      <w:rPr>
        <w:sz w:val="10"/>
      </w:rPr>
    </w:pPr>
  </w:p>
  <w:p w14:paraId="3A0C3660" w14:textId="77777777" w:rsidR="00C514DA" w:rsidRDefault="00C514D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514DA" w:rsidRDefault="00C514D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863415"/>
    <w:multiLevelType w:val="hybridMultilevel"/>
    <w:tmpl w:val="3F701936"/>
    <w:lvl w:ilvl="0" w:tplc="A32EB982">
      <w:start w:val="2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1" w15:restartNumberingAfterBreak="0">
    <w:nsid w:val="362E31E6"/>
    <w:multiLevelType w:val="hybridMultilevel"/>
    <w:tmpl w:val="99C8F782"/>
    <w:lvl w:ilvl="0" w:tplc="74FEA0EA">
      <w:start w:val="21"/>
      <w:numFmt w:val="decimal"/>
      <w:lvlText w:val="%1"/>
      <w:lvlJc w:val="left"/>
      <w:pPr>
        <w:ind w:left="120" w:hanging="360"/>
      </w:pPr>
      <w:rPr>
        <w:rFonts w:hint="default"/>
      </w:rPr>
    </w:lvl>
    <w:lvl w:ilvl="1" w:tplc="34090019" w:tentative="1">
      <w:start w:val="1"/>
      <w:numFmt w:val="lowerLetter"/>
      <w:lvlText w:val="%2."/>
      <w:lvlJc w:val="left"/>
      <w:pPr>
        <w:ind w:left="840" w:hanging="360"/>
      </w:pPr>
    </w:lvl>
    <w:lvl w:ilvl="2" w:tplc="3409001B" w:tentative="1">
      <w:start w:val="1"/>
      <w:numFmt w:val="lowerRoman"/>
      <w:lvlText w:val="%3."/>
      <w:lvlJc w:val="right"/>
      <w:pPr>
        <w:ind w:left="1560" w:hanging="180"/>
      </w:pPr>
    </w:lvl>
    <w:lvl w:ilvl="3" w:tplc="3409000F" w:tentative="1">
      <w:start w:val="1"/>
      <w:numFmt w:val="decimal"/>
      <w:lvlText w:val="%4."/>
      <w:lvlJc w:val="left"/>
      <w:pPr>
        <w:ind w:left="2280" w:hanging="360"/>
      </w:pPr>
    </w:lvl>
    <w:lvl w:ilvl="4" w:tplc="34090019" w:tentative="1">
      <w:start w:val="1"/>
      <w:numFmt w:val="lowerLetter"/>
      <w:lvlText w:val="%5."/>
      <w:lvlJc w:val="left"/>
      <w:pPr>
        <w:ind w:left="3000" w:hanging="360"/>
      </w:pPr>
    </w:lvl>
    <w:lvl w:ilvl="5" w:tplc="3409001B" w:tentative="1">
      <w:start w:val="1"/>
      <w:numFmt w:val="lowerRoman"/>
      <w:lvlText w:val="%6."/>
      <w:lvlJc w:val="right"/>
      <w:pPr>
        <w:ind w:left="3720" w:hanging="180"/>
      </w:pPr>
    </w:lvl>
    <w:lvl w:ilvl="6" w:tplc="3409000F" w:tentative="1">
      <w:start w:val="1"/>
      <w:numFmt w:val="decimal"/>
      <w:lvlText w:val="%7."/>
      <w:lvlJc w:val="left"/>
      <w:pPr>
        <w:ind w:left="4440" w:hanging="360"/>
      </w:pPr>
    </w:lvl>
    <w:lvl w:ilvl="7" w:tplc="34090019" w:tentative="1">
      <w:start w:val="1"/>
      <w:numFmt w:val="lowerLetter"/>
      <w:lvlText w:val="%8."/>
      <w:lvlJc w:val="left"/>
      <w:pPr>
        <w:ind w:left="5160" w:hanging="360"/>
      </w:pPr>
    </w:lvl>
    <w:lvl w:ilvl="8" w:tplc="3409001B" w:tentative="1">
      <w:start w:val="1"/>
      <w:numFmt w:val="lowerRoman"/>
      <w:lvlText w:val="%9."/>
      <w:lvlJc w:val="right"/>
      <w:pPr>
        <w:ind w:left="5880" w:hanging="180"/>
      </w:pPr>
    </w:lvl>
  </w:abstractNum>
  <w:abstractNum w:abstractNumId="22" w15:restartNumberingAfterBreak="0">
    <w:nsid w:val="38EF7783"/>
    <w:multiLevelType w:val="hybridMultilevel"/>
    <w:tmpl w:val="EB0EFEBA"/>
    <w:lvl w:ilvl="0" w:tplc="91E46C6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9"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6"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8"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8"/>
  </w:num>
  <w:num w:numId="2">
    <w:abstractNumId w:val="15"/>
  </w:num>
  <w:num w:numId="3">
    <w:abstractNumId w:val="33"/>
  </w:num>
  <w:num w:numId="4">
    <w:abstractNumId w:val="4"/>
  </w:num>
  <w:num w:numId="5">
    <w:abstractNumId w:val="35"/>
  </w:num>
  <w:num w:numId="6">
    <w:abstractNumId w:val="27"/>
  </w:num>
  <w:num w:numId="7">
    <w:abstractNumId w:val="17"/>
  </w:num>
  <w:num w:numId="8">
    <w:abstractNumId w:val="3"/>
  </w:num>
  <w:num w:numId="9">
    <w:abstractNumId w:val="37"/>
  </w:num>
  <w:num w:numId="10">
    <w:abstractNumId w:val="6"/>
  </w:num>
  <w:num w:numId="11">
    <w:abstractNumId w:val="43"/>
  </w:num>
  <w:num w:numId="12">
    <w:abstractNumId w:val="18"/>
  </w:num>
  <w:num w:numId="13">
    <w:abstractNumId w:val="5"/>
  </w:num>
  <w:num w:numId="14">
    <w:abstractNumId w:val="13"/>
  </w:num>
  <w:num w:numId="15">
    <w:abstractNumId w:val="23"/>
  </w:num>
  <w:num w:numId="16">
    <w:abstractNumId w:val="12"/>
  </w:num>
  <w:num w:numId="17">
    <w:abstractNumId w:val="16"/>
  </w:num>
  <w:num w:numId="18">
    <w:abstractNumId w:val="11"/>
  </w:num>
  <w:num w:numId="19">
    <w:abstractNumId w:val="48"/>
  </w:num>
  <w:num w:numId="20">
    <w:abstractNumId w:val="7"/>
  </w:num>
  <w:num w:numId="21">
    <w:abstractNumId w:val="8"/>
  </w:num>
  <w:num w:numId="22">
    <w:abstractNumId w:val="38"/>
  </w:num>
  <w:num w:numId="23">
    <w:abstractNumId w:val="40"/>
  </w:num>
  <w:num w:numId="24">
    <w:abstractNumId w:val="25"/>
  </w:num>
  <w:num w:numId="25">
    <w:abstractNumId w:val="1"/>
  </w:num>
  <w:num w:numId="26">
    <w:abstractNumId w:val="42"/>
  </w:num>
  <w:num w:numId="27">
    <w:abstractNumId w:val="19"/>
  </w:num>
  <w:num w:numId="28">
    <w:abstractNumId w:val="32"/>
  </w:num>
  <w:num w:numId="29">
    <w:abstractNumId w:val="46"/>
  </w:num>
  <w:num w:numId="30">
    <w:abstractNumId w:val="45"/>
  </w:num>
  <w:num w:numId="31">
    <w:abstractNumId w:val="2"/>
  </w:num>
  <w:num w:numId="32">
    <w:abstractNumId w:val="47"/>
  </w:num>
  <w:num w:numId="33">
    <w:abstractNumId w:val="0"/>
  </w:num>
  <w:num w:numId="34">
    <w:abstractNumId w:val="44"/>
  </w:num>
  <w:num w:numId="35">
    <w:abstractNumId w:val="14"/>
  </w:num>
  <w:num w:numId="36">
    <w:abstractNumId w:val="9"/>
  </w:num>
  <w:num w:numId="37">
    <w:abstractNumId w:val="30"/>
  </w:num>
  <w:num w:numId="38">
    <w:abstractNumId w:val="10"/>
  </w:num>
  <w:num w:numId="39">
    <w:abstractNumId w:val="29"/>
  </w:num>
  <w:num w:numId="40">
    <w:abstractNumId w:val="41"/>
  </w:num>
  <w:num w:numId="41">
    <w:abstractNumId w:val="31"/>
  </w:num>
  <w:num w:numId="42">
    <w:abstractNumId w:val="34"/>
  </w:num>
  <w:num w:numId="43">
    <w:abstractNumId w:val="24"/>
  </w:num>
  <w:num w:numId="44">
    <w:abstractNumId w:val="26"/>
  </w:num>
  <w:num w:numId="45">
    <w:abstractNumId w:val="36"/>
  </w:num>
  <w:num w:numId="46">
    <w:abstractNumId w:val="39"/>
  </w:num>
  <w:num w:numId="47">
    <w:abstractNumId w:val="21"/>
  </w:num>
  <w:num w:numId="48">
    <w:abstractNumId w:val="20"/>
  </w:num>
  <w:num w:numId="4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BBA402E-C5F2-46CF-B465-334AD03F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14376</Words>
  <Characters>81946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2020-09-21T12:41:00Z</dcterms:created>
  <dcterms:modified xsi:type="dcterms:W3CDTF">2020-09-21T12:41:00Z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