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F5A558F" w14:textId="304E2583" w:rsidR="006244D0" w:rsidRPr="003616DE" w:rsidRDefault="001E6399" w:rsidP="00CB69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3616DE">
        <w:rPr>
          <w:rFonts w:ascii="Arial" w:eastAsia="Arial" w:hAnsi="Arial" w:cs="Arial"/>
          <w:b/>
          <w:sz w:val="32"/>
          <w:szCs w:val="32"/>
        </w:rPr>
        <w:t>D</w:t>
      </w:r>
      <w:r w:rsidR="001149A2" w:rsidRPr="003616DE">
        <w:rPr>
          <w:rFonts w:ascii="Arial" w:eastAsia="Arial" w:hAnsi="Arial" w:cs="Arial"/>
          <w:b/>
          <w:sz w:val="32"/>
          <w:szCs w:val="32"/>
        </w:rPr>
        <w:t xml:space="preserve">SWD DROMIC </w:t>
      </w:r>
      <w:r w:rsidR="006839CF">
        <w:rPr>
          <w:rFonts w:ascii="Arial" w:eastAsia="Arial" w:hAnsi="Arial" w:cs="Arial"/>
          <w:b/>
          <w:sz w:val="32"/>
          <w:szCs w:val="32"/>
        </w:rPr>
        <w:t xml:space="preserve">Terminal </w:t>
      </w:r>
      <w:r w:rsidR="001149A2" w:rsidRPr="003616DE">
        <w:rPr>
          <w:rFonts w:ascii="Arial" w:eastAsia="Arial" w:hAnsi="Arial" w:cs="Arial"/>
          <w:b/>
          <w:sz w:val="32"/>
          <w:szCs w:val="32"/>
        </w:rPr>
        <w:t xml:space="preserve">Report </w:t>
      </w:r>
      <w:r w:rsidR="00985089" w:rsidRPr="003616DE">
        <w:rPr>
          <w:rFonts w:ascii="Arial" w:eastAsia="Arial" w:hAnsi="Arial" w:cs="Arial"/>
          <w:b/>
          <w:sz w:val="32"/>
          <w:szCs w:val="32"/>
        </w:rPr>
        <w:t xml:space="preserve">on </w:t>
      </w:r>
      <w:r w:rsidR="00F24B77" w:rsidRPr="003616DE">
        <w:rPr>
          <w:rFonts w:ascii="Arial" w:eastAsia="Arial" w:hAnsi="Arial" w:cs="Arial"/>
          <w:b/>
          <w:sz w:val="32"/>
          <w:szCs w:val="32"/>
        </w:rPr>
        <w:t xml:space="preserve">the </w:t>
      </w:r>
      <w:r w:rsidR="00F2441C" w:rsidRPr="003616DE">
        <w:rPr>
          <w:rFonts w:ascii="Arial" w:eastAsia="Arial" w:hAnsi="Arial" w:cs="Arial"/>
          <w:b/>
          <w:sz w:val="32"/>
          <w:szCs w:val="32"/>
        </w:rPr>
        <w:t>Fire Incident</w:t>
      </w:r>
      <w:r w:rsidR="006244D0" w:rsidRPr="003616DE">
        <w:rPr>
          <w:rFonts w:ascii="Arial" w:eastAsia="Arial" w:hAnsi="Arial" w:cs="Arial"/>
          <w:b/>
          <w:sz w:val="32"/>
          <w:szCs w:val="32"/>
        </w:rPr>
        <w:t xml:space="preserve"> </w:t>
      </w:r>
    </w:p>
    <w:p w14:paraId="27914AE2" w14:textId="46737474" w:rsidR="00163478" w:rsidRPr="003616DE" w:rsidRDefault="00F2441C" w:rsidP="00CB69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3616DE">
        <w:rPr>
          <w:rFonts w:ascii="Arial" w:eastAsia="Arial" w:hAnsi="Arial" w:cs="Arial"/>
          <w:b/>
          <w:sz w:val="32"/>
          <w:szCs w:val="32"/>
        </w:rPr>
        <w:t xml:space="preserve">in </w:t>
      </w:r>
      <w:r w:rsidR="00204AD0" w:rsidRPr="003616DE">
        <w:rPr>
          <w:rFonts w:ascii="Arial" w:eastAsia="Arial" w:hAnsi="Arial" w:cs="Arial"/>
          <w:b/>
          <w:sz w:val="32"/>
          <w:szCs w:val="32"/>
        </w:rPr>
        <w:t>Brgy. Cogon, Tagbilaran City, Bohol</w:t>
      </w:r>
    </w:p>
    <w:p w14:paraId="0BF28437" w14:textId="67E3F212" w:rsidR="001149A2" w:rsidRPr="003616DE" w:rsidRDefault="006839CF" w:rsidP="00CB69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14</w:t>
      </w:r>
      <w:r w:rsidR="00AD0BCE" w:rsidRPr="003616DE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August</w:t>
      </w:r>
      <w:r w:rsidR="00F24B77" w:rsidRPr="003616DE">
        <w:rPr>
          <w:rFonts w:ascii="Arial" w:eastAsia="Arial" w:hAnsi="Arial" w:cs="Arial"/>
          <w:sz w:val="24"/>
          <w:szCs w:val="24"/>
        </w:rPr>
        <w:t xml:space="preserve"> </w:t>
      </w:r>
      <w:r w:rsidR="00312730" w:rsidRPr="003616DE">
        <w:rPr>
          <w:rFonts w:ascii="Arial" w:eastAsia="Arial" w:hAnsi="Arial" w:cs="Arial"/>
          <w:sz w:val="24"/>
          <w:szCs w:val="24"/>
        </w:rPr>
        <w:t>2020</w:t>
      </w:r>
      <w:r w:rsidR="001149A2" w:rsidRPr="003616DE"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4</w:t>
      </w:r>
      <w:r w:rsidR="00312730" w:rsidRPr="003616DE">
        <w:rPr>
          <w:rFonts w:ascii="Arial" w:eastAsia="Arial" w:hAnsi="Arial" w:cs="Arial"/>
          <w:sz w:val="24"/>
          <w:szCs w:val="24"/>
        </w:rPr>
        <w:t>PM</w:t>
      </w:r>
    </w:p>
    <w:p w14:paraId="71C6E9B9" w14:textId="77777777" w:rsidR="00046FA7" w:rsidRPr="003616DE" w:rsidRDefault="00046FA7" w:rsidP="00CB69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770163CD" w14:textId="5F54F140" w:rsidR="00D10EA4" w:rsidRPr="003616DE" w:rsidRDefault="00D10EA4" w:rsidP="00CB6995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3616DE">
        <w:rPr>
          <w:rFonts w:ascii="Arial" w:eastAsia="Arial" w:hAnsi="Arial" w:cs="Arial"/>
          <w:b/>
          <w:color w:val="002060"/>
          <w:sz w:val="24"/>
          <w:szCs w:val="24"/>
        </w:rPr>
        <w:t>SUMMARY</w:t>
      </w:r>
    </w:p>
    <w:p w14:paraId="58B7FD1D" w14:textId="77777777" w:rsidR="00204AD0" w:rsidRPr="003616DE" w:rsidRDefault="00204AD0" w:rsidP="00CB6995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72C6E05" w14:textId="0EBB74D7" w:rsidR="00204AD0" w:rsidRPr="006839CF" w:rsidRDefault="006839CF" w:rsidP="00CB6995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i/>
          <w:color w:val="222222"/>
        </w:rPr>
      </w:pPr>
      <w:r w:rsidRPr="006839CF">
        <w:rPr>
          <w:rFonts w:ascii="Arial" w:hAnsi="Arial" w:cs="Arial"/>
          <w:i/>
          <w:color w:val="222222"/>
        </w:rPr>
        <w:t>This is the final report on the fire incident that occurred in Calceta St., Brgy. Cogon, Tagbilaran City, Bohol o</w:t>
      </w:r>
      <w:r w:rsidR="006244D0" w:rsidRPr="006839CF">
        <w:rPr>
          <w:rFonts w:ascii="Arial" w:hAnsi="Arial" w:cs="Arial"/>
          <w:i/>
          <w:color w:val="222222"/>
        </w:rPr>
        <w:t xml:space="preserve">n </w:t>
      </w:r>
      <w:r w:rsidR="00204AD0" w:rsidRPr="006839CF">
        <w:rPr>
          <w:rFonts w:ascii="Arial" w:hAnsi="Arial" w:cs="Arial"/>
          <w:i/>
          <w:color w:val="222222"/>
        </w:rPr>
        <w:t xml:space="preserve">07 </w:t>
      </w:r>
      <w:r w:rsidR="00B32C6C" w:rsidRPr="006839CF">
        <w:rPr>
          <w:rFonts w:ascii="Arial" w:hAnsi="Arial" w:cs="Arial"/>
          <w:i/>
          <w:color w:val="222222"/>
        </w:rPr>
        <w:t>July</w:t>
      </w:r>
      <w:r w:rsidR="006244D0" w:rsidRPr="006839CF">
        <w:rPr>
          <w:rFonts w:ascii="Arial" w:hAnsi="Arial" w:cs="Arial"/>
          <w:i/>
          <w:color w:val="222222"/>
        </w:rPr>
        <w:t xml:space="preserve"> </w:t>
      </w:r>
      <w:r w:rsidR="00103F5E" w:rsidRPr="006839CF">
        <w:rPr>
          <w:rFonts w:ascii="Arial" w:hAnsi="Arial" w:cs="Arial"/>
          <w:i/>
          <w:color w:val="222222"/>
        </w:rPr>
        <w:t>2020</w:t>
      </w:r>
      <w:r w:rsidRPr="006839CF">
        <w:rPr>
          <w:rFonts w:ascii="Arial" w:hAnsi="Arial" w:cs="Arial"/>
          <w:i/>
          <w:color w:val="222222"/>
        </w:rPr>
        <w:t xml:space="preserve"> at around 4:05PM</w:t>
      </w:r>
      <w:r w:rsidR="00204AD0" w:rsidRPr="006839CF">
        <w:rPr>
          <w:rFonts w:ascii="Arial" w:hAnsi="Arial" w:cs="Arial"/>
          <w:i/>
          <w:color w:val="222222"/>
        </w:rPr>
        <w:t xml:space="preserve">. The fire was put under control at 4:42 PM. </w:t>
      </w:r>
      <w:r w:rsidR="00A16BFB" w:rsidRPr="006839CF">
        <w:rPr>
          <w:rFonts w:ascii="Arial" w:hAnsi="Arial" w:cs="Arial"/>
          <w:i/>
          <w:color w:val="222222"/>
        </w:rPr>
        <w:t xml:space="preserve">The </w:t>
      </w:r>
      <w:r w:rsidR="00204AD0" w:rsidRPr="006839CF">
        <w:rPr>
          <w:rFonts w:ascii="Arial" w:hAnsi="Arial" w:cs="Arial"/>
          <w:i/>
          <w:color w:val="222222"/>
        </w:rPr>
        <w:t xml:space="preserve">fire started from one of the rooms </w:t>
      </w:r>
      <w:r w:rsidR="008D77D0" w:rsidRPr="006839CF">
        <w:rPr>
          <w:rFonts w:ascii="Arial" w:hAnsi="Arial" w:cs="Arial"/>
          <w:i/>
          <w:color w:val="222222"/>
        </w:rPr>
        <w:t xml:space="preserve">of a </w:t>
      </w:r>
      <w:r w:rsidR="00204AD0" w:rsidRPr="006839CF">
        <w:rPr>
          <w:rFonts w:ascii="Arial" w:hAnsi="Arial" w:cs="Arial"/>
          <w:i/>
          <w:color w:val="222222"/>
        </w:rPr>
        <w:t>boarding house.</w:t>
      </w:r>
    </w:p>
    <w:p w14:paraId="5340F403" w14:textId="552279BB" w:rsidR="006A12B5" w:rsidRPr="00CB6995" w:rsidRDefault="006244D0" w:rsidP="00CB6995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  <w:szCs w:val="16"/>
        </w:rPr>
      </w:pPr>
      <w:r w:rsidRPr="00CB6995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1149A2" w:rsidRPr="00CB6995">
        <w:rPr>
          <w:rFonts w:ascii="Arial" w:eastAsia="Arial" w:hAnsi="Arial" w:cs="Arial"/>
          <w:i/>
          <w:color w:val="0070C0"/>
          <w:sz w:val="16"/>
          <w:szCs w:val="16"/>
        </w:rPr>
        <w:t xml:space="preserve">Source: </w:t>
      </w:r>
      <w:r w:rsidR="0058313A" w:rsidRPr="00CB6995">
        <w:rPr>
          <w:rFonts w:ascii="Arial" w:eastAsia="Arial" w:hAnsi="Arial" w:cs="Arial"/>
          <w:i/>
          <w:color w:val="0070C0"/>
          <w:sz w:val="16"/>
          <w:szCs w:val="16"/>
        </w:rPr>
        <w:t xml:space="preserve">DSWD-FO </w:t>
      </w:r>
      <w:r w:rsidR="00B32C6C" w:rsidRPr="00CB6995">
        <w:rPr>
          <w:rFonts w:ascii="Arial" w:eastAsia="Arial" w:hAnsi="Arial" w:cs="Arial"/>
          <w:i/>
          <w:color w:val="0070C0"/>
          <w:sz w:val="16"/>
          <w:szCs w:val="16"/>
        </w:rPr>
        <w:t>VII</w:t>
      </w:r>
    </w:p>
    <w:p w14:paraId="203AF6CC" w14:textId="77777777" w:rsidR="007E0602" w:rsidRPr="003616DE" w:rsidRDefault="007E0602" w:rsidP="00CB6995">
      <w:pPr>
        <w:pStyle w:val="ListParagraph"/>
        <w:spacing w:after="0" w:line="240" w:lineRule="auto"/>
        <w:ind w:left="45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DDDEE14" w14:textId="26A4ED93" w:rsidR="00BE4B76" w:rsidRPr="003616DE" w:rsidRDefault="001E6399" w:rsidP="00CB6995">
      <w:pPr>
        <w:pStyle w:val="ListParagraph"/>
        <w:numPr>
          <w:ilvl w:val="0"/>
          <w:numId w:val="17"/>
        </w:numPr>
        <w:spacing w:after="0" w:line="240" w:lineRule="auto"/>
        <w:ind w:left="450" w:hanging="45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3616DE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14:paraId="4603710C" w14:textId="1B9D73D9" w:rsidR="001E6399" w:rsidRPr="006839CF" w:rsidRDefault="001F4A76" w:rsidP="00CB6995">
      <w:pPr>
        <w:pStyle w:val="ListParagraph"/>
        <w:spacing w:after="0" w:line="240" w:lineRule="auto"/>
        <w:ind w:left="450"/>
        <w:jc w:val="both"/>
        <w:rPr>
          <w:rFonts w:ascii="Arial" w:eastAsia="Arial" w:hAnsi="Arial" w:cs="Arial"/>
          <w:b/>
          <w:sz w:val="24"/>
          <w:szCs w:val="24"/>
        </w:rPr>
      </w:pPr>
      <w:r w:rsidRPr="006839CF">
        <w:rPr>
          <w:rFonts w:ascii="Arial" w:eastAsia="Arial" w:hAnsi="Arial" w:cs="Arial"/>
          <w:sz w:val="24"/>
          <w:szCs w:val="24"/>
        </w:rPr>
        <w:t>A total of</w:t>
      </w:r>
      <w:r w:rsidR="0008794A" w:rsidRPr="006839CF">
        <w:rPr>
          <w:rFonts w:ascii="Arial" w:eastAsia="Arial" w:hAnsi="Arial" w:cs="Arial"/>
          <w:sz w:val="24"/>
          <w:szCs w:val="24"/>
        </w:rPr>
        <w:t xml:space="preserve"> </w:t>
      </w:r>
      <w:r w:rsidR="00295065" w:rsidRPr="006839CF">
        <w:rPr>
          <w:rFonts w:ascii="Arial" w:eastAsia="Arial" w:hAnsi="Arial" w:cs="Arial"/>
          <w:b/>
          <w:sz w:val="24"/>
          <w:szCs w:val="24"/>
        </w:rPr>
        <w:t>2</w:t>
      </w:r>
      <w:r w:rsidR="00B35D6F" w:rsidRPr="006839CF">
        <w:rPr>
          <w:rFonts w:ascii="Arial" w:eastAsia="Arial" w:hAnsi="Arial" w:cs="Arial"/>
          <w:b/>
          <w:sz w:val="24"/>
          <w:szCs w:val="24"/>
        </w:rPr>
        <w:t>7</w:t>
      </w:r>
      <w:r w:rsidR="001E6399" w:rsidRPr="006839CF">
        <w:rPr>
          <w:rFonts w:ascii="Arial" w:eastAsia="Arial" w:hAnsi="Arial" w:cs="Arial"/>
          <w:b/>
          <w:sz w:val="24"/>
          <w:szCs w:val="24"/>
        </w:rPr>
        <w:t xml:space="preserve"> families</w:t>
      </w:r>
      <w:r w:rsidR="00FF4C25" w:rsidRPr="006839CF">
        <w:rPr>
          <w:rFonts w:ascii="Arial" w:eastAsia="Arial" w:hAnsi="Arial" w:cs="Arial"/>
          <w:b/>
          <w:sz w:val="24"/>
          <w:szCs w:val="24"/>
        </w:rPr>
        <w:t xml:space="preserve"> </w:t>
      </w:r>
      <w:r w:rsidR="001E6399" w:rsidRPr="006839CF">
        <w:rPr>
          <w:rFonts w:ascii="Arial" w:eastAsia="Arial" w:hAnsi="Arial" w:cs="Arial"/>
          <w:sz w:val="24"/>
          <w:szCs w:val="24"/>
        </w:rPr>
        <w:t>or</w:t>
      </w:r>
      <w:r w:rsidR="001E6399" w:rsidRPr="006839CF">
        <w:rPr>
          <w:rFonts w:ascii="Arial" w:eastAsia="Arial" w:hAnsi="Arial" w:cs="Arial"/>
          <w:b/>
          <w:sz w:val="24"/>
          <w:szCs w:val="24"/>
        </w:rPr>
        <w:t xml:space="preserve"> </w:t>
      </w:r>
      <w:r w:rsidR="00B35D6F" w:rsidRPr="006839CF">
        <w:rPr>
          <w:rFonts w:ascii="Arial" w:eastAsia="Arial" w:hAnsi="Arial" w:cs="Arial"/>
          <w:b/>
          <w:sz w:val="24"/>
          <w:szCs w:val="24"/>
        </w:rPr>
        <w:t>70</w:t>
      </w:r>
      <w:r w:rsidRPr="006839CF">
        <w:rPr>
          <w:rFonts w:ascii="Arial" w:eastAsia="Arial" w:hAnsi="Arial" w:cs="Arial"/>
          <w:b/>
          <w:sz w:val="24"/>
          <w:szCs w:val="24"/>
        </w:rPr>
        <w:t xml:space="preserve"> </w:t>
      </w:r>
      <w:r w:rsidR="001E6399" w:rsidRPr="006839CF">
        <w:rPr>
          <w:rFonts w:ascii="Arial" w:eastAsia="Arial" w:hAnsi="Arial" w:cs="Arial"/>
          <w:b/>
          <w:sz w:val="24"/>
          <w:szCs w:val="24"/>
        </w:rPr>
        <w:t xml:space="preserve">persons </w:t>
      </w:r>
      <w:r w:rsidR="001E6399" w:rsidRPr="006839CF">
        <w:rPr>
          <w:rFonts w:ascii="Arial" w:eastAsia="Arial" w:hAnsi="Arial" w:cs="Arial"/>
          <w:sz w:val="24"/>
          <w:szCs w:val="24"/>
        </w:rPr>
        <w:t>were affected in</w:t>
      </w:r>
      <w:r w:rsidR="00FF4C25" w:rsidRPr="006839CF">
        <w:rPr>
          <w:rFonts w:ascii="Arial" w:eastAsia="Arial" w:hAnsi="Arial" w:cs="Arial"/>
          <w:sz w:val="24"/>
          <w:szCs w:val="24"/>
        </w:rPr>
        <w:t xml:space="preserve"> </w:t>
      </w:r>
      <w:r w:rsidR="00295065" w:rsidRPr="006839CF">
        <w:rPr>
          <w:rFonts w:ascii="Arial" w:eastAsia="Arial" w:hAnsi="Arial" w:cs="Arial"/>
          <w:b/>
          <w:sz w:val="24"/>
          <w:szCs w:val="24"/>
        </w:rPr>
        <w:t>Brgy. C</w:t>
      </w:r>
      <w:r w:rsidR="00B35D6F" w:rsidRPr="006839CF">
        <w:rPr>
          <w:rFonts w:ascii="Arial" w:eastAsia="Arial" w:hAnsi="Arial" w:cs="Arial"/>
          <w:b/>
          <w:sz w:val="24"/>
          <w:szCs w:val="24"/>
        </w:rPr>
        <w:t>ogon</w:t>
      </w:r>
      <w:r w:rsidR="00295065" w:rsidRPr="006839CF">
        <w:rPr>
          <w:rFonts w:ascii="Arial" w:eastAsia="Arial" w:hAnsi="Arial" w:cs="Arial"/>
          <w:b/>
          <w:sz w:val="24"/>
          <w:szCs w:val="24"/>
        </w:rPr>
        <w:t>, T</w:t>
      </w:r>
      <w:r w:rsidR="00B35D6F" w:rsidRPr="006839CF">
        <w:rPr>
          <w:rFonts w:ascii="Arial" w:eastAsia="Arial" w:hAnsi="Arial" w:cs="Arial"/>
          <w:b/>
          <w:sz w:val="24"/>
          <w:szCs w:val="24"/>
        </w:rPr>
        <w:t>agbilaran</w:t>
      </w:r>
      <w:r w:rsidR="00295065" w:rsidRPr="006839CF">
        <w:rPr>
          <w:rFonts w:ascii="Arial" w:eastAsia="Arial" w:hAnsi="Arial" w:cs="Arial"/>
          <w:b/>
          <w:sz w:val="24"/>
          <w:szCs w:val="24"/>
        </w:rPr>
        <w:t xml:space="preserve"> City</w:t>
      </w:r>
      <w:r w:rsidR="006244D0" w:rsidRPr="006839CF">
        <w:rPr>
          <w:rFonts w:ascii="Arial" w:eastAsia="Arial" w:hAnsi="Arial" w:cs="Arial"/>
          <w:b/>
          <w:sz w:val="24"/>
          <w:szCs w:val="24"/>
        </w:rPr>
        <w:t xml:space="preserve"> </w:t>
      </w:r>
      <w:r w:rsidR="001E6399" w:rsidRPr="006839CF">
        <w:rPr>
          <w:rFonts w:ascii="Arial" w:eastAsia="Arial" w:hAnsi="Arial" w:cs="Arial"/>
          <w:sz w:val="24"/>
          <w:szCs w:val="24"/>
        </w:rPr>
        <w:t>(see Table 1).</w:t>
      </w:r>
    </w:p>
    <w:p w14:paraId="0D14B5E6" w14:textId="77777777" w:rsidR="00BE4B76" w:rsidRPr="003616DE" w:rsidRDefault="00BE4B76" w:rsidP="00CB6995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6E92F88A" w14:textId="77777777" w:rsidR="001E6399" w:rsidRPr="00CB6995" w:rsidRDefault="001E6399" w:rsidP="00CB6995">
      <w:pPr>
        <w:spacing w:after="0" w:line="240" w:lineRule="auto"/>
        <w:ind w:firstLine="450"/>
        <w:contextualSpacing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  <w:r w:rsidRPr="00CB6995">
        <w:rPr>
          <w:rFonts w:ascii="Arial" w:eastAsia="Arial" w:hAnsi="Arial" w:cs="Arial"/>
          <w:b/>
          <w:i/>
          <w:color w:val="000000"/>
          <w:sz w:val="20"/>
          <w:szCs w:val="20"/>
        </w:rPr>
        <w:t>Table 1. Number of Affected Families / Persons</w:t>
      </w:r>
    </w:p>
    <w:tbl>
      <w:tblPr>
        <w:tblW w:w="4764" w:type="pct"/>
        <w:tblInd w:w="421" w:type="dxa"/>
        <w:tblLook w:val="04A0" w:firstRow="1" w:lastRow="0" w:firstColumn="1" w:lastColumn="0" w:noHBand="0" w:noVBand="1"/>
      </w:tblPr>
      <w:tblGrid>
        <w:gridCol w:w="340"/>
        <w:gridCol w:w="4337"/>
        <w:gridCol w:w="1604"/>
        <w:gridCol w:w="1500"/>
        <w:gridCol w:w="1502"/>
      </w:tblGrid>
      <w:tr w:rsidR="00B35D6F" w:rsidRPr="00CB6995" w14:paraId="1C8C8CD7" w14:textId="77777777" w:rsidTr="00B35D6F">
        <w:trPr>
          <w:trHeight w:val="47"/>
        </w:trPr>
        <w:tc>
          <w:tcPr>
            <w:tcW w:w="251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6A318A5" w14:textId="77777777" w:rsidR="00B35D6F" w:rsidRPr="00CB6995" w:rsidRDefault="00B35D6F" w:rsidP="00CB6995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B69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9F524AC" w14:textId="77777777" w:rsidR="00B35D6F" w:rsidRPr="00CB6995" w:rsidRDefault="00B35D6F" w:rsidP="00CB6995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B69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B35D6F" w:rsidRPr="00CB6995" w14:paraId="5517CFA4" w14:textId="77777777" w:rsidTr="00B35D6F">
        <w:trPr>
          <w:trHeight w:val="47"/>
        </w:trPr>
        <w:tc>
          <w:tcPr>
            <w:tcW w:w="251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8F21E27" w14:textId="77777777" w:rsidR="00B35D6F" w:rsidRPr="00CB6995" w:rsidRDefault="00B35D6F" w:rsidP="00CB6995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B7B82F4" w14:textId="77777777" w:rsidR="00B35D6F" w:rsidRPr="00CB6995" w:rsidRDefault="00B35D6F" w:rsidP="00CB6995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B69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C5B9ABE" w14:textId="77777777" w:rsidR="00B35D6F" w:rsidRPr="00CB6995" w:rsidRDefault="00B35D6F" w:rsidP="00CB6995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B69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14C252B" w14:textId="77777777" w:rsidR="00B35D6F" w:rsidRPr="00CB6995" w:rsidRDefault="00B35D6F" w:rsidP="00CB6995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B69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B35D6F" w:rsidRPr="00CB6995" w14:paraId="214FC127" w14:textId="77777777" w:rsidTr="00B35D6F">
        <w:trPr>
          <w:trHeight w:val="20"/>
        </w:trPr>
        <w:tc>
          <w:tcPr>
            <w:tcW w:w="25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A18D76E" w14:textId="77777777" w:rsidR="00B35D6F" w:rsidRPr="00CB6995" w:rsidRDefault="00B35D6F" w:rsidP="00CB6995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B69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60D7C31" w14:textId="78C015CF" w:rsidR="00B35D6F" w:rsidRPr="00CB6995" w:rsidRDefault="00B35D6F" w:rsidP="00CB699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B69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E62267D" w14:textId="09F16ECD" w:rsidR="00B35D6F" w:rsidRPr="00CB6995" w:rsidRDefault="00B35D6F" w:rsidP="00CB699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B69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27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66B5637" w14:textId="3ACAD045" w:rsidR="00B35D6F" w:rsidRPr="00CB6995" w:rsidRDefault="00B35D6F" w:rsidP="00CB699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B69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70 </w:t>
            </w:r>
          </w:p>
        </w:tc>
      </w:tr>
      <w:tr w:rsidR="00B35D6F" w:rsidRPr="00CB6995" w14:paraId="2DD441C3" w14:textId="77777777" w:rsidTr="00B35D6F">
        <w:trPr>
          <w:trHeight w:val="20"/>
        </w:trPr>
        <w:tc>
          <w:tcPr>
            <w:tcW w:w="25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BB1A8A6" w14:textId="77777777" w:rsidR="00B35D6F" w:rsidRPr="00CB6995" w:rsidRDefault="00B35D6F" w:rsidP="00CB6995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B69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99F939D" w14:textId="32E6E965" w:rsidR="00B35D6F" w:rsidRPr="00CB6995" w:rsidRDefault="00B35D6F" w:rsidP="00CB699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B69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9EEC76D" w14:textId="38F95975" w:rsidR="00B35D6F" w:rsidRPr="00CB6995" w:rsidRDefault="00B35D6F" w:rsidP="00CB699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B69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27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8656ED3" w14:textId="71A9B33E" w:rsidR="00B35D6F" w:rsidRPr="00CB6995" w:rsidRDefault="00B35D6F" w:rsidP="00CB699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B69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70 </w:t>
            </w:r>
          </w:p>
        </w:tc>
      </w:tr>
      <w:tr w:rsidR="00B35D6F" w:rsidRPr="00CB6995" w14:paraId="45DC2233" w14:textId="77777777" w:rsidTr="00B35D6F">
        <w:trPr>
          <w:trHeight w:val="20"/>
        </w:trPr>
        <w:tc>
          <w:tcPr>
            <w:tcW w:w="25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EB905C" w14:textId="77777777" w:rsidR="00B35D6F" w:rsidRPr="00CB6995" w:rsidRDefault="00B35D6F" w:rsidP="00CB6995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B69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Bohol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20DEDF0" w14:textId="273B77A2" w:rsidR="00B35D6F" w:rsidRPr="00CB6995" w:rsidRDefault="00B35D6F" w:rsidP="00CB699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B69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B6E0C32" w14:textId="0FABBC83" w:rsidR="00B35D6F" w:rsidRPr="00CB6995" w:rsidRDefault="00B35D6F" w:rsidP="00CB699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B69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27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7D6A53E" w14:textId="081F51D3" w:rsidR="00B35D6F" w:rsidRPr="00CB6995" w:rsidRDefault="00B35D6F" w:rsidP="00CB699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B69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70 </w:t>
            </w:r>
          </w:p>
        </w:tc>
      </w:tr>
      <w:tr w:rsidR="00B35D6F" w:rsidRPr="00CB6995" w14:paraId="6A7B7782" w14:textId="77777777" w:rsidTr="00B35D6F">
        <w:trPr>
          <w:trHeight w:val="20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18CFAD" w14:textId="77777777" w:rsidR="00B35D6F" w:rsidRPr="00CB6995" w:rsidRDefault="00B35D6F" w:rsidP="00CB6995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B69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3EED3" w14:textId="77777777" w:rsidR="00B35D6F" w:rsidRPr="00CB6995" w:rsidRDefault="00B35D6F" w:rsidP="00CB6995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B69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Tagbilaran City (capital)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4DD95D" w14:textId="2D36950C" w:rsidR="00B35D6F" w:rsidRPr="00CB6995" w:rsidRDefault="00B35D6F" w:rsidP="00CB699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B69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988DEA" w14:textId="283FCE4E" w:rsidR="00B35D6F" w:rsidRPr="00CB6995" w:rsidRDefault="00B35D6F" w:rsidP="00CB699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B69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27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892EA3" w14:textId="27639CAD" w:rsidR="00B35D6F" w:rsidRPr="00CB6995" w:rsidRDefault="00B35D6F" w:rsidP="00CB699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B69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70 </w:t>
            </w:r>
          </w:p>
        </w:tc>
      </w:tr>
    </w:tbl>
    <w:p w14:paraId="00107C46" w14:textId="409FFAAA" w:rsidR="00B32C6C" w:rsidRDefault="00E57E66" w:rsidP="00CB6995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CB6995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295065" w:rsidRPr="00CB6995">
        <w:rPr>
          <w:rFonts w:ascii="Arial" w:eastAsia="Arial" w:hAnsi="Arial" w:cs="Arial"/>
          <w:i/>
          <w:color w:val="0070C0"/>
          <w:sz w:val="16"/>
          <w:szCs w:val="16"/>
        </w:rPr>
        <w:t>VII</w:t>
      </w:r>
    </w:p>
    <w:p w14:paraId="546013D7" w14:textId="77777777" w:rsidR="006839CF" w:rsidRPr="00CB6995" w:rsidRDefault="006839CF" w:rsidP="00CB6995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07517DA6" w14:textId="7CFD31B3" w:rsidR="006839CF" w:rsidRPr="006839CF" w:rsidRDefault="006839CF" w:rsidP="006839CF">
      <w:pPr>
        <w:pStyle w:val="ListParagraph"/>
        <w:numPr>
          <w:ilvl w:val="0"/>
          <w:numId w:val="17"/>
        </w:numPr>
        <w:spacing w:after="0" w:line="240" w:lineRule="auto"/>
        <w:ind w:left="450" w:hanging="450"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6839CF">
        <w:rPr>
          <w:rFonts w:ascii="Arial" w:hAnsi="Arial" w:cs="Arial"/>
          <w:b/>
          <w:bCs/>
          <w:color w:val="002060"/>
          <w:sz w:val="24"/>
          <w:shd w:val="clear" w:color="auto" w:fill="FFFFFF"/>
        </w:rPr>
        <w:t>Status of Displaced Families / Persons</w:t>
      </w:r>
      <w:r>
        <w:rPr>
          <w:rFonts w:ascii="Arial" w:hAnsi="Arial" w:cs="Arial"/>
          <w:b/>
          <w:bCs/>
          <w:color w:val="002060"/>
          <w:sz w:val="24"/>
          <w:shd w:val="clear" w:color="auto" w:fill="FFFFFF"/>
        </w:rPr>
        <w:t xml:space="preserve"> </w:t>
      </w:r>
    </w:p>
    <w:p w14:paraId="18689FDC" w14:textId="4EEDBBDA" w:rsidR="006839CF" w:rsidRDefault="006839CF" w:rsidP="006839CF">
      <w:pPr>
        <w:pStyle w:val="ListParagraph"/>
        <w:spacing w:after="0" w:line="240" w:lineRule="auto"/>
        <w:ind w:left="45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839CF">
        <w:rPr>
          <w:rFonts w:ascii="Arial" w:hAnsi="Arial" w:cs="Arial"/>
          <w:sz w:val="24"/>
          <w:szCs w:val="24"/>
          <w:shd w:val="clear" w:color="auto" w:fill="FFFFFF"/>
        </w:rPr>
        <w:t>A total of </w:t>
      </w:r>
      <w:r w:rsidRPr="006839CF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27 families</w:t>
      </w:r>
      <w:r w:rsidRPr="006839CF">
        <w:rPr>
          <w:rFonts w:ascii="Arial" w:hAnsi="Arial" w:cs="Arial"/>
          <w:color w:val="0070C0"/>
          <w:sz w:val="24"/>
          <w:szCs w:val="24"/>
          <w:shd w:val="clear" w:color="auto" w:fill="FFFFFF"/>
        </w:rPr>
        <w:t> </w:t>
      </w:r>
      <w:r w:rsidRPr="006839CF">
        <w:rPr>
          <w:rFonts w:ascii="Arial" w:hAnsi="Arial" w:cs="Arial"/>
          <w:sz w:val="24"/>
          <w:szCs w:val="24"/>
          <w:shd w:val="clear" w:color="auto" w:fill="FFFFFF"/>
        </w:rPr>
        <w:t>or </w:t>
      </w:r>
      <w:r w:rsidRPr="006839CF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70 persons</w:t>
      </w:r>
      <w:r w:rsidRPr="006839CF">
        <w:rPr>
          <w:rFonts w:ascii="Arial" w:hAnsi="Arial" w:cs="Arial"/>
          <w:color w:val="0070C0"/>
          <w:sz w:val="24"/>
          <w:szCs w:val="24"/>
          <w:shd w:val="clear" w:color="auto" w:fill="FFFFFF"/>
        </w:rPr>
        <w:t> </w:t>
      </w:r>
      <w:r w:rsidRPr="006839CF">
        <w:rPr>
          <w:rFonts w:ascii="Arial" w:hAnsi="Arial" w:cs="Arial"/>
          <w:sz w:val="24"/>
          <w:szCs w:val="24"/>
          <w:shd w:val="clear" w:color="auto" w:fill="FFFFFF"/>
        </w:rPr>
        <w:t>took temporary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shelter</w:t>
      </w:r>
      <w:r w:rsidRPr="006839CF">
        <w:rPr>
          <w:rFonts w:ascii="Arial" w:hAnsi="Arial" w:cs="Arial"/>
          <w:sz w:val="24"/>
          <w:szCs w:val="24"/>
          <w:shd w:val="clear" w:color="auto" w:fill="FFFFFF"/>
        </w:rPr>
        <w:t xml:space="preserve"> in</w:t>
      </w:r>
      <w:r>
        <w:rPr>
          <w:rFonts w:ascii="Arial" w:hAnsi="Arial" w:cs="Arial"/>
          <w:sz w:val="24"/>
          <w:szCs w:val="24"/>
          <w:shd w:val="clear" w:color="auto" w:fill="FFFFFF"/>
        </w:rPr>
        <w:t>side</w:t>
      </w:r>
      <w:r w:rsidRPr="006839CF">
        <w:rPr>
          <w:rFonts w:ascii="Arial" w:hAnsi="Arial" w:cs="Arial"/>
          <w:sz w:val="24"/>
          <w:szCs w:val="24"/>
          <w:shd w:val="clear" w:color="auto" w:fill="FFFFFF"/>
        </w:rPr>
        <w:t xml:space="preserve"> tents established a</w:t>
      </w:r>
      <w:r>
        <w:rPr>
          <w:rFonts w:ascii="Arial" w:hAnsi="Arial" w:cs="Arial"/>
          <w:sz w:val="24"/>
          <w:szCs w:val="24"/>
          <w:shd w:val="clear" w:color="auto" w:fill="FFFFFF"/>
        </w:rPr>
        <w:t>t the fire site provided by the L</w:t>
      </w:r>
      <w:r w:rsidRPr="006839CF">
        <w:rPr>
          <w:rFonts w:ascii="Arial" w:hAnsi="Arial" w:cs="Arial"/>
          <w:sz w:val="24"/>
          <w:szCs w:val="24"/>
          <w:shd w:val="clear" w:color="auto" w:fill="FFFFFF"/>
        </w:rPr>
        <w:t xml:space="preserve">ocal </w:t>
      </w:r>
      <w:r>
        <w:rPr>
          <w:rFonts w:ascii="Arial" w:hAnsi="Arial" w:cs="Arial"/>
          <w:sz w:val="24"/>
          <w:szCs w:val="24"/>
          <w:shd w:val="clear" w:color="auto" w:fill="FFFFFF"/>
        </w:rPr>
        <w:t>G</w:t>
      </w:r>
      <w:r w:rsidRPr="006839CF">
        <w:rPr>
          <w:rFonts w:ascii="Arial" w:hAnsi="Arial" w:cs="Arial"/>
          <w:sz w:val="24"/>
          <w:szCs w:val="24"/>
          <w:shd w:val="clear" w:color="auto" w:fill="FFFFFF"/>
        </w:rPr>
        <w:t xml:space="preserve">overnment </w:t>
      </w:r>
      <w:r>
        <w:rPr>
          <w:rFonts w:ascii="Arial" w:hAnsi="Arial" w:cs="Arial"/>
          <w:sz w:val="24"/>
          <w:szCs w:val="24"/>
          <w:shd w:val="clear" w:color="auto" w:fill="FFFFFF"/>
        </w:rPr>
        <w:t>U</w:t>
      </w:r>
      <w:r w:rsidRPr="006839CF">
        <w:rPr>
          <w:rFonts w:ascii="Arial" w:hAnsi="Arial" w:cs="Arial"/>
          <w:sz w:val="24"/>
          <w:szCs w:val="24"/>
          <w:shd w:val="clear" w:color="auto" w:fill="FFFFFF"/>
        </w:rPr>
        <w:t>nit. Currently, families who are boarders have now settled in their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6839CF">
        <w:rPr>
          <w:rFonts w:ascii="Arial" w:hAnsi="Arial" w:cs="Arial"/>
          <w:sz w:val="24"/>
          <w:szCs w:val="24"/>
          <w:shd w:val="clear" w:color="auto" w:fill="FFFFFF"/>
        </w:rPr>
        <w:t>new homes with the as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sistance of the City Government of Tagbilaran </w:t>
      </w:r>
      <w:r w:rsidRPr="006839CF">
        <w:rPr>
          <w:rFonts w:ascii="Arial" w:hAnsi="Arial" w:cs="Arial"/>
          <w:sz w:val="24"/>
          <w:szCs w:val="24"/>
          <w:shd w:val="clear" w:color="auto" w:fill="FFFFFF"/>
        </w:rPr>
        <w:t>(see Table 2).</w:t>
      </w:r>
    </w:p>
    <w:p w14:paraId="3DEAE78A" w14:textId="0646CBEF" w:rsidR="006839CF" w:rsidRDefault="006839CF" w:rsidP="006839CF">
      <w:pPr>
        <w:pStyle w:val="ListParagraph"/>
        <w:spacing w:after="0" w:line="240" w:lineRule="auto"/>
        <w:ind w:left="45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650A50A3" w14:textId="66FF8196" w:rsidR="006839CF" w:rsidRPr="006839CF" w:rsidRDefault="006839CF" w:rsidP="006839CF">
      <w:pPr>
        <w:pStyle w:val="ListParagraph"/>
        <w:spacing w:after="0" w:line="240" w:lineRule="auto"/>
        <w:ind w:left="45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839C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Table 2. Number of Displaced Families / Persons Outside Evacuation Centers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113"/>
        <w:gridCol w:w="1275"/>
        <w:gridCol w:w="1135"/>
        <w:gridCol w:w="1275"/>
        <w:gridCol w:w="1380"/>
      </w:tblGrid>
      <w:tr w:rsidR="006839CF" w:rsidRPr="006839CF" w14:paraId="1D2CEB76" w14:textId="77777777" w:rsidTr="006839CF">
        <w:trPr>
          <w:trHeight w:val="20"/>
        </w:trPr>
        <w:tc>
          <w:tcPr>
            <w:tcW w:w="22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B430D8" w14:textId="77777777" w:rsidR="006839CF" w:rsidRPr="006839CF" w:rsidRDefault="006839CF" w:rsidP="006839C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39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7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C2AB28" w14:textId="77777777" w:rsidR="006839CF" w:rsidRPr="006839CF" w:rsidRDefault="006839CF" w:rsidP="006839C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39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6839CF" w:rsidRPr="006839CF" w14:paraId="54377837" w14:textId="77777777" w:rsidTr="006839CF">
        <w:trPr>
          <w:trHeight w:val="20"/>
        </w:trPr>
        <w:tc>
          <w:tcPr>
            <w:tcW w:w="22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1BDBF" w14:textId="77777777" w:rsidR="006839CF" w:rsidRPr="006839CF" w:rsidRDefault="006839CF" w:rsidP="006839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E924D9" w14:textId="77777777" w:rsidR="006839CF" w:rsidRPr="006839CF" w:rsidRDefault="006839CF" w:rsidP="006839C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39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6839CF" w:rsidRPr="006839CF" w14:paraId="66BD424B" w14:textId="77777777" w:rsidTr="006839CF">
        <w:trPr>
          <w:trHeight w:val="20"/>
        </w:trPr>
        <w:tc>
          <w:tcPr>
            <w:tcW w:w="22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BB895" w14:textId="77777777" w:rsidR="006839CF" w:rsidRPr="006839CF" w:rsidRDefault="006839CF" w:rsidP="006839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B52DD5" w14:textId="77777777" w:rsidR="006839CF" w:rsidRPr="006839CF" w:rsidRDefault="006839CF" w:rsidP="006839C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39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AC080A" w14:textId="77777777" w:rsidR="006839CF" w:rsidRPr="006839CF" w:rsidRDefault="006839CF" w:rsidP="006839C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39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6839CF" w:rsidRPr="006839CF" w14:paraId="3347BE81" w14:textId="77777777" w:rsidTr="006839CF">
        <w:trPr>
          <w:trHeight w:val="20"/>
        </w:trPr>
        <w:tc>
          <w:tcPr>
            <w:tcW w:w="22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52F36" w14:textId="77777777" w:rsidR="006839CF" w:rsidRPr="006839CF" w:rsidRDefault="006839CF" w:rsidP="006839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10D6AD" w14:textId="77777777" w:rsidR="006839CF" w:rsidRPr="006839CF" w:rsidRDefault="006839CF" w:rsidP="006839C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39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087D31" w14:textId="77777777" w:rsidR="006839CF" w:rsidRPr="006839CF" w:rsidRDefault="006839CF" w:rsidP="006839C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39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B7B28B" w14:textId="77777777" w:rsidR="006839CF" w:rsidRPr="006839CF" w:rsidRDefault="006839CF" w:rsidP="006839C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39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494E25" w14:textId="77777777" w:rsidR="006839CF" w:rsidRPr="006839CF" w:rsidRDefault="006839CF" w:rsidP="006839C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39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6839CF" w:rsidRPr="006839CF" w14:paraId="0E0A3E6B" w14:textId="77777777" w:rsidTr="006839CF">
        <w:trPr>
          <w:trHeight w:val="20"/>
        </w:trPr>
        <w:tc>
          <w:tcPr>
            <w:tcW w:w="228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3FCE01" w14:textId="77777777" w:rsidR="006839CF" w:rsidRPr="006839CF" w:rsidRDefault="006839CF" w:rsidP="006839C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39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CEE604" w14:textId="16F6A3B3" w:rsidR="006839CF" w:rsidRPr="006839CF" w:rsidRDefault="006839CF" w:rsidP="006839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39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27 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5ADF6C" w14:textId="5046106F" w:rsidR="006839CF" w:rsidRPr="006839CF" w:rsidRDefault="006839CF" w:rsidP="006839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39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3A2660" w14:textId="41172A94" w:rsidR="006839CF" w:rsidRPr="006839CF" w:rsidRDefault="006839CF" w:rsidP="006839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39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70 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DEF92F" w14:textId="0247D65D" w:rsidR="006839CF" w:rsidRPr="006839CF" w:rsidRDefault="006839CF" w:rsidP="006839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39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6839CF" w:rsidRPr="006839CF" w14:paraId="2FB6776A" w14:textId="77777777" w:rsidTr="006839CF">
        <w:trPr>
          <w:trHeight w:val="20"/>
        </w:trPr>
        <w:tc>
          <w:tcPr>
            <w:tcW w:w="22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094725" w14:textId="77777777" w:rsidR="006839CF" w:rsidRPr="006839CF" w:rsidRDefault="006839CF" w:rsidP="006839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39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FB19BB" w14:textId="5ECC5808" w:rsidR="006839CF" w:rsidRPr="006839CF" w:rsidRDefault="006839CF" w:rsidP="006839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39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27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16D2C2" w14:textId="3A134219" w:rsidR="006839CF" w:rsidRPr="006839CF" w:rsidRDefault="006839CF" w:rsidP="006839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39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A01C50" w14:textId="73B177EF" w:rsidR="006839CF" w:rsidRPr="006839CF" w:rsidRDefault="006839CF" w:rsidP="006839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39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70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6B1FFA" w14:textId="3BDE03B4" w:rsidR="006839CF" w:rsidRPr="006839CF" w:rsidRDefault="006839CF" w:rsidP="006839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39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6839CF" w:rsidRPr="006839CF" w14:paraId="4DDEC985" w14:textId="77777777" w:rsidTr="006839CF">
        <w:trPr>
          <w:trHeight w:val="20"/>
        </w:trPr>
        <w:tc>
          <w:tcPr>
            <w:tcW w:w="22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0FDCD3" w14:textId="77777777" w:rsidR="006839CF" w:rsidRPr="006839CF" w:rsidRDefault="006839CF" w:rsidP="006839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39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Bohol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9750C9" w14:textId="75CAAE39" w:rsidR="006839CF" w:rsidRPr="006839CF" w:rsidRDefault="006839CF" w:rsidP="006839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39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27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030976" w14:textId="5D18CA37" w:rsidR="006839CF" w:rsidRPr="006839CF" w:rsidRDefault="006839CF" w:rsidP="006839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39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8EB08F" w14:textId="08D32DBA" w:rsidR="006839CF" w:rsidRPr="006839CF" w:rsidRDefault="006839CF" w:rsidP="006839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39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70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183CBC" w14:textId="71EC2A23" w:rsidR="006839CF" w:rsidRPr="006839CF" w:rsidRDefault="006839CF" w:rsidP="006839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39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6839CF" w:rsidRPr="006839CF" w14:paraId="01CA17BC" w14:textId="77777777" w:rsidTr="006839CF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E5C942" w14:textId="77777777" w:rsidR="006839CF" w:rsidRPr="006839CF" w:rsidRDefault="006839CF" w:rsidP="006839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839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66CFED" w14:textId="77777777" w:rsidR="006839CF" w:rsidRPr="006839CF" w:rsidRDefault="006839CF" w:rsidP="006839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839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Tagbilaran City (capital)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43A71D" w14:textId="11890672" w:rsidR="006839CF" w:rsidRPr="006839CF" w:rsidRDefault="006839CF" w:rsidP="006839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839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27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6EF293" w14:textId="001D4530" w:rsidR="006839CF" w:rsidRPr="006839CF" w:rsidRDefault="006839CF" w:rsidP="006839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839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5CF8F3" w14:textId="116C0394" w:rsidR="006839CF" w:rsidRPr="006839CF" w:rsidRDefault="006839CF" w:rsidP="006839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839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70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C74C62" w14:textId="27F37376" w:rsidR="006839CF" w:rsidRPr="006839CF" w:rsidRDefault="006839CF" w:rsidP="006839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839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5C9F1214" w14:textId="1371C446" w:rsidR="006839CF" w:rsidRPr="006839CF" w:rsidRDefault="006839CF" w:rsidP="006839CF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CB6995">
        <w:rPr>
          <w:rFonts w:ascii="Arial" w:eastAsia="Arial" w:hAnsi="Arial" w:cs="Arial"/>
          <w:i/>
          <w:color w:val="0070C0"/>
          <w:sz w:val="16"/>
          <w:szCs w:val="16"/>
        </w:rPr>
        <w:t>Source: DSWD-FO VII</w:t>
      </w:r>
    </w:p>
    <w:p w14:paraId="17232AB8" w14:textId="77777777" w:rsidR="007E0602" w:rsidRPr="003616DE" w:rsidRDefault="007E0602" w:rsidP="00CB6995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73B591A" w14:textId="422EC407" w:rsidR="002E7307" w:rsidRPr="003616DE" w:rsidRDefault="002E7307" w:rsidP="00CB6995">
      <w:pPr>
        <w:pStyle w:val="ListParagraph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3616DE">
        <w:rPr>
          <w:rFonts w:ascii="Arial" w:eastAsia="Arial" w:hAnsi="Arial" w:cs="Arial"/>
          <w:b/>
          <w:color w:val="002060"/>
          <w:sz w:val="24"/>
          <w:szCs w:val="24"/>
        </w:rPr>
        <w:t>Assistance Provided</w:t>
      </w:r>
    </w:p>
    <w:p w14:paraId="6AD62A76" w14:textId="3FFBC584" w:rsidR="002E7307" w:rsidRPr="006839CF" w:rsidRDefault="002E7307" w:rsidP="00CB6995">
      <w:pPr>
        <w:pStyle w:val="ListParagraph"/>
        <w:widowControl/>
        <w:spacing w:after="0" w:line="240" w:lineRule="auto"/>
        <w:ind w:left="450"/>
        <w:jc w:val="both"/>
        <w:rPr>
          <w:rFonts w:ascii="Arial" w:eastAsia="Times New Roman" w:hAnsi="Arial" w:cs="Arial"/>
          <w:sz w:val="24"/>
          <w:szCs w:val="24"/>
        </w:rPr>
      </w:pPr>
      <w:r w:rsidRPr="006839CF">
        <w:rPr>
          <w:rFonts w:ascii="Arial" w:eastAsia="Times New Roman" w:hAnsi="Arial" w:cs="Arial"/>
          <w:sz w:val="24"/>
          <w:szCs w:val="24"/>
        </w:rPr>
        <w:t xml:space="preserve">A total of </w:t>
      </w:r>
      <w:r w:rsidRPr="006839CF">
        <w:rPr>
          <w:rFonts w:ascii="Arial" w:eastAsia="Times New Roman" w:hAnsi="Arial" w:cs="Arial"/>
          <w:b/>
          <w:bCs/>
          <w:sz w:val="24"/>
          <w:szCs w:val="24"/>
          <w:lang w:val="en-US" w:eastAsia="en-US"/>
        </w:rPr>
        <w:t>₱</w:t>
      </w:r>
      <w:r w:rsidR="00B35D6F" w:rsidRPr="006839CF">
        <w:rPr>
          <w:rFonts w:ascii="Arial" w:eastAsia="Times New Roman" w:hAnsi="Arial" w:cs="Arial"/>
          <w:b/>
          <w:bCs/>
          <w:sz w:val="24"/>
          <w:szCs w:val="24"/>
          <w:lang w:val="en-US" w:eastAsia="en-US"/>
        </w:rPr>
        <w:t xml:space="preserve">10,772.46 </w:t>
      </w:r>
      <w:r w:rsidRPr="006839CF">
        <w:rPr>
          <w:rFonts w:ascii="Arial" w:eastAsia="Times New Roman" w:hAnsi="Arial" w:cs="Arial"/>
          <w:sz w:val="24"/>
          <w:szCs w:val="24"/>
        </w:rPr>
        <w:t xml:space="preserve">worth of assistance was provided by </w:t>
      </w:r>
      <w:r w:rsidR="00126D78" w:rsidRPr="006839CF">
        <w:rPr>
          <w:rFonts w:ascii="Arial" w:eastAsia="Times New Roman" w:hAnsi="Arial" w:cs="Arial"/>
          <w:b/>
          <w:bCs/>
          <w:sz w:val="24"/>
          <w:szCs w:val="24"/>
          <w:lang w:val="en-US" w:eastAsia="en-US"/>
        </w:rPr>
        <w:t>DSWD</w:t>
      </w:r>
      <w:r w:rsidRPr="006839CF">
        <w:rPr>
          <w:rFonts w:ascii="Arial" w:eastAsia="Times New Roman" w:hAnsi="Arial" w:cs="Arial"/>
          <w:sz w:val="24"/>
          <w:szCs w:val="24"/>
        </w:rPr>
        <w:t xml:space="preserve"> to the affected families (see Table </w:t>
      </w:r>
      <w:r w:rsidR="006839CF" w:rsidRPr="006839CF">
        <w:rPr>
          <w:rFonts w:ascii="Arial" w:eastAsia="Times New Roman" w:hAnsi="Arial" w:cs="Arial"/>
          <w:sz w:val="24"/>
          <w:szCs w:val="24"/>
        </w:rPr>
        <w:t>3</w:t>
      </w:r>
      <w:r w:rsidRPr="006839CF">
        <w:rPr>
          <w:rFonts w:ascii="Arial" w:eastAsia="Times New Roman" w:hAnsi="Arial" w:cs="Arial"/>
          <w:sz w:val="24"/>
          <w:szCs w:val="24"/>
        </w:rPr>
        <w:t>).</w:t>
      </w:r>
    </w:p>
    <w:p w14:paraId="3527DFE9" w14:textId="77777777" w:rsidR="002E7307" w:rsidRPr="003616DE" w:rsidRDefault="002E7307" w:rsidP="00CB6995">
      <w:pPr>
        <w:widowControl/>
        <w:spacing w:after="0" w:line="240" w:lineRule="auto"/>
        <w:ind w:left="450"/>
        <w:contextualSpacing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</w:p>
    <w:p w14:paraId="55C5CEFA" w14:textId="4CF976DF" w:rsidR="002E7307" w:rsidRPr="00ED02CE" w:rsidRDefault="002E7307" w:rsidP="00CB6995">
      <w:pPr>
        <w:widowControl/>
        <w:spacing w:after="0" w:line="240" w:lineRule="auto"/>
        <w:ind w:left="450"/>
        <w:contextualSpacing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ED02CE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Table </w:t>
      </w:r>
      <w:r w:rsidR="006839C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3</w:t>
      </w:r>
      <w:r w:rsidRPr="00ED02CE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. Cost of Assistance Provided to Affected Families / Persons</w:t>
      </w:r>
    </w:p>
    <w:tbl>
      <w:tblPr>
        <w:tblW w:w="4801" w:type="pct"/>
        <w:tblInd w:w="421" w:type="dxa"/>
        <w:tblLook w:val="04A0" w:firstRow="1" w:lastRow="0" w:firstColumn="1" w:lastColumn="0" w:noHBand="0" w:noVBand="1"/>
      </w:tblPr>
      <w:tblGrid>
        <w:gridCol w:w="329"/>
        <w:gridCol w:w="2505"/>
        <w:gridCol w:w="1325"/>
        <w:gridCol w:w="1087"/>
        <w:gridCol w:w="992"/>
        <w:gridCol w:w="1274"/>
        <w:gridCol w:w="1843"/>
      </w:tblGrid>
      <w:tr w:rsidR="00B35D6F" w:rsidRPr="00ED02CE" w14:paraId="244A02C0" w14:textId="77777777" w:rsidTr="00B35D6F">
        <w:trPr>
          <w:trHeight w:val="47"/>
        </w:trPr>
        <w:tc>
          <w:tcPr>
            <w:tcW w:w="151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AD39879" w14:textId="77777777" w:rsidR="00B35D6F" w:rsidRPr="00ED02CE" w:rsidRDefault="00B35D6F" w:rsidP="00CB6995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02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4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28D5D89" w14:textId="77777777" w:rsidR="00B35D6F" w:rsidRPr="00ED02CE" w:rsidRDefault="00B35D6F" w:rsidP="00CB6995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02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B35D6F" w:rsidRPr="00ED02CE" w14:paraId="09A5A653" w14:textId="77777777" w:rsidTr="00B35D6F">
        <w:trPr>
          <w:trHeight w:val="20"/>
        </w:trPr>
        <w:tc>
          <w:tcPr>
            <w:tcW w:w="151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0D5ED" w14:textId="77777777" w:rsidR="00B35D6F" w:rsidRPr="00ED02CE" w:rsidRDefault="00B35D6F" w:rsidP="00CB6995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F6BE18D" w14:textId="77777777" w:rsidR="00B35D6F" w:rsidRPr="00ED02CE" w:rsidRDefault="00B35D6F" w:rsidP="00CB6995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02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8B8D32F" w14:textId="77777777" w:rsidR="00B35D6F" w:rsidRPr="00ED02CE" w:rsidRDefault="00B35D6F" w:rsidP="00CB6995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02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58AA0BF" w14:textId="77777777" w:rsidR="00B35D6F" w:rsidRPr="00ED02CE" w:rsidRDefault="00B35D6F" w:rsidP="00CB6995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02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2457DBB" w14:textId="77777777" w:rsidR="00B35D6F" w:rsidRPr="00ED02CE" w:rsidRDefault="00B35D6F" w:rsidP="00CB6995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02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OTHERS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EF52735" w14:textId="77777777" w:rsidR="00B35D6F" w:rsidRPr="00ED02CE" w:rsidRDefault="00B35D6F" w:rsidP="00CB6995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02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B35D6F" w:rsidRPr="00ED02CE" w14:paraId="50AC8DBA" w14:textId="77777777" w:rsidTr="00B35D6F">
        <w:trPr>
          <w:trHeight w:val="20"/>
        </w:trPr>
        <w:tc>
          <w:tcPr>
            <w:tcW w:w="151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34C91C8" w14:textId="77777777" w:rsidR="00B35D6F" w:rsidRPr="00ED02CE" w:rsidRDefault="00B35D6F" w:rsidP="00CB6995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02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B818D35" w14:textId="23BE1219" w:rsidR="00B35D6F" w:rsidRPr="00ED02CE" w:rsidRDefault="00B35D6F" w:rsidP="00CB699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02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10,772.46 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413054B" w14:textId="7A79D073" w:rsidR="00B35D6F" w:rsidRPr="00ED02CE" w:rsidRDefault="00B35D6F" w:rsidP="00CB699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02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8BEDC52" w14:textId="3AC4E050" w:rsidR="00B35D6F" w:rsidRPr="00ED02CE" w:rsidRDefault="00B35D6F" w:rsidP="00CB699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02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D1719F9" w14:textId="46301AF4" w:rsidR="00B35D6F" w:rsidRPr="00ED02CE" w:rsidRDefault="00B35D6F" w:rsidP="00CB699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02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A4C1350" w14:textId="5AB949B0" w:rsidR="00B35D6F" w:rsidRPr="00ED02CE" w:rsidRDefault="00B35D6F" w:rsidP="00CB699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02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10,772.46 </w:t>
            </w:r>
          </w:p>
        </w:tc>
      </w:tr>
      <w:tr w:rsidR="00B35D6F" w:rsidRPr="00ED02CE" w14:paraId="464E75FA" w14:textId="77777777" w:rsidTr="00B35D6F">
        <w:trPr>
          <w:trHeight w:val="20"/>
        </w:trPr>
        <w:tc>
          <w:tcPr>
            <w:tcW w:w="15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6C5F110" w14:textId="77777777" w:rsidR="00B35D6F" w:rsidRPr="00ED02CE" w:rsidRDefault="00B35D6F" w:rsidP="00CB6995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02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2BDBA24" w14:textId="0620CAE4" w:rsidR="00B35D6F" w:rsidRPr="00ED02CE" w:rsidRDefault="00B35D6F" w:rsidP="00CB699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02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10,772.46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39AF448" w14:textId="01486F1D" w:rsidR="00B35D6F" w:rsidRPr="00ED02CE" w:rsidRDefault="00B35D6F" w:rsidP="00CB699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02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A9A5C14" w14:textId="358F0364" w:rsidR="00B35D6F" w:rsidRPr="00ED02CE" w:rsidRDefault="00B35D6F" w:rsidP="00CB699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02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ECB30BA" w14:textId="115DC59E" w:rsidR="00B35D6F" w:rsidRPr="00ED02CE" w:rsidRDefault="00B35D6F" w:rsidP="00CB699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02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41911A8" w14:textId="245B0576" w:rsidR="00B35D6F" w:rsidRPr="00ED02CE" w:rsidRDefault="00B35D6F" w:rsidP="00CB699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02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10,772.46 </w:t>
            </w:r>
          </w:p>
        </w:tc>
      </w:tr>
      <w:tr w:rsidR="00B35D6F" w:rsidRPr="00ED02CE" w14:paraId="4806BB08" w14:textId="77777777" w:rsidTr="00B35D6F">
        <w:trPr>
          <w:trHeight w:val="20"/>
        </w:trPr>
        <w:tc>
          <w:tcPr>
            <w:tcW w:w="15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10C260" w14:textId="77777777" w:rsidR="00B35D6F" w:rsidRPr="00ED02CE" w:rsidRDefault="00B35D6F" w:rsidP="00CB6995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02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Bohol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CFDAC73" w14:textId="445AA2E4" w:rsidR="00B35D6F" w:rsidRPr="00ED02CE" w:rsidRDefault="00B35D6F" w:rsidP="00CB699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02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10,772.46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ACD8DE0" w14:textId="42B2C4F6" w:rsidR="00B35D6F" w:rsidRPr="00ED02CE" w:rsidRDefault="00B35D6F" w:rsidP="00CB699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02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AC8728A" w14:textId="30364D67" w:rsidR="00B35D6F" w:rsidRPr="00ED02CE" w:rsidRDefault="00B35D6F" w:rsidP="00CB699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02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6DED965" w14:textId="1F45BD3B" w:rsidR="00B35D6F" w:rsidRPr="00ED02CE" w:rsidRDefault="00B35D6F" w:rsidP="00CB699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02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E46D98C" w14:textId="7AFB8518" w:rsidR="00B35D6F" w:rsidRPr="00ED02CE" w:rsidRDefault="00B35D6F" w:rsidP="00CB699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02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10,772.46 </w:t>
            </w:r>
          </w:p>
        </w:tc>
      </w:tr>
      <w:tr w:rsidR="00B35D6F" w:rsidRPr="00ED02CE" w14:paraId="0779A753" w14:textId="77777777" w:rsidTr="00B35D6F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41F8D3" w14:textId="77777777" w:rsidR="00B35D6F" w:rsidRPr="00ED02CE" w:rsidRDefault="00B35D6F" w:rsidP="00CB6995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D02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3851B" w14:textId="77777777" w:rsidR="00B35D6F" w:rsidRPr="00ED02CE" w:rsidRDefault="00B35D6F" w:rsidP="00CB6995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D02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Tagbilaran City (capital)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46171B" w14:textId="21969652" w:rsidR="00B35D6F" w:rsidRPr="00ED02CE" w:rsidRDefault="00B35D6F" w:rsidP="00CB699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D02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10,772.46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F1266D" w14:textId="2EB560F5" w:rsidR="00B35D6F" w:rsidRPr="00ED02CE" w:rsidRDefault="00B35D6F" w:rsidP="00CB699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D02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5BDF3D" w14:textId="364D8766" w:rsidR="00B35D6F" w:rsidRPr="00ED02CE" w:rsidRDefault="00B35D6F" w:rsidP="00CB699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D02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90177B" w14:textId="47FC018C" w:rsidR="00B35D6F" w:rsidRPr="00ED02CE" w:rsidRDefault="00B35D6F" w:rsidP="00CB699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D02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E187F3" w14:textId="3A805478" w:rsidR="00B35D6F" w:rsidRPr="00ED02CE" w:rsidRDefault="00B35D6F" w:rsidP="00CB699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D02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10,772.46 </w:t>
            </w:r>
          </w:p>
        </w:tc>
      </w:tr>
    </w:tbl>
    <w:p w14:paraId="08E25ABD" w14:textId="77777777" w:rsidR="006839CF" w:rsidRDefault="00E57E66" w:rsidP="006839CF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ED02CE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B35D6F" w:rsidRPr="00ED02CE">
        <w:rPr>
          <w:rFonts w:ascii="Arial" w:eastAsia="Arial" w:hAnsi="Arial" w:cs="Arial"/>
          <w:i/>
          <w:color w:val="0070C0"/>
          <w:sz w:val="16"/>
          <w:szCs w:val="16"/>
        </w:rPr>
        <w:t>VII</w:t>
      </w:r>
    </w:p>
    <w:p w14:paraId="570BC943" w14:textId="5B348515" w:rsidR="001E6399" w:rsidRPr="006839CF" w:rsidRDefault="001E6399" w:rsidP="006839CF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16"/>
        </w:rPr>
      </w:pPr>
      <w:r w:rsidRPr="00144FFF">
        <w:rPr>
          <w:rFonts w:ascii="Arial" w:eastAsia="Arial" w:hAnsi="Arial" w:cs="Arial"/>
          <w:b/>
          <w:color w:val="002060"/>
          <w:sz w:val="28"/>
          <w:szCs w:val="28"/>
        </w:rPr>
        <w:lastRenderedPageBreak/>
        <w:t>SITUATIONAL REPORT</w:t>
      </w:r>
    </w:p>
    <w:p w14:paraId="3ABBDFCA" w14:textId="77777777" w:rsidR="000E28BD" w:rsidRPr="003616DE" w:rsidRDefault="000E28BD" w:rsidP="00CB699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4850FCA" w14:textId="3E229861" w:rsidR="001E6399" w:rsidRPr="003616DE" w:rsidRDefault="001E6399" w:rsidP="00CB699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3616DE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B32C6C" w:rsidRPr="003616DE">
        <w:rPr>
          <w:rFonts w:ascii="Arial" w:eastAsia="Arial" w:hAnsi="Arial" w:cs="Arial"/>
          <w:b/>
          <w:sz w:val="24"/>
          <w:szCs w:val="24"/>
        </w:rPr>
        <w:t>VII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838"/>
        <w:gridCol w:w="7905"/>
      </w:tblGrid>
      <w:tr w:rsidR="001E6399" w:rsidRPr="00144FFF" w14:paraId="35295CD5" w14:textId="77777777" w:rsidTr="00144FFF">
        <w:trPr>
          <w:trHeight w:val="20"/>
          <w:tblHeader/>
        </w:trPr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FBB9632" w14:textId="77777777" w:rsidR="001E6399" w:rsidRPr="00144FFF" w:rsidRDefault="001E6399" w:rsidP="00CB699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44FFF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4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7DBF87" w14:textId="77777777" w:rsidR="001E6399" w:rsidRPr="00144FFF" w:rsidRDefault="001E6399" w:rsidP="00CB699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44FFF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1E6399" w:rsidRPr="00144FFF" w14:paraId="4E319001" w14:textId="77777777" w:rsidTr="007E0602">
        <w:trPr>
          <w:trHeight w:val="330"/>
        </w:trPr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DB3977" w14:textId="78547FB5" w:rsidR="001E6399" w:rsidRPr="0039722C" w:rsidRDefault="0039722C" w:rsidP="0039722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14 </w:t>
            </w:r>
            <w:r w:rsidR="006839CF" w:rsidRPr="0039722C">
              <w:rPr>
                <w:rFonts w:ascii="Arial" w:eastAsia="Arial" w:hAnsi="Arial" w:cs="Arial"/>
                <w:color w:val="0070C0"/>
                <w:sz w:val="20"/>
                <w:szCs w:val="20"/>
              </w:rPr>
              <w:t>August</w:t>
            </w:r>
            <w:r w:rsidR="008B55DD" w:rsidRPr="0039722C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2020</w:t>
            </w:r>
          </w:p>
        </w:tc>
        <w:tc>
          <w:tcPr>
            <w:tcW w:w="4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15C9F66" w14:textId="77777777" w:rsidR="006839CF" w:rsidRPr="006839CF" w:rsidRDefault="00AF00F8" w:rsidP="006839CF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8" w:hanging="284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bookmarkStart w:id="0" w:name="_2et92p0" w:colFirst="0" w:colLast="0"/>
            <w:bookmarkEnd w:id="0"/>
            <w:r w:rsidRPr="00144FFF">
              <w:rPr>
                <w:rFonts w:ascii="Arial" w:hAnsi="Arial" w:cs="Arial"/>
                <w:color w:val="0070C0"/>
                <w:sz w:val="20"/>
                <w:szCs w:val="20"/>
              </w:rPr>
              <w:t>DSWD-</w:t>
            </w:r>
            <w:r w:rsidR="005E2933" w:rsidRPr="00144FFF">
              <w:rPr>
                <w:rFonts w:ascii="Arial" w:hAnsi="Arial" w:cs="Arial"/>
                <w:color w:val="0070C0"/>
                <w:sz w:val="20"/>
                <w:szCs w:val="20"/>
              </w:rPr>
              <w:t xml:space="preserve">FO </w:t>
            </w:r>
            <w:r w:rsidR="00126D78" w:rsidRPr="00144FFF">
              <w:rPr>
                <w:rFonts w:ascii="Arial" w:hAnsi="Arial" w:cs="Arial"/>
                <w:color w:val="0070C0"/>
                <w:sz w:val="20"/>
                <w:szCs w:val="20"/>
              </w:rPr>
              <w:t xml:space="preserve">VII </w:t>
            </w:r>
            <w:r w:rsidR="006839CF">
              <w:rPr>
                <w:rFonts w:ascii="Arial" w:hAnsi="Arial" w:cs="Arial"/>
                <w:color w:val="0070C0"/>
                <w:sz w:val="20"/>
                <w:szCs w:val="20"/>
              </w:rPr>
              <w:t xml:space="preserve">submitted their </w:t>
            </w:r>
            <w:r w:rsidR="006839CF">
              <w:rPr>
                <w:rFonts w:ascii="Arial" w:hAnsi="Arial" w:cs="Arial"/>
                <w:b/>
                <w:color w:val="0070C0"/>
                <w:sz w:val="20"/>
                <w:szCs w:val="20"/>
              </w:rPr>
              <w:t>terminal report</w:t>
            </w:r>
          </w:p>
          <w:p w14:paraId="7ADB67FF" w14:textId="5ACBD97E" w:rsidR="006839CF" w:rsidRPr="0039722C" w:rsidRDefault="0039722C" w:rsidP="0039722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8" w:hanging="284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There are no reported damaged houses since the a</w:t>
            </w:r>
            <w:r w:rsidR="006839CF" w:rsidRPr="0039722C">
              <w:rPr>
                <w:rFonts w:ascii="Arial" w:hAnsi="Arial" w:cs="Arial"/>
                <w:color w:val="0070C0"/>
                <w:sz w:val="20"/>
                <w:szCs w:val="20"/>
              </w:rPr>
              <w:t>ffected structure is a building composed of various room/apartments rented out to the affected families.</w:t>
            </w:r>
          </w:p>
        </w:tc>
      </w:tr>
    </w:tbl>
    <w:p w14:paraId="08B072E4" w14:textId="0476CA47" w:rsidR="00144FFF" w:rsidRDefault="00144FFF" w:rsidP="006839CF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4C3DC793" w14:textId="7563974E" w:rsidR="001E6399" w:rsidRPr="00144FFF" w:rsidRDefault="001E6399" w:rsidP="00CB6995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144FFF">
        <w:rPr>
          <w:rFonts w:ascii="Arial" w:eastAsia="Arial" w:hAnsi="Arial" w:cs="Arial"/>
          <w:i/>
          <w:sz w:val="20"/>
          <w:szCs w:val="20"/>
        </w:rPr>
        <w:t>*****</w:t>
      </w:r>
    </w:p>
    <w:p w14:paraId="171B069C" w14:textId="1CAC1963" w:rsidR="001E6399" w:rsidRPr="0039722C" w:rsidRDefault="0039722C" w:rsidP="0039722C">
      <w:pPr>
        <w:rPr>
          <w:rFonts w:ascii="Arial" w:eastAsia="Arial" w:hAnsi="Arial" w:cs="Arial"/>
          <w:i/>
          <w:sz w:val="20"/>
          <w:szCs w:val="20"/>
        </w:rPr>
      </w:pPr>
      <w:r w:rsidRPr="0039722C">
        <w:rPr>
          <w:rFonts w:ascii="Arial" w:eastAsia="Arial" w:hAnsi="Arial" w:cs="Arial"/>
          <w:i/>
          <w:sz w:val="20"/>
          <w:szCs w:val="20"/>
        </w:rPr>
        <w:t>The Disaster Response Operations Monitoring and Information Center (DROMIC) of the DSWD-DRMB continues to closely coordinate with DSWD-FO VII for any request of Technical Assistance an</w:t>
      </w:r>
      <w:r>
        <w:rPr>
          <w:rFonts w:ascii="Arial" w:eastAsia="Arial" w:hAnsi="Arial" w:cs="Arial"/>
          <w:i/>
          <w:sz w:val="20"/>
          <w:szCs w:val="20"/>
        </w:rPr>
        <w:t>d Resource Augmentation (TARA).</w:t>
      </w:r>
    </w:p>
    <w:p w14:paraId="02D950D6" w14:textId="77777777" w:rsidR="00853FDC" w:rsidRPr="003616DE" w:rsidRDefault="00853FDC" w:rsidP="00CB6995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65FEE420" w14:textId="77777777" w:rsidR="00D811BC" w:rsidRPr="003616DE" w:rsidRDefault="00BD5C89" w:rsidP="00CB6995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3616DE">
        <w:rPr>
          <w:rFonts w:ascii="Arial" w:eastAsia="Arial" w:hAnsi="Arial" w:cs="Arial"/>
          <w:sz w:val="24"/>
          <w:szCs w:val="24"/>
        </w:rPr>
        <w:t>Prepared by:</w:t>
      </w:r>
    </w:p>
    <w:p w14:paraId="7E829D47" w14:textId="77777777" w:rsidR="004A0F12" w:rsidRPr="003616DE" w:rsidRDefault="004A0F12" w:rsidP="00CB6995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3D8B516" w14:textId="587455E6" w:rsidR="00D811BC" w:rsidRPr="003616DE" w:rsidRDefault="0039722C" w:rsidP="00CB6995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14:paraId="5BA7F66A" w14:textId="74344980" w:rsidR="00BD5C89" w:rsidRDefault="00BD5C89" w:rsidP="00CB6995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4F4A7F1" w14:textId="77777777" w:rsidR="00144FFF" w:rsidRPr="003616DE" w:rsidRDefault="00144FFF" w:rsidP="00CB6995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5A5303A" w14:textId="65920FC1" w:rsidR="00373540" w:rsidRPr="003616DE" w:rsidRDefault="004B5E84" w:rsidP="00CB6995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JEM ERIC F. FAMORCAN</w:t>
      </w:r>
    </w:p>
    <w:p w14:paraId="3D37F43E" w14:textId="77777777" w:rsidR="00D811BC" w:rsidRPr="003616DE" w:rsidRDefault="00D811BC" w:rsidP="00CB6995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3616DE">
        <w:rPr>
          <w:rFonts w:ascii="Arial" w:eastAsia="Arial" w:hAnsi="Arial" w:cs="Arial"/>
          <w:sz w:val="24"/>
          <w:szCs w:val="24"/>
        </w:rPr>
        <w:t>Releasing Officer</w:t>
      </w:r>
    </w:p>
    <w:p w14:paraId="26A1B9D4" w14:textId="77777777" w:rsidR="001E6399" w:rsidRPr="003616DE" w:rsidRDefault="001E6399" w:rsidP="00CB6995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2562C28C" w14:textId="77777777" w:rsidR="00D320DD" w:rsidRPr="003616DE" w:rsidRDefault="00D320DD" w:rsidP="00CB6995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58CE481B" w14:textId="77777777" w:rsidR="00893054" w:rsidRPr="003616DE" w:rsidRDefault="00893054" w:rsidP="00CB6995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sectPr w:rsidR="00893054" w:rsidRPr="003616DE" w:rsidSect="00385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077" w:bottom="720" w:left="1077" w:header="357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CDD0E8" w14:textId="77777777" w:rsidR="00452BA5" w:rsidRDefault="00452BA5">
      <w:pPr>
        <w:spacing w:after="0" w:line="240" w:lineRule="auto"/>
      </w:pPr>
      <w:r>
        <w:separator/>
      </w:r>
    </w:p>
  </w:endnote>
  <w:endnote w:type="continuationSeparator" w:id="0">
    <w:p w14:paraId="67E8EDB5" w14:textId="77777777" w:rsidR="00452BA5" w:rsidRDefault="00452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C3F22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8E9C0F" w14:textId="77777777" w:rsidR="00B75DA9" w:rsidRPr="00F24B77" w:rsidRDefault="00B75DA9" w:rsidP="003C7993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14:paraId="09DE11FC" w14:textId="0DE4D35A" w:rsidR="00B75DA9" w:rsidRPr="003C7993" w:rsidRDefault="0082655B" w:rsidP="006839CF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4"/>
        <w:szCs w:val="18"/>
      </w:rPr>
    </w:pPr>
    <w:bookmarkStart w:id="1" w:name="_1t3h5sf" w:colFirst="0" w:colLast="0"/>
    <w:bookmarkEnd w:id="1"/>
    <w:r w:rsidRPr="00F24B77">
      <w:rPr>
        <w:rFonts w:ascii="Arial" w:hAnsi="Arial" w:cs="Arial"/>
        <w:sz w:val="14"/>
        <w:szCs w:val="18"/>
      </w:rPr>
      <w:t xml:space="preserve">Page </w:t>
    </w:r>
    <w:r w:rsidR="00DC645C"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PAGE</w:instrText>
    </w:r>
    <w:r w:rsidR="00DC645C" w:rsidRPr="00F24B77">
      <w:rPr>
        <w:rFonts w:ascii="Arial" w:hAnsi="Arial" w:cs="Arial"/>
        <w:sz w:val="14"/>
        <w:szCs w:val="18"/>
      </w:rPr>
      <w:fldChar w:fldCharType="separate"/>
    </w:r>
    <w:r w:rsidR="009410EB">
      <w:rPr>
        <w:rFonts w:ascii="Arial" w:hAnsi="Arial" w:cs="Arial"/>
        <w:noProof/>
        <w:sz w:val="14"/>
        <w:szCs w:val="18"/>
      </w:rPr>
      <w:t>2</w:t>
    </w:r>
    <w:r w:rsidR="00DC645C"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 of </w:t>
    </w:r>
    <w:r w:rsidR="00DC645C"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NUMPAGES</w:instrText>
    </w:r>
    <w:r w:rsidR="00DC645C" w:rsidRPr="00F24B77">
      <w:rPr>
        <w:rFonts w:ascii="Arial" w:hAnsi="Arial" w:cs="Arial"/>
        <w:sz w:val="14"/>
        <w:szCs w:val="18"/>
      </w:rPr>
      <w:fldChar w:fldCharType="separate"/>
    </w:r>
    <w:r w:rsidR="009410EB">
      <w:rPr>
        <w:rFonts w:ascii="Arial" w:hAnsi="Arial" w:cs="Arial"/>
        <w:noProof/>
        <w:sz w:val="14"/>
        <w:szCs w:val="18"/>
      </w:rPr>
      <w:t>2</w:t>
    </w:r>
    <w:r w:rsidR="00DC645C" w:rsidRPr="00F24B77">
      <w:rPr>
        <w:rFonts w:ascii="Arial" w:hAnsi="Arial" w:cs="Arial"/>
        <w:sz w:val="14"/>
        <w:szCs w:val="18"/>
      </w:rPr>
      <w:fldChar w:fldCharType="end"/>
    </w:r>
    <w:r w:rsidR="007E37E1">
      <w:rPr>
        <w:rFonts w:ascii="Arial" w:hAnsi="Arial" w:cs="Arial"/>
        <w:sz w:val="14"/>
        <w:szCs w:val="18"/>
      </w:rPr>
      <w:t xml:space="preserve"> </w:t>
    </w:r>
    <w:r w:rsidRPr="00F24B77">
      <w:rPr>
        <w:rFonts w:ascii="Arial" w:hAnsi="Arial" w:cs="Arial"/>
        <w:sz w:val="14"/>
        <w:szCs w:val="18"/>
      </w:rPr>
      <w:t xml:space="preserve">| </w:t>
    </w:r>
    <w:r w:rsidR="006839CF" w:rsidRPr="006839CF">
      <w:rPr>
        <w:rFonts w:ascii="Arial" w:eastAsia="Arial" w:hAnsi="Arial" w:cs="Arial"/>
        <w:sz w:val="14"/>
        <w:szCs w:val="18"/>
      </w:rPr>
      <w:t>DSWD DROMIC Termin</w:t>
    </w:r>
    <w:r w:rsidR="006839CF">
      <w:rPr>
        <w:rFonts w:ascii="Arial" w:eastAsia="Arial" w:hAnsi="Arial" w:cs="Arial"/>
        <w:sz w:val="14"/>
        <w:szCs w:val="18"/>
      </w:rPr>
      <w:t xml:space="preserve">al Report on the Fire Incident </w:t>
    </w:r>
    <w:r w:rsidR="006839CF" w:rsidRPr="006839CF">
      <w:rPr>
        <w:rFonts w:ascii="Arial" w:eastAsia="Arial" w:hAnsi="Arial" w:cs="Arial"/>
        <w:sz w:val="14"/>
        <w:szCs w:val="18"/>
      </w:rPr>
      <w:t>in Brgy</w:t>
    </w:r>
    <w:r w:rsidR="006839CF">
      <w:rPr>
        <w:rFonts w:ascii="Arial" w:eastAsia="Arial" w:hAnsi="Arial" w:cs="Arial"/>
        <w:sz w:val="14"/>
        <w:szCs w:val="18"/>
      </w:rPr>
      <w:t xml:space="preserve">. Cogon, Tagbilaran City, Bohol </w:t>
    </w:r>
    <w:r w:rsidR="006839CF" w:rsidRPr="006839CF">
      <w:rPr>
        <w:rFonts w:ascii="Arial" w:eastAsia="Arial" w:hAnsi="Arial" w:cs="Arial"/>
        <w:sz w:val="14"/>
        <w:szCs w:val="18"/>
      </w:rPr>
      <w:t>14 August 2020, 4PM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1DEBE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8ACC92" w14:textId="77777777" w:rsidR="00452BA5" w:rsidRDefault="00452BA5">
      <w:pPr>
        <w:spacing w:after="0" w:line="240" w:lineRule="auto"/>
      </w:pPr>
      <w:r>
        <w:separator/>
      </w:r>
    </w:p>
  </w:footnote>
  <w:footnote w:type="continuationSeparator" w:id="0">
    <w:p w14:paraId="5449DD99" w14:textId="77777777" w:rsidR="00452BA5" w:rsidRDefault="00452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C8065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13E3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1E9D5F9" wp14:editId="22C26D2D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A1DF584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17E32846" wp14:editId="008CBF81">
          <wp:extent cx="2247900" cy="646271"/>
          <wp:effectExtent l="0" t="0" r="0" b="1905"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A60A1E5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582F98F8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1C41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C1CE2"/>
    <w:multiLevelType w:val="hybridMultilevel"/>
    <w:tmpl w:val="60F61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02B36"/>
    <w:multiLevelType w:val="hybridMultilevel"/>
    <w:tmpl w:val="FC362DC6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0C60677B"/>
    <w:multiLevelType w:val="hybridMultilevel"/>
    <w:tmpl w:val="4C8C28C8"/>
    <w:lvl w:ilvl="0" w:tplc="D9D2E9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F3215"/>
    <w:multiLevelType w:val="hybridMultilevel"/>
    <w:tmpl w:val="074AE3A0"/>
    <w:lvl w:ilvl="0" w:tplc="355A44EE">
      <w:start w:val="1"/>
      <w:numFmt w:val="upperRoman"/>
      <w:lvlText w:val="%1."/>
      <w:lvlJc w:val="left"/>
      <w:pPr>
        <w:ind w:left="862" w:hanging="720"/>
      </w:pPr>
      <w:rPr>
        <w:rFonts w:hint="default"/>
        <w:sz w:val="24"/>
        <w:szCs w:val="24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3919C0"/>
    <w:multiLevelType w:val="hybridMultilevel"/>
    <w:tmpl w:val="EF6211DC"/>
    <w:lvl w:ilvl="0" w:tplc="88408B2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3560FA4"/>
    <w:multiLevelType w:val="hybridMultilevel"/>
    <w:tmpl w:val="4AF03884"/>
    <w:lvl w:ilvl="0" w:tplc="76CCFB2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C3BB8"/>
    <w:multiLevelType w:val="hybridMultilevel"/>
    <w:tmpl w:val="0C9C3764"/>
    <w:lvl w:ilvl="0" w:tplc="1124E1D4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71252"/>
    <w:multiLevelType w:val="hybridMultilevel"/>
    <w:tmpl w:val="C7A477FE"/>
    <w:lvl w:ilvl="0" w:tplc="71960804">
      <w:start w:val="20"/>
      <w:numFmt w:val="decimal"/>
      <w:lvlText w:val="%1"/>
      <w:lvlJc w:val="left"/>
      <w:pPr>
        <w:ind w:left="66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86" w:hanging="360"/>
      </w:pPr>
    </w:lvl>
    <w:lvl w:ilvl="2" w:tplc="3409001B" w:tentative="1">
      <w:start w:val="1"/>
      <w:numFmt w:val="lowerRoman"/>
      <w:lvlText w:val="%3."/>
      <w:lvlJc w:val="right"/>
      <w:pPr>
        <w:ind w:left="2106" w:hanging="180"/>
      </w:pPr>
    </w:lvl>
    <w:lvl w:ilvl="3" w:tplc="3409000F" w:tentative="1">
      <w:start w:val="1"/>
      <w:numFmt w:val="decimal"/>
      <w:lvlText w:val="%4."/>
      <w:lvlJc w:val="left"/>
      <w:pPr>
        <w:ind w:left="2826" w:hanging="360"/>
      </w:pPr>
    </w:lvl>
    <w:lvl w:ilvl="4" w:tplc="34090019" w:tentative="1">
      <w:start w:val="1"/>
      <w:numFmt w:val="lowerLetter"/>
      <w:lvlText w:val="%5."/>
      <w:lvlJc w:val="left"/>
      <w:pPr>
        <w:ind w:left="3546" w:hanging="360"/>
      </w:pPr>
    </w:lvl>
    <w:lvl w:ilvl="5" w:tplc="3409001B" w:tentative="1">
      <w:start w:val="1"/>
      <w:numFmt w:val="lowerRoman"/>
      <w:lvlText w:val="%6."/>
      <w:lvlJc w:val="right"/>
      <w:pPr>
        <w:ind w:left="4266" w:hanging="180"/>
      </w:pPr>
    </w:lvl>
    <w:lvl w:ilvl="6" w:tplc="3409000F" w:tentative="1">
      <w:start w:val="1"/>
      <w:numFmt w:val="decimal"/>
      <w:lvlText w:val="%7."/>
      <w:lvlJc w:val="left"/>
      <w:pPr>
        <w:ind w:left="4986" w:hanging="360"/>
      </w:pPr>
    </w:lvl>
    <w:lvl w:ilvl="7" w:tplc="34090019" w:tentative="1">
      <w:start w:val="1"/>
      <w:numFmt w:val="lowerLetter"/>
      <w:lvlText w:val="%8."/>
      <w:lvlJc w:val="left"/>
      <w:pPr>
        <w:ind w:left="5706" w:hanging="360"/>
      </w:pPr>
    </w:lvl>
    <w:lvl w:ilvl="8" w:tplc="3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9" w15:restartNumberingAfterBreak="0">
    <w:nsid w:val="23762097"/>
    <w:multiLevelType w:val="hybridMultilevel"/>
    <w:tmpl w:val="EBD60C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23751"/>
    <w:multiLevelType w:val="hybridMultilevel"/>
    <w:tmpl w:val="C6B2305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3AC55F7B"/>
    <w:multiLevelType w:val="hybridMultilevel"/>
    <w:tmpl w:val="430EBD1C"/>
    <w:lvl w:ilvl="0" w:tplc="F550A03A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256BBE"/>
    <w:multiLevelType w:val="hybridMultilevel"/>
    <w:tmpl w:val="317CD336"/>
    <w:lvl w:ilvl="0" w:tplc="B94ACAD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4A2067B9"/>
    <w:multiLevelType w:val="hybridMultilevel"/>
    <w:tmpl w:val="B4022984"/>
    <w:lvl w:ilvl="0" w:tplc="7A9E95A0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886729"/>
    <w:multiLevelType w:val="multilevel"/>
    <w:tmpl w:val="C82A8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3477A4"/>
    <w:multiLevelType w:val="hybridMultilevel"/>
    <w:tmpl w:val="C89ED4AC"/>
    <w:lvl w:ilvl="0" w:tplc="F512569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E621F6"/>
    <w:multiLevelType w:val="hybridMultilevel"/>
    <w:tmpl w:val="1B3ACA58"/>
    <w:lvl w:ilvl="0" w:tplc="BD1C69FA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7B7405"/>
    <w:multiLevelType w:val="hybridMultilevel"/>
    <w:tmpl w:val="575E0642"/>
    <w:lvl w:ilvl="0" w:tplc="4A06356A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621261"/>
    <w:multiLevelType w:val="hybridMultilevel"/>
    <w:tmpl w:val="405C739C"/>
    <w:lvl w:ilvl="0" w:tplc="3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FBB3813"/>
    <w:multiLevelType w:val="hybridMultilevel"/>
    <w:tmpl w:val="C6289592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CD35C2"/>
    <w:multiLevelType w:val="hybridMultilevel"/>
    <w:tmpl w:val="E4A8B966"/>
    <w:lvl w:ilvl="0" w:tplc="641AC062">
      <w:start w:val="1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045F0D"/>
    <w:multiLevelType w:val="hybridMultilevel"/>
    <w:tmpl w:val="B0A2CE7A"/>
    <w:lvl w:ilvl="0" w:tplc="EF704B8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76434890"/>
    <w:multiLevelType w:val="multilevel"/>
    <w:tmpl w:val="DFCC5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772E6BA5"/>
    <w:multiLevelType w:val="hybridMultilevel"/>
    <w:tmpl w:val="CAF46CE0"/>
    <w:lvl w:ilvl="0" w:tplc="AC78192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C6217C"/>
    <w:multiLevelType w:val="hybridMultilevel"/>
    <w:tmpl w:val="9A3A1D4E"/>
    <w:lvl w:ilvl="0" w:tplc="34090015">
      <w:start w:val="1"/>
      <w:numFmt w:val="upperLetter"/>
      <w:lvlText w:val="%1."/>
      <w:lvlJc w:val="left"/>
      <w:pPr>
        <w:ind w:left="1146" w:hanging="360"/>
      </w:pPr>
    </w:lvl>
    <w:lvl w:ilvl="1" w:tplc="34090019" w:tentative="1">
      <w:start w:val="1"/>
      <w:numFmt w:val="lowerLetter"/>
      <w:lvlText w:val="%2."/>
      <w:lvlJc w:val="left"/>
      <w:pPr>
        <w:ind w:left="1866" w:hanging="360"/>
      </w:pPr>
    </w:lvl>
    <w:lvl w:ilvl="2" w:tplc="3409001B" w:tentative="1">
      <w:start w:val="1"/>
      <w:numFmt w:val="lowerRoman"/>
      <w:lvlText w:val="%3."/>
      <w:lvlJc w:val="right"/>
      <w:pPr>
        <w:ind w:left="2586" w:hanging="180"/>
      </w:pPr>
    </w:lvl>
    <w:lvl w:ilvl="3" w:tplc="3409000F" w:tentative="1">
      <w:start w:val="1"/>
      <w:numFmt w:val="decimal"/>
      <w:lvlText w:val="%4."/>
      <w:lvlJc w:val="left"/>
      <w:pPr>
        <w:ind w:left="3306" w:hanging="360"/>
      </w:pPr>
    </w:lvl>
    <w:lvl w:ilvl="4" w:tplc="34090019" w:tentative="1">
      <w:start w:val="1"/>
      <w:numFmt w:val="lowerLetter"/>
      <w:lvlText w:val="%5."/>
      <w:lvlJc w:val="left"/>
      <w:pPr>
        <w:ind w:left="4026" w:hanging="360"/>
      </w:pPr>
    </w:lvl>
    <w:lvl w:ilvl="5" w:tplc="3409001B" w:tentative="1">
      <w:start w:val="1"/>
      <w:numFmt w:val="lowerRoman"/>
      <w:lvlText w:val="%6."/>
      <w:lvlJc w:val="right"/>
      <w:pPr>
        <w:ind w:left="4746" w:hanging="180"/>
      </w:pPr>
    </w:lvl>
    <w:lvl w:ilvl="6" w:tplc="3409000F" w:tentative="1">
      <w:start w:val="1"/>
      <w:numFmt w:val="decimal"/>
      <w:lvlText w:val="%7."/>
      <w:lvlJc w:val="left"/>
      <w:pPr>
        <w:ind w:left="5466" w:hanging="360"/>
      </w:pPr>
    </w:lvl>
    <w:lvl w:ilvl="7" w:tplc="34090019" w:tentative="1">
      <w:start w:val="1"/>
      <w:numFmt w:val="lowerLetter"/>
      <w:lvlText w:val="%8."/>
      <w:lvlJc w:val="left"/>
      <w:pPr>
        <w:ind w:left="6186" w:hanging="360"/>
      </w:pPr>
    </w:lvl>
    <w:lvl w:ilvl="8" w:tplc="3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2"/>
  </w:num>
  <w:num w:numId="2">
    <w:abstractNumId w:val="32"/>
  </w:num>
  <w:num w:numId="3">
    <w:abstractNumId w:val="11"/>
  </w:num>
  <w:num w:numId="4">
    <w:abstractNumId w:val="17"/>
  </w:num>
  <w:num w:numId="5">
    <w:abstractNumId w:val="19"/>
  </w:num>
  <w:num w:numId="6">
    <w:abstractNumId w:val="25"/>
  </w:num>
  <w:num w:numId="7">
    <w:abstractNumId w:val="16"/>
  </w:num>
  <w:num w:numId="8">
    <w:abstractNumId w:val="30"/>
  </w:num>
  <w:num w:numId="9">
    <w:abstractNumId w:val="13"/>
  </w:num>
  <w:num w:numId="10">
    <w:abstractNumId w:val="2"/>
  </w:num>
  <w:num w:numId="11">
    <w:abstractNumId w:val="21"/>
  </w:num>
  <w:num w:numId="12">
    <w:abstractNumId w:val="6"/>
  </w:num>
  <w:num w:numId="13">
    <w:abstractNumId w:val="29"/>
  </w:num>
  <w:num w:numId="14">
    <w:abstractNumId w:val="4"/>
  </w:num>
  <w:num w:numId="15">
    <w:abstractNumId w:val="8"/>
  </w:num>
  <w:num w:numId="16">
    <w:abstractNumId w:val="33"/>
  </w:num>
  <w:num w:numId="17">
    <w:abstractNumId w:val="3"/>
  </w:num>
  <w:num w:numId="18">
    <w:abstractNumId w:val="26"/>
  </w:num>
  <w:num w:numId="19">
    <w:abstractNumId w:val="9"/>
  </w:num>
  <w:num w:numId="20">
    <w:abstractNumId w:val="24"/>
  </w:num>
  <w:num w:numId="21">
    <w:abstractNumId w:val="5"/>
  </w:num>
  <w:num w:numId="22">
    <w:abstractNumId w:val="34"/>
  </w:num>
  <w:num w:numId="23">
    <w:abstractNumId w:val="22"/>
  </w:num>
  <w:num w:numId="24">
    <w:abstractNumId w:val="18"/>
  </w:num>
  <w:num w:numId="25">
    <w:abstractNumId w:val="28"/>
  </w:num>
  <w:num w:numId="26">
    <w:abstractNumId w:val="7"/>
  </w:num>
  <w:num w:numId="27">
    <w:abstractNumId w:val="1"/>
  </w:num>
  <w:num w:numId="28">
    <w:abstractNumId w:val="27"/>
  </w:num>
  <w:num w:numId="29">
    <w:abstractNumId w:val="15"/>
  </w:num>
  <w:num w:numId="30">
    <w:abstractNumId w:val="31"/>
    <w:lvlOverride w:ilvl="0">
      <w:lvl w:ilvl="0">
        <w:numFmt w:val="upperRoman"/>
        <w:lvlText w:val="%1."/>
        <w:lvlJc w:val="right"/>
      </w:lvl>
    </w:lvlOverride>
  </w:num>
  <w:num w:numId="31">
    <w:abstractNumId w:val="20"/>
    <w:lvlOverride w:ilvl="0">
      <w:lvl w:ilvl="0">
        <w:numFmt w:val="upperRoman"/>
        <w:lvlText w:val="%1."/>
        <w:lvlJc w:val="right"/>
      </w:lvl>
    </w:lvlOverride>
  </w:num>
  <w:num w:numId="32">
    <w:abstractNumId w:val="0"/>
  </w:num>
  <w:num w:numId="33">
    <w:abstractNumId w:val="10"/>
  </w:num>
  <w:num w:numId="34">
    <w:abstractNumId w:val="14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DA9"/>
    <w:rsid w:val="00000D75"/>
    <w:rsid w:val="00001EC7"/>
    <w:rsid w:val="00006D6A"/>
    <w:rsid w:val="000101D0"/>
    <w:rsid w:val="00010763"/>
    <w:rsid w:val="00026914"/>
    <w:rsid w:val="00042FEB"/>
    <w:rsid w:val="00046FA7"/>
    <w:rsid w:val="0005421C"/>
    <w:rsid w:val="0005577C"/>
    <w:rsid w:val="0005749F"/>
    <w:rsid w:val="000641CC"/>
    <w:rsid w:val="000708D9"/>
    <w:rsid w:val="00076785"/>
    <w:rsid w:val="00083789"/>
    <w:rsid w:val="0008794A"/>
    <w:rsid w:val="00090371"/>
    <w:rsid w:val="00093334"/>
    <w:rsid w:val="00096310"/>
    <w:rsid w:val="00097E2F"/>
    <w:rsid w:val="000A102E"/>
    <w:rsid w:val="000C1F1B"/>
    <w:rsid w:val="000C3648"/>
    <w:rsid w:val="000E28BD"/>
    <w:rsid w:val="000E2AEE"/>
    <w:rsid w:val="000E38E9"/>
    <w:rsid w:val="000E3EB7"/>
    <w:rsid w:val="000E46DA"/>
    <w:rsid w:val="000E6FB4"/>
    <w:rsid w:val="000F4719"/>
    <w:rsid w:val="001023FB"/>
    <w:rsid w:val="00103995"/>
    <w:rsid w:val="00103F5E"/>
    <w:rsid w:val="00105C0B"/>
    <w:rsid w:val="00113819"/>
    <w:rsid w:val="001149A2"/>
    <w:rsid w:val="00116AF7"/>
    <w:rsid w:val="00126D78"/>
    <w:rsid w:val="001322D8"/>
    <w:rsid w:val="00135103"/>
    <w:rsid w:val="00141BDA"/>
    <w:rsid w:val="0014323A"/>
    <w:rsid w:val="00144FFF"/>
    <w:rsid w:val="00154140"/>
    <w:rsid w:val="00155842"/>
    <w:rsid w:val="0015747A"/>
    <w:rsid w:val="00160189"/>
    <w:rsid w:val="00163478"/>
    <w:rsid w:val="00164666"/>
    <w:rsid w:val="001823AB"/>
    <w:rsid w:val="001847A6"/>
    <w:rsid w:val="00186433"/>
    <w:rsid w:val="001B0DCD"/>
    <w:rsid w:val="001B2088"/>
    <w:rsid w:val="001B4636"/>
    <w:rsid w:val="001B4682"/>
    <w:rsid w:val="001B6063"/>
    <w:rsid w:val="001B6619"/>
    <w:rsid w:val="001B6D8F"/>
    <w:rsid w:val="001B76F6"/>
    <w:rsid w:val="001D404D"/>
    <w:rsid w:val="001E4328"/>
    <w:rsid w:val="001E5944"/>
    <w:rsid w:val="001E6399"/>
    <w:rsid w:val="001F0486"/>
    <w:rsid w:val="001F4A76"/>
    <w:rsid w:val="00204AD0"/>
    <w:rsid w:val="00204FE4"/>
    <w:rsid w:val="0021298B"/>
    <w:rsid w:val="00222413"/>
    <w:rsid w:val="00222C1E"/>
    <w:rsid w:val="00230F8C"/>
    <w:rsid w:val="0023155A"/>
    <w:rsid w:val="00243402"/>
    <w:rsid w:val="00246CC8"/>
    <w:rsid w:val="00247AB4"/>
    <w:rsid w:val="00250D5A"/>
    <w:rsid w:val="00255368"/>
    <w:rsid w:val="00262F03"/>
    <w:rsid w:val="002741A1"/>
    <w:rsid w:val="00275C6A"/>
    <w:rsid w:val="00282576"/>
    <w:rsid w:val="00282674"/>
    <w:rsid w:val="002851FF"/>
    <w:rsid w:val="002868CA"/>
    <w:rsid w:val="00293BD3"/>
    <w:rsid w:val="00293CD5"/>
    <w:rsid w:val="002941CA"/>
    <w:rsid w:val="00295065"/>
    <w:rsid w:val="00295D29"/>
    <w:rsid w:val="002A1279"/>
    <w:rsid w:val="002A7B7E"/>
    <w:rsid w:val="002B1E23"/>
    <w:rsid w:val="002B44BD"/>
    <w:rsid w:val="002B73CA"/>
    <w:rsid w:val="002B79B5"/>
    <w:rsid w:val="002C34EF"/>
    <w:rsid w:val="002C4838"/>
    <w:rsid w:val="002C7968"/>
    <w:rsid w:val="002D320D"/>
    <w:rsid w:val="002D6344"/>
    <w:rsid w:val="002D70AE"/>
    <w:rsid w:val="002D7DFE"/>
    <w:rsid w:val="002E5EF0"/>
    <w:rsid w:val="002E689A"/>
    <w:rsid w:val="002E7307"/>
    <w:rsid w:val="002F07D4"/>
    <w:rsid w:val="002F11AE"/>
    <w:rsid w:val="002F5643"/>
    <w:rsid w:val="002F57CF"/>
    <w:rsid w:val="002F626A"/>
    <w:rsid w:val="003018CE"/>
    <w:rsid w:val="0030786F"/>
    <w:rsid w:val="003108B5"/>
    <w:rsid w:val="00312730"/>
    <w:rsid w:val="00313FED"/>
    <w:rsid w:val="00314007"/>
    <w:rsid w:val="0031523E"/>
    <w:rsid w:val="003169F2"/>
    <w:rsid w:val="0031795A"/>
    <w:rsid w:val="0032556E"/>
    <w:rsid w:val="003401C3"/>
    <w:rsid w:val="0035250A"/>
    <w:rsid w:val="00354960"/>
    <w:rsid w:val="00357104"/>
    <w:rsid w:val="003616DE"/>
    <w:rsid w:val="00367977"/>
    <w:rsid w:val="00371C7A"/>
    <w:rsid w:val="00373540"/>
    <w:rsid w:val="00375AE7"/>
    <w:rsid w:val="00375C00"/>
    <w:rsid w:val="00383077"/>
    <w:rsid w:val="00385338"/>
    <w:rsid w:val="00385DA1"/>
    <w:rsid w:val="00387EBD"/>
    <w:rsid w:val="0039157E"/>
    <w:rsid w:val="00393D07"/>
    <w:rsid w:val="00393EED"/>
    <w:rsid w:val="0039512B"/>
    <w:rsid w:val="0039722C"/>
    <w:rsid w:val="0039798B"/>
    <w:rsid w:val="003A7717"/>
    <w:rsid w:val="003C3015"/>
    <w:rsid w:val="003C7993"/>
    <w:rsid w:val="003D1E9E"/>
    <w:rsid w:val="003D75C9"/>
    <w:rsid w:val="003F0F20"/>
    <w:rsid w:val="003F13F3"/>
    <w:rsid w:val="00404BD3"/>
    <w:rsid w:val="004063E3"/>
    <w:rsid w:val="0041067D"/>
    <w:rsid w:val="00412747"/>
    <w:rsid w:val="00413522"/>
    <w:rsid w:val="004147EC"/>
    <w:rsid w:val="00415BD0"/>
    <w:rsid w:val="00416CD0"/>
    <w:rsid w:val="00422596"/>
    <w:rsid w:val="00422948"/>
    <w:rsid w:val="004269AC"/>
    <w:rsid w:val="00427B91"/>
    <w:rsid w:val="0043090C"/>
    <w:rsid w:val="004347A5"/>
    <w:rsid w:val="00437A47"/>
    <w:rsid w:val="00440ED6"/>
    <w:rsid w:val="004411B3"/>
    <w:rsid w:val="00446E51"/>
    <w:rsid w:val="00452BA5"/>
    <w:rsid w:val="00453344"/>
    <w:rsid w:val="00455EBB"/>
    <w:rsid w:val="004664E2"/>
    <w:rsid w:val="00471854"/>
    <w:rsid w:val="00474826"/>
    <w:rsid w:val="00475561"/>
    <w:rsid w:val="004864BA"/>
    <w:rsid w:val="0049181E"/>
    <w:rsid w:val="004A0F12"/>
    <w:rsid w:val="004A129A"/>
    <w:rsid w:val="004A4E86"/>
    <w:rsid w:val="004A705A"/>
    <w:rsid w:val="004B48A7"/>
    <w:rsid w:val="004B5E84"/>
    <w:rsid w:val="004B6643"/>
    <w:rsid w:val="004C1E37"/>
    <w:rsid w:val="004C3428"/>
    <w:rsid w:val="004C4558"/>
    <w:rsid w:val="004C5B12"/>
    <w:rsid w:val="004D33C3"/>
    <w:rsid w:val="004D6B17"/>
    <w:rsid w:val="004E58E2"/>
    <w:rsid w:val="004F3CA8"/>
    <w:rsid w:val="00501835"/>
    <w:rsid w:val="00506952"/>
    <w:rsid w:val="0051458A"/>
    <w:rsid w:val="005205EB"/>
    <w:rsid w:val="00522541"/>
    <w:rsid w:val="00522A2E"/>
    <w:rsid w:val="00526FA0"/>
    <w:rsid w:val="005332E0"/>
    <w:rsid w:val="00536EFF"/>
    <w:rsid w:val="00542FD1"/>
    <w:rsid w:val="00556E1E"/>
    <w:rsid w:val="00564400"/>
    <w:rsid w:val="005714F3"/>
    <w:rsid w:val="00574C3B"/>
    <w:rsid w:val="0058313A"/>
    <w:rsid w:val="005838F4"/>
    <w:rsid w:val="00590B6B"/>
    <w:rsid w:val="005924AF"/>
    <w:rsid w:val="00594A95"/>
    <w:rsid w:val="00596FC3"/>
    <w:rsid w:val="005A2012"/>
    <w:rsid w:val="005B7748"/>
    <w:rsid w:val="005B7B3E"/>
    <w:rsid w:val="005C0471"/>
    <w:rsid w:val="005C0599"/>
    <w:rsid w:val="005C1B7F"/>
    <w:rsid w:val="005E2933"/>
    <w:rsid w:val="005F7749"/>
    <w:rsid w:val="00604C05"/>
    <w:rsid w:val="0061793C"/>
    <w:rsid w:val="006244D0"/>
    <w:rsid w:val="00625882"/>
    <w:rsid w:val="006333FE"/>
    <w:rsid w:val="006351D9"/>
    <w:rsid w:val="0064298A"/>
    <w:rsid w:val="0065029D"/>
    <w:rsid w:val="00651F59"/>
    <w:rsid w:val="00656B2C"/>
    <w:rsid w:val="00662BAE"/>
    <w:rsid w:val="006650DE"/>
    <w:rsid w:val="00672917"/>
    <w:rsid w:val="006752D3"/>
    <w:rsid w:val="00675A3F"/>
    <w:rsid w:val="00681432"/>
    <w:rsid w:val="006839CF"/>
    <w:rsid w:val="0069567C"/>
    <w:rsid w:val="0069788A"/>
    <w:rsid w:val="006A12B5"/>
    <w:rsid w:val="006A1B1F"/>
    <w:rsid w:val="006A20B9"/>
    <w:rsid w:val="006A6903"/>
    <w:rsid w:val="006B5A89"/>
    <w:rsid w:val="006B6DC3"/>
    <w:rsid w:val="006B7F71"/>
    <w:rsid w:val="006C514D"/>
    <w:rsid w:val="006C7E5F"/>
    <w:rsid w:val="006E2AB6"/>
    <w:rsid w:val="006F0656"/>
    <w:rsid w:val="006F0945"/>
    <w:rsid w:val="006F7673"/>
    <w:rsid w:val="00700E0E"/>
    <w:rsid w:val="00702671"/>
    <w:rsid w:val="00710C0A"/>
    <w:rsid w:val="00711920"/>
    <w:rsid w:val="00712D36"/>
    <w:rsid w:val="00713285"/>
    <w:rsid w:val="00714A58"/>
    <w:rsid w:val="007202DE"/>
    <w:rsid w:val="00721CF9"/>
    <w:rsid w:val="0072412A"/>
    <w:rsid w:val="007313BB"/>
    <w:rsid w:val="0073140C"/>
    <w:rsid w:val="0073758B"/>
    <w:rsid w:val="007440B1"/>
    <w:rsid w:val="00753A79"/>
    <w:rsid w:val="007550BB"/>
    <w:rsid w:val="007604F7"/>
    <w:rsid w:val="007767D0"/>
    <w:rsid w:val="00776A1F"/>
    <w:rsid w:val="00776CAA"/>
    <w:rsid w:val="00786F50"/>
    <w:rsid w:val="00794161"/>
    <w:rsid w:val="00795D24"/>
    <w:rsid w:val="007965D4"/>
    <w:rsid w:val="007A4F6E"/>
    <w:rsid w:val="007B4427"/>
    <w:rsid w:val="007B50B5"/>
    <w:rsid w:val="007C56EA"/>
    <w:rsid w:val="007D6598"/>
    <w:rsid w:val="007D6982"/>
    <w:rsid w:val="007E0602"/>
    <w:rsid w:val="007E0B4B"/>
    <w:rsid w:val="007E37E1"/>
    <w:rsid w:val="007E4E5E"/>
    <w:rsid w:val="007E75A9"/>
    <w:rsid w:val="007F4FF3"/>
    <w:rsid w:val="007F5B94"/>
    <w:rsid w:val="008027EB"/>
    <w:rsid w:val="00806045"/>
    <w:rsid w:val="00807781"/>
    <w:rsid w:val="0081334A"/>
    <w:rsid w:val="0082655B"/>
    <w:rsid w:val="00827629"/>
    <w:rsid w:val="00827668"/>
    <w:rsid w:val="0083114D"/>
    <w:rsid w:val="0083169F"/>
    <w:rsid w:val="00837AF6"/>
    <w:rsid w:val="008417FE"/>
    <w:rsid w:val="008524BB"/>
    <w:rsid w:val="00853C77"/>
    <w:rsid w:val="00853FDC"/>
    <w:rsid w:val="00862D1B"/>
    <w:rsid w:val="00867BE4"/>
    <w:rsid w:val="00871F0E"/>
    <w:rsid w:val="00881096"/>
    <w:rsid w:val="00886E62"/>
    <w:rsid w:val="00893054"/>
    <w:rsid w:val="008A0185"/>
    <w:rsid w:val="008A3577"/>
    <w:rsid w:val="008A6E1F"/>
    <w:rsid w:val="008B1217"/>
    <w:rsid w:val="008B55DD"/>
    <w:rsid w:val="008C6892"/>
    <w:rsid w:val="008C69B2"/>
    <w:rsid w:val="008C6D94"/>
    <w:rsid w:val="008D759E"/>
    <w:rsid w:val="008D77D0"/>
    <w:rsid w:val="008E4068"/>
    <w:rsid w:val="008E43A5"/>
    <w:rsid w:val="008F1FFB"/>
    <w:rsid w:val="00901E90"/>
    <w:rsid w:val="009051BD"/>
    <w:rsid w:val="009112F7"/>
    <w:rsid w:val="00912D02"/>
    <w:rsid w:val="0091510D"/>
    <w:rsid w:val="009162B0"/>
    <w:rsid w:val="009241A6"/>
    <w:rsid w:val="00927484"/>
    <w:rsid w:val="009279A3"/>
    <w:rsid w:val="00931158"/>
    <w:rsid w:val="0093254D"/>
    <w:rsid w:val="00932978"/>
    <w:rsid w:val="009410EB"/>
    <w:rsid w:val="0094182F"/>
    <w:rsid w:val="00945401"/>
    <w:rsid w:val="00954C16"/>
    <w:rsid w:val="00957586"/>
    <w:rsid w:val="009613B0"/>
    <w:rsid w:val="00970CF8"/>
    <w:rsid w:val="00975BF1"/>
    <w:rsid w:val="009804E3"/>
    <w:rsid w:val="009808ED"/>
    <w:rsid w:val="00981F97"/>
    <w:rsid w:val="00982647"/>
    <w:rsid w:val="00985089"/>
    <w:rsid w:val="00992FA1"/>
    <w:rsid w:val="009A7847"/>
    <w:rsid w:val="009B5C96"/>
    <w:rsid w:val="009B5F25"/>
    <w:rsid w:val="009C1C1F"/>
    <w:rsid w:val="009C2BF6"/>
    <w:rsid w:val="009C3611"/>
    <w:rsid w:val="009D519F"/>
    <w:rsid w:val="009D56BA"/>
    <w:rsid w:val="009D7FD6"/>
    <w:rsid w:val="009E122F"/>
    <w:rsid w:val="009E2494"/>
    <w:rsid w:val="009F3664"/>
    <w:rsid w:val="009F6591"/>
    <w:rsid w:val="00A020E9"/>
    <w:rsid w:val="00A0559E"/>
    <w:rsid w:val="00A055F1"/>
    <w:rsid w:val="00A11CE7"/>
    <w:rsid w:val="00A1443E"/>
    <w:rsid w:val="00A16BFB"/>
    <w:rsid w:val="00A1706A"/>
    <w:rsid w:val="00A3013B"/>
    <w:rsid w:val="00A3080E"/>
    <w:rsid w:val="00A400CE"/>
    <w:rsid w:val="00A407C6"/>
    <w:rsid w:val="00A4163C"/>
    <w:rsid w:val="00A424AB"/>
    <w:rsid w:val="00A424AD"/>
    <w:rsid w:val="00A42AB0"/>
    <w:rsid w:val="00A54CA7"/>
    <w:rsid w:val="00A61750"/>
    <w:rsid w:val="00A62258"/>
    <w:rsid w:val="00A6291F"/>
    <w:rsid w:val="00A63054"/>
    <w:rsid w:val="00A74B70"/>
    <w:rsid w:val="00A77221"/>
    <w:rsid w:val="00A820CC"/>
    <w:rsid w:val="00A8218F"/>
    <w:rsid w:val="00A870D1"/>
    <w:rsid w:val="00A87502"/>
    <w:rsid w:val="00A90A4C"/>
    <w:rsid w:val="00A9177A"/>
    <w:rsid w:val="00A919D1"/>
    <w:rsid w:val="00A91EAB"/>
    <w:rsid w:val="00A940D1"/>
    <w:rsid w:val="00A9551D"/>
    <w:rsid w:val="00A96E8B"/>
    <w:rsid w:val="00AA0D7C"/>
    <w:rsid w:val="00AA3944"/>
    <w:rsid w:val="00AA5B99"/>
    <w:rsid w:val="00AB701D"/>
    <w:rsid w:val="00AC2C8C"/>
    <w:rsid w:val="00AC4062"/>
    <w:rsid w:val="00AC4B09"/>
    <w:rsid w:val="00AC5192"/>
    <w:rsid w:val="00AC578C"/>
    <w:rsid w:val="00AC5C1F"/>
    <w:rsid w:val="00AD0BCE"/>
    <w:rsid w:val="00AD39F0"/>
    <w:rsid w:val="00AE1A25"/>
    <w:rsid w:val="00AE2D10"/>
    <w:rsid w:val="00AE3539"/>
    <w:rsid w:val="00AE4884"/>
    <w:rsid w:val="00AF00F8"/>
    <w:rsid w:val="00AF0AA5"/>
    <w:rsid w:val="00AF1111"/>
    <w:rsid w:val="00B17722"/>
    <w:rsid w:val="00B274F2"/>
    <w:rsid w:val="00B31859"/>
    <w:rsid w:val="00B3235F"/>
    <w:rsid w:val="00B32C6C"/>
    <w:rsid w:val="00B35D6F"/>
    <w:rsid w:val="00B4083F"/>
    <w:rsid w:val="00B40F59"/>
    <w:rsid w:val="00B45D6B"/>
    <w:rsid w:val="00B56338"/>
    <w:rsid w:val="00B62851"/>
    <w:rsid w:val="00B75DA9"/>
    <w:rsid w:val="00B865A2"/>
    <w:rsid w:val="00B86763"/>
    <w:rsid w:val="00BB02F6"/>
    <w:rsid w:val="00BB2F4A"/>
    <w:rsid w:val="00BC2AFC"/>
    <w:rsid w:val="00BC4543"/>
    <w:rsid w:val="00BC57D7"/>
    <w:rsid w:val="00BD278C"/>
    <w:rsid w:val="00BD5C89"/>
    <w:rsid w:val="00BE47F2"/>
    <w:rsid w:val="00BE4B76"/>
    <w:rsid w:val="00BF1CAE"/>
    <w:rsid w:val="00C018FB"/>
    <w:rsid w:val="00C0377F"/>
    <w:rsid w:val="00C039EE"/>
    <w:rsid w:val="00C05614"/>
    <w:rsid w:val="00C16E9F"/>
    <w:rsid w:val="00C2287F"/>
    <w:rsid w:val="00C23EE4"/>
    <w:rsid w:val="00C30EB3"/>
    <w:rsid w:val="00C35442"/>
    <w:rsid w:val="00C358A8"/>
    <w:rsid w:val="00C37457"/>
    <w:rsid w:val="00C4017A"/>
    <w:rsid w:val="00C4435E"/>
    <w:rsid w:val="00C45102"/>
    <w:rsid w:val="00C538ED"/>
    <w:rsid w:val="00C61BA3"/>
    <w:rsid w:val="00C623C1"/>
    <w:rsid w:val="00C71876"/>
    <w:rsid w:val="00C71B5A"/>
    <w:rsid w:val="00C81BAD"/>
    <w:rsid w:val="00C81C26"/>
    <w:rsid w:val="00C90531"/>
    <w:rsid w:val="00C9090C"/>
    <w:rsid w:val="00C94159"/>
    <w:rsid w:val="00CA0036"/>
    <w:rsid w:val="00CA475D"/>
    <w:rsid w:val="00CA73C9"/>
    <w:rsid w:val="00CB0FF9"/>
    <w:rsid w:val="00CB57AA"/>
    <w:rsid w:val="00CB6995"/>
    <w:rsid w:val="00CC14B1"/>
    <w:rsid w:val="00CC39D4"/>
    <w:rsid w:val="00CC4362"/>
    <w:rsid w:val="00CD1243"/>
    <w:rsid w:val="00CD395F"/>
    <w:rsid w:val="00CD5D13"/>
    <w:rsid w:val="00CD6140"/>
    <w:rsid w:val="00CD63AA"/>
    <w:rsid w:val="00CE3E33"/>
    <w:rsid w:val="00CF10D1"/>
    <w:rsid w:val="00CF6EE0"/>
    <w:rsid w:val="00CF73DD"/>
    <w:rsid w:val="00D0357D"/>
    <w:rsid w:val="00D05A14"/>
    <w:rsid w:val="00D10EA4"/>
    <w:rsid w:val="00D12F9F"/>
    <w:rsid w:val="00D249A1"/>
    <w:rsid w:val="00D25391"/>
    <w:rsid w:val="00D31D64"/>
    <w:rsid w:val="00D320DD"/>
    <w:rsid w:val="00D44D57"/>
    <w:rsid w:val="00D47291"/>
    <w:rsid w:val="00D517A7"/>
    <w:rsid w:val="00D60A04"/>
    <w:rsid w:val="00D61622"/>
    <w:rsid w:val="00D622B5"/>
    <w:rsid w:val="00D63CC6"/>
    <w:rsid w:val="00D72BD5"/>
    <w:rsid w:val="00D74AFD"/>
    <w:rsid w:val="00D75F49"/>
    <w:rsid w:val="00D811BC"/>
    <w:rsid w:val="00D95CA7"/>
    <w:rsid w:val="00DA30F5"/>
    <w:rsid w:val="00DB3FC2"/>
    <w:rsid w:val="00DB4B44"/>
    <w:rsid w:val="00DC2272"/>
    <w:rsid w:val="00DC4256"/>
    <w:rsid w:val="00DC458A"/>
    <w:rsid w:val="00DC645C"/>
    <w:rsid w:val="00DC7C16"/>
    <w:rsid w:val="00DD01BB"/>
    <w:rsid w:val="00DD070D"/>
    <w:rsid w:val="00DD3B6C"/>
    <w:rsid w:val="00DD3DDF"/>
    <w:rsid w:val="00DE2C90"/>
    <w:rsid w:val="00DE6732"/>
    <w:rsid w:val="00DE6B6F"/>
    <w:rsid w:val="00DF49E1"/>
    <w:rsid w:val="00E15317"/>
    <w:rsid w:val="00E236E0"/>
    <w:rsid w:val="00E31DD3"/>
    <w:rsid w:val="00E32112"/>
    <w:rsid w:val="00E3253B"/>
    <w:rsid w:val="00E32DA2"/>
    <w:rsid w:val="00E33FCF"/>
    <w:rsid w:val="00E4009B"/>
    <w:rsid w:val="00E418EA"/>
    <w:rsid w:val="00E41D60"/>
    <w:rsid w:val="00E476B6"/>
    <w:rsid w:val="00E56999"/>
    <w:rsid w:val="00E57E66"/>
    <w:rsid w:val="00E61798"/>
    <w:rsid w:val="00E66AEB"/>
    <w:rsid w:val="00E67387"/>
    <w:rsid w:val="00E67400"/>
    <w:rsid w:val="00E755D3"/>
    <w:rsid w:val="00E75E02"/>
    <w:rsid w:val="00E8312E"/>
    <w:rsid w:val="00E952F6"/>
    <w:rsid w:val="00E95489"/>
    <w:rsid w:val="00E9712A"/>
    <w:rsid w:val="00E97EC4"/>
    <w:rsid w:val="00EA3452"/>
    <w:rsid w:val="00EA3BBF"/>
    <w:rsid w:val="00EA6DBA"/>
    <w:rsid w:val="00EC1834"/>
    <w:rsid w:val="00EC24DD"/>
    <w:rsid w:val="00EC2BF7"/>
    <w:rsid w:val="00EC2E06"/>
    <w:rsid w:val="00ED02CE"/>
    <w:rsid w:val="00ED336C"/>
    <w:rsid w:val="00EE423D"/>
    <w:rsid w:val="00EE4D06"/>
    <w:rsid w:val="00EE646E"/>
    <w:rsid w:val="00EE7665"/>
    <w:rsid w:val="00EF0E3A"/>
    <w:rsid w:val="00EF1CA4"/>
    <w:rsid w:val="00EF2BE1"/>
    <w:rsid w:val="00EF34B8"/>
    <w:rsid w:val="00F066B0"/>
    <w:rsid w:val="00F15F41"/>
    <w:rsid w:val="00F21274"/>
    <w:rsid w:val="00F2441C"/>
    <w:rsid w:val="00F24B77"/>
    <w:rsid w:val="00F40CD9"/>
    <w:rsid w:val="00F507DB"/>
    <w:rsid w:val="00F56732"/>
    <w:rsid w:val="00F56ECD"/>
    <w:rsid w:val="00F63AF5"/>
    <w:rsid w:val="00F702AC"/>
    <w:rsid w:val="00F70ECC"/>
    <w:rsid w:val="00F70F58"/>
    <w:rsid w:val="00F75D3D"/>
    <w:rsid w:val="00F81168"/>
    <w:rsid w:val="00F868FA"/>
    <w:rsid w:val="00F90196"/>
    <w:rsid w:val="00FA0ED7"/>
    <w:rsid w:val="00FA1122"/>
    <w:rsid w:val="00FA2A4C"/>
    <w:rsid w:val="00FA639D"/>
    <w:rsid w:val="00FA665B"/>
    <w:rsid w:val="00FB7B97"/>
    <w:rsid w:val="00FC3E81"/>
    <w:rsid w:val="00FC545B"/>
    <w:rsid w:val="00FC7CDE"/>
    <w:rsid w:val="00FD225D"/>
    <w:rsid w:val="00FD22B1"/>
    <w:rsid w:val="00FE08AB"/>
    <w:rsid w:val="00FF03BF"/>
    <w:rsid w:val="00FF4C25"/>
    <w:rsid w:val="00FF503E"/>
    <w:rsid w:val="00FF6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21696A"/>
  <w15:docId w15:val="{BE8A60CA-04DE-47A8-81FB-6897E77F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75F49"/>
  </w:style>
  <w:style w:type="paragraph" w:styleId="Heading1">
    <w:name w:val="heading 1"/>
    <w:basedOn w:val="Normal"/>
    <w:next w:val="Normal"/>
    <w:rsid w:val="00D75F49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rsid w:val="00D75F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D75F4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D75F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D75F4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D75F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75F4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D75F4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9073161838956516257gmail-msolistparagraph">
    <w:name w:val="m_-9073161838956516257gmail-msolistparagraph"/>
    <w:basedOn w:val="Normal"/>
    <w:rsid w:val="00574C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7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D1"/>
    <w:rPr>
      <w:b/>
      <w:bCs/>
      <w:sz w:val="20"/>
      <w:szCs w:val="20"/>
    </w:rPr>
  </w:style>
  <w:style w:type="paragraph" w:styleId="NoSpacing">
    <w:name w:val="No Spacing"/>
    <w:uiPriority w:val="1"/>
    <w:qFormat/>
    <w:rsid w:val="001E6399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m-5770666192641659187gmail-msonormal">
    <w:name w:val="m_-5770666192641659187gmail-msonormal"/>
    <w:basedOn w:val="Normal"/>
    <w:rsid w:val="0083114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62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2599112305708777174gmail-msonormal">
    <w:name w:val="m_2599112305708777174gmail-msonormal"/>
    <w:basedOn w:val="Normal"/>
    <w:rsid w:val="00D60A0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38788826140140219gmail-msonormal">
    <w:name w:val="m_-238788826140140219gmail-msonormal"/>
    <w:basedOn w:val="Normal"/>
    <w:rsid w:val="006244D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238788826140140219gmail-il">
    <w:name w:val="m_-238788826140140219gmail-il"/>
    <w:basedOn w:val="DefaultParagraphFont"/>
    <w:rsid w:val="00624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3AB71-A0FA-4089-900C-E18557ADE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 B. Ferrariz</dc:creator>
  <cp:lastModifiedBy>Mariel B. Ferrariz</cp:lastModifiedBy>
  <cp:revision>4</cp:revision>
  <dcterms:created xsi:type="dcterms:W3CDTF">2020-08-13T06:55:00Z</dcterms:created>
  <dcterms:modified xsi:type="dcterms:W3CDTF">2020-08-14T06:05:00Z</dcterms:modified>
</cp:coreProperties>
</file>