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3D9A5A" w14:textId="77777777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C5752BA" w14:textId="628E8DEB" w:rsidR="00163478" w:rsidRPr="000E28BD" w:rsidRDefault="0077670F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</w:t>
      </w:r>
      <w:r w:rsidR="009B34DF">
        <w:rPr>
          <w:rFonts w:ascii="Arial" w:eastAsia="Arial" w:hAnsi="Arial" w:cs="Arial"/>
          <w:b/>
          <w:sz w:val="32"/>
          <w:szCs w:val="32"/>
        </w:rPr>
        <w:t>rgy. Leon Garcia Sr., Agdao District,</w:t>
      </w:r>
      <w:r w:rsidRPr="0077670F">
        <w:rPr>
          <w:rFonts w:ascii="Arial" w:eastAsia="Arial" w:hAnsi="Arial" w:cs="Arial"/>
          <w:b/>
          <w:sz w:val="32"/>
          <w:szCs w:val="32"/>
        </w:rPr>
        <w:t xml:space="preserve"> Davao City</w:t>
      </w:r>
    </w:p>
    <w:p w14:paraId="2D0D6FDB" w14:textId="1B4FA304" w:rsidR="001149A2" w:rsidRPr="000E28BD" w:rsidRDefault="00163478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9B34DF">
        <w:rPr>
          <w:rFonts w:ascii="Arial" w:eastAsia="Arial" w:hAnsi="Arial" w:cs="Arial"/>
          <w:sz w:val="24"/>
          <w:szCs w:val="24"/>
        </w:rPr>
        <w:t>04 September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9B34DF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7788E691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A0249DA" w14:textId="77777777"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4D80FBB" w14:textId="7284FB6F" w:rsidR="0027218C" w:rsidRDefault="0028262A" w:rsidP="0077670F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9B34DF">
        <w:rPr>
          <w:rFonts w:ascii="Arial" w:hAnsi="Arial" w:cs="Arial"/>
          <w:color w:val="222222"/>
        </w:rPr>
        <w:t>03 September 20</w:t>
      </w:r>
      <w:r w:rsidR="002B3247">
        <w:rPr>
          <w:rFonts w:ascii="Arial" w:hAnsi="Arial" w:cs="Arial"/>
          <w:color w:val="222222"/>
        </w:rPr>
        <w:t>20</w:t>
      </w:r>
      <w:r w:rsidR="00C46FBB">
        <w:rPr>
          <w:rFonts w:ascii="Arial" w:hAnsi="Arial" w:cs="Arial"/>
          <w:color w:val="222222"/>
        </w:rPr>
        <w:t xml:space="preserve"> at</w:t>
      </w:r>
      <w:r w:rsidR="0027218C">
        <w:rPr>
          <w:rFonts w:ascii="Arial" w:hAnsi="Arial" w:cs="Arial"/>
          <w:color w:val="222222"/>
        </w:rPr>
        <w:t xml:space="preserve"> </w:t>
      </w:r>
      <w:r w:rsidR="009B34DF">
        <w:rPr>
          <w:rFonts w:ascii="Arial" w:hAnsi="Arial" w:cs="Arial"/>
          <w:color w:val="222222"/>
        </w:rPr>
        <w:t>2:45</w:t>
      </w:r>
      <w:r w:rsidR="0027218C">
        <w:rPr>
          <w:rFonts w:ascii="Arial" w:hAnsi="Arial" w:cs="Arial"/>
          <w:color w:val="222222"/>
        </w:rPr>
        <w:t xml:space="preserve"> </w:t>
      </w:r>
      <w:r w:rsidR="009B34DF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r w:rsidR="009B34DF">
        <w:rPr>
          <w:rFonts w:ascii="Arial" w:hAnsi="Arial" w:cs="Arial"/>
          <w:color w:val="222222"/>
        </w:rPr>
        <w:t>Sitio Sto. Niño, Brgy. Leon Garcia Sr., Agdao</w:t>
      </w:r>
      <w:r w:rsidR="0077670F">
        <w:rPr>
          <w:rFonts w:ascii="Arial" w:hAnsi="Arial" w:cs="Arial"/>
          <w:color w:val="222222"/>
        </w:rPr>
        <w:t xml:space="preserve"> District, Davao City</w:t>
      </w:r>
      <w:r w:rsidR="000C0C06">
        <w:rPr>
          <w:rFonts w:ascii="Arial" w:hAnsi="Arial" w:cs="Arial"/>
          <w:color w:val="222222"/>
        </w:rPr>
        <w:t>.</w:t>
      </w:r>
    </w:p>
    <w:p w14:paraId="0FE0431E" w14:textId="77777777"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297B82A2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4F4531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61E0F17" w14:textId="4724F9F7" w:rsidR="001E6399" w:rsidRPr="00D60A04" w:rsidRDefault="009B34DF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C46FB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BA3584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1F4A76"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Brgy. Leon Garcia Sr., Agdao</w:t>
      </w:r>
      <w:r w:rsidR="0077670F" w:rsidRPr="0077670F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3A35B83B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9E975DE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56" w:type="pct"/>
        <w:tblInd w:w="421" w:type="dxa"/>
        <w:tblLook w:val="04A0" w:firstRow="1" w:lastRow="0" w:firstColumn="1" w:lastColumn="0" w:noHBand="0" w:noVBand="1"/>
      </w:tblPr>
      <w:tblGrid>
        <w:gridCol w:w="330"/>
        <w:gridCol w:w="4655"/>
        <w:gridCol w:w="1559"/>
        <w:gridCol w:w="1459"/>
        <w:gridCol w:w="1459"/>
      </w:tblGrid>
      <w:tr w:rsidR="009B34DF" w:rsidRPr="009B34DF" w14:paraId="5F474D9D" w14:textId="77777777" w:rsidTr="009B34DF">
        <w:trPr>
          <w:trHeight w:val="70"/>
        </w:trPr>
        <w:tc>
          <w:tcPr>
            <w:tcW w:w="26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2A573C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615D5C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B34DF" w:rsidRPr="009B34DF" w14:paraId="4612934B" w14:textId="77777777" w:rsidTr="009B34DF">
        <w:trPr>
          <w:trHeight w:val="70"/>
        </w:trPr>
        <w:tc>
          <w:tcPr>
            <w:tcW w:w="26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257E4B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6B0B9F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A981E5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E8EB55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B34DF" w:rsidRPr="009B34DF" w14:paraId="3531EEEA" w14:textId="77777777" w:rsidTr="009B34DF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24C1DF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2E50D8" w14:textId="790616E3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E03739" w14:textId="4F1014FB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B36DDB" w14:textId="156051D9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</w:tr>
      <w:tr w:rsidR="009B34DF" w:rsidRPr="009B34DF" w14:paraId="01736EEF" w14:textId="77777777" w:rsidTr="009B34DF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A75010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B75379" w14:textId="6E078E70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0A24BF" w14:textId="12DC72B3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307A6B" w14:textId="280ADA24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</w:tr>
      <w:tr w:rsidR="009B34DF" w:rsidRPr="009B34DF" w14:paraId="1F81E5D3" w14:textId="77777777" w:rsidTr="009B34DF">
        <w:trPr>
          <w:trHeight w:val="20"/>
        </w:trPr>
        <w:tc>
          <w:tcPr>
            <w:tcW w:w="2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38AB6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D3153" w14:textId="1D039053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A0DD9" w14:textId="48037F5F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22FBA" w14:textId="558CFC44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</w:tr>
      <w:tr w:rsidR="009B34DF" w:rsidRPr="009B34DF" w14:paraId="48E16844" w14:textId="77777777" w:rsidTr="009B34DF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A30C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E392" w14:textId="77777777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1435" w14:textId="10F2F9B9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099F" w14:textId="45E7DED6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06D5" w14:textId="5C246C2B" w:rsidR="009B34DF" w:rsidRPr="009B34DF" w:rsidRDefault="009B34DF" w:rsidP="009B34D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B3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300 </w:t>
            </w:r>
          </w:p>
        </w:tc>
      </w:tr>
    </w:tbl>
    <w:p w14:paraId="0521747C" w14:textId="77777777"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6F7E7835" w14:textId="77777777"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4AA0F53D" w14:textId="77777777" w:rsidR="009B34DF" w:rsidRDefault="009B34DF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44E33AA" w14:textId="7727BD95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720DC8B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2B9ADE5" w14:textId="77777777"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0E28BD" w:rsidRPr="00312759" w14:paraId="1E103434" w14:textId="77777777" w:rsidTr="00FA14C7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50E529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42DDC" w14:textId="77777777"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102EE309" w14:textId="77777777" w:rsidTr="00FA14C7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AF7C37" w14:textId="0981C1F3" w:rsidR="000E28BD" w:rsidRPr="00312759" w:rsidRDefault="009B34DF" w:rsidP="00CE3C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September 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D3534" w14:textId="77777777" w:rsidR="000E28BD" w:rsidRPr="003F2A6F" w:rsidRDefault="000E28BD" w:rsidP="001A1CB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1C88D42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E017A3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0E28BD" w14:paraId="297AF863" w14:textId="77777777" w:rsidTr="00FA14C7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78906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50AFF3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2BE367F9" w14:textId="77777777" w:rsidTr="00FA14C7">
        <w:trPr>
          <w:trHeight w:val="359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7B226" w14:textId="4F3A91C8" w:rsidR="001E6399" w:rsidRPr="00B306A4" w:rsidRDefault="00B306A4" w:rsidP="00B306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04 </w:t>
            </w:r>
            <w:r w:rsidR="009B34DF" w:rsidRP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BFB08" w14:textId="747357FD" w:rsidR="00A11C7C" w:rsidRDefault="00DC71BD" w:rsidP="00A11C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1A1CB7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11C7C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11C7C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in close coordination</w:t>
            </w:r>
            <w:r w:rsidR="009B34D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5172A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9B34D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</w:t>
            </w:r>
            <w:r w:rsidR="001A1CB7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</w:t>
            </w:r>
            <w:r w:rsid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>Services and</w:t>
            </w:r>
            <w:r w:rsidR="001A1CB7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Development </w:t>
            </w:r>
            <w:r w:rsidR="003302D0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Office</w:t>
            </w:r>
            <w:r w:rsidR="003F2A6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302D0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(CS</w:t>
            </w:r>
            <w:r w:rsid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="003302D0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DO) and </w:t>
            </w:r>
            <w:r w:rsid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Barangay </w:t>
            </w:r>
            <w:r w:rsidR="003302D0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Officials </w:t>
            </w:r>
            <w:r w:rsidR="003F2A6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possible </w:t>
            </w:r>
            <w:r w:rsidR="00C46FBB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 support</w:t>
            </w:r>
            <w:r w:rsidR="003F2A6F"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the affected families.</w:t>
            </w:r>
          </w:p>
          <w:p w14:paraId="550D86AA" w14:textId="70B7D8BE" w:rsidR="00C64CEC" w:rsidRPr="00A11C7C" w:rsidRDefault="00A11C7C" w:rsidP="00B306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The affected families are currently staying at the Leon A. Garcia Sr. National High School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(LAGSNHS) and</w:t>
            </w:r>
            <w:r w:rsidR="00C64C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>Leon A. Garcia Sr. Elementary School (LAGSES)</w:t>
            </w:r>
            <w:r w:rsidR="00C64C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r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Ongoing assessment and validation </w:t>
            </w:r>
            <w:r w:rsidR="00C64C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are continuously being conducted </w:t>
            </w:r>
            <w:r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 the </w:t>
            </w:r>
            <w:r w:rsidR="00C64CE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breakdown </w:t>
            </w:r>
            <w:r w:rsidRPr="00A11C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displaced families </w:t>
            </w:r>
            <w:r w:rsidR="00C64CEC">
              <w:rPr>
                <w:rFonts w:ascii="Arial" w:eastAsia="Arial" w:hAnsi="Arial" w:cs="Arial"/>
                <w:color w:val="0070C0"/>
                <w:sz w:val="20"/>
                <w:szCs w:val="24"/>
              </w:rPr>
              <w:t>staying inside and outside evacuation centers</w:t>
            </w:r>
            <w:r w:rsid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as well as the </w:t>
            </w:r>
            <w:r w:rsidR="00C64CEC">
              <w:rPr>
                <w:rFonts w:ascii="Arial" w:eastAsia="Arial" w:hAnsi="Arial" w:cs="Arial"/>
                <w:color w:val="0070C0"/>
                <w:sz w:val="20"/>
                <w:szCs w:val="24"/>
              </w:rPr>
              <w:t>number of damaged houses.</w:t>
            </w:r>
          </w:p>
          <w:p w14:paraId="0BB7F94B" w14:textId="21193D75" w:rsidR="00C46FBB" w:rsidRPr="00C46FBB" w:rsidRDefault="00C64CEC" w:rsidP="00C46F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CS</w:t>
            </w:r>
            <w:r w:rsidR="00B306A4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DO</w:t>
            </w:r>
            <w:r w:rsidR="00C46FBB" w:rsidRP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set-up </w:t>
            </w:r>
            <w:r w:rsidR="00C46FBB" w:rsidRP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>Emergency Mobile Kitchen to serve meals to the affected families.</w:t>
            </w:r>
          </w:p>
        </w:tc>
      </w:tr>
    </w:tbl>
    <w:p w14:paraId="4E187800" w14:textId="32DACE6E" w:rsidR="001E6399" w:rsidRPr="000E28BD" w:rsidRDefault="001E6399" w:rsidP="00FA14C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1BC068DA" w14:textId="77777777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256106CE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4ED478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939CBF2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51E046" w14:textId="028B35DE" w:rsidR="003616B6" w:rsidRPr="000E28BD" w:rsidRDefault="009B34D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F01CE46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530CE6" w14:textId="7436D8CA" w:rsidR="00D811BC" w:rsidRPr="000E28BD" w:rsidRDefault="009B34D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422B99B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D7CF" w14:textId="77777777" w:rsidR="00DD7168" w:rsidRDefault="00DD7168">
      <w:pPr>
        <w:spacing w:after="0" w:line="240" w:lineRule="auto"/>
      </w:pPr>
      <w:r>
        <w:separator/>
      </w:r>
    </w:p>
  </w:endnote>
  <w:endnote w:type="continuationSeparator" w:id="0">
    <w:p w14:paraId="79096CDF" w14:textId="77777777" w:rsidR="00DD7168" w:rsidRDefault="00D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911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38F0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E292D13" w14:textId="2C797503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90FC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90FCA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>DSWD DROMIC Rep</w:t>
    </w:r>
    <w:r w:rsidR="00BA3584">
      <w:rPr>
        <w:rFonts w:ascii="Arial" w:eastAsia="Arial" w:hAnsi="Arial" w:cs="Arial"/>
        <w:sz w:val="12"/>
        <w:szCs w:val="18"/>
      </w:rPr>
      <w:t xml:space="preserve">ort #1 on the Fire Incident in </w:t>
    </w:r>
    <w:r w:rsidR="00BA3584" w:rsidRPr="00BA3584">
      <w:rPr>
        <w:rFonts w:ascii="Arial" w:eastAsia="Arial" w:hAnsi="Arial" w:cs="Arial"/>
        <w:sz w:val="12"/>
        <w:szCs w:val="18"/>
      </w:rPr>
      <w:t>B</w:t>
    </w:r>
    <w:r w:rsidR="00FA14C7">
      <w:rPr>
        <w:rFonts w:ascii="Arial" w:eastAsia="Arial" w:hAnsi="Arial" w:cs="Arial"/>
        <w:sz w:val="12"/>
        <w:szCs w:val="18"/>
      </w:rPr>
      <w:t xml:space="preserve">rgy. Leon Garcia Garcia Sr., Agdao </w:t>
    </w:r>
    <w:r w:rsidR="00BA3584">
      <w:rPr>
        <w:rFonts w:ascii="Arial" w:eastAsia="Arial" w:hAnsi="Arial" w:cs="Arial"/>
        <w:sz w:val="12"/>
        <w:szCs w:val="18"/>
      </w:rPr>
      <w:t xml:space="preserve">District, Davao City </w:t>
    </w:r>
    <w:r w:rsidR="00BA3584" w:rsidRPr="00BA3584">
      <w:rPr>
        <w:rFonts w:ascii="Arial" w:eastAsia="Arial" w:hAnsi="Arial" w:cs="Arial"/>
        <w:sz w:val="12"/>
        <w:szCs w:val="18"/>
      </w:rPr>
      <w:t xml:space="preserve">as of </w:t>
    </w:r>
    <w:r w:rsidR="00FA14C7">
      <w:rPr>
        <w:rFonts w:ascii="Arial" w:eastAsia="Arial" w:hAnsi="Arial" w:cs="Arial"/>
        <w:sz w:val="12"/>
        <w:szCs w:val="18"/>
      </w:rPr>
      <w:t>04</w:t>
    </w:r>
    <w:r w:rsidR="00BA3584" w:rsidRPr="00BA3584">
      <w:rPr>
        <w:rFonts w:ascii="Arial" w:eastAsia="Arial" w:hAnsi="Arial" w:cs="Arial"/>
        <w:sz w:val="12"/>
        <w:szCs w:val="18"/>
      </w:rPr>
      <w:t xml:space="preserve"> </w:t>
    </w:r>
    <w:r w:rsidR="00FA14C7">
      <w:rPr>
        <w:rFonts w:ascii="Arial" w:eastAsia="Arial" w:hAnsi="Arial" w:cs="Arial"/>
        <w:sz w:val="12"/>
        <w:szCs w:val="18"/>
      </w:rPr>
      <w:t>September</w:t>
    </w:r>
    <w:r w:rsidR="00BA3584" w:rsidRPr="00BA3584">
      <w:rPr>
        <w:rFonts w:ascii="Arial" w:eastAsia="Arial" w:hAnsi="Arial" w:cs="Arial"/>
        <w:sz w:val="12"/>
        <w:szCs w:val="18"/>
      </w:rPr>
      <w:t xml:space="preserve"> 2020, </w:t>
    </w:r>
    <w:r w:rsidR="00FA14C7">
      <w:rPr>
        <w:rFonts w:ascii="Arial" w:eastAsia="Arial" w:hAnsi="Arial" w:cs="Arial"/>
        <w:sz w:val="12"/>
        <w:szCs w:val="18"/>
      </w:rPr>
      <w:t>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0C56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5275" w14:textId="77777777" w:rsidR="00DD7168" w:rsidRDefault="00DD7168">
      <w:pPr>
        <w:spacing w:after="0" w:line="240" w:lineRule="auto"/>
      </w:pPr>
      <w:r>
        <w:separator/>
      </w:r>
    </w:p>
  </w:footnote>
  <w:footnote w:type="continuationSeparator" w:id="0">
    <w:p w14:paraId="298B8160" w14:textId="77777777" w:rsidR="00DD7168" w:rsidRDefault="00D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F41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4AA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82DD4" wp14:editId="5092F2E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4FA49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07DA6C4" wp14:editId="5F738A0A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6920B8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3192F13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447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D50B25"/>
    <w:multiLevelType w:val="hybridMultilevel"/>
    <w:tmpl w:val="A3241262"/>
    <w:lvl w:ilvl="0" w:tplc="2074584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0"/>
  </w:num>
  <w:num w:numId="3">
    <w:abstractNumId w:val="17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38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7"/>
  </w:num>
  <w:num w:numId="14">
    <w:abstractNumId w:val="6"/>
  </w:num>
  <w:num w:numId="15">
    <w:abstractNumId w:val="12"/>
  </w:num>
  <w:num w:numId="16">
    <w:abstractNumId w:val="42"/>
  </w:num>
  <w:num w:numId="17">
    <w:abstractNumId w:val="5"/>
  </w:num>
  <w:num w:numId="18">
    <w:abstractNumId w:val="33"/>
  </w:num>
  <w:num w:numId="19">
    <w:abstractNumId w:val="13"/>
  </w:num>
  <w:num w:numId="20">
    <w:abstractNumId w:val="29"/>
  </w:num>
  <w:num w:numId="21">
    <w:abstractNumId w:val="8"/>
  </w:num>
  <w:num w:numId="22">
    <w:abstractNumId w:val="43"/>
  </w:num>
  <w:num w:numId="23">
    <w:abstractNumId w:val="28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20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2"/>
  </w:num>
  <w:num w:numId="37">
    <w:abstractNumId w:val="15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34"/>
  </w:num>
  <w:num w:numId="43">
    <w:abstractNumId w:val="1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34DF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7C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06A4"/>
    <w:rsid w:val="00B316D3"/>
    <w:rsid w:val="00B31859"/>
    <w:rsid w:val="00B3235F"/>
    <w:rsid w:val="00B352D8"/>
    <w:rsid w:val="00B4083F"/>
    <w:rsid w:val="00B40F59"/>
    <w:rsid w:val="00B4190B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64CEC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D7168"/>
    <w:rsid w:val="00DE1022"/>
    <w:rsid w:val="00DE22C7"/>
    <w:rsid w:val="00DE2C90"/>
    <w:rsid w:val="00DE6732"/>
    <w:rsid w:val="00DF49E1"/>
    <w:rsid w:val="00E03912"/>
    <w:rsid w:val="00E15317"/>
    <w:rsid w:val="00E21AC5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14C7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23F2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E48C-CB0A-4165-B962-72E3C2E7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Marc Leo L. Butac</cp:lastModifiedBy>
  <cp:revision>3</cp:revision>
  <dcterms:created xsi:type="dcterms:W3CDTF">2020-09-04T02:16:00Z</dcterms:created>
  <dcterms:modified xsi:type="dcterms:W3CDTF">2020-09-04T06:29:00Z</dcterms:modified>
</cp:coreProperties>
</file>