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0E88A3" w14:textId="384C79E2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</w:t>
      </w:r>
      <w:r w:rsidR="00E76735">
        <w:rPr>
          <w:rFonts w:ascii="Arial" w:eastAsia="Arial" w:hAnsi="Arial" w:cs="Arial"/>
          <w:b/>
          <w:sz w:val="32"/>
          <w:szCs w:val="32"/>
        </w:rPr>
        <w:t>2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06CCEF08" w14:textId="635A08B1" w:rsidR="00840508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Sitio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Canacan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Tamugan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>, Davao City</w:t>
      </w:r>
    </w:p>
    <w:bookmarkEnd w:id="0"/>
    <w:p w14:paraId="2A8705D4" w14:textId="6468C97F" w:rsidR="00E94313" w:rsidRPr="00FE3167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40508">
        <w:rPr>
          <w:rFonts w:ascii="Arial" w:eastAsia="Arial" w:hAnsi="Arial" w:cs="Arial"/>
          <w:sz w:val="24"/>
          <w:szCs w:val="24"/>
        </w:rPr>
        <w:t>1</w:t>
      </w:r>
      <w:r w:rsidR="0037574E">
        <w:rPr>
          <w:rFonts w:ascii="Arial" w:eastAsia="Arial" w:hAnsi="Arial" w:cs="Arial"/>
          <w:sz w:val="24"/>
          <w:szCs w:val="24"/>
        </w:rPr>
        <w:t>7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1F77C634" w14:textId="61871F19" w:rsidR="00B11126" w:rsidRPr="009D7367" w:rsidRDefault="00B11126" w:rsidP="009D7367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37574E">
        <w:rPr>
          <w:rFonts w:ascii="Arial" w:eastAsia="Arial" w:hAnsi="Arial" w:cs="Arial"/>
          <w:iCs/>
          <w:color w:val="000000" w:themeColor="text1"/>
          <w:sz w:val="24"/>
          <w:szCs w:val="24"/>
        </w:rPr>
        <w:t>0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9 September 2020 at </w:t>
      </w:r>
      <w:r w:rsidR="005C26FA"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11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AM, a clash between the Armed Forces of the Philippines</w:t>
      </w:r>
      <w:bookmarkStart w:id="2" w:name="_Hlk50637930"/>
      <w:r w:rsidR="005F54B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451002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(AFP) </w:t>
      </w:r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and alleged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members of the New People’s Army (NPA) ensued in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Sitio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Canacan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B</w:t>
      </w:r>
      <w:r w:rsidR="0037574E">
        <w:rPr>
          <w:rFonts w:ascii="Arial" w:eastAsia="Arial" w:hAnsi="Arial" w:cs="Arial"/>
          <w:iCs/>
          <w:color w:val="000000" w:themeColor="text1"/>
          <w:sz w:val="24"/>
          <w:szCs w:val="24"/>
        </w:rPr>
        <w:t>rgy</w:t>
      </w:r>
      <w:proofErr w:type="spellEnd"/>
      <w:r w:rsidR="0037574E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Tamugan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,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Marilog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District, Davao City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bookmarkEnd w:id="2"/>
    </w:p>
    <w:p w14:paraId="2F2F101F" w14:textId="047A3113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3757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30j0zll" w:colFirst="0" w:colLast="0"/>
      <w:bookmarkEnd w:id="3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18F87191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574E">
        <w:rPr>
          <w:rFonts w:ascii="Arial" w:eastAsia="Arial" w:hAnsi="Arial" w:cs="Arial"/>
          <w:b/>
          <w:color w:val="0070C0"/>
          <w:sz w:val="24"/>
          <w:szCs w:val="24"/>
        </w:rPr>
        <w:t>409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574E">
        <w:rPr>
          <w:rFonts w:ascii="Arial" w:eastAsia="Arial" w:hAnsi="Arial" w:cs="Arial"/>
          <w:b/>
          <w:color w:val="0070C0"/>
          <w:sz w:val="24"/>
          <w:szCs w:val="24"/>
        </w:rPr>
        <w:t>2,045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574E" w:rsidRPr="0037574E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37574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002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barangays </w:t>
      </w:r>
      <w:r w:rsidR="0037574E">
        <w:rPr>
          <w:rFonts w:ascii="Arial" w:eastAsia="Arial" w:hAnsi="Arial" w:cs="Arial"/>
          <w:color w:val="auto"/>
          <w:sz w:val="24"/>
          <w:szCs w:val="24"/>
          <w:lang w:val="en-US"/>
        </w:rPr>
        <w:t xml:space="preserve">in Davao City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58" w:type="pct"/>
        <w:tblInd w:w="330" w:type="dxa"/>
        <w:tblLook w:val="04A0" w:firstRow="1" w:lastRow="0" w:firstColumn="1" w:lastColumn="0" w:noHBand="0" w:noVBand="1"/>
      </w:tblPr>
      <w:tblGrid>
        <w:gridCol w:w="330"/>
        <w:gridCol w:w="4635"/>
        <w:gridCol w:w="1703"/>
        <w:gridCol w:w="1396"/>
        <w:gridCol w:w="1396"/>
      </w:tblGrid>
      <w:tr w:rsidR="0037574E" w:rsidRPr="0037574E" w14:paraId="5A7025D1" w14:textId="77777777" w:rsidTr="0037574E">
        <w:trPr>
          <w:trHeight w:val="20"/>
        </w:trPr>
        <w:tc>
          <w:tcPr>
            <w:tcW w:w="2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82EBBA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9A2AFD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37574E" w:rsidRPr="0037574E" w14:paraId="7DE69515" w14:textId="77777777" w:rsidTr="0037574E">
        <w:trPr>
          <w:trHeight w:val="20"/>
        </w:trPr>
        <w:tc>
          <w:tcPr>
            <w:tcW w:w="2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23B7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E0DA1A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C013E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6893A5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37574E" w:rsidRPr="0037574E" w14:paraId="7B591984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15818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D4432" w14:textId="6F0D24A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7E03D7" w14:textId="700D168B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660222" w14:textId="086BAB28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2B06D39F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4CF5F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43114" w14:textId="3DB75F9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B7D45" w14:textId="20E64549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191F7" w14:textId="091EF67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777928C2" w14:textId="77777777" w:rsidTr="0037574E">
        <w:trPr>
          <w:trHeight w:val="20"/>
        </w:trPr>
        <w:tc>
          <w:tcPr>
            <w:tcW w:w="2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147A3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61FFE" w14:textId="1813CAEE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61CB4" w14:textId="72B2CEA3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7FF87" w14:textId="7956378C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2,045 </w:t>
            </w:r>
          </w:p>
        </w:tc>
      </w:tr>
      <w:tr w:rsidR="0037574E" w:rsidRPr="0037574E" w14:paraId="2D7A05C2" w14:textId="77777777" w:rsidTr="0037574E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D908F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FC857" w14:textId="77777777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9E53" w14:textId="73A4A8C5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C57F" w14:textId="7B475996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6FD4" w14:textId="7EACA7DF" w:rsidR="0037574E" w:rsidRPr="0037574E" w:rsidRDefault="0037574E" w:rsidP="0037574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37574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2,045 </w:t>
            </w:r>
          </w:p>
        </w:tc>
      </w:tr>
    </w:tbl>
    <w:p w14:paraId="1FDA5D82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BBB7FA6" w14:textId="06DAF5C8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7C2D1DC" w14:textId="77777777" w:rsidR="00BB786C" w:rsidRDefault="00BB786C" w:rsidP="00BB786C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27B04F9F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2479E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1B39620B" w:rsidR="00E04AE5" w:rsidRPr="00BB786C" w:rsidRDefault="00804E41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D736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D13FC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</w:t>
      </w:r>
      <w:r w:rsidR="009F0B7A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7339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9D736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D13FC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045674" w:rsidRPr="00045674">
        <w:rPr>
          <w:rFonts w:ascii="Arial" w:hAnsi="Arial" w:cs="Arial"/>
          <w:color w:val="auto"/>
          <w:sz w:val="24"/>
          <w:szCs w:val="24"/>
          <w:shd w:val="clear" w:color="auto" w:fill="FFFFFF"/>
        </w:rPr>
        <w:t>are</w:t>
      </w:r>
      <w:r w:rsidR="0004567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D13FCC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D7367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their relatives and/or friends</w:t>
      </w:r>
      <w:r w:rsidR="0021733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0E2976CF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60" w:type="pct"/>
        <w:tblInd w:w="330" w:type="dxa"/>
        <w:tblLook w:val="04A0" w:firstRow="1" w:lastRow="0" w:firstColumn="1" w:lastColumn="0" w:noHBand="0" w:noVBand="1"/>
      </w:tblPr>
      <w:tblGrid>
        <w:gridCol w:w="330"/>
        <w:gridCol w:w="4629"/>
        <w:gridCol w:w="1047"/>
        <w:gridCol w:w="1052"/>
        <w:gridCol w:w="1200"/>
        <w:gridCol w:w="1206"/>
      </w:tblGrid>
      <w:tr w:rsidR="00D13FCC" w:rsidRPr="00D13FCC" w14:paraId="294625A6" w14:textId="77777777" w:rsidTr="00D13FCC">
        <w:trPr>
          <w:trHeight w:val="7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D0950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3B0546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D13FCC" w:rsidRPr="00D13FCC" w14:paraId="3B361560" w14:textId="77777777" w:rsidTr="00D13FCC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F3B88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DB9DE3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44B9E6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D13FCC" w:rsidRPr="00D13FCC" w14:paraId="09A58DAB" w14:textId="77777777" w:rsidTr="00D13FCC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ED540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A7B5C5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F4FEEA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E42144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DCE168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D13FCC" w:rsidRPr="00D13FCC" w14:paraId="1B8514E9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E45BCB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27CD2" w14:textId="650F331A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9B6AB8" w14:textId="68CF7B76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59D402" w14:textId="5125196F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272F49" w14:textId="0BD13FBA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</w:tr>
      <w:tr w:rsidR="00D13FCC" w:rsidRPr="00D13FCC" w14:paraId="54A6345A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FF513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9D037" w14:textId="75600F59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5A08D" w14:textId="6C442358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D2182" w14:textId="1DAC6085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B3B5E" w14:textId="6CB95464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</w:tr>
      <w:tr w:rsidR="00D13FCC" w:rsidRPr="00D13FCC" w14:paraId="04432E95" w14:textId="77777777" w:rsidTr="00D13FCC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3307F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83CC5" w14:textId="005EA710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03A17" w14:textId="7F74E204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16D1A" w14:textId="0E9A0DD4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37C41" w14:textId="360B7DB1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220 </w:t>
            </w:r>
          </w:p>
        </w:tc>
      </w:tr>
      <w:tr w:rsidR="00D13FCC" w:rsidRPr="00D13FCC" w14:paraId="080B5293" w14:textId="77777777" w:rsidTr="00D13FCC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EC83F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4E29D" w14:textId="77777777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6970C" w14:textId="25C6C935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847E" w14:textId="4379C45A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CD82" w14:textId="087D0495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225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D81B" w14:textId="69AC886A" w:rsidR="00D13FCC" w:rsidRPr="00D13FCC" w:rsidRDefault="00D13FCC" w:rsidP="00D13FC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13FC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220 </w:t>
            </w:r>
          </w:p>
        </w:tc>
      </w:tr>
    </w:tbl>
    <w:p w14:paraId="0C68A829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31CC6F8" w14:textId="2DCE5FD1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5135263D" w14:textId="7F08CD58" w:rsidR="00BB786C" w:rsidRDefault="00BB786C" w:rsidP="00BB786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5F8B29CD" w14:textId="77777777" w:rsidR="004449CC" w:rsidRPr="00BB786C" w:rsidRDefault="004449CC" w:rsidP="00BB786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0B9ACE7F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6BAB5DDC" w:rsidR="005C26FA" w:rsidRPr="00045674" w:rsidRDefault="00FC3AF0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3A5878EC" w:rsidR="005C26FA" w:rsidRPr="00045674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 w:rsid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XI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37E2F1E0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D7367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3BE9AFE5" w:rsidR="0095060C" w:rsidRPr="00045674" w:rsidRDefault="009D7367" w:rsidP="009D7367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B656B5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AF5E" w14:textId="337794AB" w:rsidR="00D13FCC" w:rsidRDefault="00D13FCC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he City Social Welfare and Development Office (CSWDO)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provided family food packs to the affected families.</w:t>
            </w:r>
          </w:p>
          <w:p w14:paraId="53EB490F" w14:textId="349D41A9" w:rsidR="009D7367" w:rsidRPr="00045674" w:rsidRDefault="00C0399F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The DSWD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Field Office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XI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CSWDO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barangay officials for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further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updates and augmentation</w:t>
            </w:r>
            <w:r w:rsidR="00D13FC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assistance needed by the affected families.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5" w:name="_3znysh7" w:colFirst="0" w:colLast="0"/>
      <w:bookmarkEnd w:id="5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548AA988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er (DROMIC) of the DSWD-DRMB </w:t>
      </w:r>
      <w:proofErr w:type="spellStart"/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proofErr w:type="spellEnd"/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9D736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5E426E" w14:textId="77777777" w:rsidR="000732D0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GoBack"/>
      <w:bookmarkEnd w:id="6"/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B4BD8F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8D90013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E4ACAD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C11F2C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1DD5A8EA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7" w:name="_2et92p0"/>
      <w:bookmarkEnd w:id="7"/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D9E0" w14:textId="77777777" w:rsidR="00763329" w:rsidRDefault="00763329">
      <w:pPr>
        <w:spacing w:after="0" w:line="240" w:lineRule="auto"/>
      </w:pPr>
      <w:r>
        <w:separator/>
      </w:r>
    </w:p>
  </w:endnote>
  <w:endnote w:type="continuationSeparator" w:id="0">
    <w:p w14:paraId="3B150F73" w14:textId="77777777" w:rsidR="00763329" w:rsidRDefault="007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5EBA5B60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0732D0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>DSWD DROMIC Report #</w:t>
    </w:r>
    <w:r w:rsidR="00D13FCC">
      <w:rPr>
        <w:sz w:val="14"/>
        <w:szCs w:val="16"/>
      </w:rPr>
      <w:t>2</w:t>
    </w:r>
    <w:r w:rsidR="009D7367" w:rsidRPr="009D7367">
      <w:rPr>
        <w:sz w:val="14"/>
        <w:szCs w:val="16"/>
      </w:rPr>
      <w:t xml:space="preserve"> on the Armed Conflict in Armed Conflict in </w:t>
    </w:r>
    <w:proofErr w:type="spellStart"/>
    <w:r w:rsidR="009D7367" w:rsidRPr="009D7367">
      <w:rPr>
        <w:sz w:val="14"/>
        <w:szCs w:val="16"/>
      </w:rPr>
      <w:t>Sitio</w:t>
    </w:r>
    <w:proofErr w:type="spellEnd"/>
    <w:r w:rsidR="009D7367" w:rsidRPr="009D7367">
      <w:rPr>
        <w:sz w:val="14"/>
        <w:szCs w:val="16"/>
      </w:rPr>
      <w:t xml:space="preserve"> </w:t>
    </w:r>
    <w:proofErr w:type="spellStart"/>
    <w:r w:rsidR="009D7367" w:rsidRPr="009D7367">
      <w:rPr>
        <w:sz w:val="14"/>
        <w:szCs w:val="16"/>
      </w:rPr>
      <w:t>Canacan</w:t>
    </w:r>
    <w:proofErr w:type="spellEnd"/>
    <w:r w:rsidR="009D7367" w:rsidRPr="009D7367">
      <w:rPr>
        <w:sz w:val="14"/>
        <w:szCs w:val="16"/>
      </w:rPr>
      <w:t xml:space="preserve">, </w:t>
    </w:r>
    <w:proofErr w:type="spellStart"/>
    <w:r w:rsidR="009D7367" w:rsidRPr="009D7367">
      <w:rPr>
        <w:sz w:val="14"/>
        <w:szCs w:val="16"/>
      </w:rPr>
      <w:t>Tamugan</w:t>
    </w:r>
    <w:proofErr w:type="spellEnd"/>
    <w:r w:rsidR="009D7367" w:rsidRPr="009D7367">
      <w:rPr>
        <w:sz w:val="14"/>
        <w:szCs w:val="16"/>
      </w:rPr>
      <w:t>, Davao City</w:t>
    </w:r>
    <w:r w:rsidR="009D7367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>as of 1</w:t>
    </w:r>
    <w:r w:rsidR="00D13FCC">
      <w:rPr>
        <w:sz w:val="14"/>
        <w:szCs w:val="16"/>
      </w:rPr>
      <w:t>7</w:t>
    </w:r>
    <w:r w:rsidR="009D7367" w:rsidRPr="009D7367">
      <w:rPr>
        <w:sz w:val="14"/>
        <w:szCs w:val="16"/>
      </w:rPr>
      <w:t xml:space="preserve"> September 2020, </w:t>
    </w:r>
    <w:r w:rsidR="00D13FCC">
      <w:rPr>
        <w:sz w:val="14"/>
        <w:szCs w:val="16"/>
      </w:rPr>
      <w:t>6</w:t>
    </w:r>
    <w:r w:rsidR="009D7367" w:rsidRPr="009D7367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CE91" w14:textId="77777777" w:rsidR="00763329" w:rsidRDefault="00763329">
      <w:pPr>
        <w:spacing w:after="0" w:line="240" w:lineRule="auto"/>
      </w:pPr>
      <w:r>
        <w:separator/>
      </w:r>
    </w:p>
  </w:footnote>
  <w:footnote w:type="continuationSeparator" w:id="0">
    <w:p w14:paraId="28BDA398" w14:textId="77777777" w:rsidR="00763329" w:rsidRDefault="0076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449CC"/>
    <w:rsid w:val="00451002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76FAB"/>
    <w:rsid w:val="00A82C8A"/>
    <w:rsid w:val="00A949BE"/>
    <w:rsid w:val="00AE4967"/>
    <w:rsid w:val="00AF1169"/>
    <w:rsid w:val="00AF412E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FA40-3D05-487A-8206-9A15D2C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7</cp:revision>
  <dcterms:created xsi:type="dcterms:W3CDTF">2020-09-17T02:00:00Z</dcterms:created>
  <dcterms:modified xsi:type="dcterms:W3CDTF">2020-09-17T06:26:00Z</dcterms:modified>
</cp:coreProperties>
</file>