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5650617" w14:textId="1442E378" w:rsidR="003D796E" w:rsidRDefault="003D09A9" w:rsidP="00170D26">
      <w:pPr>
        <w:tabs>
          <w:tab w:val="left" w:pos="2371"/>
          <w:tab w:val="center" w:pos="5233"/>
        </w:tabs>
        <w:spacing w:after="0" w:line="240" w:lineRule="auto"/>
        <w:contextualSpacing/>
        <w:jc w:val="center"/>
        <w:rPr>
          <w:rFonts w:ascii="Arial" w:eastAsia="Arial" w:hAnsi="Arial" w:cs="Arial"/>
          <w:b/>
          <w:sz w:val="32"/>
          <w:szCs w:val="24"/>
        </w:rPr>
      </w:pPr>
      <w:r w:rsidRPr="00BE43F9">
        <w:rPr>
          <w:rFonts w:ascii="Arial" w:eastAsia="Arial" w:hAnsi="Arial" w:cs="Arial"/>
          <w:b/>
          <w:sz w:val="32"/>
          <w:szCs w:val="24"/>
        </w:rPr>
        <w:t>DSWD</w:t>
      </w:r>
      <w:r w:rsidR="00546DEE" w:rsidRPr="00BE43F9">
        <w:rPr>
          <w:rFonts w:ascii="Arial" w:eastAsia="Arial" w:hAnsi="Arial" w:cs="Arial"/>
          <w:b/>
          <w:sz w:val="32"/>
          <w:szCs w:val="24"/>
        </w:rPr>
        <w:t xml:space="preserve"> </w:t>
      </w:r>
      <w:r w:rsidRPr="00BE43F9">
        <w:rPr>
          <w:rFonts w:ascii="Arial" w:eastAsia="Arial" w:hAnsi="Arial" w:cs="Arial"/>
          <w:b/>
          <w:sz w:val="32"/>
          <w:szCs w:val="24"/>
        </w:rPr>
        <w:t>DROMIC</w:t>
      </w:r>
      <w:r w:rsidR="00546DEE" w:rsidRPr="00BE43F9">
        <w:rPr>
          <w:rFonts w:ascii="Arial" w:eastAsia="Arial" w:hAnsi="Arial" w:cs="Arial"/>
          <w:b/>
          <w:sz w:val="32"/>
          <w:szCs w:val="24"/>
        </w:rPr>
        <w:t xml:space="preserve"> </w:t>
      </w:r>
      <w:r w:rsidRPr="00BE43F9">
        <w:rPr>
          <w:rFonts w:ascii="Arial" w:eastAsia="Arial" w:hAnsi="Arial" w:cs="Arial"/>
          <w:b/>
          <w:sz w:val="32"/>
          <w:szCs w:val="24"/>
        </w:rPr>
        <w:t>Report</w:t>
      </w:r>
      <w:r w:rsidR="00563741">
        <w:rPr>
          <w:rFonts w:ascii="Arial" w:eastAsia="Arial" w:hAnsi="Arial" w:cs="Arial"/>
          <w:b/>
          <w:sz w:val="32"/>
          <w:szCs w:val="24"/>
        </w:rPr>
        <w:t xml:space="preserve"> </w:t>
      </w:r>
      <w:r w:rsidRPr="00BE43F9">
        <w:rPr>
          <w:rFonts w:ascii="Arial" w:eastAsia="Arial" w:hAnsi="Arial" w:cs="Arial"/>
          <w:b/>
          <w:sz w:val="32"/>
          <w:szCs w:val="24"/>
        </w:rPr>
        <w:t>#</w:t>
      </w:r>
      <w:r w:rsidR="00674D11">
        <w:rPr>
          <w:rFonts w:ascii="Arial" w:eastAsia="Arial" w:hAnsi="Arial" w:cs="Arial"/>
          <w:b/>
          <w:sz w:val="32"/>
          <w:szCs w:val="24"/>
        </w:rPr>
        <w:t>1</w:t>
      </w:r>
      <w:r w:rsidR="00EC3360" w:rsidRPr="00BE43F9">
        <w:rPr>
          <w:rFonts w:ascii="Arial" w:eastAsia="Arial" w:hAnsi="Arial" w:cs="Arial"/>
          <w:b/>
          <w:sz w:val="32"/>
          <w:szCs w:val="24"/>
        </w:rPr>
        <w:t xml:space="preserve"> </w:t>
      </w:r>
      <w:r w:rsidRPr="00BE43F9">
        <w:rPr>
          <w:rFonts w:ascii="Arial" w:eastAsia="Arial" w:hAnsi="Arial" w:cs="Arial"/>
          <w:b/>
          <w:sz w:val="32"/>
          <w:szCs w:val="24"/>
        </w:rPr>
        <w:t>on</w:t>
      </w:r>
      <w:r w:rsidR="003D796E">
        <w:rPr>
          <w:rFonts w:ascii="Arial" w:eastAsia="Arial" w:hAnsi="Arial" w:cs="Arial"/>
          <w:b/>
          <w:sz w:val="32"/>
          <w:szCs w:val="24"/>
        </w:rPr>
        <w:t xml:space="preserve"> </w:t>
      </w:r>
      <w:r w:rsidR="00674D11">
        <w:rPr>
          <w:rFonts w:ascii="Arial" w:eastAsia="Arial" w:hAnsi="Arial" w:cs="Arial"/>
          <w:b/>
          <w:sz w:val="32"/>
          <w:szCs w:val="24"/>
        </w:rPr>
        <w:t xml:space="preserve">the </w:t>
      </w:r>
      <w:r w:rsidR="00B1274A" w:rsidRPr="00B1274A">
        <w:rPr>
          <w:rFonts w:ascii="Arial" w:eastAsia="Arial" w:hAnsi="Arial" w:cs="Arial"/>
          <w:b/>
          <w:sz w:val="32"/>
          <w:szCs w:val="24"/>
        </w:rPr>
        <w:t>Effects of LPA and Southwest Monsoon</w:t>
      </w:r>
    </w:p>
    <w:p w14:paraId="4FA78775" w14:textId="217A8CAF" w:rsidR="00155355" w:rsidRPr="00BE43F9" w:rsidRDefault="003D09A9" w:rsidP="00170D26">
      <w:pPr>
        <w:tabs>
          <w:tab w:val="left" w:pos="2371"/>
          <w:tab w:val="center" w:pos="5233"/>
        </w:tabs>
        <w:spacing w:after="0" w:line="240" w:lineRule="auto"/>
        <w:contextualSpacing/>
        <w:jc w:val="center"/>
        <w:rPr>
          <w:rFonts w:ascii="Arial" w:eastAsia="Arial" w:hAnsi="Arial" w:cs="Arial"/>
          <w:sz w:val="24"/>
          <w:szCs w:val="24"/>
        </w:rPr>
      </w:pPr>
      <w:bookmarkStart w:id="0" w:name="_gjdgxs" w:colFirst="0" w:colLast="0"/>
      <w:bookmarkEnd w:id="0"/>
      <w:r w:rsidRPr="00BE43F9">
        <w:rPr>
          <w:rFonts w:ascii="Arial" w:eastAsia="Arial" w:hAnsi="Arial" w:cs="Arial"/>
          <w:sz w:val="24"/>
          <w:szCs w:val="24"/>
        </w:rPr>
        <w:t>as</w:t>
      </w:r>
      <w:r w:rsidR="00546DEE" w:rsidRPr="00BE43F9">
        <w:rPr>
          <w:rFonts w:ascii="Arial" w:eastAsia="Arial" w:hAnsi="Arial" w:cs="Arial"/>
          <w:sz w:val="24"/>
          <w:szCs w:val="24"/>
        </w:rPr>
        <w:t xml:space="preserve"> </w:t>
      </w:r>
      <w:r w:rsidRPr="00BE43F9">
        <w:rPr>
          <w:rFonts w:ascii="Arial" w:eastAsia="Arial" w:hAnsi="Arial" w:cs="Arial"/>
          <w:sz w:val="24"/>
          <w:szCs w:val="24"/>
        </w:rPr>
        <w:t>of</w:t>
      </w:r>
      <w:r w:rsidR="00546DEE" w:rsidRPr="00BE43F9">
        <w:rPr>
          <w:rFonts w:ascii="Arial" w:eastAsia="Arial" w:hAnsi="Arial" w:cs="Arial"/>
          <w:sz w:val="24"/>
          <w:szCs w:val="24"/>
        </w:rPr>
        <w:t xml:space="preserve"> </w:t>
      </w:r>
      <w:r w:rsidR="00B1274A">
        <w:rPr>
          <w:rFonts w:ascii="Arial" w:eastAsia="Arial" w:hAnsi="Arial" w:cs="Arial"/>
          <w:sz w:val="24"/>
          <w:szCs w:val="24"/>
        </w:rPr>
        <w:t>09</w:t>
      </w:r>
      <w:r w:rsidR="00515F7A">
        <w:rPr>
          <w:rFonts w:ascii="Arial" w:eastAsia="Arial" w:hAnsi="Arial" w:cs="Arial"/>
          <w:sz w:val="24"/>
          <w:szCs w:val="24"/>
        </w:rPr>
        <w:t xml:space="preserve"> </w:t>
      </w:r>
      <w:r w:rsidR="00B1274A">
        <w:rPr>
          <w:rFonts w:ascii="Arial" w:eastAsia="Arial" w:hAnsi="Arial" w:cs="Arial"/>
          <w:sz w:val="24"/>
          <w:szCs w:val="24"/>
        </w:rPr>
        <w:t>Octo</w:t>
      </w:r>
      <w:r w:rsidR="00D84C9E">
        <w:rPr>
          <w:rFonts w:ascii="Arial" w:eastAsia="Arial" w:hAnsi="Arial" w:cs="Arial"/>
          <w:sz w:val="24"/>
          <w:szCs w:val="24"/>
        </w:rPr>
        <w:t>ber</w:t>
      </w:r>
      <w:r w:rsidR="005156DC" w:rsidRPr="00BE43F9">
        <w:rPr>
          <w:rFonts w:ascii="Arial" w:eastAsia="Arial" w:hAnsi="Arial" w:cs="Arial"/>
          <w:sz w:val="24"/>
          <w:szCs w:val="24"/>
        </w:rPr>
        <w:t xml:space="preserve"> </w:t>
      </w:r>
      <w:r w:rsidR="003C0BF5">
        <w:rPr>
          <w:rFonts w:ascii="Arial" w:eastAsia="Arial" w:hAnsi="Arial" w:cs="Arial"/>
          <w:sz w:val="24"/>
          <w:szCs w:val="24"/>
        </w:rPr>
        <w:t>20</w:t>
      </w:r>
      <w:r w:rsidR="00B1274A">
        <w:rPr>
          <w:rFonts w:ascii="Arial" w:eastAsia="Arial" w:hAnsi="Arial" w:cs="Arial"/>
          <w:sz w:val="24"/>
          <w:szCs w:val="24"/>
        </w:rPr>
        <w:t>20</w:t>
      </w:r>
      <w:r w:rsidRPr="00BE43F9">
        <w:rPr>
          <w:rFonts w:ascii="Arial" w:eastAsia="Arial" w:hAnsi="Arial" w:cs="Arial"/>
          <w:sz w:val="24"/>
          <w:szCs w:val="24"/>
        </w:rPr>
        <w:t>,</w:t>
      </w:r>
      <w:r w:rsidR="00546DEE" w:rsidRPr="00BE43F9">
        <w:rPr>
          <w:rFonts w:ascii="Arial" w:eastAsia="Arial" w:hAnsi="Arial" w:cs="Arial"/>
          <w:sz w:val="24"/>
          <w:szCs w:val="24"/>
        </w:rPr>
        <w:t xml:space="preserve"> </w:t>
      </w:r>
      <w:r w:rsidR="00B1274A">
        <w:rPr>
          <w:rFonts w:ascii="Arial" w:eastAsia="Arial" w:hAnsi="Arial" w:cs="Arial"/>
          <w:sz w:val="24"/>
          <w:szCs w:val="24"/>
        </w:rPr>
        <w:t>6</w:t>
      </w:r>
      <w:r w:rsidR="007412EE">
        <w:rPr>
          <w:rFonts w:ascii="Arial" w:eastAsia="Arial" w:hAnsi="Arial" w:cs="Arial"/>
          <w:sz w:val="24"/>
          <w:szCs w:val="24"/>
        </w:rPr>
        <w:t>PM</w:t>
      </w:r>
    </w:p>
    <w:p w14:paraId="69046AF1" w14:textId="77777777" w:rsidR="00CA5761" w:rsidRPr="00BE43F9" w:rsidRDefault="00CA5761" w:rsidP="00170D26">
      <w:pPr>
        <w:pStyle w:val="NormalWeb"/>
        <w:spacing w:beforeAutospacing="0" w:afterAutospacing="0" w:line="240" w:lineRule="auto"/>
        <w:contextualSpacing/>
        <w:jc w:val="both"/>
        <w:rPr>
          <w:rFonts w:ascii="Arial" w:hAnsi="Arial" w:cs="Arial"/>
          <w:b/>
          <w:color w:val="002060"/>
        </w:rPr>
      </w:pPr>
      <w:bookmarkStart w:id="1" w:name="_30j0zll" w:colFirst="0" w:colLast="0"/>
      <w:bookmarkStart w:id="2" w:name="_1fob9te" w:colFirst="0" w:colLast="0"/>
      <w:bookmarkEnd w:id="1"/>
      <w:bookmarkEnd w:id="2"/>
    </w:p>
    <w:p w14:paraId="69879EC7" w14:textId="77777777" w:rsidR="00A81C78" w:rsidRPr="00BE43F9" w:rsidRDefault="00114D5E" w:rsidP="00170D26">
      <w:pPr>
        <w:pStyle w:val="NormalWeb"/>
        <w:spacing w:beforeAutospacing="0" w:afterAutospacing="0" w:line="240" w:lineRule="auto"/>
        <w:contextualSpacing/>
        <w:jc w:val="both"/>
        <w:rPr>
          <w:rFonts w:ascii="Arial" w:hAnsi="Arial" w:cs="Arial"/>
          <w:b/>
          <w:color w:val="002060"/>
          <w:sz w:val="28"/>
        </w:rPr>
      </w:pPr>
      <w:r w:rsidRPr="00BE43F9">
        <w:rPr>
          <w:rFonts w:ascii="Arial" w:hAnsi="Arial" w:cs="Arial"/>
          <w:b/>
          <w:color w:val="002060"/>
          <w:sz w:val="28"/>
        </w:rPr>
        <w:t>Situation Overview</w:t>
      </w:r>
    </w:p>
    <w:p w14:paraId="12E32278" w14:textId="77777777" w:rsidR="00B932C1" w:rsidRPr="00BE43F9" w:rsidRDefault="00B932C1" w:rsidP="00170D26">
      <w:pPr>
        <w:pStyle w:val="NoSpacing1"/>
        <w:contextualSpacing/>
        <w:jc w:val="both"/>
        <w:rPr>
          <w:rFonts w:ascii="Arial" w:hAnsi="Arial" w:cs="Arial"/>
          <w:sz w:val="24"/>
          <w:szCs w:val="24"/>
          <w:shd w:val="clear" w:color="auto" w:fill="FFFFFF"/>
          <w:lang w:val="en-PH"/>
        </w:rPr>
      </w:pPr>
    </w:p>
    <w:p w14:paraId="26633C62" w14:textId="2BCC6B26" w:rsidR="003F1335" w:rsidRDefault="003F1335" w:rsidP="003F1335">
      <w:pPr>
        <w:spacing w:after="0" w:line="240" w:lineRule="auto"/>
        <w:contextualSpacing/>
        <w:jc w:val="both"/>
        <w:rPr>
          <w:rFonts w:ascii="Arial" w:eastAsia="Times New Roman" w:hAnsi="Arial" w:cs="Arial"/>
          <w:color w:val="auto"/>
          <w:sz w:val="24"/>
          <w:szCs w:val="24"/>
        </w:rPr>
      </w:pPr>
      <w:r w:rsidRPr="003F1335">
        <w:rPr>
          <w:rFonts w:ascii="Arial" w:eastAsia="Times New Roman" w:hAnsi="Arial" w:cs="Arial"/>
          <w:color w:val="auto"/>
          <w:sz w:val="24"/>
          <w:szCs w:val="24"/>
        </w:rPr>
        <w:t>At 10:00 AM today, the Low-Pressure Area was estimated based on all available data at 375 km West-Northwest of Coron, Palawan (13.5 °N, 117.1 °E). In the next 24 hours, this weather disturbance and the Southwest Monsoon will bring moderate to heavy rains over CALABARZON and Camarines provinces.  Light to moderate with at times heavy rains will also be experienced over Metro Manila, Central Luzon, northern Palawan, Mindoro provinces, Marinduque, Romblon, the rest of Bicol region and Visayas.   Flooding and rain-induced landslides may occur during heavy or prolonged rainfall especially in areas that are highly or very highly susceptible to these hazards. PAGASA Regional Services Divisions will issue local thunderstorm or rainfall advisories and heavy rainfall warnings as appropriate.   The Low-Pressure Area is less likely to develop into a tropical depression in the next 24 hours. However, further development may occur once this weather disturbance emerges over the West Philippine Sea, outside the Philippine Area of Responsibility (PAR) tomorrow or on Sunday.</w:t>
      </w:r>
    </w:p>
    <w:p w14:paraId="67D50FBB" w14:textId="3B95F9F5" w:rsidR="00D704F3" w:rsidRPr="00A96A8E" w:rsidRDefault="00A81C78" w:rsidP="003F1335">
      <w:pPr>
        <w:spacing w:after="0" w:line="240" w:lineRule="auto"/>
        <w:contextualSpacing/>
        <w:jc w:val="right"/>
        <w:rPr>
          <w:rFonts w:ascii="Arial" w:eastAsia="Times New Roman" w:hAnsi="Arial" w:cs="Arial"/>
          <w:color w:val="auto"/>
          <w:sz w:val="24"/>
          <w:szCs w:val="24"/>
        </w:rPr>
      </w:pPr>
      <w:r w:rsidRPr="009C5CCE">
        <w:rPr>
          <w:rFonts w:ascii="Arial" w:hAnsi="Arial" w:cs="Arial"/>
          <w:bCs/>
          <w:i/>
          <w:color w:val="0070C0"/>
          <w:sz w:val="16"/>
          <w:szCs w:val="24"/>
        </w:rPr>
        <w:t>Source:</w:t>
      </w:r>
      <w:bookmarkStart w:id="3" w:name="_Situational_Report"/>
      <w:bookmarkStart w:id="4" w:name="_Assistance_Centers_and"/>
      <w:bookmarkStart w:id="5" w:name="_Critical_Areas"/>
      <w:bookmarkStart w:id="6" w:name="_Prepositioned_Resources:_Stockpile_1"/>
      <w:bookmarkEnd w:id="3"/>
      <w:bookmarkEnd w:id="4"/>
      <w:bookmarkEnd w:id="5"/>
      <w:bookmarkEnd w:id="6"/>
      <w:r w:rsidRPr="009C5CCE">
        <w:rPr>
          <w:rFonts w:ascii="Arial" w:hAnsi="Arial" w:cs="Arial"/>
          <w:bCs/>
          <w:i/>
          <w:color w:val="0070C0"/>
          <w:sz w:val="16"/>
          <w:szCs w:val="24"/>
        </w:rPr>
        <w:t xml:space="preserve"> </w:t>
      </w:r>
      <w:hyperlink r:id="rId8" w:history="1">
        <w:r w:rsidRPr="009C5CCE">
          <w:rPr>
            <w:rStyle w:val="Hyperlink"/>
            <w:rFonts w:ascii="Arial" w:hAnsi="Arial" w:cs="Arial"/>
            <w:i/>
            <w:color w:val="0070C0"/>
            <w:sz w:val="16"/>
            <w:szCs w:val="24"/>
            <w:u w:val="none"/>
          </w:rPr>
          <w:t xml:space="preserve">DOST-PAGASA </w:t>
        </w:r>
        <w:r w:rsidR="00877C41">
          <w:rPr>
            <w:rStyle w:val="Hyperlink"/>
            <w:rFonts w:ascii="Arial" w:hAnsi="Arial" w:cs="Arial"/>
            <w:i/>
            <w:color w:val="0070C0"/>
            <w:sz w:val="16"/>
            <w:szCs w:val="24"/>
            <w:u w:val="none"/>
          </w:rPr>
          <w:t xml:space="preserve">Weather </w:t>
        </w:r>
        <w:r w:rsidR="00834622">
          <w:rPr>
            <w:rStyle w:val="Hyperlink"/>
            <w:rFonts w:ascii="Arial" w:hAnsi="Arial" w:cs="Arial"/>
            <w:i/>
            <w:color w:val="0070C0"/>
            <w:sz w:val="16"/>
            <w:szCs w:val="24"/>
            <w:u w:val="none"/>
          </w:rPr>
          <w:t>Advisory</w:t>
        </w:r>
      </w:hyperlink>
    </w:p>
    <w:p w14:paraId="73C97277" w14:textId="77777777" w:rsidR="00D704F3" w:rsidRPr="00D704F3" w:rsidRDefault="00D704F3" w:rsidP="00170D26">
      <w:pPr>
        <w:pStyle w:val="NoSpacing1"/>
        <w:contextualSpacing/>
        <w:jc w:val="right"/>
        <w:rPr>
          <w:rFonts w:ascii="Arial" w:hAnsi="Arial" w:cs="Arial"/>
          <w:i/>
          <w:color w:val="0070C0"/>
          <w:sz w:val="16"/>
          <w:szCs w:val="24"/>
        </w:rPr>
      </w:pPr>
    </w:p>
    <w:p w14:paraId="123930E6" w14:textId="77777777" w:rsidR="009C18C5" w:rsidRDefault="00563741" w:rsidP="00170D26">
      <w:pPr>
        <w:pStyle w:val="ListParagraph"/>
        <w:widowControl/>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ind w:left="426" w:hanging="426"/>
        <w:jc w:val="both"/>
        <w:textAlignment w:val="baseline"/>
        <w:outlineLvl w:val="0"/>
        <w:rPr>
          <w:rFonts w:ascii="Arial" w:eastAsia="Times New Roman" w:hAnsi="Arial" w:cs="Arial"/>
          <w:b/>
          <w:bCs/>
          <w:color w:val="002060"/>
          <w:kern w:val="36"/>
          <w:sz w:val="24"/>
          <w:szCs w:val="24"/>
        </w:rPr>
      </w:pPr>
      <w:r w:rsidRPr="000F55EC">
        <w:rPr>
          <w:rFonts w:ascii="Arial" w:eastAsia="Times New Roman" w:hAnsi="Arial" w:cs="Arial"/>
          <w:b/>
          <w:bCs/>
          <w:color w:val="002060"/>
          <w:kern w:val="36"/>
          <w:sz w:val="24"/>
          <w:szCs w:val="24"/>
        </w:rPr>
        <w:t>Status of Affected Families / Persons</w:t>
      </w:r>
    </w:p>
    <w:p w14:paraId="3715B029" w14:textId="311B88C6" w:rsidR="009C18C5" w:rsidRDefault="00563741" w:rsidP="00170D26">
      <w:pPr>
        <w:pStyle w:val="ListParagraph"/>
        <w:widowControl/>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textAlignment w:val="baseline"/>
        <w:outlineLvl w:val="0"/>
        <w:rPr>
          <w:rFonts w:ascii="Arial" w:eastAsia="Times New Roman" w:hAnsi="Arial" w:cs="Arial"/>
          <w:sz w:val="24"/>
          <w:szCs w:val="24"/>
        </w:rPr>
      </w:pPr>
      <w:r w:rsidRPr="009C18C5">
        <w:rPr>
          <w:rFonts w:ascii="Arial" w:eastAsia="Times New Roman" w:hAnsi="Arial" w:cs="Arial"/>
          <w:bCs/>
          <w:sz w:val="24"/>
          <w:szCs w:val="24"/>
        </w:rPr>
        <w:t>A total of</w:t>
      </w:r>
      <w:r w:rsidRPr="009C18C5">
        <w:rPr>
          <w:rFonts w:ascii="Arial" w:eastAsia="Times New Roman" w:hAnsi="Arial" w:cs="Arial"/>
          <w:b/>
          <w:bCs/>
          <w:sz w:val="24"/>
          <w:szCs w:val="24"/>
        </w:rPr>
        <w:t xml:space="preserve"> </w:t>
      </w:r>
      <w:r w:rsidR="009E24DC">
        <w:rPr>
          <w:rFonts w:ascii="Arial" w:eastAsia="Times New Roman" w:hAnsi="Arial" w:cs="Arial"/>
          <w:b/>
          <w:bCs/>
          <w:color w:val="0070C0"/>
          <w:sz w:val="24"/>
          <w:szCs w:val="24"/>
        </w:rPr>
        <w:t>2,532</w:t>
      </w:r>
      <w:r w:rsidRPr="009C18C5">
        <w:rPr>
          <w:rFonts w:ascii="Arial" w:eastAsia="Times New Roman" w:hAnsi="Arial" w:cs="Arial"/>
          <w:b/>
          <w:bCs/>
          <w:color w:val="0070C0"/>
          <w:sz w:val="24"/>
          <w:szCs w:val="24"/>
        </w:rPr>
        <w:t xml:space="preserve"> families</w:t>
      </w:r>
      <w:r w:rsidRPr="009C18C5">
        <w:rPr>
          <w:rFonts w:ascii="Arial" w:eastAsia="Times New Roman" w:hAnsi="Arial" w:cs="Arial"/>
          <w:color w:val="0070C0"/>
          <w:sz w:val="24"/>
          <w:szCs w:val="24"/>
        </w:rPr>
        <w:t xml:space="preserve"> </w:t>
      </w:r>
      <w:r w:rsidR="00425D5C" w:rsidRPr="009C18C5">
        <w:rPr>
          <w:rFonts w:ascii="Arial" w:eastAsia="Times New Roman" w:hAnsi="Arial" w:cs="Arial"/>
          <w:sz w:val="24"/>
          <w:szCs w:val="24"/>
        </w:rPr>
        <w:t xml:space="preserve">or </w:t>
      </w:r>
      <w:r w:rsidR="009E24DC">
        <w:rPr>
          <w:rFonts w:ascii="Arial" w:eastAsia="Times New Roman" w:hAnsi="Arial" w:cs="Arial"/>
          <w:b/>
          <w:bCs/>
          <w:color w:val="0070C0"/>
          <w:sz w:val="24"/>
          <w:szCs w:val="24"/>
        </w:rPr>
        <w:t>11</w:t>
      </w:r>
      <w:r w:rsidR="00425D5C" w:rsidRPr="009C18C5">
        <w:rPr>
          <w:rFonts w:ascii="Arial" w:eastAsia="Times New Roman" w:hAnsi="Arial" w:cs="Arial"/>
          <w:b/>
          <w:bCs/>
          <w:color w:val="0070C0"/>
          <w:sz w:val="24"/>
          <w:szCs w:val="24"/>
        </w:rPr>
        <w:t>,</w:t>
      </w:r>
      <w:r w:rsidR="009E24DC">
        <w:rPr>
          <w:rFonts w:ascii="Arial" w:eastAsia="Times New Roman" w:hAnsi="Arial" w:cs="Arial"/>
          <w:b/>
          <w:bCs/>
          <w:color w:val="0070C0"/>
          <w:sz w:val="24"/>
          <w:szCs w:val="24"/>
        </w:rPr>
        <w:t>466</w:t>
      </w:r>
      <w:r w:rsidR="00425D5C" w:rsidRPr="009C18C5">
        <w:rPr>
          <w:rFonts w:ascii="Arial" w:eastAsia="Times New Roman" w:hAnsi="Arial" w:cs="Arial"/>
          <w:b/>
          <w:bCs/>
          <w:color w:val="0070C0"/>
          <w:sz w:val="24"/>
          <w:szCs w:val="24"/>
        </w:rPr>
        <w:t xml:space="preserve"> </w:t>
      </w:r>
      <w:r w:rsidRPr="009C18C5">
        <w:rPr>
          <w:rFonts w:ascii="Arial" w:eastAsia="Times New Roman" w:hAnsi="Arial" w:cs="Arial"/>
          <w:b/>
          <w:bCs/>
          <w:color w:val="0070C0"/>
          <w:sz w:val="24"/>
          <w:szCs w:val="24"/>
        </w:rPr>
        <w:t xml:space="preserve">persons </w:t>
      </w:r>
      <w:r w:rsidRPr="009C18C5">
        <w:rPr>
          <w:rFonts w:ascii="Arial" w:eastAsia="Times New Roman" w:hAnsi="Arial" w:cs="Arial"/>
          <w:sz w:val="24"/>
          <w:szCs w:val="24"/>
        </w:rPr>
        <w:t xml:space="preserve">were affected by the effects of </w:t>
      </w:r>
      <w:r w:rsidR="00B1274A" w:rsidRPr="00B1274A">
        <w:rPr>
          <w:rFonts w:ascii="Arial" w:eastAsia="Times New Roman" w:hAnsi="Arial" w:cs="Arial"/>
          <w:sz w:val="24"/>
          <w:szCs w:val="24"/>
        </w:rPr>
        <w:t>Effects of LPA and Southwest Monsoon</w:t>
      </w:r>
      <w:r w:rsidR="00B1274A">
        <w:rPr>
          <w:rFonts w:ascii="Arial" w:eastAsia="Times New Roman" w:hAnsi="Arial" w:cs="Arial"/>
          <w:sz w:val="24"/>
          <w:szCs w:val="24"/>
        </w:rPr>
        <w:t xml:space="preserve"> </w:t>
      </w:r>
      <w:r w:rsidRPr="009C18C5">
        <w:rPr>
          <w:rFonts w:ascii="Arial" w:eastAsia="Times New Roman" w:hAnsi="Arial" w:cs="Arial"/>
          <w:sz w:val="24"/>
          <w:szCs w:val="24"/>
        </w:rPr>
        <w:t xml:space="preserve">in </w:t>
      </w:r>
      <w:r w:rsidR="009E24DC">
        <w:rPr>
          <w:rFonts w:ascii="Arial" w:eastAsia="Times New Roman" w:hAnsi="Arial" w:cs="Arial"/>
          <w:b/>
          <w:bCs/>
          <w:color w:val="0070C0"/>
          <w:sz w:val="24"/>
          <w:szCs w:val="24"/>
        </w:rPr>
        <w:t>11</w:t>
      </w:r>
      <w:r w:rsidRPr="009C18C5">
        <w:rPr>
          <w:rFonts w:ascii="Arial" w:eastAsia="Times New Roman" w:hAnsi="Arial" w:cs="Arial"/>
          <w:b/>
          <w:bCs/>
          <w:color w:val="0070C0"/>
          <w:sz w:val="24"/>
          <w:szCs w:val="24"/>
        </w:rPr>
        <w:t xml:space="preserve"> barangays </w:t>
      </w:r>
      <w:r w:rsidRPr="009C18C5">
        <w:rPr>
          <w:rFonts w:ascii="Arial" w:eastAsia="Times New Roman" w:hAnsi="Arial" w:cs="Arial"/>
          <w:sz w:val="24"/>
          <w:szCs w:val="24"/>
        </w:rPr>
        <w:t xml:space="preserve">in </w:t>
      </w:r>
      <w:r w:rsidR="00B1274A">
        <w:rPr>
          <w:rFonts w:ascii="Arial" w:eastAsia="Times New Roman" w:hAnsi="Arial" w:cs="Arial"/>
          <w:b/>
          <w:color w:val="0070C0"/>
          <w:sz w:val="24"/>
          <w:szCs w:val="24"/>
        </w:rPr>
        <w:t>Lucena City, Quezon</w:t>
      </w:r>
      <w:r w:rsidR="00425D5C" w:rsidRPr="009C18C5">
        <w:rPr>
          <w:rFonts w:ascii="Arial" w:eastAsia="Times New Roman" w:hAnsi="Arial" w:cs="Arial"/>
          <w:b/>
          <w:bCs/>
          <w:color w:val="0070C0"/>
          <w:sz w:val="24"/>
          <w:szCs w:val="24"/>
        </w:rPr>
        <w:t xml:space="preserve"> </w:t>
      </w:r>
      <w:r w:rsidRPr="009C18C5">
        <w:rPr>
          <w:rFonts w:ascii="Arial" w:eastAsia="Times New Roman" w:hAnsi="Arial" w:cs="Arial"/>
          <w:sz w:val="24"/>
          <w:szCs w:val="24"/>
        </w:rPr>
        <w:t>(see Table 1).</w:t>
      </w:r>
    </w:p>
    <w:p w14:paraId="5613EF1B" w14:textId="77777777" w:rsidR="009C18C5" w:rsidRDefault="009C18C5" w:rsidP="00170D26">
      <w:pPr>
        <w:pStyle w:val="ListParagraph"/>
        <w:widowControl/>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textAlignment w:val="baseline"/>
        <w:outlineLvl w:val="0"/>
        <w:rPr>
          <w:rFonts w:ascii="Arial" w:eastAsia="Times New Roman" w:hAnsi="Arial" w:cs="Arial"/>
          <w:sz w:val="24"/>
          <w:szCs w:val="24"/>
        </w:rPr>
      </w:pPr>
    </w:p>
    <w:p w14:paraId="55C8D352" w14:textId="77777777" w:rsidR="00563741" w:rsidRPr="009C18C5" w:rsidRDefault="00563741" w:rsidP="00170D26">
      <w:pPr>
        <w:pStyle w:val="ListParagraph"/>
        <w:widowControl/>
        <w:pBdr>
          <w:top w:val="none" w:sz="0" w:space="0" w:color="auto"/>
          <w:left w:val="none" w:sz="0" w:space="0" w:color="auto"/>
          <w:bottom w:val="none" w:sz="0" w:space="0" w:color="auto"/>
          <w:right w:val="none" w:sz="0" w:space="0" w:color="auto"/>
          <w:between w:val="none" w:sz="0" w:space="0" w:color="auto"/>
        </w:pBdr>
        <w:spacing w:after="0" w:line="240" w:lineRule="auto"/>
        <w:ind w:left="426"/>
        <w:jc w:val="both"/>
        <w:textAlignment w:val="baseline"/>
        <w:outlineLvl w:val="0"/>
        <w:rPr>
          <w:rFonts w:ascii="Arial" w:eastAsia="Times New Roman" w:hAnsi="Arial" w:cs="Arial"/>
          <w:b/>
          <w:bCs/>
          <w:color w:val="002060"/>
          <w:kern w:val="36"/>
          <w:sz w:val="24"/>
          <w:szCs w:val="24"/>
        </w:rPr>
      </w:pPr>
      <w:r w:rsidRPr="000F55EC">
        <w:rPr>
          <w:rFonts w:ascii="Arial" w:eastAsia="Times New Roman" w:hAnsi="Arial" w:cs="Arial"/>
          <w:b/>
          <w:bCs/>
          <w:i/>
          <w:iCs/>
          <w:sz w:val="20"/>
          <w:szCs w:val="24"/>
        </w:rPr>
        <w:t>Table 1. Number of Affected Families / Persons</w:t>
      </w:r>
    </w:p>
    <w:tbl>
      <w:tblPr>
        <w:tblW w:w="4861" w:type="pct"/>
        <w:tblInd w:w="421" w:type="dxa"/>
        <w:tblLook w:val="04A0" w:firstRow="1" w:lastRow="0" w:firstColumn="1" w:lastColumn="0" w:noHBand="0" w:noVBand="1"/>
      </w:tblPr>
      <w:tblGrid>
        <w:gridCol w:w="283"/>
        <w:gridCol w:w="6177"/>
        <w:gridCol w:w="2956"/>
        <w:gridCol w:w="2756"/>
        <w:gridCol w:w="2756"/>
      </w:tblGrid>
      <w:tr w:rsidR="009E24DC" w:rsidRPr="009E24DC" w14:paraId="70C530B3" w14:textId="77777777" w:rsidTr="009E24DC">
        <w:trPr>
          <w:trHeight w:val="20"/>
        </w:trPr>
        <w:tc>
          <w:tcPr>
            <w:tcW w:w="2164" w:type="pct"/>
            <w:gridSpan w:val="2"/>
            <w:vMerge w:val="restart"/>
            <w:tcBorders>
              <w:top w:val="single" w:sz="4" w:space="0" w:color="000000"/>
              <w:left w:val="single" w:sz="4" w:space="0" w:color="000000"/>
              <w:bottom w:val="nil"/>
              <w:right w:val="single" w:sz="4" w:space="0" w:color="auto"/>
            </w:tcBorders>
            <w:shd w:val="clear" w:color="7F7F7F" w:fill="7F7F7F"/>
            <w:vAlign w:val="center"/>
            <w:hideMark/>
          </w:tcPr>
          <w:p w14:paraId="63060F8D"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REGION / PROVINCE / MUNICIPALITY </w:t>
            </w:r>
          </w:p>
        </w:tc>
        <w:tc>
          <w:tcPr>
            <w:tcW w:w="2836" w:type="pct"/>
            <w:gridSpan w:val="3"/>
            <w:tcBorders>
              <w:top w:val="single" w:sz="4" w:space="0" w:color="auto"/>
              <w:left w:val="single" w:sz="4" w:space="0" w:color="auto"/>
              <w:bottom w:val="single" w:sz="4" w:space="0" w:color="auto"/>
              <w:right w:val="single" w:sz="4" w:space="0" w:color="auto"/>
            </w:tcBorders>
            <w:shd w:val="clear" w:color="7F7F7F" w:fill="7F7F7F"/>
            <w:vAlign w:val="center"/>
            <w:hideMark/>
          </w:tcPr>
          <w:p w14:paraId="7A8F9146"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 NUMBER OF AFFECTED </w:t>
            </w:r>
          </w:p>
        </w:tc>
      </w:tr>
      <w:tr w:rsidR="009E24DC" w:rsidRPr="009E24DC" w14:paraId="62C59C93" w14:textId="77777777" w:rsidTr="009E24DC">
        <w:trPr>
          <w:trHeight w:val="20"/>
        </w:trPr>
        <w:tc>
          <w:tcPr>
            <w:tcW w:w="2164" w:type="pct"/>
            <w:gridSpan w:val="2"/>
            <w:vMerge/>
            <w:tcBorders>
              <w:top w:val="single" w:sz="4" w:space="0" w:color="000000"/>
              <w:left w:val="single" w:sz="4" w:space="0" w:color="000000"/>
              <w:bottom w:val="nil"/>
              <w:right w:val="single" w:sz="4" w:space="0" w:color="000000"/>
            </w:tcBorders>
            <w:vAlign w:val="center"/>
            <w:hideMark/>
          </w:tcPr>
          <w:p w14:paraId="16F6E09C"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eastAsia="Times New Roman" w:hAnsi="Arial Narrow"/>
                <w:b/>
                <w:bCs/>
                <w:sz w:val="20"/>
                <w:szCs w:val="20"/>
              </w:rPr>
            </w:pPr>
          </w:p>
        </w:tc>
        <w:tc>
          <w:tcPr>
            <w:tcW w:w="990" w:type="pct"/>
            <w:tcBorders>
              <w:top w:val="single" w:sz="4" w:space="0" w:color="auto"/>
              <w:left w:val="single" w:sz="4" w:space="0" w:color="000000"/>
              <w:bottom w:val="single" w:sz="4" w:space="0" w:color="000000"/>
              <w:right w:val="single" w:sz="4" w:space="0" w:color="000000"/>
            </w:tcBorders>
            <w:shd w:val="clear" w:color="808080" w:fill="808080"/>
            <w:vAlign w:val="center"/>
            <w:hideMark/>
          </w:tcPr>
          <w:p w14:paraId="181375F3"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 Barangays </w:t>
            </w:r>
          </w:p>
        </w:tc>
        <w:tc>
          <w:tcPr>
            <w:tcW w:w="923" w:type="pct"/>
            <w:tcBorders>
              <w:top w:val="single" w:sz="4" w:space="0" w:color="auto"/>
              <w:left w:val="single" w:sz="4" w:space="0" w:color="000000"/>
              <w:bottom w:val="single" w:sz="4" w:space="0" w:color="000000"/>
              <w:right w:val="single" w:sz="4" w:space="0" w:color="auto"/>
            </w:tcBorders>
            <w:shd w:val="clear" w:color="808080" w:fill="808080"/>
            <w:vAlign w:val="center"/>
            <w:hideMark/>
          </w:tcPr>
          <w:p w14:paraId="3DA0A460"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 Families </w:t>
            </w:r>
          </w:p>
        </w:tc>
        <w:tc>
          <w:tcPr>
            <w:tcW w:w="923" w:type="pct"/>
            <w:tcBorders>
              <w:top w:val="single" w:sz="4" w:space="0" w:color="auto"/>
              <w:left w:val="single" w:sz="4" w:space="0" w:color="auto"/>
              <w:bottom w:val="single" w:sz="4" w:space="0" w:color="auto"/>
              <w:right w:val="single" w:sz="4" w:space="0" w:color="auto"/>
            </w:tcBorders>
            <w:shd w:val="clear" w:color="808080" w:fill="808080"/>
            <w:vAlign w:val="center"/>
            <w:hideMark/>
          </w:tcPr>
          <w:p w14:paraId="56CEBA16"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 Persons </w:t>
            </w:r>
          </w:p>
        </w:tc>
      </w:tr>
      <w:tr w:rsidR="009E24DC" w:rsidRPr="009E24DC" w14:paraId="401CB080" w14:textId="77777777" w:rsidTr="009E24DC">
        <w:trPr>
          <w:trHeight w:val="20"/>
        </w:trPr>
        <w:tc>
          <w:tcPr>
            <w:tcW w:w="2164" w:type="pct"/>
            <w:gridSpan w:val="2"/>
            <w:tcBorders>
              <w:top w:val="single" w:sz="4" w:space="0" w:color="000000"/>
              <w:left w:val="single" w:sz="4" w:space="0" w:color="000000"/>
              <w:bottom w:val="single" w:sz="4" w:space="0" w:color="000000"/>
              <w:right w:val="single" w:sz="4" w:space="0" w:color="000000"/>
            </w:tcBorders>
            <w:shd w:val="clear" w:color="A5A5A5" w:fill="A5A5A5"/>
            <w:vAlign w:val="center"/>
            <w:hideMark/>
          </w:tcPr>
          <w:p w14:paraId="39207237"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GRAND TOTAL</w:t>
            </w:r>
          </w:p>
        </w:tc>
        <w:tc>
          <w:tcPr>
            <w:tcW w:w="990" w:type="pct"/>
            <w:tcBorders>
              <w:top w:val="nil"/>
              <w:left w:val="nil"/>
              <w:bottom w:val="single" w:sz="4" w:space="0" w:color="000000"/>
              <w:right w:val="single" w:sz="4" w:space="0" w:color="000000"/>
            </w:tcBorders>
            <w:shd w:val="clear" w:color="A5A5A5" w:fill="A5A5A5"/>
            <w:noWrap/>
            <w:vAlign w:val="bottom"/>
            <w:hideMark/>
          </w:tcPr>
          <w:p w14:paraId="2CCA7588"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11 </w:t>
            </w:r>
          </w:p>
        </w:tc>
        <w:tc>
          <w:tcPr>
            <w:tcW w:w="923" w:type="pct"/>
            <w:tcBorders>
              <w:top w:val="nil"/>
              <w:left w:val="nil"/>
              <w:bottom w:val="single" w:sz="4" w:space="0" w:color="000000"/>
              <w:right w:val="single" w:sz="4" w:space="0" w:color="000000"/>
            </w:tcBorders>
            <w:shd w:val="clear" w:color="A5A5A5" w:fill="A5A5A5"/>
            <w:noWrap/>
            <w:vAlign w:val="bottom"/>
            <w:hideMark/>
          </w:tcPr>
          <w:p w14:paraId="6E0BBC2B"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2,532 </w:t>
            </w:r>
          </w:p>
        </w:tc>
        <w:tc>
          <w:tcPr>
            <w:tcW w:w="923" w:type="pct"/>
            <w:tcBorders>
              <w:top w:val="nil"/>
              <w:left w:val="nil"/>
              <w:bottom w:val="single" w:sz="4" w:space="0" w:color="000000"/>
              <w:right w:val="single" w:sz="4" w:space="0" w:color="000000"/>
            </w:tcBorders>
            <w:shd w:val="clear" w:color="A5A5A5" w:fill="A5A5A5"/>
            <w:noWrap/>
            <w:vAlign w:val="bottom"/>
            <w:hideMark/>
          </w:tcPr>
          <w:p w14:paraId="533EAEB0"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11,466 </w:t>
            </w:r>
          </w:p>
        </w:tc>
      </w:tr>
      <w:tr w:rsidR="009E24DC" w:rsidRPr="009E24DC" w14:paraId="55C79645" w14:textId="77777777" w:rsidTr="009E24DC">
        <w:trPr>
          <w:trHeight w:val="20"/>
        </w:trPr>
        <w:tc>
          <w:tcPr>
            <w:tcW w:w="2164" w:type="pct"/>
            <w:gridSpan w:val="2"/>
            <w:tcBorders>
              <w:top w:val="single" w:sz="4" w:space="0" w:color="000000"/>
              <w:left w:val="single" w:sz="4" w:space="0" w:color="000000"/>
              <w:bottom w:val="single" w:sz="4" w:space="0" w:color="000000"/>
              <w:right w:val="single" w:sz="4" w:space="0" w:color="000000"/>
            </w:tcBorders>
            <w:shd w:val="clear" w:color="A5A5A5" w:fill="A5A5A5"/>
            <w:vAlign w:val="center"/>
            <w:hideMark/>
          </w:tcPr>
          <w:p w14:paraId="27ABE9A8"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eastAsia="Times New Roman" w:hAnsi="Arial Narrow"/>
                <w:b/>
                <w:bCs/>
                <w:sz w:val="20"/>
                <w:szCs w:val="20"/>
              </w:rPr>
            </w:pPr>
            <w:r w:rsidRPr="009E24DC">
              <w:rPr>
                <w:rFonts w:ascii="Arial Narrow" w:eastAsia="Times New Roman" w:hAnsi="Arial Narrow"/>
                <w:b/>
                <w:bCs/>
                <w:sz w:val="20"/>
                <w:szCs w:val="20"/>
              </w:rPr>
              <w:t>CALABARZON</w:t>
            </w:r>
          </w:p>
        </w:tc>
        <w:tc>
          <w:tcPr>
            <w:tcW w:w="990" w:type="pct"/>
            <w:tcBorders>
              <w:top w:val="nil"/>
              <w:left w:val="nil"/>
              <w:bottom w:val="single" w:sz="4" w:space="0" w:color="000000"/>
              <w:right w:val="single" w:sz="4" w:space="0" w:color="000000"/>
            </w:tcBorders>
            <w:shd w:val="clear" w:color="A5A5A5" w:fill="A5A5A5"/>
            <w:noWrap/>
            <w:vAlign w:val="bottom"/>
            <w:hideMark/>
          </w:tcPr>
          <w:p w14:paraId="092F8CA1"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11 </w:t>
            </w:r>
          </w:p>
        </w:tc>
        <w:tc>
          <w:tcPr>
            <w:tcW w:w="923" w:type="pct"/>
            <w:tcBorders>
              <w:top w:val="nil"/>
              <w:left w:val="nil"/>
              <w:bottom w:val="single" w:sz="4" w:space="0" w:color="000000"/>
              <w:right w:val="single" w:sz="4" w:space="0" w:color="000000"/>
            </w:tcBorders>
            <w:shd w:val="clear" w:color="A5A5A5" w:fill="A5A5A5"/>
            <w:noWrap/>
            <w:vAlign w:val="bottom"/>
            <w:hideMark/>
          </w:tcPr>
          <w:p w14:paraId="0032B19E"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2,532 </w:t>
            </w:r>
          </w:p>
        </w:tc>
        <w:tc>
          <w:tcPr>
            <w:tcW w:w="923" w:type="pct"/>
            <w:tcBorders>
              <w:top w:val="nil"/>
              <w:left w:val="nil"/>
              <w:bottom w:val="single" w:sz="4" w:space="0" w:color="000000"/>
              <w:right w:val="single" w:sz="4" w:space="0" w:color="000000"/>
            </w:tcBorders>
            <w:shd w:val="clear" w:color="A5A5A5" w:fill="A5A5A5"/>
            <w:noWrap/>
            <w:vAlign w:val="bottom"/>
            <w:hideMark/>
          </w:tcPr>
          <w:p w14:paraId="33D4A58F"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11,466 </w:t>
            </w:r>
          </w:p>
        </w:tc>
      </w:tr>
      <w:tr w:rsidR="009E24DC" w:rsidRPr="009E24DC" w14:paraId="5C761E48" w14:textId="77777777" w:rsidTr="009E24DC">
        <w:trPr>
          <w:trHeight w:val="20"/>
        </w:trPr>
        <w:tc>
          <w:tcPr>
            <w:tcW w:w="2164"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64DCC1C9"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eastAsia="Times New Roman" w:hAnsi="Arial Narrow"/>
                <w:b/>
                <w:bCs/>
                <w:sz w:val="20"/>
                <w:szCs w:val="20"/>
              </w:rPr>
            </w:pPr>
            <w:r w:rsidRPr="009E24DC">
              <w:rPr>
                <w:rFonts w:ascii="Arial Narrow" w:eastAsia="Times New Roman" w:hAnsi="Arial Narrow"/>
                <w:b/>
                <w:bCs/>
                <w:sz w:val="20"/>
                <w:szCs w:val="20"/>
              </w:rPr>
              <w:t>Quezon</w:t>
            </w:r>
          </w:p>
        </w:tc>
        <w:tc>
          <w:tcPr>
            <w:tcW w:w="990" w:type="pct"/>
            <w:tcBorders>
              <w:top w:val="nil"/>
              <w:left w:val="nil"/>
              <w:bottom w:val="single" w:sz="4" w:space="0" w:color="000000"/>
              <w:right w:val="single" w:sz="4" w:space="0" w:color="000000"/>
            </w:tcBorders>
            <w:shd w:val="clear" w:color="D8D8D8" w:fill="D8D8D8"/>
            <w:noWrap/>
            <w:vAlign w:val="bottom"/>
            <w:hideMark/>
          </w:tcPr>
          <w:p w14:paraId="04032B5E"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11 </w:t>
            </w:r>
          </w:p>
        </w:tc>
        <w:tc>
          <w:tcPr>
            <w:tcW w:w="923" w:type="pct"/>
            <w:tcBorders>
              <w:top w:val="nil"/>
              <w:left w:val="nil"/>
              <w:bottom w:val="single" w:sz="4" w:space="0" w:color="000000"/>
              <w:right w:val="single" w:sz="4" w:space="0" w:color="000000"/>
            </w:tcBorders>
            <w:shd w:val="clear" w:color="D8D8D8" w:fill="D8D8D8"/>
            <w:noWrap/>
            <w:vAlign w:val="bottom"/>
            <w:hideMark/>
          </w:tcPr>
          <w:p w14:paraId="08A3657B"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2,532 </w:t>
            </w:r>
          </w:p>
        </w:tc>
        <w:tc>
          <w:tcPr>
            <w:tcW w:w="923" w:type="pct"/>
            <w:tcBorders>
              <w:top w:val="nil"/>
              <w:left w:val="nil"/>
              <w:bottom w:val="single" w:sz="4" w:space="0" w:color="000000"/>
              <w:right w:val="single" w:sz="4" w:space="0" w:color="000000"/>
            </w:tcBorders>
            <w:shd w:val="clear" w:color="D8D8D8" w:fill="D8D8D8"/>
            <w:noWrap/>
            <w:vAlign w:val="bottom"/>
            <w:hideMark/>
          </w:tcPr>
          <w:p w14:paraId="7F78D93A"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11,466 </w:t>
            </w:r>
          </w:p>
        </w:tc>
      </w:tr>
      <w:tr w:rsidR="009E24DC" w:rsidRPr="009E24DC" w14:paraId="4DE29104" w14:textId="77777777" w:rsidTr="009E24DC">
        <w:trPr>
          <w:trHeight w:val="20"/>
        </w:trPr>
        <w:tc>
          <w:tcPr>
            <w:tcW w:w="95" w:type="pct"/>
            <w:tcBorders>
              <w:top w:val="nil"/>
              <w:left w:val="single" w:sz="4" w:space="0" w:color="000000"/>
              <w:bottom w:val="single" w:sz="4" w:space="0" w:color="000000"/>
              <w:right w:val="nil"/>
            </w:tcBorders>
            <w:shd w:val="clear" w:color="auto" w:fill="auto"/>
            <w:vAlign w:val="center"/>
            <w:hideMark/>
          </w:tcPr>
          <w:p w14:paraId="3A74A3B2"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sz w:val="20"/>
                <w:szCs w:val="20"/>
              </w:rPr>
            </w:pPr>
            <w:r w:rsidRPr="009E24DC">
              <w:rPr>
                <w:rFonts w:ascii="Arial Narrow" w:eastAsia="Times New Roman" w:hAnsi="Arial Narrow"/>
                <w:sz w:val="20"/>
                <w:szCs w:val="20"/>
              </w:rPr>
              <w:t> </w:t>
            </w:r>
          </w:p>
        </w:tc>
        <w:tc>
          <w:tcPr>
            <w:tcW w:w="2069" w:type="pct"/>
            <w:tcBorders>
              <w:top w:val="nil"/>
              <w:left w:val="nil"/>
              <w:bottom w:val="single" w:sz="4" w:space="0" w:color="000000"/>
              <w:right w:val="single" w:sz="4" w:space="0" w:color="000000"/>
            </w:tcBorders>
            <w:shd w:val="clear" w:color="auto" w:fill="auto"/>
            <w:vAlign w:val="center"/>
            <w:hideMark/>
          </w:tcPr>
          <w:p w14:paraId="27B8C0F4"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eastAsia="Times New Roman" w:hAnsi="Arial Narrow"/>
                <w:i/>
                <w:iCs/>
                <w:sz w:val="20"/>
                <w:szCs w:val="20"/>
              </w:rPr>
            </w:pPr>
            <w:r w:rsidRPr="009E24DC">
              <w:rPr>
                <w:rFonts w:ascii="Arial Narrow" w:eastAsia="Times New Roman" w:hAnsi="Arial Narrow"/>
                <w:i/>
                <w:iCs/>
                <w:sz w:val="20"/>
                <w:szCs w:val="20"/>
              </w:rPr>
              <w:t>Lucena City (capital)</w:t>
            </w:r>
          </w:p>
        </w:tc>
        <w:tc>
          <w:tcPr>
            <w:tcW w:w="990" w:type="pct"/>
            <w:tcBorders>
              <w:top w:val="nil"/>
              <w:left w:val="nil"/>
              <w:bottom w:val="single" w:sz="4" w:space="0" w:color="000000"/>
              <w:right w:val="single" w:sz="4" w:space="0" w:color="000000"/>
            </w:tcBorders>
            <w:shd w:val="clear" w:color="auto" w:fill="auto"/>
            <w:noWrap/>
            <w:vAlign w:val="bottom"/>
            <w:hideMark/>
          </w:tcPr>
          <w:p w14:paraId="75CF0995"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i/>
                <w:iCs/>
                <w:sz w:val="20"/>
                <w:szCs w:val="20"/>
              </w:rPr>
            </w:pPr>
            <w:r w:rsidRPr="009E24DC">
              <w:rPr>
                <w:rFonts w:ascii="Arial Narrow" w:eastAsia="Times New Roman" w:hAnsi="Arial Narrow"/>
                <w:i/>
                <w:iCs/>
                <w:sz w:val="20"/>
                <w:szCs w:val="20"/>
              </w:rPr>
              <w:t xml:space="preserve">                    11 </w:t>
            </w:r>
          </w:p>
        </w:tc>
        <w:tc>
          <w:tcPr>
            <w:tcW w:w="923" w:type="pct"/>
            <w:tcBorders>
              <w:top w:val="nil"/>
              <w:left w:val="nil"/>
              <w:bottom w:val="single" w:sz="4" w:space="0" w:color="000000"/>
              <w:right w:val="single" w:sz="4" w:space="0" w:color="000000"/>
            </w:tcBorders>
            <w:shd w:val="clear" w:color="auto" w:fill="auto"/>
            <w:noWrap/>
            <w:vAlign w:val="bottom"/>
            <w:hideMark/>
          </w:tcPr>
          <w:p w14:paraId="22AF9B22"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i/>
                <w:iCs/>
                <w:sz w:val="20"/>
                <w:szCs w:val="20"/>
              </w:rPr>
            </w:pPr>
            <w:r w:rsidRPr="009E24DC">
              <w:rPr>
                <w:rFonts w:ascii="Arial Narrow" w:eastAsia="Times New Roman" w:hAnsi="Arial Narrow"/>
                <w:i/>
                <w:iCs/>
                <w:sz w:val="20"/>
                <w:szCs w:val="20"/>
              </w:rPr>
              <w:t xml:space="preserve">             2,532 </w:t>
            </w:r>
          </w:p>
        </w:tc>
        <w:tc>
          <w:tcPr>
            <w:tcW w:w="923" w:type="pct"/>
            <w:tcBorders>
              <w:top w:val="nil"/>
              <w:left w:val="nil"/>
              <w:bottom w:val="single" w:sz="4" w:space="0" w:color="000000"/>
              <w:right w:val="single" w:sz="4" w:space="0" w:color="000000"/>
            </w:tcBorders>
            <w:shd w:val="clear" w:color="auto" w:fill="auto"/>
            <w:noWrap/>
            <w:vAlign w:val="bottom"/>
            <w:hideMark/>
          </w:tcPr>
          <w:p w14:paraId="45DF2086"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i/>
                <w:iCs/>
                <w:sz w:val="20"/>
                <w:szCs w:val="20"/>
              </w:rPr>
            </w:pPr>
            <w:r w:rsidRPr="009E24DC">
              <w:rPr>
                <w:rFonts w:ascii="Arial Narrow" w:eastAsia="Times New Roman" w:hAnsi="Arial Narrow"/>
                <w:i/>
                <w:iCs/>
                <w:sz w:val="20"/>
                <w:szCs w:val="20"/>
              </w:rPr>
              <w:t xml:space="preserve">           11,466 </w:t>
            </w:r>
          </w:p>
        </w:tc>
      </w:tr>
    </w:tbl>
    <w:p w14:paraId="45CA3BBE" w14:textId="77777777" w:rsidR="00563741" w:rsidRDefault="00563741" w:rsidP="00170D26">
      <w:pPr>
        <w:widowControl/>
        <w:spacing w:after="0" w:line="240" w:lineRule="auto"/>
        <w:ind w:left="426"/>
        <w:contextualSpacing/>
        <w:jc w:val="both"/>
        <w:rPr>
          <w:rFonts w:ascii="Arial" w:eastAsia="Times New Roman" w:hAnsi="Arial" w:cs="Arial"/>
          <w:bCs/>
          <w:i/>
          <w:iCs/>
          <w:sz w:val="16"/>
          <w:szCs w:val="24"/>
        </w:rPr>
      </w:pPr>
      <w:r w:rsidRPr="000F55EC">
        <w:rPr>
          <w:rFonts w:ascii="Arial" w:eastAsia="Times New Roman" w:hAnsi="Arial" w:cs="Arial"/>
          <w:bCs/>
          <w:i/>
          <w:iCs/>
          <w:sz w:val="16"/>
          <w:szCs w:val="24"/>
        </w:rPr>
        <w:t>Note: Ongoing assessment and validation being conducted.</w:t>
      </w:r>
    </w:p>
    <w:p w14:paraId="7A62CFB9" w14:textId="252C184D" w:rsidR="00DD60C5" w:rsidRDefault="00563741" w:rsidP="00170D26">
      <w:pPr>
        <w:widowControl/>
        <w:spacing w:after="0" w:line="240" w:lineRule="auto"/>
        <w:contextualSpacing/>
        <w:jc w:val="right"/>
        <w:rPr>
          <w:rFonts w:ascii="Arial" w:eastAsia="Times New Roman" w:hAnsi="Arial" w:cs="Arial"/>
          <w:i/>
          <w:iCs/>
          <w:color w:val="0070C0"/>
          <w:sz w:val="16"/>
          <w:szCs w:val="24"/>
        </w:rPr>
      </w:pPr>
      <w:r w:rsidRPr="000F55EC">
        <w:rPr>
          <w:rFonts w:ascii="Arial" w:eastAsia="Times New Roman" w:hAnsi="Arial" w:cs="Arial"/>
          <w:i/>
          <w:iCs/>
          <w:color w:val="0070C0"/>
          <w:sz w:val="16"/>
          <w:szCs w:val="24"/>
        </w:rPr>
        <w:t xml:space="preserve"> Source: DSWD-FO</w:t>
      </w:r>
      <w:r w:rsidR="00AC75BE">
        <w:rPr>
          <w:rFonts w:ascii="Arial" w:eastAsia="Times New Roman" w:hAnsi="Arial" w:cs="Arial"/>
          <w:i/>
          <w:iCs/>
          <w:color w:val="0070C0"/>
          <w:sz w:val="16"/>
          <w:szCs w:val="24"/>
        </w:rPr>
        <w:t xml:space="preserve"> </w:t>
      </w:r>
      <w:r w:rsidR="00877C41">
        <w:rPr>
          <w:rFonts w:ascii="Arial" w:eastAsia="Times New Roman" w:hAnsi="Arial" w:cs="Arial"/>
          <w:i/>
          <w:iCs/>
          <w:color w:val="0070C0"/>
          <w:sz w:val="16"/>
          <w:szCs w:val="24"/>
        </w:rPr>
        <w:t>CALABARZON</w:t>
      </w:r>
    </w:p>
    <w:p w14:paraId="7C44723D" w14:textId="77777777" w:rsidR="00A96A8E" w:rsidRPr="004471C2" w:rsidRDefault="00A96A8E" w:rsidP="00170D26">
      <w:pPr>
        <w:widowControl/>
        <w:spacing w:after="0" w:line="240" w:lineRule="auto"/>
        <w:contextualSpacing/>
        <w:rPr>
          <w:rFonts w:ascii="Arial" w:eastAsia="Times New Roman" w:hAnsi="Arial" w:cs="Arial"/>
          <w:bCs/>
          <w:i/>
          <w:iCs/>
          <w:sz w:val="16"/>
          <w:szCs w:val="24"/>
        </w:rPr>
      </w:pPr>
    </w:p>
    <w:p w14:paraId="68DF824C" w14:textId="77777777" w:rsidR="00563741" w:rsidRPr="000F55EC" w:rsidRDefault="00563741" w:rsidP="00170D26">
      <w:pPr>
        <w:pStyle w:val="ListParagraph"/>
        <w:widowControl/>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ind w:left="426" w:hanging="426"/>
        <w:rPr>
          <w:rFonts w:ascii="Arial" w:eastAsia="Times New Roman" w:hAnsi="Arial" w:cs="Arial"/>
          <w:i/>
          <w:iCs/>
          <w:color w:val="0070C0"/>
          <w:sz w:val="16"/>
          <w:szCs w:val="24"/>
        </w:rPr>
      </w:pPr>
      <w:r w:rsidRPr="000F55EC">
        <w:rPr>
          <w:rFonts w:ascii="Arial" w:eastAsia="Times New Roman" w:hAnsi="Arial" w:cs="Arial"/>
          <w:b/>
          <w:bCs/>
          <w:color w:val="002060"/>
          <w:sz w:val="24"/>
          <w:szCs w:val="24"/>
        </w:rPr>
        <w:t>Status of Displaced Families / Persons</w:t>
      </w:r>
    </w:p>
    <w:p w14:paraId="61968C6D" w14:textId="77777777" w:rsidR="009C18C5" w:rsidRDefault="00563741" w:rsidP="00170D26">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ind w:left="851" w:hanging="425"/>
        <w:jc w:val="both"/>
        <w:rPr>
          <w:rFonts w:ascii="Arial" w:eastAsia="Arial" w:hAnsi="Arial" w:cs="Arial"/>
          <w:b/>
          <w:color w:val="002060"/>
          <w:sz w:val="24"/>
          <w:szCs w:val="24"/>
        </w:rPr>
      </w:pPr>
      <w:r w:rsidRPr="00B73915">
        <w:rPr>
          <w:rFonts w:ascii="Arial" w:eastAsia="Arial" w:hAnsi="Arial" w:cs="Arial"/>
          <w:b/>
          <w:color w:val="002060"/>
          <w:sz w:val="24"/>
          <w:szCs w:val="24"/>
        </w:rPr>
        <w:t>Inside Evacuation Centers</w:t>
      </w:r>
    </w:p>
    <w:p w14:paraId="6796243C" w14:textId="450D4BA5" w:rsidR="009C18C5" w:rsidRDefault="00563741" w:rsidP="00170D26">
      <w:pPr>
        <w:pStyle w:val="ListParagraph"/>
        <w:pBdr>
          <w:top w:val="none" w:sz="0" w:space="0" w:color="auto"/>
          <w:left w:val="none" w:sz="0" w:space="0" w:color="auto"/>
          <w:bottom w:val="none" w:sz="0" w:space="0" w:color="auto"/>
          <w:right w:val="none" w:sz="0" w:space="0" w:color="auto"/>
          <w:between w:val="none" w:sz="0" w:space="0" w:color="auto"/>
        </w:pBdr>
        <w:spacing w:after="0" w:line="240" w:lineRule="auto"/>
        <w:ind w:left="851"/>
        <w:jc w:val="both"/>
        <w:rPr>
          <w:rFonts w:ascii="Arial" w:eastAsia="Arial" w:hAnsi="Arial" w:cs="Arial"/>
          <w:color w:val="auto"/>
          <w:sz w:val="24"/>
          <w:szCs w:val="24"/>
        </w:rPr>
      </w:pPr>
      <w:r w:rsidRPr="009C18C5">
        <w:rPr>
          <w:rFonts w:ascii="Arial" w:eastAsia="Arial" w:hAnsi="Arial" w:cs="Arial"/>
          <w:color w:val="auto"/>
          <w:sz w:val="24"/>
          <w:szCs w:val="24"/>
        </w:rPr>
        <w:t xml:space="preserve">A total of </w:t>
      </w:r>
      <w:r w:rsidR="009E24DC">
        <w:rPr>
          <w:rFonts w:ascii="Arial" w:eastAsia="Arial" w:hAnsi="Arial" w:cs="Arial"/>
          <w:b/>
          <w:color w:val="0070C0"/>
          <w:sz w:val="24"/>
          <w:szCs w:val="24"/>
        </w:rPr>
        <w:t>592</w:t>
      </w:r>
      <w:r w:rsidRPr="009C18C5">
        <w:rPr>
          <w:rFonts w:ascii="Arial" w:eastAsia="Arial" w:hAnsi="Arial" w:cs="Arial"/>
          <w:b/>
          <w:color w:val="0070C0"/>
          <w:sz w:val="24"/>
          <w:szCs w:val="24"/>
        </w:rPr>
        <w:t xml:space="preserve"> families</w:t>
      </w:r>
      <w:r w:rsidRPr="009C18C5">
        <w:rPr>
          <w:rFonts w:ascii="Arial" w:eastAsia="Arial" w:hAnsi="Arial" w:cs="Arial"/>
          <w:color w:val="0070C0"/>
          <w:sz w:val="24"/>
          <w:szCs w:val="24"/>
        </w:rPr>
        <w:t xml:space="preserve"> </w:t>
      </w:r>
      <w:r w:rsidRPr="009C18C5">
        <w:rPr>
          <w:rFonts w:ascii="Arial" w:eastAsia="Arial" w:hAnsi="Arial" w:cs="Arial"/>
          <w:color w:val="auto"/>
          <w:sz w:val="24"/>
          <w:szCs w:val="24"/>
        </w:rPr>
        <w:t xml:space="preserve">or </w:t>
      </w:r>
      <w:r w:rsidR="009E24DC">
        <w:rPr>
          <w:rFonts w:ascii="Arial" w:eastAsia="Arial" w:hAnsi="Arial" w:cs="Arial"/>
          <w:b/>
          <w:color w:val="0070C0"/>
          <w:sz w:val="24"/>
          <w:szCs w:val="24"/>
        </w:rPr>
        <w:t>2</w:t>
      </w:r>
      <w:r w:rsidR="00D75F00" w:rsidRPr="009C18C5">
        <w:rPr>
          <w:rFonts w:ascii="Arial" w:eastAsia="Arial" w:hAnsi="Arial" w:cs="Arial"/>
          <w:b/>
          <w:color w:val="0070C0"/>
          <w:sz w:val="24"/>
          <w:szCs w:val="24"/>
        </w:rPr>
        <w:t>,</w:t>
      </w:r>
      <w:r w:rsidR="009E24DC">
        <w:rPr>
          <w:rFonts w:ascii="Arial" w:eastAsia="Arial" w:hAnsi="Arial" w:cs="Arial"/>
          <w:b/>
          <w:color w:val="0070C0"/>
          <w:sz w:val="24"/>
          <w:szCs w:val="24"/>
        </w:rPr>
        <w:t>554</w:t>
      </w:r>
      <w:r w:rsidRPr="009C18C5">
        <w:rPr>
          <w:rFonts w:ascii="Arial" w:eastAsia="Arial" w:hAnsi="Arial" w:cs="Arial"/>
          <w:b/>
          <w:color w:val="0070C0"/>
          <w:sz w:val="24"/>
          <w:szCs w:val="24"/>
        </w:rPr>
        <w:t xml:space="preserve"> persons</w:t>
      </w:r>
      <w:r w:rsidRPr="009C18C5">
        <w:rPr>
          <w:rFonts w:ascii="Arial" w:eastAsia="Arial" w:hAnsi="Arial" w:cs="Arial"/>
          <w:color w:val="0070C0"/>
          <w:sz w:val="24"/>
          <w:szCs w:val="24"/>
        </w:rPr>
        <w:t xml:space="preserve"> </w:t>
      </w:r>
      <w:r w:rsidRPr="009C18C5">
        <w:rPr>
          <w:rFonts w:ascii="Arial" w:eastAsia="Arial" w:hAnsi="Arial" w:cs="Arial"/>
          <w:color w:val="auto"/>
          <w:sz w:val="24"/>
          <w:szCs w:val="24"/>
        </w:rPr>
        <w:t xml:space="preserve">are currently taking shelter in </w:t>
      </w:r>
      <w:r w:rsidR="009E24DC">
        <w:rPr>
          <w:rFonts w:ascii="Arial" w:eastAsia="Arial" w:hAnsi="Arial" w:cs="Arial"/>
          <w:b/>
          <w:color w:val="0070C0"/>
          <w:sz w:val="24"/>
          <w:szCs w:val="24"/>
        </w:rPr>
        <w:t>9</w:t>
      </w:r>
      <w:r w:rsidRPr="009C18C5">
        <w:rPr>
          <w:rFonts w:ascii="Arial" w:eastAsia="Arial" w:hAnsi="Arial" w:cs="Arial"/>
          <w:b/>
          <w:color w:val="0070C0"/>
          <w:sz w:val="24"/>
          <w:szCs w:val="24"/>
        </w:rPr>
        <w:t xml:space="preserve"> evacuation centers</w:t>
      </w:r>
      <w:r w:rsidRPr="009C18C5">
        <w:rPr>
          <w:rFonts w:ascii="Arial" w:eastAsia="Arial" w:hAnsi="Arial" w:cs="Arial"/>
          <w:color w:val="auto"/>
          <w:sz w:val="24"/>
          <w:szCs w:val="24"/>
        </w:rPr>
        <w:t xml:space="preserve"> in </w:t>
      </w:r>
      <w:r w:rsidR="001973B5">
        <w:rPr>
          <w:rFonts w:ascii="Arial" w:eastAsia="Times New Roman" w:hAnsi="Arial" w:cs="Arial"/>
          <w:b/>
          <w:color w:val="0070C0"/>
          <w:sz w:val="24"/>
          <w:szCs w:val="24"/>
        </w:rPr>
        <w:t>Lucena City, Quezon</w:t>
      </w:r>
      <w:r w:rsidRPr="009C18C5">
        <w:rPr>
          <w:rFonts w:ascii="Arial" w:eastAsia="Times New Roman" w:hAnsi="Arial" w:cs="Arial"/>
          <w:b/>
          <w:bCs/>
          <w:color w:val="auto"/>
          <w:sz w:val="24"/>
          <w:szCs w:val="24"/>
        </w:rPr>
        <w:t xml:space="preserve"> </w:t>
      </w:r>
      <w:r w:rsidR="00D75F00" w:rsidRPr="009C18C5">
        <w:rPr>
          <w:rFonts w:ascii="Arial" w:eastAsia="Arial" w:hAnsi="Arial" w:cs="Arial"/>
          <w:color w:val="auto"/>
          <w:sz w:val="24"/>
          <w:szCs w:val="24"/>
        </w:rPr>
        <w:t>(see Table 2)</w:t>
      </w:r>
      <w:r w:rsidR="009F673A" w:rsidRPr="009C18C5">
        <w:rPr>
          <w:rFonts w:ascii="Arial" w:eastAsia="Arial" w:hAnsi="Arial" w:cs="Arial"/>
          <w:color w:val="auto"/>
          <w:sz w:val="24"/>
          <w:szCs w:val="24"/>
        </w:rPr>
        <w:t>.</w:t>
      </w:r>
    </w:p>
    <w:p w14:paraId="05F90E8E" w14:textId="77777777" w:rsidR="009C18C5" w:rsidRDefault="009C18C5" w:rsidP="00170D26">
      <w:pPr>
        <w:pStyle w:val="ListParagraph"/>
        <w:pBdr>
          <w:top w:val="none" w:sz="0" w:space="0" w:color="auto"/>
          <w:left w:val="none" w:sz="0" w:space="0" w:color="auto"/>
          <w:bottom w:val="none" w:sz="0" w:space="0" w:color="auto"/>
          <w:right w:val="none" w:sz="0" w:space="0" w:color="auto"/>
          <w:between w:val="none" w:sz="0" w:space="0" w:color="auto"/>
        </w:pBdr>
        <w:spacing w:after="0" w:line="240" w:lineRule="auto"/>
        <w:ind w:left="851"/>
        <w:jc w:val="both"/>
        <w:rPr>
          <w:rFonts w:ascii="Arial" w:eastAsia="Arial" w:hAnsi="Arial" w:cs="Arial"/>
          <w:color w:val="auto"/>
          <w:sz w:val="24"/>
          <w:szCs w:val="24"/>
        </w:rPr>
      </w:pPr>
    </w:p>
    <w:p w14:paraId="3EB0219F" w14:textId="77777777" w:rsidR="00563741" w:rsidRPr="009C18C5" w:rsidRDefault="00563741" w:rsidP="00170D26">
      <w:pPr>
        <w:pStyle w:val="ListParagraph"/>
        <w:pBdr>
          <w:top w:val="none" w:sz="0" w:space="0" w:color="auto"/>
          <w:left w:val="none" w:sz="0" w:space="0" w:color="auto"/>
          <w:bottom w:val="none" w:sz="0" w:space="0" w:color="auto"/>
          <w:right w:val="none" w:sz="0" w:space="0" w:color="auto"/>
          <w:between w:val="none" w:sz="0" w:space="0" w:color="auto"/>
        </w:pBdr>
        <w:spacing w:after="0" w:line="240" w:lineRule="auto"/>
        <w:ind w:left="851"/>
        <w:jc w:val="both"/>
        <w:rPr>
          <w:rFonts w:ascii="Arial" w:eastAsia="Arial" w:hAnsi="Arial" w:cs="Arial"/>
          <w:b/>
          <w:color w:val="002060"/>
          <w:sz w:val="24"/>
          <w:szCs w:val="24"/>
        </w:rPr>
      </w:pPr>
      <w:r w:rsidRPr="009C18C5">
        <w:rPr>
          <w:rFonts w:ascii="Arial" w:eastAsia="Times New Roman" w:hAnsi="Arial" w:cs="Arial"/>
          <w:b/>
          <w:bCs/>
          <w:i/>
          <w:iCs/>
          <w:sz w:val="20"/>
          <w:szCs w:val="24"/>
        </w:rPr>
        <w:lastRenderedPageBreak/>
        <w:t xml:space="preserve">Table 2. Number of Displaced Families / Persons </w:t>
      </w:r>
      <w:r w:rsidR="009F673A" w:rsidRPr="009C18C5">
        <w:rPr>
          <w:rFonts w:ascii="Arial" w:eastAsia="Times New Roman" w:hAnsi="Arial" w:cs="Arial"/>
          <w:b/>
          <w:bCs/>
          <w:i/>
          <w:iCs/>
          <w:sz w:val="20"/>
          <w:szCs w:val="24"/>
        </w:rPr>
        <w:t>Inside</w:t>
      </w:r>
      <w:r w:rsidRPr="009C18C5">
        <w:rPr>
          <w:rFonts w:ascii="Arial" w:eastAsia="Times New Roman" w:hAnsi="Arial" w:cs="Arial"/>
          <w:b/>
          <w:bCs/>
          <w:i/>
          <w:iCs/>
          <w:sz w:val="20"/>
          <w:szCs w:val="24"/>
        </w:rPr>
        <w:t xml:space="preserve"> Evacuation Center</w:t>
      </w:r>
      <w:r w:rsidR="009F673A" w:rsidRPr="009C18C5">
        <w:rPr>
          <w:rFonts w:ascii="Arial" w:eastAsia="Times New Roman" w:hAnsi="Arial" w:cs="Arial"/>
          <w:b/>
          <w:bCs/>
          <w:i/>
          <w:iCs/>
          <w:sz w:val="20"/>
          <w:szCs w:val="24"/>
        </w:rPr>
        <w:t>s</w:t>
      </w:r>
    </w:p>
    <w:tbl>
      <w:tblPr>
        <w:tblW w:w="4725" w:type="pct"/>
        <w:tblInd w:w="846" w:type="dxa"/>
        <w:tblLook w:val="04A0" w:firstRow="1" w:lastRow="0" w:firstColumn="1" w:lastColumn="0" w:noHBand="0" w:noVBand="1"/>
      </w:tblPr>
      <w:tblGrid>
        <w:gridCol w:w="282"/>
        <w:gridCol w:w="5386"/>
        <w:gridCol w:w="1277"/>
        <w:gridCol w:w="1558"/>
        <w:gridCol w:w="1558"/>
        <w:gridCol w:w="1419"/>
        <w:gridCol w:w="1416"/>
        <w:gridCol w:w="1614"/>
      </w:tblGrid>
      <w:tr w:rsidR="009E24DC" w:rsidRPr="009E24DC" w14:paraId="42CC4F0B" w14:textId="77777777" w:rsidTr="009E24DC">
        <w:trPr>
          <w:trHeight w:val="20"/>
        </w:trPr>
        <w:tc>
          <w:tcPr>
            <w:tcW w:w="1953" w:type="pct"/>
            <w:gridSpan w:val="2"/>
            <w:vMerge w:val="restart"/>
            <w:tcBorders>
              <w:top w:val="single" w:sz="4" w:space="0" w:color="auto"/>
              <w:left w:val="single" w:sz="4" w:space="0" w:color="auto"/>
              <w:bottom w:val="single" w:sz="4" w:space="0" w:color="auto"/>
              <w:right w:val="single" w:sz="4" w:space="0" w:color="auto"/>
            </w:tcBorders>
            <w:shd w:val="clear" w:color="7F7F7F" w:fill="7F7F7F"/>
            <w:vAlign w:val="center"/>
            <w:hideMark/>
          </w:tcPr>
          <w:p w14:paraId="79880B93"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REGION / PROVINCE / MUNICIPALITY </w:t>
            </w:r>
          </w:p>
        </w:tc>
        <w:tc>
          <w:tcPr>
            <w:tcW w:w="977" w:type="pct"/>
            <w:gridSpan w:val="2"/>
            <w:vMerge w:val="restart"/>
            <w:tcBorders>
              <w:top w:val="single" w:sz="4" w:space="0" w:color="auto"/>
              <w:left w:val="single" w:sz="4" w:space="0" w:color="auto"/>
              <w:bottom w:val="single" w:sz="4" w:space="0" w:color="auto"/>
              <w:right w:val="single" w:sz="4" w:space="0" w:color="auto"/>
            </w:tcBorders>
            <w:shd w:val="clear" w:color="808080" w:fill="808080"/>
            <w:vAlign w:val="center"/>
            <w:hideMark/>
          </w:tcPr>
          <w:p w14:paraId="7330FBF6"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 NUMBER OF EVACUATION CENTERS (ECs) </w:t>
            </w:r>
          </w:p>
        </w:tc>
        <w:tc>
          <w:tcPr>
            <w:tcW w:w="2070" w:type="pct"/>
            <w:gridSpan w:val="4"/>
            <w:tcBorders>
              <w:top w:val="single" w:sz="4" w:space="0" w:color="auto"/>
              <w:left w:val="single" w:sz="4" w:space="0" w:color="auto"/>
              <w:bottom w:val="single" w:sz="4" w:space="0" w:color="auto"/>
              <w:right w:val="single" w:sz="4" w:space="0" w:color="auto"/>
            </w:tcBorders>
            <w:shd w:val="clear" w:color="808080" w:fill="808080"/>
            <w:vAlign w:val="center"/>
            <w:hideMark/>
          </w:tcPr>
          <w:p w14:paraId="393F0C6C"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 NUMBER OF DISPLACED </w:t>
            </w:r>
          </w:p>
        </w:tc>
      </w:tr>
      <w:tr w:rsidR="009E24DC" w:rsidRPr="009E24DC" w14:paraId="3D0621BA" w14:textId="77777777" w:rsidTr="009E24DC">
        <w:trPr>
          <w:trHeight w:val="20"/>
        </w:trPr>
        <w:tc>
          <w:tcPr>
            <w:tcW w:w="1953" w:type="pct"/>
            <w:gridSpan w:val="2"/>
            <w:vMerge/>
            <w:tcBorders>
              <w:top w:val="single" w:sz="4" w:space="0" w:color="auto"/>
              <w:left w:val="single" w:sz="4" w:space="0" w:color="auto"/>
              <w:bottom w:val="single" w:sz="4" w:space="0" w:color="auto"/>
              <w:right w:val="single" w:sz="4" w:space="0" w:color="auto"/>
            </w:tcBorders>
            <w:vAlign w:val="center"/>
            <w:hideMark/>
          </w:tcPr>
          <w:p w14:paraId="33014199"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eastAsia="Times New Roman" w:hAnsi="Arial Narrow"/>
                <w:b/>
                <w:bCs/>
                <w:sz w:val="20"/>
                <w:szCs w:val="20"/>
              </w:rPr>
            </w:pPr>
          </w:p>
        </w:tc>
        <w:tc>
          <w:tcPr>
            <w:tcW w:w="977" w:type="pct"/>
            <w:gridSpan w:val="2"/>
            <w:vMerge/>
            <w:tcBorders>
              <w:top w:val="single" w:sz="4" w:space="0" w:color="auto"/>
              <w:left w:val="single" w:sz="4" w:space="0" w:color="auto"/>
              <w:bottom w:val="single" w:sz="4" w:space="0" w:color="auto"/>
              <w:right w:val="single" w:sz="4" w:space="0" w:color="auto"/>
            </w:tcBorders>
            <w:vAlign w:val="center"/>
            <w:hideMark/>
          </w:tcPr>
          <w:p w14:paraId="523E53F0"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eastAsia="Times New Roman" w:hAnsi="Arial Narrow"/>
                <w:b/>
                <w:bCs/>
                <w:sz w:val="20"/>
                <w:szCs w:val="20"/>
              </w:rPr>
            </w:pPr>
          </w:p>
        </w:tc>
        <w:tc>
          <w:tcPr>
            <w:tcW w:w="2070" w:type="pct"/>
            <w:gridSpan w:val="4"/>
            <w:tcBorders>
              <w:top w:val="single" w:sz="4" w:space="0" w:color="auto"/>
              <w:left w:val="single" w:sz="4" w:space="0" w:color="auto"/>
              <w:bottom w:val="single" w:sz="4" w:space="0" w:color="auto"/>
              <w:right w:val="single" w:sz="4" w:space="0" w:color="auto"/>
            </w:tcBorders>
            <w:shd w:val="clear" w:color="808080" w:fill="808080"/>
            <w:vAlign w:val="center"/>
            <w:hideMark/>
          </w:tcPr>
          <w:p w14:paraId="3C26F15C"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 INSIDE ECs </w:t>
            </w:r>
          </w:p>
        </w:tc>
      </w:tr>
      <w:tr w:rsidR="009E24DC" w:rsidRPr="009E24DC" w14:paraId="5A93232E" w14:textId="77777777" w:rsidTr="009E24DC">
        <w:trPr>
          <w:trHeight w:val="20"/>
        </w:trPr>
        <w:tc>
          <w:tcPr>
            <w:tcW w:w="1953" w:type="pct"/>
            <w:gridSpan w:val="2"/>
            <w:vMerge/>
            <w:tcBorders>
              <w:top w:val="single" w:sz="4" w:space="0" w:color="auto"/>
              <w:left w:val="single" w:sz="4" w:space="0" w:color="auto"/>
              <w:bottom w:val="single" w:sz="4" w:space="0" w:color="auto"/>
              <w:right w:val="single" w:sz="4" w:space="0" w:color="auto"/>
            </w:tcBorders>
            <w:vAlign w:val="center"/>
            <w:hideMark/>
          </w:tcPr>
          <w:p w14:paraId="2F48A51A"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eastAsia="Times New Roman" w:hAnsi="Arial Narrow"/>
                <w:b/>
                <w:bCs/>
                <w:sz w:val="20"/>
                <w:szCs w:val="20"/>
              </w:rPr>
            </w:pPr>
          </w:p>
        </w:tc>
        <w:tc>
          <w:tcPr>
            <w:tcW w:w="977" w:type="pct"/>
            <w:gridSpan w:val="2"/>
            <w:vMerge/>
            <w:tcBorders>
              <w:top w:val="single" w:sz="4" w:space="0" w:color="auto"/>
              <w:left w:val="single" w:sz="4" w:space="0" w:color="auto"/>
              <w:bottom w:val="single" w:sz="4" w:space="0" w:color="auto"/>
              <w:right w:val="single" w:sz="4" w:space="0" w:color="auto"/>
            </w:tcBorders>
            <w:vAlign w:val="center"/>
            <w:hideMark/>
          </w:tcPr>
          <w:p w14:paraId="10F2A9B2"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eastAsia="Times New Roman" w:hAnsi="Arial Narrow"/>
                <w:b/>
                <w:bCs/>
                <w:sz w:val="20"/>
                <w:szCs w:val="20"/>
              </w:rPr>
            </w:pPr>
          </w:p>
        </w:tc>
        <w:tc>
          <w:tcPr>
            <w:tcW w:w="1026" w:type="pct"/>
            <w:gridSpan w:val="2"/>
            <w:tcBorders>
              <w:top w:val="single" w:sz="4" w:space="0" w:color="auto"/>
              <w:left w:val="single" w:sz="4" w:space="0" w:color="auto"/>
              <w:bottom w:val="single" w:sz="4" w:space="0" w:color="auto"/>
              <w:right w:val="single" w:sz="4" w:space="0" w:color="auto"/>
            </w:tcBorders>
            <w:shd w:val="clear" w:color="808080" w:fill="808080"/>
            <w:vAlign w:val="center"/>
            <w:hideMark/>
          </w:tcPr>
          <w:p w14:paraId="4864BD92"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 Families </w:t>
            </w:r>
          </w:p>
        </w:tc>
        <w:tc>
          <w:tcPr>
            <w:tcW w:w="1044" w:type="pct"/>
            <w:gridSpan w:val="2"/>
            <w:tcBorders>
              <w:top w:val="single" w:sz="4" w:space="0" w:color="auto"/>
              <w:left w:val="single" w:sz="4" w:space="0" w:color="auto"/>
              <w:bottom w:val="single" w:sz="4" w:space="0" w:color="auto"/>
              <w:right w:val="single" w:sz="4" w:space="0" w:color="auto"/>
            </w:tcBorders>
            <w:shd w:val="clear" w:color="808080" w:fill="808080"/>
            <w:vAlign w:val="center"/>
            <w:hideMark/>
          </w:tcPr>
          <w:p w14:paraId="5BC974CF" w14:textId="06713C0B"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 Persons </w:t>
            </w:r>
          </w:p>
        </w:tc>
      </w:tr>
      <w:tr w:rsidR="009E24DC" w:rsidRPr="009E24DC" w14:paraId="073734FC" w14:textId="77777777" w:rsidTr="009E24DC">
        <w:trPr>
          <w:trHeight w:val="20"/>
        </w:trPr>
        <w:tc>
          <w:tcPr>
            <w:tcW w:w="1953" w:type="pct"/>
            <w:gridSpan w:val="2"/>
            <w:vMerge/>
            <w:tcBorders>
              <w:top w:val="single" w:sz="4" w:space="0" w:color="auto"/>
              <w:left w:val="single" w:sz="4" w:space="0" w:color="auto"/>
              <w:bottom w:val="single" w:sz="4" w:space="0" w:color="auto"/>
              <w:right w:val="single" w:sz="4" w:space="0" w:color="auto"/>
            </w:tcBorders>
            <w:vAlign w:val="center"/>
            <w:hideMark/>
          </w:tcPr>
          <w:p w14:paraId="59B990D3"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eastAsia="Times New Roman" w:hAnsi="Arial Narrow"/>
                <w:b/>
                <w:bCs/>
                <w:sz w:val="20"/>
                <w:szCs w:val="20"/>
              </w:rPr>
            </w:pPr>
          </w:p>
        </w:tc>
        <w:tc>
          <w:tcPr>
            <w:tcW w:w="440" w:type="pct"/>
            <w:tcBorders>
              <w:top w:val="single" w:sz="4" w:space="0" w:color="auto"/>
              <w:left w:val="single" w:sz="4" w:space="0" w:color="auto"/>
              <w:bottom w:val="single" w:sz="4" w:space="0" w:color="auto"/>
              <w:right w:val="single" w:sz="4" w:space="0" w:color="auto"/>
            </w:tcBorders>
            <w:shd w:val="clear" w:color="808080" w:fill="808080"/>
            <w:vAlign w:val="center"/>
            <w:hideMark/>
          </w:tcPr>
          <w:p w14:paraId="3EF5C4D2"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 CUM </w:t>
            </w:r>
          </w:p>
        </w:tc>
        <w:tc>
          <w:tcPr>
            <w:tcW w:w="537" w:type="pct"/>
            <w:tcBorders>
              <w:top w:val="single" w:sz="4" w:space="0" w:color="auto"/>
              <w:left w:val="single" w:sz="4" w:space="0" w:color="auto"/>
              <w:bottom w:val="single" w:sz="4" w:space="0" w:color="auto"/>
              <w:right w:val="single" w:sz="4" w:space="0" w:color="auto"/>
            </w:tcBorders>
            <w:shd w:val="clear" w:color="808080" w:fill="808080"/>
            <w:vAlign w:val="center"/>
            <w:hideMark/>
          </w:tcPr>
          <w:p w14:paraId="758C81C8"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 NOW </w:t>
            </w:r>
          </w:p>
        </w:tc>
        <w:tc>
          <w:tcPr>
            <w:tcW w:w="537" w:type="pct"/>
            <w:tcBorders>
              <w:top w:val="single" w:sz="4" w:space="0" w:color="auto"/>
              <w:left w:val="single" w:sz="4" w:space="0" w:color="auto"/>
              <w:bottom w:val="single" w:sz="4" w:space="0" w:color="auto"/>
              <w:right w:val="single" w:sz="4" w:space="0" w:color="auto"/>
            </w:tcBorders>
            <w:shd w:val="clear" w:color="808080" w:fill="808080"/>
            <w:vAlign w:val="center"/>
            <w:hideMark/>
          </w:tcPr>
          <w:p w14:paraId="2A5BB92A"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 CUM </w:t>
            </w:r>
          </w:p>
        </w:tc>
        <w:tc>
          <w:tcPr>
            <w:tcW w:w="489" w:type="pct"/>
            <w:tcBorders>
              <w:top w:val="single" w:sz="4" w:space="0" w:color="auto"/>
              <w:left w:val="single" w:sz="4" w:space="0" w:color="auto"/>
              <w:bottom w:val="single" w:sz="4" w:space="0" w:color="auto"/>
              <w:right w:val="single" w:sz="4" w:space="0" w:color="auto"/>
            </w:tcBorders>
            <w:shd w:val="clear" w:color="808080" w:fill="808080"/>
            <w:vAlign w:val="center"/>
            <w:hideMark/>
          </w:tcPr>
          <w:p w14:paraId="1BDB3C21"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 NOW </w:t>
            </w:r>
          </w:p>
        </w:tc>
        <w:tc>
          <w:tcPr>
            <w:tcW w:w="488" w:type="pct"/>
            <w:tcBorders>
              <w:top w:val="single" w:sz="4" w:space="0" w:color="auto"/>
              <w:left w:val="single" w:sz="4" w:space="0" w:color="auto"/>
              <w:bottom w:val="single" w:sz="4" w:space="0" w:color="auto"/>
              <w:right w:val="single" w:sz="4" w:space="0" w:color="auto"/>
            </w:tcBorders>
            <w:shd w:val="clear" w:color="808080" w:fill="808080"/>
            <w:vAlign w:val="center"/>
            <w:hideMark/>
          </w:tcPr>
          <w:p w14:paraId="449E767C"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 CUM </w:t>
            </w:r>
          </w:p>
        </w:tc>
        <w:tc>
          <w:tcPr>
            <w:tcW w:w="556" w:type="pct"/>
            <w:tcBorders>
              <w:top w:val="single" w:sz="4" w:space="0" w:color="auto"/>
              <w:left w:val="single" w:sz="4" w:space="0" w:color="auto"/>
              <w:bottom w:val="single" w:sz="4" w:space="0" w:color="auto"/>
              <w:right w:val="single" w:sz="4" w:space="0" w:color="auto"/>
            </w:tcBorders>
            <w:shd w:val="clear" w:color="808080" w:fill="808080"/>
            <w:vAlign w:val="center"/>
            <w:hideMark/>
          </w:tcPr>
          <w:p w14:paraId="0E344B3E"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 NOW </w:t>
            </w:r>
          </w:p>
        </w:tc>
      </w:tr>
      <w:tr w:rsidR="009E24DC" w:rsidRPr="009E24DC" w14:paraId="0040B9D9" w14:textId="77777777" w:rsidTr="009E24DC">
        <w:trPr>
          <w:trHeight w:val="20"/>
        </w:trPr>
        <w:tc>
          <w:tcPr>
            <w:tcW w:w="1953" w:type="pct"/>
            <w:gridSpan w:val="2"/>
            <w:tcBorders>
              <w:top w:val="single" w:sz="4" w:space="0" w:color="auto"/>
              <w:left w:val="single" w:sz="4" w:space="0" w:color="000000"/>
              <w:bottom w:val="single" w:sz="4" w:space="0" w:color="000000"/>
              <w:right w:val="single" w:sz="4" w:space="0" w:color="000000"/>
            </w:tcBorders>
            <w:shd w:val="clear" w:color="A5A5A5" w:fill="A5A5A5"/>
            <w:vAlign w:val="center"/>
            <w:hideMark/>
          </w:tcPr>
          <w:p w14:paraId="589A271D"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GRAND TOTAL</w:t>
            </w:r>
          </w:p>
        </w:tc>
        <w:tc>
          <w:tcPr>
            <w:tcW w:w="440" w:type="pct"/>
            <w:tcBorders>
              <w:top w:val="single" w:sz="4" w:space="0" w:color="auto"/>
              <w:left w:val="nil"/>
              <w:bottom w:val="single" w:sz="4" w:space="0" w:color="000000"/>
              <w:right w:val="single" w:sz="4" w:space="0" w:color="000000"/>
            </w:tcBorders>
            <w:shd w:val="clear" w:color="A5A5A5" w:fill="A5A5A5"/>
            <w:noWrap/>
            <w:vAlign w:val="bottom"/>
            <w:hideMark/>
          </w:tcPr>
          <w:p w14:paraId="2CDB7607" w14:textId="73C1C51D"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9 </w:t>
            </w:r>
          </w:p>
        </w:tc>
        <w:tc>
          <w:tcPr>
            <w:tcW w:w="537" w:type="pct"/>
            <w:tcBorders>
              <w:top w:val="single" w:sz="4" w:space="0" w:color="auto"/>
              <w:left w:val="nil"/>
              <w:bottom w:val="single" w:sz="4" w:space="0" w:color="000000"/>
              <w:right w:val="single" w:sz="4" w:space="0" w:color="000000"/>
            </w:tcBorders>
            <w:shd w:val="clear" w:color="A5A5A5" w:fill="A5A5A5"/>
            <w:noWrap/>
            <w:vAlign w:val="bottom"/>
            <w:hideMark/>
          </w:tcPr>
          <w:p w14:paraId="7A4BB2FF" w14:textId="64B62666"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9 </w:t>
            </w:r>
          </w:p>
        </w:tc>
        <w:tc>
          <w:tcPr>
            <w:tcW w:w="537" w:type="pct"/>
            <w:tcBorders>
              <w:top w:val="single" w:sz="4" w:space="0" w:color="auto"/>
              <w:left w:val="nil"/>
              <w:bottom w:val="single" w:sz="4" w:space="0" w:color="000000"/>
              <w:right w:val="single" w:sz="4" w:space="0" w:color="000000"/>
            </w:tcBorders>
            <w:shd w:val="clear" w:color="A5A5A5" w:fill="A5A5A5"/>
            <w:noWrap/>
            <w:vAlign w:val="bottom"/>
            <w:hideMark/>
          </w:tcPr>
          <w:p w14:paraId="451ED347" w14:textId="627090DF"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592 </w:t>
            </w:r>
          </w:p>
        </w:tc>
        <w:tc>
          <w:tcPr>
            <w:tcW w:w="489" w:type="pct"/>
            <w:tcBorders>
              <w:top w:val="single" w:sz="4" w:space="0" w:color="auto"/>
              <w:left w:val="nil"/>
              <w:bottom w:val="single" w:sz="4" w:space="0" w:color="000000"/>
              <w:right w:val="single" w:sz="4" w:space="0" w:color="000000"/>
            </w:tcBorders>
            <w:shd w:val="clear" w:color="A5A5A5" w:fill="A5A5A5"/>
            <w:noWrap/>
            <w:vAlign w:val="bottom"/>
            <w:hideMark/>
          </w:tcPr>
          <w:p w14:paraId="4A9C2156" w14:textId="47E8EC31"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592 </w:t>
            </w:r>
          </w:p>
        </w:tc>
        <w:tc>
          <w:tcPr>
            <w:tcW w:w="488" w:type="pct"/>
            <w:tcBorders>
              <w:top w:val="single" w:sz="4" w:space="0" w:color="auto"/>
              <w:left w:val="nil"/>
              <w:bottom w:val="single" w:sz="4" w:space="0" w:color="000000"/>
              <w:right w:val="single" w:sz="4" w:space="0" w:color="000000"/>
            </w:tcBorders>
            <w:shd w:val="clear" w:color="A5A5A5" w:fill="A5A5A5"/>
            <w:noWrap/>
            <w:vAlign w:val="bottom"/>
            <w:hideMark/>
          </w:tcPr>
          <w:p w14:paraId="62B7B236" w14:textId="012484DB"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2,554 </w:t>
            </w:r>
          </w:p>
        </w:tc>
        <w:tc>
          <w:tcPr>
            <w:tcW w:w="556" w:type="pct"/>
            <w:tcBorders>
              <w:top w:val="single" w:sz="4" w:space="0" w:color="auto"/>
              <w:left w:val="nil"/>
              <w:bottom w:val="single" w:sz="4" w:space="0" w:color="000000"/>
              <w:right w:val="single" w:sz="4" w:space="0" w:color="000000"/>
            </w:tcBorders>
            <w:shd w:val="clear" w:color="A5A5A5" w:fill="A5A5A5"/>
            <w:noWrap/>
            <w:vAlign w:val="bottom"/>
            <w:hideMark/>
          </w:tcPr>
          <w:p w14:paraId="3C3CB6E1" w14:textId="55F33FEA"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2,554 </w:t>
            </w:r>
          </w:p>
        </w:tc>
      </w:tr>
      <w:tr w:rsidR="009E24DC" w:rsidRPr="009E24DC" w14:paraId="77C0F894" w14:textId="77777777" w:rsidTr="009E24DC">
        <w:trPr>
          <w:trHeight w:val="20"/>
        </w:trPr>
        <w:tc>
          <w:tcPr>
            <w:tcW w:w="1953" w:type="pct"/>
            <w:gridSpan w:val="2"/>
            <w:tcBorders>
              <w:top w:val="single" w:sz="4" w:space="0" w:color="000000"/>
              <w:left w:val="single" w:sz="4" w:space="0" w:color="000000"/>
              <w:bottom w:val="single" w:sz="4" w:space="0" w:color="000000"/>
              <w:right w:val="single" w:sz="4" w:space="0" w:color="000000"/>
            </w:tcBorders>
            <w:shd w:val="clear" w:color="A5A5A5" w:fill="A5A5A5"/>
            <w:vAlign w:val="center"/>
            <w:hideMark/>
          </w:tcPr>
          <w:p w14:paraId="4E2660B8"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eastAsia="Times New Roman" w:hAnsi="Arial Narrow"/>
                <w:b/>
                <w:bCs/>
                <w:sz w:val="20"/>
                <w:szCs w:val="20"/>
              </w:rPr>
            </w:pPr>
            <w:r w:rsidRPr="009E24DC">
              <w:rPr>
                <w:rFonts w:ascii="Arial Narrow" w:eastAsia="Times New Roman" w:hAnsi="Arial Narrow"/>
                <w:b/>
                <w:bCs/>
                <w:sz w:val="20"/>
                <w:szCs w:val="20"/>
              </w:rPr>
              <w:t>CALABARZON</w:t>
            </w:r>
          </w:p>
        </w:tc>
        <w:tc>
          <w:tcPr>
            <w:tcW w:w="440" w:type="pct"/>
            <w:tcBorders>
              <w:top w:val="nil"/>
              <w:left w:val="nil"/>
              <w:bottom w:val="single" w:sz="4" w:space="0" w:color="000000"/>
              <w:right w:val="single" w:sz="4" w:space="0" w:color="000000"/>
            </w:tcBorders>
            <w:shd w:val="clear" w:color="A5A5A5" w:fill="A5A5A5"/>
            <w:noWrap/>
            <w:vAlign w:val="bottom"/>
            <w:hideMark/>
          </w:tcPr>
          <w:p w14:paraId="3159571A" w14:textId="46E5EF68"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9 </w:t>
            </w:r>
          </w:p>
        </w:tc>
        <w:tc>
          <w:tcPr>
            <w:tcW w:w="537" w:type="pct"/>
            <w:tcBorders>
              <w:top w:val="nil"/>
              <w:left w:val="nil"/>
              <w:bottom w:val="single" w:sz="4" w:space="0" w:color="000000"/>
              <w:right w:val="single" w:sz="4" w:space="0" w:color="000000"/>
            </w:tcBorders>
            <w:shd w:val="clear" w:color="A5A5A5" w:fill="A5A5A5"/>
            <w:noWrap/>
            <w:vAlign w:val="bottom"/>
            <w:hideMark/>
          </w:tcPr>
          <w:p w14:paraId="4B6F43A8" w14:textId="2247D22C"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9 </w:t>
            </w:r>
          </w:p>
        </w:tc>
        <w:tc>
          <w:tcPr>
            <w:tcW w:w="537" w:type="pct"/>
            <w:tcBorders>
              <w:top w:val="nil"/>
              <w:left w:val="nil"/>
              <w:bottom w:val="single" w:sz="4" w:space="0" w:color="000000"/>
              <w:right w:val="single" w:sz="4" w:space="0" w:color="000000"/>
            </w:tcBorders>
            <w:shd w:val="clear" w:color="A5A5A5" w:fill="A5A5A5"/>
            <w:noWrap/>
            <w:vAlign w:val="bottom"/>
            <w:hideMark/>
          </w:tcPr>
          <w:p w14:paraId="06835B40" w14:textId="1CFE15E0"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592 </w:t>
            </w:r>
          </w:p>
        </w:tc>
        <w:tc>
          <w:tcPr>
            <w:tcW w:w="489" w:type="pct"/>
            <w:tcBorders>
              <w:top w:val="nil"/>
              <w:left w:val="nil"/>
              <w:bottom w:val="single" w:sz="4" w:space="0" w:color="000000"/>
              <w:right w:val="single" w:sz="4" w:space="0" w:color="000000"/>
            </w:tcBorders>
            <w:shd w:val="clear" w:color="A5A5A5" w:fill="A5A5A5"/>
            <w:noWrap/>
            <w:vAlign w:val="bottom"/>
            <w:hideMark/>
          </w:tcPr>
          <w:p w14:paraId="78506A35" w14:textId="12B3E236"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592 </w:t>
            </w:r>
          </w:p>
        </w:tc>
        <w:tc>
          <w:tcPr>
            <w:tcW w:w="488" w:type="pct"/>
            <w:tcBorders>
              <w:top w:val="nil"/>
              <w:left w:val="nil"/>
              <w:bottom w:val="single" w:sz="4" w:space="0" w:color="000000"/>
              <w:right w:val="single" w:sz="4" w:space="0" w:color="000000"/>
            </w:tcBorders>
            <w:shd w:val="clear" w:color="A5A5A5" w:fill="A5A5A5"/>
            <w:noWrap/>
            <w:vAlign w:val="bottom"/>
            <w:hideMark/>
          </w:tcPr>
          <w:p w14:paraId="400769CA" w14:textId="230B365F"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2,554 </w:t>
            </w:r>
          </w:p>
        </w:tc>
        <w:tc>
          <w:tcPr>
            <w:tcW w:w="556" w:type="pct"/>
            <w:tcBorders>
              <w:top w:val="nil"/>
              <w:left w:val="nil"/>
              <w:bottom w:val="single" w:sz="4" w:space="0" w:color="000000"/>
              <w:right w:val="single" w:sz="4" w:space="0" w:color="000000"/>
            </w:tcBorders>
            <w:shd w:val="clear" w:color="A5A5A5" w:fill="A5A5A5"/>
            <w:noWrap/>
            <w:vAlign w:val="bottom"/>
            <w:hideMark/>
          </w:tcPr>
          <w:p w14:paraId="77725201" w14:textId="71E62C8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2,554 </w:t>
            </w:r>
          </w:p>
        </w:tc>
      </w:tr>
      <w:tr w:rsidR="009E24DC" w:rsidRPr="009E24DC" w14:paraId="7ACD8DFB" w14:textId="77777777" w:rsidTr="009E24DC">
        <w:trPr>
          <w:trHeight w:val="20"/>
        </w:trPr>
        <w:tc>
          <w:tcPr>
            <w:tcW w:w="1953"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410D4EA9"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eastAsia="Times New Roman" w:hAnsi="Arial Narrow"/>
                <w:b/>
                <w:bCs/>
                <w:sz w:val="20"/>
                <w:szCs w:val="20"/>
              </w:rPr>
            </w:pPr>
            <w:r w:rsidRPr="009E24DC">
              <w:rPr>
                <w:rFonts w:ascii="Arial Narrow" w:eastAsia="Times New Roman" w:hAnsi="Arial Narrow"/>
                <w:b/>
                <w:bCs/>
                <w:sz w:val="20"/>
                <w:szCs w:val="20"/>
              </w:rPr>
              <w:t>Quezon</w:t>
            </w:r>
          </w:p>
        </w:tc>
        <w:tc>
          <w:tcPr>
            <w:tcW w:w="440" w:type="pct"/>
            <w:tcBorders>
              <w:top w:val="nil"/>
              <w:left w:val="nil"/>
              <w:bottom w:val="single" w:sz="4" w:space="0" w:color="000000"/>
              <w:right w:val="single" w:sz="4" w:space="0" w:color="000000"/>
            </w:tcBorders>
            <w:shd w:val="clear" w:color="D8D8D8" w:fill="D8D8D8"/>
            <w:noWrap/>
            <w:vAlign w:val="bottom"/>
            <w:hideMark/>
          </w:tcPr>
          <w:p w14:paraId="368F7DD7" w14:textId="4F97055F"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9 </w:t>
            </w:r>
          </w:p>
        </w:tc>
        <w:tc>
          <w:tcPr>
            <w:tcW w:w="537" w:type="pct"/>
            <w:tcBorders>
              <w:top w:val="nil"/>
              <w:left w:val="nil"/>
              <w:bottom w:val="single" w:sz="4" w:space="0" w:color="000000"/>
              <w:right w:val="single" w:sz="4" w:space="0" w:color="000000"/>
            </w:tcBorders>
            <w:shd w:val="clear" w:color="D8D8D8" w:fill="D8D8D8"/>
            <w:noWrap/>
            <w:vAlign w:val="bottom"/>
            <w:hideMark/>
          </w:tcPr>
          <w:p w14:paraId="39DB6FC8" w14:textId="55C0501D"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9 </w:t>
            </w:r>
          </w:p>
        </w:tc>
        <w:tc>
          <w:tcPr>
            <w:tcW w:w="537" w:type="pct"/>
            <w:tcBorders>
              <w:top w:val="nil"/>
              <w:left w:val="nil"/>
              <w:bottom w:val="single" w:sz="4" w:space="0" w:color="000000"/>
              <w:right w:val="single" w:sz="4" w:space="0" w:color="000000"/>
            </w:tcBorders>
            <w:shd w:val="clear" w:color="D8D8D8" w:fill="D8D8D8"/>
            <w:noWrap/>
            <w:vAlign w:val="bottom"/>
            <w:hideMark/>
          </w:tcPr>
          <w:p w14:paraId="325C1ADB" w14:textId="66FB4EE2"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592 </w:t>
            </w:r>
          </w:p>
        </w:tc>
        <w:tc>
          <w:tcPr>
            <w:tcW w:w="489" w:type="pct"/>
            <w:tcBorders>
              <w:top w:val="nil"/>
              <w:left w:val="nil"/>
              <w:bottom w:val="single" w:sz="4" w:space="0" w:color="000000"/>
              <w:right w:val="single" w:sz="4" w:space="0" w:color="000000"/>
            </w:tcBorders>
            <w:shd w:val="clear" w:color="D8D8D8" w:fill="D8D8D8"/>
            <w:noWrap/>
            <w:vAlign w:val="bottom"/>
            <w:hideMark/>
          </w:tcPr>
          <w:p w14:paraId="127F1D2D" w14:textId="7FA115E4"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592 </w:t>
            </w:r>
          </w:p>
        </w:tc>
        <w:tc>
          <w:tcPr>
            <w:tcW w:w="488" w:type="pct"/>
            <w:tcBorders>
              <w:top w:val="nil"/>
              <w:left w:val="nil"/>
              <w:bottom w:val="single" w:sz="4" w:space="0" w:color="000000"/>
              <w:right w:val="single" w:sz="4" w:space="0" w:color="000000"/>
            </w:tcBorders>
            <w:shd w:val="clear" w:color="D8D8D8" w:fill="D8D8D8"/>
            <w:noWrap/>
            <w:vAlign w:val="bottom"/>
            <w:hideMark/>
          </w:tcPr>
          <w:p w14:paraId="318F041E" w14:textId="47E650E6"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2,554 </w:t>
            </w:r>
          </w:p>
        </w:tc>
        <w:tc>
          <w:tcPr>
            <w:tcW w:w="556" w:type="pct"/>
            <w:tcBorders>
              <w:top w:val="nil"/>
              <w:left w:val="nil"/>
              <w:bottom w:val="single" w:sz="4" w:space="0" w:color="000000"/>
              <w:right w:val="single" w:sz="4" w:space="0" w:color="000000"/>
            </w:tcBorders>
            <w:shd w:val="clear" w:color="D8D8D8" w:fill="D8D8D8"/>
            <w:noWrap/>
            <w:vAlign w:val="bottom"/>
            <w:hideMark/>
          </w:tcPr>
          <w:p w14:paraId="569DB249" w14:textId="7A24FF8B"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2,554 </w:t>
            </w:r>
          </w:p>
        </w:tc>
      </w:tr>
      <w:tr w:rsidR="009E24DC" w:rsidRPr="009E24DC" w14:paraId="4A1DF030" w14:textId="77777777" w:rsidTr="009E24DC">
        <w:trPr>
          <w:trHeight w:val="20"/>
        </w:trPr>
        <w:tc>
          <w:tcPr>
            <w:tcW w:w="97" w:type="pct"/>
            <w:tcBorders>
              <w:top w:val="nil"/>
              <w:left w:val="single" w:sz="4" w:space="0" w:color="000000"/>
              <w:bottom w:val="single" w:sz="4" w:space="0" w:color="000000"/>
              <w:right w:val="nil"/>
            </w:tcBorders>
            <w:shd w:val="clear" w:color="auto" w:fill="auto"/>
            <w:vAlign w:val="center"/>
            <w:hideMark/>
          </w:tcPr>
          <w:p w14:paraId="3ACCD2DD"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sz w:val="20"/>
                <w:szCs w:val="20"/>
              </w:rPr>
            </w:pPr>
            <w:r w:rsidRPr="009E24DC">
              <w:rPr>
                <w:rFonts w:ascii="Arial Narrow" w:eastAsia="Times New Roman" w:hAnsi="Arial Narrow"/>
                <w:sz w:val="20"/>
                <w:szCs w:val="20"/>
              </w:rPr>
              <w:t> </w:t>
            </w:r>
          </w:p>
        </w:tc>
        <w:tc>
          <w:tcPr>
            <w:tcW w:w="1855" w:type="pct"/>
            <w:tcBorders>
              <w:top w:val="nil"/>
              <w:left w:val="nil"/>
              <w:bottom w:val="single" w:sz="4" w:space="0" w:color="000000"/>
              <w:right w:val="single" w:sz="4" w:space="0" w:color="000000"/>
            </w:tcBorders>
            <w:shd w:val="clear" w:color="auto" w:fill="auto"/>
            <w:vAlign w:val="center"/>
            <w:hideMark/>
          </w:tcPr>
          <w:p w14:paraId="5EC24BB7"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eastAsia="Times New Roman" w:hAnsi="Arial Narrow"/>
                <w:i/>
                <w:iCs/>
                <w:sz w:val="20"/>
                <w:szCs w:val="20"/>
              </w:rPr>
            </w:pPr>
            <w:r w:rsidRPr="009E24DC">
              <w:rPr>
                <w:rFonts w:ascii="Arial Narrow" w:eastAsia="Times New Roman" w:hAnsi="Arial Narrow"/>
                <w:i/>
                <w:iCs/>
                <w:sz w:val="20"/>
                <w:szCs w:val="20"/>
              </w:rPr>
              <w:t>Lucena City (capital)</w:t>
            </w:r>
          </w:p>
        </w:tc>
        <w:tc>
          <w:tcPr>
            <w:tcW w:w="440" w:type="pct"/>
            <w:tcBorders>
              <w:top w:val="nil"/>
              <w:left w:val="nil"/>
              <w:bottom w:val="single" w:sz="4" w:space="0" w:color="000000"/>
              <w:right w:val="single" w:sz="4" w:space="0" w:color="000000"/>
            </w:tcBorders>
            <w:shd w:val="clear" w:color="auto" w:fill="auto"/>
            <w:noWrap/>
            <w:vAlign w:val="bottom"/>
            <w:hideMark/>
          </w:tcPr>
          <w:p w14:paraId="5EDF86BE" w14:textId="23B22988"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i/>
                <w:iCs/>
                <w:sz w:val="20"/>
                <w:szCs w:val="20"/>
              </w:rPr>
            </w:pPr>
            <w:r w:rsidRPr="009E24DC">
              <w:rPr>
                <w:rFonts w:ascii="Arial Narrow" w:eastAsia="Times New Roman" w:hAnsi="Arial Narrow"/>
                <w:i/>
                <w:iCs/>
                <w:sz w:val="20"/>
                <w:szCs w:val="20"/>
              </w:rPr>
              <w:t xml:space="preserve">9 </w:t>
            </w:r>
          </w:p>
        </w:tc>
        <w:tc>
          <w:tcPr>
            <w:tcW w:w="537" w:type="pct"/>
            <w:tcBorders>
              <w:top w:val="nil"/>
              <w:left w:val="nil"/>
              <w:bottom w:val="single" w:sz="4" w:space="0" w:color="000000"/>
              <w:right w:val="single" w:sz="4" w:space="0" w:color="000000"/>
            </w:tcBorders>
            <w:shd w:val="clear" w:color="auto" w:fill="auto"/>
            <w:noWrap/>
            <w:vAlign w:val="bottom"/>
            <w:hideMark/>
          </w:tcPr>
          <w:p w14:paraId="40410A01" w14:textId="0D5C1A15"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i/>
                <w:iCs/>
                <w:sz w:val="20"/>
                <w:szCs w:val="20"/>
              </w:rPr>
            </w:pPr>
            <w:r w:rsidRPr="009E24DC">
              <w:rPr>
                <w:rFonts w:ascii="Arial Narrow" w:eastAsia="Times New Roman" w:hAnsi="Arial Narrow"/>
                <w:i/>
                <w:iCs/>
                <w:sz w:val="20"/>
                <w:szCs w:val="20"/>
              </w:rPr>
              <w:t xml:space="preserve">9 </w:t>
            </w:r>
          </w:p>
        </w:tc>
        <w:tc>
          <w:tcPr>
            <w:tcW w:w="537" w:type="pct"/>
            <w:tcBorders>
              <w:top w:val="nil"/>
              <w:left w:val="nil"/>
              <w:bottom w:val="single" w:sz="4" w:space="0" w:color="000000"/>
              <w:right w:val="single" w:sz="4" w:space="0" w:color="000000"/>
            </w:tcBorders>
            <w:shd w:val="clear" w:color="auto" w:fill="auto"/>
            <w:noWrap/>
            <w:vAlign w:val="bottom"/>
            <w:hideMark/>
          </w:tcPr>
          <w:p w14:paraId="1A29A02F" w14:textId="2EEB70EB"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i/>
                <w:iCs/>
                <w:sz w:val="20"/>
                <w:szCs w:val="20"/>
              </w:rPr>
            </w:pPr>
            <w:r w:rsidRPr="009E24DC">
              <w:rPr>
                <w:rFonts w:ascii="Arial Narrow" w:eastAsia="Times New Roman" w:hAnsi="Arial Narrow"/>
                <w:i/>
                <w:iCs/>
                <w:sz w:val="20"/>
                <w:szCs w:val="20"/>
              </w:rPr>
              <w:t xml:space="preserve"> 592 </w:t>
            </w:r>
          </w:p>
        </w:tc>
        <w:tc>
          <w:tcPr>
            <w:tcW w:w="489" w:type="pct"/>
            <w:tcBorders>
              <w:top w:val="nil"/>
              <w:left w:val="nil"/>
              <w:bottom w:val="single" w:sz="4" w:space="0" w:color="000000"/>
              <w:right w:val="single" w:sz="4" w:space="0" w:color="000000"/>
            </w:tcBorders>
            <w:shd w:val="clear" w:color="auto" w:fill="auto"/>
            <w:noWrap/>
            <w:vAlign w:val="bottom"/>
            <w:hideMark/>
          </w:tcPr>
          <w:p w14:paraId="49F2DA0E" w14:textId="483C77C1"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i/>
                <w:iCs/>
                <w:sz w:val="20"/>
                <w:szCs w:val="20"/>
              </w:rPr>
            </w:pPr>
            <w:r w:rsidRPr="009E24DC">
              <w:rPr>
                <w:rFonts w:ascii="Arial Narrow" w:eastAsia="Times New Roman" w:hAnsi="Arial Narrow"/>
                <w:i/>
                <w:iCs/>
                <w:sz w:val="20"/>
                <w:szCs w:val="20"/>
              </w:rPr>
              <w:t xml:space="preserve"> 592 </w:t>
            </w:r>
          </w:p>
        </w:tc>
        <w:tc>
          <w:tcPr>
            <w:tcW w:w="488" w:type="pct"/>
            <w:tcBorders>
              <w:top w:val="nil"/>
              <w:left w:val="nil"/>
              <w:bottom w:val="single" w:sz="4" w:space="0" w:color="000000"/>
              <w:right w:val="single" w:sz="4" w:space="0" w:color="000000"/>
            </w:tcBorders>
            <w:shd w:val="clear" w:color="auto" w:fill="auto"/>
            <w:noWrap/>
            <w:vAlign w:val="bottom"/>
            <w:hideMark/>
          </w:tcPr>
          <w:p w14:paraId="04A420A8" w14:textId="154621F1"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i/>
                <w:iCs/>
                <w:sz w:val="20"/>
                <w:szCs w:val="20"/>
              </w:rPr>
            </w:pPr>
            <w:r w:rsidRPr="009E24DC">
              <w:rPr>
                <w:rFonts w:ascii="Arial Narrow" w:eastAsia="Times New Roman" w:hAnsi="Arial Narrow"/>
                <w:i/>
                <w:iCs/>
                <w:sz w:val="20"/>
                <w:szCs w:val="20"/>
              </w:rPr>
              <w:t xml:space="preserve">2,554 </w:t>
            </w:r>
          </w:p>
        </w:tc>
        <w:tc>
          <w:tcPr>
            <w:tcW w:w="556" w:type="pct"/>
            <w:tcBorders>
              <w:top w:val="nil"/>
              <w:left w:val="nil"/>
              <w:bottom w:val="single" w:sz="4" w:space="0" w:color="000000"/>
              <w:right w:val="single" w:sz="4" w:space="0" w:color="000000"/>
            </w:tcBorders>
            <w:shd w:val="clear" w:color="auto" w:fill="auto"/>
            <w:noWrap/>
            <w:vAlign w:val="bottom"/>
            <w:hideMark/>
          </w:tcPr>
          <w:p w14:paraId="27859125" w14:textId="35F146E6"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i/>
                <w:iCs/>
                <w:sz w:val="20"/>
                <w:szCs w:val="20"/>
              </w:rPr>
            </w:pPr>
            <w:r w:rsidRPr="009E24DC">
              <w:rPr>
                <w:rFonts w:ascii="Arial Narrow" w:eastAsia="Times New Roman" w:hAnsi="Arial Narrow"/>
                <w:i/>
                <w:iCs/>
                <w:sz w:val="20"/>
                <w:szCs w:val="20"/>
              </w:rPr>
              <w:t xml:space="preserve">2,554 </w:t>
            </w:r>
          </w:p>
        </w:tc>
      </w:tr>
    </w:tbl>
    <w:p w14:paraId="4826D1BF" w14:textId="77777777" w:rsidR="00563741" w:rsidRDefault="00563741" w:rsidP="00170D26">
      <w:pPr>
        <w:widowControl/>
        <w:spacing w:after="0" w:line="240" w:lineRule="auto"/>
        <w:ind w:left="851"/>
        <w:contextualSpacing/>
        <w:jc w:val="both"/>
        <w:rPr>
          <w:rFonts w:ascii="Arial" w:eastAsia="Times New Roman" w:hAnsi="Arial" w:cs="Arial"/>
          <w:bCs/>
          <w:i/>
          <w:iCs/>
          <w:sz w:val="16"/>
          <w:szCs w:val="24"/>
        </w:rPr>
      </w:pPr>
      <w:r w:rsidRPr="000F55EC">
        <w:rPr>
          <w:rFonts w:ascii="Arial" w:eastAsia="Times New Roman" w:hAnsi="Arial" w:cs="Arial"/>
          <w:bCs/>
          <w:i/>
          <w:iCs/>
          <w:sz w:val="16"/>
          <w:szCs w:val="24"/>
        </w:rPr>
        <w:t>Note: Ongoing assessment and validation being conducted.</w:t>
      </w:r>
    </w:p>
    <w:p w14:paraId="5E5F56B1" w14:textId="2920112C" w:rsidR="00D704F3" w:rsidRDefault="00877C41" w:rsidP="00170D26">
      <w:pPr>
        <w:widowControl/>
        <w:spacing w:after="0" w:line="240" w:lineRule="auto"/>
        <w:contextualSpacing/>
        <w:jc w:val="right"/>
        <w:rPr>
          <w:rFonts w:ascii="Arial" w:eastAsia="Times New Roman" w:hAnsi="Arial" w:cs="Arial"/>
          <w:i/>
          <w:iCs/>
          <w:color w:val="0070C0"/>
          <w:sz w:val="16"/>
          <w:szCs w:val="24"/>
        </w:rPr>
      </w:pPr>
      <w:r w:rsidRPr="000F55EC">
        <w:rPr>
          <w:rFonts w:ascii="Arial" w:eastAsia="Times New Roman" w:hAnsi="Arial" w:cs="Arial"/>
          <w:i/>
          <w:iCs/>
          <w:color w:val="0070C0"/>
          <w:sz w:val="16"/>
          <w:szCs w:val="24"/>
        </w:rPr>
        <w:t>Source: DSWD-FO</w:t>
      </w:r>
      <w:r>
        <w:rPr>
          <w:rFonts w:ascii="Arial" w:eastAsia="Times New Roman" w:hAnsi="Arial" w:cs="Arial"/>
          <w:i/>
          <w:iCs/>
          <w:color w:val="0070C0"/>
          <w:sz w:val="16"/>
          <w:szCs w:val="24"/>
        </w:rPr>
        <w:t xml:space="preserve"> CALABARZON</w:t>
      </w:r>
    </w:p>
    <w:p w14:paraId="0A8D9B72" w14:textId="77777777" w:rsidR="00EC02B9" w:rsidRDefault="00EC02B9" w:rsidP="00170D26">
      <w:pPr>
        <w:widowControl/>
        <w:spacing w:after="0" w:line="240" w:lineRule="auto"/>
        <w:contextualSpacing/>
        <w:rPr>
          <w:rFonts w:ascii="Arial" w:eastAsia="Times New Roman" w:hAnsi="Arial" w:cs="Arial"/>
          <w:i/>
          <w:iCs/>
          <w:color w:val="0070C0"/>
          <w:sz w:val="16"/>
          <w:szCs w:val="24"/>
        </w:rPr>
      </w:pPr>
    </w:p>
    <w:p w14:paraId="75912167" w14:textId="77777777" w:rsidR="009C18C5" w:rsidRDefault="00425D5C" w:rsidP="00170D26">
      <w:pPr>
        <w:pStyle w:val="ListParagraph"/>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ind w:left="851" w:hanging="436"/>
        <w:jc w:val="both"/>
        <w:rPr>
          <w:rFonts w:ascii="Arial" w:eastAsia="Arial" w:hAnsi="Arial" w:cs="Arial"/>
          <w:b/>
          <w:color w:val="002060"/>
          <w:sz w:val="24"/>
          <w:szCs w:val="24"/>
        </w:rPr>
      </w:pPr>
      <w:r>
        <w:rPr>
          <w:rFonts w:ascii="Arial" w:eastAsia="Arial" w:hAnsi="Arial" w:cs="Arial"/>
          <w:b/>
          <w:color w:val="002060"/>
          <w:sz w:val="24"/>
          <w:szCs w:val="24"/>
        </w:rPr>
        <w:t>Outside</w:t>
      </w:r>
      <w:r w:rsidRPr="00425D5C">
        <w:rPr>
          <w:rFonts w:ascii="Arial" w:eastAsia="Arial" w:hAnsi="Arial" w:cs="Arial"/>
          <w:b/>
          <w:color w:val="002060"/>
          <w:sz w:val="24"/>
          <w:szCs w:val="24"/>
        </w:rPr>
        <w:t xml:space="preserve"> Evacuation Centers</w:t>
      </w:r>
    </w:p>
    <w:p w14:paraId="5BBB6713" w14:textId="6B4E281C" w:rsidR="009C18C5" w:rsidRDefault="00425D5C" w:rsidP="00170D26">
      <w:pPr>
        <w:pStyle w:val="ListParagraph"/>
        <w:pBdr>
          <w:top w:val="none" w:sz="0" w:space="0" w:color="auto"/>
          <w:left w:val="none" w:sz="0" w:space="0" w:color="auto"/>
          <w:bottom w:val="none" w:sz="0" w:space="0" w:color="auto"/>
          <w:right w:val="none" w:sz="0" w:space="0" w:color="auto"/>
          <w:between w:val="none" w:sz="0" w:space="0" w:color="auto"/>
        </w:pBdr>
        <w:spacing w:after="0" w:line="240" w:lineRule="auto"/>
        <w:ind w:left="851"/>
        <w:jc w:val="both"/>
        <w:rPr>
          <w:rFonts w:ascii="Arial" w:eastAsia="Arial" w:hAnsi="Arial" w:cs="Arial"/>
          <w:color w:val="auto"/>
          <w:sz w:val="24"/>
          <w:szCs w:val="24"/>
        </w:rPr>
      </w:pPr>
      <w:r w:rsidRPr="009C18C5">
        <w:rPr>
          <w:rFonts w:ascii="Arial" w:eastAsia="Arial" w:hAnsi="Arial" w:cs="Arial"/>
          <w:color w:val="auto"/>
          <w:sz w:val="24"/>
          <w:szCs w:val="24"/>
        </w:rPr>
        <w:t xml:space="preserve">A total of </w:t>
      </w:r>
      <w:r w:rsidR="009E24DC">
        <w:rPr>
          <w:rFonts w:ascii="Arial" w:eastAsia="Arial" w:hAnsi="Arial" w:cs="Arial"/>
          <w:b/>
          <w:color w:val="0070C0"/>
          <w:sz w:val="24"/>
          <w:szCs w:val="24"/>
        </w:rPr>
        <w:t>1,940</w:t>
      </w:r>
      <w:r w:rsidRPr="009C18C5">
        <w:rPr>
          <w:rFonts w:ascii="Arial" w:eastAsia="Arial" w:hAnsi="Arial" w:cs="Arial"/>
          <w:b/>
          <w:color w:val="0070C0"/>
          <w:sz w:val="24"/>
          <w:szCs w:val="24"/>
        </w:rPr>
        <w:t xml:space="preserve"> families</w:t>
      </w:r>
      <w:r w:rsidRPr="009C18C5">
        <w:rPr>
          <w:rFonts w:ascii="Arial" w:eastAsia="Arial" w:hAnsi="Arial" w:cs="Arial"/>
          <w:color w:val="0070C0"/>
          <w:sz w:val="24"/>
          <w:szCs w:val="24"/>
        </w:rPr>
        <w:t xml:space="preserve"> </w:t>
      </w:r>
      <w:r w:rsidRPr="009C18C5">
        <w:rPr>
          <w:rFonts w:ascii="Arial" w:eastAsia="Arial" w:hAnsi="Arial" w:cs="Arial"/>
          <w:color w:val="auto"/>
          <w:sz w:val="24"/>
          <w:szCs w:val="24"/>
        </w:rPr>
        <w:t xml:space="preserve">or </w:t>
      </w:r>
      <w:r w:rsidR="009E24DC">
        <w:rPr>
          <w:rFonts w:ascii="Arial" w:eastAsia="Arial" w:hAnsi="Arial" w:cs="Arial"/>
          <w:b/>
          <w:color w:val="0070C0"/>
          <w:sz w:val="24"/>
          <w:szCs w:val="24"/>
        </w:rPr>
        <w:t>8</w:t>
      </w:r>
      <w:r w:rsidR="001973B5">
        <w:rPr>
          <w:rFonts w:ascii="Arial" w:eastAsia="Arial" w:hAnsi="Arial" w:cs="Arial"/>
          <w:b/>
          <w:color w:val="0070C0"/>
          <w:sz w:val="24"/>
          <w:szCs w:val="24"/>
        </w:rPr>
        <w:t>,</w:t>
      </w:r>
      <w:r w:rsidR="009E24DC">
        <w:rPr>
          <w:rFonts w:ascii="Arial" w:eastAsia="Arial" w:hAnsi="Arial" w:cs="Arial"/>
          <w:b/>
          <w:color w:val="0070C0"/>
          <w:sz w:val="24"/>
          <w:szCs w:val="24"/>
        </w:rPr>
        <w:t>912</w:t>
      </w:r>
      <w:r w:rsidRPr="009C18C5">
        <w:rPr>
          <w:rFonts w:ascii="Arial" w:eastAsia="Arial" w:hAnsi="Arial" w:cs="Arial"/>
          <w:b/>
          <w:color w:val="0070C0"/>
          <w:sz w:val="24"/>
          <w:szCs w:val="24"/>
        </w:rPr>
        <w:t xml:space="preserve"> persons</w:t>
      </w:r>
      <w:r w:rsidRPr="009C18C5">
        <w:rPr>
          <w:rFonts w:ascii="Arial" w:eastAsia="Arial" w:hAnsi="Arial" w:cs="Arial"/>
          <w:color w:val="0070C0"/>
          <w:sz w:val="24"/>
          <w:szCs w:val="24"/>
        </w:rPr>
        <w:t xml:space="preserve"> </w:t>
      </w:r>
      <w:r w:rsidR="00A96A8E" w:rsidRPr="009C18C5">
        <w:rPr>
          <w:rFonts w:ascii="Arial" w:eastAsia="Arial" w:hAnsi="Arial" w:cs="Arial"/>
          <w:color w:val="auto"/>
          <w:sz w:val="24"/>
          <w:szCs w:val="24"/>
        </w:rPr>
        <w:t xml:space="preserve">are temporarily staying </w:t>
      </w:r>
      <w:r w:rsidRPr="009C18C5">
        <w:rPr>
          <w:rFonts w:ascii="Arial" w:eastAsia="Arial" w:hAnsi="Arial" w:cs="Arial"/>
          <w:color w:val="auto"/>
          <w:sz w:val="24"/>
          <w:szCs w:val="24"/>
        </w:rPr>
        <w:t xml:space="preserve">with their relatives and/or friends in </w:t>
      </w:r>
      <w:r w:rsidR="001973B5">
        <w:rPr>
          <w:rFonts w:ascii="Arial" w:eastAsia="Times New Roman" w:hAnsi="Arial" w:cs="Arial"/>
          <w:b/>
          <w:color w:val="0070C0"/>
          <w:sz w:val="24"/>
          <w:szCs w:val="24"/>
        </w:rPr>
        <w:t>Lucena City, Quezon</w:t>
      </w:r>
      <w:r w:rsidRPr="009C18C5">
        <w:rPr>
          <w:rFonts w:ascii="Arial" w:eastAsia="Arial" w:hAnsi="Arial" w:cs="Arial"/>
          <w:color w:val="auto"/>
          <w:sz w:val="24"/>
          <w:szCs w:val="24"/>
        </w:rPr>
        <w:t xml:space="preserve"> (see Table 3).</w:t>
      </w:r>
    </w:p>
    <w:p w14:paraId="3F6E2B14" w14:textId="77777777" w:rsidR="009C18C5" w:rsidRDefault="009C18C5" w:rsidP="00170D26">
      <w:pPr>
        <w:pStyle w:val="ListParagraph"/>
        <w:pBdr>
          <w:top w:val="none" w:sz="0" w:space="0" w:color="auto"/>
          <w:left w:val="none" w:sz="0" w:space="0" w:color="auto"/>
          <w:bottom w:val="none" w:sz="0" w:space="0" w:color="auto"/>
          <w:right w:val="none" w:sz="0" w:space="0" w:color="auto"/>
          <w:between w:val="none" w:sz="0" w:space="0" w:color="auto"/>
        </w:pBdr>
        <w:spacing w:after="0" w:line="240" w:lineRule="auto"/>
        <w:ind w:left="851"/>
        <w:jc w:val="both"/>
        <w:rPr>
          <w:rFonts w:ascii="Arial" w:eastAsia="Arial" w:hAnsi="Arial" w:cs="Arial"/>
          <w:color w:val="auto"/>
          <w:sz w:val="24"/>
          <w:szCs w:val="24"/>
        </w:rPr>
      </w:pPr>
    </w:p>
    <w:p w14:paraId="00777CAE" w14:textId="77777777" w:rsidR="00425D5C" w:rsidRPr="009C18C5" w:rsidRDefault="00425D5C" w:rsidP="00170D26">
      <w:pPr>
        <w:pStyle w:val="ListParagraph"/>
        <w:pBdr>
          <w:top w:val="none" w:sz="0" w:space="0" w:color="auto"/>
          <w:left w:val="none" w:sz="0" w:space="0" w:color="auto"/>
          <w:bottom w:val="none" w:sz="0" w:space="0" w:color="auto"/>
          <w:right w:val="none" w:sz="0" w:space="0" w:color="auto"/>
          <w:between w:val="none" w:sz="0" w:space="0" w:color="auto"/>
        </w:pBdr>
        <w:spacing w:after="0" w:line="240" w:lineRule="auto"/>
        <w:ind w:left="851"/>
        <w:jc w:val="both"/>
        <w:rPr>
          <w:rFonts w:ascii="Arial" w:eastAsia="Arial" w:hAnsi="Arial" w:cs="Arial"/>
          <w:b/>
          <w:color w:val="002060"/>
          <w:sz w:val="24"/>
          <w:szCs w:val="24"/>
        </w:rPr>
      </w:pPr>
      <w:r w:rsidRPr="009C18C5">
        <w:rPr>
          <w:rFonts w:ascii="Arial" w:eastAsia="Arial" w:hAnsi="Arial" w:cs="Arial"/>
          <w:b/>
          <w:i/>
          <w:sz w:val="20"/>
          <w:szCs w:val="24"/>
        </w:rPr>
        <w:t>Table 3. Status of Displaced Families</w:t>
      </w:r>
      <w:r w:rsidR="009F673A" w:rsidRPr="009C18C5">
        <w:rPr>
          <w:rFonts w:ascii="Arial" w:eastAsia="Arial" w:hAnsi="Arial" w:cs="Arial"/>
          <w:b/>
          <w:i/>
          <w:sz w:val="20"/>
          <w:szCs w:val="24"/>
        </w:rPr>
        <w:t xml:space="preserve"> </w:t>
      </w:r>
      <w:r w:rsidRPr="009C18C5">
        <w:rPr>
          <w:rFonts w:ascii="Arial" w:eastAsia="Arial" w:hAnsi="Arial" w:cs="Arial"/>
          <w:b/>
          <w:i/>
          <w:sz w:val="20"/>
          <w:szCs w:val="24"/>
        </w:rPr>
        <w:t>/ Persons Outside Evacuation Centers</w:t>
      </w:r>
    </w:p>
    <w:tbl>
      <w:tblPr>
        <w:tblW w:w="4678" w:type="pct"/>
        <w:tblInd w:w="988" w:type="dxa"/>
        <w:tblLook w:val="04A0" w:firstRow="1" w:lastRow="0" w:firstColumn="1" w:lastColumn="0" w:noHBand="0" w:noVBand="1"/>
      </w:tblPr>
      <w:tblGrid>
        <w:gridCol w:w="282"/>
        <w:gridCol w:w="7373"/>
        <w:gridCol w:w="1560"/>
        <w:gridCol w:w="1560"/>
        <w:gridCol w:w="1560"/>
        <w:gridCol w:w="2031"/>
      </w:tblGrid>
      <w:tr w:rsidR="009E24DC" w:rsidRPr="009E24DC" w14:paraId="43EA0909" w14:textId="77777777" w:rsidTr="009E24DC">
        <w:trPr>
          <w:trHeight w:val="300"/>
        </w:trPr>
        <w:tc>
          <w:tcPr>
            <w:tcW w:w="2664" w:type="pct"/>
            <w:gridSpan w:val="2"/>
            <w:vMerge w:val="restart"/>
            <w:tcBorders>
              <w:top w:val="single" w:sz="4" w:space="0" w:color="auto"/>
              <w:left w:val="single" w:sz="4" w:space="0" w:color="auto"/>
              <w:bottom w:val="single" w:sz="4" w:space="0" w:color="auto"/>
              <w:right w:val="single" w:sz="4" w:space="0" w:color="auto"/>
            </w:tcBorders>
            <w:shd w:val="clear" w:color="7F7F7F" w:fill="7F7F7F"/>
            <w:vAlign w:val="center"/>
            <w:hideMark/>
          </w:tcPr>
          <w:p w14:paraId="3F9CC54E"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REGION / PROVINCE / MUNICIPALITY </w:t>
            </w:r>
          </w:p>
        </w:tc>
        <w:tc>
          <w:tcPr>
            <w:tcW w:w="2336" w:type="pct"/>
            <w:gridSpan w:val="4"/>
            <w:tcBorders>
              <w:top w:val="single" w:sz="4" w:space="0" w:color="auto"/>
              <w:left w:val="single" w:sz="4" w:space="0" w:color="auto"/>
              <w:bottom w:val="single" w:sz="4" w:space="0" w:color="auto"/>
              <w:right w:val="single" w:sz="4" w:space="0" w:color="auto"/>
            </w:tcBorders>
            <w:shd w:val="clear" w:color="808080" w:fill="808080"/>
            <w:vAlign w:val="center"/>
            <w:hideMark/>
          </w:tcPr>
          <w:p w14:paraId="7C4A27E9"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 NUMBER OF DISPLACED </w:t>
            </w:r>
          </w:p>
        </w:tc>
      </w:tr>
      <w:tr w:rsidR="009E24DC" w:rsidRPr="009E24DC" w14:paraId="04B29E2B" w14:textId="77777777" w:rsidTr="009E24DC">
        <w:trPr>
          <w:trHeight w:val="300"/>
        </w:trPr>
        <w:tc>
          <w:tcPr>
            <w:tcW w:w="2664" w:type="pct"/>
            <w:gridSpan w:val="2"/>
            <w:vMerge/>
            <w:tcBorders>
              <w:top w:val="single" w:sz="4" w:space="0" w:color="auto"/>
              <w:left w:val="single" w:sz="4" w:space="0" w:color="auto"/>
              <w:bottom w:val="single" w:sz="4" w:space="0" w:color="auto"/>
              <w:right w:val="single" w:sz="4" w:space="0" w:color="auto"/>
            </w:tcBorders>
            <w:vAlign w:val="center"/>
            <w:hideMark/>
          </w:tcPr>
          <w:p w14:paraId="04696D9F"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eastAsia="Times New Roman" w:hAnsi="Arial Narrow"/>
                <w:b/>
                <w:bCs/>
                <w:sz w:val="20"/>
                <w:szCs w:val="20"/>
              </w:rPr>
            </w:pPr>
          </w:p>
        </w:tc>
        <w:tc>
          <w:tcPr>
            <w:tcW w:w="2336" w:type="pct"/>
            <w:gridSpan w:val="4"/>
            <w:tcBorders>
              <w:top w:val="single" w:sz="4" w:space="0" w:color="auto"/>
              <w:left w:val="single" w:sz="4" w:space="0" w:color="auto"/>
              <w:bottom w:val="single" w:sz="4" w:space="0" w:color="auto"/>
              <w:right w:val="single" w:sz="4" w:space="0" w:color="auto"/>
            </w:tcBorders>
            <w:shd w:val="clear" w:color="808080" w:fill="808080"/>
            <w:vAlign w:val="center"/>
            <w:hideMark/>
          </w:tcPr>
          <w:p w14:paraId="5B9F2DF3"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 OUTSIDE ECs </w:t>
            </w:r>
          </w:p>
        </w:tc>
      </w:tr>
      <w:tr w:rsidR="009E24DC" w:rsidRPr="009E24DC" w14:paraId="32E96D5B" w14:textId="77777777" w:rsidTr="009E24DC">
        <w:trPr>
          <w:trHeight w:val="270"/>
        </w:trPr>
        <w:tc>
          <w:tcPr>
            <w:tcW w:w="2664" w:type="pct"/>
            <w:gridSpan w:val="2"/>
            <w:vMerge/>
            <w:tcBorders>
              <w:top w:val="single" w:sz="4" w:space="0" w:color="auto"/>
              <w:left w:val="single" w:sz="4" w:space="0" w:color="auto"/>
              <w:bottom w:val="single" w:sz="4" w:space="0" w:color="auto"/>
              <w:right w:val="single" w:sz="4" w:space="0" w:color="auto"/>
            </w:tcBorders>
            <w:vAlign w:val="center"/>
            <w:hideMark/>
          </w:tcPr>
          <w:p w14:paraId="536A97C2"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eastAsia="Times New Roman" w:hAnsi="Arial Narrow"/>
                <w:b/>
                <w:bCs/>
                <w:sz w:val="20"/>
                <w:szCs w:val="20"/>
              </w:rPr>
            </w:pPr>
          </w:p>
        </w:tc>
        <w:tc>
          <w:tcPr>
            <w:tcW w:w="1086" w:type="pct"/>
            <w:gridSpan w:val="2"/>
            <w:tcBorders>
              <w:top w:val="single" w:sz="4" w:space="0" w:color="auto"/>
              <w:left w:val="single" w:sz="4" w:space="0" w:color="auto"/>
              <w:bottom w:val="single" w:sz="4" w:space="0" w:color="auto"/>
              <w:right w:val="single" w:sz="4" w:space="0" w:color="auto"/>
            </w:tcBorders>
            <w:shd w:val="clear" w:color="808080" w:fill="808080"/>
            <w:vAlign w:val="center"/>
            <w:hideMark/>
          </w:tcPr>
          <w:p w14:paraId="3B4CD9E6"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 Families </w:t>
            </w:r>
          </w:p>
        </w:tc>
        <w:tc>
          <w:tcPr>
            <w:tcW w:w="1250" w:type="pct"/>
            <w:gridSpan w:val="2"/>
            <w:tcBorders>
              <w:top w:val="single" w:sz="4" w:space="0" w:color="auto"/>
              <w:left w:val="single" w:sz="4" w:space="0" w:color="auto"/>
              <w:bottom w:val="single" w:sz="4" w:space="0" w:color="auto"/>
              <w:right w:val="single" w:sz="4" w:space="0" w:color="auto"/>
            </w:tcBorders>
            <w:shd w:val="clear" w:color="808080" w:fill="808080"/>
            <w:vAlign w:val="center"/>
            <w:hideMark/>
          </w:tcPr>
          <w:p w14:paraId="0E502007"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 Persons </w:t>
            </w:r>
          </w:p>
        </w:tc>
      </w:tr>
      <w:tr w:rsidR="009E24DC" w:rsidRPr="009E24DC" w14:paraId="35A8143A" w14:textId="77777777" w:rsidTr="009E24DC">
        <w:trPr>
          <w:trHeight w:val="53"/>
        </w:trPr>
        <w:tc>
          <w:tcPr>
            <w:tcW w:w="2664" w:type="pct"/>
            <w:gridSpan w:val="2"/>
            <w:vMerge/>
            <w:tcBorders>
              <w:top w:val="single" w:sz="4" w:space="0" w:color="auto"/>
              <w:left w:val="single" w:sz="4" w:space="0" w:color="auto"/>
              <w:bottom w:val="single" w:sz="4" w:space="0" w:color="auto"/>
              <w:right w:val="single" w:sz="4" w:space="0" w:color="auto"/>
            </w:tcBorders>
            <w:vAlign w:val="center"/>
            <w:hideMark/>
          </w:tcPr>
          <w:p w14:paraId="40151A78"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eastAsia="Times New Roman" w:hAnsi="Arial Narrow"/>
                <w:b/>
                <w:bCs/>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808080" w:fill="808080"/>
            <w:vAlign w:val="center"/>
            <w:hideMark/>
          </w:tcPr>
          <w:p w14:paraId="04A54257"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 CUM </w:t>
            </w:r>
          </w:p>
        </w:tc>
        <w:tc>
          <w:tcPr>
            <w:tcW w:w="543" w:type="pct"/>
            <w:tcBorders>
              <w:top w:val="single" w:sz="4" w:space="0" w:color="auto"/>
              <w:left w:val="single" w:sz="4" w:space="0" w:color="auto"/>
              <w:bottom w:val="single" w:sz="4" w:space="0" w:color="auto"/>
              <w:right w:val="single" w:sz="4" w:space="0" w:color="auto"/>
            </w:tcBorders>
            <w:shd w:val="clear" w:color="808080" w:fill="808080"/>
            <w:vAlign w:val="center"/>
            <w:hideMark/>
          </w:tcPr>
          <w:p w14:paraId="52EEC7CA"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 NOW </w:t>
            </w:r>
          </w:p>
        </w:tc>
        <w:tc>
          <w:tcPr>
            <w:tcW w:w="543" w:type="pct"/>
            <w:tcBorders>
              <w:top w:val="single" w:sz="4" w:space="0" w:color="auto"/>
              <w:left w:val="single" w:sz="4" w:space="0" w:color="auto"/>
              <w:bottom w:val="single" w:sz="4" w:space="0" w:color="auto"/>
              <w:right w:val="single" w:sz="4" w:space="0" w:color="auto"/>
            </w:tcBorders>
            <w:shd w:val="clear" w:color="808080" w:fill="808080"/>
            <w:vAlign w:val="center"/>
            <w:hideMark/>
          </w:tcPr>
          <w:p w14:paraId="2D737576"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 CUM </w:t>
            </w:r>
          </w:p>
        </w:tc>
        <w:tc>
          <w:tcPr>
            <w:tcW w:w="707" w:type="pct"/>
            <w:tcBorders>
              <w:top w:val="single" w:sz="4" w:space="0" w:color="auto"/>
              <w:left w:val="single" w:sz="4" w:space="0" w:color="auto"/>
              <w:bottom w:val="single" w:sz="4" w:space="0" w:color="auto"/>
              <w:right w:val="single" w:sz="4" w:space="0" w:color="auto"/>
            </w:tcBorders>
            <w:shd w:val="clear" w:color="808080" w:fill="808080"/>
            <w:vAlign w:val="center"/>
            <w:hideMark/>
          </w:tcPr>
          <w:p w14:paraId="416E0AFB"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 NOW </w:t>
            </w:r>
          </w:p>
        </w:tc>
      </w:tr>
      <w:tr w:rsidR="009E24DC" w:rsidRPr="009E24DC" w14:paraId="26EBC54B" w14:textId="77777777" w:rsidTr="009E24DC">
        <w:trPr>
          <w:trHeight w:val="270"/>
        </w:trPr>
        <w:tc>
          <w:tcPr>
            <w:tcW w:w="2664" w:type="pct"/>
            <w:gridSpan w:val="2"/>
            <w:tcBorders>
              <w:top w:val="single" w:sz="4" w:space="0" w:color="auto"/>
              <w:left w:val="single" w:sz="4" w:space="0" w:color="000000"/>
              <w:bottom w:val="single" w:sz="4" w:space="0" w:color="000000"/>
              <w:right w:val="single" w:sz="4" w:space="0" w:color="000000"/>
            </w:tcBorders>
            <w:shd w:val="clear" w:color="A5A5A5" w:fill="A5A5A5"/>
            <w:vAlign w:val="center"/>
            <w:hideMark/>
          </w:tcPr>
          <w:p w14:paraId="5587D9E5"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GRAND TOTAL</w:t>
            </w:r>
          </w:p>
        </w:tc>
        <w:tc>
          <w:tcPr>
            <w:tcW w:w="543" w:type="pct"/>
            <w:tcBorders>
              <w:top w:val="single" w:sz="4" w:space="0" w:color="auto"/>
              <w:left w:val="nil"/>
              <w:bottom w:val="single" w:sz="4" w:space="0" w:color="000000"/>
              <w:right w:val="single" w:sz="4" w:space="0" w:color="000000"/>
            </w:tcBorders>
            <w:shd w:val="clear" w:color="A5A5A5" w:fill="A5A5A5"/>
            <w:noWrap/>
            <w:vAlign w:val="bottom"/>
            <w:hideMark/>
          </w:tcPr>
          <w:p w14:paraId="57BEFE02" w14:textId="00546BEE"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1,940 </w:t>
            </w:r>
          </w:p>
        </w:tc>
        <w:tc>
          <w:tcPr>
            <w:tcW w:w="543" w:type="pct"/>
            <w:tcBorders>
              <w:top w:val="single" w:sz="4" w:space="0" w:color="auto"/>
              <w:left w:val="nil"/>
              <w:bottom w:val="single" w:sz="4" w:space="0" w:color="000000"/>
              <w:right w:val="single" w:sz="4" w:space="0" w:color="000000"/>
            </w:tcBorders>
            <w:shd w:val="clear" w:color="A5A5A5" w:fill="A5A5A5"/>
            <w:noWrap/>
            <w:vAlign w:val="bottom"/>
            <w:hideMark/>
          </w:tcPr>
          <w:p w14:paraId="55237388" w14:textId="372D0318"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1,940 </w:t>
            </w:r>
          </w:p>
        </w:tc>
        <w:tc>
          <w:tcPr>
            <w:tcW w:w="543" w:type="pct"/>
            <w:tcBorders>
              <w:top w:val="single" w:sz="4" w:space="0" w:color="auto"/>
              <w:left w:val="nil"/>
              <w:bottom w:val="single" w:sz="4" w:space="0" w:color="000000"/>
              <w:right w:val="single" w:sz="4" w:space="0" w:color="000000"/>
            </w:tcBorders>
            <w:shd w:val="clear" w:color="A5A5A5" w:fill="A5A5A5"/>
            <w:noWrap/>
            <w:vAlign w:val="bottom"/>
            <w:hideMark/>
          </w:tcPr>
          <w:p w14:paraId="4C141C52" w14:textId="6E5AAB79"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8,912 </w:t>
            </w:r>
          </w:p>
        </w:tc>
        <w:tc>
          <w:tcPr>
            <w:tcW w:w="707" w:type="pct"/>
            <w:tcBorders>
              <w:top w:val="single" w:sz="4" w:space="0" w:color="auto"/>
              <w:left w:val="nil"/>
              <w:bottom w:val="single" w:sz="4" w:space="0" w:color="000000"/>
              <w:right w:val="single" w:sz="4" w:space="0" w:color="000000"/>
            </w:tcBorders>
            <w:shd w:val="clear" w:color="A5A5A5" w:fill="A5A5A5"/>
            <w:noWrap/>
            <w:vAlign w:val="bottom"/>
            <w:hideMark/>
          </w:tcPr>
          <w:p w14:paraId="3A8F4F8E" w14:textId="10D27628"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8,912 </w:t>
            </w:r>
          </w:p>
        </w:tc>
      </w:tr>
      <w:tr w:rsidR="009E24DC" w:rsidRPr="009E24DC" w14:paraId="2FB79790" w14:textId="77777777" w:rsidTr="009E24DC">
        <w:trPr>
          <w:trHeight w:val="270"/>
        </w:trPr>
        <w:tc>
          <w:tcPr>
            <w:tcW w:w="2664" w:type="pct"/>
            <w:gridSpan w:val="2"/>
            <w:tcBorders>
              <w:top w:val="single" w:sz="4" w:space="0" w:color="000000"/>
              <w:left w:val="single" w:sz="4" w:space="0" w:color="000000"/>
              <w:bottom w:val="single" w:sz="4" w:space="0" w:color="000000"/>
              <w:right w:val="single" w:sz="4" w:space="0" w:color="000000"/>
            </w:tcBorders>
            <w:shd w:val="clear" w:color="A5A5A5" w:fill="A5A5A5"/>
            <w:vAlign w:val="center"/>
            <w:hideMark/>
          </w:tcPr>
          <w:p w14:paraId="3DFC8565"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eastAsia="Times New Roman" w:hAnsi="Arial Narrow"/>
                <w:b/>
                <w:bCs/>
                <w:sz w:val="20"/>
                <w:szCs w:val="20"/>
              </w:rPr>
            </w:pPr>
            <w:r w:rsidRPr="009E24DC">
              <w:rPr>
                <w:rFonts w:ascii="Arial Narrow" w:eastAsia="Times New Roman" w:hAnsi="Arial Narrow"/>
                <w:b/>
                <w:bCs/>
                <w:sz w:val="20"/>
                <w:szCs w:val="20"/>
              </w:rPr>
              <w:t>CALABARZON</w:t>
            </w:r>
          </w:p>
        </w:tc>
        <w:tc>
          <w:tcPr>
            <w:tcW w:w="543" w:type="pct"/>
            <w:tcBorders>
              <w:top w:val="nil"/>
              <w:left w:val="nil"/>
              <w:bottom w:val="single" w:sz="4" w:space="0" w:color="000000"/>
              <w:right w:val="single" w:sz="4" w:space="0" w:color="000000"/>
            </w:tcBorders>
            <w:shd w:val="clear" w:color="A5A5A5" w:fill="A5A5A5"/>
            <w:noWrap/>
            <w:vAlign w:val="bottom"/>
            <w:hideMark/>
          </w:tcPr>
          <w:p w14:paraId="1B96418B" w14:textId="235564B5"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1,940 </w:t>
            </w:r>
          </w:p>
        </w:tc>
        <w:tc>
          <w:tcPr>
            <w:tcW w:w="543" w:type="pct"/>
            <w:tcBorders>
              <w:top w:val="nil"/>
              <w:left w:val="nil"/>
              <w:bottom w:val="single" w:sz="4" w:space="0" w:color="000000"/>
              <w:right w:val="single" w:sz="4" w:space="0" w:color="000000"/>
            </w:tcBorders>
            <w:shd w:val="clear" w:color="A5A5A5" w:fill="A5A5A5"/>
            <w:noWrap/>
            <w:vAlign w:val="bottom"/>
            <w:hideMark/>
          </w:tcPr>
          <w:p w14:paraId="6E5D40C5" w14:textId="63B3DCBA"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1,940 </w:t>
            </w:r>
          </w:p>
        </w:tc>
        <w:tc>
          <w:tcPr>
            <w:tcW w:w="543" w:type="pct"/>
            <w:tcBorders>
              <w:top w:val="nil"/>
              <w:left w:val="nil"/>
              <w:bottom w:val="single" w:sz="4" w:space="0" w:color="000000"/>
              <w:right w:val="single" w:sz="4" w:space="0" w:color="000000"/>
            </w:tcBorders>
            <w:shd w:val="clear" w:color="A5A5A5" w:fill="A5A5A5"/>
            <w:noWrap/>
            <w:vAlign w:val="bottom"/>
            <w:hideMark/>
          </w:tcPr>
          <w:p w14:paraId="0A8AA627" w14:textId="5C1F139D"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8,912 </w:t>
            </w:r>
          </w:p>
        </w:tc>
        <w:tc>
          <w:tcPr>
            <w:tcW w:w="707" w:type="pct"/>
            <w:tcBorders>
              <w:top w:val="nil"/>
              <w:left w:val="nil"/>
              <w:bottom w:val="single" w:sz="4" w:space="0" w:color="000000"/>
              <w:right w:val="single" w:sz="4" w:space="0" w:color="000000"/>
            </w:tcBorders>
            <w:shd w:val="clear" w:color="A5A5A5" w:fill="A5A5A5"/>
            <w:noWrap/>
            <w:vAlign w:val="bottom"/>
            <w:hideMark/>
          </w:tcPr>
          <w:p w14:paraId="0414DEE5" w14:textId="334C815E"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8,912 </w:t>
            </w:r>
          </w:p>
        </w:tc>
      </w:tr>
      <w:tr w:rsidR="009E24DC" w:rsidRPr="009E24DC" w14:paraId="64993B8E" w14:textId="77777777" w:rsidTr="009E24DC">
        <w:trPr>
          <w:trHeight w:val="270"/>
        </w:trPr>
        <w:tc>
          <w:tcPr>
            <w:tcW w:w="2664"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313E34C6"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eastAsia="Times New Roman" w:hAnsi="Arial Narrow"/>
                <w:b/>
                <w:bCs/>
                <w:sz w:val="20"/>
                <w:szCs w:val="20"/>
              </w:rPr>
            </w:pPr>
            <w:r w:rsidRPr="009E24DC">
              <w:rPr>
                <w:rFonts w:ascii="Arial Narrow" w:eastAsia="Times New Roman" w:hAnsi="Arial Narrow"/>
                <w:b/>
                <w:bCs/>
                <w:sz w:val="20"/>
                <w:szCs w:val="20"/>
              </w:rPr>
              <w:t>Quezon</w:t>
            </w:r>
          </w:p>
        </w:tc>
        <w:tc>
          <w:tcPr>
            <w:tcW w:w="543" w:type="pct"/>
            <w:tcBorders>
              <w:top w:val="nil"/>
              <w:left w:val="nil"/>
              <w:bottom w:val="single" w:sz="4" w:space="0" w:color="000000"/>
              <w:right w:val="single" w:sz="4" w:space="0" w:color="000000"/>
            </w:tcBorders>
            <w:shd w:val="clear" w:color="D8D8D8" w:fill="D8D8D8"/>
            <w:noWrap/>
            <w:vAlign w:val="bottom"/>
            <w:hideMark/>
          </w:tcPr>
          <w:p w14:paraId="3A7B5204" w14:textId="1F89AC91"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1,940 </w:t>
            </w:r>
          </w:p>
        </w:tc>
        <w:tc>
          <w:tcPr>
            <w:tcW w:w="543" w:type="pct"/>
            <w:tcBorders>
              <w:top w:val="nil"/>
              <w:left w:val="nil"/>
              <w:bottom w:val="single" w:sz="4" w:space="0" w:color="000000"/>
              <w:right w:val="single" w:sz="4" w:space="0" w:color="000000"/>
            </w:tcBorders>
            <w:shd w:val="clear" w:color="D8D8D8" w:fill="D8D8D8"/>
            <w:noWrap/>
            <w:vAlign w:val="bottom"/>
            <w:hideMark/>
          </w:tcPr>
          <w:p w14:paraId="2806453D" w14:textId="5DA36488"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1,940 </w:t>
            </w:r>
          </w:p>
        </w:tc>
        <w:tc>
          <w:tcPr>
            <w:tcW w:w="543" w:type="pct"/>
            <w:tcBorders>
              <w:top w:val="nil"/>
              <w:left w:val="nil"/>
              <w:bottom w:val="single" w:sz="4" w:space="0" w:color="000000"/>
              <w:right w:val="single" w:sz="4" w:space="0" w:color="000000"/>
            </w:tcBorders>
            <w:shd w:val="clear" w:color="D8D8D8" w:fill="D8D8D8"/>
            <w:noWrap/>
            <w:vAlign w:val="bottom"/>
            <w:hideMark/>
          </w:tcPr>
          <w:p w14:paraId="139AEA36" w14:textId="2A72E80E"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8,912 </w:t>
            </w:r>
          </w:p>
        </w:tc>
        <w:tc>
          <w:tcPr>
            <w:tcW w:w="707" w:type="pct"/>
            <w:tcBorders>
              <w:top w:val="nil"/>
              <w:left w:val="nil"/>
              <w:bottom w:val="single" w:sz="4" w:space="0" w:color="000000"/>
              <w:right w:val="single" w:sz="4" w:space="0" w:color="000000"/>
            </w:tcBorders>
            <w:shd w:val="clear" w:color="D8D8D8" w:fill="D8D8D8"/>
            <w:noWrap/>
            <w:vAlign w:val="bottom"/>
            <w:hideMark/>
          </w:tcPr>
          <w:p w14:paraId="3917E42C" w14:textId="2A7E9E3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8,912 </w:t>
            </w:r>
          </w:p>
        </w:tc>
      </w:tr>
      <w:tr w:rsidR="009E24DC" w:rsidRPr="009E24DC" w14:paraId="702B7A3F" w14:textId="77777777" w:rsidTr="009E24DC">
        <w:trPr>
          <w:trHeight w:val="255"/>
        </w:trPr>
        <w:tc>
          <w:tcPr>
            <w:tcW w:w="98" w:type="pct"/>
            <w:tcBorders>
              <w:top w:val="nil"/>
              <w:left w:val="single" w:sz="4" w:space="0" w:color="000000"/>
              <w:bottom w:val="single" w:sz="4" w:space="0" w:color="000000"/>
              <w:right w:val="nil"/>
            </w:tcBorders>
            <w:shd w:val="clear" w:color="auto" w:fill="auto"/>
            <w:vAlign w:val="center"/>
            <w:hideMark/>
          </w:tcPr>
          <w:p w14:paraId="658EB30A"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sz w:val="20"/>
                <w:szCs w:val="20"/>
              </w:rPr>
            </w:pPr>
            <w:r w:rsidRPr="009E24DC">
              <w:rPr>
                <w:rFonts w:ascii="Arial Narrow" w:eastAsia="Times New Roman" w:hAnsi="Arial Narrow"/>
                <w:sz w:val="20"/>
                <w:szCs w:val="20"/>
              </w:rPr>
              <w:t> </w:t>
            </w:r>
          </w:p>
        </w:tc>
        <w:tc>
          <w:tcPr>
            <w:tcW w:w="2566" w:type="pct"/>
            <w:tcBorders>
              <w:top w:val="nil"/>
              <w:left w:val="nil"/>
              <w:bottom w:val="single" w:sz="4" w:space="0" w:color="000000"/>
              <w:right w:val="single" w:sz="4" w:space="0" w:color="000000"/>
            </w:tcBorders>
            <w:shd w:val="clear" w:color="auto" w:fill="auto"/>
            <w:vAlign w:val="center"/>
            <w:hideMark/>
          </w:tcPr>
          <w:p w14:paraId="2E777B86"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eastAsia="Times New Roman" w:hAnsi="Arial Narrow"/>
                <w:i/>
                <w:iCs/>
                <w:sz w:val="20"/>
                <w:szCs w:val="20"/>
              </w:rPr>
            </w:pPr>
            <w:r w:rsidRPr="009E24DC">
              <w:rPr>
                <w:rFonts w:ascii="Arial Narrow" w:eastAsia="Times New Roman" w:hAnsi="Arial Narrow"/>
                <w:i/>
                <w:iCs/>
                <w:sz w:val="20"/>
                <w:szCs w:val="20"/>
              </w:rPr>
              <w:t>Lucena City (capital)</w:t>
            </w:r>
          </w:p>
        </w:tc>
        <w:tc>
          <w:tcPr>
            <w:tcW w:w="543" w:type="pct"/>
            <w:tcBorders>
              <w:top w:val="nil"/>
              <w:left w:val="nil"/>
              <w:bottom w:val="single" w:sz="4" w:space="0" w:color="000000"/>
              <w:right w:val="single" w:sz="4" w:space="0" w:color="000000"/>
            </w:tcBorders>
            <w:shd w:val="clear" w:color="auto" w:fill="auto"/>
            <w:noWrap/>
            <w:vAlign w:val="bottom"/>
            <w:hideMark/>
          </w:tcPr>
          <w:p w14:paraId="38CA84F1" w14:textId="094CDA18"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i/>
                <w:iCs/>
                <w:sz w:val="20"/>
                <w:szCs w:val="20"/>
              </w:rPr>
            </w:pPr>
            <w:r w:rsidRPr="009E24DC">
              <w:rPr>
                <w:rFonts w:ascii="Arial Narrow" w:eastAsia="Times New Roman" w:hAnsi="Arial Narrow"/>
                <w:i/>
                <w:iCs/>
                <w:sz w:val="20"/>
                <w:szCs w:val="20"/>
              </w:rPr>
              <w:t xml:space="preserve">1,940 </w:t>
            </w:r>
          </w:p>
        </w:tc>
        <w:tc>
          <w:tcPr>
            <w:tcW w:w="543" w:type="pct"/>
            <w:tcBorders>
              <w:top w:val="nil"/>
              <w:left w:val="nil"/>
              <w:bottom w:val="single" w:sz="4" w:space="0" w:color="000000"/>
              <w:right w:val="single" w:sz="4" w:space="0" w:color="000000"/>
            </w:tcBorders>
            <w:shd w:val="clear" w:color="auto" w:fill="auto"/>
            <w:noWrap/>
            <w:vAlign w:val="bottom"/>
            <w:hideMark/>
          </w:tcPr>
          <w:p w14:paraId="4C5AF368" w14:textId="73E8B195"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i/>
                <w:iCs/>
                <w:sz w:val="20"/>
                <w:szCs w:val="20"/>
              </w:rPr>
            </w:pPr>
            <w:r w:rsidRPr="009E24DC">
              <w:rPr>
                <w:rFonts w:ascii="Arial Narrow" w:eastAsia="Times New Roman" w:hAnsi="Arial Narrow"/>
                <w:i/>
                <w:iCs/>
                <w:sz w:val="20"/>
                <w:szCs w:val="20"/>
              </w:rPr>
              <w:t xml:space="preserve">1,940 </w:t>
            </w:r>
          </w:p>
        </w:tc>
        <w:tc>
          <w:tcPr>
            <w:tcW w:w="543" w:type="pct"/>
            <w:tcBorders>
              <w:top w:val="nil"/>
              <w:left w:val="nil"/>
              <w:bottom w:val="single" w:sz="4" w:space="0" w:color="000000"/>
              <w:right w:val="single" w:sz="4" w:space="0" w:color="000000"/>
            </w:tcBorders>
            <w:shd w:val="clear" w:color="auto" w:fill="auto"/>
            <w:noWrap/>
            <w:vAlign w:val="bottom"/>
            <w:hideMark/>
          </w:tcPr>
          <w:p w14:paraId="5838BF29" w14:textId="207EE7A1"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i/>
                <w:iCs/>
                <w:sz w:val="20"/>
                <w:szCs w:val="20"/>
              </w:rPr>
            </w:pPr>
            <w:r w:rsidRPr="009E24DC">
              <w:rPr>
                <w:rFonts w:ascii="Arial Narrow" w:eastAsia="Times New Roman" w:hAnsi="Arial Narrow"/>
                <w:i/>
                <w:iCs/>
                <w:sz w:val="20"/>
                <w:szCs w:val="20"/>
              </w:rPr>
              <w:t xml:space="preserve">8,912 </w:t>
            </w:r>
          </w:p>
        </w:tc>
        <w:tc>
          <w:tcPr>
            <w:tcW w:w="707" w:type="pct"/>
            <w:tcBorders>
              <w:top w:val="nil"/>
              <w:left w:val="nil"/>
              <w:bottom w:val="single" w:sz="4" w:space="0" w:color="000000"/>
              <w:right w:val="single" w:sz="4" w:space="0" w:color="000000"/>
            </w:tcBorders>
            <w:shd w:val="clear" w:color="auto" w:fill="auto"/>
            <w:noWrap/>
            <w:vAlign w:val="bottom"/>
            <w:hideMark/>
          </w:tcPr>
          <w:p w14:paraId="140A74B2" w14:textId="4F8B5A22"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i/>
                <w:iCs/>
                <w:sz w:val="20"/>
                <w:szCs w:val="20"/>
              </w:rPr>
            </w:pPr>
            <w:r w:rsidRPr="009E24DC">
              <w:rPr>
                <w:rFonts w:ascii="Arial Narrow" w:eastAsia="Times New Roman" w:hAnsi="Arial Narrow"/>
                <w:i/>
                <w:iCs/>
                <w:sz w:val="20"/>
                <w:szCs w:val="20"/>
              </w:rPr>
              <w:t xml:space="preserve">8,912 </w:t>
            </w:r>
          </w:p>
        </w:tc>
      </w:tr>
    </w:tbl>
    <w:p w14:paraId="6B29F976" w14:textId="77777777" w:rsidR="00425D5C" w:rsidRPr="00716903" w:rsidRDefault="00425D5C" w:rsidP="00170D26">
      <w:pPr>
        <w:widowControl/>
        <w:shd w:val="clear" w:color="auto" w:fill="FFFFFF"/>
        <w:spacing w:after="0" w:line="240" w:lineRule="auto"/>
        <w:ind w:left="851"/>
        <w:contextualSpacing/>
        <w:jc w:val="both"/>
        <w:rPr>
          <w:rFonts w:ascii="Arial" w:eastAsia="Times New Roman" w:hAnsi="Arial" w:cs="Arial"/>
          <w:i/>
          <w:iCs/>
          <w:color w:val="222222"/>
          <w:sz w:val="16"/>
          <w:szCs w:val="24"/>
        </w:rPr>
      </w:pPr>
      <w:r>
        <w:rPr>
          <w:rFonts w:ascii="Arial" w:eastAsia="Times New Roman" w:hAnsi="Arial" w:cs="Arial"/>
          <w:i/>
          <w:iCs/>
          <w:color w:val="222222"/>
          <w:sz w:val="16"/>
          <w:szCs w:val="24"/>
        </w:rPr>
        <w:t>N</w:t>
      </w:r>
      <w:r w:rsidRPr="000F55EC">
        <w:rPr>
          <w:rFonts w:ascii="Arial" w:eastAsia="Times New Roman" w:hAnsi="Arial" w:cs="Arial"/>
          <w:i/>
          <w:iCs/>
          <w:color w:val="222222"/>
          <w:sz w:val="16"/>
          <w:szCs w:val="24"/>
        </w:rPr>
        <w:t>ote: Ongoing assessment and validation being conducted.</w:t>
      </w:r>
    </w:p>
    <w:p w14:paraId="63C816F6" w14:textId="232754AF" w:rsidR="00170D26" w:rsidRDefault="00425D5C" w:rsidP="00E0526F">
      <w:pPr>
        <w:widowControl/>
        <w:spacing w:after="0" w:line="240" w:lineRule="auto"/>
        <w:contextualSpacing/>
        <w:jc w:val="right"/>
        <w:rPr>
          <w:rFonts w:ascii="Arial" w:hAnsi="Arial" w:cs="Arial"/>
          <w:b/>
          <w:bCs/>
          <w:color w:val="002060"/>
          <w:sz w:val="24"/>
          <w:szCs w:val="24"/>
        </w:rPr>
      </w:pPr>
      <w:r>
        <w:rPr>
          <w:rFonts w:ascii="Arial" w:eastAsia="Arial" w:hAnsi="Arial" w:cs="Arial"/>
          <w:b/>
          <w:color w:val="002060"/>
          <w:sz w:val="24"/>
          <w:szCs w:val="24"/>
        </w:rPr>
        <w:t xml:space="preserve">    </w:t>
      </w:r>
      <w:r w:rsidR="00877C41" w:rsidRPr="000F55EC">
        <w:rPr>
          <w:rFonts w:ascii="Arial" w:eastAsia="Times New Roman" w:hAnsi="Arial" w:cs="Arial"/>
          <w:i/>
          <w:iCs/>
          <w:color w:val="0070C0"/>
          <w:sz w:val="16"/>
          <w:szCs w:val="24"/>
        </w:rPr>
        <w:t>Source: DSWD-FO</w:t>
      </w:r>
      <w:r w:rsidR="00877C41">
        <w:rPr>
          <w:rFonts w:ascii="Arial" w:eastAsia="Times New Roman" w:hAnsi="Arial" w:cs="Arial"/>
          <w:i/>
          <w:iCs/>
          <w:color w:val="0070C0"/>
          <w:sz w:val="16"/>
          <w:szCs w:val="24"/>
        </w:rPr>
        <w:t xml:space="preserve"> CALABARZON</w:t>
      </w:r>
      <w:r w:rsidR="00877C41" w:rsidRPr="000A08C8">
        <w:rPr>
          <w:rFonts w:ascii="Arial" w:hAnsi="Arial" w:cs="Arial"/>
          <w:b/>
          <w:bCs/>
          <w:color w:val="002060"/>
          <w:sz w:val="24"/>
          <w:szCs w:val="24"/>
        </w:rPr>
        <w:t xml:space="preserve"> </w:t>
      </w:r>
    </w:p>
    <w:p w14:paraId="36E88C40" w14:textId="032831FE" w:rsidR="009E24DC" w:rsidRDefault="009E24DC" w:rsidP="00E0526F">
      <w:pPr>
        <w:widowControl/>
        <w:spacing w:after="0" w:line="240" w:lineRule="auto"/>
        <w:contextualSpacing/>
        <w:jc w:val="right"/>
        <w:rPr>
          <w:rFonts w:ascii="Arial" w:hAnsi="Arial" w:cs="Arial"/>
          <w:b/>
          <w:bCs/>
          <w:color w:val="002060"/>
          <w:sz w:val="24"/>
          <w:szCs w:val="24"/>
        </w:rPr>
      </w:pPr>
    </w:p>
    <w:p w14:paraId="381286F0" w14:textId="39CF6F5D" w:rsidR="009E24DC" w:rsidRDefault="009E24DC" w:rsidP="00E0526F">
      <w:pPr>
        <w:widowControl/>
        <w:spacing w:after="0" w:line="240" w:lineRule="auto"/>
        <w:contextualSpacing/>
        <w:jc w:val="right"/>
        <w:rPr>
          <w:rFonts w:ascii="Arial" w:hAnsi="Arial" w:cs="Arial"/>
          <w:b/>
          <w:bCs/>
          <w:color w:val="002060"/>
          <w:sz w:val="24"/>
          <w:szCs w:val="24"/>
        </w:rPr>
      </w:pPr>
    </w:p>
    <w:p w14:paraId="65F00E3C" w14:textId="455F10A1" w:rsidR="009E24DC" w:rsidRDefault="009E24DC" w:rsidP="00E0526F">
      <w:pPr>
        <w:widowControl/>
        <w:spacing w:after="0" w:line="240" w:lineRule="auto"/>
        <w:contextualSpacing/>
        <w:jc w:val="right"/>
        <w:rPr>
          <w:rFonts w:ascii="Arial" w:hAnsi="Arial" w:cs="Arial"/>
          <w:b/>
          <w:bCs/>
          <w:color w:val="002060"/>
          <w:sz w:val="24"/>
          <w:szCs w:val="24"/>
        </w:rPr>
      </w:pPr>
    </w:p>
    <w:p w14:paraId="6B0DBB7D" w14:textId="08DEA3CC" w:rsidR="009E24DC" w:rsidRDefault="009E24DC" w:rsidP="00E0526F">
      <w:pPr>
        <w:widowControl/>
        <w:spacing w:after="0" w:line="240" w:lineRule="auto"/>
        <w:contextualSpacing/>
        <w:jc w:val="right"/>
        <w:rPr>
          <w:rFonts w:ascii="Arial" w:hAnsi="Arial" w:cs="Arial"/>
          <w:b/>
          <w:bCs/>
          <w:color w:val="002060"/>
          <w:sz w:val="24"/>
          <w:szCs w:val="24"/>
        </w:rPr>
      </w:pPr>
    </w:p>
    <w:p w14:paraId="603E8679" w14:textId="59B9C717" w:rsidR="009E24DC" w:rsidRDefault="009E24DC" w:rsidP="00E0526F">
      <w:pPr>
        <w:widowControl/>
        <w:spacing w:after="0" w:line="240" w:lineRule="auto"/>
        <w:contextualSpacing/>
        <w:jc w:val="right"/>
        <w:rPr>
          <w:rFonts w:ascii="Arial" w:hAnsi="Arial" w:cs="Arial"/>
          <w:b/>
          <w:bCs/>
          <w:color w:val="002060"/>
          <w:sz w:val="24"/>
          <w:szCs w:val="24"/>
        </w:rPr>
      </w:pPr>
    </w:p>
    <w:p w14:paraId="4717B637" w14:textId="73B6354B" w:rsidR="009E24DC" w:rsidRDefault="009E24DC" w:rsidP="00E0526F">
      <w:pPr>
        <w:widowControl/>
        <w:spacing w:after="0" w:line="240" w:lineRule="auto"/>
        <w:contextualSpacing/>
        <w:jc w:val="right"/>
        <w:rPr>
          <w:rFonts w:ascii="Arial" w:hAnsi="Arial" w:cs="Arial"/>
          <w:b/>
          <w:bCs/>
          <w:color w:val="002060"/>
          <w:sz w:val="24"/>
          <w:szCs w:val="24"/>
        </w:rPr>
      </w:pPr>
    </w:p>
    <w:p w14:paraId="30276BDE" w14:textId="77777777" w:rsidR="009E24DC" w:rsidRDefault="009E24DC" w:rsidP="00E0526F">
      <w:pPr>
        <w:widowControl/>
        <w:spacing w:after="0" w:line="240" w:lineRule="auto"/>
        <w:contextualSpacing/>
        <w:jc w:val="right"/>
        <w:rPr>
          <w:rFonts w:ascii="Arial" w:hAnsi="Arial" w:cs="Arial"/>
          <w:b/>
          <w:bCs/>
          <w:color w:val="002060"/>
          <w:sz w:val="24"/>
          <w:szCs w:val="24"/>
        </w:rPr>
      </w:pPr>
    </w:p>
    <w:p w14:paraId="6C895A4E" w14:textId="77777777" w:rsidR="009E24DC" w:rsidRDefault="009E24DC" w:rsidP="009E24DC">
      <w:pPr>
        <w:pStyle w:val="ListParagraph"/>
        <w:widowControl/>
        <w:numPr>
          <w:ilvl w:val="0"/>
          <w:numId w:val="30"/>
        </w:numPr>
        <w:spacing w:after="0" w:line="240" w:lineRule="auto"/>
        <w:ind w:left="567" w:hanging="567"/>
        <w:rPr>
          <w:rFonts w:ascii="Arial" w:hAnsi="Arial" w:cs="Arial"/>
          <w:b/>
          <w:bCs/>
          <w:color w:val="002060"/>
          <w:sz w:val="24"/>
          <w:szCs w:val="24"/>
        </w:rPr>
      </w:pPr>
      <w:r w:rsidRPr="009E24DC">
        <w:rPr>
          <w:rFonts w:ascii="Arial" w:hAnsi="Arial" w:cs="Arial"/>
          <w:b/>
          <w:bCs/>
          <w:color w:val="002060"/>
          <w:sz w:val="24"/>
          <w:szCs w:val="24"/>
        </w:rPr>
        <w:lastRenderedPageBreak/>
        <w:t>Assistance Provided</w:t>
      </w:r>
    </w:p>
    <w:p w14:paraId="52567DC0" w14:textId="1AD039B8" w:rsidR="009E24DC" w:rsidRDefault="009E24DC" w:rsidP="009E24DC">
      <w:pPr>
        <w:pStyle w:val="ListParagraph"/>
        <w:widowControl/>
        <w:spacing w:after="0" w:line="240" w:lineRule="auto"/>
        <w:ind w:left="567"/>
        <w:rPr>
          <w:rFonts w:ascii="Arial" w:hAnsi="Arial" w:cs="Arial"/>
          <w:color w:val="auto"/>
          <w:sz w:val="24"/>
          <w:szCs w:val="24"/>
        </w:rPr>
      </w:pPr>
      <w:r w:rsidRPr="009E24DC">
        <w:rPr>
          <w:rFonts w:ascii="Arial" w:hAnsi="Arial" w:cs="Arial"/>
          <w:bCs/>
          <w:color w:val="auto"/>
          <w:sz w:val="24"/>
          <w:szCs w:val="24"/>
        </w:rPr>
        <w:t xml:space="preserve">A total of </w:t>
      </w:r>
      <w:r w:rsidRPr="009E24DC">
        <w:rPr>
          <w:rFonts w:ascii="Arial" w:hAnsi="Arial" w:cs="Arial"/>
          <w:b/>
          <w:bCs/>
          <w:color w:val="0070C0"/>
          <w:sz w:val="24"/>
          <w:szCs w:val="24"/>
        </w:rPr>
        <w:t>₱</w:t>
      </w:r>
      <w:r w:rsidR="00956A93" w:rsidRPr="00956A93">
        <w:rPr>
          <w:rFonts w:ascii="Arial" w:hAnsi="Arial" w:cs="Arial"/>
          <w:b/>
          <w:bCs/>
          <w:color w:val="0070C0"/>
          <w:sz w:val="24"/>
          <w:szCs w:val="24"/>
        </w:rPr>
        <w:t>346,000.00</w:t>
      </w:r>
      <w:r w:rsidRPr="009E24DC">
        <w:rPr>
          <w:rFonts w:ascii="Arial" w:hAnsi="Arial" w:cs="Arial"/>
          <w:b/>
          <w:bCs/>
          <w:color w:val="0070C0"/>
          <w:sz w:val="24"/>
          <w:szCs w:val="24"/>
        </w:rPr>
        <w:t xml:space="preserve"> </w:t>
      </w:r>
      <w:r w:rsidRPr="009E24DC">
        <w:rPr>
          <w:rFonts w:ascii="Arial" w:hAnsi="Arial" w:cs="Arial"/>
          <w:bCs/>
          <w:color w:val="auto"/>
          <w:sz w:val="24"/>
          <w:szCs w:val="24"/>
        </w:rPr>
        <w:t xml:space="preserve">worth of assistance was provided by </w:t>
      </w:r>
      <w:r w:rsidR="00956A93">
        <w:rPr>
          <w:rFonts w:ascii="Arial" w:hAnsi="Arial" w:cs="Arial"/>
          <w:b/>
          <w:bCs/>
          <w:color w:val="0070C0"/>
          <w:sz w:val="24"/>
          <w:szCs w:val="24"/>
        </w:rPr>
        <w:t>DSWD</w:t>
      </w:r>
      <w:r w:rsidRPr="009E24DC">
        <w:rPr>
          <w:rFonts w:ascii="Arial" w:hAnsi="Arial" w:cs="Arial"/>
          <w:bCs/>
          <w:color w:val="auto"/>
          <w:sz w:val="24"/>
          <w:szCs w:val="24"/>
        </w:rPr>
        <w:t xml:space="preserve"> to the affected families </w:t>
      </w:r>
      <w:r w:rsidRPr="009E24DC">
        <w:rPr>
          <w:rFonts w:ascii="Arial" w:hAnsi="Arial" w:cs="Arial"/>
          <w:color w:val="auto"/>
          <w:sz w:val="24"/>
          <w:szCs w:val="24"/>
        </w:rPr>
        <w:t xml:space="preserve">(see Table </w:t>
      </w:r>
      <w:r>
        <w:rPr>
          <w:rFonts w:ascii="Arial" w:hAnsi="Arial" w:cs="Arial"/>
          <w:color w:val="auto"/>
          <w:sz w:val="24"/>
          <w:szCs w:val="24"/>
        </w:rPr>
        <w:t>4</w:t>
      </w:r>
      <w:r w:rsidRPr="009E24DC">
        <w:rPr>
          <w:rFonts w:ascii="Arial" w:hAnsi="Arial" w:cs="Arial"/>
          <w:color w:val="auto"/>
          <w:sz w:val="24"/>
          <w:szCs w:val="24"/>
        </w:rPr>
        <w:t>).</w:t>
      </w:r>
    </w:p>
    <w:p w14:paraId="646169AA" w14:textId="081F80D8" w:rsidR="009E24DC" w:rsidRDefault="009E24DC" w:rsidP="009E24DC">
      <w:pPr>
        <w:pStyle w:val="ListParagraph"/>
        <w:widowControl/>
        <w:spacing w:after="0" w:line="240" w:lineRule="auto"/>
        <w:ind w:left="567"/>
        <w:rPr>
          <w:rFonts w:ascii="Arial" w:hAnsi="Arial" w:cs="Arial"/>
          <w:color w:val="auto"/>
          <w:sz w:val="24"/>
          <w:szCs w:val="24"/>
        </w:rPr>
      </w:pPr>
    </w:p>
    <w:p w14:paraId="4BFBB1FA" w14:textId="48F89693" w:rsidR="009E24DC" w:rsidRDefault="009E24DC" w:rsidP="009E24DC">
      <w:pPr>
        <w:pStyle w:val="ListParagraph"/>
        <w:widowControl/>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426"/>
        <w:jc w:val="both"/>
        <w:rPr>
          <w:rFonts w:ascii="Arial" w:eastAsia="Arial" w:hAnsi="Arial" w:cs="Arial"/>
          <w:b/>
          <w:i/>
          <w:sz w:val="20"/>
          <w:szCs w:val="20"/>
        </w:rPr>
      </w:pPr>
      <w:r w:rsidRPr="0071611C">
        <w:rPr>
          <w:rFonts w:ascii="Arial" w:hAnsi="Arial" w:cs="Arial"/>
          <w:b/>
          <w:bCs/>
          <w:i/>
          <w:iCs/>
          <w:color w:val="222222"/>
          <w:sz w:val="20"/>
        </w:rPr>
        <w:t xml:space="preserve">Table </w:t>
      </w:r>
      <w:r>
        <w:rPr>
          <w:rFonts w:ascii="Arial" w:hAnsi="Arial" w:cs="Arial"/>
          <w:b/>
          <w:bCs/>
          <w:i/>
          <w:iCs/>
          <w:color w:val="222222"/>
          <w:sz w:val="20"/>
        </w:rPr>
        <w:t>4</w:t>
      </w:r>
      <w:r w:rsidRPr="0071611C">
        <w:rPr>
          <w:rFonts w:ascii="Arial" w:hAnsi="Arial" w:cs="Arial"/>
          <w:b/>
          <w:bCs/>
          <w:i/>
          <w:iCs/>
          <w:color w:val="222222"/>
          <w:sz w:val="20"/>
        </w:rPr>
        <w:t xml:space="preserve">. </w:t>
      </w:r>
      <w:r w:rsidRPr="0071611C">
        <w:rPr>
          <w:rFonts w:ascii="Arial" w:eastAsia="Arial" w:hAnsi="Arial" w:cs="Arial"/>
          <w:b/>
          <w:i/>
          <w:sz w:val="20"/>
          <w:szCs w:val="20"/>
        </w:rPr>
        <w:t>Cost of Assistance</w:t>
      </w:r>
      <w:r>
        <w:rPr>
          <w:rFonts w:ascii="Arial" w:eastAsia="Arial" w:hAnsi="Arial" w:cs="Arial"/>
          <w:b/>
          <w:i/>
          <w:sz w:val="20"/>
          <w:szCs w:val="20"/>
        </w:rPr>
        <w:t xml:space="preserve"> Provided to Affected Families / Persons</w:t>
      </w:r>
    </w:p>
    <w:tbl>
      <w:tblPr>
        <w:tblW w:w="4861" w:type="pct"/>
        <w:tblInd w:w="421" w:type="dxa"/>
        <w:tblLook w:val="04A0" w:firstRow="1" w:lastRow="0" w:firstColumn="1" w:lastColumn="0" w:noHBand="0" w:noVBand="1"/>
      </w:tblPr>
      <w:tblGrid>
        <w:gridCol w:w="283"/>
        <w:gridCol w:w="5670"/>
        <w:gridCol w:w="1842"/>
        <w:gridCol w:w="1982"/>
        <w:gridCol w:w="1702"/>
        <w:gridCol w:w="1702"/>
        <w:gridCol w:w="1747"/>
      </w:tblGrid>
      <w:tr w:rsidR="009E24DC" w:rsidRPr="009E24DC" w14:paraId="6C7B9BB3" w14:textId="77777777" w:rsidTr="00956A93">
        <w:trPr>
          <w:trHeight w:val="20"/>
          <w:tblHeader/>
        </w:trPr>
        <w:tc>
          <w:tcPr>
            <w:tcW w:w="1994" w:type="pct"/>
            <w:gridSpan w:val="2"/>
            <w:vMerge w:val="restart"/>
            <w:tcBorders>
              <w:top w:val="single" w:sz="4" w:space="0" w:color="000000"/>
              <w:left w:val="single" w:sz="4" w:space="0" w:color="000000"/>
              <w:bottom w:val="nil"/>
              <w:right w:val="single" w:sz="4" w:space="0" w:color="auto"/>
            </w:tcBorders>
            <w:shd w:val="clear" w:color="7F7F7F" w:fill="7F7F7F"/>
            <w:vAlign w:val="center"/>
            <w:hideMark/>
          </w:tcPr>
          <w:p w14:paraId="177E632C"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REGION / PROVINCE / MUNICIPALITY </w:t>
            </w:r>
          </w:p>
        </w:tc>
        <w:tc>
          <w:tcPr>
            <w:tcW w:w="3006" w:type="pct"/>
            <w:gridSpan w:val="5"/>
            <w:tcBorders>
              <w:top w:val="single" w:sz="4" w:space="0" w:color="auto"/>
              <w:left w:val="single" w:sz="4" w:space="0" w:color="auto"/>
              <w:bottom w:val="single" w:sz="4" w:space="0" w:color="auto"/>
              <w:right w:val="single" w:sz="4" w:space="0" w:color="auto"/>
            </w:tcBorders>
            <w:shd w:val="clear" w:color="808080" w:fill="808080"/>
            <w:vAlign w:val="center"/>
            <w:hideMark/>
          </w:tcPr>
          <w:p w14:paraId="66AF41C9"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 COST OF ASSISTANCE </w:t>
            </w:r>
          </w:p>
        </w:tc>
      </w:tr>
      <w:tr w:rsidR="009E24DC" w:rsidRPr="009E24DC" w14:paraId="521F98B9" w14:textId="77777777" w:rsidTr="00956A93">
        <w:trPr>
          <w:trHeight w:val="20"/>
          <w:tblHeader/>
        </w:trPr>
        <w:tc>
          <w:tcPr>
            <w:tcW w:w="1994" w:type="pct"/>
            <w:gridSpan w:val="2"/>
            <w:vMerge/>
            <w:tcBorders>
              <w:top w:val="single" w:sz="4" w:space="0" w:color="000000"/>
              <w:left w:val="single" w:sz="4" w:space="0" w:color="000000"/>
              <w:bottom w:val="nil"/>
              <w:right w:val="single" w:sz="4" w:space="0" w:color="000000"/>
            </w:tcBorders>
            <w:vAlign w:val="center"/>
            <w:hideMark/>
          </w:tcPr>
          <w:p w14:paraId="56A9F411"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eastAsia="Times New Roman" w:hAnsi="Arial Narrow"/>
                <w:b/>
                <w:bCs/>
                <w:sz w:val="20"/>
                <w:szCs w:val="20"/>
              </w:rPr>
            </w:pPr>
          </w:p>
        </w:tc>
        <w:tc>
          <w:tcPr>
            <w:tcW w:w="617" w:type="pct"/>
            <w:tcBorders>
              <w:top w:val="single" w:sz="4" w:space="0" w:color="auto"/>
              <w:left w:val="single" w:sz="4" w:space="0" w:color="000000"/>
              <w:bottom w:val="nil"/>
              <w:right w:val="single" w:sz="4" w:space="0" w:color="000000"/>
            </w:tcBorders>
            <w:shd w:val="clear" w:color="808080" w:fill="808080"/>
            <w:vAlign w:val="center"/>
            <w:hideMark/>
          </w:tcPr>
          <w:p w14:paraId="510514BB"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 DSWD </w:t>
            </w:r>
          </w:p>
        </w:tc>
        <w:tc>
          <w:tcPr>
            <w:tcW w:w="664" w:type="pct"/>
            <w:tcBorders>
              <w:top w:val="single" w:sz="4" w:space="0" w:color="auto"/>
              <w:left w:val="nil"/>
              <w:bottom w:val="single" w:sz="4" w:space="0" w:color="000000"/>
              <w:right w:val="single" w:sz="4" w:space="0" w:color="000000"/>
            </w:tcBorders>
            <w:shd w:val="clear" w:color="808080" w:fill="808080"/>
            <w:vAlign w:val="center"/>
            <w:hideMark/>
          </w:tcPr>
          <w:p w14:paraId="4AF91AA2"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 LGU </w:t>
            </w:r>
          </w:p>
        </w:tc>
        <w:tc>
          <w:tcPr>
            <w:tcW w:w="570" w:type="pct"/>
            <w:tcBorders>
              <w:top w:val="single" w:sz="4" w:space="0" w:color="auto"/>
              <w:left w:val="nil"/>
              <w:bottom w:val="single" w:sz="4" w:space="0" w:color="000000"/>
              <w:right w:val="single" w:sz="4" w:space="0" w:color="000000"/>
            </w:tcBorders>
            <w:shd w:val="clear" w:color="808080" w:fill="808080"/>
            <w:vAlign w:val="center"/>
            <w:hideMark/>
          </w:tcPr>
          <w:p w14:paraId="517F8461"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 NGOs </w:t>
            </w:r>
          </w:p>
        </w:tc>
        <w:tc>
          <w:tcPr>
            <w:tcW w:w="570" w:type="pct"/>
            <w:tcBorders>
              <w:top w:val="single" w:sz="4" w:space="0" w:color="auto"/>
              <w:left w:val="nil"/>
              <w:bottom w:val="single" w:sz="4" w:space="0" w:color="000000"/>
              <w:right w:val="single" w:sz="4" w:space="0" w:color="auto"/>
            </w:tcBorders>
            <w:shd w:val="clear" w:color="808080" w:fill="808080"/>
            <w:vAlign w:val="center"/>
            <w:hideMark/>
          </w:tcPr>
          <w:p w14:paraId="24065AAD"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 OTHERS </w:t>
            </w:r>
          </w:p>
        </w:tc>
        <w:tc>
          <w:tcPr>
            <w:tcW w:w="585" w:type="pct"/>
            <w:tcBorders>
              <w:top w:val="single" w:sz="4" w:space="0" w:color="auto"/>
              <w:left w:val="single" w:sz="4" w:space="0" w:color="auto"/>
              <w:bottom w:val="single" w:sz="4" w:space="0" w:color="auto"/>
              <w:right w:val="single" w:sz="4" w:space="0" w:color="auto"/>
            </w:tcBorders>
            <w:shd w:val="clear" w:color="808080" w:fill="808080"/>
            <w:vAlign w:val="center"/>
            <w:hideMark/>
          </w:tcPr>
          <w:p w14:paraId="22D165BB"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 xml:space="preserve"> GRAND TOTAL </w:t>
            </w:r>
          </w:p>
        </w:tc>
      </w:tr>
      <w:tr w:rsidR="00956A93" w:rsidRPr="009E24DC" w14:paraId="1A026850" w14:textId="77777777" w:rsidTr="00956A93">
        <w:trPr>
          <w:trHeight w:val="270"/>
        </w:trPr>
        <w:tc>
          <w:tcPr>
            <w:tcW w:w="1994" w:type="pct"/>
            <w:gridSpan w:val="2"/>
            <w:tcBorders>
              <w:top w:val="single" w:sz="4" w:space="0" w:color="000000"/>
              <w:left w:val="single" w:sz="4" w:space="0" w:color="000000"/>
              <w:bottom w:val="single" w:sz="4" w:space="0" w:color="000000"/>
              <w:right w:val="single" w:sz="4" w:space="0" w:color="000000"/>
            </w:tcBorders>
            <w:shd w:val="clear" w:color="A5A5A5" w:fill="A5A5A5"/>
            <w:vAlign w:val="center"/>
            <w:hideMark/>
          </w:tcPr>
          <w:p w14:paraId="3F92B785"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Narrow" w:eastAsia="Times New Roman" w:hAnsi="Arial Narrow"/>
                <w:b/>
                <w:bCs/>
                <w:sz w:val="20"/>
                <w:szCs w:val="20"/>
              </w:rPr>
            </w:pPr>
            <w:r w:rsidRPr="009E24DC">
              <w:rPr>
                <w:rFonts w:ascii="Arial Narrow" w:eastAsia="Times New Roman" w:hAnsi="Arial Narrow"/>
                <w:b/>
                <w:bCs/>
                <w:sz w:val="20"/>
                <w:szCs w:val="20"/>
              </w:rPr>
              <w:t>GRAND TOTAL</w:t>
            </w:r>
          </w:p>
        </w:tc>
        <w:tc>
          <w:tcPr>
            <w:tcW w:w="617" w:type="pct"/>
            <w:tcBorders>
              <w:top w:val="nil"/>
              <w:left w:val="nil"/>
              <w:bottom w:val="single" w:sz="4" w:space="0" w:color="000000"/>
              <w:right w:val="single" w:sz="4" w:space="0" w:color="000000"/>
            </w:tcBorders>
            <w:shd w:val="clear" w:color="A5A5A5" w:fill="A5A5A5"/>
            <w:noWrap/>
            <w:vAlign w:val="bottom"/>
            <w:hideMark/>
          </w:tcPr>
          <w:p w14:paraId="7A974C2E" w14:textId="5299B1ED"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346,000.00 </w:t>
            </w:r>
          </w:p>
        </w:tc>
        <w:tc>
          <w:tcPr>
            <w:tcW w:w="664" w:type="pct"/>
            <w:tcBorders>
              <w:top w:val="nil"/>
              <w:left w:val="nil"/>
              <w:bottom w:val="single" w:sz="4" w:space="0" w:color="000000"/>
              <w:right w:val="single" w:sz="4" w:space="0" w:color="000000"/>
            </w:tcBorders>
            <w:shd w:val="clear" w:color="A5A5A5" w:fill="A5A5A5"/>
            <w:noWrap/>
            <w:vAlign w:val="bottom"/>
            <w:hideMark/>
          </w:tcPr>
          <w:p w14:paraId="19528796" w14:textId="6481E0B5"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w:t>
            </w:r>
          </w:p>
        </w:tc>
        <w:tc>
          <w:tcPr>
            <w:tcW w:w="570" w:type="pct"/>
            <w:tcBorders>
              <w:top w:val="nil"/>
              <w:left w:val="nil"/>
              <w:bottom w:val="single" w:sz="4" w:space="0" w:color="000000"/>
              <w:right w:val="single" w:sz="4" w:space="0" w:color="000000"/>
            </w:tcBorders>
            <w:shd w:val="clear" w:color="A5A5A5" w:fill="A5A5A5"/>
            <w:noWrap/>
            <w:vAlign w:val="bottom"/>
            <w:hideMark/>
          </w:tcPr>
          <w:p w14:paraId="0E28372C" w14:textId="74043DDF"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w:t>
            </w:r>
          </w:p>
        </w:tc>
        <w:tc>
          <w:tcPr>
            <w:tcW w:w="570" w:type="pct"/>
            <w:tcBorders>
              <w:top w:val="nil"/>
              <w:left w:val="nil"/>
              <w:bottom w:val="single" w:sz="4" w:space="0" w:color="000000"/>
              <w:right w:val="single" w:sz="4" w:space="0" w:color="000000"/>
            </w:tcBorders>
            <w:shd w:val="clear" w:color="A5A5A5" w:fill="A5A5A5"/>
            <w:noWrap/>
            <w:vAlign w:val="bottom"/>
            <w:hideMark/>
          </w:tcPr>
          <w:p w14:paraId="37D956DF" w14:textId="33831C1E"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w:t>
            </w:r>
          </w:p>
        </w:tc>
        <w:tc>
          <w:tcPr>
            <w:tcW w:w="585" w:type="pct"/>
            <w:tcBorders>
              <w:top w:val="nil"/>
              <w:left w:val="nil"/>
              <w:bottom w:val="single" w:sz="4" w:space="0" w:color="000000"/>
              <w:right w:val="single" w:sz="4" w:space="0" w:color="000000"/>
            </w:tcBorders>
            <w:shd w:val="clear" w:color="A5A5A5" w:fill="A5A5A5"/>
            <w:noWrap/>
            <w:vAlign w:val="bottom"/>
            <w:hideMark/>
          </w:tcPr>
          <w:p w14:paraId="27E67238" w14:textId="048B6209"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346,000.00 </w:t>
            </w:r>
          </w:p>
        </w:tc>
      </w:tr>
      <w:tr w:rsidR="00956A93" w:rsidRPr="009E24DC" w14:paraId="114CC05B" w14:textId="77777777" w:rsidTr="00956A93">
        <w:trPr>
          <w:trHeight w:val="270"/>
        </w:trPr>
        <w:tc>
          <w:tcPr>
            <w:tcW w:w="1994" w:type="pct"/>
            <w:gridSpan w:val="2"/>
            <w:tcBorders>
              <w:top w:val="single" w:sz="4" w:space="0" w:color="000000"/>
              <w:left w:val="single" w:sz="4" w:space="0" w:color="000000"/>
              <w:bottom w:val="single" w:sz="4" w:space="0" w:color="000000"/>
              <w:right w:val="single" w:sz="4" w:space="0" w:color="000000"/>
            </w:tcBorders>
            <w:shd w:val="clear" w:color="A5A5A5" w:fill="A5A5A5"/>
            <w:vAlign w:val="center"/>
            <w:hideMark/>
          </w:tcPr>
          <w:p w14:paraId="69688CD7"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eastAsia="Times New Roman" w:hAnsi="Arial Narrow"/>
                <w:b/>
                <w:bCs/>
                <w:sz w:val="20"/>
                <w:szCs w:val="20"/>
              </w:rPr>
            </w:pPr>
            <w:r w:rsidRPr="009E24DC">
              <w:rPr>
                <w:rFonts w:ascii="Arial Narrow" w:eastAsia="Times New Roman" w:hAnsi="Arial Narrow"/>
                <w:b/>
                <w:bCs/>
                <w:sz w:val="20"/>
                <w:szCs w:val="20"/>
              </w:rPr>
              <w:t>CALABARZON</w:t>
            </w:r>
          </w:p>
        </w:tc>
        <w:tc>
          <w:tcPr>
            <w:tcW w:w="617" w:type="pct"/>
            <w:tcBorders>
              <w:top w:val="nil"/>
              <w:left w:val="nil"/>
              <w:bottom w:val="single" w:sz="4" w:space="0" w:color="000000"/>
              <w:right w:val="single" w:sz="4" w:space="0" w:color="000000"/>
            </w:tcBorders>
            <w:shd w:val="clear" w:color="A5A5A5" w:fill="A5A5A5"/>
            <w:noWrap/>
            <w:vAlign w:val="bottom"/>
            <w:hideMark/>
          </w:tcPr>
          <w:p w14:paraId="6AF014C1" w14:textId="790FEA7D"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346,000.00 </w:t>
            </w:r>
          </w:p>
        </w:tc>
        <w:tc>
          <w:tcPr>
            <w:tcW w:w="664" w:type="pct"/>
            <w:tcBorders>
              <w:top w:val="nil"/>
              <w:left w:val="nil"/>
              <w:bottom w:val="single" w:sz="4" w:space="0" w:color="000000"/>
              <w:right w:val="single" w:sz="4" w:space="0" w:color="000000"/>
            </w:tcBorders>
            <w:shd w:val="clear" w:color="A5A5A5" w:fill="A5A5A5"/>
            <w:noWrap/>
            <w:vAlign w:val="bottom"/>
            <w:hideMark/>
          </w:tcPr>
          <w:p w14:paraId="17592B99" w14:textId="2CD634EB"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w:t>
            </w:r>
          </w:p>
        </w:tc>
        <w:tc>
          <w:tcPr>
            <w:tcW w:w="570" w:type="pct"/>
            <w:tcBorders>
              <w:top w:val="nil"/>
              <w:left w:val="nil"/>
              <w:bottom w:val="single" w:sz="4" w:space="0" w:color="000000"/>
              <w:right w:val="single" w:sz="4" w:space="0" w:color="000000"/>
            </w:tcBorders>
            <w:shd w:val="clear" w:color="A5A5A5" w:fill="A5A5A5"/>
            <w:noWrap/>
            <w:vAlign w:val="bottom"/>
            <w:hideMark/>
          </w:tcPr>
          <w:p w14:paraId="52EA4D3F" w14:textId="142BDBC4"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w:t>
            </w:r>
          </w:p>
        </w:tc>
        <w:tc>
          <w:tcPr>
            <w:tcW w:w="570" w:type="pct"/>
            <w:tcBorders>
              <w:top w:val="nil"/>
              <w:left w:val="nil"/>
              <w:bottom w:val="single" w:sz="4" w:space="0" w:color="000000"/>
              <w:right w:val="single" w:sz="4" w:space="0" w:color="000000"/>
            </w:tcBorders>
            <w:shd w:val="clear" w:color="A5A5A5" w:fill="A5A5A5"/>
            <w:noWrap/>
            <w:vAlign w:val="bottom"/>
            <w:hideMark/>
          </w:tcPr>
          <w:p w14:paraId="01A23A5D" w14:textId="2668349D"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w:t>
            </w:r>
          </w:p>
        </w:tc>
        <w:tc>
          <w:tcPr>
            <w:tcW w:w="585" w:type="pct"/>
            <w:tcBorders>
              <w:top w:val="nil"/>
              <w:left w:val="nil"/>
              <w:bottom w:val="single" w:sz="4" w:space="0" w:color="000000"/>
              <w:right w:val="single" w:sz="4" w:space="0" w:color="000000"/>
            </w:tcBorders>
            <w:shd w:val="clear" w:color="A5A5A5" w:fill="A5A5A5"/>
            <w:noWrap/>
            <w:vAlign w:val="bottom"/>
            <w:hideMark/>
          </w:tcPr>
          <w:p w14:paraId="47A5B868" w14:textId="25CA58A6"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346,000.00 </w:t>
            </w:r>
          </w:p>
        </w:tc>
      </w:tr>
      <w:tr w:rsidR="00956A93" w:rsidRPr="009E24DC" w14:paraId="0D632DB9" w14:textId="77777777" w:rsidTr="00956A93">
        <w:trPr>
          <w:trHeight w:val="270"/>
        </w:trPr>
        <w:tc>
          <w:tcPr>
            <w:tcW w:w="1994" w:type="pct"/>
            <w:gridSpan w:val="2"/>
            <w:tcBorders>
              <w:top w:val="single" w:sz="4" w:space="0" w:color="000000"/>
              <w:left w:val="single" w:sz="4" w:space="0" w:color="000000"/>
              <w:bottom w:val="single" w:sz="4" w:space="0" w:color="000000"/>
              <w:right w:val="single" w:sz="4" w:space="0" w:color="000000"/>
            </w:tcBorders>
            <w:shd w:val="clear" w:color="D8D8D8" w:fill="D8D8D8"/>
            <w:vAlign w:val="center"/>
            <w:hideMark/>
          </w:tcPr>
          <w:p w14:paraId="487C12A3"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eastAsia="Times New Roman" w:hAnsi="Arial Narrow"/>
                <w:b/>
                <w:bCs/>
                <w:sz w:val="20"/>
                <w:szCs w:val="20"/>
              </w:rPr>
            </w:pPr>
            <w:r w:rsidRPr="009E24DC">
              <w:rPr>
                <w:rFonts w:ascii="Arial Narrow" w:eastAsia="Times New Roman" w:hAnsi="Arial Narrow"/>
                <w:b/>
                <w:bCs/>
                <w:sz w:val="20"/>
                <w:szCs w:val="20"/>
              </w:rPr>
              <w:t>Quezon</w:t>
            </w:r>
          </w:p>
        </w:tc>
        <w:tc>
          <w:tcPr>
            <w:tcW w:w="617" w:type="pct"/>
            <w:tcBorders>
              <w:top w:val="nil"/>
              <w:left w:val="nil"/>
              <w:bottom w:val="single" w:sz="4" w:space="0" w:color="000000"/>
              <w:right w:val="single" w:sz="4" w:space="0" w:color="000000"/>
            </w:tcBorders>
            <w:shd w:val="clear" w:color="D8D8D8" w:fill="D8D8D8"/>
            <w:noWrap/>
            <w:vAlign w:val="bottom"/>
            <w:hideMark/>
          </w:tcPr>
          <w:p w14:paraId="5AE3DE2A" w14:textId="02CFC138"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346,000.00 </w:t>
            </w:r>
          </w:p>
        </w:tc>
        <w:tc>
          <w:tcPr>
            <w:tcW w:w="664" w:type="pct"/>
            <w:tcBorders>
              <w:top w:val="nil"/>
              <w:left w:val="nil"/>
              <w:bottom w:val="single" w:sz="4" w:space="0" w:color="000000"/>
              <w:right w:val="single" w:sz="4" w:space="0" w:color="000000"/>
            </w:tcBorders>
            <w:shd w:val="clear" w:color="D8D8D8" w:fill="D8D8D8"/>
            <w:noWrap/>
            <w:vAlign w:val="bottom"/>
            <w:hideMark/>
          </w:tcPr>
          <w:p w14:paraId="72CEE11F" w14:textId="25345E64"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w:t>
            </w:r>
          </w:p>
        </w:tc>
        <w:tc>
          <w:tcPr>
            <w:tcW w:w="570" w:type="pct"/>
            <w:tcBorders>
              <w:top w:val="nil"/>
              <w:left w:val="nil"/>
              <w:bottom w:val="single" w:sz="4" w:space="0" w:color="000000"/>
              <w:right w:val="single" w:sz="4" w:space="0" w:color="000000"/>
            </w:tcBorders>
            <w:shd w:val="clear" w:color="D8D8D8" w:fill="D8D8D8"/>
            <w:noWrap/>
            <w:vAlign w:val="bottom"/>
            <w:hideMark/>
          </w:tcPr>
          <w:p w14:paraId="059F69BC" w14:textId="7566EE6C"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w:t>
            </w:r>
          </w:p>
        </w:tc>
        <w:tc>
          <w:tcPr>
            <w:tcW w:w="570" w:type="pct"/>
            <w:tcBorders>
              <w:top w:val="nil"/>
              <w:left w:val="nil"/>
              <w:bottom w:val="single" w:sz="4" w:space="0" w:color="000000"/>
              <w:right w:val="single" w:sz="4" w:space="0" w:color="000000"/>
            </w:tcBorders>
            <w:shd w:val="clear" w:color="D8D8D8" w:fill="D8D8D8"/>
            <w:noWrap/>
            <w:vAlign w:val="bottom"/>
            <w:hideMark/>
          </w:tcPr>
          <w:p w14:paraId="4FA8145B" w14:textId="62A2D68D"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w:t>
            </w:r>
          </w:p>
        </w:tc>
        <w:tc>
          <w:tcPr>
            <w:tcW w:w="585" w:type="pct"/>
            <w:tcBorders>
              <w:top w:val="nil"/>
              <w:left w:val="nil"/>
              <w:bottom w:val="single" w:sz="4" w:space="0" w:color="000000"/>
              <w:right w:val="single" w:sz="4" w:space="0" w:color="000000"/>
            </w:tcBorders>
            <w:shd w:val="clear" w:color="D8D8D8" w:fill="D8D8D8"/>
            <w:noWrap/>
            <w:vAlign w:val="bottom"/>
            <w:hideMark/>
          </w:tcPr>
          <w:p w14:paraId="7E21D6B3" w14:textId="5F0A653B"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b/>
                <w:bCs/>
                <w:sz w:val="20"/>
                <w:szCs w:val="20"/>
              </w:rPr>
            </w:pPr>
            <w:r w:rsidRPr="009E24DC">
              <w:rPr>
                <w:rFonts w:ascii="Arial Narrow" w:eastAsia="Times New Roman" w:hAnsi="Arial Narrow"/>
                <w:b/>
                <w:bCs/>
                <w:sz w:val="20"/>
                <w:szCs w:val="20"/>
              </w:rPr>
              <w:t xml:space="preserve"> 346,000.00 </w:t>
            </w:r>
          </w:p>
        </w:tc>
      </w:tr>
      <w:tr w:rsidR="00956A93" w:rsidRPr="009E24DC" w14:paraId="2F9F4831" w14:textId="77777777" w:rsidTr="00956A93">
        <w:trPr>
          <w:trHeight w:val="255"/>
        </w:trPr>
        <w:tc>
          <w:tcPr>
            <w:tcW w:w="95" w:type="pct"/>
            <w:tcBorders>
              <w:top w:val="nil"/>
              <w:left w:val="single" w:sz="4" w:space="0" w:color="000000"/>
              <w:bottom w:val="single" w:sz="4" w:space="0" w:color="000000"/>
              <w:right w:val="nil"/>
            </w:tcBorders>
            <w:shd w:val="clear" w:color="auto" w:fill="auto"/>
            <w:vAlign w:val="center"/>
            <w:hideMark/>
          </w:tcPr>
          <w:p w14:paraId="30DDBB0B"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sz w:val="20"/>
                <w:szCs w:val="20"/>
              </w:rPr>
            </w:pPr>
            <w:r w:rsidRPr="009E24DC">
              <w:rPr>
                <w:rFonts w:ascii="Arial Narrow" w:eastAsia="Times New Roman" w:hAnsi="Arial Narrow"/>
                <w:sz w:val="20"/>
                <w:szCs w:val="20"/>
              </w:rPr>
              <w:t> </w:t>
            </w:r>
          </w:p>
        </w:tc>
        <w:tc>
          <w:tcPr>
            <w:tcW w:w="1899" w:type="pct"/>
            <w:tcBorders>
              <w:top w:val="nil"/>
              <w:left w:val="nil"/>
              <w:bottom w:val="single" w:sz="4" w:space="0" w:color="000000"/>
              <w:right w:val="single" w:sz="4" w:space="0" w:color="000000"/>
            </w:tcBorders>
            <w:shd w:val="clear" w:color="auto" w:fill="auto"/>
            <w:vAlign w:val="center"/>
            <w:hideMark/>
          </w:tcPr>
          <w:p w14:paraId="455D6E9C" w14:textId="77777777"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rPr>
                <w:rFonts w:ascii="Arial Narrow" w:eastAsia="Times New Roman" w:hAnsi="Arial Narrow"/>
                <w:i/>
                <w:iCs/>
                <w:sz w:val="20"/>
                <w:szCs w:val="20"/>
              </w:rPr>
            </w:pPr>
            <w:r w:rsidRPr="009E24DC">
              <w:rPr>
                <w:rFonts w:ascii="Arial Narrow" w:eastAsia="Times New Roman" w:hAnsi="Arial Narrow"/>
                <w:i/>
                <w:iCs/>
                <w:sz w:val="20"/>
                <w:szCs w:val="20"/>
              </w:rPr>
              <w:t>Lucena City (capital)</w:t>
            </w:r>
          </w:p>
        </w:tc>
        <w:tc>
          <w:tcPr>
            <w:tcW w:w="617" w:type="pct"/>
            <w:tcBorders>
              <w:top w:val="nil"/>
              <w:left w:val="nil"/>
              <w:bottom w:val="single" w:sz="4" w:space="0" w:color="000000"/>
              <w:right w:val="single" w:sz="4" w:space="0" w:color="000000"/>
            </w:tcBorders>
            <w:shd w:val="clear" w:color="auto" w:fill="auto"/>
            <w:noWrap/>
            <w:vAlign w:val="bottom"/>
            <w:hideMark/>
          </w:tcPr>
          <w:p w14:paraId="2C6939CE" w14:textId="5D580655"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i/>
                <w:iCs/>
                <w:sz w:val="20"/>
                <w:szCs w:val="20"/>
              </w:rPr>
            </w:pPr>
            <w:r w:rsidRPr="009E24DC">
              <w:rPr>
                <w:rFonts w:ascii="Arial Narrow" w:eastAsia="Times New Roman" w:hAnsi="Arial Narrow"/>
                <w:i/>
                <w:iCs/>
                <w:sz w:val="20"/>
                <w:szCs w:val="20"/>
              </w:rPr>
              <w:t xml:space="preserve">346,000.00 </w:t>
            </w:r>
          </w:p>
        </w:tc>
        <w:tc>
          <w:tcPr>
            <w:tcW w:w="664" w:type="pct"/>
            <w:tcBorders>
              <w:top w:val="nil"/>
              <w:left w:val="nil"/>
              <w:bottom w:val="single" w:sz="4" w:space="0" w:color="000000"/>
              <w:right w:val="single" w:sz="4" w:space="0" w:color="000000"/>
            </w:tcBorders>
            <w:shd w:val="clear" w:color="auto" w:fill="auto"/>
            <w:noWrap/>
            <w:vAlign w:val="bottom"/>
            <w:hideMark/>
          </w:tcPr>
          <w:p w14:paraId="5BDB5339" w14:textId="2BE939CB"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i/>
                <w:iCs/>
                <w:sz w:val="20"/>
                <w:szCs w:val="20"/>
              </w:rPr>
            </w:pPr>
            <w:r w:rsidRPr="009E24DC">
              <w:rPr>
                <w:rFonts w:ascii="Arial Narrow" w:eastAsia="Times New Roman" w:hAnsi="Arial Narrow"/>
                <w:i/>
                <w:iCs/>
                <w:sz w:val="20"/>
                <w:szCs w:val="20"/>
              </w:rPr>
              <w:t xml:space="preserve"> - </w:t>
            </w:r>
          </w:p>
        </w:tc>
        <w:tc>
          <w:tcPr>
            <w:tcW w:w="570" w:type="pct"/>
            <w:tcBorders>
              <w:top w:val="nil"/>
              <w:left w:val="nil"/>
              <w:bottom w:val="single" w:sz="4" w:space="0" w:color="000000"/>
              <w:right w:val="single" w:sz="4" w:space="0" w:color="000000"/>
            </w:tcBorders>
            <w:shd w:val="clear" w:color="auto" w:fill="auto"/>
            <w:noWrap/>
            <w:vAlign w:val="bottom"/>
            <w:hideMark/>
          </w:tcPr>
          <w:p w14:paraId="0814A52D" w14:textId="30D8D7D6"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i/>
                <w:iCs/>
                <w:sz w:val="20"/>
                <w:szCs w:val="20"/>
              </w:rPr>
            </w:pPr>
            <w:r w:rsidRPr="009E24DC">
              <w:rPr>
                <w:rFonts w:ascii="Arial Narrow" w:eastAsia="Times New Roman" w:hAnsi="Arial Narrow"/>
                <w:i/>
                <w:iCs/>
                <w:sz w:val="20"/>
                <w:szCs w:val="20"/>
              </w:rPr>
              <w:t xml:space="preserve"> - </w:t>
            </w:r>
          </w:p>
        </w:tc>
        <w:tc>
          <w:tcPr>
            <w:tcW w:w="570" w:type="pct"/>
            <w:tcBorders>
              <w:top w:val="nil"/>
              <w:left w:val="nil"/>
              <w:bottom w:val="single" w:sz="4" w:space="0" w:color="000000"/>
              <w:right w:val="single" w:sz="4" w:space="0" w:color="000000"/>
            </w:tcBorders>
            <w:shd w:val="clear" w:color="auto" w:fill="auto"/>
            <w:noWrap/>
            <w:vAlign w:val="bottom"/>
            <w:hideMark/>
          </w:tcPr>
          <w:p w14:paraId="1B115F4E" w14:textId="02EFFEB1"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i/>
                <w:iCs/>
                <w:sz w:val="20"/>
                <w:szCs w:val="20"/>
              </w:rPr>
            </w:pPr>
            <w:r w:rsidRPr="009E24DC">
              <w:rPr>
                <w:rFonts w:ascii="Arial Narrow" w:eastAsia="Times New Roman" w:hAnsi="Arial Narrow"/>
                <w:i/>
                <w:iCs/>
                <w:sz w:val="20"/>
                <w:szCs w:val="20"/>
              </w:rPr>
              <w:t xml:space="preserve"> - </w:t>
            </w:r>
          </w:p>
        </w:tc>
        <w:tc>
          <w:tcPr>
            <w:tcW w:w="585" w:type="pct"/>
            <w:tcBorders>
              <w:top w:val="nil"/>
              <w:left w:val="nil"/>
              <w:bottom w:val="single" w:sz="4" w:space="0" w:color="000000"/>
              <w:right w:val="single" w:sz="4" w:space="0" w:color="000000"/>
            </w:tcBorders>
            <w:shd w:val="clear" w:color="auto" w:fill="auto"/>
            <w:noWrap/>
            <w:vAlign w:val="bottom"/>
            <w:hideMark/>
          </w:tcPr>
          <w:p w14:paraId="0481F068" w14:textId="4A0BCFF3" w:rsidR="009E24DC" w:rsidRPr="009E24DC" w:rsidRDefault="009E24DC" w:rsidP="009E24DC">
            <w:pPr>
              <w:widowControl/>
              <w:pBdr>
                <w:top w:val="none" w:sz="0" w:space="0" w:color="auto"/>
                <w:left w:val="none" w:sz="0" w:space="0" w:color="auto"/>
                <w:bottom w:val="none" w:sz="0" w:space="0" w:color="auto"/>
                <w:right w:val="none" w:sz="0" w:space="0" w:color="auto"/>
                <w:between w:val="none" w:sz="0" w:space="0" w:color="auto"/>
              </w:pBdr>
              <w:spacing w:after="0" w:line="240" w:lineRule="auto"/>
              <w:jc w:val="right"/>
              <w:rPr>
                <w:rFonts w:ascii="Arial Narrow" w:eastAsia="Times New Roman" w:hAnsi="Arial Narrow"/>
                <w:i/>
                <w:iCs/>
                <w:sz w:val="20"/>
                <w:szCs w:val="20"/>
              </w:rPr>
            </w:pPr>
            <w:r w:rsidRPr="009E24DC">
              <w:rPr>
                <w:rFonts w:ascii="Arial Narrow" w:eastAsia="Times New Roman" w:hAnsi="Arial Narrow"/>
                <w:i/>
                <w:iCs/>
                <w:sz w:val="20"/>
                <w:szCs w:val="20"/>
              </w:rPr>
              <w:t xml:space="preserve">346,000.00 </w:t>
            </w:r>
          </w:p>
        </w:tc>
      </w:tr>
    </w:tbl>
    <w:p w14:paraId="1A121362" w14:textId="77777777" w:rsidR="009E24DC" w:rsidRPr="00E0526F" w:rsidRDefault="009E24DC" w:rsidP="00956A93">
      <w:pPr>
        <w:widowControl/>
        <w:spacing w:after="0" w:line="240" w:lineRule="auto"/>
        <w:contextualSpacing/>
        <w:rPr>
          <w:rFonts w:ascii="Arial" w:hAnsi="Arial" w:cs="Arial"/>
          <w:b/>
          <w:bCs/>
          <w:color w:val="002060"/>
          <w:sz w:val="24"/>
          <w:szCs w:val="24"/>
        </w:rPr>
      </w:pPr>
    </w:p>
    <w:p w14:paraId="0E25B43C" w14:textId="77777777" w:rsidR="00A81C78" w:rsidRPr="00D46740" w:rsidRDefault="00A81C78" w:rsidP="00170D26">
      <w:pPr>
        <w:pStyle w:val="Heading1"/>
        <w:spacing w:before="0" w:after="0"/>
        <w:contextualSpacing/>
        <w:rPr>
          <w:rFonts w:ascii="Arial" w:hAnsi="Arial" w:cs="Arial"/>
          <w:b w:val="0"/>
          <w:color w:val="002060"/>
          <w:sz w:val="28"/>
          <w:szCs w:val="24"/>
        </w:rPr>
      </w:pPr>
      <w:r w:rsidRPr="00D46740">
        <w:rPr>
          <w:rFonts w:ascii="Arial" w:hAnsi="Arial" w:cs="Arial"/>
          <w:color w:val="002060"/>
          <w:sz w:val="28"/>
          <w:szCs w:val="24"/>
        </w:rPr>
        <w:t>Situational Report</w:t>
      </w:r>
      <w:r w:rsidR="00A834B4" w:rsidRPr="00D46740">
        <w:rPr>
          <w:rFonts w:ascii="Arial" w:hAnsi="Arial" w:cs="Arial"/>
          <w:color w:val="002060"/>
          <w:sz w:val="28"/>
          <w:szCs w:val="24"/>
        </w:rPr>
        <w:t>s</w:t>
      </w:r>
    </w:p>
    <w:p w14:paraId="5780259B" w14:textId="77777777" w:rsidR="00376584" w:rsidRPr="00BE43F9" w:rsidRDefault="00376584" w:rsidP="00170D26">
      <w:pPr>
        <w:spacing w:after="0" w:line="240" w:lineRule="auto"/>
        <w:contextualSpacing/>
        <w:jc w:val="both"/>
        <w:rPr>
          <w:rFonts w:ascii="Arial" w:eastAsia="Arial" w:hAnsi="Arial" w:cs="Arial"/>
          <w:b/>
          <w:color w:val="002060"/>
          <w:sz w:val="24"/>
          <w:szCs w:val="24"/>
        </w:rPr>
      </w:pPr>
      <w:bookmarkStart w:id="7" w:name="_Contact_Information"/>
      <w:bookmarkEnd w:id="7"/>
    </w:p>
    <w:p w14:paraId="6A2F93E8" w14:textId="77777777" w:rsidR="00376584" w:rsidRPr="00BE43F9" w:rsidRDefault="00F34EA4" w:rsidP="00170D26">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rPr>
          <w:rFonts w:ascii="Arial" w:eastAsia="Arial" w:hAnsi="Arial" w:cs="Arial"/>
          <w:b/>
          <w:sz w:val="24"/>
          <w:szCs w:val="24"/>
        </w:rPr>
      </w:pPr>
      <w:r w:rsidRPr="00BE43F9">
        <w:rPr>
          <w:rFonts w:ascii="Arial" w:eastAsia="Arial" w:hAnsi="Arial" w:cs="Arial"/>
          <w:b/>
          <w:sz w:val="24"/>
          <w:szCs w:val="24"/>
        </w:rPr>
        <w:t>DSWD-DR</w:t>
      </w:r>
      <w:r w:rsidR="00376584" w:rsidRPr="00BE43F9">
        <w:rPr>
          <w:rFonts w:ascii="Arial" w:eastAsia="Arial" w:hAnsi="Arial" w:cs="Arial"/>
          <w:b/>
          <w:sz w:val="24"/>
          <w:szCs w:val="24"/>
        </w:rPr>
        <w:t>MB</w:t>
      </w:r>
    </w:p>
    <w:tbl>
      <w:tblPr>
        <w:tblW w:w="5000" w:type="pct"/>
        <w:tblLook w:val="0400" w:firstRow="0" w:lastRow="0" w:firstColumn="0" w:lastColumn="0" w:noHBand="0" w:noVBand="1"/>
      </w:tblPr>
      <w:tblGrid>
        <w:gridCol w:w="2405"/>
        <w:gridCol w:w="12950"/>
      </w:tblGrid>
      <w:tr w:rsidR="00376584" w:rsidRPr="002927E0" w14:paraId="192C3D4A" w14:textId="77777777" w:rsidTr="00D704F3">
        <w:trPr>
          <w:trHeight w:val="20"/>
          <w:tblHeader/>
        </w:trPr>
        <w:tc>
          <w:tcPr>
            <w:tcW w:w="78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4A1B00" w14:textId="77777777" w:rsidR="00376584" w:rsidRPr="002927E0" w:rsidRDefault="00376584" w:rsidP="00170D2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Arial" w:eastAsia="Arial" w:hAnsi="Arial" w:cs="Arial"/>
                <w:sz w:val="20"/>
                <w:szCs w:val="24"/>
              </w:rPr>
            </w:pPr>
            <w:r w:rsidRPr="002927E0">
              <w:rPr>
                <w:rFonts w:ascii="Arial" w:eastAsia="Arial" w:hAnsi="Arial" w:cs="Arial"/>
                <w:b/>
                <w:sz w:val="20"/>
                <w:szCs w:val="24"/>
              </w:rPr>
              <w:t>DATE</w:t>
            </w:r>
          </w:p>
        </w:tc>
        <w:tc>
          <w:tcPr>
            <w:tcW w:w="421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FAA22C" w14:textId="77777777" w:rsidR="00376584" w:rsidRPr="002927E0" w:rsidRDefault="00376584" w:rsidP="00170D2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Arial" w:eastAsia="Arial" w:hAnsi="Arial" w:cs="Arial"/>
                <w:sz w:val="20"/>
                <w:szCs w:val="24"/>
              </w:rPr>
            </w:pPr>
            <w:r w:rsidRPr="002927E0">
              <w:rPr>
                <w:rFonts w:ascii="Arial" w:eastAsia="Arial" w:hAnsi="Arial" w:cs="Arial"/>
                <w:b/>
                <w:sz w:val="20"/>
                <w:szCs w:val="24"/>
              </w:rPr>
              <w:t>SITUATIONS / ACTIONS UNDERTAKEN</w:t>
            </w:r>
          </w:p>
        </w:tc>
      </w:tr>
      <w:tr w:rsidR="00376584" w:rsidRPr="002927E0" w14:paraId="525BC762" w14:textId="77777777" w:rsidTr="00D704F3">
        <w:trPr>
          <w:trHeight w:val="20"/>
        </w:trPr>
        <w:tc>
          <w:tcPr>
            <w:tcW w:w="78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38086A" w14:textId="204415DD" w:rsidR="00376584" w:rsidRPr="002927E0" w:rsidRDefault="001973B5" w:rsidP="00170D26">
            <w:pPr>
              <w:pBdr>
                <w:top w:val="none" w:sz="0" w:space="0" w:color="000000"/>
                <w:left w:val="none" w:sz="0" w:space="0" w:color="000000"/>
                <w:bottom w:val="none" w:sz="0" w:space="0" w:color="000000"/>
                <w:right w:val="none" w:sz="0" w:space="0" w:color="000000"/>
                <w:between w:val="none" w:sz="0" w:space="0" w:color="000000"/>
              </w:pBdr>
              <w:spacing w:after="0" w:line="240" w:lineRule="auto"/>
              <w:ind w:left="-23"/>
              <w:contextualSpacing/>
              <w:jc w:val="center"/>
              <w:rPr>
                <w:rFonts w:ascii="Arial" w:eastAsia="Arial" w:hAnsi="Arial" w:cs="Arial"/>
                <w:color w:val="0070C0"/>
                <w:sz w:val="20"/>
                <w:szCs w:val="24"/>
              </w:rPr>
            </w:pPr>
            <w:r>
              <w:rPr>
                <w:rFonts w:ascii="Arial" w:eastAsia="Arial" w:hAnsi="Arial" w:cs="Arial"/>
                <w:color w:val="0070C0"/>
                <w:sz w:val="20"/>
                <w:szCs w:val="24"/>
              </w:rPr>
              <w:t>09</w:t>
            </w:r>
            <w:r w:rsidR="00454E8A" w:rsidRPr="002927E0">
              <w:rPr>
                <w:rFonts w:ascii="Arial" w:eastAsia="Arial" w:hAnsi="Arial" w:cs="Arial"/>
                <w:color w:val="0070C0"/>
                <w:sz w:val="20"/>
                <w:szCs w:val="24"/>
              </w:rPr>
              <w:t xml:space="preserve"> </w:t>
            </w:r>
            <w:r>
              <w:rPr>
                <w:rFonts w:ascii="Arial" w:eastAsia="Arial" w:hAnsi="Arial" w:cs="Arial"/>
                <w:color w:val="0070C0"/>
                <w:sz w:val="20"/>
                <w:szCs w:val="24"/>
              </w:rPr>
              <w:t>Octo</w:t>
            </w:r>
            <w:r w:rsidR="000324F4" w:rsidRPr="002927E0">
              <w:rPr>
                <w:rFonts w:ascii="Arial" w:eastAsia="Arial" w:hAnsi="Arial" w:cs="Arial"/>
                <w:color w:val="0070C0"/>
                <w:sz w:val="20"/>
                <w:szCs w:val="24"/>
              </w:rPr>
              <w:t>ber</w:t>
            </w:r>
            <w:r w:rsidR="00411916" w:rsidRPr="002927E0">
              <w:rPr>
                <w:rFonts w:ascii="Arial" w:eastAsia="Arial" w:hAnsi="Arial" w:cs="Arial"/>
                <w:color w:val="0070C0"/>
                <w:sz w:val="20"/>
                <w:szCs w:val="24"/>
              </w:rPr>
              <w:t xml:space="preserve"> </w:t>
            </w:r>
            <w:r w:rsidR="00454E8A" w:rsidRPr="002927E0">
              <w:rPr>
                <w:rFonts w:ascii="Arial" w:eastAsia="Arial" w:hAnsi="Arial" w:cs="Arial"/>
                <w:color w:val="0070C0"/>
                <w:sz w:val="20"/>
                <w:szCs w:val="24"/>
              </w:rPr>
              <w:t>20</w:t>
            </w:r>
            <w:r>
              <w:rPr>
                <w:rFonts w:ascii="Arial" w:eastAsia="Arial" w:hAnsi="Arial" w:cs="Arial"/>
                <w:color w:val="0070C0"/>
                <w:sz w:val="20"/>
                <w:szCs w:val="24"/>
              </w:rPr>
              <w:t>20</w:t>
            </w:r>
          </w:p>
        </w:tc>
        <w:tc>
          <w:tcPr>
            <w:tcW w:w="421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DA79DC0" w14:textId="19ECBDB7" w:rsidR="00E92C74" w:rsidRPr="002927E0" w:rsidRDefault="00F76C24" w:rsidP="00B5023E">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340" w:hanging="340"/>
              <w:contextualSpacing/>
              <w:jc w:val="both"/>
              <w:rPr>
                <w:rFonts w:ascii="Arial" w:eastAsia="Arial" w:hAnsi="Arial" w:cs="Arial"/>
                <w:color w:val="0070C0"/>
                <w:sz w:val="20"/>
                <w:szCs w:val="24"/>
              </w:rPr>
            </w:pPr>
            <w:r w:rsidRPr="002927E0">
              <w:rPr>
                <w:rFonts w:ascii="Arial" w:eastAsia="Arial" w:hAnsi="Arial" w:cs="Arial"/>
                <w:color w:val="0070C0"/>
                <w:sz w:val="20"/>
                <w:szCs w:val="24"/>
              </w:rPr>
              <w:t>The Disaster Response Management Bureau (</w:t>
            </w:r>
            <w:r w:rsidR="00C43BDA" w:rsidRPr="002927E0">
              <w:rPr>
                <w:rFonts w:ascii="Arial" w:eastAsia="Arial" w:hAnsi="Arial" w:cs="Arial"/>
                <w:color w:val="0070C0"/>
                <w:sz w:val="20"/>
                <w:szCs w:val="24"/>
              </w:rPr>
              <w:t>DRMB</w:t>
            </w:r>
            <w:r w:rsidRPr="002927E0">
              <w:rPr>
                <w:rFonts w:ascii="Arial" w:eastAsia="Arial" w:hAnsi="Arial" w:cs="Arial"/>
                <w:color w:val="0070C0"/>
                <w:sz w:val="20"/>
                <w:szCs w:val="24"/>
              </w:rPr>
              <w:t>)</w:t>
            </w:r>
            <w:r w:rsidR="00F67130" w:rsidRPr="002927E0">
              <w:rPr>
                <w:rFonts w:ascii="Arial" w:eastAsia="Arial" w:hAnsi="Arial" w:cs="Arial"/>
                <w:color w:val="0070C0"/>
                <w:sz w:val="20"/>
                <w:szCs w:val="24"/>
              </w:rPr>
              <w:t xml:space="preserve"> </w:t>
            </w:r>
            <w:r w:rsidR="003A009A" w:rsidRPr="002927E0">
              <w:rPr>
                <w:rFonts w:ascii="Arial" w:eastAsia="Arial" w:hAnsi="Arial" w:cs="Arial"/>
                <w:color w:val="0070C0"/>
                <w:sz w:val="20"/>
                <w:szCs w:val="24"/>
              </w:rPr>
              <w:t>is</w:t>
            </w:r>
            <w:r w:rsidR="007412EE" w:rsidRPr="002927E0">
              <w:rPr>
                <w:rFonts w:ascii="Arial" w:eastAsia="Arial" w:hAnsi="Arial" w:cs="Arial"/>
                <w:color w:val="0070C0"/>
                <w:sz w:val="20"/>
                <w:szCs w:val="24"/>
              </w:rPr>
              <w:t xml:space="preserve"> </w:t>
            </w:r>
            <w:r w:rsidR="00364FB5" w:rsidRPr="002927E0">
              <w:rPr>
                <w:rFonts w:ascii="Arial" w:eastAsia="Arial" w:hAnsi="Arial" w:cs="Arial"/>
                <w:color w:val="0070C0"/>
                <w:sz w:val="20"/>
                <w:szCs w:val="24"/>
              </w:rPr>
              <w:t>closely coordinating</w:t>
            </w:r>
            <w:r w:rsidR="00C43BDA" w:rsidRPr="002927E0">
              <w:rPr>
                <w:rFonts w:ascii="Arial" w:eastAsia="Arial" w:hAnsi="Arial" w:cs="Arial"/>
                <w:color w:val="0070C0"/>
                <w:sz w:val="20"/>
                <w:szCs w:val="24"/>
              </w:rPr>
              <w:t xml:space="preserve"> with</w:t>
            </w:r>
            <w:r w:rsidR="001973B5">
              <w:rPr>
                <w:rFonts w:ascii="Arial" w:eastAsia="Arial" w:hAnsi="Arial" w:cs="Arial"/>
                <w:color w:val="0070C0"/>
                <w:sz w:val="20"/>
                <w:szCs w:val="24"/>
              </w:rPr>
              <w:t xml:space="preserve"> </w:t>
            </w:r>
            <w:r w:rsidR="00B5023E">
              <w:rPr>
                <w:rFonts w:ascii="Arial" w:eastAsia="Arial" w:hAnsi="Arial" w:cs="Arial"/>
                <w:color w:val="0070C0"/>
                <w:sz w:val="20"/>
                <w:szCs w:val="24"/>
              </w:rPr>
              <w:t>DSWD</w:t>
            </w:r>
            <w:r w:rsidR="001973B5">
              <w:rPr>
                <w:rFonts w:ascii="Arial" w:eastAsia="Arial" w:hAnsi="Arial" w:cs="Arial"/>
                <w:color w:val="0070C0"/>
                <w:sz w:val="20"/>
                <w:szCs w:val="24"/>
              </w:rPr>
              <w:t xml:space="preserve">-FO </w:t>
            </w:r>
            <w:r w:rsidR="00E0526F">
              <w:rPr>
                <w:rFonts w:ascii="Arial" w:eastAsia="Arial" w:hAnsi="Arial" w:cs="Arial"/>
                <w:color w:val="0070C0"/>
                <w:sz w:val="20"/>
                <w:szCs w:val="24"/>
              </w:rPr>
              <w:t>CALABARZON</w:t>
            </w:r>
            <w:r w:rsidR="00C43BDA" w:rsidRPr="002927E0">
              <w:rPr>
                <w:rFonts w:ascii="Arial" w:eastAsia="Arial" w:hAnsi="Arial" w:cs="Arial"/>
                <w:color w:val="0070C0"/>
                <w:sz w:val="20"/>
                <w:szCs w:val="24"/>
              </w:rPr>
              <w:t xml:space="preserve"> for significant disaster </w:t>
            </w:r>
            <w:r w:rsidR="00C15DBE" w:rsidRPr="002927E0">
              <w:rPr>
                <w:rFonts w:ascii="Arial" w:eastAsia="Arial" w:hAnsi="Arial" w:cs="Arial"/>
                <w:color w:val="0070C0"/>
                <w:sz w:val="20"/>
                <w:szCs w:val="24"/>
              </w:rPr>
              <w:t>response updates.</w:t>
            </w:r>
          </w:p>
        </w:tc>
      </w:tr>
    </w:tbl>
    <w:p w14:paraId="0951F68C" w14:textId="286C0764" w:rsidR="00E0526F" w:rsidRDefault="00E0526F" w:rsidP="00170D26">
      <w:pPr>
        <w:spacing w:after="0" w:line="240" w:lineRule="auto"/>
        <w:contextualSpacing/>
        <w:rPr>
          <w:rFonts w:ascii="Arial" w:eastAsia="Arial" w:hAnsi="Arial" w:cs="Arial"/>
          <w:b/>
          <w:sz w:val="24"/>
          <w:szCs w:val="24"/>
        </w:rPr>
      </w:pPr>
    </w:p>
    <w:p w14:paraId="3E3415AB" w14:textId="1CA0FB57" w:rsidR="00F579C5" w:rsidRDefault="00F579C5" w:rsidP="00170D26">
      <w:pPr>
        <w:spacing w:after="0" w:line="240" w:lineRule="auto"/>
        <w:contextualSpacing/>
        <w:rPr>
          <w:rFonts w:ascii="Arial" w:eastAsia="Arial" w:hAnsi="Arial" w:cs="Arial"/>
          <w:b/>
          <w:sz w:val="24"/>
          <w:szCs w:val="24"/>
        </w:rPr>
      </w:pPr>
      <w:r w:rsidRPr="00BE43F9">
        <w:rPr>
          <w:rFonts w:ascii="Arial" w:eastAsia="Arial" w:hAnsi="Arial" w:cs="Arial"/>
          <w:b/>
          <w:sz w:val="24"/>
          <w:szCs w:val="24"/>
        </w:rPr>
        <w:t xml:space="preserve">DSWD-FO </w:t>
      </w:r>
      <w:r w:rsidR="001973B5">
        <w:rPr>
          <w:rFonts w:ascii="Arial" w:eastAsia="Arial" w:hAnsi="Arial" w:cs="Arial"/>
          <w:b/>
          <w:sz w:val="24"/>
          <w:szCs w:val="24"/>
        </w:rPr>
        <w:t>CALABARZON</w:t>
      </w:r>
    </w:p>
    <w:tbl>
      <w:tblPr>
        <w:tblW w:w="5000" w:type="pct"/>
        <w:tblLook w:val="0400" w:firstRow="0" w:lastRow="0" w:firstColumn="0" w:lastColumn="0" w:noHBand="0" w:noVBand="1"/>
      </w:tblPr>
      <w:tblGrid>
        <w:gridCol w:w="2405"/>
        <w:gridCol w:w="12950"/>
      </w:tblGrid>
      <w:tr w:rsidR="00F579C5" w:rsidRPr="002927E0" w14:paraId="33979E2E" w14:textId="77777777" w:rsidTr="00D704F3">
        <w:trPr>
          <w:trHeight w:val="20"/>
          <w:tblHeader/>
        </w:trPr>
        <w:tc>
          <w:tcPr>
            <w:tcW w:w="78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30181C" w14:textId="77777777" w:rsidR="00F579C5" w:rsidRPr="002927E0" w:rsidRDefault="00F579C5" w:rsidP="00170D2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Arial" w:eastAsia="Arial" w:hAnsi="Arial" w:cs="Arial"/>
                <w:sz w:val="20"/>
                <w:szCs w:val="24"/>
              </w:rPr>
            </w:pPr>
            <w:r w:rsidRPr="002927E0">
              <w:rPr>
                <w:rFonts w:ascii="Arial" w:eastAsia="Arial" w:hAnsi="Arial" w:cs="Arial"/>
                <w:b/>
                <w:sz w:val="20"/>
                <w:szCs w:val="24"/>
              </w:rPr>
              <w:t>DATE</w:t>
            </w:r>
          </w:p>
        </w:tc>
        <w:tc>
          <w:tcPr>
            <w:tcW w:w="421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19E5F5" w14:textId="77777777" w:rsidR="00F579C5" w:rsidRPr="002927E0" w:rsidRDefault="00F579C5" w:rsidP="00170D2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Arial" w:eastAsia="Arial" w:hAnsi="Arial" w:cs="Arial"/>
                <w:sz w:val="20"/>
                <w:szCs w:val="24"/>
              </w:rPr>
            </w:pPr>
            <w:r w:rsidRPr="002927E0">
              <w:rPr>
                <w:rFonts w:ascii="Arial" w:eastAsia="Arial" w:hAnsi="Arial" w:cs="Arial"/>
                <w:b/>
                <w:sz w:val="20"/>
                <w:szCs w:val="24"/>
              </w:rPr>
              <w:t>SITUATIONS / ACTIONS UNDERTAKEN</w:t>
            </w:r>
          </w:p>
        </w:tc>
      </w:tr>
      <w:tr w:rsidR="00F579C5" w:rsidRPr="002927E0" w14:paraId="5D0F34BA" w14:textId="77777777" w:rsidTr="00D704F3">
        <w:trPr>
          <w:trHeight w:val="673"/>
        </w:trPr>
        <w:tc>
          <w:tcPr>
            <w:tcW w:w="78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9C0AB3" w14:textId="63A37B5D" w:rsidR="00F579C5" w:rsidRPr="00B412B2" w:rsidRDefault="00B412B2" w:rsidP="00B412B2">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Arial" w:eastAsia="Arial" w:hAnsi="Arial" w:cs="Arial"/>
                <w:color w:val="0070C0"/>
                <w:sz w:val="20"/>
                <w:szCs w:val="24"/>
              </w:rPr>
            </w:pPr>
            <w:r>
              <w:rPr>
                <w:rFonts w:ascii="Arial" w:eastAsia="Arial" w:hAnsi="Arial" w:cs="Arial"/>
                <w:color w:val="0070C0"/>
                <w:sz w:val="20"/>
                <w:szCs w:val="24"/>
              </w:rPr>
              <w:t xml:space="preserve">09 </w:t>
            </w:r>
            <w:r w:rsidR="001973B5" w:rsidRPr="00B412B2">
              <w:rPr>
                <w:rFonts w:ascii="Arial" w:eastAsia="Arial" w:hAnsi="Arial" w:cs="Arial"/>
                <w:color w:val="0070C0"/>
                <w:sz w:val="20"/>
                <w:szCs w:val="24"/>
              </w:rPr>
              <w:t>October 2020</w:t>
            </w:r>
          </w:p>
        </w:tc>
        <w:tc>
          <w:tcPr>
            <w:tcW w:w="4217"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02B05B" w14:textId="3C892625" w:rsidR="00AB1D0E" w:rsidRDefault="00AB1D0E" w:rsidP="001973B5">
            <w:pPr>
              <w:pStyle w:val="ListParagraph"/>
              <w:numPr>
                <w:ilvl w:val="0"/>
                <w:numId w:val="1"/>
              </w:numPr>
              <w:spacing w:after="0" w:line="240" w:lineRule="auto"/>
              <w:ind w:left="317"/>
              <w:jc w:val="both"/>
              <w:rPr>
                <w:rFonts w:ascii="Arial" w:eastAsia="Arial" w:hAnsi="Arial" w:cs="Arial"/>
                <w:color w:val="0070C0"/>
                <w:sz w:val="20"/>
                <w:szCs w:val="24"/>
              </w:rPr>
            </w:pPr>
            <w:r w:rsidRPr="002927E0">
              <w:rPr>
                <w:rFonts w:ascii="Arial" w:eastAsia="Arial" w:hAnsi="Arial" w:cs="Arial"/>
                <w:color w:val="0070C0"/>
                <w:sz w:val="20"/>
                <w:szCs w:val="24"/>
              </w:rPr>
              <w:t xml:space="preserve">DSWD-FO </w:t>
            </w:r>
            <w:r>
              <w:rPr>
                <w:rFonts w:ascii="Arial" w:eastAsia="Arial" w:hAnsi="Arial" w:cs="Arial"/>
                <w:color w:val="0070C0"/>
                <w:sz w:val="20"/>
                <w:szCs w:val="24"/>
              </w:rPr>
              <w:t xml:space="preserve">CALABARZON provided a total of 1,000 family food packs to the affected families amounting to </w:t>
            </w:r>
            <w:r w:rsidRPr="00AB1D0E">
              <w:rPr>
                <w:rFonts w:ascii="Arial" w:eastAsia="Arial" w:hAnsi="Arial" w:cs="Arial"/>
                <w:color w:val="0070C0"/>
                <w:sz w:val="20"/>
                <w:szCs w:val="24"/>
              </w:rPr>
              <w:t>₱346,000.00</w:t>
            </w:r>
          </w:p>
          <w:p w14:paraId="2D238409" w14:textId="5B9778D0" w:rsidR="001973B5" w:rsidRDefault="00F579C5" w:rsidP="001973B5">
            <w:pPr>
              <w:pStyle w:val="ListParagraph"/>
              <w:numPr>
                <w:ilvl w:val="0"/>
                <w:numId w:val="1"/>
              </w:numPr>
              <w:spacing w:after="0" w:line="240" w:lineRule="auto"/>
              <w:ind w:left="317"/>
              <w:jc w:val="both"/>
              <w:rPr>
                <w:rFonts w:ascii="Arial" w:eastAsia="Arial" w:hAnsi="Arial" w:cs="Arial"/>
                <w:color w:val="0070C0"/>
                <w:sz w:val="20"/>
                <w:szCs w:val="24"/>
              </w:rPr>
            </w:pPr>
            <w:r w:rsidRPr="002927E0">
              <w:rPr>
                <w:rFonts w:ascii="Arial" w:eastAsia="Arial" w:hAnsi="Arial" w:cs="Arial"/>
                <w:color w:val="0070C0"/>
                <w:sz w:val="20"/>
                <w:szCs w:val="24"/>
              </w:rPr>
              <w:t xml:space="preserve">DSWD-FO </w:t>
            </w:r>
            <w:r w:rsidR="001973B5">
              <w:rPr>
                <w:rFonts w:ascii="Arial" w:eastAsia="Arial" w:hAnsi="Arial" w:cs="Arial"/>
                <w:color w:val="0070C0"/>
                <w:sz w:val="20"/>
                <w:szCs w:val="24"/>
              </w:rPr>
              <w:t xml:space="preserve">CALABARZON activated the Operation Center to monitor </w:t>
            </w:r>
            <w:r w:rsidR="001973B5" w:rsidRPr="001973B5">
              <w:rPr>
                <w:rFonts w:ascii="Arial" w:eastAsia="Arial" w:hAnsi="Arial" w:cs="Arial"/>
                <w:color w:val="0070C0"/>
                <w:sz w:val="20"/>
                <w:szCs w:val="24"/>
              </w:rPr>
              <w:t>the possible effects of the weather disturbance.</w:t>
            </w:r>
          </w:p>
          <w:p w14:paraId="2E247339" w14:textId="77777777" w:rsidR="00B412B2" w:rsidRDefault="001973B5" w:rsidP="00B412B2">
            <w:pPr>
              <w:pStyle w:val="ListParagraph"/>
              <w:numPr>
                <w:ilvl w:val="0"/>
                <w:numId w:val="1"/>
              </w:numPr>
              <w:spacing w:after="0" w:line="240" w:lineRule="auto"/>
              <w:ind w:left="317"/>
              <w:jc w:val="both"/>
              <w:rPr>
                <w:rFonts w:ascii="Arial" w:eastAsia="Arial" w:hAnsi="Arial" w:cs="Arial"/>
                <w:color w:val="0070C0"/>
                <w:sz w:val="20"/>
                <w:szCs w:val="24"/>
              </w:rPr>
            </w:pPr>
            <w:r w:rsidRPr="001973B5">
              <w:rPr>
                <w:rFonts w:ascii="Arial" w:eastAsia="Arial" w:hAnsi="Arial" w:cs="Arial"/>
                <w:color w:val="0070C0"/>
                <w:sz w:val="20"/>
                <w:szCs w:val="24"/>
              </w:rPr>
              <w:t xml:space="preserve">DSWD-FO CALABARZON-Disaster Response Management </w:t>
            </w:r>
            <w:r>
              <w:rPr>
                <w:rFonts w:ascii="Arial" w:eastAsia="Arial" w:hAnsi="Arial" w:cs="Arial"/>
                <w:color w:val="0070C0"/>
                <w:sz w:val="20"/>
                <w:szCs w:val="24"/>
              </w:rPr>
              <w:t>Division</w:t>
            </w:r>
            <w:r w:rsidRPr="001973B5">
              <w:rPr>
                <w:rFonts w:ascii="Arial" w:eastAsia="Arial" w:hAnsi="Arial" w:cs="Arial"/>
                <w:color w:val="0070C0"/>
                <w:sz w:val="20"/>
                <w:szCs w:val="24"/>
              </w:rPr>
              <w:t xml:space="preserve"> is close</w:t>
            </w:r>
            <w:r>
              <w:rPr>
                <w:rFonts w:ascii="Arial" w:eastAsia="Arial" w:hAnsi="Arial" w:cs="Arial"/>
                <w:color w:val="0070C0"/>
                <w:sz w:val="20"/>
                <w:szCs w:val="24"/>
              </w:rPr>
              <w:t>ly</w:t>
            </w:r>
            <w:r w:rsidRPr="001973B5">
              <w:rPr>
                <w:rFonts w:ascii="Arial" w:eastAsia="Arial" w:hAnsi="Arial" w:cs="Arial"/>
                <w:color w:val="0070C0"/>
                <w:sz w:val="20"/>
                <w:szCs w:val="24"/>
              </w:rPr>
              <w:t xml:space="preserve"> coordinati</w:t>
            </w:r>
            <w:r w:rsidR="00B412B2">
              <w:rPr>
                <w:rFonts w:ascii="Arial" w:eastAsia="Arial" w:hAnsi="Arial" w:cs="Arial"/>
                <w:color w:val="0070C0"/>
                <w:sz w:val="20"/>
                <w:szCs w:val="24"/>
              </w:rPr>
              <w:t>ng</w:t>
            </w:r>
            <w:r w:rsidRPr="001973B5">
              <w:rPr>
                <w:rFonts w:ascii="Arial" w:eastAsia="Arial" w:hAnsi="Arial" w:cs="Arial"/>
                <w:color w:val="0070C0"/>
                <w:sz w:val="20"/>
                <w:szCs w:val="24"/>
              </w:rPr>
              <w:t xml:space="preserve"> with Local Social Welfare and Development Offices (LSWDOs) with pre-disaster assessments being conducted.</w:t>
            </w:r>
          </w:p>
          <w:p w14:paraId="612C86DE" w14:textId="77777777" w:rsidR="00E16E33" w:rsidRDefault="001973B5" w:rsidP="00E16E33">
            <w:pPr>
              <w:pStyle w:val="ListParagraph"/>
              <w:numPr>
                <w:ilvl w:val="0"/>
                <w:numId w:val="1"/>
              </w:numPr>
              <w:spacing w:after="0" w:line="240" w:lineRule="auto"/>
              <w:ind w:left="317"/>
              <w:jc w:val="both"/>
              <w:rPr>
                <w:rFonts w:ascii="Arial" w:eastAsia="Arial" w:hAnsi="Arial" w:cs="Arial"/>
                <w:color w:val="0070C0"/>
                <w:sz w:val="20"/>
                <w:szCs w:val="24"/>
              </w:rPr>
            </w:pPr>
            <w:r w:rsidRPr="00B412B2">
              <w:rPr>
                <w:rFonts w:ascii="Arial" w:eastAsia="Arial" w:hAnsi="Arial" w:cs="Arial"/>
                <w:color w:val="0070C0"/>
                <w:sz w:val="20"/>
                <w:szCs w:val="24"/>
              </w:rPr>
              <w:t xml:space="preserve">DSWD-FO CALABARZON-Disaster Response Management Division </w:t>
            </w:r>
            <w:r w:rsidR="00B412B2" w:rsidRPr="00B412B2">
              <w:rPr>
                <w:rFonts w:ascii="Arial" w:eastAsia="Arial" w:hAnsi="Arial" w:cs="Arial"/>
                <w:color w:val="0070C0"/>
                <w:sz w:val="20"/>
                <w:szCs w:val="24"/>
              </w:rPr>
              <w:t>is in close coordination with the concerned Local Government Units</w:t>
            </w:r>
            <w:r w:rsidR="00B412B2">
              <w:rPr>
                <w:rFonts w:ascii="Arial" w:eastAsia="Arial" w:hAnsi="Arial" w:cs="Arial"/>
                <w:color w:val="0070C0"/>
                <w:sz w:val="20"/>
                <w:szCs w:val="24"/>
              </w:rPr>
              <w:t xml:space="preserve"> </w:t>
            </w:r>
            <w:r w:rsidR="00B412B2" w:rsidRPr="00B412B2">
              <w:rPr>
                <w:rFonts w:ascii="Arial" w:eastAsia="Arial" w:hAnsi="Arial" w:cs="Arial"/>
                <w:color w:val="0070C0"/>
                <w:sz w:val="20"/>
                <w:szCs w:val="24"/>
              </w:rPr>
              <w:t>(LGUs)</w:t>
            </w:r>
            <w:r w:rsidR="00B412B2">
              <w:rPr>
                <w:rFonts w:ascii="Arial" w:eastAsia="Arial" w:hAnsi="Arial" w:cs="Arial"/>
                <w:color w:val="0070C0"/>
                <w:sz w:val="20"/>
                <w:szCs w:val="24"/>
              </w:rPr>
              <w:t xml:space="preserve"> regarding the preparedness efforts being undertaken </w:t>
            </w:r>
            <w:r w:rsidR="00B412B2" w:rsidRPr="00B412B2">
              <w:rPr>
                <w:rFonts w:ascii="Arial" w:eastAsia="Arial" w:hAnsi="Arial" w:cs="Arial"/>
                <w:color w:val="0070C0"/>
                <w:sz w:val="20"/>
                <w:szCs w:val="24"/>
              </w:rPr>
              <w:t>in</w:t>
            </w:r>
            <w:r w:rsidR="00B412B2">
              <w:rPr>
                <w:rFonts w:ascii="Arial" w:eastAsia="Arial" w:hAnsi="Arial" w:cs="Arial"/>
                <w:color w:val="0070C0"/>
                <w:sz w:val="20"/>
                <w:szCs w:val="24"/>
              </w:rPr>
              <w:t xml:space="preserve"> the Flood and Landslide prone areas.</w:t>
            </w:r>
          </w:p>
          <w:p w14:paraId="22AE02E6" w14:textId="03409F51" w:rsidR="00B412B2" w:rsidRPr="00E16E33" w:rsidRDefault="00B412B2" w:rsidP="00E16E33">
            <w:pPr>
              <w:pStyle w:val="ListParagraph"/>
              <w:numPr>
                <w:ilvl w:val="0"/>
                <w:numId w:val="1"/>
              </w:numPr>
              <w:spacing w:after="0" w:line="240" w:lineRule="auto"/>
              <w:ind w:left="317"/>
              <w:jc w:val="both"/>
              <w:rPr>
                <w:rFonts w:ascii="Arial" w:eastAsia="Arial" w:hAnsi="Arial" w:cs="Arial"/>
                <w:color w:val="0070C0"/>
                <w:sz w:val="20"/>
                <w:szCs w:val="24"/>
              </w:rPr>
            </w:pPr>
            <w:r w:rsidRPr="00E16E33">
              <w:rPr>
                <w:rFonts w:ascii="Arial" w:eastAsia="Arial" w:hAnsi="Arial" w:cs="Arial"/>
                <w:color w:val="0070C0"/>
                <w:sz w:val="20"/>
                <w:szCs w:val="24"/>
              </w:rPr>
              <w:t xml:space="preserve">DSWD-FO CALABARZON </w:t>
            </w:r>
            <w:r w:rsidR="00E16E33" w:rsidRPr="00E16E33">
              <w:rPr>
                <w:rFonts w:ascii="Arial" w:eastAsia="Arial" w:hAnsi="Arial" w:cs="Arial"/>
                <w:color w:val="0070C0"/>
                <w:sz w:val="20"/>
                <w:szCs w:val="24"/>
              </w:rPr>
              <w:t>provided technical assistance to the CSWDO to ensure that COVID-19 safety protocols are implemented in the evacuation centers and effectively communicated to the IDPs in a timely manner.</w:t>
            </w:r>
          </w:p>
          <w:p w14:paraId="068F47F9" w14:textId="75CC72D1" w:rsidR="00B412B2" w:rsidRDefault="00B412B2" w:rsidP="00B412B2">
            <w:pPr>
              <w:pStyle w:val="ListParagraph"/>
              <w:numPr>
                <w:ilvl w:val="0"/>
                <w:numId w:val="1"/>
              </w:numPr>
              <w:spacing w:after="0" w:line="240" w:lineRule="auto"/>
              <w:ind w:left="317"/>
              <w:jc w:val="both"/>
              <w:rPr>
                <w:rFonts w:ascii="Arial" w:eastAsia="Arial" w:hAnsi="Arial" w:cs="Arial"/>
                <w:color w:val="0070C0"/>
                <w:sz w:val="20"/>
                <w:szCs w:val="24"/>
              </w:rPr>
            </w:pPr>
            <w:r w:rsidRPr="00B412B2">
              <w:rPr>
                <w:rFonts w:ascii="Arial" w:eastAsia="Arial" w:hAnsi="Arial" w:cs="Arial"/>
                <w:color w:val="0070C0"/>
                <w:sz w:val="20"/>
                <w:szCs w:val="24"/>
              </w:rPr>
              <w:t>DSWD-FO CALABARZON coordinated with SWAD Team Leaders and Provincial Action Team of CALABARZON and advised</w:t>
            </w:r>
            <w:r w:rsidR="008D2D8F">
              <w:rPr>
                <w:rFonts w:ascii="Arial" w:eastAsia="Arial" w:hAnsi="Arial" w:cs="Arial"/>
                <w:color w:val="0070C0"/>
                <w:sz w:val="20"/>
                <w:szCs w:val="24"/>
              </w:rPr>
              <w:t xml:space="preserve"> them</w:t>
            </w:r>
            <w:r w:rsidRPr="00B412B2">
              <w:rPr>
                <w:rFonts w:ascii="Arial" w:eastAsia="Arial" w:hAnsi="Arial" w:cs="Arial"/>
                <w:color w:val="0070C0"/>
                <w:sz w:val="20"/>
                <w:szCs w:val="24"/>
              </w:rPr>
              <w:t xml:space="preserve"> to</w:t>
            </w:r>
            <w:r>
              <w:rPr>
                <w:rFonts w:ascii="Arial" w:eastAsia="Arial" w:hAnsi="Arial" w:cs="Arial"/>
                <w:color w:val="0070C0"/>
                <w:sz w:val="20"/>
                <w:szCs w:val="24"/>
              </w:rPr>
              <w:t xml:space="preserve"> continuous</w:t>
            </w:r>
            <w:r w:rsidR="008D2D8F">
              <w:rPr>
                <w:rFonts w:ascii="Arial" w:eastAsia="Arial" w:hAnsi="Arial" w:cs="Arial"/>
                <w:color w:val="0070C0"/>
                <w:sz w:val="20"/>
                <w:szCs w:val="24"/>
              </w:rPr>
              <w:t>ly</w:t>
            </w:r>
            <w:r w:rsidRPr="00B412B2">
              <w:rPr>
                <w:rFonts w:ascii="Arial" w:eastAsia="Arial" w:hAnsi="Arial" w:cs="Arial"/>
                <w:color w:val="0070C0"/>
                <w:sz w:val="20"/>
                <w:szCs w:val="24"/>
              </w:rPr>
              <w:t xml:space="preserve"> monitor and coordinate with the LGUs </w:t>
            </w:r>
            <w:r>
              <w:rPr>
                <w:rFonts w:ascii="Arial" w:eastAsia="Arial" w:hAnsi="Arial" w:cs="Arial"/>
                <w:color w:val="0070C0"/>
                <w:sz w:val="20"/>
                <w:szCs w:val="24"/>
              </w:rPr>
              <w:t>to</w:t>
            </w:r>
            <w:r w:rsidRPr="00B412B2">
              <w:rPr>
                <w:rFonts w:ascii="Arial" w:eastAsia="Arial" w:hAnsi="Arial" w:cs="Arial"/>
                <w:color w:val="0070C0"/>
                <w:sz w:val="20"/>
                <w:szCs w:val="24"/>
              </w:rPr>
              <w:t xml:space="preserve"> gather reports on the possible effects of the weather disturbance.</w:t>
            </w:r>
          </w:p>
          <w:p w14:paraId="677431A8" w14:textId="5775CCCF" w:rsidR="00B412B2" w:rsidRDefault="00B412B2" w:rsidP="00B412B2">
            <w:pPr>
              <w:pStyle w:val="ListParagraph"/>
              <w:numPr>
                <w:ilvl w:val="0"/>
                <w:numId w:val="1"/>
              </w:numPr>
              <w:spacing w:after="0" w:line="240" w:lineRule="auto"/>
              <w:ind w:left="317"/>
              <w:jc w:val="both"/>
              <w:rPr>
                <w:rFonts w:ascii="Arial" w:eastAsia="Arial" w:hAnsi="Arial" w:cs="Arial"/>
                <w:color w:val="0070C0"/>
                <w:sz w:val="20"/>
                <w:szCs w:val="24"/>
              </w:rPr>
            </w:pPr>
            <w:r w:rsidRPr="00B412B2">
              <w:rPr>
                <w:rFonts w:ascii="Arial" w:eastAsia="Arial" w:hAnsi="Arial" w:cs="Arial"/>
                <w:color w:val="0070C0"/>
                <w:sz w:val="20"/>
                <w:szCs w:val="24"/>
              </w:rPr>
              <w:t>DSWD-FO CALABARZON coordinated with LSWDOs and LDRRMOs and instructed to be</w:t>
            </w:r>
            <w:r>
              <w:rPr>
                <w:rFonts w:ascii="Arial" w:eastAsia="Arial" w:hAnsi="Arial" w:cs="Arial"/>
                <w:color w:val="0070C0"/>
                <w:sz w:val="20"/>
                <w:szCs w:val="24"/>
              </w:rPr>
              <w:t>-</w:t>
            </w:r>
            <w:r w:rsidRPr="00B412B2">
              <w:rPr>
                <w:rFonts w:ascii="Arial" w:eastAsia="Arial" w:hAnsi="Arial" w:cs="Arial"/>
                <w:color w:val="0070C0"/>
                <w:sz w:val="20"/>
                <w:szCs w:val="24"/>
              </w:rPr>
              <w:t>on</w:t>
            </w:r>
            <w:r>
              <w:rPr>
                <w:rFonts w:ascii="Arial" w:eastAsia="Arial" w:hAnsi="Arial" w:cs="Arial"/>
                <w:color w:val="0070C0"/>
                <w:sz w:val="20"/>
                <w:szCs w:val="24"/>
              </w:rPr>
              <w:t>-</w:t>
            </w:r>
            <w:r w:rsidRPr="00B412B2">
              <w:rPr>
                <w:rFonts w:ascii="Arial" w:eastAsia="Arial" w:hAnsi="Arial" w:cs="Arial"/>
                <w:color w:val="0070C0"/>
                <w:sz w:val="20"/>
                <w:szCs w:val="24"/>
              </w:rPr>
              <w:t>stand</w:t>
            </w:r>
            <w:r>
              <w:rPr>
                <w:rFonts w:ascii="Arial" w:eastAsia="Arial" w:hAnsi="Arial" w:cs="Arial"/>
                <w:color w:val="0070C0"/>
                <w:sz w:val="20"/>
                <w:szCs w:val="24"/>
              </w:rPr>
              <w:t>-</w:t>
            </w:r>
            <w:r w:rsidRPr="00B412B2">
              <w:rPr>
                <w:rFonts w:ascii="Arial" w:eastAsia="Arial" w:hAnsi="Arial" w:cs="Arial"/>
                <w:color w:val="0070C0"/>
                <w:sz w:val="20"/>
                <w:szCs w:val="24"/>
              </w:rPr>
              <w:t>by alert and prepare their respective evacuation centers, and family food packs should arise.</w:t>
            </w:r>
          </w:p>
          <w:p w14:paraId="71C7AB3B" w14:textId="77777777" w:rsidR="00B412B2" w:rsidRDefault="00B412B2" w:rsidP="00B412B2">
            <w:pPr>
              <w:pStyle w:val="ListParagraph"/>
              <w:numPr>
                <w:ilvl w:val="0"/>
                <w:numId w:val="1"/>
              </w:numPr>
              <w:spacing w:after="0" w:line="240" w:lineRule="auto"/>
              <w:ind w:left="317"/>
              <w:jc w:val="both"/>
              <w:rPr>
                <w:rFonts w:ascii="Arial" w:eastAsia="Arial" w:hAnsi="Arial" w:cs="Arial"/>
                <w:color w:val="0070C0"/>
                <w:sz w:val="20"/>
                <w:szCs w:val="24"/>
              </w:rPr>
            </w:pPr>
            <w:r w:rsidRPr="00B412B2">
              <w:rPr>
                <w:rFonts w:ascii="Arial" w:eastAsia="Arial" w:hAnsi="Arial" w:cs="Arial"/>
                <w:color w:val="0070C0"/>
                <w:sz w:val="20"/>
                <w:szCs w:val="24"/>
              </w:rPr>
              <w:t>DSWD-FO CALABARZON coordinated with RDRRMC IV-A Op</w:t>
            </w:r>
            <w:r>
              <w:rPr>
                <w:rFonts w:ascii="Arial" w:eastAsia="Arial" w:hAnsi="Arial" w:cs="Arial"/>
                <w:color w:val="0070C0"/>
                <w:sz w:val="20"/>
                <w:szCs w:val="24"/>
              </w:rPr>
              <w:t xml:space="preserve">eration </w:t>
            </w:r>
            <w:r w:rsidRPr="00B412B2">
              <w:rPr>
                <w:rFonts w:ascii="Arial" w:eastAsia="Arial" w:hAnsi="Arial" w:cs="Arial"/>
                <w:color w:val="0070C0"/>
                <w:sz w:val="20"/>
                <w:szCs w:val="24"/>
              </w:rPr>
              <w:t>Cen</w:t>
            </w:r>
            <w:r>
              <w:rPr>
                <w:rFonts w:ascii="Arial" w:eastAsia="Arial" w:hAnsi="Arial" w:cs="Arial"/>
                <w:color w:val="0070C0"/>
                <w:sz w:val="20"/>
                <w:szCs w:val="24"/>
              </w:rPr>
              <w:t>ter</w:t>
            </w:r>
            <w:r w:rsidRPr="00B412B2">
              <w:rPr>
                <w:rFonts w:ascii="Arial" w:eastAsia="Arial" w:hAnsi="Arial" w:cs="Arial"/>
                <w:color w:val="0070C0"/>
                <w:sz w:val="20"/>
                <w:szCs w:val="24"/>
              </w:rPr>
              <w:t xml:space="preserve"> for updates on the preparedness level of the members of the Response Cluster of the region.</w:t>
            </w:r>
          </w:p>
          <w:p w14:paraId="5EBA5A7E" w14:textId="6B7AECC9" w:rsidR="00E16E33" w:rsidRDefault="00B412B2" w:rsidP="00E16E33">
            <w:pPr>
              <w:pStyle w:val="ListParagraph"/>
              <w:numPr>
                <w:ilvl w:val="0"/>
                <w:numId w:val="1"/>
              </w:numPr>
              <w:spacing w:after="0" w:line="240" w:lineRule="auto"/>
              <w:ind w:left="317"/>
              <w:jc w:val="both"/>
              <w:rPr>
                <w:rFonts w:ascii="Arial" w:eastAsia="Arial" w:hAnsi="Arial" w:cs="Arial"/>
                <w:color w:val="0070C0"/>
                <w:sz w:val="20"/>
                <w:szCs w:val="24"/>
              </w:rPr>
            </w:pPr>
            <w:r w:rsidRPr="00B412B2">
              <w:rPr>
                <w:rFonts w:ascii="Arial" w:eastAsia="Arial" w:hAnsi="Arial" w:cs="Arial"/>
                <w:color w:val="0070C0"/>
                <w:sz w:val="20"/>
                <w:szCs w:val="24"/>
              </w:rPr>
              <w:lastRenderedPageBreak/>
              <w:t>DSWD-FO CALABARZON has informed member agencies of the response cluster to be on-stand</w:t>
            </w:r>
            <w:r>
              <w:rPr>
                <w:rFonts w:ascii="Arial" w:eastAsia="Arial" w:hAnsi="Arial" w:cs="Arial"/>
                <w:color w:val="0070C0"/>
                <w:sz w:val="20"/>
                <w:szCs w:val="24"/>
              </w:rPr>
              <w:t>-</w:t>
            </w:r>
            <w:r w:rsidRPr="00B412B2">
              <w:rPr>
                <w:rFonts w:ascii="Arial" w:eastAsia="Arial" w:hAnsi="Arial" w:cs="Arial"/>
                <w:color w:val="0070C0"/>
                <w:sz w:val="20"/>
                <w:szCs w:val="24"/>
              </w:rPr>
              <w:t xml:space="preserve">by alert status and </w:t>
            </w:r>
            <w:r>
              <w:rPr>
                <w:rFonts w:ascii="Arial" w:eastAsia="Arial" w:hAnsi="Arial" w:cs="Arial"/>
                <w:color w:val="0070C0"/>
                <w:sz w:val="20"/>
                <w:szCs w:val="24"/>
              </w:rPr>
              <w:t xml:space="preserve">be </w:t>
            </w:r>
            <w:r w:rsidRPr="00B412B2">
              <w:rPr>
                <w:rFonts w:ascii="Arial" w:eastAsia="Arial" w:hAnsi="Arial" w:cs="Arial"/>
                <w:color w:val="0070C0"/>
                <w:sz w:val="20"/>
                <w:szCs w:val="24"/>
              </w:rPr>
              <w:t>ready for mobilization in case</w:t>
            </w:r>
            <w:r w:rsidR="00C45A38">
              <w:rPr>
                <w:rFonts w:ascii="Arial" w:eastAsia="Arial" w:hAnsi="Arial" w:cs="Arial"/>
                <w:color w:val="0070C0"/>
                <w:sz w:val="20"/>
                <w:szCs w:val="24"/>
              </w:rPr>
              <w:t xml:space="preserve"> a</w:t>
            </w:r>
            <w:r w:rsidRPr="00B412B2">
              <w:rPr>
                <w:rFonts w:ascii="Arial" w:eastAsia="Arial" w:hAnsi="Arial" w:cs="Arial"/>
                <w:color w:val="0070C0"/>
                <w:sz w:val="20"/>
                <w:szCs w:val="24"/>
              </w:rPr>
              <w:t xml:space="preserve"> situation arises.</w:t>
            </w:r>
          </w:p>
          <w:p w14:paraId="7DC72CD0" w14:textId="2B4DB235" w:rsidR="00E16E33" w:rsidRPr="00E16E33" w:rsidRDefault="00E16E33" w:rsidP="00E16E33">
            <w:pPr>
              <w:pStyle w:val="ListParagraph"/>
              <w:numPr>
                <w:ilvl w:val="0"/>
                <w:numId w:val="1"/>
              </w:numPr>
              <w:spacing w:after="0" w:line="240" w:lineRule="auto"/>
              <w:ind w:left="317"/>
              <w:jc w:val="both"/>
              <w:rPr>
                <w:rFonts w:ascii="Arial" w:eastAsia="Arial" w:hAnsi="Arial" w:cs="Arial"/>
                <w:color w:val="0070C0"/>
                <w:sz w:val="20"/>
                <w:szCs w:val="24"/>
              </w:rPr>
            </w:pPr>
            <w:r w:rsidRPr="00E16E33">
              <w:rPr>
                <w:rFonts w:ascii="Arial" w:eastAsia="Arial" w:hAnsi="Arial" w:cs="Arial"/>
                <w:color w:val="0070C0"/>
                <w:sz w:val="20"/>
                <w:szCs w:val="24"/>
              </w:rPr>
              <w:t>DSWD-FO CALABARZON tracked and monitored the delivery and distribution of the Family Food Packs.</w:t>
            </w:r>
          </w:p>
        </w:tc>
      </w:tr>
    </w:tbl>
    <w:p w14:paraId="37008DCD" w14:textId="77777777" w:rsidR="00F11FA0" w:rsidRDefault="00F11FA0" w:rsidP="001973B5">
      <w:pPr>
        <w:spacing w:after="0" w:line="240" w:lineRule="auto"/>
        <w:contextualSpacing/>
        <w:rPr>
          <w:rFonts w:ascii="Arial" w:eastAsia="Arial" w:hAnsi="Arial" w:cs="Arial"/>
          <w:b/>
          <w:i/>
          <w:sz w:val="20"/>
          <w:szCs w:val="20"/>
        </w:rPr>
      </w:pPr>
    </w:p>
    <w:p w14:paraId="2B4CC073" w14:textId="77777777" w:rsidR="00411916" w:rsidRPr="00411916" w:rsidRDefault="00411916" w:rsidP="00170D26">
      <w:pPr>
        <w:spacing w:after="0" w:line="240" w:lineRule="auto"/>
        <w:contextualSpacing/>
        <w:jc w:val="center"/>
        <w:rPr>
          <w:rFonts w:ascii="Arial" w:eastAsia="Arial" w:hAnsi="Arial" w:cs="Arial"/>
          <w:b/>
          <w:i/>
          <w:sz w:val="20"/>
          <w:szCs w:val="20"/>
        </w:rPr>
      </w:pPr>
      <w:r w:rsidRPr="00411916">
        <w:rPr>
          <w:rFonts w:ascii="Arial" w:eastAsia="Arial" w:hAnsi="Arial" w:cs="Arial"/>
          <w:b/>
          <w:i/>
          <w:sz w:val="20"/>
          <w:szCs w:val="20"/>
        </w:rPr>
        <w:t>*****</w:t>
      </w:r>
    </w:p>
    <w:p w14:paraId="3A7FC07D" w14:textId="1D532BAA" w:rsidR="00E518D4" w:rsidRPr="00F76AA9" w:rsidRDefault="003D09A9" w:rsidP="00170D26">
      <w:pPr>
        <w:spacing w:after="0" w:line="240" w:lineRule="auto"/>
        <w:contextualSpacing/>
        <w:jc w:val="both"/>
        <w:rPr>
          <w:rFonts w:ascii="Arial" w:eastAsia="Arial" w:hAnsi="Arial" w:cs="Arial"/>
          <w:i/>
          <w:sz w:val="20"/>
          <w:szCs w:val="20"/>
        </w:rPr>
      </w:pPr>
      <w:r w:rsidRPr="00411916">
        <w:rPr>
          <w:rFonts w:ascii="Arial" w:eastAsia="Arial" w:hAnsi="Arial" w:cs="Arial"/>
          <w:i/>
          <w:sz w:val="20"/>
          <w:szCs w:val="20"/>
        </w:rPr>
        <w:t>The</w:t>
      </w:r>
      <w:r w:rsidR="00546DEE" w:rsidRPr="00411916">
        <w:rPr>
          <w:rFonts w:ascii="Arial" w:eastAsia="Arial" w:hAnsi="Arial" w:cs="Arial"/>
          <w:i/>
          <w:sz w:val="20"/>
          <w:szCs w:val="20"/>
        </w:rPr>
        <w:t xml:space="preserve"> </w:t>
      </w:r>
      <w:r w:rsidRPr="00411916">
        <w:rPr>
          <w:rFonts w:ascii="Arial" w:eastAsia="Arial" w:hAnsi="Arial" w:cs="Arial"/>
          <w:i/>
          <w:sz w:val="20"/>
          <w:szCs w:val="20"/>
        </w:rPr>
        <w:t>Disaster</w:t>
      </w:r>
      <w:r w:rsidR="00546DEE" w:rsidRPr="00411916">
        <w:rPr>
          <w:rFonts w:ascii="Arial" w:eastAsia="Arial" w:hAnsi="Arial" w:cs="Arial"/>
          <w:i/>
          <w:sz w:val="20"/>
          <w:szCs w:val="20"/>
        </w:rPr>
        <w:t xml:space="preserve"> </w:t>
      </w:r>
      <w:r w:rsidRPr="00411916">
        <w:rPr>
          <w:rFonts w:ascii="Arial" w:eastAsia="Arial" w:hAnsi="Arial" w:cs="Arial"/>
          <w:i/>
          <w:sz w:val="20"/>
          <w:szCs w:val="20"/>
        </w:rPr>
        <w:t>Response</w:t>
      </w:r>
      <w:r w:rsidR="00546DEE" w:rsidRPr="00411916">
        <w:rPr>
          <w:rFonts w:ascii="Arial" w:eastAsia="Arial" w:hAnsi="Arial" w:cs="Arial"/>
          <w:i/>
          <w:sz w:val="20"/>
          <w:szCs w:val="20"/>
        </w:rPr>
        <w:t xml:space="preserve"> </w:t>
      </w:r>
      <w:r w:rsidRPr="00411916">
        <w:rPr>
          <w:rFonts w:ascii="Arial" w:eastAsia="Arial" w:hAnsi="Arial" w:cs="Arial"/>
          <w:i/>
          <w:sz w:val="20"/>
          <w:szCs w:val="20"/>
        </w:rPr>
        <w:t>Operations</w:t>
      </w:r>
      <w:r w:rsidR="00546DEE" w:rsidRPr="00411916">
        <w:rPr>
          <w:rFonts w:ascii="Arial" w:eastAsia="Arial" w:hAnsi="Arial" w:cs="Arial"/>
          <w:i/>
          <w:sz w:val="20"/>
          <w:szCs w:val="20"/>
        </w:rPr>
        <w:t xml:space="preserve"> </w:t>
      </w:r>
      <w:r w:rsidRPr="00411916">
        <w:rPr>
          <w:rFonts w:ascii="Arial" w:eastAsia="Arial" w:hAnsi="Arial" w:cs="Arial"/>
          <w:i/>
          <w:sz w:val="20"/>
          <w:szCs w:val="20"/>
        </w:rPr>
        <w:t>Monitoring</w:t>
      </w:r>
      <w:r w:rsidR="00546DEE" w:rsidRPr="00411916">
        <w:rPr>
          <w:rFonts w:ascii="Arial" w:eastAsia="Arial" w:hAnsi="Arial" w:cs="Arial"/>
          <w:i/>
          <w:sz w:val="20"/>
          <w:szCs w:val="20"/>
        </w:rPr>
        <w:t xml:space="preserve"> </w:t>
      </w:r>
      <w:r w:rsidRPr="00411916">
        <w:rPr>
          <w:rFonts w:ascii="Arial" w:eastAsia="Arial" w:hAnsi="Arial" w:cs="Arial"/>
          <w:i/>
          <w:sz w:val="20"/>
          <w:szCs w:val="20"/>
        </w:rPr>
        <w:t>and</w:t>
      </w:r>
      <w:r w:rsidR="00546DEE" w:rsidRPr="00411916">
        <w:rPr>
          <w:rFonts w:ascii="Arial" w:eastAsia="Arial" w:hAnsi="Arial" w:cs="Arial"/>
          <w:i/>
          <w:sz w:val="20"/>
          <w:szCs w:val="20"/>
        </w:rPr>
        <w:t xml:space="preserve"> </w:t>
      </w:r>
      <w:r w:rsidRPr="00411916">
        <w:rPr>
          <w:rFonts w:ascii="Arial" w:eastAsia="Arial" w:hAnsi="Arial" w:cs="Arial"/>
          <w:i/>
          <w:sz w:val="20"/>
          <w:szCs w:val="20"/>
        </w:rPr>
        <w:t>Information</w:t>
      </w:r>
      <w:r w:rsidR="00546DEE" w:rsidRPr="00411916">
        <w:rPr>
          <w:rFonts w:ascii="Arial" w:eastAsia="Arial" w:hAnsi="Arial" w:cs="Arial"/>
          <w:i/>
          <w:sz w:val="20"/>
          <w:szCs w:val="20"/>
        </w:rPr>
        <w:t xml:space="preserve"> </w:t>
      </w:r>
      <w:r w:rsidRPr="00411916">
        <w:rPr>
          <w:rFonts w:ascii="Arial" w:eastAsia="Arial" w:hAnsi="Arial" w:cs="Arial"/>
          <w:i/>
          <w:sz w:val="20"/>
          <w:szCs w:val="20"/>
        </w:rPr>
        <w:t>Center</w:t>
      </w:r>
      <w:r w:rsidR="00546DEE" w:rsidRPr="00411916">
        <w:rPr>
          <w:rFonts w:ascii="Arial" w:eastAsia="Arial" w:hAnsi="Arial" w:cs="Arial"/>
          <w:i/>
          <w:sz w:val="20"/>
          <w:szCs w:val="20"/>
        </w:rPr>
        <w:t xml:space="preserve"> </w:t>
      </w:r>
      <w:r w:rsidRPr="00411916">
        <w:rPr>
          <w:rFonts w:ascii="Arial" w:eastAsia="Arial" w:hAnsi="Arial" w:cs="Arial"/>
          <w:i/>
          <w:sz w:val="20"/>
          <w:szCs w:val="20"/>
        </w:rPr>
        <w:t>(DROMIC)</w:t>
      </w:r>
      <w:r w:rsidR="00546DEE" w:rsidRPr="00411916">
        <w:rPr>
          <w:rFonts w:ascii="Arial" w:eastAsia="Arial" w:hAnsi="Arial" w:cs="Arial"/>
          <w:i/>
          <w:sz w:val="20"/>
          <w:szCs w:val="20"/>
        </w:rPr>
        <w:t xml:space="preserve"> </w:t>
      </w:r>
      <w:r w:rsidRPr="00411916">
        <w:rPr>
          <w:rFonts w:ascii="Arial" w:eastAsia="Arial" w:hAnsi="Arial" w:cs="Arial"/>
          <w:i/>
          <w:sz w:val="20"/>
          <w:szCs w:val="20"/>
        </w:rPr>
        <w:t>of</w:t>
      </w:r>
      <w:r w:rsidR="00546DEE" w:rsidRPr="00411916">
        <w:rPr>
          <w:rFonts w:ascii="Arial" w:eastAsia="Arial" w:hAnsi="Arial" w:cs="Arial"/>
          <w:i/>
          <w:sz w:val="20"/>
          <w:szCs w:val="20"/>
        </w:rPr>
        <w:t xml:space="preserve"> </w:t>
      </w:r>
      <w:r w:rsidRPr="00411916">
        <w:rPr>
          <w:rFonts w:ascii="Arial" w:eastAsia="Arial" w:hAnsi="Arial" w:cs="Arial"/>
          <w:i/>
          <w:sz w:val="20"/>
          <w:szCs w:val="20"/>
        </w:rPr>
        <w:t>the</w:t>
      </w:r>
      <w:r w:rsidR="00546DEE" w:rsidRPr="00411916">
        <w:rPr>
          <w:rFonts w:ascii="Arial" w:eastAsia="Arial" w:hAnsi="Arial" w:cs="Arial"/>
          <w:i/>
          <w:sz w:val="20"/>
          <w:szCs w:val="20"/>
        </w:rPr>
        <w:t xml:space="preserve"> </w:t>
      </w:r>
      <w:r w:rsidRPr="00411916">
        <w:rPr>
          <w:rFonts w:ascii="Arial" w:eastAsia="Arial" w:hAnsi="Arial" w:cs="Arial"/>
          <w:i/>
          <w:sz w:val="20"/>
          <w:szCs w:val="20"/>
        </w:rPr>
        <w:t>DSWD-DRMB</w:t>
      </w:r>
      <w:r w:rsidR="00546DEE" w:rsidRPr="00411916">
        <w:rPr>
          <w:rFonts w:ascii="Arial" w:eastAsia="Arial" w:hAnsi="Arial" w:cs="Arial"/>
          <w:i/>
          <w:sz w:val="20"/>
          <w:szCs w:val="20"/>
        </w:rPr>
        <w:t xml:space="preserve"> </w:t>
      </w:r>
      <w:r w:rsidR="00125678" w:rsidRPr="00411916">
        <w:rPr>
          <w:rFonts w:ascii="Arial" w:eastAsia="Arial" w:hAnsi="Arial" w:cs="Arial"/>
          <w:i/>
          <w:sz w:val="20"/>
          <w:szCs w:val="20"/>
        </w:rPr>
        <w:t xml:space="preserve">is </w:t>
      </w:r>
      <w:r w:rsidRPr="00411916">
        <w:rPr>
          <w:rFonts w:ascii="Arial" w:eastAsia="Arial" w:hAnsi="Arial" w:cs="Arial"/>
          <w:i/>
          <w:sz w:val="20"/>
          <w:szCs w:val="20"/>
        </w:rPr>
        <w:t>closely</w:t>
      </w:r>
      <w:r w:rsidR="00546DEE" w:rsidRPr="00411916">
        <w:rPr>
          <w:rFonts w:ascii="Arial" w:eastAsia="Arial" w:hAnsi="Arial" w:cs="Arial"/>
          <w:i/>
          <w:sz w:val="20"/>
          <w:szCs w:val="20"/>
        </w:rPr>
        <w:t xml:space="preserve"> </w:t>
      </w:r>
      <w:r w:rsidR="00FF20EA">
        <w:rPr>
          <w:rFonts w:ascii="Arial" w:eastAsia="Arial" w:hAnsi="Arial" w:cs="Arial"/>
          <w:i/>
          <w:sz w:val="20"/>
          <w:szCs w:val="20"/>
        </w:rPr>
        <w:t>mo</w:t>
      </w:r>
      <w:r w:rsidR="00B14C94">
        <w:rPr>
          <w:rFonts w:ascii="Arial" w:eastAsia="Arial" w:hAnsi="Arial" w:cs="Arial"/>
          <w:i/>
          <w:sz w:val="20"/>
          <w:szCs w:val="20"/>
        </w:rPr>
        <w:t xml:space="preserve">nitoring </w:t>
      </w:r>
      <w:r w:rsidR="00706A0E" w:rsidRPr="00706A0E">
        <w:rPr>
          <w:rFonts w:ascii="Arial" w:eastAsia="Arial" w:hAnsi="Arial" w:cs="Arial"/>
          <w:i/>
          <w:sz w:val="20"/>
          <w:szCs w:val="20"/>
        </w:rPr>
        <w:t>Effects of LPA and Southwest Monsoon</w:t>
      </w:r>
      <w:r w:rsidR="002D0802">
        <w:rPr>
          <w:rFonts w:ascii="Arial" w:eastAsia="Arial" w:hAnsi="Arial" w:cs="Arial"/>
          <w:i/>
          <w:sz w:val="20"/>
          <w:szCs w:val="20"/>
        </w:rPr>
        <w:t xml:space="preserve"> </w:t>
      </w:r>
      <w:r w:rsidR="00FF20EA">
        <w:rPr>
          <w:rFonts w:ascii="Arial" w:eastAsia="Arial" w:hAnsi="Arial" w:cs="Arial"/>
          <w:i/>
          <w:sz w:val="20"/>
          <w:szCs w:val="20"/>
        </w:rPr>
        <w:t xml:space="preserve">and </w:t>
      </w:r>
      <w:r w:rsidR="006513DA">
        <w:rPr>
          <w:rFonts w:ascii="Arial" w:eastAsia="Arial" w:hAnsi="Arial" w:cs="Arial"/>
          <w:i/>
          <w:sz w:val="20"/>
          <w:szCs w:val="20"/>
        </w:rPr>
        <w:t xml:space="preserve">is </w:t>
      </w:r>
      <w:r w:rsidR="00125678" w:rsidRPr="00411916">
        <w:rPr>
          <w:rFonts w:ascii="Arial" w:eastAsia="Arial" w:hAnsi="Arial" w:cs="Arial"/>
          <w:i/>
          <w:sz w:val="20"/>
          <w:szCs w:val="20"/>
        </w:rPr>
        <w:t>coordinating</w:t>
      </w:r>
      <w:r w:rsidR="00546DEE" w:rsidRPr="00411916">
        <w:rPr>
          <w:rFonts w:ascii="Arial" w:eastAsia="Arial" w:hAnsi="Arial" w:cs="Arial"/>
          <w:i/>
          <w:sz w:val="20"/>
          <w:szCs w:val="20"/>
        </w:rPr>
        <w:t xml:space="preserve"> </w:t>
      </w:r>
      <w:r w:rsidRPr="00411916">
        <w:rPr>
          <w:rFonts w:ascii="Arial" w:eastAsia="Arial" w:hAnsi="Arial" w:cs="Arial"/>
          <w:i/>
          <w:sz w:val="20"/>
          <w:szCs w:val="20"/>
        </w:rPr>
        <w:t>with</w:t>
      </w:r>
      <w:r w:rsidR="00546DEE" w:rsidRPr="00411916">
        <w:rPr>
          <w:rFonts w:ascii="Arial" w:eastAsia="Arial" w:hAnsi="Arial" w:cs="Arial"/>
          <w:i/>
          <w:sz w:val="20"/>
          <w:szCs w:val="20"/>
        </w:rPr>
        <w:t xml:space="preserve"> </w:t>
      </w:r>
      <w:r w:rsidRPr="00411916">
        <w:rPr>
          <w:rFonts w:ascii="Arial" w:eastAsia="Arial" w:hAnsi="Arial" w:cs="Arial"/>
          <w:i/>
          <w:sz w:val="20"/>
          <w:szCs w:val="20"/>
        </w:rPr>
        <w:t>the</w:t>
      </w:r>
      <w:r w:rsidR="00546DEE" w:rsidRPr="00411916">
        <w:rPr>
          <w:rFonts w:ascii="Arial" w:eastAsia="Arial" w:hAnsi="Arial" w:cs="Arial"/>
          <w:i/>
          <w:sz w:val="20"/>
          <w:szCs w:val="20"/>
        </w:rPr>
        <w:t xml:space="preserve"> </w:t>
      </w:r>
      <w:r w:rsidRPr="00411916">
        <w:rPr>
          <w:rFonts w:ascii="Arial" w:eastAsia="Arial" w:hAnsi="Arial" w:cs="Arial"/>
          <w:i/>
          <w:sz w:val="20"/>
          <w:szCs w:val="20"/>
        </w:rPr>
        <w:t>DSWD</w:t>
      </w:r>
      <w:r w:rsidR="00706A0E">
        <w:rPr>
          <w:rFonts w:ascii="Arial" w:eastAsia="Arial" w:hAnsi="Arial" w:cs="Arial"/>
          <w:i/>
          <w:sz w:val="20"/>
          <w:szCs w:val="20"/>
        </w:rPr>
        <w:t xml:space="preserve">-FO CALABARZON </w:t>
      </w:r>
      <w:r w:rsidRPr="00411916">
        <w:rPr>
          <w:rFonts w:ascii="Arial" w:eastAsia="Arial" w:hAnsi="Arial" w:cs="Arial"/>
          <w:i/>
          <w:sz w:val="20"/>
          <w:szCs w:val="20"/>
        </w:rPr>
        <w:t>for</w:t>
      </w:r>
      <w:r w:rsidR="00546DEE" w:rsidRPr="00411916">
        <w:rPr>
          <w:rFonts w:ascii="Arial" w:eastAsia="Arial" w:hAnsi="Arial" w:cs="Arial"/>
          <w:i/>
          <w:sz w:val="20"/>
          <w:szCs w:val="20"/>
        </w:rPr>
        <w:t xml:space="preserve"> </w:t>
      </w:r>
      <w:r w:rsidR="00F34EA4" w:rsidRPr="00411916">
        <w:rPr>
          <w:rFonts w:ascii="Arial" w:eastAsia="Arial" w:hAnsi="Arial" w:cs="Arial"/>
          <w:i/>
          <w:sz w:val="20"/>
          <w:szCs w:val="20"/>
        </w:rPr>
        <w:t xml:space="preserve">any </w:t>
      </w:r>
      <w:r w:rsidRPr="00411916">
        <w:rPr>
          <w:rFonts w:ascii="Arial" w:eastAsia="Arial" w:hAnsi="Arial" w:cs="Arial"/>
          <w:i/>
          <w:sz w:val="20"/>
          <w:szCs w:val="20"/>
        </w:rPr>
        <w:t>significant</w:t>
      </w:r>
      <w:r w:rsidR="00546DEE" w:rsidRPr="00411916">
        <w:rPr>
          <w:rFonts w:ascii="Arial" w:eastAsia="Arial" w:hAnsi="Arial" w:cs="Arial"/>
          <w:i/>
          <w:sz w:val="20"/>
          <w:szCs w:val="20"/>
        </w:rPr>
        <w:t xml:space="preserve"> </w:t>
      </w:r>
      <w:r w:rsidRPr="00411916">
        <w:rPr>
          <w:rFonts w:ascii="Arial" w:eastAsia="Arial" w:hAnsi="Arial" w:cs="Arial"/>
          <w:i/>
          <w:sz w:val="20"/>
          <w:szCs w:val="20"/>
        </w:rPr>
        <w:t>updates.</w:t>
      </w:r>
    </w:p>
    <w:p w14:paraId="5208448A" w14:textId="77777777" w:rsidR="00E518D4" w:rsidRPr="00BE43F9" w:rsidRDefault="00E518D4" w:rsidP="00170D26">
      <w:pPr>
        <w:spacing w:after="0" w:line="240" w:lineRule="auto"/>
        <w:contextualSpacing/>
        <w:rPr>
          <w:rFonts w:ascii="Arial" w:eastAsia="Arial" w:hAnsi="Arial" w:cs="Arial"/>
          <w:sz w:val="24"/>
          <w:szCs w:val="24"/>
        </w:rPr>
      </w:pPr>
    </w:p>
    <w:p w14:paraId="223A46C3" w14:textId="77777777" w:rsidR="004B7668" w:rsidRDefault="002114F8" w:rsidP="00170D26">
      <w:pPr>
        <w:spacing w:after="0" w:line="240" w:lineRule="auto"/>
        <w:contextualSpacing/>
        <w:rPr>
          <w:rFonts w:ascii="Arial" w:eastAsia="Arial" w:hAnsi="Arial" w:cs="Arial"/>
          <w:sz w:val="24"/>
          <w:szCs w:val="24"/>
        </w:rPr>
      </w:pPr>
      <w:r w:rsidRPr="004B7668">
        <w:rPr>
          <w:rFonts w:ascii="Arial" w:eastAsia="Arial" w:hAnsi="Arial" w:cs="Arial"/>
          <w:sz w:val="24"/>
          <w:szCs w:val="24"/>
        </w:rPr>
        <w:t>Prepared by:</w:t>
      </w:r>
    </w:p>
    <w:p w14:paraId="30B97E82" w14:textId="77777777" w:rsidR="004B7668" w:rsidRDefault="004B7668" w:rsidP="00170D26">
      <w:pPr>
        <w:spacing w:after="0" w:line="240" w:lineRule="auto"/>
        <w:contextualSpacing/>
        <w:rPr>
          <w:rFonts w:ascii="Arial" w:eastAsia="Arial" w:hAnsi="Arial" w:cs="Arial"/>
          <w:sz w:val="24"/>
          <w:szCs w:val="24"/>
        </w:rPr>
      </w:pPr>
    </w:p>
    <w:p w14:paraId="573708A2" w14:textId="22C7E2F9" w:rsidR="004B7668" w:rsidRDefault="00706A0E" w:rsidP="00170D26">
      <w:pPr>
        <w:spacing w:after="0" w:line="240" w:lineRule="auto"/>
        <w:contextualSpacing/>
        <w:rPr>
          <w:rFonts w:ascii="Arial" w:eastAsia="Arial" w:hAnsi="Arial" w:cs="Arial"/>
          <w:b/>
          <w:sz w:val="24"/>
          <w:szCs w:val="24"/>
        </w:rPr>
      </w:pPr>
      <w:r>
        <w:rPr>
          <w:rFonts w:ascii="Arial" w:eastAsia="Arial" w:hAnsi="Arial" w:cs="Arial"/>
          <w:b/>
          <w:sz w:val="24"/>
          <w:szCs w:val="24"/>
        </w:rPr>
        <w:t>MARIEL B. FERRARIZ</w:t>
      </w:r>
    </w:p>
    <w:p w14:paraId="75530CA9" w14:textId="77777777" w:rsidR="00D704F3" w:rsidRDefault="00D704F3" w:rsidP="00170D26">
      <w:pPr>
        <w:spacing w:after="0" w:line="240" w:lineRule="auto"/>
        <w:contextualSpacing/>
        <w:rPr>
          <w:rFonts w:ascii="Arial" w:eastAsia="Arial" w:hAnsi="Arial" w:cs="Arial"/>
          <w:b/>
          <w:sz w:val="24"/>
          <w:szCs w:val="24"/>
        </w:rPr>
      </w:pPr>
    </w:p>
    <w:p w14:paraId="0E19991F" w14:textId="77777777" w:rsidR="009166A0" w:rsidRDefault="009166A0" w:rsidP="00170D26">
      <w:pPr>
        <w:spacing w:after="0" w:line="240" w:lineRule="auto"/>
        <w:contextualSpacing/>
        <w:rPr>
          <w:rFonts w:ascii="Arial" w:eastAsia="Arial" w:hAnsi="Arial" w:cs="Arial"/>
          <w:b/>
          <w:sz w:val="24"/>
          <w:szCs w:val="24"/>
        </w:rPr>
      </w:pPr>
    </w:p>
    <w:p w14:paraId="0713F921" w14:textId="1CE0ED49" w:rsidR="000F1F6C" w:rsidRPr="00BE43F9" w:rsidRDefault="00706A0E" w:rsidP="00170D26">
      <w:pPr>
        <w:spacing w:after="0" w:line="240" w:lineRule="auto"/>
        <w:contextualSpacing/>
        <w:rPr>
          <w:rFonts w:ascii="Arial" w:eastAsia="Arial" w:hAnsi="Arial" w:cs="Arial"/>
          <w:b/>
          <w:sz w:val="24"/>
          <w:szCs w:val="24"/>
        </w:rPr>
      </w:pPr>
      <w:r>
        <w:rPr>
          <w:rFonts w:ascii="Arial" w:eastAsia="Arial" w:hAnsi="Arial" w:cs="Arial"/>
          <w:b/>
          <w:sz w:val="24"/>
          <w:szCs w:val="24"/>
        </w:rPr>
        <w:t>LESLIE R. JAWILI</w:t>
      </w:r>
    </w:p>
    <w:p w14:paraId="244929AD" w14:textId="77777777" w:rsidR="00F31F0A" w:rsidRPr="00BE43F9" w:rsidRDefault="003D09A9" w:rsidP="00170D26">
      <w:pPr>
        <w:spacing w:after="0" w:line="240" w:lineRule="auto"/>
        <w:contextualSpacing/>
        <w:rPr>
          <w:rFonts w:ascii="Arial" w:eastAsia="Arial" w:hAnsi="Arial" w:cs="Arial"/>
          <w:sz w:val="24"/>
          <w:szCs w:val="24"/>
        </w:rPr>
      </w:pPr>
      <w:r w:rsidRPr="00BE43F9">
        <w:rPr>
          <w:rFonts w:ascii="Arial" w:eastAsia="Arial" w:hAnsi="Arial" w:cs="Arial"/>
          <w:sz w:val="24"/>
          <w:szCs w:val="24"/>
        </w:rPr>
        <w:t>Releasing</w:t>
      </w:r>
      <w:r w:rsidR="00546DEE" w:rsidRPr="00BE43F9">
        <w:rPr>
          <w:rFonts w:ascii="Arial" w:eastAsia="Arial" w:hAnsi="Arial" w:cs="Arial"/>
          <w:sz w:val="24"/>
          <w:szCs w:val="24"/>
        </w:rPr>
        <w:t xml:space="preserve"> </w:t>
      </w:r>
      <w:r w:rsidRPr="00BE43F9">
        <w:rPr>
          <w:rFonts w:ascii="Arial" w:eastAsia="Arial" w:hAnsi="Arial" w:cs="Arial"/>
          <w:sz w:val="24"/>
          <w:szCs w:val="24"/>
        </w:rPr>
        <w:t>Officer</w:t>
      </w:r>
    </w:p>
    <w:sectPr w:rsidR="00F31F0A" w:rsidRPr="00BE43F9" w:rsidSect="00114D5E">
      <w:headerReference w:type="default" r:id="rId9"/>
      <w:footerReference w:type="default" r:id="rId10"/>
      <w:pgSz w:w="16839" w:h="11907" w:orient="landscape" w:code="9"/>
      <w:pgMar w:top="1134" w:right="737" w:bottom="1134" w:left="737" w:header="284" w:footer="43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01CC8" w14:textId="77777777" w:rsidR="00C761AD" w:rsidRDefault="00C761AD">
      <w:pPr>
        <w:spacing w:after="0" w:line="240" w:lineRule="auto"/>
      </w:pPr>
      <w:r>
        <w:separator/>
      </w:r>
    </w:p>
  </w:endnote>
  <w:endnote w:type="continuationSeparator" w:id="0">
    <w:p w14:paraId="586AFB8A" w14:textId="77777777" w:rsidR="00C761AD" w:rsidRDefault="00C76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6896A" w14:textId="77777777" w:rsidR="00192CDE" w:rsidRDefault="00192CDE" w:rsidP="005C26A2">
    <w:pPr>
      <w:pBdr>
        <w:bottom w:val="single" w:sz="6" w:space="1" w:color="auto"/>
      </w:pBdr>
      <w:tabs>
        <w:tab w:val="left" w:pos="2371"/>
        <w:tab w:val="center" w:pos="5233"/>
      </w:tabs>
      <w:spacing w:after="0" w:line="240" w:lineRule="auto"/>
      <w:contextualSpacing/>
      <w:jc w:val="right"/>
      <w:rPr>
        <w:sz w:val="16"/>
        <w:szCs w:val="16"/>
      </w:rPr>
    </w:pPr>
  </w:p>
  <w:p w14:paraId="33028266" w14:textId="7B4B82D4" w:rsidR="00192CDE" w:rsidRDefault="00192CDE" w:rsidP="001973B5">
    <w:pPr>
      <w:pBdr>
        <w:top w:val="none" w:sz="0" w:space="0" w:color="auto"/>
      </w:pBdr>
      <w:tabs>
        <w:tab w:val="left" w:pos="2371"/>
        <w:tab w:val="center" w:pos="5233"/>
        <w:tab w:val="left" w:pos="5529"/>
      </w:tabs>
      <w:spacing w:after="0" w:line="240" w:lineRule="auto"/>
      <w:contextualSpacing/>
      <w:jc w:val="right"/>
      <w:rPr>
        <w:rFonts w:ascii="Arial" w:eastAsia="Arial" w:hAnsi="Arial" w:cs="Arial"/>
        <w:sz w:val="16"/>
        <w:szCs w:val="16"/>
      </w:rPr>
    </w:pPr>
    <w:r>
      <w:rPr>
        <w:sz w:val="16"/>
        <w:szCs w:val="16"/>
      </w:rPr>
      <w:t xml:space="preserve">Page </w:t>
    </w:r>
    <w:r>
      <w:rPr>
        <w:b/>
        <w:sz w:val="16"/>
        <w:szCs w:val="16"/>
      </w:rPr>
      <w:fldChar w:fldCharType="begin"/>
    </w:r>
    <w:r>
      <w:rPr>
        <w:b/>
        <w:sz w:val="16"/>
        <w:szCs w:val="16"/>
      </w:rPr>
      <w:instrText>PAGE</w:instrText>
    </w:r>
    <w:r>
      <w:rPr>
        <w:b/>
        <w:sz w:val="16"/>
        <w:szCs w:val="16"/>
      </w:rPr>
      <w:fldChar w:fldCharType="separate"/>
    </w:r>
    <w:r w:rsidR="00A00E67">
      <w:rPr>
        <w:b/>
        <w:noProof/>
        <w:sz w:val="16"/>
        <w:szCs w:val="16"/>
      </w:rPr>
      <w:t>4</w:t>
    </w:r>
    <w:r>
      <w:rPr>
        <w:b/>
        <w:sz w:val="16"/>
        <w:szCs w:val="16"/>
      </w:rPr>
      <w:fldChar w:fldCharType="end"/>
    </w:r>
    <w:r>
      <w:rPr>
        <w:sz w:val="16"/>
        <w:szCs w:val="16"/>
      </w:rPr>
      <w:t xml:space="preserve"> of </w:t>
    </w:r>
    <w:r>
      <w:rPr>
        <w:b/>
        <w:sz w:val="16"/>
        <w:szCs w:val="16"/>
      </w:rPr>
      <w:fldChar w:fldCharType="begin"/>
    </w:r>
    <w:r>
      <w:rPr>
        <w:b/>
        <w:sz w:val="16"/>
        <w:szCs w:val="16"/>
      </w:rPr>
      <w:instrText>NUMPAGES</w:instrText>
    </w:r>
    <w:r>
      <w:rPr>
        <w:b/>
        <w:sz w:val="16"/>
        <w:szCs w:val="16"/>
      </w:rPr>
      <w:fldChar w:fldCharType="separate"/>
    </w:r>
    <w:r w:rsidR="00A00E67">
      <w:rPr>
        <w:b/>
        <w:noProof/>
        <w:sz w:val="16"/>
        <w:szCs w:val="16"/>
      </w:rPr>
      <w:t>4</w:t>
    </w:r>
    <w:r>
      <w:rPr>
        <w:b/>
        <w:sz w:val="16"/>
        <w:szCs w:val="16"/>
      </w:rPr>
      <w:fldChar w:fldCharType="end"/>
    </w:r>
    <w:r w:rsidR="002927E0">
      <w:rPr>
        <w:b/>
        <w:sz w:val="16"/>
        <w:szCs w:val="16"/>
      </w:rPr>
      <w:t xml:space="preserve"> </w:t>
    </w:r>
    <w:r>
      <w:rPr>
        <w:sz w:val="16"/>
        <w:szCs w:val="16"/>
      </w:rPr>
      <w:t xml:space="preserve">| </w:t>
    </w:r>
    <w:r w:rsidR="001973B5" w:rsidRPr="001973B5">
      <w:rPr>
        <w:rFonts w:ascii="Arial" w:eastAsia="Arial" w:hAnsi="Arial" w:cs="Arial"/>
        <w:sz w:val="16"/>
        <w:szCs w:val="16"/>
      </w:rPr>
      <w:t>DSWD DROMIC Report #1 on the Effects of LPA and Southwest Monsoon</w:t>
    </w:r>
    <w:r w:rsidR="001973B5">
      <w:rPr>
        <w:rFonts w:ascii="Arial" w:eastAsia="Arial" w:hAnsi="Arial" w:cs="Arial"/>
        <w:sz w:val="16"/>
        <w:szCs w:val="16"/>
      </w:rPr>
      <w:t xml:space="preserve"> </w:t>
    </w:r>
    <w:r w:rsidR="001973B5" w:rsidRPr="001973B5">
      <w:rPr>
        <w:rFonts w:ascii="Arial" w:eastAsia="Arial" w:hAnsi="Arial" w:cs="Arial"/>
        <w:sz w:val="16"/>
        <w:szCs w:val="16"/>
      </w:rPr>
      <w:t>as of 09 October 2020, 6PM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48096" w14:textId="77777777" w:rsidR="00C761AD" w:rsidRDefault="00C761AD">
      <w:pPr>
        <w:spacing w:after="0" w:line="240" w:lineRule="auto"/>
      </w:pPr>
      <w:r>
        <w:separator/>
      </w:r>
    </w:p>
  </w:footnote>
  <w:footnote w:type="continuationSeparator" w:id="0">
    <w:p w14:paraId="655CC77C" w14:textId="77777777" w:rsidR="00C761AD" w:rsidRDefault="00C76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0D4A" w14:textId="77777777" w:rsidR="00192CDE" w:rsidRDefault="00192CDE" w:rsidP="00192CDE">
    <w:pPr>
      <w:tabs>
        <w:tab w:val="center" w:pos="4680"/>
        <w:tab w:val="right" w:pos="9360"/>
      </w:tabs>
      <w:spacing w:after="0" w:line="240" w:lineRule="auto"/>
      <w:rPr>
        <w:noProof/>
      </w:rPr>
    </w:pPr>
    <w:r>
      <w:rPr>
        <w:noProof/>
      </w:rPr>
      <w:drawing>
        <wp:anchor distT="0" distB="0" distL="114300" distR="114300" simplePos="0" relativeHeight="251659264" behindDoc="1" locked="0" layoutInCell="1" allowOverlap="1" wp14:anchorId="40CEAD2E" wp14:editId="53D69585">
          <wp:simplePos x="0" y="0"/>
          <wp:positionH relativeFrom="margin">
            <wp:align>right</wp:align>
          </wp:positionH>
          <wp:positionV relativeFrom="paragraph">
            <wp:posOffset>-26670</wp:posOffset>
          </wp:positionV>
          <wp:extent cx="2955925" cy="853440"/>
          <wp:effectExtent l="0" t="0" r="0" b="3810"/>
          <wp:wrapTight wrapText="bothSides">
            <wp:wrapPolygon edited="0">
              <wp:start x="15034" y="0"/>
              <wp:lineTo x="4594" y="4821"/>
              <wp:lineTo x="2088" y="6268"/>
              <wp:lineTo x="1670" y="20732"/>
              <wp:lineTo x="15034" y="21214"/>
              <wp:lineTo x="17122" y="21214"/>
              <wp:lineTo x="17261" y="21214"/>
              <wp:lineTo x="19767" y="15911"/>
              <wp:lineTo x="20046" y="7232"/>
              <wp:lineTo x="17818" y="964"/>
              <wp:lineTo x="17122" y="0"/>
              <wp:lineTo x="15034"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OMIC Logotype (Revis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5925" cy="853440"/>
                  </a:xfrm>
                  <a:prstGeom prst="rect">
                    <a:avLst/>
                  </a:prstGeom>
                </pic:spPr>
              </pic:pic>
            </a:graphicData>
          </a:graphic>
          <wp14:sizeRelH relativeFrom="page">
            <wp14:pctWidth>0</wp14:pctWidth>
          </wp14:sizeRelH>
          <wp14:sizeRelV relativeFrom="page">
            <wp14:pctHeight>0</wp14:pctHeight>
          </wp14:sizeRelV>
        </wp:anchor>
      </w:drawing>
    </w:r>
  </w:p>
  <w:p w14:paraId="001DAEE5" w14:textId="77777777" w:rsidR="00192CDE" w:rsidRDefault="00192CDE" w:rsidP="00192CDE">
    <w:pPr>
      <w:tabs>
        <w:tab w:val="center" w:pos="4680"/>
        <w:tab w:val="right" w:pos="9360"/>
      </w:tabs>
      <w:spacing w:after="0" w:line="240" w:lineRule="auto"/>
    </w:pPr>
    <w:r>
      <w:rPr>
        <w:noProof/>
      </w:rPr>
      <w:drawing>
        <wp:inline distT="0" distB="0" distL="0" distR="0" wp14:anchorId="6A330361" wp14:editId="421587F0">
          <wp:extent cx="2247900" cy="646271"/>
          <wp:effectExtent l="0" t="0" r="0" b="1905"/>
          <wp:docPr id="2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2"/>
                  <a:srcRect r="52755"/>
                  <a:stretch/>
                </pic:blipFill>
                <pic:spPr bwMode="auto">
                  <a:xfrm>
                    <a:off x="0" y="0"/>
                    <a:ext cx="2279039" cy="655224"/>
                  </a:xfrm>
                  <a:prstGeom prst="rect">
                    <a:avLst/>
                  </a:prstGeom>
                  <a:ln>
                    <a:noFill/>
                  </a:ln>
                  <a:extLst>
                    <a:ext uri="{53640926-AAD7-44D8-BBD7-CCE9431645EC}">
                      <a14:shadowObscured xmlns:a14="http://schemas.microsoft.com/office/drawing/2010/main"/>
                    </a:ext>
                  </a:extLst>
                </pic:spPr>
              </pic:pic>
            </a:graphicData>
          </a:graphic>
        </wp:inline>
      </w:drawing>
    </w:r>
  </w:p>
  <w:p w14:paraId="0DCB46F5" w14:textId="77777777" w:rsidR="00192CDE" w:rsidRDefault="00192CDE" w:rsidP="00192CDE">
    <w:pPr>
      <w:pBdr>
        <w:bottom w:val="single" w:sz="6" w:space="1" w:color="000000"/>
      </w:pBdr>
      <w:tabs>
        <w:tab w:val="center" w:pos="4680"/>
        <w:tab w:val="right" w:pos="9360"/>
      </w:tabs>
      <w:spacing w:after="0" w:line="240" w:lineRule="auto"/>
      <w:jc w:val="center"/>
    </w:pPr>
  </w:p>
  <w:p w14:paraId="4A6DEE96" w14:textId="77777777" w:rsidR="00192CDE" w:rsidRDefault="00192CDE">
    <w:pPr>
      <w:pBdr>
        <w:top w:val="none" w:sz="0" w:space="0" w:color="000000"/>
      </w:pBd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7589"/>
    <w:multiLevelType w:val="hybridMultilevel"/>
    <w:tmpl w:val="D70ED36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6CA2CC0"/>
    <w:multiLevelType w:val="hybridMultilevel"/>
    <w:tmpl w:val="7CEC0A54"/>
    <w:lvl w:ilvl="0" w:tplc="0A2C9FD6">
      <w:start w:val="27"/>
      <w:numFmt w:val="decimal"/>
      <w:lvlText w:val="%1"/>
      <w:lvlJc w:val="left"/>
      <w:pPr>
        <w:ind w:left="720" w:hanging="360"/>
      </w:pPr>
      <w:rPr>
        <w:rFonts w:eastAsia="Calibr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6F92BE2"/>
    <w:multiLevelType w:val="hybridMultilevel"/>
    <w:tmpl w:val="2AE4B96E"/>
    <w:lvl w:ilvl="0" w:tplc="F45C13D4">
      <w:start w:val="16"/>
      <w:numFmt w:val="decimal"/>
      <w:lvlText w:val="%1"/>
      <w:lvlJc w:val="left"/>
      <w:pPr>
        <w:ind w:left="720" w:hanging="360"/>
      </w:pPr>
      <w:rPr>
        <w:rFonts w:eastAsia="Calibr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AF800E9"/>
    <w:multiLevelType w:val="hybridMultilevel"/>
    <w:tmpl w:val="C246A822"/>
    <w:lvl w:ilvl="0" w:tplc="4CF6D848">
      <w:start w:val="16"/>
      <w:numFmt w:val="decimal"/>
      <w:lvlText w:val="%1"/>
      <w:lvlJc w:val="left"/>
      <w:pPr>
        <w:ind w:left="720" w:hanging="360"/>
      </w:pPr>
      <w:rPr>
        <w:rFonts w:eastAsia="Calibr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CC76492"/>
    <w:multiLevelType w:val="hybridMultilevel"/>
    <w:tmpl w:val="55FE5D02"/>
    <w:lvl w:ilvl="0" w:tplc="86FA8CEA">
      <w:start w:val="16"/>
      <w:numFmt w:val="decimal"/>
      <w:lvlText w:val="%1"/>
      <w:lvlJc w:val="left"/>
      <w:pPr>
        <w:ind w:left="720" w:hanging="360"/>
      </w:pPr>
      <w:rPr>
        <w:rFonts w:eastAsia="Calibr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0DE423FD"/>
    <w:multiLevelType w:val="hybridMultilevel"/>
    <w:tmpl w:val="E614214A"/>
    <w:lvl w:ilvl="0" w:tplc="40508B70">
      <w:start w:val="13"/>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13472EB1"/>
    <w:multiLevelType w:val="hybridMultilevel"/>
    <w:tmpl w:val="2A66F236"/>
    <w:lvl w:ilvl="0" w:tplc="1D8AB188">
      <w:start w:val="9"/>
      <w:numFmt w:val="decimalZero"/>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3572986"/>
    <w:multiLevelType w:val="hybridMultilevel"/>
    <w:tmpl w:val="DCF41096"/>
    <w:lvl w:ilvl="0" w:tplc="0FD238FE">
      <w:start w:val="23"/>
      <w:numFmt w:val="decimal"/>
      <w:lvlText w:val="%1"/>
      <w:lvlJc w:val="left"/>
      <w:pPr>
        <w:ind w:left="720" w:hanging="360"/>
      </w:pPr>
      <w:rPr>
        <w:rFonts w:eastAsia="Calibr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17DE4FE4"/>
    <w:multiLevelType w:val="hybridMultilevel"/>
    <w:tmpl w:val="F946B540"/>
    <w:lvl w:ilvl="0" w:tplc="04640019">
      <w:start w:val="1"/>
      <w:numFmt w:val="lowerLetter"/>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9" w15:restartNumberingAfterBreak="0">
    <w:nsid w:val="248F3FD6"/>
    <w:multiLevelType w:val="hybridMultilevel"/>
    <w:tmpl w:val="79400A40"/>
    <w:lvl w:ilvl="0" w:tplc="70F28930">
      <w:start w:val="23"/>
      <w:numFmt w:val="decimal"/>
      <w:lvlText w:val="%1"/>
      <w:lvlJc w:val="left"/>
      <w:pPr>
        <w:ind w:left="720" w:hanging="360"/>
      </w:pPr>
      <w:rPr>
        <w:rFonts w:eastAsia="Calibri" w:hint="default"/>
        <w:color w:val="0070C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267D40D5"/>
    <w:multiLevelType w:val="hybridMultilevel"/>
    <w:tmpl w:val="E188ACA4"/>
    <w:lvl w:ilvl="0" w:tplc="7010A838">
      <w:start w:val="27"/>
      <w:numFmt w:val="decimal"/>
      <w:lvlText w:val="%1"/>
      <w:lvlJc w:val="left"/>
      <w:pPr>
        <w:ind w:left="720" w:hanging="360"/>
      </w:pPr>
      <w:rPr>
        <w:rFonts w:eastAsia="Calibr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275C1C2E"/>
    <w:multiLevelType w:val="hybridMultilevel"/>
    <w:tmpl w:val="1E3C52AA"/>
    <w:lvl w:ilvl="0" w:tplc="46CEE106">
      <w:start w:val="13"/>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2E9C4980"/>
    <w:multiLevelType w:val="hybridMultilevel"/>
    <w:tmpl w:val="6452F7F2"/>
    <w:lvl w:ilvl="0" w:tplc="DB606ED6">
      <w:start w:val="14"/>
      <w:numFmt w:val="decimal"/>
      <w:lvlText w:val="%1"/>
      <w:lvlJc w:val="left"/>
      <w:pPr>
        <w:ind w:left="720" w:hanging="360"/>
      </w:pPr>
      <w:rPr>
        <w:rFonts w:hint="default"/>
        <w:color w:val="0070C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2F451E7A"/>
    <w:multiLevelType w:val="hybridMultilevel"/>
    <w:tmpl w:val="D5EAFB0E"/>
    <w:lvl w:ilvl="0" w:tplc="BAE6C2E2">
      <w:start w:val="13"/>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33E75FA4"/>
    <w:multiLevelType w:val="multilevel"/>
    <w:tmpl w:val="BC220370"/>
    <w:lvl w:ilvl="0">
      <w:start w:val="1"/>
      <w:numFmt w:val="bullet"/>
      <w:lvlText w:val="●"/>
      <w:lvlJc w:val="left"/>
      <w:pPr>
        <w:ind w:left="742" w:hanging="360"/>
      </w:pPr>
      <w:rPr>
        <w:rFonts w:ascii="Noto Sans Symbols" w:eastAsia="Noto Sans Symbols" w:hAnsi="Noto Sans Symbols" w:cs="Noto Sans Symbols"/>
      </w:rPr>
    </w:lvl>
    <w:lvl w:ilvl="1">
      <w:start w:val="1"/>
      <w:numFmt w:val="bullet"/>
      <w:lvlText w:val="o"/>
      <w:lvlJc w:val="left"/>
      <w:pPr>
        <w:ind w:left="1462" w:hanging="360"/>
      </w:pPr>
      <w:rPr>
        <w:rFonts w:ascii="Courier New" w:eastAsia="Courier New" w:hAnsi="Courier New" w:cs="Courier New"/>
      </w:rPr>
    </w:lvl>
    <w:lvl w:ilvl="2">
      <w:start w:val="1"/>
      <w:numFmt w:val="bullet"/>
      <w:lvlText w:val="▪"/>
      <w:lvlJc w:val="left"/>
      <w:pPr>
        <w:ind w:left="2182" w:hanging="360"/>
      </w:pPr>
      <w:rPr>
        <w:rFonts w:ascii="Noto Sans Symbols" w:eastAsia="Noto Sans Symbols" w:hAnsi="Noto Sans Symbols" w:cs="Noto Sans Symbols"/>
      </w:rPr>
    </w:lvl>
    <w:lvl w:ilvl="3">
      <w:start w:val="1"/>
      <w:numFmt w:val="bullet"/>
      <w:lvlText w:val="●"/>
      <w:lvlJc w:val="left"/>
      <w:pPr>
        <w:ind w:left="2902" w:hanging="360"/>
      </w:pPr>
      <w:rPr>
        <w:rFonts w:ascii="Noto Sans Symbols" w:eastAsia="Noto Sans Symbols" w:hAnsi="Noto Sans Symbols" w:cs="Noto Sans Symbols"/>
      </w:rPr>
    </w:lvl>
    <w:lvl w:ilvl="4">
      <w:start w:val="1"/>
      <w:numFmt w:val="bullet"/>
      <w:lvlText w:val="o"/>
      <w:lvlJc w:val="left"/>
      <w:pPr>
        <w:ind w:left="3622" w:hanging="360"/>
      </w:pPr>
      <w:rPr>
        <w:rFonts w:ascii="Courier New" w:eastAsia="Courier New" w:hAnsi="Courier New" w:cs="Courier New"/>
      </w:rPr>
    </w:lvl>
    <w:lvl w:ilvl="5">
      <w:start w:val="1"/>
      <w:numFmt w:val="bullet"/>
      <w:lvlText w:val="▪"/>
      <w:lvlJc w:val="left"/>
      <w:pPr>
        <w:ind w:left="4342" w:hanging="360"/>
      </w:pPr>
      <w:rPr>
        <w:rFonts w:ascii="Noto Sans Symbols" w:eastAsia="Noto Sans Symbols" w:hAnsi="Noto Sans Symbols" w:cs="Noto Sans Symbols"/>
      </w:rPr>
    </w:lvl>
    <w:lvl w:ilvl="6">
      <w:start w:val="1"/>
      <w:numFmt w:val="bullet"/>
      <w:lvlText w:val="●"/>
      <w:lvlJc w:val="left"/>
      <w:pPr>
        <w:ind w:left="5062" w:hanging="360"/>
      </w:pPr>
      <w:rPr>
        <w:rFonts w:ascii="Noto Sans Symbols" w:eastAsia="Noto Sans Symbols" w:hAnsi="Noto Sans Symbols" w:cs="Noto Sans Symbols"/>
      </w:rPr>
    </w:lvl>
    <w:lvl w:ilvl="7">
      <w:start w:val="1"/>
      <w:numFmt w:val="bullet"/>
      <w:lvlText w:val="o"/>
      <w:lvlJc w:val="left"/>
      <w:pPr>
        <w:ind w:left="5782" w:hanging="360"/>
      </w:pPr>
      <w:rPr>
        <w:rFonts w:ascii="Courier New" w:eastAsia="Courier New" w:hAnsi="Courier New" w:cs="Courier New"/>
      </w:rPr>
    </w:lvl>
    <w:lvl w:ilvl="8">
      <w:start w:val="1"/>
      <w:numFmt w:val="bullet"/>
      <w:lvlText w:val="▪"/>
      <w:lvlJc w:val="left"/>
      <w:pPr>
        <w:ind w:left="6502" w:hanging="360"/>
      </w:pPr>
      <w:rPr>
        <w:rFonts w:ascii="Noto Sans Symbols" w:eastAsia="Noto Sans Symbols" w:hAnsi="Noto Sans Symbols" w:cs="Noto Sans Symbols"/>
      </w:rPr>
    </w:lvl>
  </w:abstractNum>
  <w:abstractNum w:abstractNumId="15" w15:restartNumberingAfterBreak="0">
    <w:nsid w:val="3A424713"/>
    <w:multiLevelType w:val="hybridMultilevel"/>
    <w:tmpl w:val="41B051D6"/>
    <w:lvl w:ilvl="0" w:tplc="559E255A">
      <w:start w:val="27"/>
      <w:numFmt w:val="decimal"/>
      <w:lvlText w:val="%1"/>
      <w:lvlJc w:val="left"/>
      <w:pPr>
        <w:ind w:left="720" w:hanging="360"/>
      </w:pPr>
      <w:rPr>
        <w:rFonts w:eastAsia="Calibr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3F2D5504"/>
    <w:multiLevelType w:val="hybridMultilevel"/>
    <w:tmpl w:val="029A1058"/>
    <w:lvl w:ilvl="0" w:tplc="3CAC13B2">
      <w:start w:val="16"/>
      <w:numFmt w:val="decimal"/>
      <w:lvlText w:val="%1"/>
      <w:lvlJc w:val="left"/>
      <w:pPr>
        <w:ind w:left="720" w:hanging="360"/>
      </w:pPr>
      <w:rPr>
        <w:rFonts w:eastAsia="Calibr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3F974A14"/>
    <w:multiLevelType w:val="hybridMultilevel"/>
    <w:tmpl w:val="707A70A8"/>
    <w:lvl w:ilvl="0" w:tplc="7626245E">
      <w:start w:val="23"/>
      <w:numFmt w:val="decimal"/>
      <w:lvlText w:val="%1"/>
      <w:lvlJc w:val="left"/>
      <w:pPr>
        <w:ind w:left="720" w:hanging="360"/>
      </w:pPr>
      <w:rPr>
        <w:rFonts w:eastAsia="Calibr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4253344D"/>
    <w:multiLevelType w:val="hybridMultilevel"/>
    <w:tmpl w:val="043A7CBC"/>
    <w:lvl w:ilvl="0" w:tplc="D0922DA2">
      <w:start w:val="16"/>
      <w:numFmt w:val="decimal"/>
      <w:lvlText w:val="%1"/>
      <w:lvlJc w:val="left"/>
      <w:pPr>
        <w:ind w:left="720" w:hanging="360"/>
      </w:pPr>
      <w:rPr>
        <w:rFonts w:eastAsia="Calibr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43264392"/>
    <w:multiLevelType w:val="hybridMultilevel"/>
    <w:tmpl w:val="707CE90C"/>
    <w:lvl w:ilvl="0" w:tplc="A86EEEAA">
      <w:start w:val="13"/>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43E86D9C"/>
    <w:multiLevelType w:val="hybridMultilevel"/>
    <w:tmpl w:val="68168648"/>
    <w:lvl w:ilvl="0" w:tplc="345C19B4">
      <w:start w:val="23"/>
      <w:numFmt w:val="decimal"/>
      <w:lvlText w:val="%1"/>
      <w:lvlJc w:val="left"/>
      <w:pPr>
        <w:ind w:left="720" w:hanging="360"/>
      </w:pPr>
      <w:rPr>
        <w:rFonts w:eastAsia="Calibr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44EA0B71"/>
    <w:multiLevelType w:val="hybridMultilevel"/>
    <w:tmpl w:val="43463D9C"/>
    <w:lvl w:ilvl="0" w:tplc="A16E9E2A">
      <w:start w:val="14"/>
      <w:numFmt w:val="decimal"/>
      <w:lvlText w:val="%1"/>
      <w:lvlJc w:val="left"/>
      <w:pPr>
        <w:ind w:left="671" w:hanging="360"/>
      </w:pPr>
      <w:rPr>
        <w:rFonts w:hint="default"/>
      </w:rPr>
    </w:lvl>
    <w:lvl w:ilvl="1" w:tplc="34090019" w:tentative="1">
      <w:start w:val="1"/>
      <w:numFmt w:val="lowerLetter"/>
      <w:lvlText w:val="%2."/>
      <w:lvlJc w:val="left"/>
      <w:pPr>
        <w:ind w:left="1391" w:hanging="360"/>
      </w:pPr>
    </w:lvl>
    <w:lvl w:ilvl="2" w:tplc="3409001B" w:tentative="1">
      <w:start w:val="1"/>
      <w:numFmt w:val="lowerRoman"/>
      <w:lvlText w:val="%3."/>
      <w:lvlJc w:val="right"/>
      <w:pPr>
        <w:ind w:left="2111" w:hanging="180"/>
      </w:pPr>
    </w:lvl>
    <w:lvl w:ilvl="3" w:tplc="3409000F" w:tentative="1">
      <w:start w:val="1"/>
      <w:numFmt w:val="decimal"/>
      <w:lvlText w:val="%4."/>
      <w:lvlJc w:val="left"/>
      <w:pPr>
        <w:ind w:left="2831" w:hanging="360"/>
      </w:pPr>
    </w:lvl>
    <w:lvl w:ilvl="4" w:tplc="34090019" w:tentative="1">
      <w:start w:val="1"/>
      <w:numFmt w:val="lowerLetter"/>
      <w:lvlText w:val="%5."/>
      <w:lvlJc w:val="left"/>
      <w:pPr>
        <w:ind w:left="3551" w:hanging="360"/>
      </w:pPr>
    </w:lvl>
    <w:lvl w:ilvl="5" w:tplc="3409001B" w:tentative="1">
      <w:start w:val="1"/>
      <w:numFmt w:val="lowerRoman"/>
      <w:lvlText w:val="%6."/>
      <w:lvlJc w:val="right"/>
      <w:pPr>
        <w:ind w:left="4271" w:hanging="180"/>
      </w:pPr>
    </w:lvl>
    <w:lvl w:ilvl="6" w:tplc="3409000F" w:tentative="1">
      <w:start w:val="1"/>
      <w:numFmt w:val="decimal"/>
      <w:lvlText w:val="%7."/>
      <w:lvlJc w:val="left"/>
      <w:pPr>
        <w:ind w:left="4991" w:hanging="360"/>
      </w:pPr>
    </w:lvl>
    <w:lvl w:ilvl="7" w:tplc="34090019" w:tentative="1">
      <w:start w:val="1"/>
      <w:numFmt w:val="lowerLetter"/>
      <w:lvlText w:val="%8."/>
      <w:lvlJc w:val="left"/>
      <w:pPr>
        <w:ind w:left="5711" w:hanging="360"/>
      </w:pPr>
    </w:lvl>
    <w:lvl w:ilvl="8" w:tplc="3409001B" w:tentative="1">
      <w:start w:val="1"/>
      <w:numFmt w:val="lowerRoman"/>
      <w:lvlText w:val="%9."/>
      <w:lvlJc w:val="right"/>
      <w:pPr>
        <w:ind w:left="6431" w:hanging="180"/>
      </w:pPr>
    </w:lvl>
  </w:abstractNum>
  <w:abstractNum w:abstractNumId="22" w15:restartNumberingAfterBreak="0">
    <w:nsid w:val="4844285F"/>
    <w:multiLevelType w:val="hybridMultilevel"/>
    <w:tmpl w:val="38B622BC"/>
    <w:lvl w:ilvl="0" w:tplc="ECF2C6D4">
      <w:start w:val="14"/>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49CB3D1D"/>
    <w:multiLevelType w:val="hybridMultilevel"/>
    <w:tmpl w:val="3016137E"/>
    <w:lvl w:ilvl="0" w:tplc="7FE4B0B2">
      <w:start w:val="13"/>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4A1A035F"/>
    <w:multiLevelType w:val="hybridMultilevel"/>
    <w:tmpl w:val="C4BC0454"/>
    <w:lvl w:ilvl="0" w:tplc="C4AA459C">
      <w:start w:val="16"/>
      <w:numFmt w:val="decimal"/>
      <w:lvlText w:val="%1"/>
      <w:lvlJc w:val="left"/>
      <w:pPr>
        <w:ind w:left="720" w:hanging="360"/>
      </w:pPr>
      <w:rPr>
        <w:rFonts w:eastAsia="Calibr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4D5215FC"/>
    <w:multiLevelType w:val="hybridMultilevel"/>
    <w:tmpl w:val="7D6AE5D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4DD775DB"/>
    <w:multiLevelType w:val="hybridMultilevel"/>
    <w:tmpl w:val="30940D9C"/>
    <w:lvl w:ilvl="0" w:tplc="B8E0E300">
      <w:start w:val="1"/>
      <w:numFmt w:val="upperRoman"/>
      <w:lvlText w:val="%1."/>
      <w:lvlJc w:val="left"/>
      <w:pPr>
        <w:ind w:left="990" w:hanging="1080"/>
      </w:pPr>
      <w:rPr>
        <w:rFonts w:hint="default"/>
        <w:b/>
        <w:i w:val="0"/>
        <w:color w:val="002060"/>
        <w:sz w:val="24"/>
      </w:rPr>
    </w:lvl>
    <w:lvl w:ilvl="1" w:tplc="34090019" w:tentative="1">
      <w:start w:val="1"/>
      <w:numFmt w:val="lowerLetter"/>
      <w:lvlText w:val="%2."/>
      <w:lvlJc w:val="left"/>
      <w:pPr>
        <w:ind w:left="990" w:hanging="360"/>
      </w:pPr>
    </w:lvl>
    <w:lvl w:ilvl="2" w:tplc="3409001B" w:tentative="1">
      <w:start w:val="1"/>
      <w:numFmt w:val="lowerRoman"/>
      <w:lvlText w:val="%3."/>
      <w:lvlJc w:val="right"/>
      <w:pPr>
        <w:ind w:left="1710" w:hanging="180"/>
      </w:pPr>
    </w:lvl>
    <w:lvl w:ilvl="3" w:tplc="3409000F" w:tentative="1">
      <w:start w:val="1"/>
      <w:numFmt w:val="decimal"/>
      <w:lvlText w:val="%4."/>
      <w:lvlJc w:val="left"/>
      <w:pPr>
        <w:ind w:left="2430" w:hanging="360"/>
      </w:pPr>
    </w:lvl>
    <w:lvl w:ilvl="4" w:tplc="34090019" w:tentative="1">
      <w:start w:val="1"/>
      <w:numFmt w:val="lowerLetter"/>
      <w:lvlText w:val="%5."/>
      <w:lvlJc w:val="left"/>
      <w:pPr>
        <w:ind w:left="3150" w:hanging="360"/>
      </w:pPr>
    </w:lvl>
    <w:lvl w:ilvl="5" w:tplc="3409001B" w:tentative="1">
      <w:start w:val="1"/>
      <w:numFmt w:val="lowerRoman"/>
      <w:lvlText w:val="%6."/>
      <w:lvlJc w:val="right"/>
      <w:pPr>
        <w:ind w:left="3870" w:hanging="180"/>
      </w:pPr>
    </w:lvl>
    <w:lvl w:ilvl="6" w:tplc="3409000F" w:tentative="1">
      <w:start w:val="1"/>
      <w:numFmt w:val="decimal"/>
      <w:lvlText w:val="%7."/>
      <w:lvlJc w:val="left"/>
      <w:pPr>
        <w:ind w:left="4590" w:hanging="360"/>
      </w:pPr>
    </w:lvl>
    <w:lvl w:ilvl="7" w:tplc="34090019" w:tentative="1">
      <w:start w:val="1"/>
      <w:numFmt w:val="lowerLetter"/>
      <w:lvlText w:val="%8."/>
      <w:lvlJc w:val="left"/>
      <w:pPr>
        <w:ind w:left="5310" w:hanging="360"/>
      </w:pPr>
    </w:lvl>
    <w:lvl w:ilvl="8" w:tplc="3409001B" w:tentative="1">
      <w:start w:val="1"/>
      <w:numFmt w:val="lowerRoman"/>
      <w:lvlText w:val="%9."/>
      <w:lvlJc w:val="right"/>
      <w:pPr>
        <w:ind w:left="6030" w:hanging="180"/>
      </w:pPr>
    </w:lvl>
  </w:abstractNum>
  <w:abstractNum w:abstractNumId="27" w15:restartNumberingAfterBreak="0">
    <w:nsid w:val="57B46F15"/>
    <w:multiLevelType w:val="multilevel"/>
    <w:tmpl w:val="57B46F15"/>
    <w:lvl w:ilvl="0">
      <w:start w:val="1"/>
      <w:numFmt w:val="lowerLetter"/>
      <w:lvlText w:val="%1."/>
      <w:lvlJc w:val="left"/>
      <w:pPr>
        <w:ind w:left="720" w:firstLine="360"/>
      </w:pPr>
      <w:rPr>
        <w:b/>
        <w:color w:val="222222"/>
      </w:rPr>
    </w:lvl>
    <w:lvl w:ilvl="1" w:tentative="1">
      <w:start w:val="1"/>
      <w:numFmt w:val="lowerLetter"/>
      <w:lvlText w:val="%2."/>
      <w:lvlJc w:val="left"/>
      <w:pPr>
        <w:ind w:left="1440" w:firstLine="1080"/>
      </w:pPr>
    </w:lvl>
    <w:lvl w:ilvl="2" w:tentative="1">
      <w:start w:val="1"/>
      <w:numFmt w:val="lowerRoman"/>
      <w:lvlText w:val="%3."/>
      <w:lvlJc w:val="right"/>
      <w:pPr>
        <w:ind w:left="2160" w:firstLine="1980"/>
      </w:pPr>
    </w:lvl>
    <w:lvl w:ilvl="3" w:tentative="1">
      <w:start w:val="1"/>
      <w:numFmt w:val="decimal"/>
      <w:lvlText w:val="%4."/>
      <w:lvlJc w:val="left"/>
      <w:pPr>
        <w:ind w:left="2880" w:firstLine="2520"/>
      </w:pPr>
    </w:lvl>
    <w:lvl w:ilvl="4" w:tentative="1">
      <w:start w:val="1"/>
      <w:numFmt w:val="lowerLetter"/>
      <w:lvlText w:val="%5."/>
      <w:lvlJc w:val="left"/>
      <w:pPr>
        <w:ind w:left="3600" w:firstLine="3240"/>
      </w:pPr>
    </w:lvl>
    <w:lvl w:ilvl="5" w:tentative="1">
      <w:start w:val="1"/>
      <w:numFmt w:val="lowerRoman"/>
      <w:lvlText w:val="%6."/>
      <w:lvlJc w:val="right"/>
      <w:pPr>
        <w:ind w:left="4320" w:firstLine="4140"/>
      </w:pPr>
    </w:lvl>
    <w:lvl w:ilvl="6" w:tentative="1">
      <w:start w:val="1"/>
      <w:numFmt w:val="decimal"/>
      <w:lvlText w:val="%7."/>
      <w:lvlJc w:val="left"/>
      <w:pPr>
        <w:ind w:left="5040" w:firstLine="4680"/>
      </w:pPr>
    </w:lvl>
    <w:lvl w:ilvl="7" w:tentative="1">
      <w:start w:val="1"/>
      <w:numFmt w:val="lowerLetter"/>
      <w:lvlText w:val="%8."/>
      <w:lvlJc w:val="left"/>
      <w:pPr>
        <w:ind w:left="5760" w:firstLine="5400"/>
      </w:pPr>
    </w:lvl>
    <w:lvl w:ilvl="8" w:tentative="1">
      <w:start w:val="1"/>
      <w:numFmt w:val="lowerRoman"/>
      <w:lvlText w:val="%9."/>
      <w:lvlJc w:val="right"/>
      <w:pPr>
        <w:ind w:left="6480" w:firstLine="6300"/>
      </w:pPr>
    </w:lvl>
  </w:abstractNum>
  <w:abstractNum w:abstractNumId="28" w15:restartNumberingAfterBreak="0">
    <w:nsid w:val="5C032A7B"/>
    <w:multiLevelType w:val="hybridMultilevel"/>
    <w:tmpl w:val="3C9ED9AA"/>
    <w:lvl w:ilvl="0" w:tplc="9B348ADA">
      <w:start w:val="16"/>
      <w:numFmt w:val="decimal"/>
      <w:lvlText w:val="%1"/>
      <w:lvlJc w:val="left"/>
      <w:pPr>
        <w:ind w:left="720" w:hanging="360"/>
      </w:pPr>
      <w:rPr>
        <w:rFonts w:eastAsia="Calibr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5C2C4912"/>
    <w:multiLevelType w:val="hybridMultilevel"/>
    <w:tmpl w:val="F946B540"/>
    <w:lvl w:ilvl="0" w:tplc="04640019">
      <w:start w:val="1"/>
      <w:numFmt w:val="lowerLetter"/>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30" w15:restartNumberingAfterBreak="0">
    <w:nsid w:val="5E6E6176"/>
    <w:multiLevelType w:val="hybridMultilevel"/>
    <w:tmpl w:val="B4384046"/>
    <w:lvl w:ilvl="0" w:tplc="ADDC3F0A">
      <w:start w:val="27"/>
      <w:numFmt w:val="decimal"/>
      <w:lvlText w:val="%1"/>
      <w:lvlJc w:val="left"/>
      <w:pPr>
        <w:ind w:left="720" w:hanging="360"/>
      </w:pPr>
      <w:rPr>
        <w:rFonts w:eastAsia="Calibr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6012568E"/>
    <w:multiLevelType w:val="hybridMultilevel"/>
    <w:tmpl w:val="0748B8EC"/>
    <w:lvl w:ilvl="0" w:tplc="8CDEC12A">
      <w:start w:val="23"/>
      <w:numFmt w:val="decimal"/>
      <w:lvlText w:val="%1"/>
      <w:lvlJc w:val="left"/>
      <w:pPr>
        <w:ind w:left="720" w:hanging="360"/>
      </w:pPr>
      <w:rPr>
        <w:rFonts w:eastAsia="Calibr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60613D91"/>
    <w:multiLevelType w:val="hybridMultilevel"/>
    <w:tmpl w:val="1374B692"/>
    <w:lvl w:ilvl="0" w:tplc="F51E49F8">
      <w:start w:val="27"/>
      <w:numFmt w:val="decimal"/>
      <w:lvlText w:val="%1"/>
      <w:lvlJc w:val="left"/>
      <w:pPr>
        <w:ind w:left="720" w:hanging="360"/>
      </w:pPr>
      <w:rPr>
        <w:rFonts w:eastAsia="Calibr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648D2F1C"/>
    <w:multiLevelType w:val="hybridMultilevel"/>
    <w:tmpl w:val="C8445AB8"/>
    <w:lvl w:ilvl="0" w:tplc="C2189A9C">
      <w:start w:val="23"/>
      <w:numFmt w:val="decimal"/>
      <w:lvlText w:val="%1"/>
      <w:lvlJc w:val="left"/>
      <w:pPr>
        <w:ind w:left="720" w:hanging="360"/>
      </w:pPr>
      <w:rPr>
        <w:rFonts w:eastAsia="Calibr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6CEB4609"/>
    <w:multiLevelType w:val="hybridMultilevel"/>
    <w:tmpl w:val="14903FAE"/>
    <w:lvl w:ilvl="0" w:tplc="A32E9EAE">
      <w:start w:val="14"/>
      <w:numFmt w:val="decimal"/>
      <w:lvlText w:val="%1"/>
      <w:lvlJc w:val="left"/>
      <w:pPr>
        <w:ind w:left="720" w:hanging="360"/>
      </w:pPr>
      <w:rPr>
        <w:rFonts w:hint="default"/>
        <w:color w:val="0070C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71BE67A3"/>
    <w:multiLevelType w:val="hybridMultilevel"/>
    <w:tmpl w:val="DD8E4E2E"/>
    <w:lvl w:ilvl="0" w:tplc="CBAC0CAE">
      <w:start w:val="16"/>
      <w:numFmt w:val="decimal"/>
      <w:lvlText w:val="%1"/>
      <w:lvlJc w:val="left"/>
      <w:pPr>
        <w:ind w:left="720" w:hanging="360"/>
      </w:pPr>
      <w:rPr>
        <w:rFonts w:eastAsia="Calibr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728708B3"/>
    <w:multiLevelType w:val="hybridMultilevel"/>
    <w:tmpl w:val="F946B540"/>
    <w:lvl w:ilvl="0" w:tplc="04640019">
      <w:start w:val="1"/>
      <w:numFmt w:val="lowerLetter"/>
      <w:lvlText w:val="%1."/>
      <w:lvlJc w:val="left"/>
      <w:pPr>
        <w:ind w:left="72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37" w15:restartNumberingAfterBreak="0">
    <w:nsid w:val="75B15605"/>
    <w:multiLevelType w:val="hybridMultilevel"/>
    <w:tmpl w:val="6F98777A"/>
    <w:lvl w:ilvl="0" w:tplc="0090FB12">
      <w:start w:val="14"/>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76C127FD"/>
    <w:multiLevelType w:val="hybridMultilevel"/>
    <w:tmpl w:val="5822A626"/>
    <w:lvl w:ilvl="0" w:tplc="471EA47A">
      <w:start w:val="16"/>
      <w:numFmt w:val="decimal"/>
      <w:lvlText w:val="%1"/>
      <w:lvlJc w:val="left"/>
      <w:pPr>
        <w:ind w:left="720" w:hanging="360"/>
      </w:pPr>
      <w:rPr>
        <w:rFonts w:eastAsia="Calibri"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7CB326BF"/>
    <w:multiLevelType w:val="hybridMultilevel"/>
    <w:tmpl w:val="FAD098DE"/>
    <w:lvl w:ilvl="0" w:tplc="8F0E99FC">
      <w:start w:val="14"/>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4"/>
  </w:num>
  <w:num w:numId="2">
    <w:abstractNumId w:val="27"/>
  </w:num>
  <w:num w:numId="3">
    <w:abstractNumId w:val="25"/>
  </w:num>
  <w:num w:numId="4">
    <w:abstractNumId w:val="2"/>
  </w:num>
  <w:num w:numId="5">
    <w:abstractNumId w:val="35"/>
  </w:num>
  <w:num w:numId="6">
    <w:abstractNumId w:val="3"/>
  </w:num>
  <w:num w:numId="7">
    <w:abstractNumId w:val="16"/>
  </w:num>
  <w:num w:numId="8">
    <w:abstractNumId w:val="24"/>
  </w:num>
  <w:num w:numId="9">
    <w:abstractNumId w:val="4"/>
  </w:num>
  <w:num w:numId="10">
    <w:abstractNumId w:val="38"/>
  </w:num>
  <w:num w:numId="11">
    <w:abstractNumId w:val="18"/>
  </w:num>
  <w:num w:numId="12">
    <w:abstractNumId w:val="28"/>
  </w:num>
  <w:num w:numId="13">
    <w:abstractNumId w:val="17"/>
  </w:num>
  <w:num w:numId="14">
    <w:abstractNumId w:val="31"/>
  </w:num>
  <w:num w:numId="15">
    <w:abstractNumId w:val="9"/>
  </w:num>
  <w:num w:numId="16">
    <w:abstractNumId w:val="20"/>
  </w:num>
  <w:num w:numId="17">
    <w:abstractNumId w:val="33"/>
  </w:num>
  <w:num w:numId="18">
    <w:abstractNumId w:val="7"/>
  </w:num>
  <w:num w:numId="19">
    <w:abstractNumId w:val="10"/>
  </w:num>
  <w:num w:numId="20">
    <w:abstractNumId w:val="15"/>
  </w:num>
  <w:num w:numId="21">
    <w:abstractNumId w:val="1"/>
  </w:num>
  <w:num w:numId="22">
    <w:abstractNumId w:val="32"/>
  </w:num>
  <w:num w:numId="23">
    <w:abstractNumId w:val="30"/>
  </w:num>
  <w:num w:numId="24">
    <w:abstractNumId w:val="23"/>
  </w:num>
  <w:num w:numId="25">
    <w:abstractNumId w:val="0"/>
  </w:num>
  <w:num w:numId="26">
    <w:abstractNumId w:val="5"/>
  </w:num>
  <w:num w:numId="27">
    <w:abstractNumId w:val="11"/>
  </w:num>
  <w:num w:numId="28">
    <w:abstractNumId w:val="13"/>
  </w:num>
  <w:num w:numId="29">
    <w:abstractNumId w:val="19"/>
  </w:num>
  <w:num w:numId="30">
    <w:abstractNumId w:val="26"/>
  </w:num>
  <w:num w:numId="31">
    <w:abstractNumId w:val="8"/>
  </w:num>
  <w:num w:numId="32">
    <w:abstractNumId w:val="36"/>
  </w:num>
  <w:num w:numId="33">
    <w:abstractNumId w:val="29"/>
  </w:num>
  <w:num w:numId="34">
    <w:abstractNumId w:val="22"/>
  </w:num>
  <w:num w:numId="35">
    <w:abstractNumId w:val="37"/>
  </w:num>
  <w:num w:numId="36">
    <w:abstractNumId w:val="39"/>
  </w:num>
  <w:num w:numId="37">
    <w:abstractNumId w:val="34"/>
  </w:num>
  <w:num w:numId="38">
    <w:abstractNumId w:val="12"/>
  </w:num>
  <w:num w:numId="39">
    <w:abstractNumId w:val="21"/>
  </w:num>
  <w:num w:numId="4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355"/>
    <w:rsid w:val="00000478"/>
    <w:rsid w:val="00002E86"/>
    <w:rsid w:val="00005CB0"/>
    <w:rsid w:val="000103C6"/>
    <w:rsid w:val="000132B4"/>
    <w:rsid w:val="00020C4F"/>
    <w:rsid w:val="00020ECE"/>
    <w:rsid w:val="000234D2"/>
    <w:rsid w:val="00026080"/>
    <w:rsid w:val="000324F4"/>
    <w:rsid w:val="000359C0"/>
    <w:rsid w:val="000362A4"/>
    <w:rsid w:val="000408C0"/>
    <w:rsid w:val="00044A86"/>
    <w:rsid w:val="00054288"/>
    <w:rsid w:val="00067B2E"/>
    <w:rsid w:val="000718B4"/>
    <w:rsid w:val="000757CD"/>
    <w:rsid w:val="000762A0"/>
    <w:rsid w:val="0008009D"/>
    <w:rsid w:val="000812AC"/>
    <w:rsid w:val="00081BF3"/>
    <w:rsid w:val="00085176"/>
    <w:rsid w:val="00085608"/>
    <w:rsid w:val="000962B5"/>
    <w:rsid w:val="00096FF5"/>
    <w:rsid w:val="00097B1A"/>
    <w:rsid w:val="00097C1F"/>
    <w:rsid w:val="000A1C46"/>
    <w:rsid w:val="000A1FE9"/>
    <w:rsid w:val="000C196B"/>
    <w:rsid w:val="000C6698"/>
    <w:rsid w:val="000D1A9D"/>
    <w:rsid w:val="000D1F4C"/>
    <w:rsid w:val="000D3D3E"/>
    <w:rsid w:val="000E09D8"/>
    <w:rsid w:val="000E381D"/>
    <w:rsid w:val="000E5EF5"/>
    <w:rsid w:val="000F10AC"/>
    <w:rsid w:val="000F1F6C"/>
    <w:rsid w:val="000F3578"/>
    <w:rsid w:val="000F4C6D"/>
    <w:rsid w:val="000F5D46"/>
    <w:rsid w:val="00103A30"/>
    <w:rsid w:val="00110F51"/>
    <w:rsid w:val="00114D5E"/>
    <w:rsid w:val="00117E58"/>
    <w:rsid w:val="001227AA"/>
    <w:rsid w:val="00122989"/>
    <w:rsid w:val="0012482F"/>
    <w:rsid w:val="00125678"/>
    <w:rsid w:val="00150801"/>
    <w:rsid w:val="00150E80"/>
    <w:rsid w:val="00151EA5"/>
    <w:rsid w:val="00152CAC"/>
    <w:rsid w:val="00153232"/>
    <w:rsid w:val="00153ED1"/>
    <w:rsid w:val="00155213"/>
    <w:rsid w:val="00155355"/>
    <w:rsid w:val="001606A4"/>
    <w:rsid w:val="001618E9"/>
    <w:rsid w:val="00162223"/>
    <w:rsid w:val="00163E15"/>
    <w:rsid w:val="00170D26"/>
    <w:rsid w:val="00171DE9"/>
    <w:rsid w:val="00172BA8"/>
    <w:rsid w:val="00174E88"/>
    <w:rsid w:val="00180315"/>
    <w:rsid w:val="00182E76"/>
    <w:rsid w:val="001836FA"/>
    <w:rsid w:val="0018499D"/>
    <w:rsid w:val="001911FC"/>
    <w:rsid w:val="00192CDE"/>
    <w:rsid w:val="00194BAC"/>
    <w:rsid w:val="00196063"/>
    <w:rsid w:val="001973B5"/>
    <w:rsid w:val="00197C40"/>
    <w:rsid w:val="001A04A3"/>
    <w:rsid w:val="001A24E5"/>
    <w:rsid w:val="001A5783"/>
    <w:rsid w:val="001B707B"/>
    <w:rsid w:val="001C1FD4"/>
    <w:rsid w:val="001C5539"/>
    <w:rsid w:val="001D01A8"/>
    <w:rsid w:val="001E08FA"/>
    <w:rsid w:val="001E09E8"/>
    <w:rsid w:val="001E1043"/>
    <w:rsid w:val="001E26B4"/>
    <w:rsid w:val="001F0789"/>
    <w:rsid w:val="0020030B"/>
    <w:rsid w:val="00202201"/>
    <w:rsid w:val="00203164"/>
    <w:rsid w:val="002057CB"/>
    <w:rsid w:val="002063ED"/>
    <w:rsid w:val="002114F8"/>
    <w:rsid w:val="002147BF"/>
    <w:rsid w:val="002233C1"/>
    <w:rsid w:val="00223D7C"/>
    <w:rsid w:val="00224A0B"/>
    <w:rsid w:val="002338D6"/>
    <w:rsid w:val="00235815"/>
    <w:rsid w:val="0024676B"/>
    <w:rsid w:val="00251556"/>
    <w:rsid w:val="00252A46"/>
    <w:rsid w:val="002541B5"/>
    <w:rsid w:val="002550AB"/>
    <w:rsid w:val="00261033"/>
    <w:rsid w:val="00263BB1"/>
    <w:rsid w:val="00265D5C"/>
    <w:rsid w:val="00265DF5"/>
    <w:rsid w:val="00266F30"/>
    <w:rsid w:val="0027307D"/>
    <w:rsid w:val="0027329E"/>
    <w:rsid w:val="00277A70"/>
    <w:rsid w:val="00280BEA"/>
    <w:rsid w:val="00284FBC"/>
    <w:rsid w:val="00287526"/>
    <w:rsid w:val="002927E0"/>
    <w:rsid w:val="00292871"/>
    <w:rsid w:val="00293BBD"/>
    <w:rsid w:val="00294E5E"/>
    <w:rsid w:val="00295FEF"/>
    <w:rsid w:val="002A599A"/>
    <w:rsid w:val="002A731A"/>
    <w:rsid w:val="002B045E"/>
    <w:rsid w:val="002B2EC9"/>
    <w:rsid w:val="002C1E7D"/>
    <w:rsid w:val="002C224F"/>
    <w:rsid w:val="002D0802"/>
    <w:rsid w:val="002D3418"/>
    <w:rsid w:val="002E25AE"/>
    <w:rsid w:val="002F0FA9"/>
    <w:rsid w:val="002F5178"/>
    <w:rsid w:val="002F713F"/>
    <w:rsid w:val="003052AD"/>
    <w:rsid w:val="00305764"/>
    <w:rsid w:val="003152F8"/>
    <w:rsid w:val="00317493"/>
    <w:rsid w:val="00321421"/>
    <w:rsid w:val="00326B5C"/>
    <w:rsid w:val="003277B9"/>
    <w:rsid w:val="00331650"/>
    <w:rsid w:val="00335B6E"/>
    <w:rsid w:val="00341112"/>
    <w:rsid w:val="00341173"/>
    <w:rsid w:val="00342911"/>
    <w:rsid w:val="0034457A"/>
    <w:rsid w:val="00347360"/>
    <w:rsid w:val="003478E6"/>
    <w:rsid w:val="00363B7E"/>
    <w:rsid w:val="00363DCB"/>
    <w:rsid w:val="00364FB5"/>
    <w:rsid w:val="00366D42"/>
    <w:rsid w:val="00376584"/>
    <w:rsid w:val="00377F27"/>
    <w:rsid w:val="00383309"/>
    <w:rsid w:val="00384E5A"/>
    <w:rsid w:val="003870A7"/>
    <w:rsid w:val="00390877"/>
    <w:rsid w:val="00391318"/>
    <w:rsid w:val="00397271"/>
    <w:rsid w:val="003A009A"/>
    <w:rsid w:val="003A14AC"/>
    <w:rsid w:val="003B1652"/>
    <w:rsid w:val="003B46D8"/>
    <w:rsid w:val="003B524C"/>
    <w:rsid w:val="003B6ADE"/>
    <w:rsid w:val="003C0BF5"/>
    <w:rsid w:val="003C707B"/>
    <w:rsid w:val="003C7DE1"/>
    <w:rsid w:val="003D09A9"/>
    <w:rsid w:val="003D115F"/>
    <w:rsid w:val="003D357A"/>
    <w:rsid w:val="003D4AAB"/>
    <w:rsid w:val="003D4DF7"/>
    <w:rsid w:val="003D7552"/>
    <w:rsid w:val="003D796E"/>
    <w:rsid w:val="003D7A31"/>
    <w:rsid w:val="003E27EE"/>
    <w:rsid w:val="003F0D46"/>
    <w:rsid w:val="003F1335"/>
    <w:rsid w:val="003F4AD9"/>
    <w:rsid w:val="003F79ED"/>
    <w:rsid w:val="00402969"/>
    <w:rsid w:val="004033F8"/>
    <w:rsid w:val="00411916"/>
    <w:rsid w:val="004134A7"/>
    <w:rsid w:val="00425689"/>
    <w:rsid w:val="00425A77"/>
    <w:rsid w:val="00425D5C"/>
    <w:rsid w:val="0042628C"/>
    <w:rsid w:val="0043209E"/>
    <w:rsid w:val="004334A9"/>
    <w:rsid w:val="0044371B"/>
    <w:rsid w:val="00446AAF"/>
    <w:rsid w:val="00447043"/>
    <w:rsid w:val="0045417C"/>
    <w:rsid w:val="00454E8A"/>
    <w:rsid w:val="00456B0E"/>
    <w:rsid w:val="00460385"/>
    <w:rsid w:val="00460779"/>
    <w:rsid w:val="0046391D"/>
    <w:rsid w:val="004801A8"/>
    <w:rsid w:val="004808D9"/>
    <w:rsid w:val="00485FAA"/>
    <w:rsid w:val="004867BA"/>
    <w:rsid w:val="00490703"/>
    <w:rsid w:val="00495369"/>
    <w:rsid w:val="004A080D"/>
    <w:rsid w:val="004A195C"/>
    <w:rsid w:val="004B0036"/>
    <w:rsid w:val="004B6089"/>
    <w:rsid w:val="004B6A6E"/>
    <w:rsid w:val="004B6B6D"/>
    <w:rsid w:val="004B7668"/>
    <w:rsid w:val="004B7D82"/>
    <w:rsid w:val="004C3182"/>
    <w:rsid w:val="004C5385"/>
    <w:rsid w:val="004C55DA"/>
    <w:rsid w:val="004D1392"/>
    <w:rsid w:val="004E2DCF"/>
    <w:rsid w:val="004F27B7"/>
    <w:rsid w:val="004F68F5"/>
    <w:rsid w:val="005073A3"/>
    <w:rsid w:val="005101BD"/>
    <w:rsid w:val="005108FA"/>
    <w:rsid w:val="0051518E"/>
    <w:rsid w:val="005156DC"/>
    <w:rsid w:val="00515F7A"/>
    <w:rsid w:val="00524A25"/>
    <w:rsid w:val="0053534A"/>
    <w:rsid w:val="00536668"/>
    <w:rsid w:val="00543A35"/>
    <w:rsid w:val="00543D61"/>
    <w:rsid w:val="00544DE0"/>
    <w:rsid w:val="00545CA0"/>
    <w:rsid w:val="00546DEE"/>
    <w:rsid w:val="00557D52"/>
    <w:rsid w:val="005613EE"/>
    <w:rsid w:val="00563741"/>
    <w:rsid w:val="0056425D"/>
    <w:rsid w:val="00566746"/>
    <w:rsid w:val="005670D1"/>
    <w:rsid w:val="005675AA"/>
    <w:rsid w:val="00580432"/>
    <w:rsid w:val="00581D11"/>
    <w:rsid w:val="00583D8D"/>
    <w:rsid w:val="0059459E"/>
    <w:rsid w:val="00594DB7"/>
    <w:rsid w:val="005A4EFD"/>
    <w:rsid w:val="005B386A"/>
    <w:rsid w:val="005B6E12"/>
    <w:rsid w:val="005B6E55"/>
    <w:rsid w:val="005C2297"/>
    <w:rsid w:val="005C25C9"/>
    <w:rsid w:val="005C26A2"/>
    <w:rsid w:val="005C7862"/>
    <w:rsid w:val="005C79B3"/>
    <w:rsid w:val="005E78C4"/>
    <w:rsid w:val="005F7E3F"/>
    <w:rsid w:val="0060485F"/>
    <w:rsid w:val="00606AB1"/>
    <w:rsid w:val="00611D34"/>
    <w:rsid w:val="00626D81"/>
    <w:rsid w:val="006301A2"/>
    <w:rsid w:val="00632650"/>
    <w:rsid w:val="006348B0"/>
    <w:rsid w:val="00636A32"/>
    <w:rsid w:val="00637CFE"/>
    <w:rsid w:val="00646FEA"/>
    <w:rsid w:val="006513DA"/>
    <w:rsid w:val="006552C0"/>
    <w:rsid w:val="00660954"/>
    <w:rsid w:val="00661764"/>
    <w:rsid w:val="00667EC5"/>
    <w:rsid w:val="00672031"/>
    <w:rsid w:val="00674D11"/>
    <w:rsid w:val="00676AC7"/>
    <w:rsid w:val="0067706B"/>
    <w:rsid w:val="006808AA"/>
    <w:rsid w:val="00695C48"/>
    <w:rsid w:val="00695D36"/>
    <w:rsid w:val="0069611E"/>
    <w:rsid w:val="00696FAF"/>
    <w:rsid w:val="006A0D27"/>
    <w:rsid w:val="006A163A"/>
    <w:rsid w:val="006A5D7C"/>
    <w:rsid w:val="006A73E5"/>
    <w:rsid w:val="006B6490"/>
    <w:rsid w:val="006C2CB0"/>
    <w:rsid w:val="006C3732"/>
    <w:rsid w:val="006C3A59"/>
    <w:rsid w:val="006C7266"/>
    <w:rsid w:val="006D67C6"/>
    <w:rsid w:val="006E08CA"/>
    <w:rsid w:val="006E23E1"/>
    <w:rsid w:val="006E6AC7"/>
    <w:rsid w:val="00701F97"/>
    <w:rsid w:val="007029A9"/>
    <w:rsid w:val="00703E20"/>
    <w:rsid w:val="00706A0E"/>
    <w:rsid w:val="007150A8"/>
    <w:rsid w:val="00724F05"/>
    <w:rsid w:val="00725D9A"/>
    <w:rsid w:val="0072780E"/>
    <w:rsid w:val="0073469A"/>
    <w:rsid w:val="007412EE"/>
    <w:rsid w:val="00742851"/>
    <w:rsid w:val="0074516B"/>
    <w:rsid w:val="00752F0C"/>
    <w:rsid w:val="007567CA"/>
    <w:rsid w:val="007650E4"/>
    <w:rsid w:val="00765540"/>
    <w:rsid w:val="00765610"/>
    <w:rsid w:val="0077257F"/>
    <w:rsid w:val="00773A7E"/>
    <w:rsid w:val="00774B9D"/>
    <w:rsid w:val="00775377"/>
    <w:rsid w:val="00777249"/>
    <w:rsid w:val="00777580"/>
    <w:rsid w:val="007832DD"/>
    <w:rsid w:val="007A3320"/>
    <w:rsid w:val="007A4353"/>
    <w:rsid w:val="007B1691"/>
    <w:rsid w:val="007B3DBB"/>
    <w:rsid w:val="007B3E6C"/>
    <w:rsid w:val="007C6311"/>
    <w:rsid w:val="007C69A0"/>
    <w:rsid w:val="007D613E"/>
    <w:rsid w:val="007D707B"/>
    <w:rsid w:val="007D7DBE"/>
    <w:rsid w:val="007E1ED0"/>
    <w:rsid w:val="007F2FAD"/>
    <w:rsid w:val="007F5A6F"/>
    <w:rsid w:val="00802BDE"/>
    <w:rsid w:val="00803E68"/>
    <w:rsid w:val="0080446A"/>
    <w:rsid w:val="00810D26"/>
    <w:rsid w:val="00813B96"/>
    <w:rsid w:val="00814CFB"/>
    <w:rsid w:val="00816A95"/>
    <w:rsid w:val="0081704F"/>
    <w:rsid w:val="008175EC"/>
    <w:rsid w:val="00821183"/>
    <w:rsid w:val="00822750"/>
    <w:rsid w:val="0082339E"/>
    <w:rsid w:val="0082465B"/>
    <w:rsid w:val="0082574B"/>
    <w:rsid w:val="008263D0"/>
    <w:rsid w:val="0082725D"/>
    <w:rsid w:val="008325B4"/>
    <w:rsid w:val="00834622"/>
    <w:rsid w:val="008423D5"/>
    <w:rsid w:val="00854CB5"/>
    <w:rsid w:val="00861293"/>
    <w:rsid w:val="008626A4"/>
    <w:rsid w:val="00863692"/>
    <w:rsid w:val="00870757"/>
    <w:rsid w:val="008748D8"/>
    <w:rsid w:val="00876F3E"/>
    <w:rsid w:val="008774FE"/>
    <w:rsid w:val="0087788A"/>
    <w:rsid w:val="00877C41"/>
    <w:rsid w:val="00885E31"/>
    <w:rsid w:val="0089447F"/>
    <w:rsid w:val="008C4874"/>
    <w:rsid w:val="008C5231"/>
    <w:rsid w:val="008C5268"/>
    <w:rsid w:val="008C5C42"/>
    <w:rsid w:val="008D2D8F"/>
    <w:rsid w:val="008D364E"/>
    <w:rsid w:val="008D6880"/>
    <w:rsid w:val="008E4DF8"/>
    <w:rsid w:val="008F379C"/>
    <w:rsid w:val="008F5202"/>
    <w:rsid w:val="008F5738"/>
    <w:rsid w:val="008F5D6F"/>
    <w:rsid w:val="0090173D"/>
    <w:rsid w:val="00903158"/>
    <w:rsid w:val="00904E27"/>
    <w:rsid w:val="009063A0"/>
    <w:rsid w:val="0090729C"/>
    <w:rsid w:val="00911CB3"/>
    <w:rsid w:val="009166A0"/>
    <w:rsid w:val="009244C0"/>
    <w:rsid w:val="0092690D"/>
    <w:rsid w:val="0093050B"/>
    <w:rsid w:val="00931CF2"/>
    <w:rsid w:val="00932578"/>
    <w:rsid w:val="009326C3"/>
    <w:rsid w:val="00941CF5"/>
    <w:rsid w:val="00945FC4"/>
    <w:rsid w:val="00946CB9"/>
    <w:rsid w:val="00954D0D"/>
    <w:rsid w:val="00956A93"/>
    <w:rsid w:val="009619EA"/>
    <w:rsid w:val="009650DC"/>
    <w:rsid w:val="00971537"/>
    <w:rsid w:val="009808F1"/>
    <w:rsid w:val="00984253"/>
    <w:rsid w:val="00986677"/>
    <w:rsid w:val="00987007"/>
    <w:rsid w:val="00990989"/>
    <w:rsid w:val="009A5EE2"/>
    <w:rsid w:val="009A5F9E"/>
    <w:rsid w:val="009B16FB"/>
    <w:rsid w:val="009B3D59"/>
    <w:rsid w:val="009B63D8"/>
    <w:rsid w:val="009B667B"/>
    <w:rsid w:val="009C18C5"/>
    <w:rsid w:val="009C5CCE"/>
    <w:rsid w:val="009C7C3C"/>
    <w:rsid w:val="009D15DE"/>
    <w:rsid w:val="009D270D"/>
    <w:rsid w:val="009E24DC"/>
    <w:rsid w:val="009E27AF"/>
    <w:rsid w:val="009F0D31"/>
    <w:rsid w:val="009F1782"/>
    <w:rsid w:val="009F3CA7"/>
    <w:rsid w:val="009F6373"/>
    <w:rsid w:val="009F673A"/>
    <w:rsid w:val="00A00B0C"/>
    <w:rsid w:val="00A00E67"/>
    <w:rsid w:val="00A06659"/>
    <w:rsid w:val="00A06F38"/>
    <w:rsid w:val="00A10651"/>
    <w:rsid w:val="00A1132A"/>
    <w:rsid w:val="00A14AF1"/>
    <w:rsid w:val="00A177FC"/>
    <w:rsid w:val="00A254E0"/>
    <w:rsid w:val="00A26DFC"/>
    <w:rsid w:val="00A278DF"/>
    <w:rsid w:val="00A329E3"/>
    <w:rsid w:val="00A35FC5"/>
    <w:rsid w:val="00A360D4"/>
    <w:rsid w:val="00A3643A"/>
    <w:rsid w:val="00A440A6"/>
    <w:rsid w:val="00A55D0B"/>
    <w:rsid w:val="00A566DA"/>
    <w:rsid w:val="00A56D1F"/>
    <w:rsid w:val="00A6039A"/>
    <w:rsid w:val="00A6302A"/>
    <w:rsid w:val="00A73F06"/>
    <w:rsid w:val="00A804E3"/>
    <w:rsid w:val="00A81C78"/>
    <w:rsid w:val="00A8201C"/>
    <w:rsid w:val="00A834B4"/>
    <w:rsid w:val="00A8461F"/>
    <w:rsid w:val="00A846BD"/>
    <w:rsid w:val="00A8642F"/>
    <w:rsid w:val="00A90919"/>
    <w:rsid w:val="00A91B96"/>
    <w:rsid w:val="00A92D93"/>
    <w:rsid w:val="00A96A8E"/>
    <w:rsid w:val="00AA0B15"/>
    <w:rsid w:val="00AA35BA"/>
    <w:rsid w:val="00AA7BBE"/>
    <w:rsid w:val="00AB1012"/>
    <w:rsid w:val="00AB15AC"/>
    <w:rsid w:val="00AB1D0E"/>
    <w:rsid w:val="00AB4B4D"/>
    <w:rsid w:val="00AB730C"/>
    <w:rsid w:val="00AC54BD"/>
    <w:rsid w:val="00AC75BE"/>
    <w:rsid w:val="00AD0CEC"/>
    <w:rsid w:val="00AD1686"/>
    <w:rsid w:val="00AD7D7C"/>
    <w:rsid w:val="00AE2EEB"/>
    <w:rsid w:val="00AE5BEB"/>
    <w:rsid w:val="00AF1029"/>
    <w:rsid w:val="00AF2DE5"/>
    <w:rsid w:val="00B02BBA"/>
    <w:rsid w:val="00B0423A"/>
    <w:rsid w:val="00B07CCF"/>
    <w:rsid w:val="00B10486"/>
    <w:rsid w:val="00B109AC"/>
    <w:rsid w:val="00B1274A"/>
    <w:rsid w:val="00B14C94"/>
    <w:rsid w:val="00B1591C"/>
    <w:rsid w:val="00B17164"/>
    <w:rsid w:val="00B17625"/>
    <w:rsid w:val="00B238F1"/>
    <w:rsid w:val="00B27212"/>
    <w:rsid w:val="00B34276"/>
    <w:rsid w:val="00B34D3A"/>
    <w:rsid w:val="00B35A11"/>
    <w:rsid w:val="00B412B2"/>
    <w:rsid w:val="00B5023E"/>
    <w:rsid w:val="00B505E4"/>
    <w:rsid w:val="00B571E4"/>
    <w:rsid w:val="00B62D76"/>
    <w:rsid w:val="00B6304C"/>
    <w:rsid w:val="00B65A63"/>
    <w:rsid w:val="00B70A42"/>
    <w:rsid w:val="00B74CEE"/>
    <w:rsid w:val="00B77009"/>
    <w:rsid w:val="00B80F74"/>
    <w:rsid w:val="00B83F56"/>
    <w:rsid w:val="00B85AAC"/>
    <w:rsid w:val="00B866CB"/>
    <w:rsid w:val="00B87555"/>
    <w:rsid w:val="00B932C1"/>
    <w:rsid w:val="00B9372F"/>
    <w:rsid w:val="00B951A0"/>
    <w:rsid w:val="00BA01A8"/>
    <w:rsid w:val="00BA2169"/>
    <w:rsid w:val="00BB04B7"/>
    <w:rsid w:val="00BB1138"/>
    <w:rsid w:val="00BB574D"/>
    <w:rsid w:val="00BB7017"/>
    <w:rsid w:val="00BB7E09"/>
    <w:rsid w:val="00BC2501"/>
    <w:rsid w:val="00BC27C9"/>
    <w:rsid w:val="00BC533B"/>
    <w:rsid w:val="00BC551C"/>
    <w:rsid w:val="00BD10D0"/>
    <w:rsid w:val="00BD5A8C"/>
    <w:rsid w:val="00BE1AB9"/>
    <w:rsid w:val="00BE43F3"/>
    <w:rsid w:val="00BE43F9"/>
    <w:rsid w:val="00BE5C3A"/>
    <w:rsid w:val="00BF2BA8"/>
    <w:rsid w:val="00BF6524"/>
    <w:rsid w:val="00C00C48"/>
    <w:rsid w:val="00C050DB"/>
    <w:rsid w:val="00C15DBE"/>
    <w:rsid w:val="00C266E8"/>
    <w:rsid w:val="00C33267"/>
    <w:rsid w:val="00C33BEB"/>
    <w:rsid w:val="00C36108"/>
    <w:rsid w:val="00C421A3"/>
    <w:rsid w:val="00C43BDA"/>
    <w:rsid w:val="00C455D0"/>
    <w:rsid w:val="00C45A38"/>
    <w:rsid w:val="00C47CBF"/>
    <w:rsid w:val="00C53D82"/>
    <w:rsid w:val="00C60386"/>
    <w:rsid w:val="00C62B62"/>
    <w:rsid w:val="00C63453"/>
    <w:rsid w:val="00C6532B"/>
    <w:rsid w:val="00C67BB2"/>
    <w:rsid w:val="00C761AD"/>
    <w:rsid w:val="00C768F0"/>
    <w:rsid w:val="00C808CE"/>
    <w:rsid w:val="00C80F6B"/>
    <w:rsid w:val="00C933CD"/>
    <w:rsid w:val="00C939CC"/>
    <w:rsid w:val="00CA0BE7"/>
    <w:rsid w:val="00CA2D0F"/>
    <w:rsid w:val="00CA364D"/>
    <w:rsid w:val="00CA4BCD"/>
    <w:rsid w:val="00CA4E4D"/>
    <w:rsid w:val="00CA5761"/>
    <w:rsid w:val="00CB0BED"/>
    <w:rsid w:val="00CB1BC9"/>
    <w:rsid w:val="00CB22FC"/>
    <w:rsid w:val="00CD2EC0"/>
    <w:rsid w:val="00CE7C6C"/>
    <w:rsid w:val="00CF30C3"/>
    <w:rsid w:val="00CF3767"/>
    <w:rsid w:val="00CF6CA2"/>
    <w:rsid w:val="00CF786F"/>
    <w:rsid w:val="00D018CB"/>
    <w:rsid w:val="00D01F5A"/>
    <w:rsid w:val="00D14257"/>
    <w:rsid w:val="00D164A6"/>
    <w:rsid w:val="00D21849"/>
    <w:rsid w:val="00D22211"/>
    <w:rsid w:val="00D278C1"/>
    <w:rsid w:val="00D307D8"/>
    <w:rsid w:val="00D325D1"/>
    <w:rsid w:val="00D368FB"/>
    <w:rsid w:val="00D43941"/>
    <w:rsid w:val="00D46740"/>
    <w:rsid w:val="00D56765"/>
    <w:rsid w:val="00D63FBA"/>
    <w:rsid w:val="00D700D1"/>
    <w:rsid w:val="00D704F3"/>
    <w:rsid w:val="00D70BDB"/>
    <w:rsid w:val="00D75ED7"/>
    <w:rsid w:val="00D75F00"/>
    <w:rsid w:val="00D776E2"/>
    <w:rsid w:val="00D8053B"/>
    <w:rsid w:val="00D81E2F"/>
    <w:rsid w:val="00D830AE"/>
    <w:rsid w:val="00D84C9E"/>
    <w:rsid w:val="00D86C9A"/>
    <w:rsid w:val="00D91E9B"/>
    <w:rsid w:val="00D93477"/>
    <w:rsid w:val="00D93FEC"/>
    <w:rsid w:val="00DA0433"/>
    <w:rsid w:val="00DA1FDD"/>
    <w:rsid w:val="00DA4074"/>
    <w:rsid w:val="00DB255D"/>
    <w:rsid w:val="00DC0B44"/>
    <w:rsid w:val="00DC45D6"/>
    <w:rsid w:val="00DC7570"/>
    <w:rsid w:val="00DD60C5"/>
    <w:rsid w:val="00DE1846"/>
    <w:rsid w:val="00DE2C1A"/>
    <w:rsid w:val="00DE3688"/>
    <w:rsid w:val="00DF32D2"/>
    <w:rsid w:val="00DF3FD0"/>
    <w:rsid w:val="00DF434E"/>
    <w:rsid w:val="00DF464E"/>
    <w:rsid w:val="00DF72A0"/>
    <w:rsid w:val="00E03166"/>
    <w:rsid w:val="00E0526F"/>
    <w:rsid w:val="00E060F9"/>
    <w:rsid w:val="00E16E33"/>
    <w:rsid w:val="00E238AB"/>
    <w:rsid w:val="00E25AF1"/>
    <w:rsid w:val="00E31118"/>
    <w:rsid w:val="00E32B52"/>
    <w:rsid w:val="00E32DE0"/>
    <w:rsid w:val="00E44A97"/>
    <w:rsid w:val="00E477DA"/>
    <w:rsid w:val="00E47B18"/>
    <w:rsid w:val="00E50999"/>
    <w:rsid w:val="00E518D4"/>
    <w:rsid w:val="00E5517C"/>
    <w:rsid w:val="00E56A7A"/>
    <w:rsid w:val="00E67372"/>
    <w:rsid w:val="00E67F2F"/>
    <w:rsid w:val="00E72E81"/>
    <w:rsid w:val="00E8358D"/>
    <w:rsid w:val="00E8443D"/>
    <w:rsid w:val="00E86B1E"/>
    <w:rsid w:val="00E90FE4"/>
    <w:rsid w:val="00E92C74"/>
    <w:rsid w:val="00E936A9"/>
    <w:rsid w:val="00E93808"/>
    <w:rsid w:val="00EA0A6E"/>
    <w:rsid w:val="00EA1D50"/>
    <w:rsid w:val="00EA2336"/>
    <w:rsid w:val="00EA6B39"/>
    <w:rsid w:val="00EB3223"/>
    <w:rsid w:val="00EB32AD"/>
    <w:rsid w:val="00EB48F7"/>
    <w:rsid w:val="00EB69B8"/>
    <w:rsid w:val="00EC02B9"/>
    <w:rsid w:val="00EC077D"/>
    <w:rsid w:val="00EC1B28"/>
    <w:rsid w:val="00EC21C6"/>
    <w:rsid w:val="00EC3360"/>
    <w:rsid w:val="00EC359A"/>
    <w:rsid w:val="00EC7F58"/>
    <w:rsid w:val="00ED018D"/>
    <w:rsid w:val="00ED3A01"/>
    <w:rsid w:val="00ED56CF"/>
    <w:rsid w:val="00EE1822"/>
    <w:rsid w:val="00EF2DCC"/>
    <w:rsid w:val="00EF31D9"/>
    <w:rsid w:val="00EF3E07"/>
    <w:rsid w:val="00EF4CDB"/>
    <w:rsid w:val="00F0291A"/>
    <w:rsid w:val="00F0378F"/>
    <w:rsid w:val="00F10727"/>
    <w:rsid w:val="00F119B5"/>
    <w:rsid w:val="00F11FA0"/>
    <w:rsid w:val="00F1590E"/>
    <w:rsid w:val="00F20E47"/>
    <w:rsid w:val="00F22E7D"/>
    <w:rsid w:val="00F22F9C"/>
    <w:rsid w:val="00F25BE0"/>
    <w:rsid w:val="00F2647D"/>
    <w:rsid w:val="00F26583"/>
    <w:rsid w:val="00F27E08"/>
    <w:rsid w:val="00F31F0A"/>
    <w:rsid w:val="00F3408A"/>
    <w:rsid w:val="00F34CE0"/>
    <w:rsid w:val="00F34EA4"/>
    <w:rsid w:val="00F35454"/>
    <w:rsid w:val="00F379F8"/>
    <w:rsid w:val="00F40206"/>
    <w:rsid w:val="00F4079B"/>
    <w:rsid w:val="00F42732"/>
    <w:rsid w:val="00F444E9"/>
    <w:rsid w:val="00F529C4"/>
    <w:rsid w:val="00F55241"/>
    <w:rsid w:val="00F55E04"/>
    <w:rsid w:val="00F561FC"/>
    <w:rsid w:val="00F579C5"/>
    <w:rsid w:val="00F611D2"/>
    <w:rsid w:val="00F613F1"/>
    <w:rsid w:val="00F67130"/>
    <w:rsid w:val="00F67B1D"/>
    <w:rsid w:val="00F70DBA"/>
    <w:rsid w:val="00F733D9"/>
    <w:rsid w:val="00F76AA9"/>
    <w:rsid w:val="00F76C24"/>
    <w:rsid w:val="00F82B50"/>
    <w:rsid w:val="00F83AE6"/>
    <w:rsid w:val="00F86E39"/>
    <w:rsid w:val="00F91779"/>
    <w:rsid w:val="00F92BB4"/>
    <w:rsid w:val="00FA71E5"/>
    <w:rsid w:val="00FB6498"/>
    <w:rsid w:val="00FC189D"/>
    <w:rsid w:val="00FC192D"/>
    <w:rsid w:val="00FD3CA7"/>
    <w:rsid w:val="00FD741F"/>
    <w:rsid w:val="00FE6EC9"/>
    <w:rsid w:val="00FF15C1"/>
    <w:rsid w:val="00FF20EA"/>
    <w:rsid w:val="00FF2507"/>
    <w:rsid w:val="00FF252D"/>
    <w:rsid w:val="00FF466F"/>
    <w:rsid w:val="00FF5635"/>
    <w:rsid w:val="00FF6EF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0B05A"/>
  <w15:docId w15:val="{FD718E4F-C017-4F44-B7A2-92886B1C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PH" w:eastAsia="en-PH"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widowControl/>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CF6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CA2"/>
  </w:style>
  <w:style w:type="paragraph" w:styleId="Footer">
    <w:name w:val="footer"/>
    <w:basedOn w:val="Normal"/>
    <w:link w:val="FooterChar"/>
    <w:uiPriority w:val="99"/>
    <w:unhideWhenUsed/>
    <w:rsid w:val="00CF6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CA2"/>
  </w:style>
  <w:style w:type="paragraph" w:styleId="ListParagraph">
    <w:name w:val="List Paragraph"/>
    <w:basedOn w:val="Normal"/>
    <w:uiPriority w:val="34"/>
    <w:qFormat/>
    <w:rsid w:val="00194BAC"/>
    <w:pPr>
      <w:ind w:left="720"/>
      <w:contextualSpacing/>
    </w:pPr>
  </w:style>
  <w:style w:type="paragraph" w:styleId="BalloonText">
    <w:name w:val="Balloon Text"/>
    <w:basedOn w:val="Normal"/>
    <w:link w:val="BalloonTextChar"/>
    <w:uiPriority w:val="99"/>
    <w:semiHidden/>
    <w:unhideWhenUsed/>
    <w:rsid w:val="001508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801"/>
    <w:rPr>
      <w:rFonts w:ascii="Segoe UI" w:hAnsi="Segoe UI" w:cs="Segoe UI"/>
      <w:sz w:val="18"/>
      <w:szCs w:val="18"/>
    </w:rPr>
  </w:style>
  <w:style w:type="paragraph" w:styleId="NormalWeb">
    <w:name w:val="Normal (Web)"/>
    <w:uiPriority w:val="99"/>
    <w:unhideWhenUsed/>
    <w:rsid w:val="00A81C78"/>
    <w:pPr>
      <w:widowControl/>
      <w:pBdr>
        <w:top w:val="none" w:sz="0" w:space="0" w:color="auto"/>
        <w:left w:val="none" w:sz="0" w:space="0" w:color="auto"/>
        <w:bottom w:val="none" w:sz="0" w:space="0" w:color="auto"/>
        <w:right w:val="none" w:sz="0" w:space="0" w:color="auto"/>
        <w:between w:val="none" w:sz="0" w:space="0" w:color="auto"/>
      </w:pBdr>
      <w:spacing w:beforeAutospacing="1" w:after="0" w:afterAutospacing="1" w:line="259" w:lineRule="auto"/>
    </w:pPr>
    <w:rPr>
      <w:rFonts w:ascii="Times New Roman" w:eastAsia="SimSun" w:hAnsi="Times New Roman" w:cs="Times New Roman"/>
      <w:color w:val="auto"/>
      <w:sz w:val="24"/>
      <w:szCs w:val="24"/>
      <w:lang w:val="en-US" w:eastAsia="zh-CN"/>
    </w:rPr>
  </w:style>
  <w:style w:type="character" w:styleId="Hyperlink">
    <w:name w:val="Hyperlink"/>
    <w:basedOn w:val="DefaultParagraphFont"/>
    <w:uiPriority w:val="99"/>
    <w:unhideWhenUsed/>
    <w:qFormat/>
    <w:rsid w:val="00A81C78"/>
    <w:rPr>
      <w:color w:val="0000FF" w:themeColor="hyperlink"/>
      <w:u w:val="single"/>
    </w:rPr>
  </w:style>
  <w:style w:type="character" w:styleId="Strong">
    <w:name w:val="Strong"/>
    <w:basedOn w:val="DefaultParagraphFont"/>
    <w:uiPriority w:val="22"/>
    <w:qFormat/>
    <w:rsid w:val="00A81C78"/>
    <w:rPr>
      <w:b/>
      <w:bCs/>
    </w:rPr>
  </w:style>
  <w:style w:type="paragraph" w:customStyle="1" w:styleId="NoSpacing1">
    <w:name w:val="No Spacing1"/>
    <w:link w:val="NoSpacingChar"/>
    <w:uiPriority w:val="1"/>
    <w:qFormat/>
    <w:rsid w:val="00A81C78"/>
    <w:pPr>
      <w:widowControl/>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SimSun" w:cs="Times New Roman"/>
      <w:color w:val="auto"/>
      <w:lang w:val="en-US" w:eastAsia="en-US"/>
    </w:rPr>
  </w:style>
  <w:style w:type="character" w:customStyle="1" w:styleId="NoSpacingChar">
    <w:name w:val="No Spacing Char"/>
    <w:link w:val="NoSpacing1"/>
    <w:uiPriority w:val="1"/>
    <w:qFormat/>
    <w:rsid w:val="00A81C78"/>
    <w:rPr>
      <w:rFonts w:eastAsia="SimSun" w:cs="Times New Roman"/>
      <w:color w:val="auto"/>
      <w:lang w:val="en-US" w:eastAsia="en-US"/>
    </w:rPr>
  </w:style>
  <w:style w:type="paragraph" w:styleId="NoSpacing">
    <w:name w:val="No Spacing"/>
    <w:uiPriority w:val="1"/>
    <w:qFormat/>
    <w:rsid w:val="00EC7F58"/>
    <w:pPr>
      <w:spacing w:after="0" w:line="240" w:lineRule="auto"/>
    </w:pPr>
  </w:style>
  <w:style w:type="paragraph" w:customStyle="1" w:styleId="msonormal0">
    <w:name w:val="msonormal"/>
    <w:basedOn w:val="Normal"/>
    <w:rsid w:val="000812AC"/>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39"/>
    <w:rsid w:val="00200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773A7E"/>
    <w:pPr>
      <w:widowControl/>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Segoe UI" w:hAnsi="Segoe UI" w:cs="Segoe UI"/>
      <w:color w:val="auto"/>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7640">
      <w:bodyDiv w:val="1"/>
      <w:marLeft w:val="0"/>
      <w:marRight w:val="0"/>
      <w:marTop w:val="0"/>
      <w:marBottom w:val="0"/>
      <w:divBdr>
        <w:top w:val="none" w:sz="0" w:space="0" w:color="auto"/>
        <w:left w:val="none" w:sz="0" w:space="0" w:color="auto"/>
        <w:bottom w:val="none" w:sz="0" w:space="0" w:color="auto"/>
        <w:right w:val="none" w:sz="0" w:space="0" w:color="auto"/>
      </w:divBdr>
    </w:div>
    <w:div w:id="12614235">
      <w:bodyDiv w:val="1"/>
      <w:marLeft w:val="0"/>
      <w:marRight w:val="0"/>
      <w:marTop w:val="0"/>
      <w:marBottom w:val="0"/>
      <w:divBdr>
        <w:top w:val="none" w:sz="0" w:space="0" w:color="auto"/>
        <w:left w:val="none" w:sz="0" w:space="0" w:color="auto"/>
        <w:bottom w:val="none" w:sz="0" w:space="0" w:color="auto"/>
        <w:right w:val="none" w:sz="0" w:space="0" w:color="auto"/>
      </w:divBdr>
    </w:div>
    <w:div w:id="22751422">
      <w:bodyDiv w:val="1"/>
      <w:marLeft w:val="0"/>
      <w:marRight w:val="0"/>
      <w:marTop w:val="0"/>
      <w:marBottom w:val="0"/>
      <w:divBdr>
        <w:top w:val="none" w:sz="0" w:space="0" w:color="auto"/>
        <w:left w:val="none" w:sz="0" w:space="0" w:color="auto"/>
        <w:bottom w:val="none" w:sz="0" w:space="0" w:color="auto"/>
        <w:right w:val="none" w:sz="0" w:space="0" w:color="auto"/>
      </w:divBdr>
    </w:div>
    <w:div w:id="39786442">
      <w:bodyDiv w:val="1"/>
      <w:marLeft w:val="0"/>
      <w:marRight w:val="0"/>
      <w:marTop w:val="0"/>
      <w:marBottom w:val="0"/>
      <w:divBdr>
        <w:top w:val="none" w:sz="0" w:space="0" w:color="auto"/>
        <w:left w:val="none" w:sz="0" w:space="0" w:color="auto"/>
        <w:bottom w:val="none" w:sz="0" w:space="0" w:color="auto"/>
        <w:right w:val="none" w:sz="0" w:space="0" w:color="auto"/>
      </w:divBdr>
    </w:div>
    <w:div w:id="52198189">
      <w:bodyDiv w:val="1"/>
      <w:marLeft w:val="0"/>
      <w:marRight w:val="0"/>
      <w:marTop w:val="0"/>
      <w:marBottom w:val="0"/>
      <w:divBdr>
        <w:top w:val="none" w:sz="0" w:space="0" w:color="auto"/>
        <w:left w:val="none" w:sz="0" w:space="0" w:color="auto"/>
        <w:bottom w:val="none" w:sz="0" w:space="0" w:color="auto"/>
        <w:right w:val="none" w:sz="0" w:space="0" w:color="auto"/>
      </w:divBdr>
    </w:div>
    <w:div w:id="52436741">
      <w:bodyDiv w:val="1"/>
      <w:marLeft w:val="0"/>
      <w:marRight w:val="0"/>
      <w:marTop w:val="0"/>
      <w:marBottom w:val="0"/>
      <w:divBdr>
        <w:top w:val="none" w:sz="0" w:space="0" w:color="auto"/>
        <w:left w:val="none" w:sz="0" w:space="0" w:color="auto"/>
        <w:bottom w:val="none" w:sz="0" w:space="0" w:color="auto"/>
        <w:right w:val="none" w:sz="0" w:space="0" w:color="auto"/>
      </w:divBdr>
      <w:divsChild>
        <w:div w:id="1523931503">
          <w:marLeft w:val="0"/>
          <w:marRight w:val="0"/>
          <w:marTop w:val="0"/>
          <w:marBottom w:val="0"/>
          <w:divBdr>
            <w:top w:val="none" w:sz="0" w:space="0" w:color="auto"/>
            <w:left w:val="none" w:sz="0" w:space="0" w:color="auto"/>
            <w:bottom w:val="none" w:sz="0" w:space="0" w:color="auto"/>
            <w:right w:val="none" w:sz="0" w:space="0" w:color="auto"/>
          </w:divBdr>
        </w:div>
        <w:div w:id="159121843">
          <w:marLeft w:val="0"/>
          <w:marRight w:val="0"/>
          <w:marTop w:val="0"/>
          <w:marBottom w:val="0"/>
          <w:divBdr>
            <w:top w:val="none" w:sz="0" w:space="0" w:color="auto"/>
            <w:left w:val="none" w:sz="0" w:space="0" w:color="auto"/>
            <w:bottom w:val="none" w:sz="0" w:space="0" w:color="auto"/>
            <w:right w:val="none" w:sz="0" w:space="0" w:color="auto"/>
          </w:divBdr>
        </w:div>
        <w:div w:id="800268069">
          <w:marLeft w:val="0"/>
          <w:marRight w:val="0"/>
          <w:marTop w:val="0"/>
          <w:marBottom w:val="0"/>
          <w:divBdr>
            <w:top w:val="none" w:sz="0" w:space="0" w:color="auto"/>
            <w:left w:val="none" w:sz="0" w:space="0" w:color="auto"/>
            <w:bottom w:val="none" w:sz="0" w:space="0" w:color="auto"/>
            <w:right w:val="none" w:sz="0" w:space="0" w:color="auto"/>
          </w:divBdr>
        </w:div>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84957933">
      <w:bodyDiv w:val="1"/>
      <w:marLeft w:val="0"/>
      <w:marRight w:val="0"/>
      <w:marTop w:val="0"/>
      <w:marBottom w:val="0"/>
      <w:divBdr>
        <w:top w:val="none" w:sz="0" w:space="0" w:color="auto"/>
        <w:left w:val="none" w:sz="0" w:space="0" w:color="auto"/>
        <w:bottom w:val="none" w:sz="0" w:space="0" w:color="auto"/>
        <w:right w:val="none" w:sz="0" w:space="0" w:color="auto"/>
      </w:divBdr>
    </w:div>
    <w:div w:id="104469098">
      <w:bodyDiv w:val="1"/>
      <w:marLeft w:val="0"/>
      <w:marRight w:val="0"/>
      <w:marTop w:val="0"/>
      <w:marBottom w:val="0"/>
      <w:divBdr>
        <w:top w:val="none" w:sz="0" w:space="0" w:color="auto"/>
        <w:left w:val="none" w:sz="0" w:space="0" w:color="auto"/>
        <w:bottom w:val="none" w:sz="0" w:space="0" w:color="auto"/>
        <w:right w:val="none" w:sz="0" w:space="0" w:color="auto"/>
      </w:divBdr>
    </w:div>
    <w:div w:id="106244220">
      <w:bodyDiv w:val="1"/>
      <w:marLeft w:val="0"/>
      <w:marRight w:val="0"/>
      <w:marTop w:val="0"/>
      <w:marBottom w:val="0"/>
      <w:divBdr>
        <w:top w:val="none" w:sz="0" w:space="0" w:color="auto"/>
        <w:left w:val="none" w:sz="0" w:space="0" w:color="auto"/>
        <w:bottom w:val="none" w:sz="0" w:space="0" w:color="auto"/>
        <w:right w:val="none" w:sz="0" w:space="0" w:color="auto"/>
      </w:divBdr>
    </w:div>
    <w:div w:id="108790279">
      <w:bodyDiv w:val="1"/>
      <w:marLeft w:val="0"/>
      <w:marRight w:val="0"/>
      <w:marTop w:val="0"/>
      <w:marBottom w:val="0"/>
      <w:divBdr>
        <w:top w:val="none" w:sz="0" w:space="0" w:color="auto"/>
        <w:left w:val="none" w:sz="0" w:space="0" w:color="auto"/>
        <w:bottom w:val="none" w:sz="0" w:space="0" w:color="auto"/>
        <w:right w:val="none" w:sz="0" w:space="0" w:color="auto"/>
      </w:divBdr>
    </w:div>
    <w:div w:id="112790621">
      <w:bodyDiv w:val="1"/>
      <w:marLeft w:val="0"/>
      <w:marRight w:val="0"/>
      <w:marTop w:val="0"/>
      <w:marBottom w:val="0"/>
      <w:divBdr>
        <w:top w:val="none" w:sz="0" w:space="0" w:color="auto"/>
        <w:left w:val="none" w:sz="0" w:space="0" w:color="auto"/>
        <w:bottom w:val="none" w:sz="0" w:space="0" w:color="auto"/>
        <w:right w:val="none" w:sz="0" w:space="0" w:color="auto"/>
      </w:divBdr>
      <w:divsChild>
        <w:div w:id="1097946660">
          <w:marLeft w:val="0"/>
          <w:marRight w:val="0"/>
          <w:marTop w:val="0"/>
          <w:marBottom w:val="150"/>
          <w:divBdr>
            <w:top w:val="none" w:sz="0" w:space="0" w:color="auto"/>
            <w:left w:val="none" w:sz="0" w:space="0" w:color="auto"/>
            <w:bottom w:val="none" w:sz="0" w:space="0" w:color="auto"/>
            <w:right w:val="none" w:sz="0" w:space="0" w:color="auto"/>
          </w:divBdr>
        </w:div>
      </w:divsChild>
    </w:div>
    <w:div w:id="122889217">
      <w:bodyDiv w:val="1"/>
      <w:marLeft w:val="0"/>
      <w:marRight w:val="0"/>
      <w:marTop w:val="0"/>
      <w:marBottom w:val="0"/>
      <w:divBdr>
        <w:top w:val="none" w:sz="0" w:space="0" w:color="auto"/>
        <w:left w:val="none" w:sz="0" w:space="0" w:color="auto"/>
        <w:bottom w:val="none" w:sz="0" w:space="0" w:color="auto"/>
        <w:right w:val="none" w:sz="0" w:space="0" w:color="auto"/>
      </w:divBdr>
      <w:divsChild>
        <w:div w:id="1233538829">
          <w:marLeft w:val="0"/>
          <w:marRight w:val="0"/>
          <w:marTop w:val="0"/>
          <w:marBottom w:val="0"/>
          <w:divBdr>
            <w:top w:val="none" w:sz="0" w:space="0" w:color="auto"/>
            <w:left w:val="none" w:sz="0" w:space="0" w:color="auto"/>
            <w:bottom w:val="none" w:sz="0" w:space="0" w:color="auto"/>
            <w:right w:val="none" w:sz="0" w:space="0" w:color="auto"/>
          </w:divBdr>
        </w:div>
        <w:div w:id="1194534179">
          <w:marLeft w:val="0"/>
          <w:marRight w:val="0"/>
          <w:marTop w:val="0"/>
          <w:marBottom w:val="0"/>
          <w:divBdr>
            <w:top w:val="none" w:sz="0" w:space="0" w:color="auto"/>
            <w:left w:val="none" w:sz="0" w:space="0" w:color="auto"/>
            <w:bottom w:val="none" w:sz="0" w:space="0" w:color="auto"/>
            <w:right w:val="none" w:sz="0" w:space="0" w:color="auto"/>
          </w:divBdr>
        </w:div>
        <w:div w:id="871915065">
          <w:marLeft w:val="0"/>
          <w:marRight w:val="0"/>
          <w:marTop w:val="0"/>
          <w:marBottom w:val="0"/>
          <w:divBdr>
            <w:top w:val="none" w:sz="0" w:space="0" w:color="auto"/>
            <w:left w:val="none" w:sz="0" w:space="0" w:color="auto"/>
            <w:bottom w:val="none" w:sz="0" w:space="0" w:color="auto"/>
            <w:right w:val="none" w:sz="0" w:space="0" w:color="auto"/>
          </w:divBdr>
        </w:div>
        <w:div w:id="1726679804">
          <w:marLeft w:val="0"/>
          <w:marRight w:val="0"/>
          <w:marTop w:val="0"/>
          <w:marBottom w:val="0"/>
          <w:divBdr>
            <w:top w:val="none" w:sz="0" w:space="0" w:color="auto"/>
            <w:left w:val="none" w:sz="0" w:space="0" w:color="auto"/>
            <w:bottom w:val="none" w:sz="0" w:space="0" w:color="auto"/>
            <w:right w:val="none" w:sz="0" w:space="0" w:color="auto"/>
          </w:divBdr>
        </w:div>
        <w:div w:id="1901669766">
          <w:marLeft w:val="0"/>
          <w:marRight w:val="0"/>
          <w:marTop w:val="0"/>
          <w:marBottom w:val="0"/>
          <w:divBdr>
            <w:top w:val="none" w:sz="0" w:space="0" w:color="auto"/>
            <w:left w:val="none" w:sz="0" w:space="0" w:color="auto"/>
            <w:bottom w:val="none" w:sz="0" w:space="0" w:color="auto"/>
            <w:right w:val="none" w:sz="0" w:space="0" w:color="auto"/>
          </w:divBdr>
        </w:div>
        <w:div w:id="325136294">
          <w:marLeft w:val="0"/>
          <w:marRight w:val="0"/>
          <w:marTop w:val="0"/>
          <w:marBottom w:val="0"/>
          <w:divBdr>
            <w:top w:val="none" w:sz="0" w:space="0" w:color="auto"/>
            <w:left w:val="none" w:sz="0" w:space="0" w:color="auto"/>
            <w:bottom w:val="none" w:sz="0" w:space="0" w:color="auto"/>
            <w:right w:val="none" w:sz="0" w:space="0" w:color="auto"/>
          </w:divBdr>
        </w:div>
      </w:divsChild>
    </w:div>
    <w:div w:id="131798503">
      <w:bodyDiv w:val="1"/>
      <w:marLeft w:val="0"/>
      <w:marRight w:val="0"/>
      <w:marTop w:val="0"/>
      <w:marBottom w:val="0"/>
      <w:divBdr>
        <w:top w:val="none" w:sz="0" w:space="0" w:color="auto"/>
        <w:left w:val="none" w:sz="0" w:space="0" w:color="auto"/>
        <w:bottom w:val="none" w:sz="0" w:space="0" w:color="auto"/>
        <w:right w:val="none" w:sz="0" w:space="0" w:color="auto"/>
      </w:divBdr>
    </w:div>
    <w:div w:id="135028204">
      <w:bodyDiv w:val="1"/>
      <w:marLeft w:val="0"/>
      <w:marRight w:val="0"/>
      <w:marTop w:val="0"/>
      <w:marBottom w:val="0"/>
      <w:divBdr>
        <w:top w:val="none" w:sz="0" w:space="0" w:color="auto"/>
        <w:left w:val="none" w:sz="0" w:space="0" w:color="auto"/>
        <w:bottom w:val="none" w:sz="0" w:space="0" w:color="auto"/>
        <w:right w:val="none" w:sz="0" w:space="0" w:color="auto"/>
      </w:divBdr>
    </w:div>
    <w:div w:id="139349058">
      <w:bodyDiv w:val="1"/>
      <w:marLeft w:val="0"/>
      <w:marRight w:val="0"/>
      <w:marTop w:val="0"/>
      <w:marBottom w:val="0"/>
      <w:divBdr>
        <w:top w:val="none" w:sz="0" w:space="0" w:color="auto"/>
        <w:left w:val="none" w:sz="0" w:space="0" w:color="auto"/>
        <w:bottom w:val="none" w:sz="0" w:space="0" w:color="auto"/>
        <w:right w:val="none" w:sz="0" w:space="0" w:color="auto"/>
      </w:divBdr>
    </w:div>
    <w:div w:id="153566220">
      <w:bodyDiv w:val="1"/>
      <w:marLeft w:val="0"/>
      <w:marRight w:val="0"/>
      <w:marTop w:val="0"/>
      <w:marBottom w:val="0"/>
      <w:divBdr>
        <w:top w:val="none" w:sz="0" w:space="0" w:color="auto"/>
        <w:left w:val="none" w:sz="0" w:space="0" w:color="auto"/>
        <w:bottom w:val="none" w:sz="0" w:space="0" w:color="auto"/>
        <w:right w:val="none" w:sz="0" w:space="0" w:color="auto"/>
      </w:divBdr>
    </w:div>
    <w:div w:id="155608201">
      <w:bodyDiv w:val="1"/>
      <w:marLeft w:val="0"/>
      <w:marRight w:val="0"/>
      <w:marTop w:val="0"/>
      <w:marBottom w:val="0"/>
      <w:divBdr>
        <w:top w:val="none" w:sz="0" w:space="0" w:color="auto"/>
        <w:left w:val="none" w:sz="0" w:space="0" w:color="auto"/>
        <w:bottom w:val="none" w:sz="0" w:space="0" w:color="auto"/>
        <w:right w:val="none" w:sz="0" w:space="0" w:color="auto"/>
      </w:divBdr>
    </w:div>
    <w:div w:id="164564457">
      <w:bodyDiv w:val="1"/>
      <w:marLeft w:val="0"/>
      <w:marRight w:val="0"/>
      <w:marTop w:val="0"/>
      <w:marBottom w:val="0"/>
      <w:divBdr>
        <w:top w:val="none" w:sz="0" w:space="0" w:color="auto"/>
        <w:left w:val="none" w:sz="0" w:space="0" w:color="auto"/>
        <w:bottom w:val="none" w:sz="0" w:space="0" w:color="auto"/>
        <w:right w:val="none" w:sz="0" w:space="0" w:color="auto"/>
      </w:divBdr>
    </w:div>
    <w:div w:id="172766502">
      <w:bodyDiv w:val="1"/>
      <w:marLeft w:val="0"/>
      <w:marRight w:val="0"/>
      <w:marTop w:val="0"/>
      <w:marBottom w:val="0"/>
      <w:divBdr>
        <w:top w:val="none" w:sz="0" w:space="0" w:color="auto"/>
        <w:left w:val="none" w:sz="0" w:space="0" w:color="auto"/>
        <w:bottom w:val="none" w:sz="0" w:space="0" w:color="auto"/>
        <w:right w:val="none" w:sz="0" w:space="0" w:color="auto"/>
      </w:divBdr>
    </w:div>
    <w:div w:id="186601922">
      <w:bodyDiv w:val="1"/>
      <w:marLeft w:val="0"/>
      <w:marRight w:val="0"/>
      <w:marTop w:val="0"/>
      <w:marBottom w:val="0"/>
      <w:divBdr>
        <w:top w:val="none" w:sz="0" w:space="0" w:color="auto"/>
        <w:left w:val="none" w:sz="0" w:space="0" w:color="auto"/>
        <w:bottom w:val="none" w:sz="0" w:space="0" w:color="auto"/>
        <w:right w:val="none" w:sz="0" w:space="0" w:color="auto"/>
      </w:divBdr>
    </w:div>
    <w:div w:id="188446770">
      <w:bodyDiv w:val="1"/>
      <w:marLeft w:val="0"/>
      <w:marRight w:val="0"/>
      <w:marTop w:val="0"/>
      <w:marBottom w:val="0"/>
      <w:divBdr>
        <w:top w:val="none" w:sz="0" w:space="0" w:color="auto"/>
        <w:left w:val="none" w:sz="0" w:space="0" w:color="auto"/>
        <w:bottom w:val="none" w:sz="0" w:space="0" w:color="auto"/>
        <w:right w:val="none" w:sz="0" w:space="0" w:color="auto"/>
      </w:divBdr>
      <w:divsChild>
        <w:div w:id="545681259">
          <w:marLeft w:val="0"/>
          <w:marRight w:val="0"/>
          <w:marTop w:val="0"/>
          <w:marBottom w:val="0"/>
          <w:divBdr>
            <w:top w:val="none" w:sz="0" w:space="0" w:color="auto"/>
            <w:left w:val="none" w:sz="0" w:space="0" w:color="auto"/>
            <w:bottom w:val="none" w:sz="0" w:space="0" w:color="auto"/>
            <w:right w:val="none" w:sz="0" w:space="0" w:color="auto"/>
          </w:divBdr>
        </w:div>
        <w:div w:id="123425209">
          <w:marLeft w:val="0"/>
          <w:marRight w:val="0"/>
          <w:marTop w:val="0"/>
          <w:marBottom w:val="0"/>
          <w:divBdr>
            <w:top w:val="none" w:sz="0" w:space="0" w:color="auto"/>
            <w:left w:val="none" w:sz="0" w:space="0" w:color="auto"/>
            <w:bottom w:val="none" w:sz="0" w:space="0" w:color="auto"/>
            <w:right w:val="none" w:sz="0" w:space="0" w:color="auto"/>
          </w:divBdr>
        </w:div>
        <w:div w:id="910383110">
          <w:marLeft w:val="0"/>
          <w:marRight w:val="0"/>
          <w:marTop w:val="0"/>
          <w:marBottom w:val="0"/>
          <w:divBdr>
            <w:top w:val="none" w:sz="0" w:space="0" w:color="auto"/>
            <w:left w:val="none" w:sz="0" w:space="0" w:color="auto"/>
            <w:bottom w:val="none" w:sz="0" w:space="0" w:color="auto"/>
            <w:right w:val="none" w:sz="0" w:space="0" w:color="auto"/>
          </w:divBdr>
        </w:div>
        <w:div w:id="38554560">
          <w:marLeft w:val="0"/>
          <w:marRight w:val="0"/>
          <w:marTop w:val="0"/>
          <w:marBottom w:val="0"/>
          <w:divBdr>
            <w:top w:val="none" w:sz="0" w:space="0" w:color="auto"/>
            <w:left w:val="none" w:sz="0" w:space="0" w:color="auto"/>
            <w:bottom w:val="none" w:sz="0" w:space="0" w:color="auto"/>
            <w:right w:val="none" w:sz="0" w:space="0" w:color="auto"/>
          </w:divBdr>
        </w:div>
        <w:div w:id="754786513">
          <w:marLeft w:val="0"/>
          <w:marRight w:val="0"/>
          <w:marTop w:val="0"/>
          <w:marBottom w:val="0"/>
          <w:divBdr>
            <w:top w:val="none" w:sz="0" w:space="0" w:color="auto"/>
            <w:left w:val="none" w:sz="0" w:space="0" w:color="auto"/>
            <w:bottom w:val="none" w:sz="0" w:space="0" w:color="auto"/>
            <w:right w:val="none" w:sz="0" w:space="0" w:color="auto"/>
          </w:divBdr>
        </w:div>
        <w:div w:id="14581257">
          <w:marLeft w:val="0"/>
          <w:marRight w:val="0"/>
          <w:marTop w:val="0"/>
          <w:marBottom w:val="0"/>
          <w:divBdr>
            <w:top w:val="none" w:sz="0" w:space="0" w:color="auto"/>
            <w:left w:val="none" w:sz="0" w:space="0" w:color="auto"/>
            <w:bottom w:val="none" w:sz="0" w:space="0" w:color="auto"/>
            <w:right w:val="none" w:sz="0" w:space="0" w:color="auto"/>
          </w:divBdr>
        </w:div>
      </w:divsChild>
    </w:div>
    <w:div w:id="196551084">
      <w:bodyDiv w:val="1"/>
      <w:marLeft w:val="0"/>
      <w:marRight w:val="0"/>
      <w:marTop w:val="0"/>
      <w:marBottom w:val="0"/>
      <w:divBdr>
        <w:top w:val="none" w:sz="0" w:space="0" w:color="auto"/>
        <w:left w:val="none" w:sz="0" w:space="0" w:color="auto"/>
        <w:bottom w:val="none" w:sz="0" w:space="0" w:color="auto"/>
        <w:right w:val="none" w:sz="0" w:space="0" w:color="auto"/>
      </w:divBdr>
    </w:div>
    <w:div w:id="197814613">
      <w:bodyDiv w:val="1"/>
      <w:marLeft w:val="0"/>
      <w:marRight w:val="0"/>
      <w:marTop w:val="0"/>
      <w:marBottom w:val="0"/>
      <w:divBdr>
        <w:top w:val="none" w:sz="0" w:space="0" w:color="auto"/>
        <w:left w:val="none" w:sz="0" w:space="0" w:color="auto"/>
        <w:bottom w:val="none" w:sz="0" w:space="0" w:color="auto"/>
        <w:right w:val="none" w:sz="0" w:space="0" w:color="auto"/>
      </w:divBdr>
    </w:div>
    <w:div w:id="208305068">
      <w:bodyDiv w:val="1"/>
      <w:marLeft w:val="0"/>
      <w:marRight w:val="0"/>
      <w:marTop w:val="0"/>
      <w:marBottom w:val="0"/>
      <w:divBdr>
        <w:top w:val="none" w:sz="0" w:space="0" w:color="auto"/>
        <w:left w:val="none" w:sz="0" w:space="0" w:color="auto"/>
        <w:bottom w:val="none" w:sz="0" w:space="0" w:color="auto"/>
        <w:right w:val="none" w:sz="0" w:space="0" w:color="auto"/>
      </w:divBdr>
    </w:div>
    <w:div w:id="209416911">
      <w:bodyDiv w:val="1"/>
      <w:marLeft w:val="0"/>
      <w:marRight w:val="0"/>
      <w:marTop w:val="0"/>
      <w:marBottom w:val="0"/>
      <w:divBdr>
        <w:top w:val="none" w:sz="0" w:space="0" w:color="auto"/>
        <w:left w:val="none" w:sz="0" w:space="0" w:color="auto"/>
        <w:bottom w:val="none" w:sz="0" w:space="0" w:color="auto"/>
        <w:right w:val="none" w:sz="0" w:space="0" w:color="auto"/>
      </w:divBdr>
    </w:div>
    <w:div w:id="241180117">
      <w:bodyDiv w:val="1"/>
      <w:marLeft w:val="0"/>
      <w:marRight w:val="0"/>
      <w:marTop w:val="0"/>
      <w:marBottom w:val="0"/>
      <w:divBdr>
        <w:top w:val="none" w:sz="0" w:space="0" w:color="auto"/>
        <w:left w:val="none" w:sz="0" w:space="0" w:color="auto"/>
        <w:bottom w:val="none" w:sz="0" w:space="0" w:color="auto"/>
        <w:right w:val="none" w:sz="0" w:space="0" w:color="auto"/>
      </w:divBdr>
    </w:div>
    <w:div w:id="244582593">
      <w:bodyDiv w:val="1"/>
      <w:marLeft w:val="0"/>
      <w:marRight w:val="0"/>
      <w:marTop w:val="0"/>
      <w:marBottom w:val="0"/>
      <w:divBdr>
        <w:top w:val="none" w:sz="0" w:space="0" w:color="auto"/>
        <w:left w:val="none" w:sz="0" w:space="0" w:color="auto"/>
        <w:bottom w:val="none" w:sz="0" w:space="0" w:color="auto"/>
        <w:right w:val="none" w:sz="0" w:space="0" w:color="auto"/>
      </w:divBdr>
    </w:div>
    <w:div w:id="253633610">
      <w:bodyDiv w:val="1"/>
      <w:marLeft w:val="0"/>
      <w:marRight w:val="0"/>
      <w:marTop w:val="0"/>
      <w:marBottom w:val="0"/>
      <w:divBdr>
        <w:top w:val="none" w:sz="0" w:space="0" w:color="auto"/>
        <w:left w:val="none" w:sz="0" w:space="0" w:color="auto"/>
        <w:bottom w:val="none" w:sz="0" w:space="0" w:color="auto"/>
        <w:right w:val="none" w:sz="0" w:space="0" w:color="auto"/>
      </w:divBdr>
    </w:div>
    <w:div w:id="278294567">
      <w:bodyDiv w:val="1"/>
      <w:marLeft w:val="0"/>
      <w:marRight w:val="0"/>
      <w:marTop w:val="0"/>
      <w:marBottom w:val="0"/>
      <w:divBdr>
        <w:top w:val="none" w:sz="0" w:space="0" w:color="auto"/>
        <w:left w:val="none" w:sz="0" w:space="0" w:color="auto"/>
        <w:bottom w:val="none" w:sz="0" w:space="0" w:color="auto"/>
        <w:right w:val="none" w:sz="0" w:space="0" w:color="auto"/>
      </w:divBdr>
    </w:div>
    <w:div w:id="284893207">
      <w:bodyDiv w:val="1"/>
      <w:marLeft w:val="0"/>
      <w:marRight w:val="0"/>
      <w:marTop w:val="0"/>
      <w:marBottom w:val="0"/>
      <w:divBdr>
        <w:top w:val="none" w:sz="0" w:space="0" w:color="auto"/>
        <w:left w:val="none" w:sz="0" w:space="0" w:color="auto"/>
        <w:bottom w:val="none" w:sz="0" w:space="0" w:color="auto"/>
        <w:right w:val="none" w:sz="0" w:space="0" w:color="auto"/>
      </w:divBdr>
    </w:div>
    <w:div w:id="290945628">
      <w:bodyDiv w:val="1"/>
      <w:marLeft w:val="0"/>
      <w:marRight w:val="0"/>
      <w:marTop w:val="0"/>
      <w:marBottom w:val="0"/>
      <w:divBdr>
        <w:top w:val="none" w:sz="0" w:space="0" w:color="auto"/>
        <w:left w:val="none" w:sz="0" w:space="0" w:color="auto"/>
        <w:bottom w:val="none" w:sz="0" w:space="0" w:color="auto"/>
        <w:right w:val="none" w:sz="0" w:space="0" w:color="auto"/>
      </w:divBdr>
    </w:div>
    <w:div w:id="323821860">
      <w:bodyDiv w:val="1"/>
      <w:marLeft w:val="0"/>
      <w:marRight w:val="0"/>
      <w:marTop w:val="0"/>
      <w:marBottom w:val="0"/>
      <w:divBdr>
        <w:top w:val="none" w:sz="0" w:space="0" w:color="auto"/>
        <w:left w:val="none" w:sz="0" w:space="0" w:color="auto"/>
        <w:bottom w:val="none" w:sz="0" w:space="0" w:color="auto"/>
        <w:right w:val="none" w:sz="0" w:space="0" w:color="auto"/>
      </w:divBdr>
    </w:div>
    <w:div w:id="326593461">
      <w:bodyDiv w:val="1"/>
      <w:marLeft w:val="0"/>
      <w:marRight w:val="0"/>
      <w:marTop w:val="0"/>
      <w:marBottom w:val="0"/>
      <w:divBdr>
        <w:top w:val="none" w:sz="0" w:space="0" w:color="auto"/>
        <w:left w:val="none" w:sz="0" w:space="0" w:color="auto"/>
        <w:bottom w:val="none" w:sz="0" w:space="0" w:color="auto"/>
        <w:right w:val="none" w:sz="0" w:space="0" w:color="auto"/>
      </w:divBdr>
    </w:div>
    <w:div w:id="342785429">
      <w:bodyDiv w:val="1"/>
      <w:marLeft w:val="0"/>
      <w:marRight w:val="0"/>
      <w:marTop w:val="0"/>
      <w:marBottom w:val="0"/>
      <w:divBdr>
        <w:top w:val="none" w:sz="0" w:space="0" w:color="auto"/>
        <w:left w:val="none" w:sz="0" w:space="0" w:color="auto"/>
        <w:bottom w:val="none" w:sz="0" w:space="0" w:color="auto"/>
        <w:right w:val="none" w:sz="0" w:space="0" w:color="auto"/>
      </w:divBdr>
    </w:div>
    <w:div w:id="349378440">
      <w:bodyDiv w:val="1"/>
      <w:marLeft w:val="0"/>
      <w:marRight w:val="0"/>
      <w:marTop w:val="0"/>
      <w:marBottom w:val="0"/>
      <w:divBdr>
        <w:top w:val="none" w:sz="0" w:space="0" w:color="auto"/>
        <w:left w:val="none" w:sz="0" w:space="0" w:color="auto"/>
        <w:bottom w:val="none" w:sz="0" w:space="0" w:color="auto"/>
        <w:right w:val="none" w:sz="0" w:space="0" w:color="auto"/>
      </w:divBdr>
    </w:div>
    <w:div w:id="357895506">
      <w:bodyDiv w:val="1"/>
      <w:marLeft w:val="0"/>
      <w:marRight w:val="0"/>
      <w:marTop w:val="0"/>
      <w:marBottom w:val="0"/>
      <w:divBdr>
        <w:top w:val="none" w:sz="0" w:space="0" w:color="auto"/>
        <w:left w:val="none" w:sz="0" w:space="0" w:color="auto"/>
        <w:bottom w:val="none" w:sz="0" w:space="0" w:color="auto"/>
        <w:right w:val="none" w:sz="0" w:space="0" w:color="auto"/>
      </w:divBdr>
    </w:div>
    <w:div w:id="386031350">
      <w:bodyDiv w:val="1"/>
      <w:marLeft w:val="0"/>
      <w:marRight w:val="0"/>
      <w:marTop w:val="0"/>
      <w:marBottom w:val="0"/>
      <w:divBdr>
        <w:top w:val="none" w:sz="0" w:space="0" w:color="auto"/>
        <w:left w:val="none" w:sz="0" w:space="0" w:color="auto"/>
        <w:bottom w:val="none" w:sz="0" w:space="0" w:color="auto"/>
        <w:right w:val="none" w:sz="0" w:space="0" w:color="auto"/>
      </w:divBdr>
    </w:div>
    <w:div w:id="400062870">
      <w:bodyDiv w:val="1"/>
      <w:marLeft w:val="0"/>
      <w:marRight w:val="0"/>
      <w:marTop w:val="0"/>
      <w:marBottom w:val="0"/>
      <w:divBdr>
        <w:top w:val="none" w:sz="0" w:space="0" w:color="auto"/>
        <w:left w:val="none" w:sz="0" w:space="0" w:color="auto"/>
        <w:bottom w:val="none" w:sz="0" w:space="0" w:color="auto"/>
        <w:right w:val="none" w:sz="0" w:space="0" w:color="auto"/>
      </w:divBdr>
    </w:div>
    <w:div w:id="423263877">
      <w:bodyDiv w:val="1"/>
      <w:marLeft w:val="0"/>
      <w:marRight w:val="0"/>
      <w:marTop w:val="0"/>
      <w:marBottom w:val="0"/>
      <w:divBdr>
        <w:top w:val="none" w:sz="0" w:space="0" w:color="auto"/>
        <w:left w:val="none" w:sz="0" w:space="0" w:color="auto"/>
        <w:bottom w:val="none" w:sz="0" w:space="0" w:color="auto"/>
        <w:right w:val="none" w:sz="0" w:space="0" w:color="auto"/>
      </w:divBdr>
    </w:div>
    <w:div w:id="424347299">
      <w:bodyDiv w:val="1"/>
      <w:marLeft w:val="0"/>
      <w:marRight w:val="0"/>
      <w:marTop w:val="0"/>
      <w:marBottom w:val="0"/>
      <w:divBdr>
        <w:top w:val="none" w:sz="0" w:space="0" w:color="auto"/>
        <w:left w:val="none" w:sz="0" w:space="0" w:color="auto"/>
        <w:bottom w:val="none" w:sz="0" w:space="0" w:color="auto"/>
        <w:right w:val="none" w:sz="0" w:space="0" w:color="auto"/>
      </w:divBdr>
    </w:div>
    <w:div w:id="433401530">
      <w:bodyDiv w:val="1"/>
      <w:marLeft w:val="0"/>
      <w:marRight w:val="0"/>
      <w:marTop w:val="0"/>
      <w:marBottom w:val="0"/>
      <w:divBdr>
        <w:top w:val="none" w:sz="0" w:space="0" w:color="auto"/>
        <w:left w:val="none" w:sz="0" w:space="0" w:color="auto"/>
        <w:bottom w:val="none" w:sz="0" w:space="0" w:color="auto"/>
        <w:right w:val="none" w:sz="0" w:space="0" w:color="auto"/>
      </w:divBdr>
    </w:div>
    <w:div w:id="489686051">
      <w:bodyDiv w:val="1"/>
      <w:marLeft w:val="0"/>
      <w:marRight w:val="0"/>
      <w:marTop w:val="0"/>
      <w:marBottom w:val="0"/>
      <w:divBdr>
        <w:top w:val="none" w:sz="0" w:space="0" w:color="auto"/>
        <w:left w:val="none" w:sz="0" w:space="0" w:color="auto"/>
        <w:bottom w:val="none" w:sz="0" w:space="0" w:color="auto"/>
        <w:right w:val="none" w:sz="0" w:space="0" w:color="auto"/>
      </w:divBdr>
    </w:div>
    <w:div w:id="500895005">
      <w:bodyDiv w:val="1"/>
      <w:marLeft w:val="0"/>
      <w:marRight w:val="0"/>
      <w:marTop w:val="0"/>
      <w:marBottom w:val="0"/>
      <w:divBdr>
        <w:top w:val="none" w:sz="0" w:space="0" w:color="auto"/>
        <w:left w:val="none" w:sz="0" w:space="0" w:color="auto"/>
        <w:bottom w:val="none" w:sz="0" w:space="0" w:color="auto"/>
        <w:right w:val="none" w:sz="0" w:space="0" w:color="auto"/>
      </w:divBdr>
    </w:div>
    <w:div w:id="522597199">
      <w:bodyDiv w:val="1"/>
      <w:marLeft w:val="0"/>
      <w:marRight w:val="0"/>
      <w:marTop w:val="0"/>
      <w:marBottom w:val="0"/>
      <w:divBdr>
        <w:top w:val="none" w:sz="0" w:space="0" w:color="auto"/>
        <w:left w:val="none" w:sz="0" w:space="0" w:color="auto"/>
        <w:bottom w:val="none" w:sz="0" w:space="0" w:color="auto"/>
        <w:right w:val="none" w:sz="0" w:space="0" w:color="auto"/>
      </w:divBdr>
    </w:div>
    <w:div w:id="538858114">
      <w:bodyDiv w:val="1"/>
      <w:marLeft w:val="0"/>
      <w:marRight w:val="0"/>
      <w:marTop w:val="0"/>
      <w:marBottom w:val="0"/>
      <w:divBdr>
        <w:top w:val="none" w:sz="0" w:space="0" w:color="auto"/>
        <w:left w:val="none" w:sz="0" w:space="0" w:color="auto"/>
        <w:bottom w:val="none" w:sz="0" w:space="0" w:color="auto"/>
        <w:right w:val="none" w:sz="0" w:space="0" w:color="auto"/>
      </w:divBdr>
    </w:div>
    <w:div w:id="565720983">
      <w:bodyDiv w:val="1"/>
      <w:marLeft w:val="0"/>
      <w:marRight w:val="0"/>
      <w:marTop w:val="0"/>
      <w:marBottom w:val="0"/>
      <w:divBdr>
        <w:top w:val="none" w:sz="0" w:space="0" w:color="auto"/>
        <w:left w:val="none" w:sz="0" w:space="0" w:color="auto"/>
        <w:bottom w:val="none" w:sz="0" w:space="0" w:color="auto"/>
        <w:right w:val="none" w:sz="0" w:space="0" w:color="auto"/>
      </w:divBdr>
    </w:div>
    <w:div w:id="567887592">
      <w:bodyDiv w:val="1"/>
      <w:marLeft w:val="0"/>
      <w:marRight w:val="0"/>
      <w:marTop w:val="0"/>
      <w:marBottom w:val="0"/>
      <w:divBdr>
        <w:top w:val="none" w:sz="0" w:space="0" w:color="auto"/>
        <w:left w:val="none" w:sz="0" w:space="0" w:color="auto"/>
        <w:bottom w:val="none" w:sz="0" w:space="0" w:color="auto"/>
        <w:right w:val="none" w:sz="0" w:space="0" w:color="auto"/>
      </w:divBdr>
    </w:div>
    <w:div w:id="567963777">
      <w:bodyDiv w:val="1"/>
      <w:marLeft w:val="0"/>
      <w:marRight w:val="0"/>
      <w:marTop w:val="0"/>
      <w:marBottom w:val="0"/>
      <w:divBdr>
        <w:top w:val="none" w:sz="0" w:space="0" w:color="auto"/>
        <w:left w:val="none" w:sz="0" w:space="0" w:color="auto"/>
        <w:bottom w:val="none" w:sz="0" w:space="0" w:color="auto"/>
        <w:right w:val="none" w:sz="0" w:space="0" w:color="auto"/>
      </w:divBdr>
    </w:div>
    <w:div w:id="589194412">
      <w:bodyDiv w:val="1"/>
      <w:marLeft w:val="0"/>
      <w:marRight w:val="0"/>
      <w:marTop w:val="0"/>
      <w:marBottom w:val="0"/>
      <w:divBdr>
        <w:top w:val="none" w:sz="0" w:space="0" w:color="auto"/>
        <w:left w:val="none" w:sz="0" w:space="0" w:color="auto"/>
        <w:bottom w:val="none" w:sz="0" w:space="0" w:color="auto"/>
        <w:right w:val="none" w:sz="0" w:space="0" w:color="auto"/>
      </w:divBdr>
    </w:div>
    <w:div w:id="596404368">
      <w:bodyDiv w:val="1"/>
      <w:marLeft w:val="0"/>
      <w:marRight w:val="0"/>
      <w:marTop w:val="0"/>
      <w:marBottom w:val="0"/>
      <w:divBdr>
        <w:top w:val="none" w:sz="0" w:space="0" w:color="auto"/>
        <w:left w:val="none" w:sz="0" w:space="0" w:color="auto"/>
        <w:bottom w:val="none" w:sz="0" w:space="0" w:color="auto"/>
        <w:right w:val="none" w:sz="0" w:space="0" w:color="auto"/>
      </w:divBdr>
    </w:div>
    <w:div w:id="598297955">
      <w:bodyDiv w:val="1"/>
      <w:marLeft w:val="0"/>
      <w:marRight w:val="0"/>
      <w:marTop w:val="0"/>
      <w:marBottom w:val="0"/>
      <w:divBdr>
        <w:top w:val="none" w:sz="0" w:space="0" w:color="auto"/>
        <w:left w:val="none" w:sz="0" w:space="0" w:color="auto"/>
        <w:bottom w:val="none" w:sz="0" w:space="0" w:color="auto"/>
        <w:right w:val="none" w:sz="0" w:space="0" w:color="auto"/>
      </w:divBdr>
    </w:div>
    <w:div w:id="598565451">
      <w:bodyDiv w:val="1"/>
      <w:marLeft w:val="0"/>
      <w:marRight w:val="0"/>
      <w:marTop w:val="0"/>
      <w:marBottom w:val="0"/>
      <w:divBdr>
        <w:top w:val="none" w:sz="0" w:space="0" w:color="auto"/>
        <w:left w:val="none" w:sz="0" w:space="0" w:color="auto"/>
        <w:bottom w:val="none" w:sz="0" w:space="0" w:color="auto"/>
        <w:right w:val="none" w:sz="0" w:space="0" w:color="auto"/>
      </w:divBdr>
    </w:div>
    <w:div w:id="604657181">
      <w:bodyDiv w:val="1"/>
      <w:marLeft w:val="0"/>
      <w:marRight w:val="0"/>
      <w:marTop w:val="0"/>
      <w:marBottom w:val="0"/>
      <w:divBdr>
        <w:top w:val="none" w:sz="0" w:space="0" w:color="auto"/>
        <w:left w:val="none" w:sz="0" w:space="0" w:color="auto"/>
        <w:bottom w:val="none" w:sz="0" w:space="0" w:color="auto"/>
        <w:right w:val="none" w:sz="0" w:space="0" w:color="auto"/>
      </w:divBdr>
    </w:div>
    <w:div w:id="605036635">
      <w:bodyDiv w:val="1"/>
      <w:marLeft w:val="0"/>
      <w:marRight w:val="0"/>
      <w:marTop w:val="0"/>
      <w:marBottom w:val="0"/>
      <w:divBdr>
        <w:top w:val="none" w:sz="0" w:space="0" w:color="auto"/>
        <w:left w:val="none" w:sz="0" w:space="0" w:color="auto"/>
        <w:bottom w:val="none" w:sz="0" w:space="0" w:color="auto"/>
        <w:right w:val="none" w:sz="0" w:space="0" w:color="auto"/>
      </w:divBdr>
    </w:div>
    <w:div w:id="609246113">
      <w:bodyDiv w:val="1"/>
      <w:marLeft w:val="0"/>
      <w:marRight w:val="0"/>
      <w:marTop w:val="0"/>
      <w:marBottom w:val="0"/>
      <w:divBdr>
        <w:top w:val="none" w:sz="0" w:space="0" w:color="auto"/>
        <w:left w:val="none" w:sz="0" w:space="0" w:color="auto"/>
        <w:bottom w:val="none" w:sz="0" w:space="0" w:color="auto"/>
        <w:right w:val="none" w:sz="0" w:space="0" w:color="auto"/>
      </w:divBdr>
    </w:div>
    <w:div w:id="614824606">
      <w:bodyDiv w:val="1"/>
      <w:marLeft w:val="0"/>
      <w:marRight w:val="0"/>
      <w:marTop w:val="0"/>
      <w:marBottom w:val="0"/>
      <w:divBdr>
        <w:top w:val="none" w:sz="0" w:space="0" w:color="auto"/>
        <w:left w:val="none" w:sz="0" w:space="0" w:color="auto"/>
        <w:bottom w:val="none" w:sz="0" w:space="0" w:color="auto"/>
        <w:right w:val="none" w:sz="0" w:space="0" w:color="auto"/>
      </w:divBdr>
    </w:div>
    <w:div w:id="617176167">
      <w:bodyDiv w:val="1"/>
      <w:marLeft w:val="0"/>
      <w:marRight w:val="0"/>
      <w:marTop w:val="0"/>
      <w:marBottom w:val="0"/>
      <w:divBdr>
        <w:top w:val="none" w:sz="0" w:space="0" w:color="auto"/>
        <w:left w:val="none" w:sz="0" w:space="0" w:color="auto"/>
        <w:bottom w:val="none" w:sz="0" w:space="0" w:color="auto"/>
        <w:right w:val="none" w:sz="0" w:space="0" w:color="auto"/>
      </w:divBdr>
    </w:div>
    <w:div w:id="617569159">
      <w:bodyDiv w:val="1"/>
      <w:marLeft w:val="0"/>
      <w:marRight w:val="0"/>
      <w:marTop w:val="0"/>
      <w:marBottom w:val="0"/>
      <w:divBdr>
        <w:top w:val="none" w:sz="0" w:space="0" w:color="auto"/>
        <w:left w:val="none" w:sz="0" w:space="0" w:color="auto"/>
        <w:bottom w:val="none" w:sz="0" w:space="0" w:color="auto"/>
        <w:right w:val="none" w:sz="0" w:space="0" w:color="auto"/>
      </w:divBdr>
    </w:div>
    <w:div w:id="618878109">
      <w:bodyDiv w:val="1"/>
      <w:marLeft w:val="0"/>
      <w:marRight w:val="0"/>
      <w:marTop w:val="0"/>
      <w:marBottom w:val="0"/>
      <w:divBdr>
        <w:top w:val="none" w:sz="0" w:space="0" w:color="auto"/>
        <w:left w:val="none" w:sz="0" w:space="0" w:color="auto"/>
        <w:bottom w:val="none" w:sz="0" w:space="0" w:color="auto"/>
        <w:right w:val="none" w:sz="0" w:space="0" w:color="auto"/>
      </w:divBdr>
    </w:div>
    <w:div w:id="633682012">
      <w:bodyDiv w:val="1"/>
      <w:marLeft w:val="0"/>
      <w:marRight w:val="0"/>
      <w:marTop w:val="0"/>
      <w:marBottom w:val="0"/>
      <w:divBdr>
        <w:top w:val="none" w:sz="0" w:space="0" w:color="auto"/>
        <w:left w:val="none" w:sz="0" w:space="0" w:color="auto"/>
        <w:bottom w:val="none" w:sz="0" w:space="0" w:color="auto"/>
        <w:right w:val="none" w:sz="0" w:space="0" w:color="auto"/>
      </w:divBdr>
    </w:div>
    <w:div w:id="651984319">
      <w:bodyDiv w:val="1"/>
      <w:marLeft w:val="0"/>
      <w:marRight w:val="0"/>
      <w:marTop w:val="0"/>
      <w:marBottom w:val="0"/>
      <w:divBdr>
        <w:top w:val="none" w:sz="0" w:space="0" w:color="auto"/>
        <w:left w:val="none" w:sz="0" w:space="0" w:color="auto"/>
        <w:bottom w:val="none" w:sz="0" w:space="0" w:color="auto"/>
        <w:right w:val="none" w:sz="0" w:space="0" w:color="auto"/>
      </w:divBdr>
    </w:div>
    <w:div w:id="663510463">
      <w:bodyDiv w:val="1"/>
      <w:marLeft w:val="0"/>
      <w:marRight w:val="0"/>
      <w:marTop w:val="0"/>
      <w:marBottom w:val="0"/>
      <w:divBdr>
        <w:top w:val="none" w:sz="0" w:space="0" w:color="auto"/>
        <w:left w:val="none" w:sz="0" w:space="0" w:color="auto"/>
        <w:bottom w:val="none" w:sz="0" w:space="0" w:color="auto"/>
        <w:right w:val="none" w:sz="0" w:space="0" w:color="auto"/>
      </w:divBdr>
    </w:div>
    <w:div w:id="664095666">
      <w:bodyDiv w:val="1"/>
      <w:marLeft w:val="0"/>
      <w:marRight w:val="0"/>
      <w:marTop w:val="0"/>
      <w:marBottom w:val="0"/>
      <w:divBdr>
        <w:top w:val="none" w:sz="0" w:space="0" w:color="auto"/>
        <w:left w:val="none" w:sz="0" w:space="0" w:color="auto"/>
        <w:bottom w:val="none" w:sz="0" w:space="0" w:color="auto"/>
        <w:right w:val="none" w:sz="0" w:space="0" w:color="auto"/>
      </w:divBdr>
      <w:divsChild>
        <w:div w:id="1957298189">
          <w:marLeft w:val="0"/>
          <w:marRight w:val="0"/>
          <w:marTop w:val="0"/>
          <w:marBottom w:val="0"/>
          <w:divBdr>
            <w:top w:val="none" w:sz="0" w:space="0" w:color="auto"/>
            <w:left w:val="none" w:sz="0" w:space="0" w:color="auto"/>
            <w:bottom w:val="none" w:sz="0" w:space="0" w:color="auto"/>
            <w:right w:val="none" w:sz="0" w:space="0" w:color="auto"/>
          </w:divBdr>
        </w:div>
        <w:div w:id="15082853">
          <w:marLeft w:val="0"/>
          <w:marRight w:val="0"/>
          <w:marTop w:val="0"/>
          <w:marBottom w:val="0"/>
          <w:divBdr>
            <w:top w:val="none" w:sz="0" w:space="0" w:color="auto"/>
            <w:left w:val="none" w:sz="0" w:space="0" w:color="auto"/>
            <w:bottom w:val="none" w:sz="0" w:space="0" w:color="auto"/>
            <w:right w:val="none" w:sz="0" w:space="0" w:color="auto"/>
          </w:divBdr>
        </w:div>
        <w:div w:id="879509861">
          <w:marLeft w:val="0"/>
          <w:marRight w:val="0"/>
          <w:marTop w:val="0"/>
          <w:marBottom w:val="0"/>
          <w:divBdr>
            <w:top w:val="none" w:sz="0" w:space="0" w:color="auto"/>
            <w:left w:val="none" w:sz="0" w:space="0" w:color="auto"/>
            <w:bottom w:val="none" w:sz="0" w:space="0" w:color="auto"/>
            <w:right w:val="none" w:sz="0" w:space="0" w:color="auto"/>
          </w:divBdr>
        </w:div>
        <w:div w:id="1734615801">
          <w:marLeft w:val="0"/>
          <w:marRight w:val="0"/>
          <w:marTop w:val="0"/>
          <w:marBottom w:val="0"/>
          <w:divBdr>
            <w:top w:val="none" w:sz="0" w:space="0" w:color="auto"/>
            <w:left w:val="none" w:sz="0" w:space="0" w:color="auto"/>
            <w:bottom w:val="none" w:sz="0" w:space="0" w:color="auto"/>
            <w:right w:val="none" w:sz="0" w:space="0" w:color="auto"/>
          </w:divBdr>
        </w:div>
        <w:div w:id="1084766227">
          <w:marLeft w:val="0"/>
          <w:marRight w:val="0"/>
          <w:marTop w:val="0"/>
          <w:marBottom w:val="0"/>
          <w:divBdr>
            <w:top w:val="none" w:sz="0" w:space="0" w:color="auto"/>
            <w:left w:val="none" w:sz="0" w:space="0" w:color="auto"/>
            <w:bottom w:val="none" w:sz="0" w:space="0" w:color="auto"/>
            <w:right w:val="none" w:sz="0" w:space="0" w:color="auto"/>
          </w:divBdr>
        </w:div>
        <w:div w:id="1525095017">
          <w:marLeft w:val="0"/>
          <w:marRight w:val="0"/>
          <w:marTop w:val="0"/>
          <w:marBottom w:val="0"/>
          <w:divBdr>
            <w:top w:val="none" w:sz="0" w:space="0" w:color="auto"/>
            <w:left w:val="none" w:sz="0" w:space="0" w:color="auto"/>
            <w:bottom w:val="none" w:sz="0" w:space="0" w:color="auto"/>
            <w:right w:val="none" w:sz="0" w:space="0" w:color="auto"/>
          </w:divBdr>
        </w:div>
      </w:divsChild>
    </w:div>
    <w:div w:id="664162878">
      <w:bodyDiv w:val="1"/>
      <w:marLeft w:val="0"/>
      <w:marRight w:val="0"/>
      <w:marTop w:val="0"/>
      <w:marBottom w:val="0"/>
      <w:divBdr>
        <w:top w:val="none" w:sz="0" w:space="0" w:color="auto"/>
        <w:left w:val="none" w:sz="0" w:space="0" w:color="auto"/>
        <w:bottom w:val="none" w:sz="0" w:space="0" w:color="auto"/>
        <w:right w:val="none" w:sz="0" w:space="0" w:color="auto"/>
      </w:divBdr>
    </w:div>
    <w:div w:id="666787340">
      <w:bodyDiv w:val="1"/>
      <w:marLeft w:val="0"/>
      <w:marRight w:val="0"/>
      <w:marTop w:val="0"/>
      <w:marBottom w:val="0"/>
      <w:divBdr>
        <w:top w:val="none" w:sz="0" w:space="0" w:color="auto"/>
        <w:left w:val="none" w:sz="0" w:space="0" w:color="auto"/>
        <w:bottom w:val="none" w:sz="0" w:space="0" w:color="auto"/>
        <w:right w:val="none" w:sz="0" w:space="0" w:color="auto"/>
      </w:divBdr>
    </w:div>
    <w:div w:id="684939350">
      <w:bodyDiv w:val="1"/>
      <w:marLeft w:val="0"/>
      <w:marRight w:val="0"/>
      <w:marTop w:val="0"/>
      <w:marBottom w:val="0"/>
      <w:divBdr>
        <w:top w:val="none" w:sz="0" w:space="0" w:color="auto"/>
        <w:left w:val="none" w:sz="0" w:space="0" w:color="auto"/>
        <w:bottom w:val="none" w:sz="0" w:space="0" w:color="auto"/>
        <w:right w:val="none" w:sz="0" w:space="0" w:color="auto"/>
      </w:divBdr>
    </w:div>
    <w:div w:id="685013193">
      <w:bodyDiv w:val="1"/>
      <w:marLeft w:val="0"/>
      <w:marRight w:val="0"/>
      <w:marTop w:val="0"/>
      <w:marBottom w:val="0"/>
      <w:divBdr>
        <w:top w:val="none" w:sz="0" w:space="0" w:color="auto"/>
        <w:left w:val="none" w:sz="0" w:space="0" w:color="auto"/>
        <w:bottom w:val="none" w:sz="0" w:space="0" w:color="auto"/>
        <w:right w:val="none" w:sz="0" w:space="0" w:color="auto"/>
      </w:divBdr>
    </w:div>
    <w:div w:id="685058114">
      <w:bodyDiv w:val="1"/>
      <w:marLeft w:val="0"/>
      <w:marRight w:val="0"/>
      <w:marTop w:val="0"/>
      <w:marBottom w:val="0"/>
      <w:divBdr>
        <w:top w:val="none" w:sz="0" w:space="0" w:color="auto"/>
        <w:left w:val="none" w:sz="0" w:space="0" w:color="auto"/>
        <w:bottom w:val="none" w:sz="0" w:space="0" w:color="auto"/>
        <w:right w:val="none" w:sz="0" w:space="0" w:color="auto"/>
      </w:divBdr>
    </w:div>
    <w:div w:id="694118182">
      <w:bodyDiv w:val="1"/>
      <w:marLeft w:val="0"/>
      <w:marRight w:val="0"/>
      <w:marTop w:val="0"/>
      <w:marBottom w:val="0"/>
      <w:divBdr>
        <w:top w:val="none" w:sz="0" w:space="0" w:color="auto"/>
        <w:left w:val="none" w:sz="0" w:space="0" w:color="auto"/>
        <w:bottom w:val="none" w:sz="0" w:space="0" w:color="auto"/>
        <w:right w:val="none" w:sz="0" w:space="0" w:color="auto"/>
      </w:divBdr>
    </w:div>
    <w:div w:id="701441174">
      <w:bodyDiv w:val="1"/>
      <w:marLeft w:val="0"/>
      <w:marRight w:val="0"/>
      <w:marTop w:val="0"/>
      <w:marBottom w:val="0"/>
      <w:divBdr>
        <w:top w:val="none" w:sz="0" w:space="0" w:color="auto"/>
        <w:left w:val="none" w:sz="0" w:space="0" w:color="auto"/>
        <w:bottom w:val="none" w:sz="0" w:space="0" w:color="auto"/>
        <w:right w:val="none" w:sz="0" w:space="0" w:color="auto"/>
      </w:divBdr>
    </w:div>
    <w:div w:id="705838805">
      <w:bodyDiv w:val="1"/>
      <w:marLeft w:val="0"/>
      <w:marRight w:val="0"/>
      <w:marTop w:val="0"/>
      <w:marBottom w:val="0"/>
      <w:divBdr>
        <w:top w:val="none" w:sz="0" w:space="0" w:color="auto"/>
        <w:left w:val="none" w:sz="0" w:space="0" w:color="auto"/>
        <w:bottom w:val="none" w:sz="0" w:space="0" w:color="auto"/>
        <w:right w:val="none" w:sz="0" w:space="0" w:color="auto"/>
      </w:divBdr>
    </w:div>
    <w:div w:id="706295275">
      <w:bodyDiv w:val="1"/>
      <w:marLeft w:val="0"/>
      <w:marRight w:val="0"/>
      <w:marTop w:val="0"/>
      <w:marBottom w:val="0"/>
      <w:divBdr>
        <w:top w:val="none" w:sz="0" w:space="0" w:color="auto"/>
        <w:left w:val="none" w:sz="0" w:space="0" w:color="auto"/>
        <w:bottom w:val="none" w:sz="0" w:space="0" w:color="auto"/>
        <w:right w:val="none" w:sz="0" w:space="0" w:color="auto"/>
      </w:divBdr>
    </w:div>
    <w:div w:id="713315474">
      <w:bodyDiv w:val="1"/>
      <w:marLeft w:val="0"/>
      <w:marRight w:val="0"/>
      <w:marTop w:val="0"/>
      <w:marBottom w:val="0"/>
      <w:divBdr>
        <w:top w:val="none" w:sz="0" w:space="0" w:color="auto"/>
        <w:left w:val="none" w:sz="0" w:space="0" w:color="auto"/>
        <w:bottom w:val="none" w:sz="0" w:space="0" w:color="auto"/>
        <w:right w:val="none" w:sz="0" w:space="0" w:color="auto"/>
      </w:divBdr>
    </w:div>
    <w:div w:id="731462014">
      <w:bodyDiv w:val="1"/>
      <w:marLeft w:val="0"/>
      <w:marRight w:val="0"/>
      <w:marTop w:val="0"/>
      <w:marBottom w:val="0"/>
      <w:divBdr>
        <w:top w:val="none" w:sz="0" w:space="0" w:color="auto"/>
        <w:left w:val="none" w:sz="0" w:space="0" w:color="auto"/>
        <w:bottom w:val="none" w:sz="0" w:space="0" w:color="auto"/>
        <w:right w:val="none" w:sz="0" w:space="0" w:color="auto"/>
      </w:divBdr>
    </w:div>
    <w:div w:id="744378032">
      <w:bodyDiv w:val="1"/>
      <w:marLeft w:val="0"/>
      <w:marRight w:val="0"/>
      <w:marTop w:val="0"/>
      <w:marBottom w:val="0"/>
      <w:divBdr>
        <w:top w:val="none" w:sz="0" w:space="0" w:color="auto"/>
        <w:left w:val="none" w:sz="0" w:space="0" w:color="auto"/>
        <w:bottom w:val="none" w:sz="0" w:space="0" w:color="auto"/>
        <w:right w:val="none" w:sz="0" w:space="0" w:color="auto"/>
      </w:divBdr>
    </w:div>
    <w:div w:id="754480010">
      <w:bodyDiv w:val="1"/>
      <w:marLeft w:val="0"/>
      <w:marRight w:val="0"/>
      <w:marTop w:val="0"/>
      <w:marBottom w:val="0"/>
      <w:divBdr>
        <w:top w:val="none" w:sz="0" w:space="0" w:color="auto"/>
        <w:left w:val="none" w:sz="0" w:space="0" w:color="auto"/>
        <w:bottom w:val="none" w:sz="0" w:space="0" w:color="auto"/>
        <w:right w:val="none" w:sz="0" w:space="0" w:color="auto"/>
      </w:divBdr>
    </w:div>
    <w:div w:id="757095821">
      <w:bodyDiv w:val="1"/>
      <w:marLeft w:val="0"/>
      <w:marRight w:val="0"/>
      <w:marTop w:val="0"/>
      <w:marBottom w:val="0"/>
      <w:divBdr>
        <w:top w:val="none" w:sz="0" w:space="0" w:color="auto"/>
        <w:left w:val="none" w:sz="0" w:space="0" w:color="auto"/>
        <w:bottom w:val="none" w:sz="0" w:space="0" w:color="auto"/>
        <w:right w:val="none" w:sz="0" w:space="0" w:color="auto"/>
      </w:divBdr>
      <w:divsChild>
        <w:div w:id="903023337">
          <w:marLeft w:val="0"/>
          <w:marRight w:val="0"/>
          <w:marTop w:val="0"/>
          <w:marBottom w:val="0"/>
          <w:divBdr>
            <w:top w:val="none" w:sz="0" w:space="0" w:color="auto"/>
            <w:left w:val="none" w:sz="0" w:space="0" w:color="auto"/>
            <w:bottom w:val="none" w:sz="0" w:space="0" w:color="auto"/>
            <w:right w:val="none" w:sz="0" w:space="0" w:color="auto"/>
          </w:divBdr>
        </w:div>
        <w:div w:id="201015067">
          <w:marLeft w:val="0"/>
          <w:marRight w:val="0"/>
          <w:marTop w:val="0"/>
          <w:marBottom w:val="0"/>
          <w:divBdr>
            <w:top w:val="none" w:sz="0" w:space="0" w:color="auto"/>
            <w:left w:val="none" w:sz="0" w:space="0" w:color="auto"/>
            <w:bottom w:val="none" w:sz="0" w:space="0" w:color="auto"/>
            <w:right w:val="none" w:sz="0" w:space="0" w:color="auto"/>
          </w:divBdr>
        </w:div>
        <w:div w:id="371655088">
          <w:marLeft w:val="0"/>
          <w:marRight w:val="0"/>
          <w:marTop w:val="0"/>
          <w:marBottom w:val="0"/>
          <w:divBdr>
            <w:top w:val="none" w:sz="0" w:space="0" w:color="auto"/>
            <w:left w:val="none" w:sz="0" w:space="0" w:color="auto"/>
            <w:bottom w:val="none" w:sz="0" w:space="0" w:color="auto"/>
            <w:right w:val="none" w:sz="0" w:space="0" w:color="auto"/>
          </w:divBdr>
        </w:div>
        <w:div w:id="858197094">
          <w:marLeft w:val="0"/>
          <w:marRight w:val="0"/>
          <w:marTop w:val="0"/>
          <w:marBottom w:val="0"/>
          <w:divBdr>
            <w:top w:val="none" w:sz="0" w:space="0" w:color="auto"/>
            <w:left w:val="none" w:sz="0" w:space="0" w:color="auto"/>
            <w:bottom w:val="none" w:sz="0" w:space="0" w:color="auto"/>
            <w:right w:val="none" w:sz="0" w:space="0" w:color="auto"/>
          </w:divBdr>
        </w:div>
        <w:div w:id="789662463">
          <w:marLeft w:val="0"/>
          <w:marRight w:val="0"/>
          <w:marTop w:val="0"/>
          <w:marBottom w:val="0"/>
          <w:divBdr>
            <w:top w:val="none" w:sz="0" w:space="0" w:color="auto"/>
            <w:left w:val="none" w:sz="0" w:space="0" w:color="auto"/>
            <w:bottom w:val="none" w:sz="0" w:space="0" w:color="auto"/>
            <w:right w:val="none" w:sz="0" w:space="0" w:color="auto"/>
          </w:divBdr>
        </w:div>
        <w:div w:id="641890538">
          <w:marLeft w:val="0"/>
          <w:marRight w:val="0"/>
          <w:marTop w:val="0"/>
          <w:marBottom w:val="0"/>
          <w:divBdr>
            <w:top w:val="none" w:sz="0" w:space="0" w:color="auto"/>
            <w:left w:val="none" w:sz="0" w:space="0" w:color="auto"/>
            <w:bottom w:val="none" w:sz="0" w:space="0" w:color="auto"/>
            <w:right w:val="none" w:sz="0" w:space="0" w:color="auto"/>
          </w:divBdr>
        </w:div>
      </w:divsChild>
    </w:div>
    <w:div w:id="758869474">
      <w:bodyDiv w:val="1"/>
      <w:marLeft w:val="0"/>
      <w:marRight w:val="0"/>
      <w:marTop w:val="0"/>
      <w:marBottom w:val="0"/>
      <w:divBdr>
        <w:top w:val="none" w:sz="0" w:space="0" w:color="auto"/>
        <w:left w:val="none" w:sz="0" w:space="0" w:color="auto"/>
        <w:bottom w:val="none" w:sz="0" w:space="0" w:color="auto"/>
        <w:right w:val="none" w:sz="0" w:space="0" w:color="auto"/>
      </w:divBdr>
    </w:div>
    <w:div w:id="777067535">
      <w:bodyDiv w:val="1"/>
      <w:marLeft w:val="0"/>
      <w:marRight w:val="0"/>
      <w:marTop w:val="0"/>
      <w:marBottom w:val="0"/>
      <w:divBdr>
        <w:top w:val="none" w:sz="0" w:space="0" w:color="auto"/>
        <w:left w:val="none" w:sz="0" w:space="0" w:color="auto"/>
        <w:bottom w:val="none" w:sz="0" w:space="0" w:color="auto"/>
        <w:right w:val="none" w:sz="0" w:space="0" w:color="auto"/>
      </w:divBdr>
    </w:div>
    <w:div w:id="791098664">
      <w:bodyDiv w:val="1"/>
      <w:marLeft w:val="0"/>
      <w:marRight w:val="0"/>
      <w:marTop w:val="0"/>
      <w:marBottom w:val="0"/>
      <w:divBdr>
        <w:top w:val="none" w:sz="0" w:space="0" w:color="auto"/>
        <w:left w:val="none" w:sz="0" w:space="0" w:color="auto"/>
        <w:bottom w:val="none" w:sz="0" w:space="0" w:color="auto"/>
        <w:right w:val="none" w:sz="0" w:space="0" w:color="auto"/>
      </w:divBdr>
    </w:div>
    <w:div w:id="795560704">
      <w:bodyDiv w:val="1"/>
      <w:marLeft w:val="0"/>
      <w:marRight w:val="0"/>
      <w:marTop w:val="0"/>
      <w:marBottom w:val="0"/>
      <w:divBdr>
        <w:top w:val="none" w:sz="0" w:space="0" w:color="auto"/>
        <w:left w:val="none" w:sz="0" w:space="0" w:color="auto"/>
        <w:bottom w:val="none" w:sz="0" w:space="0" w:color="auto"/>
        <w:right w:val="none" w:sz="0" w:space="0" w:color="auto"/>
      </w:divBdr>
    </w:div>
    <w:div w:id="806355216">
      <w:bodyDiv w:val="1"/>
      <w:marLeft w:val="0"/>
      <w:marRight w:val="0"/>
      <w:marTop w:val="0"/>
      <w:marBottom w:val="0"/>
      <w:divBdr>
        <w:top w:val="none" w:sz="0" w:space="0" w:color="auto"/>
        <w:left w:val="none" w:sz="0" w:space="0" w:color="auto"/>
        <w:bottom w:val="none" w:sz="0" w:space="0" w:color="auto"/>
        <w:right w:val="none" w:sz="0" w:space="0" w:color="auto"/>
      </w:divBdr>
    </w:div>
    <w:div w:id="809518026">
      <w:bodyDiv w:val="1"/>
      <w:marLeft w:val="0"/>
      <w:marRight w:val="0"/>
      <w:marTop w:val="0"/>
      <w:marBottom w:val="0"/>
      <w:divBdr>
        <w:top w:val="none" w:sz="0" w:space="0" w:color="auto"/>
        <w:left w:val="none" w:sz="0" w:space="0" w:color="auto"/>
        <w:bottom w:val="none" w:sz="0" w:space="0" w:color="auto"/>
        <w:right w:val="none" w:sz="0" w:space="0" w:color="auto"/>
      </w:divBdr>
    </w:div>
    <w:div w:id="815298126">
      <w:bodyDiv w:val="1"/>
      <w:marLeft w:val="0"/>
      <w:marRight w:val="0"/>
      <w:marTop w:val="0"/>
      <w:marBottom w:val="0"/>
      <w:divBdr>
        <w:top w:val="none" w:sz="0" w:space="0" w:color="auto"/>
        <w:left w:val="none" w:sz="0" w:space="0" w:color="auto"/>
        <w:bottom w:val="none" w:sz="0" w:space="0" w:color="auto"/>
        <w:right w:val="none" w:sz="0" w:space="0" w:color="auto"/>
      </w:divBdr>
    </w:div>
    <w:div w:id="841967059">
      <w:bodyDiv w:val="1"/>
      <w:marLeft w:val="0"/>
      <w:marRight w:val="0"/>
      <w:marTop w:val="0"/>
      <w:marBottom w:val="0"/>
      <w:divBdr>
        <w:top w:val="none" w:sz="0" w:space="0" w:color="auto"/>
        <w:left w:val="none" w:sz="0" w:space="0" w:color="auto"/>
        <w:bottom w:val="none" w:sz="0" w:space="0" w:color="auto"/>
        <w:right w:val="none" w:sz="0" w:space="0" w:color="auto"/>
      </w:divBdr>
    </w:div>
    <w:div w:id="847721104">
      <w:bodyDiv w:val="1"/>
      <w:marLeft w:val="0"/>
      <w:marRight w:val="0"/>
      <w:marTop w:val="0"/>
      <w:marBottom w:val="0"/>
      <w:divBdr>
        <w:top w:val="none" w:sz="0" w:space="0" w:color="auto"/>
        <w:left w:val="none" w:sz="0" w:space="0" w:color="auto"/>
        <w:bottom w:val="none" w:sz="0" w:space="0" w:color="auto"/>
        <w:right w:val="none" w:sz="0" w:space="0" w:color="auto"/>
      </w:divBdr>
    </w:div>
    <w:div w:id="869758234">
      <w:bodyDiv w:val="1"/>
      <w:marLeft w:val="0"/>
      <w:marRight w:val="0"/>
      <w:marTop w:val="0"/>
      <w:marBottom w:val="0"/>
      <w:divBdr>
        <w:top w:val="none" w:sz="0" w:space="0" w:color="auto"/>
        <w:left w:val="none" w:sz="0" w:space="0" w:color="auto"/>
        <w:bottom w:val="none" w:sz="0" w:space="0" w:color="auto"/>
        <w:right w:val="none" w:sz="0" w:space="0" w:color="auto"/>
      </w:divBdr>
    </w:div>
    <w:div w:id="878397885">
      <w:bodyDiv w:val="1"/>
      <w:marLeft w:val="0"/>
      <w:marRight w:val="0"/>
      <w:marTop w:val="0"/>
      <w:marBottom w:val="0"/>
      <w:divBdr>
        <w:top w:val="none" w:sz="0" w:space="0" w:color="auto"/>
        <w:left w:val="none" w:sz="0" w:space="0" w:color="auto"/>
        <w:bottom w:val="none" w:sz="0" w:space="0" w:color="auto"/>
        <w:right w:val="none" w:sz="0" w:space="0" w:color="auto"/>
      </w:divBdr>
    </w:div>
    <w:div w:id="880944645">
      <w:bodyDiv w:val="1"/>
      <w:marLeft w:val="0"/>
      <w:marRight w:val="0"/>
      <w:marTop w:val="0"/>
      <w:marBottom w:val="0"/>
      <w:divBdr>
        <w:top w:val="none" w:sz="0" w:space="0" w:color="auto"/>
        <w:left w:val="none" w:sz="0" w:space="0" w:color="auto"/>
        <w:bottom w:val="none" w:sz="0" w:space="0" w:color="auto"/>
        <w:right w:val="none" w:sz="0" w:space="0" w:color="auto"/>
      </w:divBdr>
    </w:div>
    <w:div w:id="889925508">
      <w:bodyDiv w:val="1"/>
      <w:marLeft w:val="0"/>
      <w:marRight w:val="0"/>
      <w:marTop w:val="0"/>
      <w:marBottom w:val="0"/>
      <w:divBdr>
        <w:top w:val="none" w:sz="0" w:space="0" w:color="auto"/>
        <w:left w:val="none" w:sz="0" w:space="0" w:color="auto"/>
        <w:bottom w:val="none" w:sz="0" w:space="0" w:color="auto"/>
        <w:right w:val="none" w:sz="0" w:space="0" w:color="auto"/>
      </w:divBdr>
    </w:div>
    <w:div w:id="903830374">
      <w:bodyDiv w:val="1"/>
      <w:marLeft w:val="0"/>
      <w:marRight w:val="0"/>
      <w:marTop w:val="0"/>
      <w:marBottom w:val="0"/>
      <w:divBdr>
        <w:top w:val="none" w:sz="0" w:space="0" w:color="auto"/>
        <w:left w:val="none" w:sz="0" w:space="0" w:color="auto"/>
        <w:bottom w:val="none" w:sz="0" w:space="0" w:color="auto"/>
        <w:right w:val="none" w:sz="0" w:space="0" w:color="auto"/>
      </w:divBdr>
    </w:div>
    <w:div w:id="908228628">
      <w:bodyDiv w:val="1"/>
      <w:marLeft w:val="0"/>
      <w:marRight w:val="0"/>
      <w:marTop w:val="0"/>
      <w:marBottom w:val="0"/>
      <w:divBdr>
        <w:top w:val="none" w:sz="0" w:space="0" w:color="auto"/>
        <w:left w:val="none" w:sz="0" w:space="0" w:color="auto"/>
        <w:bottom w:val="none" w:sz="0" w:space="0" w:color="auto"/>
        <w:right w:val="none" w:sz="0" w:space="0" w:color="auto"/>
      </w:divBdr>
    </w:div>
    <w:div w:id="933780965">
      <w:bodyDiv w:val="1"/>
      <w:marLeft w:val="0"/>
      <w:marRight w:val="0"/>
      <w:marTop w:val="0"/>
      <w:marBottom w:val="0"/>
      <w:divBdr>
        <w:top w:val="none" w:sz="0" w:space="0" w:color="auto"/>
        <w:left w:val="none" w:sz="0" w:space="0" w:color="auto"/>
        <w:bottom w:val="none" w:sz="0" w:space="0" w:color="auto"/>
        <w:right w:val="none" w:sz="0" w:space="0" w:color="auto"/>
      </w:divBdr>
    </w:div>
    <w:div w:id="942616035">
      <w:bodyDiv w:val="1"/>
      <w:marLeft w:val="0"/>
      <w:marRight w:val="0"/>
      <w:marTop w:val="0"/>
      <w:marBottom w:val="0"/>
      <w:divBdr>
        <w:top w:val="none" w:sz="0" w:space="0" w:color="auto"/>
        <w:left w:val="none" w:sz="0" w:space="0" w:color="auto"/>
        <w:bottom w:val="none" w:sz="0" w:space="0" w:color="auto"/>
        <w:right w:val="none" w:sz="0" w:space="0" w:color="auto"/>
      </w:divBdr>
    </w:div>
    <w:div w:id="946275594">
      <w:bodyDiv w:val="1"/>
      <w:marLeft w:val="0"/>
      <w:marRight w:val="0"/>
      <w:marTop w:val="0"/>
      <w:marBottom w:val="0"/>
      <w:divBdr>
        <w:top w:val="none" w:sz="0" w:space="0" w:color="auto"/>
        <w:left w:val="none" w:sz="0" w:space="0" w:color="auto"/>
        <w:bottom w:val="none" w:sz="0" w:space="0" w:color="auto"/>
        <w:right w:val="none" w:sz="0" w:space="0" w:color="auto"/>
      </w:divBdr>
    </w:div>
    <w:div w:id="948315860">
      <w:bodyDiv w:val="1"/>
      <w:marLeft w:val="0"/>
      <w:marRight w:val="0"/>
      <w:marTop w:val="0"/>
      <w:marBottom w:val="0"/>
      <w:divBdr>
        <w:top w:val="none" w:sz="0" w:space="0" w:color="auto"/>
        <w:left w:val="none" w:sz="0" w:space="0" w:color="auto"/>
        <w:bottom w:val="none" w:sz="0" w:space="0" w:color="auto"/>
        <w:right w:val="none" w:sz="0" w:space="0" w:color="auto"/>
      </w:divBdr>
    </w:div>
    <w:div w:id="966396562">
      <w:bodyDiv w:val="1"/>
      <w:marLeft w:val="0"/>
      <w:marRight w:val="0"/>
      <w:marTop w:val="0"/>
      <w:marBottom w:val="0"/>
      <w:divBdr>
        <w:top w:val="none" w:sz="0" w:space="0" w:color="auto"/>
        <w:left w:val="none" w:sz="0" w:space="0" w:color="auto"/>
        <w:bottom w:val="none" w:sz="0" w:space="0" w:color="auto"/>
        <w:right w:val="none" w:sz="0" w:space="0" w:color="auto"/>
      </w:divBdr>
    </w:div>
    <w:div w:id="969432092">
      <w:bodyDiv w:val="1"/>
      <w:marLeft w:val="0"/>
      <w:marRight w:val="0"/>
      <w:marTop w:val="0"/>
      <w:marBottom w:val="0"/>
      <w:divBdr>
        <w:top w:val="none" w:sz="0" w:space="0" w:color="auto"/>
        <w:left w:val="none" w:sz="0" w:space="0" w:color="auto"/>
        <w:bottom w:val="none" w:sz="0" w:space="0" w:color="auto"/>
        <w:right w:val="none" w:sz="0" w:space="0" w:color="auto"/>
      </w:divBdr>
    </w:div>
    <w:div w:id="979572086">
      <w:bodyDiv w:val="1"/>
      <w:marLeft w:val="0"/>
      <w:marRight w:val="0"/>
      <w:marTop w:val="0"/>
      <w:marBottom w:val="0"/>
      <w:divBdr>
        <w:top w:val="none" w:sz="0" w:space="0" w:color="auto"/>
        <w:left w:val="none" w:sz="0" w:space="0" w:color="auto"/>
        <w:bottom w:val="none" w:sz="0" w:space="0" w:color="auto"/>
        <w:right w:val="none" w:sz="0" w:space="0" w:color="auto"/>
      </w:divBdr>
    </w:div>
    <w:div w:id="986058858">
      <w:bodyDiv w:val="1"/>
      <w:marLeft w:val="0"/>
      <w:marRight w:val="0"/>
      <w:marTop w:val="0"/>
      <w:marBottom w:val="0"/>
      <w:divBdr>
        <w:top w:val="none" w:sz="0" w:space="0" w:color="auto"/>
        <w:left w:val="none" w:sz="0" w:space="0" w:color="auto"/>
        <w:bottom w:val="none" w:sz="0" w:space="0" w:color="auto"/>
        <w:right w:val="none" w:sz="0" w:space="0" w:color="auto"/>
      </w:divBdr>
    </w:div>
    <w:div w:id="987825838">
      <w:bodyDiv w:val="1"/>
      <w:marLeft w:val="0"/>
      <w:marRight w:val="0"/>
      <w:marTop w:val="0"/>
      <w:marBottom w:val="0"/>
      <w:divBdr>
        <w:top w:val="none" w:sz="0" w:space="0" w:color="auto"/>
        <w:left w:val="none" w:sz="0" w:space="0" w:color="auto"/>
        <w:bottom w:val="none" w:sz="0" w:space="0" w:color="auto"/>
        <w:right w:val="none" w:sz="0" w:space="0" w:color="auto"/>
      </w:divBdr>
    </w:div>
    <w:div w:id="1032653567">
      <w:bodyDiv w:val="1"/>
      <w:marLeft w:val="0"/>
      <w:marRight w:val="0"/>
      <w:marTop w:val="0"/>
      <w:marBottom w:val="0"/>
      <w:divBdr>
        <w:top w:val="none" w:sz="0" w:space="0" w:color="auto"/>
        <w:left w:val="none" w:sz="0" w:space="0" w:color="auto"/>
        <w:bottom w:val="none" w:sz="0" w:space="0" w:color="auto"/>
        <w:right w:val="none" w:sz="0" w:space="0" w:color="auto"/>
      </w:divBdr>
    </w:div>
    <w:div w:id="1033924385">
      <w:bodyDiv w:val="1"/>
      <w:marLeft w:val="0"/>
      <w:marRight w:val="0"/>
      <w:marTop w:val="0"/>
      <w:marBottom w:val="0"/>
      <w:divBdr>
        <w:top w:val="none" w:sz="0" w:space="0" w:color="auto"/>
        <w:left w:val="none" w:sz="0" w:space="0" w:color="auto"/>
        <w:bottom w:val="none" w:sz="0" w:space="0" w:color="auto"/>
        <w:right w:val="none" w:sz="0" w:space="0" w:color="auto"/>
      </w:divBdr>
    </w:div>
    <w:div w:id="1037968972">
      <w:bodyDiv w:val="1"/>
      <w:marLeft w:val="0"/>
      <w:marRight w:val="0"/>
      <w:marTop w:val="0"/>
      <w:marBottom w:val="0"/>
      <w:divBdr>
        <w:top w:val="none" w:sz="0" w:space="0" w:color="auto"/>
        <w:left w:val="none" w:sz="0" w:space="0" w:color="auto"/>
        <w:bottom w:val="none" w:sz="0" w:space="0" w:color="auto"/>
        <w:right w:val="none" w:sz="0" w:space="0" w:color="auto"/>
      </w:divBdr>
    </w:div>
    <w:div w:id="1042249732">
      <w:bodyDiv w:val="1"/>
      <w:marLeft w:val="0"/>
      <w:marRight w:val="0"/>
      <w:marTop w:val="0"/>
      <w:marBottom w:val="0"/>
      <w:divBdr>
        <w:top w:val="none" w:sz="0" w:space="0" w:color="auto"/>
        <w:left w:val="none" w:sz="0" w:space="0" w:color="auto"/>
        <w:bottom w:val="none" w:sz="0" w:space="0" w:color="auto"/>
        <w:right w:val="none" w:sz="0" w:space="0" w:color="auto"/>
      </w:divBdr>
    </w:div>
    <w:div w:id="1047486481">
      <w:bodyDiv w:val="1"/>
      <w:marLeft w:val="0"/>
      <w:marRight w:val="0"/>
      <w:marTop w:val="0"/>
      <w:marBottom w:val="0"/>
      <w:divBdr>
        <w:top w:val="none" w:sz="0" w:space="0" w:color="auto"/>
        <w:left w:val="none" w:sz="0" w:space="0" w:color="auto"/>
        <w:bottom w:val="none" w:sz="0" w:space="0" w:color="auto"/>
        <w:right w:val="none" w:sz="0" w:space="0" w:color="auto"/>
      </w:divBdr>
    </w:div>
    <w:div w:id="1056396960">
      <w:bodyDiv w:val="1"/>
      <w:marLeft w:val="0"/>
      <w:marRight w:val="0"/>
      <w:marTop w:val="0"/>
      <w:marBottom w:val="0"/>
      <w:divBdr>
        <w:top w:val="none" w:sz="0" w:space="0" w:color="auto"/>
        <w:left w:val="none" w:sz="0" w:space="0" w:color="auto"/>
        <w:bottom w:val="none" w:sz="0" w:space="0" w:color="auto"/>
        <w:right w:val="none" w:sz="0" w:space="0" w:color="auto"/>
      </w:divBdr>
    </w:div>
    <w:div w:id="1093746241">
      <w:bodyDiv w:val="1"/>
      <w:marLeft w:val="0"/>
      <w:marRight w:val="0"/>
      <w:marTop w:val="0"/>
      <w:marBottom w:val="0"/>
      <w:divBdr>
        <w:top w:val="none" w:sz="0" w:space="0" w:color="auto"/>
        <w:left w:val="none" w:sz="0" w:space="0" w:color="auto"/>
        <w:bottom w:val="none" w:sz="0" w:space="0" w:color="auto"/>
        <w:right w:val="none" w:sz="0" w:space="0" w:color="auto"/>
      </w:divBdr>
    </w:div>
    <w:div w:id="1098022334">
      <w:bodyDiv w:val="1"/>
      <w:marLeft w:val="0"/>
      <w:marRight w:val="0"/>
      <w:marTop w:val="0"/>
      <w:marBottom w:val="0"/>
      <w:divBdr>
        <w:top w:val="none" w:sz="0" w:space="0" w:color="auto"/>
        <w:left w:val="none" w:sz="0" w:space="0" w:color="auto"/>
        <w:bottom w:val="none" w:sz="0" w:space="0" w:color="auto"/>
        <w:right w:val="none" w:sz="0" w:space="0" w:color="auto"/>
      </w:divBdr>
      <w:divsChild>
        <w:div w:id="1981417677">
          <w:marLeft w:val="0"/>
          <w:marRight w:val="0"/>
          <w:marTop w:val="0"/>
          <w:marBottom w:val="0"/>
          <w:divBdr>
            <w:top w:val="none" w:sz="0" w:space="0" w:color="auto"/>
            <w:left w:val="none" w:sz="0" w:space="0" w:color="auto"/>
            <w:bottom w:val="none" w:sz="0" w:space="0" w:color="auto"/>
            <w:right w:val="none" w:sz="0" w:space="0" w:color="auto"/>
          </w:divBdr>
        </w:div>
        <w:div w:id="877819201">
          <w:marLeft w:val="0"/>
          <w:marRight w:val="0"/>
          <w:marTop w:val="0"/>
          <w:marBottom w:val="0"/>
          <w:divBdr>
            <w:top w:val="none" w:sz="0" w:space="0" w:color="auto"/>
            <w:left w:val="none" w:sz="0" w:space="0" w:color="auto"/>
            <w:bottom w:val="none" w:sz="0" w:space="0" w:color="auto"/>
            <w:right w:val="none" w:sz="0" w:space="0" w:color="auto"/>
          </w:divBdr>
        </w:div>
        <w:div w:id="1890408928">
          <w:marLeft w:val="0"/>
          <w:marRight w:val="0"/>
          <w:marTop w:val="0"/>
          <w:marBottom w:val="0"/>
          <w:divBdr>
            <w:top w:val="none" w:sz="0" w:space="0" w:color="auto"/>
            <w:left w:val="none" w:sz="0" w:space="0" w:color="auto"/>
            <w:bottom w:val="none" w:sz="0" w:space="0" w:color="auto"/>
            <w:right w:val="none" w:sz="0" w:space="0" w:color="auto"/>
          </w:divBdr>
        </w:div>
        <w:div w:id="182255866">
          <w:marLeft w:val="0"/>
          <w:marRight w:val="0"/>
          <w:marTop w:val="0"/>
          <w:marBottom w:val="0"/>
          <w:divBdr>
            <w:top w:val="none" w:sz="0" w:space="0" w:color="auto"/>
            <w:left w:val="none" w:sz="0" w:space="0" w:color="auto"/>
            <w:bottom w:val="none" w:sz="0" w:space="0" w:color="auto"/>
            <w:right w:val="none" w:sz="0" w:space="0" w:color="auto"/>
          </w:divBdr>
        </w:div>
        <w:div w:id="244922692">
          <w:marLeft w:val="0"/>
          <w:marRight w:val="0"/>
          <w:marTop w:val="0"/>
          <w:marBottom w:val="0"/>
          <w:divBdr>
            <w:top w:val="none" w:sz="0" w:space="0" w:color="auto"/>
            <w:left w:val="none" w:sz="0" w:space="0" w:color="auto"/>
            <w:bottom w:val="none" w:sz="0" w:space="0" w:color="auto"/>
            <w:right w:val="none" w:sz="0" w:space="0" w:color="auto"/>
          </w:divBdr>
        </w:div>
        <w:div w:id="1869677191">
          <w:marLeft w:val="0"/>
          <w:marRight w:val="0"/>
          <w:marTop w:val="0"/>
          <w:marBottom w:val="0"/>
          <w:divBdr>
            <w:top w:val="none" w:sz="0" w:space="0" w:color="auto"/>
            <w:left w:val="none" w:sz="0" w:space="0" w:color="auto"/>
            <w:bottom w:val="none" w:sz="0" w:space="0" w:color="auto"/>
            <w:right w:val="none" w:sz="0" w:space="0" w:color="auto"/>
          </w:divBdr>
        </w:div>
      </w:divsChild>
    </w:div>
    <w:div w:id="1103574933">
      <w:bodyDiv w:val="1"/>
      <w:marLeft w:val="0"/>
      <w:marRight w:val="0"/>
      <w:marTop w:val="0"/>
      <w:marBottom w:val="0"/>
      <w:divBdr>
        <w:top w:val="none" w:sz="0" w:space="0" w:color="auto"/>
        <w:left w:val="none" w:sz="0" w:space="0" w:color="auto"/>
        <w:bottom w:val="none" w:sz="0" w:space="0" w:color="auto"/>
        <w:right w:val="none" w:sz="0" w:space="0" w:color="auto"/>
      </w:divBdr>
      <w:divsChild>
        <w:div w:id="1136993073">
          <w:marLeft w:val="0"/>
          <w:marRight w:val="0"/>
          <w:marTop w:val="0"/>
          <w:marBottom w:val="0"/>
          <w:divBdr>
            <w:top w:val="none" w:sz="0" w:space="0" w:color="auto"/>
            <w:left w:val="none" w:sz="0" w:space="0" w:color="auto"/>
            <w:bottom w:val="none" w:sz="0" w:space="0" w:color="auto"/>
            <w:right w:val="none" w:sz="0" w:space="0" w:color="auto"/>
          </w:divBdr>
        </w:div>
        <w:div w:id="288783410">
          <w:marLeft w:val="0"/>
          <w:marRight w:val="0"/>
          <w:marTop w:val="0"/>
          <w:marBottom w:val="0"/>
          <w:divBdr>
            <w:top w:val="none" w:sz="0" w:space="0" w:color="auto"/>
            <w:left w:val="none" w:sz="0" w:space="0" w:color="auto"/>
            <w:bottom w:val="none" w:sz="0" w:space="0" w:color="auto"/>
            <w:right w:val="none" w:sz="0" w:space="0" w:color="auto"/>
          </w:divBdr>
        </w:div>
        <w:div w:id="645475351">
          <w:marLeft w:val="0"/>
          <w:marRight w:val="0"/>
          <w:marTop w:val="0"/>
          <w:marBottom w:val="0"/>
          <w:divBdr>
            <w:top w:val="none" w:sz="0" w:space="0" w:color="auto"/>
            <w:left w:val="none" w:sz="0" w:space="0" w:color="auto"/>
            <w:bottom w:val="none" w:sz="0" w:space="0" w:color="auto"/>
            <w:right w:val="none" w:sz="0" w:space="0" w:color="auto"/>
          </w:divBdr>
        </w:div>
        <w:div w:id="305165253">
          <w:marLeft w:val="0"/>
          <w:marRight w:val="0"/>
          <w:marTop w:val="0"/>
          <w:marBottom w:val="0"/>
          <w:divBdr>
            <w:top w:val="none" w:sz="0" w:space="0" w:color="auto"/>
            <w:left w:val="none" w:sz="0" w:space="0" w:color="auto"/>
            <w:bottom w:val="none" w:sz="0" w:space="0" w:color="auto"/>
            <w:right w:val="none" w:sz="0" w:space="0" w:color="auto"/>
          </w:divBdr>
        </w:div>
        <w:div w:id="159126260">
          <w:marLeft w:val="0"/>
          <w:marRight w:val="0"/>
          <w:marTop w:val="0"/>
          <w:marBottom w:val="0"/>
          <w:divBdr>
            <w:top w:val="none" w:sz="0" w:space="0" w:color="auto"/>
            <w:left w:val="none" w:sz="0" w:space="0" w:color="auto"/>
            <w:bottom w:val="none" w:sz="0" w:space="0" w:color="auto"/>
            <w:right w:val="none" w:sz="0" w:space="0" w:color="auto"/>
          </w:divBdr>
        </w:div>
        <w:div w:id="427967038">
          <w:marLeft w:val="0"/>
          <w:marRight w:val="0"/>
          <w:marTop w:val="0"/>
          <w:marBottom w:val="0"/>
          <w:divBdr>
            <w:top w:val="none" w:sz="0" w:space="0" w:color="auto"/>
            <w:left w:val="none" w:sz="0" w:space="0" w:color="auto"/>
            <w:bottom w:val="none" w:sz="0" w:space="0" w:color="auto"/>
            <w:right w:val="none" w:sz="0" w:space="0" w:color="auto"/>
          </w:divBdr>
        </w:div>
      </w:divsChild>
    </w:div>
    <w:div w:id="1119300225">
      <w:bodyDiv w:val="1"/>
      <w:marLeft w:val="0"/>
      <w:marRight w:val="0"/>
      <w:marTop w:val="0"/>
      <w:marBottom w:val="0"/>
      <w:divBdr>
        <w:top w:val="none" w:sz="0" w:space="0" w:color="auto"/>
        <w:left w:val="none" w:sz="0" w:space="0" w:color="auto"/>
        <w:bottom w:val="none" w:sz="0" w:space="0" w:color="auto"/>
        <w:right w:val="none" w:sz="0" w:space="0" w:color="auto"/>
      </w:divBdr>
    </w:div>
    <w:div w:id="1122771456">
      <w:bodyDiv w:val="1"/>
      <w:marLeft w:val="0"/>
      <w:marRight w:val="0"/>
      <w:marTop w:val="0"/>
      <w:marBottom w:val="0"/>
      <w:divBdr>
        <w:top w:val="none" w:sz="0" w:space="0" w:color="auto"/>
        <w:left w:val="none" w:sz="0" w:space="0" w:color="auto"/>
        <w:bottom w:val="none" w:sz="0" w:space="0" w:color="auto"/>
        <w:right w:val="none" w:sz="0" w:space="0" w:color="auto"/>
      </w:divBdr>
    </w:div>
    <w:div w:id="1123839313">
      <w:bodyDiv w:val="1"/>
      <w:marLeft w:val="0"/>
      <w:marRight w:val="0"/>
      <w:marTop w:val="0"/>
      <w:marBottom w:val="0"/>
      <w:divBdr>
        <w:top w:val="none" w:sz="0" w:space="0" w:color="auto"/>
        <w:left w:val="none" w:sz="0" w:space="0" w:color="auto"/>
        <w:bottom w:val="none" w:sz="0" w:space="0" w:color="auto"/>
        <w:right w:val="none" w:sz="0" w:space="0" w:color="auto"/>
      </w:divBdr>
      <w:divsChild>
        <w:div w:id="554586401">
          <w:marLeft w:val="0"/>
          <w:marRight w:val="0"/>
          <w:marTop w:val="0"/>
          <w:marBottom w:val="0"/>
          <w:divBdr>
            <w:top w:val="none" w:sz="0" w:space="0" w:color="auto"/>
            <w:left w:val="none" w:sz="0" w:space="0" w:color="auto"/>
            <w:bottom w:val="none" w:sz="0" w:space="0" w:color="auto"/>
            <w:right w:val="none" w:sz="0" w:space="0" w:color="auto"/>
          </w:divBdr>
        </w:div>
        <w:div w:id="1888756845">
          <w:marLeft w:val="0"/>
          <w:marRight w:val="0"/>
          <w:marTop w:val="0"/>
          <w:marBottom w:val="0"/>
          <w:divBdr>
            <w:top w:val="none" w:sz="0" w:space="0" w:color="auto"/>
            <w:left w:val="none" w:sz="0" w:space="0" w:color="auto"/>
            <w:bottom w:val="none" w:sz="0" w:space="0" w:color="auto"/>
            <w:right w:val="none" w:sz="0" w:space="0" w:color="auto"/>
          </w:divBdr>
        </w:div>
        <w:div w:id="1991514109">
          <w:marLeft w:val="0"/>
          <w:marRight w:val="0"/>
          <w:marTop w:val="0"/>
          <w:marBottom w:val="0"/>
          <w:divBdr>
            <w:top w:val="none" w:sz="0" w:space="0" w:color="auto"/>
            <w:left w:val="none" w:sz="0" w:space="0" w:color="auto"/>
            <w:bottom w:val="none" w:sz="0" w:space="0" w:color="auto"/>
            <w:right w:val="none" w:sz="0" w:space="0" w:color="auto"/>
          </w:divBdr>
        </w:div>
        <w:div w:id="1595015413">
          <w:marLeft w:val="0"/>
          <w:marRight w:val="0"/>
          <w:marTop w:val="0"/>
          <w:marBottom w:val="0"/>
          <w:divBdr>
            <w:top w:val="none" w:sz="0" w:space="0" w:color="auto"/>
            <w:left w:val="none" w:sz="0" w:space="0" w:color="auto"/>
            <w:bottom w:val="none" w:sz="0" w:space="0" w:color="auto"/>
            <w:right w:val="none" w:sz="0" w:space="0" w:color="auto"/>
          </w:divBdr>
        </w:div>
      </w:divsChild>
    </w:div>
    <w:div w:id="1127234883">
      <w:bodyDiv w:val="1"/>
      <w:marLeft w:val="0"/>
      <w:marRight w:val="0"/>
      <w:marTop w:val="0"/>
      <w:marBottom w:val="0"/>
      <w:divBdr>
        <w:top w:val="none" w:sz="0" w:space="0" w:color="auto"/>
        <w:left w:val="none" w:sz="0" w:space="0" w:color="auto"/>
        <w:bottom w:val="none" w:sz="0" w:space="0" w:color="auto"/>
        <w:right w:val="none" w:sz="0" w:space="0" w:color="auto"/>
      </w:divBdr>
      <w:divsChild>
        <w:div w:id="2020353035">
          <w:marLeft w:val="0"/>
          <w:marRight w:val="0"/>
          <w:marTop w:val="0"/>
          <w:marBottom w:val="0"/>
          <w:divBdr>
            <w:top w:val="none" w:sz="0" w:space="0" w:color="auto"/>
            <w:left w:val="none" w:sz="0" w:space="0" w:color="auto"/>
            <w:bottom w:val="none" w:sz="0" w:space="0" w:color="auto"/>
            <w:right w:val="none" w:sz="0" w:space="0" w:color="auto"/>
          </w:divBdr>
        </w:div>
        <w:div w:id="1395619094">
          <w:marLeft w:val="0"/>
          <w:marRight w:val="0"/>
          <w:marTop w:val="0"/>
          <w:marBottom w:val="0"/>
          <w:divBdr>
            <w:top w:val="none" w:sz="0" w:space="0" w:color="auto"/>
            <w:left w:val="none" w:sz="0" w:space="0" w:color="auto"/>
            <w:bottom w:val="none" w:sz="0" w:space="0" w:color="auto"/>
            <w:right w:val="none" w:sz="0" w:space="0" w:color="auto"/>
          </w:divBdr>
        </w:div>
      </w:divsChild>
    </w:div>
    <w:div w:id="1129859612">
      <w:bodyDiv w:val="1"/>
      <w:marLeft w:val="0"/>
      <w:marRight w:val="0"/>
      <w:marTop w:val="0"/>
      <w:marBottom w:val="0"/>
      <w:divBdr>
        <w:top w:val="none" w:sz="0" w:space="0" w:color="auto"/>
        <w:left w:val="none" w:sz="0" w:space="0" w:color="auto"/>
        <w:bottom w:val="none" w:sz="0" w:space="0" w:color="auto"/>
        <w:right w:val="none" w:sz="0" w:space="0" w:color="auto"/>
      </w:divBdr>
    </w:div>
    <w:div w:id="1141113308">
      <w:bodyDiv w:val="1"/>
      <w:marLeft w:val="0"/>
      <w:marRight w:val="0"/>
      <w:marTop w:val="0"/>
      <w:marBottom w:val="0"/>
      <w:divBdr>
        <w:top w:val="none" w:sz="0" w:space="0" w:color="auto"/>
        <w:left w:val="none" w:sz="0" w:space="0" w:color="auto"/>
        <w:bottom w:val="none" w:sz="0" w:space="0" w:color="auto"/>
        <w:right w:val="none" w:sz="0" w:space="0" w:color="auto"/>
      </w:divBdr>
    </w:div>
    <w:div w:id="1148744912">
      <w:bodyDiv w:val="1"/>
      <w:marLeft w:val="0"/>
      <w:marRight w:val="0"/>
      <w:marTop w:val="0"/>
      <w:marBottom w:val="0"/>
      <w:divBdr>
        <w:top w:val="none" w:sz="0" w:space="0" w:color="auto"/>
        <w:left w:val="none" w:sz="0" w:space="0" w:color="auto"/>
        <w:bottom w:val="none" w:sz="0" w:space="0" w:color="auto"/>
        <w:right w:val="none" w:sz="0" w:space="0" w:color="auto"/>
      </w:divBdr>
    </w:div>
    <w:div w:id="1168129348">
      <w:bodyDiv w:val="1"/>
      <w:marLeft w:val="0"/>
      <w:marRight w:val="0"/>
      <w:marTop w:val="0"/>
      <w:marBottom w:val="0"/>
      <w:divBdr>
        <w:top w:val="none" w:sz="0" w:space="0" w:color="auto"/>
        <w:left w:val="none" w:sz="0" w:space="0" w:color="auto"/>
        <w:bottom w:val="none" w:sz="0" w:space="0" w:color="auto"/>
        <w:right w:val="none" w:sz="0" w:space="0" w:color="auto"/>
      </w:divBdr>
    </w:div>
    <w:div w:id="1199053992">
      <w:bodyDiv w:val="1"/>
      <w:marLeft w:val="0"/>
      <w:marRight w:val="0"/>
      <w:marTop w:val="0"/>
      <w:marBottom w:val="0"/>
      <w:divBdr>
        <w:top w:val="none" w:sz="0" w:space="0" w:color="auto"/>
        <w:left w:val="none" w:sz="0" w:space="0" w:color="auto"/>
        <w:bottom w:val="none" w:sz="0" w:space="0" w:color="auto"/>
        <w:right w:val="none" w:sz="0" w:space="0" w:color="auto"/>
      </w:divBdr>
    </w:div>
    <w:div w:id="1199660368">
      <w:bodyDiv w:val="1"/>
      <w:marLeft w:val="0"/>
      <w:marRight w:val="0"/>
      <w:marTop w:val="0"/>
      <w:marBottom w:val="0"/>
      <w:divBdr>
        <w:top w:val="none" w:sz="0" w:space="0" w:color="auto"/>
        <w:left w:val="none" w:sz="0" w:space="0" w:color="auto"/>
        <w:bottom w:val="none" w:sz="0" w:space="0" w:color="auto"/>
        <w:right w:val="none" w:sz="0" w:space="0" w:color="auto"/>
      </w:divBdr>
    </w:div>
    <w:div w:id="1208840582">
      <w:bodyDiv w:val="1"/>
      <w:marLeft w:val="0"/>
      <w:marRight w:val="0"/>
      <w:marTop w:val="0"/>
      <w:marBottom w:val="0"/>
      <w:divBdr>
        <w:top w:val="none" w:sz="0" w:space="0" w:color="auto"/>
        <w:left w:val="none" w:sz="0" w:space="0" w:color="auto"/>
        <w:bottom w:val="none" w:sz="0" w:space="0" w:color="auto"/>
        <w:right w:val="none" w:sz="0" w:space="0" w:color="auto"/>
      </w:divBdr>
    </w:div>
    <w:div w:id="1211116531">
      <w:bodyDiv w:val="1"/>
      <w:marLeft w:val="0"/>
      <w:marRight w:val="0"/>
      <w:marTop w:val="0"/>
      <w:marBottom w:val="0"/>
      <w:divBdr>
        <w:top w:val="none" w:sz="0" w:space="0" w:color="auto"/>
        <w:left w:val="none" w:sz="0" w:space="0" w:color="auto"/>
        <w:bottom w:val="none" w:sz="0" w:space="0" w:color="auto"/>
        <w:right w:val="none" w:sz="0" w:space="0" w:color="auto"/>
      </w:divBdr>
    </w:div>
    <w:div w:id="1222718422">
      <w:bodyDiv w:val="1"/>
      <w:marLeft w:val="0"/>
      <w:marRight w:val="0"/>
      <w:marTop w:val="0"/>
      <w:marBottom w:val="0"/>
      <w:divBdr>
        <w:top w:val="none" w:sz="0" w:space="0" w:color="auto"/>
        <w:left w:val="none" w:sz="0" w:space="0" w:color="auto"/>
        <w:bottom w:val="none" w:sz="0" w:space="0" w:color="auto"/>
        <w:right w:val="none" w:sz="0" w:space="0" w:color="auto"/>
      </w:divBdr>
    </w:div>
    <w:div w:id="1239555917">
      <w:bodyDiv w:val="1"/>
      <w:marLeft w:val="0"/>
      <w:marRight w:val="0"/>
      <w:marTop w:val="0"/>
      <w:marBottom w:val="0"/>
      <w:divBdr>
        <w:top w:val="none" w:sz="0" w:space="0" w:color="auto"/>
        <w:left w:val="none" w:sz="0" w:space="0" w:color="auto"/>
        <w:bottom w:val="none" w:sz="0" w:space="0" w:color="auto"/>
        <w:right w:val="none" w:sz="0" w:space="0" w:color="auto"/>
      </w:divBdr>
    </w:div>
    <w:div w:id="1247037353">
      <w:bodyDiv w:val="1"/>
      <w:marLeft w:val="0"/>
      <w:marRight w:val="0"/>
      <w:marTop w:val="0"/>
      <w:marBottom w:val="0"/>
      <w:divBdr>
        <w:top w:val="none" w:sz="0" w:space="0" w:color="auto"/>
        <w:left w:val="none" w:sz="0" w:space="0" w:color="auto"/>
        <w:bottom w:val="none" w:sz="0" w:space="0" w:color="auto"/>
        <w:right w:val="none" w:sz="0" w:space="0" w:color="auto"/>
      </w:divBdr>
    </w:div>
    <w:div w:id="1260796976">
      <w:bodyDiv w:val="1"/>
      <w:marLeft w:val="0"/>
      <w:marRight w:val="0"/>
      <w:marTop w:val="0"/>
      <w:marBottom w:val="0"/>
      <w:divBdr>
        <w:top w:val="none" w:sz="0" w:space="0" w:color="auto"/>
        <w:left w:val="none" w:sz="0" w:space="0" w:color="auto"/>
        <w:bottom w:val="none" w:sz="0" w:space="0" w:color="auto"/>
        <w:right w:val="none" w:sz="0" w:space="0" w:color="auto"/>
      </w:divBdr>
    </w:div>
    <w:div w:id="1261065294">
      <w:bodyDiv w:val="1"/>
      <w:marLeft w:val="0"/>
      <w:marRight w:val="0"/>
      <w:marTop w:val="0"/>
      <w:marBottom w:val="0"/>
      <w:divBdr>
        <w:top w:val="none" w:sz="0" w:space="0" w:color="auto"/>
        <w:left w:val="none" w:sz="0" w:space="0" w:color="auto"/>
        <w:bottom w:val="none" w:sz="0" w:space="0" w:color="auto"/>
        <w:right w:val="none" w:sz="0" w:space="0" w:color="auto"/>
      </w:divBdr>
    </w:div>
    <w:div w:id="1261909407">
      <w:bodyDiv w:val="1"/>
      <w:marLeft w:val="0"/>
      <w:marRight w:val="0"/>
      <w:marTop w:val="0"/>
      <w:marBottom w:val="0"/>
      <w:divBdr>
        <w:top w:val="none" w:sz="0" w:space="0" w:color="auto"/>
        <w:left w:val="none" w:sz="0" w:space="0" w:color="auto"/>
        <w:bottom w:val="none" w:sz="0" w:space="0" w:color="auto"/>
        <w:right w:val="none" w:sz="0" w:space="0" w:color="auto"/>
      </w:divBdr>
    </w:div>
    <w:div w:id="1266692012">
      <w:bodyDiv w:val="1"/>
      <w:marLeft w:val="0"/>
      <w:marRight w:val="0"/>
      <w:marTop w:val="0"/>
      <w:marBottom w:val="0"/>
      <w:divBdr>
        <w:top w:val="none" w:sz="0" w:space="0" w:color="auto"/>
        <w:left w:val="none" w:sz="0" w:space="0" w:color="auto"/>
        <w:bottom w:val="none" w:sz="0" w:space="0" w:color="auto"/>
        <w:right w:val="none" w:sz="0" w:space="0" w:color="auto"/>
      </w:divBdr>
    </w:div>
    <w:div w:id="1267927773">
      <w:bodyDiv w:val="1"/>
      <w:marLeft w:val="0"/>
      <w:marRight w:val="0"/>
      <w:marTop w:val="0"/>
      <w:marBottom w:val="0"/>
      <w:divBdr>
        <w:top w:val="none" w:sz="0" w:space="0" w:color="auto"/>
        <w:left w:val="none" w:sz="0" w:space="0" w:color="auto"/>
        <w:bottom w:val="none" w:sz="0" w:space="0" w:color="auto"/>
        <w:right w:val="none" w:sz="0" w:space="0" w:color="auto"/>
      </w:divBdr>
    </w:div>
    <w:div w:id="1271666953">
      <w:bodyDiv w:val="1"/>
      <w:marLeft w:val="0"/>
      <w:marRight w:val="0"/>
      <w:marTop w:val="0"/>
      <w:marBottom w:val="0"/>
      <w:divBdr>
        <w:top w:val="none" w:sz="0" w:space="0" w:color="auto"/>
        <w:left w:val="none" w:sz="0" w:space="0" w:color="auto"/>
        <w:bottom w:val="none" w:sz="0" w:space="0" w:color="auto"/>
        <w:right w:val="none" w:sz="0" w:space="0" w:color="auto"/>
      </w:divBdr>
    </w:div>
    <w:div w:id="1272276229">
      <w:bodyDiv w:val="1"/>
      <w:marLeft w:val="0"/>
      <w:marRight w:val="0"/>
      <w:marTop w:val="0"/>
      <w:marBottom w:val="0"/>
      <w:divBdr>
        <w:top w:val="none" w:sz="0" w:space="0" w:color="auto"/>
        <w:left w:val="none" w:sz="0" w:space="0" w:color="auto"/>
        <w:bottom w:val="none" w:sz="0" w:space="0" w:color="auto"/>
        <w:right w:val="none" w:sz="0" w:space="0" w:color="auto"/>
      </w:divBdr>
    </w:div>
    <w:div w:id="1278565264">
      <w:bodyDiv w:val="1"/>
      <w:marLeft w:val="0"/>
      <w:marRight w:val="0"/>
      <w:marTop w:val="0"/>
      <w:marBottom w:val="0"/>
      <w:divBdr>
        <w:top w:val="none" w:sz="0" w:space="0" w:color="auto"/>
        <w:left w:val="none" w:sz="0" w:space="0" w:color="auto"/>
        <w:bottom w:val="none" w:sz="0" w:space="0" w:color="auto"/>
        <w:right w:val="none" w:sz="0" w:space="0" w:color="auto"/>
      </w:divBdr>
    </w:div>
    <w:div w:id="1279147342">
      <w:bodyDiv w:val="1"/>
      <w:marLeft w:val="0"/>
      <w:marRight w:val="0"/>
      <w:marTop w:val="0"/>
      <w:marBottom w:val="0"/>
      <w:divBdr>
        <w:top w:val="none" w:sz="0" w:space="0" w:color="auto"/>
        <w:left w:val="none" w:sz="0" w:space="0" w:color="auto"/>
        <w:bottom w:val="none" w:sz="0" w:space="0" w:color="auto"/>
        <w:right w:val="none" w:sz="0" w:space="0" w:color="auto"/>
      </w:divBdr>
    </w:div>
    <w:div w:id="1281841721">
      <w:bodyDiv w:val="1"/>
      <w:marLeft w:val="0"/>
      <w:marRight w:val="0"/>
      <w:marTop w:val="0"/>
      <w:marBottom w:val="0"/>
      <w:divBdr>
        <w:top w:val="none" w:sz="0" w:space="0" w:color="auto"/>
        <w:left w:val="none" w:sz="0" w:space="0" w:color="auto"/>
        <w:bottom w:val="none" w:sz="0" w:space="0" w:color="auto"/>
        <w:right w:val="none" w:sz="0" w:space="0" w:color="auto"/>
      </w:divBdr>
    </w:div>
    <w:div w:id="1287813570">
      <w:bodyDiv w:val="1"/>
      <w:marLeft w:val="0"/>
      <w:marRight w:val="0"/>
      <w:marTop w:val="0"/>
      <w:marBottom w:val="0"/>
      <w:divBdr>
        <w:top w:val="none" w:sz="0" w:space="0" w:color="auto"/>
        <w:left w:val="none" w:sz="0" w:space="0" w:color="auto"/>
        <w:bottom w:val="none" w:sz="0" w:space="0" w:color="auto"/>
        <w:right w:val="none" w:sz="0" w:space="0" w:color="auto"/>
      </w:divBdr>
    </w:div>
    <w:div w:id="1289968444">
      <w:bodyDiv w:val="1"/>
      <w:marLeft w:val="0"/>
      <w:marRight w:val="0"/>
      <w:marTop w:val="0"/>
      <w:marBottom w:val="0"/>
      <w:divBdr>
        <w:top w:val="none" w:sz="0" w:space="0" w:color="auto"/>
        <w:left w:val="none" w:sz="0" w:space="0" w:color="auto"/>
        <w:bottom w:val="none" w:sz="0" w:space="0" w:color="auto"/>
        <w:right w:val="none" w:sz="0" w:space="0" w:color="auto"/>
      </w:divBdr>
    </w:div>
    <w:div w:id="1317028112">
      <w:bodyDiv w:val="1"/>
      <w:marLeft w:val="0"/>
      <w:marRight w:val="0"/>
      <w:marTop w:val="0"/>
      <w:marBottom w:val="0"/>
      <w:divBdr>
        <w:top w:val="none" w:sz="0" w:space="0" w:color="auto"/>
        <w:left w:val="none" w:sz="0" w:space="0" w:color="auto"/>
        <w:bottom w:val="none" w:sz="0" w:space="0" w:color="auto"/>
        <w:right w:val="none" w:sz="0" w:space="0" w:color="auto"/>
      </w:divBdr>
    </w:div>
    <w:div w:id="1325086971">
      <w:bodyDiv w:val="1"/>
      <w:marLeft w:val="0"/>
      <w:marRight w:val="0"/>
      <w:marTop w:val="0"/>
      <w:marBottom w:val="0"/>
      <w:divBdr>
        <w:top w:val="none" w:sz="0" w:space="0" w:color="auto"/>
        <w:left w:val="none" w:sz="0" w:space="0" w:color="auto"/>
        <w:bottom w:val="none" w:sz="0" w:space="0" w:color="auto"/>
        <w:right w:val="none" w:sz="0" w:space="0" w:color="auto"/>
      </w:divBdr>
    </w:div>
    <w:div w:id="1327049922">
      <w:bodyDiv w:val="1"/>
      <w:marLeft w:val="0"/>
      <w:marRight w:val="0"/>
      <w:marTop w:val="0"/>
      <w:marBottom w:val="0"/>
      <w:divBdr>
        <w:top w:val="none" w:sz="0" w:space="0" w:color="auto"/>
        <w:left w:val="none" w:sz="0" w:space="0" w:color="auto"/>
        <w:bottom w:val="none" w:sz="0" w:space="0" w:color="auto"/>
        <w:right w:val="none" w:sz="0" w:space="0" w:color="auto"/>
      </w:divBdr>
    </w:div>
    <w:div w:id="1347706821">
      <w:bodyDiv w:val="1"/>
      <w:marLeft w:val="0"/>
      <w:marRight w:val="0"/>
      <w:marTop w:val="0"/>
      <w:marBottom w:val="0"/>
      <w:divBdr>
        <w:top w:val="none" w:sz="0" w:space="0" w:color="auto"/>
        <w:left w:val="none" w:sz="0" w:space="0" w:color="auto"/>
        <w:bottom w:val="none" w:sz="0" w:space="0" w:color="auto"/>
        <w:right w:val="none" w:sz="0" w:space="0" w:color="auto"/>
      </w:divBdr>
    </w:div>
    <w:div w:id="1353191120">
      <w:bodyDiv w:val="1"/>
      <w:marLeft w:val="0"/>
      <w:marRight w:val="0"/>
      <w:marTop w:val="0"/>
      <w:marBottom w:val="0"/>
      <w:divBdr>
        <w:top w:val="none" w:sz="0" w:space="0" w:color="auto"/>
        <w:left w:val="none" w:sz="0" w:space="0" w:color="auto"/>
        <w:bottom w:val="none" w:sz="0" w:space="0" w:color="auto"/>
        <w:right w:val="none" w:sz="0" w:space="0" w:color="auto"/>
      </w:divBdr>
    </w:div>
    <w:div w:id="1360005631">
      <w:bodyDiv w:val="1"/>
      <w:marLeft w:val="0"/>
      <w:marRight w:val="0"/>
      <w:marTop w:val="0"/>
      <w:marBottom w:val="0"/>
      <w:divBdr>
        <w:top w:val="none" w:sz="0" w:space="0" w:color="auto"/>
        <w:left w:val="none" w:sz="0" w:space="0" w:color="auto"/>
        <w:bottom w:val="none" w:sz="0" w:space="0" w:color="auto"/>
        <w:right w:val="none" w:sz="0" w:space="0" w:color="auto"/>
      </w:divBdr>
    </w:div>
    <w:div w:id="1366562791">
      <w:bodyDiv w:val="1"/>
      <w:marLeft w:val="0"/>
      <w:marRight w:val="0"/>
      <w:marTop w:val="0"/>
      <w:marBottom w:val="0"/>
      <w:divBdr>
        <w:top w:val="none" w:sz="0" w:space="0" w:color="auto"/>
        <w:left w:val="none" w:sz="0" w:space="0" w:color="auto"/>
        <w:bottom w:val="none" w:sz="0" w:space="0" w:color="auto"/>
        <w:right w:val="none" w:sz="0" w:space="0" w:color="auto"/>
      </w:divBdr>
    </w:div>
    <w:div w:id="1367947833">
      <w:bodyDiv w:val="1"/>
      <w:marLeft w:val="0"/>
      <w:marRight w:val="0"/>
      <w:marTop w:val="0"/>
      <w:marBottom w:val="0"/>
      <w:divBdr>
        <w:top w:val="none" w:sz="0" w:space="0" w:color="auto"/>
        <w:left w:val="none" w:sz="0" w:space="0" w:color="auto"/>
        <w:bottom w:val="none" w:sz="0" w:space="0" w:color="auto"/>
        <w:right w:val="none" w:sz="0" w:space="0" w:color="auto"/>
      </w:divBdr>
    </w:div>
    <w:div w:id="1368724645">
      <w:bodyDiv w:val="1"/>
      <w:marLeft w:val="0"/>
      <w:marRight w:val="0"/>
      <w:marTop w:val="0"/>
      <w:marBottom w:val="0"/>
      <w:divBdr>
        <w:top w:val="none" w:sz="0" w:space="0" w:color="auto"/>
        <w:left w:val="none" w:sz="0" w:space="0" w:color="auto"/>
        <w:bottom w:val="none" w:sz="0" w:space="0" w:color="auto"/>
        <w:right w:val="none" w:sz="0" w:space="0" w:color="auto"/>
      </w:divBdr>
    </w:div>
    <w:div w:id="1382099335">
      <w:bodyDiv w:val="1"/>
      <w:marLeft w:val="0"/>
      <w:marRight w:val="0"/>
      <w:marTop w:val="0"/>
      <w:marBottom w:val="0"/>
      <w:divBdr>
        <w:top w:val="none" w:sz="0" w:space="0" w:color="auto"/>
        <w:left w:val="none" w:sz="0" w:space="0" w:color="auto"/>
        <w:bottom w:val="none" w:sz="0" w:space="0" w:color="auto"/>
        <w:right w:val="none" w:sz="0" w:space="0" w:color="auto"/>
      </w:divBdr>
    </w:div>
    <w:div w:id="1387293543">
      <w:bodyDiv w:val="1"/>
      <w:marLeft w:val="0"/>
      <w:marRight w:val="0"/>
      <w:marTop w:val="0"/>
      <w:marBottom w:val="0"/>
      <w:divBdr>
        <w:top w:val="none" w:sz="0" w:space="0" w:color="auto"/>
        <w:left w:val="none" w:sz="0" w:space="0" w:color="auto"/>
        <w:bottom w:val="none" w:sz="0" w:space="0" w:color="auto"/>
        <w:right w:val="none" w:sz="0" w:space="0" w:color="auto"/>
      </w:divBdr>
    </w:div>
    <w:div w:id="1387608147">
      <w:bodyDiv w:val="1"/>
      <w:marLeft w:val="0"/>
      <w:marRight w:val="0"/>
      <w:marTop w:val="0"/>
      <w:marBottom w:val="0"/>
      <w:divBdr>
        <w:top w:val="none" w:sz="0" w:space="0" w:color="auto"/>
        <w:left w:val="none" w:sz="0" w:space="0" w:color="auto"/>
        <w:bottom w:val="none" w:sz="0" w:space="0" w:color="auto"/>
        <w:right w:val="none" w:sz="0" w:space="0" w:color="auto"/>
      </w:divBdr>
    </w:div>
    <w:div w:id="1394237821">
      <w:bodyDiv w:val="1"/>
      <w:marLeft w:val="0"/>
      <w:marRight w:val="0"/>
      <w:marTop w:val="0"/>
      <w:marBottom w:val="0"/>
      <w:divBdr>
        <w:top w:val="none" w:sz="0" w:space="0" w:color="auto"/>
        <w:left w:val="none" w:sz="0" w:space="0" w:color="auto"/>
        <w:bottom w:val="none" w:sz="0" w:space="0" w:color="auto"/>
        <w:right w:val="none" w:sz="0" w:space="0" w:color="auto"/>
      </w:divBdr>
    </w:div>
    <w:div w:id="1405712953">
      <w:bodyDiv w:val="1"/>
      <w:marLeft w:val="0"/>
      <w:marRight w:val="0"/>
      <w:marTop w:val="0"/>
      <w:marBottom w:val="0"/>
      <w:divBdr>
        <w:top w:val="none" w:sz="0" w:space="0" w:color="auto"/>
        <w:left w:val="none" w:sz="0" w:space="0" w:color="auto"/>
        <w:bottom w:val="none" w:sz="0" w:space="0" w:color="auto"/>
        <w:right w:val="none" w:sz="0" w:space="0" w:color="auto"/>
      </w:divBdr>
    </w:div>
    <w:div w:id="1429084435">
      <w:bodyDiv w:val="1"/>
      <w:marLeft w:val="0"/>
      <w:marRight w:val="0"/>
      <w:marTop w:val="0"/>
      <w:marBottom w:val="0"/>
      <w:divBdr>
        <w:top w:val="none" w:sz="0" w:space="0" w:color="auto"/>
        <w:left w:val="none" w:sz="0" w:space="0" w:color="auto"/>
        <w:bottom w:val="none" w:sz="0" w:space="0" w:color="auto"/>
        <w:right w:val="none" w:sz="0" w:space="0" w:color="auto"/>
      </w:divBdr>
    </w:div>
    <w:div w:id="1430202706">
      <w:bodyDiv w:val="1"/>
      <w:marLeft w:val="0"/>
      <w:marRight w:val="0"/>
      <w:marTop w:val="0"/>
      <w:marBottom w:val="0"/>
      <w:divBdr>
        <w:top w:val="none" w:sz="0" w:space="0" w:color="auto"/>
        <w:left w:val="none" w:sz="0" w:space="0" w:color="auto"/>
        <w:bottom w:val="none" w:sz="0" w:space="0" w:color="auto"/>
        <w:right w:val="none" w:sz="0" w:space="0" w:color="auto"/>
      </w:divBdr>
    </w:div>
    <w:div w:id="1436094484">
      <w:bodyDiv w:val="1"/>
      <w:marLeft w:val="0"/>
      <w:marRight w:val="0"/>
      <w:marTop w:val="0"/>
      <w:marBottom w:val="0"/>
      <w:divBdr>
        <w:top w:val="none" w:sz="0" w:space="0" w:color="auto"/>
        <w:left w:val="none" w:sz="0" w:space="0" w:color="auto"/>
        <w:bottom w:val="none" w:sz="0" w:space="0" w:color="auto"/>
        <w:right w:val="none" w:sz="0" w:space="0" w:color="auto"/>
      </w:divBdr>
    </w:div>
    <w:div w:id="1436903248">
      <w:bodyDiv w:val="1"/>
      <w:marLeft w:val="0"/>
      <w:marRight w:val="0"/>
      <w:marTop w:val="0"/>
      <w:marBottom w:val="0"/>
      <w:divBdr>
        <w:top w:val="none" w:sz="0" w:space="0" w:color="auto"/>
        <w:left w:val="none" w:sz="0" w:space="0" w:color="auto"/>
        <w:bottom w:val="none" w:sz="0" w:space="0" w:color="auto"/>
        <w:right w:val="none" w:sz="0" w:space="0" w:color="auto"/>
      </w:divBdr>
    </w:div>
    <w:div w:id="1439331176">
      <w:bodyDiv w:val="1"/>
      <w:marLeft w:val="0"/>
      <w:marRight w:val="0"/>
      <w:marTop w:val="0"/>
      <w:marBottom w:val="0"/>
      <w:divBdr>
        <w:top w:val="none" w:sz="0" w:space="0" w:color="auto"/>
        <w:left w:val="none" w:sz="0" w:space="0" w:color="auto"/>
        <w:bottom w:val="none" w:sz="0" w:space="0" w:color="auto"/>
        <w:right w:val="none" w:sz="0" w:space="0" w:color="auto"/>
      </w:divBdr>
    </w:div>
    <w:div w:id="1439524858">
      <w:bodyDiv w:val="1"/>
      <w:marLeft w:val="0"/>
      <w:marRight w:val="0"/>
      <w:marTop w:val="0"/>
      <w:marBottom w:val="0"/>
      <w:divBdr>
        <w:top w:val="none" w:sz="0" w:space="0" w:color="auto"/>
        <w:left w:val="none" w:sz="0" w:space="0" w:color="auto"/>
        <w:bottom w:val="none" w:sz="0" w:space="0" w:color="auto"/>
        <w:right w:val="none" w:sz="0" w:space="0" w:color="auto"/>
      </w:divBdr>
    </w:div>
    <w:div w:id="1440416612">
      <w:bodyDiv w:val="1"/>
      <w:marLeft w:val="0"/>
      <w:marRight w:val="0"/>
      <w:marTop w:val="0"/>
      <w:marBottom w:val="0"/>
      <w:divBdr>
        <w:top w:val="none" w:sz="0" w:space="0" w:color="auto"/>
        <w:left w:val="none" w:sz="0" w:space="0" w:color="auto"/>
        <w:bottom w:val="none" w:sz="0" w:space="0" w:color="auto"/>
        <w:right w:val="none" w:sz="0" w:space="0" w:color="auto"/>
      </w:divBdr>
    </w:div>
    <w:div w:id="1466698409">
      <w:bodyDiv w:val="1"/>
      <w:marLeft w:val="0"/>
      <w:marRight w:val="0"/>
      <w:marTop w:val="0"/>
      <w:marBottom w:val="0"/>
      <w:divBdr>
        <w:top w:val="none" w:sz="0" w:space="0" w:color="auto"/>
        <w:left w:val="none" w:sz="0" w:space="0" w:color="auto"/>
        <w:bottom w:val="none" w:sz="0" w:space="0" w:color="auto"/>
        <w:right w:val="none" w:sz="0" w:space="0" w:color="auto"/>
      </w:divBdr>
    </w:div>
    <w:div w:id="1481311281">
      <w:bodyDiv w:val="1"/>
      <w:marLeft w:val="0"/>
      <w:marRight w:val="0"/>
      <w:marTop w:val="0"/>
      <w:marBottom w:val="0"/>
      <w:divBdr>
        <w:top w:val="none" w:sz="0" w:space="0" w:color="auto"/>
        <w:left w:val="none" w:sz="0" w:space="0" w:color="auto"/>
        <w:bottom w:val="none" w:sz="0" w:space="0" w:color="auto"/>
        <w:right w:val="none" w:sz="0" w:space="0" w:color="auto"/>
      </w:divBdr>
    </w:div>
    <w:div w:id="1507015978">
      <w:bodyDiv w:val="1"/>
      <w:marLeft w:val="0"/>
      <w:marRight w:val="0"/>
      <w:marTop w:val="0"/>
      <w:marBottom w:val="0"/>
      <w:divBdr>
        <w:top w:val="none" w:sz="0" w:space="0" w:color="auto"/>
        <w:left w:val="none" w:sz="0" w:space="0" w:color="auto"/>
        <w:bottom w:val="none" w:sz="0" w:space="0" w:color="auto"/>
        <w:right w:val="none" w:sz="0" w:space="0" w:color="auto"/>
      </w:divBdr>
    </w:div>
    <w:div w:id="1510562749">
      <w:bodyDiv w:val="1"/>
      <w:marLeft w:val="0"/>
      <w:marRight w:val="0"/>
      <w:marTop w:val="0"/>
      <w:marBottom w:val="0"/>
      <w:divBdr>
        <w:top w:val="none" w:sz="0" w:space="0" w:color="auto"/>
        <w:left w:val="none" w:sz="0" w:space="0" w:color="auto"/>
        <w:bottom w:val="none" w:sz="0" w:space="0" w:color="auto"/>
        <w:right w:val="none" w:sz="0" w:space="0" w:color="auto"/>
      </w:divBdr>
    </w:div>
    <w:div w:id="1523980789">
      <w:bodyDiv w:val="1"/>
      <w:marLeft w:val="0"/>
      <w:marRight w:val="0"/>
      <w:marTop w:val="0"/>
      <w:marBottom w:val="0"/>
      <w:divBdr>
        <w:top w:val="none" w:sz="0" w:space="0" w:color="auto"/>
        <w:left w:val="none" w:sz="0" w:space="0" w:color="auto"/>
        <w:bottom w:val="none" w:sz="0" w:space="0" w:color="auto"/>
        <w:right w:val="none" w:sz="0" w:space="0" w:color="auto"/>
      </w:divBdr>
    </w:div>
    <w:div w:id="1524634932">
      <w:bodyDiv w:val="1"/>
      <w:marLeft w:val="0"/>
      <w:marRight w:val="0"/>
      <w:marTop w:val="0"/>
      <w:marBottom w:val="0"/>
      <w:divBdr>
        <w:top w:val="none" w:sz="0" w:space="0" w:color="auto"/>
        <w:left w:val="none" w:sz="0" w:space="0" w:color="auto"/>
        <w:bottom w:val="none" w:sz="0" w:space="0" w:color="auto"/>
        <w:right w:val="none" w:sz="0" w:space="0" w:color="auto"/>
      </w:divBdr>
    </w:div>
    <w:div w:id="1556818560">
      <w:bodyDiv w:val="1"/>
      <w:marLeft w:val="0"/>
      <w:marRight w:val="0"/>
      <w:marTop w:val="0"/>
      <w:marBottom w:val="0"/>
      <w:divBdr>
        <w:top w:val="none" w:sz="0" w:space="0" w:color="auto"/>
        <w:left w:val="none" w:sz="0" w:space="0" w:color="auto"/>
        <w:bottom w:val="none" w:sz="0" w:space="0" w:color="auto"/>
        <w:right w:val="none" w:sz="0" w:space="0" w:color="auto"/>
      </w:divBdr>
    </w:div>
    <w:div w:id="1557280510">
      <w:bodyDiv w:val="1"/>
      <w:marLeft w:val="0"/>
      <w:marRight w:val="0"/>
      <w:marTop w:val="0"/>
      <w:marBottom w:val="0"/>
      <w:divBdr>
        <w:top w:val="none" w:sz="0" w:space="0" w:color="auto"/>
        <w:left w:val="none" w:sz="0" w:space="0" w:color="auto"/>
        <w:bottom w:val="none" w:sz="0" w:space="0" w:color="auto"/>
        <w:right w:val="none" w:sz="0" w:space="0" w:color="auto"/>
      </w:divBdr>
    </w:div>
    <w:div w:id="1588690214">
      <w:bodyDiv w:val="1"/>
      <w:marLeft w:val="0"/>
      <w:marRight w:val="0"/>
      <w:marTop w:val="0"/>
      <w:marBottom w:val="0"/>
      <w:divBdr>
        <w:top w:val="none" w:sz="0" w:space="0" w:color="auto"/>
        <w:left w:val="none" w:sz="0" w:space="0" w:color="auto"/>
        <w:bottom w:val="none" w:sz="0" w:space="0" w:color="auto"/>
        <w:right w:val="none" w:sz="0" w:space="0" w:color="auto"/>
      </w:divBdr>
    </w:div>
    <w:div w:id="1594629841">
      <w:bodyDiv w:val="1"/>
      <w:marLeft w:val="0"/>
      <w:marRight w:val="0"/>
      <w:marTop w:val="0"/>
      <w:marBottom w:val="0"/>
      <w:divBdr>
        <w:top w:val="none" w:sz="0" w:space="0" w:color="auto"/>
        <w:left w:val="none" w:sz="0" w:space="0" w:color="auto"/>
        <w:bottom w:val="none" w:sz="0" w:space="0" w:color="auto"/>
        <w:right w:val="none" w:sz="0" w:space="0" w:color="auto"/>
      </w:divBdr>
    </w:div>
    <w:div w:id="1610502894">
      <w:bodyDiv w:val="1"/>
      <w:marLeft w:val="0"/>
      <w:marRight w:val="0"/>
      <w:marTop w:val="0"/>
      <w:marBottom w:val="0"/>
      <w:divBdr>
        <w:top w:val="none" w:sz="0" w:space="0" w:color="auto"/>
        <w:left w:val="none" w:sz="0" w:space="0" w:color="auto"/>
        <w:bottom w:val="none" w:sz="0" w:space="0" w:color="auto"/>
        <w:right w:val="none" w:sz="0" w:space="0" w:color="auto"/>
      </w:divBdr>
    </w:div>
    <w:div w:id="1615483074">
      <w:bodyDiv w:val="1"/>
      <w:marLeft w:val="0"/>
      <w:marRight w:val="0"/>
      <w:marTop w:val="0"/>
      <w:marBottom w:val="0"/>
      <w:divBdr>
        <w:top w:val="none" w:sz="0" w:space="0" w:color="auto"/>
        <w:left w:val="none" w:sz="0" w:space="0" w:color="auto"/>
        <w:bottom w:val="none" w:sz="0" w:space="0" w:color="auto"/>
        <w:right w:val="none" w:sz="0" w:space="0" w:color="auto"/>
      </w:divBdr>
      <w:divsChild>
        <w:div w:id="1140998900">
          <w:marLeft w:val="0"/>
          <w:marRight w:val="0"/>
          <w:marTop w:val="0"/>
          <w:marBottom w:val="150"/>
          <w:divBdr>
            <w:top w:val="none" w:sz="0" w:space="0" w:color="auto"/>
            <w:left w:val="none" w:sz="0" w:space="0" w:color="auto"/>
            <w:bottom w:val="none" w:sz="0" w:space="0" w:color="auto"/>
            <w:right w:val="none" w:sz="0" w:space="0" w:color="auto"/>
          </w:divBdr>
        </w:div>
      </w:divsChild>
    </w:div>
    <w:div w:id="1631549741">
      <w:bodyDiv w:val="1"/>
      <w:marLeft w:val="0"/>
      <w:marRight w:val="0"/>
      <w:marTop w:val="0"/>
      <w:marBottom w:val="0"/>
      <w:divBdr>
        <w:top w:val="none" w:sz="0" w:space="0" w:color="auto"/>
        <w:left w:val="none" w:sz="0" w:space="0" w:color="auto"/>
        <w:bottom w:val="none" w:sz="0" w:space="0" w:color="auto"/>
        <w:right w:val="none" w:sz="0" w:space="0" w:color="auto"/>
      </w:divBdr>
    </w:div>
    <w:div w:id="1631590555">
      <w:bodyDiv w:val="1"/>
      <w:marLeft w:val="0"/>
      <w:marRight w:val="0"/>
      <w:marTop w:val="0"/>
      <w:marBottom w:val="0"/>
      <w:divBdr>
        <w:top w:val="none" w:sz="0" w:space="0" w:color="auto"/>
        <w:left w:val="none" w:sz="0" w:space="0" w:color="auto"/>
        <w:bottom w:val="none" w:sz="0" w:space="0" w:color="auto"/>
        <w:right w:val="none" w:sz="0" w:space="0" w:color="auto"/>
      </w:divBdr>
    </w:div>
    <w:div w:id="1637298746">
      <w:bodyDiv w:val="1"/>
      <w:marLeft w:val="0"/>
      <w:marRight w:val="0"/>
      <w:marTop w:val="0"/>
      <w:marBottom w:val="0"/>
      <w:divBdr>
        <w:top w:val="none" w:sz="0" w:space="0" w:color="auto"/>
        <w:left w:val="none" w:sz="0" w:space="0" w:color="auto"/>
        <w:bottom w:val="none" w:sz="0" w:space="0" w:color="auto"/>
        <w:right w:val="none" w:sz="0" w:space="0" w:color="auto"/>
      </w:divBdr>
      <w:divsChild>
        <w:div w:id="323703065">
          <w:marLeft w:val="0"/>
          <w:marRight w:val="0"/>
          <w:marTop w:val="0"/>
          <w:marBottom w:val="0"/>
          <w:divBdr>
            <w:top w:val="none" w:sz="0" w:space="0" w:color="auto"/>
            <w:left w:val="none" w:sz="0" w:space="0" w:color="auto"/>
            <w:bottom w:val="none" w:sz="0" w:space="0" w:color="auto"/>
            <w:right w:val="none" w:sz="0" w:space="0" w:color="auto"/>
          </w:divBdr>
        </w:div>
        <w:div w:id="988558111">
          <w:marLeft w:val="0"/>
          <w:marRight w:val="0"/>
          <w:marTop w:val="0"/>
          <w:marBottom w:val="0"/>
          <w:divBdr>
            <w:top w:val="none" w:sz="0" w:space="0" w:color="auto"/>
            <w:left w:val="none" w:sz="0" w:space="0" w:color="auto"/>
            <w:bottom w:val="none" w:sz="0" w:space="0" w:color="auto"/>
            <w:right w:val="none" w:sz="0" w:space="0" w:color="auto"/>
          </w:divBdr>
        </w:div>
        <w:div w:id="1282953098">
          <w:marLeft w:val="0"/>
          <w:marRight w:val="0"/>
          <w:marTop w:val="0"/>
          <w:marBottom w:val="0"/>
          <w:divBdr>
            <w:top w:val="none" w:sz="0" w:space="0" w:color="auto"/>
            <w:left w:val="none" w:sz="0" w:space="0" w:color="auto"/>
            <w:bottom w:val="none" w:sz="0" w:space="0" w:color="auto"/>
            <w:right w:val="none" w:sz="0" w:space="0" w:color="auto"/>
          </w:divBdr>
        </w:div>
        <w:div w:id="1841433731">
          <w:marLeft w:val="0"/>
          <w:marRight w:val="0"/>
          <w:marTop w:val="0"/>
          <w:marBottom w:val="0"/>
          <w:divBdr>
            <w:top w:val="none" w:sz="0" w:space="0" w:color="auto"/>
            <w:left w:val="none" w:sz="0" w:space="0" w:color="auto"/>
            <w:bottom w:val="none" w:sz="0" w:space="0" w:color="auto"/>
            <w:right w:val="none" w:sz="0" w:space="0" w:color="auto"/>
          </w:divBdr>
        </w:div>
        <w:div w:id="374736696">
          <w:marLeft w:val="0"/>
          <w:marRight w:val="0"/>
          <w:marTop w:val="0"/>
          <w:marBottom w:val="0"/>
          <w:divBdr>
            <w:top w:val="none" w:sz="0" w:space="0" w:color="auto"/>
            <w:left w:val="none" w:sz="0" w:space="0" w:color="auto"/>
            <w:bottom w:val="none" w:sz="0" w:space="0" w:color="auto"/>
            <w:right w:val="none" w:sz="0" w:space="0" w:color="auto"/>
          </w:divBdr>
        </w:div>
        <w:div w:id="1973365706">
          <w:marLeft w:val="0"/>
          <w:marRight w:val="0"/>
          <w:marTop w:val="0"/>
          <w:marBottom w:val="0"/>
          <w:divBdr>
            <w:top w:val="none" w:sz="0" w:space="0" w:color="auto"/>
            <w:left w:val="none" w:sz="0" w:space="0" w:color="auto"/>
            <w:bottom w:val="none" w:sz="0" w:space="0" w:color="auto"/>
            <w:right w:val="none" w:sz="0" w:space="0" w:color="auto"/>
          </w:divBdr>
        </w:div>
      </w:divsChild>
    </w:div>
    <w:div w:id="1639526493">
      <w:bodyDiv w:val="1"/>
      <w:marLeft w:val="0"/>
      <w:marRight w:val="0"/>
      <w:marTop w:val="0"/>
      <w:marBottom w:val="0"/>
      <w:divBdr>
        <w:top w:val="none" w:sz="0" w:space="0" w:color="auto"/>
        <w:left w:val="none" w:sz="0" w:space="0" w:color="auto"/>
        <w:bottom w:val="none" w:sz="0" w:space="0" w:color="auto"/>
        <w:right w:val="none" w:sz="0" w:space="0" w:color="auto"/>
      </w:divBdr>
    </w:div>
    <w:div w:id="1642272425">
      <w:bodyDiv w:val="1"/>
      <w:marLeft w:val="0"/>
      <w:marRight w:val="0"/>
      <w:marTop w:val="0"/>
      <w:marBottom w:val="0"/>
      <w:divBdr>
        <w:top w:val="none" w:sz="0" w:space="0" w:color="auto"/>
        <w:left w:val="none" w:sz="0" w:space="0" w:color="auto"/>
        <w:bottom w:val="none" w:sz="0" w:space="0" w:color="auto"/>
        <w:right w:val="none" w:sz="0" w:space="0" w:color="auto"/>
      </w:divBdr>
    </w:div>
    <w:div w:id="1675692644">
      <w:bodyDiv w:val="1"/>
      <w:marLeft w:val="0"/>
      <w:marRight w:val="0"/>
      <w:marTop w:val="0"/>
      <w:marBottom w:val="0"/>
      <w:divBdr>
        <w:top w:val="none" w:sz="0" w:space="0" w:color="auto"/>
        <w:left w:val="none" w:sz="0" w:space="0" w:color="auto"/>
        <w:bottom w:val="none" w:sz="0" w:space="0" w:color="auto"/>
        <w:right w:val="none" w:sz="0" w:space="0" w:color="auto"/>
      </w:divBdr>
    </w:div>
    <w:div w:id="1682195058">
      <w:bodyDiv w:val="1"/>
      <w:marLeft w:val="0"/>
      <w:marRight w:val="0"/>
      <w:marTop w:val="0"/>
      <w:marBottom w:val="0"/>
      <w:divBdr>
        <w:top w:val="none" w:sz="0" w:space="0" w:color="auto"/>
        <w:left w:val="none" w:sz="0" w:space="0" w:color="auto"/>
        <w:bottom w:val="none" w:sz="0" w:space="0" w:color="auto"/>
        <w:right w:val="none" w:sz="0" w:space="0" w:color="auto"/>
      </w:divBdr>
    </w:div>
    <w:div w:id="1685284575">
      <w:bodyDiv w:val="1"/>
      <w:marLeft w:val="0"/>
      <w:marRight w:val="0"/>
      <w:marTop w:val="0"/>
      <w:marBottom w:val="0"/>
      <w:divBdr>
        <w:top w:val="none" w:sz="0" w:space="0" w:color="auto"/>
        <w:left w:val="none" w:sz="0" w:space="0" w:color="auto"/>
        <w:bottom w:val="none" w:sz="0" w:space="0" w:color="auto"/>
        <w:right w:val="none" w:sz="0" w:space="0" w:color="auto"/>
      </w:divBdr>
    </w:div>
    <w:div w:id="1686443395">
      <w:bodyDiv w:val="1"/>
      <w:marLeft w:val="0"/>
      <w:marRight w:val="0"/>
      <w:marTop w:val="0"/>
      <w:marBottom w:val="0"/>
      <w:divBdr>
        <w:top w:val="none" w:sz="0" w:space="0" w:color="auto"/>
        <w:left w:val="none" w:sz="0" w:space="0" w:color="auto"/>
        <w:bottom w:val="none" w:sz="0" w:space="0" w:color="auto"/>
        <w:right w:val="none" w:sz="0" w:space="0" w:color="auto"/>
      </w:divBdr>
    </w:div>
    <w:div w:id="1704789078">
      <w:bodyDiv w:val="1"/>
      <w:marLeft w:val="0"/>
      <w:marRight w:val="0"/>
      <w:marTop w:val="0"/>
      <w:marBottom w:val="0"/>
      <w:divBdr>
        <w:top w:val="none" w:sz="0" w:space="0" w:color="auto"/>
        <w:left w:val="none" w:sz="0" w:space="0" w:color="auto"/>
        <w:bottom w:val="none" w:sz="0" w:space="0" w:color="auto"/>
        <w:right w:val="none" w:sz="0" w:space="0" w:color="auto"/>
      </w:divBdr>
    </w:div>
    <w:div w:id="1730416842">
      <w:bodyDiv w:val="1"/>
      <w:marLeft w:val="0"/>
      <w:marRight w:val="0"/>
      <w:marTop w:val="0"/>
      <w:marBottom w:val="0"/>
      <w:divBdr>
        <w:top w:val="none" w:sz="0" w:space="0" w:color="auto"/>
        <w:left w:val="none" w:sz="0" w:space="0" w:color="auto"/>
        <w:bottom w:val="none" w:sz="0" w:space="0" w:color="auto"/>
        <w:right w:val="none" w:sz="0" w:space="0" w:color="auto"/>
      </w:divBdr>
      <w:divsChild>
        <w:div w:id="159126331">
          <w:marLeft w:val="0"/>
          <w:marRight w:val="0"/>
          <w:marTop w:val="0"/>
          <w:marBottom w:val="0"/>
          <w:divBdr>
            <w:top w:val="none" w:sz="0" w:space="0" w:color="auto"/>
            <w:left w:val="none" w:sz="0" w:space="0" w:color="auto"/>
            <w:bottom w:val="none" w:sz="0" w:space="0" w:color="auto"/>
            <w:right w:val="none" w:sz="0" w:space="0" w:color="auto"/>
          </w:divBdr>
        </w:div>
        <w:div w:id="1128548977">
          <w:marLeft w:val="0"/>
          <w:marRight w:val="0"/>
          <w:marTop w:val="0"/>
          <w:marBottom w:val="0"/>
          <w:divBdr>
            <w:top w:val="none" w:sz="0" w:space="0" w:color="auto"/>
            <w:left w:val="none" w:sz="0" w:space="0" w:color="auto"/>
            <w:bottom w:val="none" w:sz="0" w:space="0" w:color="auto"/>
            <w:right w:val="none" w:sz="0" w:space="0" w:color="auto"/>
          </w:divBdr>
        </w:div>
        <w:div w:id="1597135069">
          <w:marLeft w:val="0"/>
          <w:marRight w:val="0"/>
          <w:marTop w:val="0"/>
          <w:marBottom w:val="0"/>
          <w:divBdr>
            <w:top w:val="none" w:sz="0" w:space="0" w:color="auto"/>
            <w:left w:val="none" w:sz="0" w:space="0" w:color="auto"/>
            <w:bottom w:val="none" w:sz="0" w:space="0" w:color="auto"/>
            <w:right w:val="none" w:sz="0" w:space="0" w:color="auto"/>
          </w:divBdr>
        </w:div>
        <w:div w:id="633215839">
          <w:marLeft w:val="0"/>
          <w:marRight w:val="0"/>
          <w:marTop w:val="0"/>
          <w:marBottom w:val="0"/>
          <w:divBdr>
            <w:top w:val="none" w:sz="0" w:space="0" w:color="auto"/>
            <w:left w:val="none" w:sz="0" w:space="0" w:color="auto"/>
            <w:bottom w:val="none" w:sz="0" w:space="0" w:color="auto"/>
            <w:right w:val="none" w:sz="0" w:space="0" w:color="auto"/>
          </w:divBdr>
        </w:div>
        <w:div w:id="157119512">
          <w:marLeft w:val="0"/>
          <w:marRight w:val="0"/>
          <w:marTop w:val="0"/>
          <w:marBottom w:val="0"/>
          <w:divBdr>
            <w:top w:val="none" w:sz="0" w:space="0" w:color="auto"/>
            <w:left w:val="none" w:sz="0" w:space="0" w:color="auto"/>
            <w:bottom w:val="none" w:sz="0" w:space="0" w:color="auto"/>
            <w:right w:val="none" w:sz="0" w:space="0" w:color="auto"/>
          </w:divBdr>
        </w:div>
        <w:div w:id="1743790480">
          <w:marLeft w:val="0"/>
          <w:marRight w:val="0"/>
          <w:marTop w:val="0"/>
          <w:marBottom w:val="0"/>
          <w:divBdr>
            <w:top w:val="none" w:sz="0" w:space="0" w:color="auto"/>
            <w:left w:val="none" w:sz="0" w:space="0" w:color="auto"/>
            <w:bottom w:val="none" w:sz="0" w:space="0" w:color="auto"/>
            <w:right w:val="none" w:sz="0" w:space="0" w:color="auto"/>
          </w:divBdr>
        </w:div>
      </w:divsChild>
    </w:div>
    <w:div w:id="1741100797">
      <w:bodyDiv w:val="1"/>
      <w:marLeft w:val="0"/>
      <w:marRight w:val="0"/>
      <w:marTop w:val="0"/>
      <w:marBottom w:val="0"/>
      <w:divBdr>
        <w:top w:val="none" w:sz="0" w:space="0" w:color="auto"/>
        <w:left w:val="none" w:sz="0" w:space="0" w:color="auto"/>
        <w:bottom w:val="none" w:sz="0" w:space="0" w:color="auto"/>
        <w:right w:val="none" w:sz="0" w:space="0" w:color="auto"/>
      </w:divBdr>
    </w:div>
    <w:div w:id="1741364286">
      <w:bodyDiv w:val="1"/>
      <w:marLeft w:val="0"/>
      <w:marRight w:val="0"/>
      <w:marTop w:val="0"/>
      <w:marBottom w:val="0"/>
      <w:divBdr>
        <w:top w:val="none" w:sz="0" w:space="0" w:color="auto"/>
        <w:left w:val="none" w:sz="0" w:space="0" w:color="auto"/>
        <w:bottom w:val="none" w:sz="0" w:space="0" w:color="auto"/>
        <w:right w:val="none" w:sz="0" w:space="0" w:color="auto"/>
      </w:divBdr>
    </w:div>
    <w:div w:id="1787696490">
      <w:bodyDiv w:val="1"/>
      <w:marLeft w:val="0"/>
      <w:marRight w:val="0"/>
      <w:marTop w:val="0"/>
      <w:marBottom w:val="0"/>
      <w:divBdr>
        <w:top w:val="none" w:sz="0" w:space="0" w:color="auto"/>
        <w:left w:val="none" w:sz="0" w:space="0" w:color="auto"/>
        <w:bottom w:val="none" w:sz="0" w:space="0" w:color="auto"/>
        <w:right w:val="none" w:sz="0" w:space="0" w:color="auto"/>
      </w:divBdr>
    </w:div>
    <w:div w:id="1814448587">
      <w:bodyDiv w:val="1"/>
      <w:marLeft w:val="0"/>
      <w:marRight w:val="0"/>
      <w:marTop w:val="0"/>
      <w:marBottom w:val="0"/>
      <w:divBdr>
        <w:top w:val="none" w:sz="0" w:space="0" w:color="auto"/>
        <w:left w:val="none" w:sz="0" w:space="0" w:color="auto"/>
        <w:bottom w:val="none" w:sz="0" w:space="0" w:color="auto"/>
        <w:right w:val="none" w:sz="0" w:space="0" w:color="auto"/>
      </w:divBdr>
    </w:div>
    <w:div w:id="1821530856">
      <w:bodyDiv w:val="1"/>
      <w:marLeft w:val="0"/>
      <w:marRight w:val="0"/>
      <w:marTop w:val="0"/>
      <w:marBottom w:val="0"/>
      <w:divBdr>
        <w:top w:val="none" w:sz="0" w:space="0" w:color="auto"/>
        <w:left w:val="none" w:sz="0" w:space="0" w:color="auto"/>
        <w:bottom w:val="none" w:sz="0" w:space="0" w:color="auto"/>
        <w:right w:val="none" w:sz="0" w:space="0" w:color="auto"/>
      </w:divBdr>
    </w:div>
    <w:div w:id="1831097572">
      <w:bodyDiv w:val="1"/>
      <w:marLeft w:val="0"/>
      <w:marRight w:val="0"/>
      <w:marTop w:val="0"/>
      <w:marBottom w:val="0"/>
      <w:divBdr>
        <w:top w:val="none" w:sz="0" w:space="0" w:color="auto"/>
        <w:left w:val="none" w:sz="0" w:space="0" w:color="auto"/>
        <w:bottom w:val="none" w:sz="0" w:space="0" w:color="auto"/>
        <w:right w:val="none" w:sz="0" w:space="0" w:color="auto"/>
      </w:divBdr>
    </w:div>
    <w:div w:id="1860121464">
      <w:bodyDiv w:val="1"/>
      <w:marLeft w:val="0"/>
      <w:marRight w:val="0"/>
      <w:marTop w:val="0"/>
      <w:marBottom w:val="0"/>
      <w:divBdr>
        <w:top w:val="none" w:sz="0" w:space="0" w:color="auto"/>
        <w:left w:val="none" w:sz="0" w:space="0" w:color="auto"/>
        <w:bottom w:val="none" w:sz="0" w:space="0" w:color="auto"/>
        <w:right w:val="none" w:sz="0" w:space="0" w:color="auto"/>
      </w:divBdr>
      <w:divsChild>
        <w:div w:id="998843510">
          <w:marLeft w:val="0"/>
          <w:marRight w:val="0"/>
          <w:marTop w:val="0"/>
          <w:marBottom w:val="0"/>
          <w:divBdr>
            <w:top w:val="none" w:sz="0" w:space="0" w:color="auto"/>
            <w:left w:val="none" w:sz="0" w:space="0" w:color="auto"/>
            <w:bottom w:val="none" w:sz="0" w:space="0" w:color="auto"/>
            <w:right w:val="none" w:sz="0" w:space="0" w:color="auto"/>
          </w:divBdr>
        </w:div>
        <w:div w:id="1716468392">
          <w:marLeft w:val="0"/>
          <w:marRight w:val="0"/>
          <w:marTop w:val="0"/>
          <w:marBottom w:val="0"/>
          <w:divBdr>
            <w:top w:val="none" w:sz="0" w:space="0" w:color="auto"/>
            <w:left w:val="none" w:sz="0" w:space="0" w:color="auto"/>
            <w:bottom w:val="none" w:sz="0" w:space="0" w:color="auto"/>
            <w:right w:val="none" w:sz="0" w:space="0" w:color="auto"/>
          </w:divBdr>
        </w:div>
        <w:div w:id="1446732149">
          <w:marLeft w:val="0"/>
          <w:marRight w:val="0"/>
          <w:marTop w:val="0"/>
          <w:marBottom w:val="0"/>
          <w:divBdr>
            <w:top w:val="none" w:sz="0" w:space="0" w:color="auto"/>
            <w:left w:val="none" w:sz="0" w:space="0" w:color="auto"/>
            <w:bottom w:val="none" w:sz="0" w:space="0" w:color="auto"/>
            <w:right w:val="none" w:sz="0" w:space="0" w:color="auto"/>
          </w:divBdr>
        </w:div>
        <w:div w:id="1855341140">
          <w:marLeft w:val="0"/>
          <w:marRight w:val="0"/>
          <w:marTop w:val="0"/>
          <w:marBottom w:val="0"/>
          <w:divBdr>
            <w:top w:val="none" w:sz="0" w:space="0" w:color="auto"/>
            <w:left w:val="none" w:sz="0" w:space="0" w:color="auto"/>
            <w:bottom w:val="none" w:sz="0" w:space="0" w:color="auto"/>
            <w:right w:val="none" w:sz="0" w:space="0" w:color="auto"/>
          </w:divBdr>
        </w:div>
        <w:div w:id="890386645">
          <w:marLeft w:val="0"/>
          <w:marRight w:val="0"/>
          <w:marTop w:val="0"/>
          <w:marBottom w:val="0"/>
          <w:divBdr>
            <w:top w:val="none" w:sz="0" w:space="0" w:color="auto"/>
            <w:left w:val="none" w:sz="0" w:space="0" w:color="auto"/>
            <w:bottom w:val="none" w:sz="0" w:space="0" w:color="auto"/>
            <w:right w:val="none" w:sz="0" w:space="0" w:color="auto"/>
          </w:divBdr>
        </w:div>
        <w:div w:id="1497840733">
          <w:marLeft w:val="0"/>
          <w:marRight w:val="0"/>
          <w:marTop w:val="0"/>
          <w:marBottom w:val="0"/>
          <w:divBdr>
            <w:top w:val="none" w:sz="0" w:space="0" w:color="auto"/>
            <w:left w:val="none" w:sz="0" w:space="0" w:color="auto"/>
            <w:bottom w:val="none" w:sz="0" w:space="0" w:color="auto"/>
            <w:right w:val="none" w:sz="0" w:space="0" w:color="auto"/>
          </w:divBdr>
        </w:div>
      </w:divsChild>
    </w:div>
    <w:div w:id="1874926435">
      <w:bodyDiv w:val="1"/>
      <w:marLeft w:val="0"/>
      <w:marRight w:val="0"/>
      <w:marTop w:val="0"/>
      <w:marBottom w:val="0"/>
      <w:divBdr>
        <w:top w:val="none" w:sz="0" w:space="0" w:color="auto"/>
        <w:left w:val="none" w:sz="0" w:space="0" w:color="auto"/>
        <w:bottom w:val="none" w:sz="0" w:space="0" w:color="auto"/>
        <w:right w:val="none" w:sz="0" w:space="0" w:color="auto"/>
      </w:divBdr>
    </w:div>
    <w:div w:id="1890265213">
      <w:bodyDiv w:val="1"/>
      <w:marLeft w:val="0"/>
      <w:marRight w:val="0"/>
      <w:marTop w:val="0"/>
      <w:marBottom w:val="0"/>
      <w:divBdr>
        <w:top w:val="none" w:sz="0" w:space="0" w:color="auto"/>
        <w:left w:val="none" w:sz="0" w:space="0" w:color="auto"/>
        <w:bottom w:val="none" w:sz="0" w:space="0" w:color="auto"/>
        <w:right w:val="none" w:sz="0" w:space="0" w:color="auto"/>
      </w:divBdr>
    </w:div>
    <w:div w:id="1906526652">
      <w:bodyDiv w:val="1"/>
      <w:marLeft w:val="0"/>
      <w:marRight w:val="0"/>
      <w:marTop w:val="0"/>
      <w:marBottom w:val="0"/>
      <w:divBdr>
        <w:top w:val="none" w:sz="0" w:space="0" w:color="auto"/>
        <w:left w:val="none" w:sz="0" w:space="0" w:color="auto"/>
        <w:bottom w:val="none" w:sz="0" w:space="0" w:color="auto"/>
        <w:right w:val="none" w:sz="0" w:space="0" w:color="auto"/>
      </w:divBdr>
      <w:divsChild>
        <w:div w:id="345517193">
          <w:marLeft w:val="0"/>
          <w:marRight w:val="0"/>
          <w:marTop w:val="0"/>
          <w:marBottom w:val="0"/>
          <w:divBdr>
            <w:top w:val="none" w:sz="0" w:space="0" w:color="auto"/>
            <w:left w:val="none" w:sz="0" w:space="0" w:color="auto"/>
            <w:bottom w:val="none" w:sz="0" w:space="0" w:color="auto"/>
            <w:right w:val="none" w:sz="0" w:space="0" w:color="auto"/>
          </w:divBdr>
          <w:divsChild>
            <w:div w:id="1900510050">
              <w:marLeft w:val="0"/>
              <w:marRight w:val="0"/>
              <w:marTop w:val="0"/>
              <w:marBottom w:val="300"/>
              <w:divBdr>
                <w:top w:val="none" w:sz="0" w:space="0" w:color="auto"/>
                <w:left w:val="none" w:sz="0" w:space="0" w:color="auto"/>
                <w:bottom w:val="none" w:sz="0" w:space="0" w:color="auto"/>
                <w:right w:val="none" w:sz="0" w:space="0" w:color="auto"/>
              </w:divBdr>
              <w:divsChild>
                <w:div w:id="4644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11046">
      <w:bodyDiv w:val="1"/>
      <w:marLeft w:val="0"/>
      <w:marRight w:val="0"/>
      <w:marTop w:val="0"/>
      <w:marBottom w:val="0"/>
      <w:divBdr>
        <w:top w:val="none" w:sz="0" w:space="0" w:color="auto"/>
        <w:left w:val="none" w:sz="0" w:space="0" w:color="auto"/>
        <w:bottom w:val="none" w:sz="0" w:space="0" w:color="auto"/>
        <w:right w:val="none" w:sz="0" w:space="0" w:color="auto"/>
      </w:divBdr>
    </w:div>
    <w:div w:id="1910846422">
      <w:bodyDiv w:val="1"/>
      <w:marLeft w:val="0"/>
      <w:marRight w:val="0"/>
      <w:marTop w:val="0"/>
      <w:marBottom w:val="0"/>
      <w:divBdr>
        <w:top w:val="none" w:sz="0" w:space="0" w:color="auto"/>
        <w:left w:val="none" w:sz="0" w:space="0" w:color="auto"/>
        <w:bottom w:val="none" w:sz="0" w:space="0" w:color="auto"/>
        <w:right w:val="none" w:sz="0" w:space="0" w:color="auto"/>
      </w:divBdr>
    </w:div>
    <w:div w:id="1929001824">
      <w:bodyDiv w:val="1"/>
      <w:marLeft w:val="0"/>
      <w:marRight w:val="0"/>
      <w:marTop w:val="0"/>
      <w:marBottom w:val="0"/>
      <w:divBdr>
        <w:top w:val="none" w:sz="0" w:space="0" w:color="auto"/>
        <w:left w:val="none" w:sz="0" w:space="0" w:color="auto"/>
        <w:bottom w:val="none" w:sz="0" w:space="0" w:color="auto"/>
        <w:right w:val="none" w:sz="0" w:space="0" w:color="auto"/>
      </w:divBdr>
    </w:div>
    <w:div w:id="1932271855">
      <w:bodyDiv w:val="1"/>
      <w:marLeft w:val="0"/>
      <w:marRight w:val="0"/>
      <w:marTop w:val="0"/>
      <w:marBottom w:val="0"/>
      <w:divBdr>
        <w:top w:val="none" w:sz="0" w:space="0" w:color="auto"/>
        <w:left w:val="none" w:sz="0" w:space="0" w:color="auto"/>
        <w:bottom w:val="none" w:sz="0" w:space="0" w:color="auto"/>
        <w:right w:val="none" w:sz="0" w:space="0" w:color="auto"/>
      </w:divBdr>
    </w:div>
    <w:div w:id="1932465472">
      <w:bodyDiv w:val="1"/>
      <w:marLeft w:val="0"/>
      <w:marRight w:val="0"/>
      <w:marTop w:val="0"/>
      <w:marBottom w:val="0"/>
      <w:divBdr>
        <w:top w:val="none" w:sz="0" w:space="0" w:color="auto"/>
        <w:left w:val="none" w:sz="0" w:space="0" w:color="auto"/>
        <w:bottom w:val="none" w:sz="0" w:space="0" w:color="auto"/>
        <w:right w:val="none" w:sz="0" w:space="0" w:color="auto"/>
      </w:divBdr>
      <w:divsChild>
        <w:div w:id="1825318853">
          <w:marLeft w:val="0"/>
          <w:marRight w:val="0"/>
          <w:marTop w:val="0"/>
          <w:marBottom w:val="0"/>
          <w:divBdr>
            <w:top w:val="none" w:sz="0" w:space="0" w:color="auto"/>
            <w:left w:val="none" w:sz="0" w:space="0" w:color="auto"/>
            <w:bottom w:val="none" w:sz="0" w:space="0" w:color="auto"/>
            <w:right w:val="none" w:sz="0" w:space="0" w:color="auto"/>
          </w:divBdr>
        </w:div>
        <w:div w:id="1256208971">
          <w:marLeft w:val="0"/>
          <w:marRight w:val="0"/>
          <w:marTop w:val="0"/>
          <w:marBottom w:val="0"/>
          <w:divBdr>
            <w:top w:val="none" w:sz="0" w:space="0" w:color="auto"/>
            <w:left w:val="none" w:sz="0" w:space="0" w:color="auto"/>
            <w:bottom w:val="none" w:sz="0" w:space="0" w:color="auto"/>
            <w:right w:val="none" w:sz="0" w:space="0" w:color="auto"/>
          </w:divBdr>
        </w:div>
        <w:div w:id="1672902920">
          <w:marLeft w:val="0"/>
          <w:marRight w:val="0"/>
          <w:marTop w:val="0"/>
          <w:marBottom w:val="0"/>
          <w:divBdr>
            <w:top w:val="none" w:sz="0" w:space="0" w:color="auto"/>
            <w:left w:val="none" w:sz="0" w:space="0" w:color="auto"/>
            <w:bottom w:val="none" w:sz="0" w:space="0" w:color="auto"/>
            <w:right w:val="none" w:sz="0" w:space="0" w:color="auto"/>
          </w:divBdr>
        </w:div>
        <w:div w:id="1227839382">
          <w:marLeft w:val="0"/>
          <w:marRight w:val="0"/>
          <w:marTop w:val="0"/>
          <w:marBottom w:val="0"/>
          <w:divBdr>
            <w:top w:val="none" w:sz="0" w:space="0" w:color="auto"/>
            <w:left w:val="none" w:sz="0" w:space="0" w:color="auto"/>
            <w:bottom w:val="none" w:sz="0" w:space="0" w:color="auto"/>
            <w:right w:val="none" w:sz="0" w:space="0" w:color="auto"/>
          </w:divBdr>
        </w:div>
        <w:div w:id="895631377">
          <w:marLeft w:val="0"/>
          <w:marRight w:val="0"/>
          <w:marTop w:val="0"/>
          <w:marBottom w:val="0"/>
          <w:divBdr>
            <w:top w:val="none" w:sz="0" w:space="0" w:color="auto"/>
            <w:left w:val="none" w:sz="0" w:space="0" w:color="auto"/>
            <w:bottom w:val="none" w:sz="0" w:space="0" w:color="auto"/>
            <w:right w:val="none" w:sz="0" w:space="0" w:color="auto"/>
          </w:divBdr>
        </w:div>
        <w:div w:id="1488278484">
          <w:marLeft w:val="0"/>
          <w:marRight w:val="0"/>
          <w:marTop w:val="0"/>
          <w:marBottom w:val="0"/>
          <w:divBdr>
            <w:top w:val="none" w:sz="0" w:space="0" w:color="auto"/>
            <w:left w:val="none" w:sz="0" w:space="0" w:color="auto"/>
            <w:bottom w:val="none" w:sz="0" w:space="0" w:color="auto"/>
            <w:right w:val="none" w:sz="0" w:space="0" w:color="auto"/>
          </w:divBdr>
        </w:div>
      </w:divsChild>
    </w:div>
    <w:div w:id="1938323177">
      <w:bodyDiv w:val="1"/>
      <w:marLeft w:val="0"/>
      <w:marRight w:val="0"/>
      <w:marTop w:val="0"/>
      <w:marBottom w:val="0"/>
      <w:divBdr>
        <w:top w:val="none" w:sz="0" w:space="0" w:color="auto"/>
        <w:left w:val="none" w:sz="0" w:space="0" w:color="auto"/>
        <w:bottom w:val="none" w:sz="0" w:space="0" w:color="auto"/>
        <w:right w:val="none" w:sz="0" w:space="0" w:color="auto"/>
      </w:divBdr>
    </w:div>
    <w:div w:id="1944070978">
      <w:bodyDiv w:val="1"/>
      <w:marLeft w:val="0"/>
      <w:marRight w:val="0"/>
      <w:marTop w:val="0"/>
      <w:marBottom w:val="0"/>
      <w:divBdr>
        <w:top w:val="none" w:sz="0" w:space="0" w:color="auto"/>
        <w:left w:val="none" w:sz="0" w:space="0" w:color="auto"/>
        <w:bottom w:val="none" w:sz="0" w:space="0" w:color="auto"/>
        <w:right w:val="none" w:sz="0" w:space="0" w:color="auto"/>
      </w:divBdr>
    </w:div>
    <w:div w:id="1952203184">
      <w:bodyDiv w:val="1"/>
      <w:marLeft w:val="0"/>
      <w:marRight w:val="0"/>
      <w:marTop w:val="0"/>
      <w:marBottom w:val="0"/>
      <w:divBdr>
        <w:top w:val="none" w:sz="0" w:space="0" w:color="auto"/>
        <w:left w:val="none" w:sz="0" w:space="0" w:color="auto"/>
        <w:bottom w:val="none" w:sz="0" w:space="0" w:color="auto"/>
        <w:right w:val="none" w:sz="0" w:space="0" w:color="auto"/>
      </w:divBdr>
    </w:div>
    <w:div w:id="1969316877">
      <w:bodyDiv w:val="1"/>
      <w:marLeft w:val="0"/>
      <w:marRight w:val="0"/>
      <w:marTop w:val="0"/>
      <w:marBottom w:val="0"/>
      <w:divBdr>
        <w:top w:val="none" w:sz="0" w:space="0" w:color="auto"/>
        <w:left w:val="none" w:sz="0" w:space="0" w:color="auto"/>
        <w:bottom w:val="none" w:sz="0" w:space="0" w:color="auto"/>
        <w:right w:val="none" w:sz="0" w:space="0" w:color="auto"/>
      </w:divBdr>
    </w:div>
    <w:div w:id="1972788635">
      <w:bodyDiv w:val="1"/>
      <w:marLeft w:val="0"/>
      <w:marRight w:val="0"/>
      <w:marTop w:val="0"/>
      <w:marBottom w:val="0"/>
      <w:divBdr>
        <w:top w:val="none" w:sz="0" w:space="0" w:color="auto"/>
        <w:left w:val="none" w:sz="0" w:space="0" w:color="auto"/>
        <w:bottom w:val="none" w:sz="0" w:space="0" w:color="auto"/>
        <w:right w:val="none" w:sz="0" w:space="0" w:color="auto"/>
      </w:divBdr>
      <w:divsChild>
        <w:div w:id="493421330">
          <w:marLeft w:val="0"/>
          <w:marRight w:val="0"/>
          <w:marTop w:val="0"/>
          <w:marBottom w:val="150"/>
          <w:divBdr>
            <w:top w:val="none" w:sz="0" w:space="0" w:color="auto"/>
            <w:left w:val="none" w:sz="0" w:space="0" w:color="auto"/>
            <w:bottom w:val="none" w:sz="0" w:space="0" w:color="auto"/>
            <w:right w:val="none" w:sz="0" w:space="0" w:color="auto"/>
          </w:divBdr>
        </w:div>
      </w:divsChild>
    </w:div>
    <w:div w:id="1998604165">
      <w:bodyDiv w:val="1"/>
      <w:marLeft w:val="0"/>
      <w:marRight w:val="0"/>
      <w:marTop w:val="0"/>
      <w:marBottom w:val="0"/>
      <w:divBdr>
        <w:top w:val="none" w:sz="0" w:space="0" w:color="auto"/>
        <w:left w:val="none" w:sz="0" w:space="0" w:color="auto"/>
        <w:bottom w:val="none" w:sz="0" w:space="0" w:color="auto"/>
        <w:right w:val="none" w:sz="0" w:space="0" w:color="auto"/>
      </w:divBdr>
      <w:divsChild>
        <w:div w:id="628705711">
          <w:marLeft w:val="0"/>
          <w:marRight w:val="0"/>
          <w:marTop w:val="0"/>
          <w:marBottom w:val="0"/>
          <w:divBdr>
            <w:top w:val="none" w:sz="0" w:space="0" w:color="auto"/>
            <w:left w:val="none" w:sz="0" w:space="0" w:color="auto"/>
            <w:bottom w:val="none" w:sz="0" w:space="0" w:color="auto"/>
            <w:right w:val="none" w:sz="0" w:space="0" w:color="auto"/>
          </w:divBdr>
        </w:div>
        <w:div w:id="1675258949">
          <w:marLeft w:val="0"/>
          <w:marRight w:val="0"/>
          <w:marTop w:val="0"/>
          <w:marBottom w:val="0"/>
          <w:divBdr>
            <w:top w:val="none" w:sz="0" w:space="0" w:color="auto"/>
            <w:left w:val="none" w:sz="0" w:space="0" w:color="auto"/>
            <w:bottom w:val="none" w:sz="0" w:space="0" w:color="auto"/>
            <w:right w:val="none" w:sz="0" w:space="0" w:color="auto"/>
          </w:divBdr>
        </w:div>
        <w:div w:id="913010752">
          <w:marLeft w:val="0"/>
          <w:marRight w:val="0"/>
          <w:marTop w:val="0"/>
          <w:marBottom w:val="0"/>
          <w:divBdr>
            <w:top w:val="none" w:sz="0" w:space="0" w:color="auto"/>
            <w:left w:val="none" w:sz="0" w:space="0" w:color="auto"/>
            <w:bottom w:val="none" w:sz="0" w:space="0" w:color="auto"/>
            <w:right w:val="none" w:sz="0" w:space="0" w:color="auto"/>
          </w:divBdr>
        </w:div>
        <w:div w:id="1593857519">
          <w:marLeft w:val="0"/>
          <w:marRight w:val="0"/>
          <w:marTop w:val="0"/>
          <w:marBottom w:val="0"/>
          <w:divBdr>
            <w:top w:val="none" w:sz="0" w:space="0" w:color="auto"/>
            <w:left w:val="none" w:sz="0" w:space="0" w:color="auto"/>
            <w:bottom w:val="none" w:sz="0" w:space="0" w:color="auto"/>
            <w:right w:val="none" w:sz="0" w:space="0" w:color="auto"/>
          </w:divBdr>
        </w:div>
        <w:div w:id="1412190647">
          <w:marLeft w:val="0"/>
          <w:marRight w:val="0"/>
          <w:marTop w:val="0"/>
          <w:marBottom w:val="0"/>
          <w:divBdr>
            <w:top w:val="none" w:sz="0" w:space="0" w:color="auto"/>
            <w:left w:val="none" w:sz="0" w:space="0" w:color="auto"/>
            <w:bottom w:val="none" w:sz="0" w:space="0" w:color="auto"/>
            <w:right w:val="none" w:sz="0" w:space="0" w:color="auto"/>
          </w:divBdr>
        </w:div>
        <w:div w:id="51006229">
          <w:marLeft w:val="0"/>
          <w:marRight w:val="0"/>
          <w:marTop w:val="0"/>
          <w:marBottom w:val="0"/>
          <w:divBdr>
            <w:top w:val="none" w:sz="0" w:space="0" w:color="auto"/>
            <w:left w:val="none" w:sz="0" w:space="0" w:color="auto"/>
            <w:bottom w:val="none" w:sz="0" w:space="0" w:color="auto"/>
            <w:right w:val="none" w:sz="0" w:space="0" w:color="auto"/>
          </w:divBdr>
        </w:div>
        <w:div w:id="2141142940">
          <w:marLeft w:val="0"/>
          <w:marRight w:val="0"/>
          <w:marTop w:val="0"/>
          <w:marBottom w:val="0"/>
          <w:divBdr>
            <w:top w:val="none" w:sz="0" w:space="0" w:color="auto"/>
            <w:left w:val="none" w:sz="0" w:space="0" w:color="auto"/>
            <w:bottom w:val="none" w:sz="0" w:space="0" w:color="auto"/>
            <w:right w:val="none" w:sz="0" w:space="0" w:color="auto"/>
          </w:divBdr>
        </w:div>
      </w:divsChild>
    </w:div>
    <w:div w:id="2016181453">
      <w:bodyDiv w:val="1"/>
      <w:marLeft w:val="0"/>
      <w:marRight w:val="0"/>
      <w:marTop w:val="0"/>
      <w:marBottom w:val="0"/>
      <w:divBdr>
        <w:top w:val="none" w:sz="0" w:space="0" w:color="auto"/>
        <w:left w:val="none" w:sz="0" w:space="0" w:color="auto"/>
        <w:bottom w:val="none" w:sz="0" w:space="0" w:color="auto"/>
        <w:right w:val="none" w:sz="0" w:space="0" w:color="auto"/>
      </w:divBdr>
    </w:div>
    <w:div w:id="2031223954">
      <w:bodyDiv w:val="1"/>
      <w:marLeft w:val="0"/>
      <w:marRight w:val="0"/>
      <w:marTop w:val="0"/>
      <w:marBottom w:val="0"/>
      <w:divBdr>
        <w:top w:val="none" w:sz="0" w:space="0" w:color="auto"/>
        <w:left w:val="none" w:sz="0" w:space="0" w:color="auto"/>
        <w:bottom w:val="none" w:sz="0" w:space="0" w:color="auto"/>
        <w:right w:val="none" w:sz="0" w:space="0" w:color="auto"/>
      </w:divBdr>
    </w:div>
    <w:div w:id="2037582843">
      <w:bodyDiv w:val="1"/>
      <w:marLeft w:val="0"/>
      <w:marRight w:val="0"/>
      <w:marTop w:val="0"/>
      <w:marBottom w:val="0"/>
      <w:divBdr>
        <w:top w:val="none" w:sz="0" w:space="0" w:color="auto"/>
        <w:left w:val="none" w:sz="0" w:space="0" w:color="auto"/>
        <w:bottom w:val="none" w:sz="0" w:space="0" w:color="auto"/>
        <w:right w:val="none" w:sz="0" w:space="0" w:color="auto"/>
      </w:divBdr>
    </w:div>
    <w:div w:id="2043822316">
      <w:bodyDiv w:val="1"/>
      <w:marLeft w:val="0"/>
      <w:marRight w:val="0"/>
      <w:marTop w:val="0"/>
      <w:marBottom w:val="0"/>
      <w:divBdr>
        <w:top w:val="none" w:sz="0" w:space="0" w:color="auto"/>
        <w:left w:val="none" w:sz="0" w:space="0" w:color="auto"/>
        <w:bottom w:val="none" w:sz="0" w:space="0" w:color="auto"/>
        <w:right w:val="none" w:sz="0" w:space="0" w:color="auto"/>
      </w:divBdr>
    </w:div>
    <w:div w:id="2050104712">
      <w:bodyDiv w:val="1"/>
      <w:marLeft w:val="0"/>
      <w:marRight w:val="0"/>
      <w:marTop w:val="0"/>
      <w:marBottom w:val="0"/>
      <w:divBdr>
        <w:top w:val="none" w:sz="0" w:space="0" w:color="auto"/>
        <w:left w:val="none" w:sz="0" w:space="0" w:color="auto"/>
        <w:bottom w:val="none" w:sz="0" w:space="0" w:color="auto"/>
        <w:right w:val="none" w:sz="0" w:space="0" w:color="auto"/>
      </w:divBdr>
    </w:div>
    <w:div w:id="2051107939">
      <w:bodyDiv w:val="1"/>
      <w:marLeft w:val="0"/>
      <w:marRight w:val="0"/>
      <w:marTop w:val="0"/>
      <w:marBottom w:val="0"/>
      <w:divBdr>
        <w:top w:val="none" w:sz="0" w:space="0" w:color="auto"/>
        <w:left w:val="none" w:sz="0" w:space="0" w:color="auto"/>
        <w:bottom w:val="none" w:sz="0" w:space="0" w:color="auto"/>
        <w:right w:val="none" w:sz="0" w:space="0" w:color="auto"/>
      </w:divBdr>
      <w:divsChild>
        <w:div w:id="1206599711">
          <w:marLeft w:val="0"/>
          <w:marRight w:val="0"/>
          <w:marTop w:val="0"/>
          <w:marBottom w:val="0"/>
          <w:divBdr>
            <w:top w:val="none" w:sz="0" w:space="0" w:color="auto"/>
            <w:left w:val="none" w:sz="0" w:space="0" w:color="auto"/>
            <w:bottom w:val="none" w:sz="0" w:space="0" w:color="auto"/>
            <w:right w:val="none" w:sz="0" w:space="0" w:color="auto"/>
          </w:divBdr>
        </w:div>
      </w:divsChild>
    </w:div>
    <w:div w:id="2051413405">
      <w:bodyDiv w:val="1"/>
      <w:marLeft w:val="0"/>
      <w:marRight w:val="0"/>
      <w:marTop w:val="0"/>
      <w:marBottom w:val="0"/>
      <w:divBdr>
        <w:top w:val="none" w:sz="0" w:space="0" w:color="auto"/>
        <w:left w:val="none" w:sz="0" w:space="0" w:color="auto"/>
        <w:bottom w:val="none" w:sz="0" w:space="0" w:color="auto"/>
        <w:right w:val="none" w:sz="0" w:space="0" w:color="auto"/>
      </w:divBdr>
      <w:divsChild>
        <w:div w:id="1282999807">
          <w:marLeft w:val="0"/>
          <w:marRight w:val="0"/>
          <w:marTop w:val="0"/>
          <w:marBottom w:val="300"/>
          <w:divBdr>
            <w:top w:val="none" w:sz="0" w:space="0" w:color="auto"/>
            <w:left w:val="none" w:sz="0" w:space="0" w:color="auto"/>
            <w:bottom w:val="none" w:sz="0" w:space="0" w:color="auto"/>
            <w:right w:val="none" w:sz="0" w:space="0" w:color="auto"/>
          </w:divBdr>
          <w:divsChild>
            <w:div w:id="123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9422">
      <w:bodyDiv w:val="1"/>
      <w:marLeft w:val="0"/>
      <w:marRight w:val="0"/>
      <w:marTop w:val="0"/>
      <w:marBottom w:val="0"/>
      <w:divBdr>
        <w:top w:val="none" w:sz="0" w:space="0" w:color="auto"/>
        <w:left w:val="none" w:sz="0" w:space="0" w:color="auto"/>
        <w:bottom w:val="none" w:sz="0" w:space="0" w:color="auto"/>
        <w:right w:val="none" w:sz="0" w:space="0" w:color="auto"/>
      </w:divBdr>
    </w:div>
    <w:div w:id="2062710133">
      <w:bodyDiv w:val="1"/>
      <w:marLeft w:val="0"/>
      <w:marRight w:val="0"/>
      <w:marTop w:val="0"/>
      <w:marBottom w:val="0"/>
      <w:divBdr>
        <w:top w:val="none" w:sz="0" w:space="0" w:color="auto"/>
        <w:left w:val="none" w:sz="0" w:space="0" w:color="auto"/>
        <w:bottom w:val="none" w:sz="0" w:space="0" w:color="auto"/>
        <w:right w:val="none" w:sz="0" w:space="0" w:color="auto"/>
      </w:divBdr>
    </w:div>
    <w:div w:id="2069498614">
      <w:bodyDiv w:val="1"/>
      <w:marLeft w:val="0"/>
      <w:marRight w:val="0"/>
      <w:marTop w:val="0"/>
      <w:marBottom w:val="0"/>
      <w:divBdr>
        <w:top w:val="none" w:sz="0" w:space="0" w:color="auto"/>
        <w:left w:val="none" w:sz="0" w:space="0" w:color="auto"/>
        <w:bottom w:val="none" w:sz="0" w:space="0" w:color="auto"/>
        <w:right w:val="none" w:sz="0" w:space="0" w:color="auto"/>
      </w:divBdr>
    </w:div>
    <w:div w:id="2074740859">
      <w:bodyDiv w:val="1"/>
      <w:marLeft w:val="0"/>
      <w:marRight w:val="0"/>
      <w:marTop w:val="0"/>
      <w:marBottom w:val="0"/>
      <w:divBdr>
        <w:top w:val="none" w:sz="0" w:space="0" w:color="auto"/>
        <w:left w:val="none" w:sz="0" w:space="0" w:color="auto"/>
        <w:bottom w:val="none" w:sz="0" w:space="0" w:color="auto"/>
        <w:right w:val="none" w:sz="0" w:space="0" w:color="auto"/>
      </w:divBdr>
    </w:div>
    <w:div w:id="2075467764">
      <w:bodyDiv w:val="1"/>
      <w:marLeft w:val="0"/>
      <w:marRight w:val="0"/>
      <w:marTop w:val="0"/>
      <w:marBottom w:val="0"/>
      <w:divBdr>
        <w:top w:val="none" w:sz="0" w:space="0" w:color="auto"/>
        <w:left w:val="none" w:sz="0" w:space="0" w:color="auto"/>
        <w:bottom w:val="none" w:sz="0" w:space="0" w:color="auto"/>
        <w:right w:val="none" w:sz="0" w:space="0" w:color="auto"/>
      </w:divBdr>
    </w:div>
    <w:div w:id="2085058650">
      <w:bodyDiv w:val="1"/>
      <w:marLeft w:val="0"/>
      <w:marRight w:val="0"/>
      <w:marTop w:val="0"/>
      <w:marBottom w:val="0"/>
      <w:divBdr>
        <w:top w:val="none" w:sz="0" w:space="0" w:color="auto"/>
        <w:left w:val="none" w:sz="0" w:space="0" w:color="auto"/>
        <w:bottom w:val="none" w:sz="0" w:space="0" w:color="auto"/>
        <w:right w:val="none" w:sz="0" w:space="0" w:color="auto"/>
      </w:divBdr>
    </w:div>
    <w:div w:id="2094155134">
      <w:bodyDiv w:val="1"/>
      <w:marLeft w:val="0"/>
      <w:marRight w:val="0"/>
      <w:marTop w:val="0"/>
      <w:marBottom w:val="0"/>
      <w:divBdr>
        <w:top w:val="none" w:sz="0" w:space="0" w:color="auto"/>
        <w:left w:val="none" w:sz="0" w:space="0" w:color="auto"/>
        <w:bottom w:val="none" w:sz="0" w:space="0" w:color="auto"/>
        <w:right w:val="none" w:sz="0" w:space="0" w:color="auto"/>
      </w:divBdr>
    </w:div>
    <w:div w:id="2108579101">
      <w:bodyDiv w:val="1"/>
      <w:marLeft w:val="0"/>
      <w:marRight w:val="0"/>
      <w:marTop w:val="0"/>
      <w:marBottom w:val="0"/>
      <w:divBdr>
        <w:top w:val="none" w:sz="0" w:space="0" w:color="auto"/>
        <w:left w:val="none" w:sz="0" w:space="0" w:color="auto"/>
        <w:bottom w:val="none" w:sz="0" w:space="0" w:color="auto"/>
        <w:right w:val="none" w:sz="0" w:space="0" w:color="auto"/>
      </w:divBdr>
    </w:div>
    <w:div w:id="2125809425">
      <w:bodyDiv w:val="1"/>
      <w:marLeft w:val="0"/>
      <w:marRight w:val="0"/>
      <w:marTop w:val="0"/>
      <w:marBottom w:val="0"/>
      <w:divBdr>
        <w:top w:val="none" w:sz="0" w:space="0" w:color="auto"/>
        <w:left w:val="none" w:sz="0" w:space="0" w:color="auto"/>
        <w:bottom w:val="none" w:sz="0" w:space="0" w:color="auto"/>
        <w:right w:val="none" w:sz="0" w:space="0" w:color="auto"/>
      </w:divBdr>
    </w:div>
    <w:div w:id="2126148841">
      <w:bodyDiv w:val="1"/>
      <w:marLeft w:val="0"/>
      <w:marRight w:val="0"/>
      <w:marTop w:val="0"/>
      <w:marBottom w:val="0"/>
      <w:divBdr>
        <w:top w:val="none" w:sz="0" w:space="0" w:color="auto"/>
        <w:left w:val="none" w:sz="0" w:space="0" w:color="auto"/>
        <w:bottom w:val="none" w:sz="0" w:space="0" w:color="auto"/>
        <w:right w:val="none" w:sz="0" w:space="0" w:color="auto"/>
      </w:divBdr>
    </w:div>
    <w:div w:id="2126582696">
      <w:bodyDiv w:val="1"/>
      <w:marLeft w:val="0"/>
      <w:marRight w:val="0"/>
      <w:marTop w:val="0"/>
      <w:marBottom w:val="0"/>
      <w:divBdr>
        <w:top w:val="none" w:sz="0" w:space="0" w:color="auto"/>
        <w:left w:val="none" w:sz="0" w:space="0" w:color="auto"/>
        <w:bottom w:val="none" w:sz="0" w:space="0" w:color="auto"/>
        <w:right w:val="none" w:sz="0" w:space="0" w:color="auto"/>
      </w:divBdr>
      <w:divsChild>
        <w:div w:id="311951768">
          <w:marLeft w:val="0"/>
          <w:marRight w:val="0"/>
          <w:marTop w:val="0"/>
          <w:marBottom w:val="0"/>
          <w:divBdr>
            <w:top w:val="none" w:sz="0" w:space="0" w:color="auto"/>
            <w:left w:val="none" w:sz="0" w:space="0" w:color="auto"/>
            <w:bottom w:val="none" w:sz="0" w:space="0" w:color="auto"/>
            <w:right w:val="none" w:sz="0" w:space="0" w:color="auto"/>
          </w:divBdr>
        </w:div>
        <w:div w:id="502013874">
          <w:marLeft w:val="0"/>
          <w:marRight w:val="0"/>
          <w:marTop w:val="0"/>
          <w:marBottom w:val="0"/>
          <w:divBdr>
            <w:top w:val="none" w:sz="0" w:space="0" w:color="auto"/>
            <w:left w:val="none" w:sz="0" w:space="0" w:color="auto"/>
            <w:bottom w:val="none" w:sz="0" w:space="0" w:color="auto"/>
            <w:right w:val="none" w:sz="0" w:space="0" w:color="auto"/>
          </w:divBdr>
        </w:div>
        <w:div w:id="237205190">
          <w:marLeft w:val="0"/>
          <w:marRight w:val="0"/>
          <w:marTop w:val="0"/>
          <w:marBottom w:val="0"/>
          <w:divBdr>
            <w:top w:val="none" w:sz="0" w:space="0" w:color="auto"/>
            <w:left w:val="none" w:sz="0" w:space="0" w:color="auto"/>
            <w:bottom w:val="none" w:sz="0" w:space="0" w:color="auto"/>
            <w:right w:val="none" w:sz="0" w:space="0" w:color="auto"/>
          </w:divBdr>
        </w:div>
        <w:div w:id="870189811">
          <w:marLeft w:val="0"/>
          <w:marRight w:val="0"/>
          <w:marTop w:val="0"/>
          <w:marBottom w:val="0"/>
          <w:divBdr>
            <w:top w:val="none" w:sz="0" w:space="0" w:color="auto"/>
            <w:left w:val="none" w:sz="0" w:space="0" w:color="auto"/>
            <w:bottom w:val="none" w:sz="0" w:space="0" w:color="auto"/>
            <w:right w:val="none" w:sz="0" w:space="0" w:color="auto"/>
          </w:divBdr>
        </w:div>
      </w:divsChild>
    </w:div>
    <w:div w:id="2134902346">
      <w:bodyDiv w:val="1"/>
      <w:marLeft w:val="0"/>
      <w:marRight w:val="0"/>
      <w:marTop w:val="0"/>
      <w:marBottom w:val="0"/>
      <w:divBdr>
        <w:top w:val="none" w:sz="0" w:space="0" w:color="auto"/>
        <w:left w:val="none" w:sz="0" w:space="0" w:color="auto"/>
        <w:bottom w:val="none" w:sz="0" w:space="0" w:color="auto"/>
        <w:right w:val="none" w:sz="0" w:space="0" w:color="auto"/>
      </w:divBdr>
    </w:div>
    <w:div w:id="2137791005">
      <w:bodyDiv w:val="1"/>
      <w:marLeft w:val="0"/>
      <w:marRight w:val="0"/>
      <w:marTop w:val="0"/>
      <w:marBottom w:val="0"/>
      <w:divBdr>
        <w:top w:val="none" w:sz="0" w:space="0" w:color="auto"/>
        <w:left w:val="none" w:sz="0" w:space="0" w:color="auto"/>
        <w:bottom w:val="none" w:sz="0" w:space="0" w:color="auto"/>
        <w:right w:val="none" w:sz="0" w:space="0" w:color="auto"/>
      </w:divBdr>
    </w:div>
    <w:div w:id="2140999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agong.pagasa.dost.gov.ph/tropical-cyclone/severe-weather-bullet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150C1-8037-4B3F-A5E8-5E9A59CCB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Austin A. Aspillaga</dc:creator>
  <cp:lastModifiedBy>Mariel B. Ferrariz</cp:lastModifiedBy>
  <cp:revision>16</cp:revision>
  <dcterms:created xsi:type="dcterms:W3CDTF">2020-10-09T02:25:00Z</dcterms:created>
  <dcterms:modified xsi:type="dcterms:W3CDTF">2020-10-09T07:41:00Z</dcterms:modified>
</cp:coreProperties>
</file>