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26B057" w14:textId="233BDD7D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082B32">
        <w:rPr>
          <w:rFonts w:ascii="Arial" w:eastAsia="Arial" w:hAnsi="Arial" w:cs="Arial"/>
          <w:b/>
          <w:sz w:val="32"/>
          <w:szCs w:val="24"/>
        </w:rPr>
        <w:t>1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31319E2C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82F7E">
        <w:rPr>
          <w:rFonts w:ascii="Arial" w:eastAsia="Arial" w:hAnsi="Arial" w:cs="Arial"/>
          <w:b/>
          <w:sz w:val="32"/>
          <w:szCs w:val="24"/>
        </w:rPr>
        <w:t xml:space="preserve">. North </w:t>
      </w:r>
      <w:proofErr w:type="spellStart"/>
      <w:r w:rsidR="00482F7E">
        <w:rPr>
          <w:rFonts w:ascii="Arial" w:eastAsia="Arial" w:hAnsi="Arial" w:cs="Arial"/>
          <w:b/>
          <w:sz w:val="32"/>
          <w:szCs w:val="24"/>
        </w:rPr>
        <w:t>Daang</w:t>
      </w:r>
      <w:proofErr w:type="spellEnd"/>
      <w:r w:rsidR="00482F7E">
        <w:rPr>
          <w:rFonts w:ascii="Arial" w:eastAsia="Arial" w:hAnsi="Arial" w:cs="Arial"/>
          <w:b/>
          <w:sz w:val="32"/>
          <w:szCs w:val="24"/>
        </w:rPr>
        <w:t xml:space="preserve"> Hari, </w:t>
      </w:r>
      <w:proofErr w:type="spellStart"/>
      <w:r w:rsidR="00482F7E">
        <w:rPr>
          <w:rFonts w:ascii="Arial" w:eastAsia="Arial" w:hAnsi="Arial" w:cs="Arial"/>
          <w:b/>
          <w:sz w:val="32"/>
          <w:szCs w:val="24"/>
        </w:rPr>
        <w:t>Taguig</w:t>
      </w:r>
      <w:proofErr w:type="spellEnd"/>
      <w:r w:rsidR="00482F7E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City</w:t>
      </w:r>
    </w:p>
    <w:p w14:paraId="19F00E7E" w14:textId="73A3F91A"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F90CA2">
        <w:rPr>
          <w:rFonts w:ascii="Arial" w:eastAsia="Arial" w:hAnsi="Arial" w:cs="Arial"/>
          <w:sz w:val="24"/>
          <w:szCs w:val="24"/>
        </w:rPr>
        <w:t>1</w:t>
      </w:r>
      <w:r w:rsidR="00482F7E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 xml:space="preserve"> October 2020,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92D5E3" w14:textId="78212547" w:rsidR="00F90CA2" w:rsidRPr="00082B32" w:rsidRDefault="00A70AB5" w:rsidP="00082B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</w:t>
      </w:r>
      <w:r w:rsidR="00482F7E">
        <w:rPr>
          <w:rFonts w:ascii="Arial" w:eastAsia="Arial" w:hAnsi="Arial" w:cs="Arial"/>
          <w:color w:val="auto"/>
          <w:sz w:val="24"/>
          <w:szCs w:val="24"/>
        </w:rPr>
        <w:t>14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October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2020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at </w:t>
      </w:r>
      <w:r w:rsidR="00482F7E">
        <w:rPr>
          <w:rFonts w:ascii="Arial" w:eastAsia="Arial" w:hAnsi="Arial" w:cs="Arial"/>
          <w:color w:val="auto"/>
          <w:sz w:val="24"/>
          <w:szCs w:val="24"/>
        </w:rPr>
        <w:t>5:33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PM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a fire incident occurred in </w:t>
      </w:r>
      <w:r w:rsidR="00482F7E" w:rsidRPr="00482F7E">
        <w:rPr>
          <w:rFonts w:ascii="Arial" w:eastAsia="Arial" w:hAnsi="Arial" w:cs="Arial"/>
          <w:color w:val="auto"/>
          <w:sz w:val="24"/>
          <w:szCs w:val="24"/>
        </w:rPr>
        <w:t xml:space="preserve">Road 1 and 2, </w:t>
      </w:r>
      <w:proofErr w:type="spellStart"/>
      <w:r w:rsidR="00482F7E" w:rsidRPr="00482F7E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="00482F7E" w:rsidRPr="00482F7E">
        <w:rPr>
          <w:rFonts w:ascii="Arial" w:eastAsia="Arial" w:hAnsi="Arial" w:cs="Arial"/>
          <w:color w:val="auto"/>
          <w:sz w:val="24"/>
          <w:szCs w:val="24"/>
        </w:rPr>
        <w:t xml:space="preserve">. North </w:t>
      </w:r>
      <w:proofErr w:type="spellStart"/>
      <w:r w:rsidR="00482F7E" w:rsidRPr="00482F7E">
        <w:rPr>
          <w:rFonts w:ascii="Arial" w:eastAsia="Arial" w:hAnsi="Arial" w:cs="Arial"/>
          <w:color w:val="auto"/>
          <w:sz w:val="24"/>
          <w:szCs w:val="24"/>
        </w:rPr>
        <w:t>Daang</w:t>
      </w:r>
      <w:proofErr w:type="spellEnd"/>
      <w:r w:rsidR="00482F7E" w:rsidRPr="00482F7E">
        <w:rPr>
          <w:rFonts w:ascii="Arial" w:eastAsia="Arial" w:hAnsi="Arial" w:cs="Arial"/>
          <w:color w:val="auto"/>
          <w:sz w:val="24"/>
          <w:szCs w:val="24"/>
        </w:rPr>
        <w:t xml:space="preserve"> Hari</w:t>
      </w:r>
      <w:r w:rsidR="00482F7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 w:rsidR="00482F7E">
        <w:rPr>
          <w:rFonts w:ascii="Arial" w:eastAsia="Arial" w:hAnsi="Arial" w:cs="Arial"/>
          <w:color w:val="auto"/>
          <w:sz w:val="24"/>
          <w:szCs w:val="24"/>
        </w:rPr>
        <w:t>Taguig</w:t>
      </w:r>
      <w:proofErr w:type="spellEnd"/>
      <w:r w:rsidR="00482F7E">
        <w:rPr>
          <w:rFonts w:ascii="Arial" w:eastAsia="Arial" w:hAnsi="Arial" w:cs="Arial"/>
          <w:color w:val="auto"/>
          <w:sz w:val="24"/>
          <w:szCs w:val="24"/>
        </w:rPr>
        <w:t xml:space="preserve"> City. The cause of fire is under investigation.</w:t>
      </w:r>
    </w:p>
    <w:p w14:paraId="7689E7F3" w14:textId="5D0762BC" w:rsidR="00D06BA7" w:rsidRPr="00F90CA2" w:rsidRDefault="00CE0026" w:rsidP="00F90C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82F7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4A8BEDB" w14:textId="77777777" w:rsidR="00F90CA2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5CCD0884" w:rsidR="00172936" w:rsidRPr="00F90CA2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482F7E">
        <w:rPr>
          <w:rFonts w:ascii="Arial" w:eastAsia="Arial" w:hAnsi="Arial" w:cs="Arial"/>
          <w:b/>
          <w:color w:val="0070C0"/>
          <w:sz w:val="24"/>
          <w:szCs w:val="24"/>
        </w:rPr>
        <w:t xml:space="preserve">60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82F7E">
        <w:rPr>
          <w:rFonts w:ascii="Arial" w:eastAsia="Arial" w:hAnsi="Arial" w:cs="Arial"/>
          <w:b/>
          <w:color w:val="0070C0"/>
          <w:sz w:val="24"/>
          <w:szCs w:val="24"/>
        </w:rPr>
        <w:t>136</w:t>
      </w:r>
      <w:r w:rsidR="00D06BA7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F90C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482F7E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482F7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North </w:t>
      </w:r>
      <w:proofErr w:type="spellStart"/>
      <w:r w:rsidR="00482F7E">
        <w:rPr>
          <w:rFonts w:ascii="Arial" w:eastAsia="Arial" w:hAnsi="Arial" w:cs="Arial"/>
          <w:b/>
          <w:bCs/>
          <w:color w:val="0070C0"/>
          <w:sz w:val="24"/>
          <w:szCs w:val="24"/>
        </w:rPr>
        <w:t>Daang</w:t>
      </w:r>
      <w:proofErr w:type="spellEnd"/>
      <w:r w:rsidR="00482F7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Hari, </w:t>
      </w:r>
      <w:proofErr w:type="spellStart"/>
      <w:r w:rsidR="00482F7E">
        <w:rPr>
          <w:rFonts w:ascii="Arial" w:eastAsia="Arial" w:hAnsi="Arial" w:cs="Arial"/>
          <w:b/>
          <w:bCs/>
          <w:color w:val="0070C0"/>
          <w:sz w:val="24"/>
          <w:szCs w:val="24"/>
        </w:rPr>
        <w:t>Taguig</w:t>
      </w:r>
      <w:proofErr w:type="spellEnd"/>
      <w:r w:rsidR="00482F7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</w:t>
      </w:r>
      <w:r w:rsidR="00B75C0A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8" w:type="pct"/>
        <w:tblInd w:w="355" w:type="dxa"/>
        <w:tblLook w:val="04A0" w:firstRow="1" w:lastRow="0" w:firstColumn="1" w:lastColumn="0" w:noHBand="0" w:noVBand="1"/>
      </w:tblPr>
      <w:tblGrid>
        <w:gridCol w:w="4592"/>
        <w:gridCol w:w="1646"/>
        <w:gridCol w:w="1530"/>
        <w:gridCol w:w="1530"/>
      </w:tblGrid>
      <w:tr w:rsidR="00482F7E" w:rsidRPr="00482F7E" w14:paraId="17CE34B5" w14:textId="77777777" w:rsidTr="00847224">
        <w:trPr>
          <w:trHeight w:val="60"/>
        </w:trPr>
        <w:tc>
          <w:tcPr>
            <w:tcW w:w="24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DBD5F0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AB1841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82F7E" w:rsidRPr="00482F7E" w14:paraId="63F1DE38" w14:textId="77777777" w:rsidTr="00847224">
        <w:trPr>
          <w:trHeight w:val="60"/>
        </w:trPr>
        <w:tc>
          <w:tcPr>
            <w:tcW w:w="24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F165CB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DB136F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855860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9C268E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82F7E" w:rsidRPr="00482F7E" w14:paraId="6599E93B" w14:textId="77777777" w:rsidTr="00847224">
        <w:trPr>
          <w:trHeight w:val="270"/>
        </w:trPr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96D0CC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D4F3DB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9BF8EA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60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A91979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136 </w:t>
            </w:r>
          </w:p>
        </w:tc>
      </w:tr>
      <w:tr w:rsidR="00482F7E" w:rsidRPr="00482F7E" w14:paraId="25ED6E04" w14:textId="77777777" w:rsidTr="00847224">
        <w:trPr>
          <w:trHeight w:val="270"/>
        </w:trPr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956F13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D3194C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7E59F2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60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4D4A98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136 </w:t>
            </w:r>
          </w:p>
        </w:tc>
      </w:tr>
      <w:tr w:rsidR="00482F7E" w:rsidRPr="00482F7E" w14:paraId="2F2D840A" w14:textId="77777777" w:rsidTr="00847224">
        <w:trPr>
          <w:trHeight w:val="270"/>
        </w:trPr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54B0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7B77C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6D7D3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BA4F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</w:tr>
    </w:tbl>
    <w:p w14:paraId="4D28AC3A" w14:textId="77777777" w:rsidR="00CB218A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2EC090D5" w14:textId="77777777" w:rsidR="00482F7E" w:rsidRPr="00F90CA2" w:rsidRDefault="00482F7E" w:rsidP="00482F7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23C4369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CF2C007" w14:textId="782472C6" w:rsidR="00CE002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E5711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75C0A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590A3B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77BD9ED0" w14:textId="138A6545" w:rsidR="00172936" w:rsidRPr="00F90CA2" w:rsidRDefault="00C9409C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482F7E">
        <w:rPr>
          <w:rFonts w:ascii="Arial" w:eastAsia="Arial" w:hAnsi="Arial" w:cs="Arial"/>
          <w:b/>
          <w:color w:val="0070C0"/>
          <w:sz w:val="24"/>
          <w:szCs w:val="24"/>
        </w:rPr>
        <w:t xml:space="preserve">60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82F7E">
        <w:rPr>
          <w:rFonts w:ascii="Arial" w:eastAsia="Arial" w:hAnsi="Arial" w:cs="Arial"/>
          <w:b/>
          <w:color w:val="0070C0"/>
          <w:sz w:val="24"/>
          <w:szCs w:val="24"/>
        </w:rPr>
        <w:t>136</w:t>
      </w:r>
      <w:r w:rsidR="00444D06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75C0A" w:rsidRPr="00B75C0A">
        <w:rPr>
          <w:rFonts w:ascii="Arial" w:eastAsia="Arial" w:hAnsi="Arial" w:cs="Arial"/>
          <w:bCs/>
          <w:color w:val="auto"/>
          <w:sz w:val="24"/>
          <w:szCs w:val="24"/>
        </w:rPr>
        <w:t xml:space="preserve">currently taking </w:t>
      </w:r>
      <w:r w:rsidR="00767EF9" w:rsidRPr="00F90CA2">
        <w:rPr>
          <w:rFonts w:ascii="Arial" w:eastAsia="Arial" w:hAnsi="Arial" w:cs="Arial"/>
          <w:color w:val="auto"/>
          <w:sz w:val="24"/>
          <w:szCs w:val="24"/>
        </w:rPr>
        <w:t>temporar</w:t>
      </w:r>
      <w:r w:rsidR="00B75C0A">
        <w:rPr>
          <w:rFonts w:ascii="Arial" w:eastAsia="Arial" w:hAnsi="Arial" w:cs="Arial"/>
          <w:color w:val="auto"/>
          <w:sz w:val="24"/>
          <w:szCs w:val="24"/>
        </w:rPr>
        <w:t>y</w:t>
      </w:r>
      <w:r w:rsidR="00F90CA2">
        <w:rPr>
          <w:rFonts w:ascii="Arial" w:eastAsia="Arial" w:hAnsi="Arial" w:cs="Arial"/>
          <w:color w:val="auto"/>
          <w:sz w:val="24"/>
          <w:szCs w:val="24"/>
        </w:rPr>
        <w:t xml:space="preserve"> s</w:t>
      </w:r>
      <w:r w:rsidR="00B75C0A">
        <w:rPr>
          <w:rFonts w:ascii="Arial" w:eastAsia="Arial" w:hAnsi="Arial" w:cs="Arial"/>
          <w:color w:val="auto"/>
          <w:sz w:val="24"/>
          <w:szCs w:val="24"/>
        </w:rPr>
        <w:t xml:space="preserve">helter </w:t>
      </w:r>
      <w:r w:rsidR="00482F7E">
        <w:rPr>
          <w:rFonts w:ascii="Arial" w:eastAsia="Arial" w:hAnsi="Arial" w:cs="Arial"/>
          <w:color w:val="auto"/>
          <w:sz w:val="24"/>
          <w:szCs w:val="24"/>
        </w:rPr>
        <w:t xml:space="preserve">at the </w:t>
      </w:r>
      <w:r w:rsidR="00482F7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North </w:t>
      </w:r>
      <w:proofErr w:type="spellStart"/>
      <w:r w:rsidR="00482F7E">
        <w:rPr>
          <w:rFonts w:ascii="Arial" w:eastAsia="Arial" w:hAnsi="Arial" w:cs="Arial"/>
          <w:b/>
          <w:bCs/>
          <w:color w:val="0070C0"/>
          <w:sz w:val="24"/>
          <w:szCs w:val="24"/>
        </w:rPr>
        <w:t>Daang</w:t>
      </w:r>
      <w:proofErr w:type="spellEnd"/>
      <w:r w:rsidR="00482F7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Hari</w:t>
      </w:r>
      <w:r w:rsidR="00B75C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82F7E">
        <w:rPr>
          <w:rFonts w:ascii="Arial" w:eastAsia="Arial" w:hAnsi="Arial" w:cs="Arial"/>
          <w:b/>
          <w:bCs/>
          <w:color w:val="0070C0"/>
          <w:sz w:val="24"/>
          <w:szCs w:val="24"/>
        </w:rPr>
        <w:t>Multi-Purpose Hall</w:t>
      </w:r>
      <w:r w:rsidR="00B75C0A" w:rsidRPr="00B75C0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40827C56" w14:textId="77777777" w:rsidR="009D6EF4" w:rsidRPr="007D3BCE" w:rsidRDefault="009D6EF4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E8C2EF" w14:textId="24B7CC0A" w:rsidR="00D06BA7" w:rsidRPr="00D06BA7" w:rsidRDefault="009D6EF4" w:rsidP="001F41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In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814" w:type="pct"/>
        <w:tblInd w:w="355" w:type="dxa"/>
        <w:tblLook w:val="04A0" w:firstRow="1" w:lastRow="0" w:firstColumn="1" w:lastColumn="0" w:noHBand="0" w:noVBand="1"/>
      </w:tblPr>
      <w:tblGrid>
        <w:gridCol w:w="1868"/>
        <w:gridCol w:w="1020"/>
        <w:gridCol w:w="981"/>
        <w:gridCol w:w="1350"/>
        <w:gridCol w:w="1350"/>
        <w:gridCol w:w="1350"/>
        <w:gridCol w:w="1352"/>
      </w:tblGrid>
      <w:tr w:rsidR="00482F7E" w:rsidRPr="00482F7E" w14:paraId="7EC156B1" w14:textId="77777777" w:rsidTr="00847224">
        <w:trPr>
          <w:trHeight w:val="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326DEE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B0379A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51D767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82F7E" w:rsidRPr="00482F7E" w14:paraId="035BDAB0" w14:textId="77777777" w:rsidTr="00847224">
        <w:trPr>
          <w:trHeight w:val="20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C10E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208F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BBEC0F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82F7E" w:rsidRPr="00482F7E" w14:paraId="7757FDAA" w14:textId="77777777" w:rsidTr="00847224">
        <w:trPr>
          <w:trHeight w:val="20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403D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6E1A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0EC4B8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9DA88C" w14:textId="5B587D66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82F7E" w:rsidRPr="00482F7E" w14:paraId="2B8DFD1F" w14:textId="77777777" w:rsidTr="00847224">
        <w:trPr>
          <w:trHeight w:val="20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57E0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56DC42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4C8613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C06648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20E120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6963F6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2CBE52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82F7E" w:rsidRPr="00482F7E" w14:paraId="1F0E5F12" w14:textId="77777777" w:rsidTr="00847224">
        <w:trPr>
          <w:trHeight w:val="20"/>
        </w:trPr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4A7951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1D08AC" w14:textId="66E50429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E265B4" w14:textId="62026D3D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64A593" w14:textId="573A4D9E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30C38E" w14:textId="03891FB8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CAFF8C" w14:textId="7EF2BE73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136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BA52FB" w14:textId="6DDC8BD1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136 </w:t>
            </w:r>
          </w:p>
        </w:tc>
      </w:tr>
      <w:tr w:rsidR="00482F7E" w:rsidRPr="00482F7E" w14:paraId="7B78AE20" w14:textId="77777777" w:rsidTr="00847224">
        <w:trPr>
          <w:trHeight w:val="20"/>
        </w:trPr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6200FF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CCE6BE" w14:textId="44E84A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BCD207" w14:textId="361FC89E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D22990" w14:textId="6648FF6E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915D0B" w14:textId="789D4679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AB3FC5" w14:textId="1F02561F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BA3B10" w14:textId="317F2B7E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136 </w:t>
            </w:r>
          </w:p>
        </w:tc>
      </w:tr>
      <w:tr w:rsidR="00482F7E" w:rsidRPr="00482F7E" w14:paraId="372B89A1" w14:textId="77777777" w:rsidTr="00847224">
        <w:trPr>
          <w:trHeight w:val="20"/>
        </w:trPr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EF3E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13D5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CCB50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09C80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8535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30A0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D3309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</w:tr>
    </w:tbl>
    <w:p w14:paraId="6F01DD49" w14:textId="77777777" w:rsidR="00EC1C75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2C810CD4" w14:textId="77777777" w:rsidR="00482F7E" w:rsidRPr="00F90CA2" w:rsidRDefault="00482F7E" w:rsidP="00482F7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51C9880" w14:textId="77777777" w:rsidR="00F90CA2" w:rsidRPr="00ED4609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713DCD4" w14:textId="77777777" w:rsidR="00B75C0A" w:rsidRPr="00B75C0A" w:rsidRDefault="00B75C0A" w:rsidP="00B75C0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29E5CA6D" w:rsidR="00B75C0A" w:rsidRPr="00B75C0A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were </w:t>
      </w:r>
      <w:r w:rsidR="00482F7E">
        <w:rPr>
          <w:rFonts w:ascii="Arial" w:eastAsia="Times New Roman" w:hAnsi="Arial" w:cs="Arial"/>
          <w:b/>
          <w:bCs/>
          <w:color w:val="0070C0"/>
          <w:sz w:val="24"/>
          <w:szCs w:val="24"/>
        </w:rPr>
        <w:t>20</w:t>
      </w:r>
      <w:r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houses</w:t>
      </w:r>
      <w:r w:rsidR="00482F7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totally </w:t>
      </w:r>
      <w:r w:rsidR="00482F7E"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</w:t>
      </w:r>
      <w:r w:rsidR="00482F7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82F7E" w:rsidRPr="00482F7E">
        <w:rPr>
          <w:rFonts w:ascii="Arial" w:eastAsia="Times New Roman" w:hAnsi="Arial" w:cs="Arial"/>
          <w:color w:val="auto"/>
          <w:sz w:val="24"/>
          <w:szCs w:val="24"/>
        </w:rPr>
        <w:t>by the fire</w:t>
      </w:r>
      <w:r w:rsidRPr="00482F7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B75C0A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67BF21C6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80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825"/>
        <w:gridCol w:w="1825"/>
        <w:gridCol w:w="1825"/>
      </w:tblGrid>
      <w:tr w:rsidR="00482F7E" w:rsidRPr="00482F7E" w14:paraId="71112E99" w14:textId="77777777" w:rsidTr="00847224">
        <w:trPr>
          <w:trHeight w:val="45"/>
        </w:trPr>
        <w:tc>
          <w:tcPr>
            <w:tcW w:w="2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89C4B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0A185" w14:textId="1D115889" w:rsidR="00482F7E" w:rsidRPr="00482F7E" w:rsidRDefault="00482F7E" w:rsidP="00482F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82F7E" w:rsidRPr="00482F7E" w14:paraId="5812671C" w14:textId="77777777" w:rsidTr="00847224">
        <w:trPr>
          <w:trHeight w:val="20"/>
        </w:trPr>
        <w:tc>
          <w:tcPr>
            <w:tcW w:w="2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BB84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6DCD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429D1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F052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82F7E" w:rsidRPr="00482F7E" w14:paraId="3F7E4FE6" w14:textId="77777777" w:rsidTr="00847224">
        <w:trPr>
          <w:trHeight w:val="20"/>
        </w:trPr>
        <w:tc>
          <w:tcPr>
            <w:tcW w:w="2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8B3AE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21099" w14:textId="0F668340" w:rsidR="00482F7E" w:rsidRPr="00482F7E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3971F" w14:textId="51C098E7" w:rsidR="00482F7E" w:rsidRPr="00482F7E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95C6D" w14:textId="471E7F6A" w:rsidR="00482F7E" w:rsidRPr="00482F7E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82F7E" w:rsidRPr="00482F7E" w14:paraId="24B4D2EB" w14:textId="77777777" w:rsidTr="00847224">
        <w:trPr>
          <w:trHeight w:val="2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C0464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1685E" w14:textId="3F14E1D6" w:rsidR="00482F7E" w:rsidRPr="00482F7E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D9153" w14:textId="05FC76F3" w:rsidR="00482F7E" w:rsidRPr="00482F7E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CF951" w14:textId="4B5CB637" w:rsidR="00482F7E" w:rsidRPr="00482F7E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82F7E" w:rsidRPr="00482F7E" w14:paraId="0BF63DE8" w14:textId="77777777" w:rsidTr="00847224">
        <w:trPr>
          <w:trHeight w:val="2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C34D9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2F7E">
              <w:rPr>
                <w:rFonts w:ascii="Arial" w:hAnsi="Arial" w:cs="Arial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43A82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2F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54041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2F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ECBD8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2F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DD5E57F" w14:textId="00B19872" w:rsidR="00482F7E" w:rsidRPr="00F90CA2" w:rsidRDefault="00482F7E" w:rsidP="00482F7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0730CEC" w14:textId="77777777" w:rsidR="00482F7E" w:rsidRDefault="00482F7E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5365B01D" w14:textId="77777777" w:rsidR="00482F7E" w:rsidRDefault="00482F7E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5AB03881" w14:textId="15DFA807" w:rsidR="00482F7E" w:rsidRDefault="00482F7E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403DD86E" w14:textId="77777777" w:rsidR="00482F7E" w:rsidRPr="00482F7E" w:rsidRDefault="00482F7E" w:rsidP="00482F7E"/>
    <w:p w14:paraId="18B515EA" w14:textId="357490BE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 REPORT</w:t>
      </w:r>
    </w:p>
    <w:p w14:paraId="76166448" w14:textId="77777777"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541219C9" w14:textId="77777777"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B713AB" w:rsidRPr="007D3BCE" w14:paraId="0B716AD0" w14:textId="77777777" w:rsidTr="008F2B0F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2922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D384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14:paraId="6CE97B9E" w14:textId="77777777" w:rsidTr="008F2B0F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6AB5" w14:textId="390B4F0F" w:rsidR="00B713AB" w:rsidRPr="00780980" w:rsidRDefault="00F90CA2" w:rsidP="007A08D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482F7E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82220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5D9F" w14:textId="6CA224FD" w:rsidR="00E90AC4" w:rsidRPr="00E90AC4" w:rsidRDefault="00E90AC4" w:rsidP="00E90AC4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DSWD-FO </w:t>
            </w:r>
            <w:r w:rsidR="00482F7E">
              <w:rPr>
                <w:rFonts w:ascii="Arial" w:hAnsi="Arial" w:cs="Arial"/>
                <w:color w:val="0070C0"/>
                <w:sz w:val="20"/>
                <w:szCs w:val="24"/>
              </w:rPr>
              <w:t>NCR</w:t>
            </w: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4385AF4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7BAC6050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82F7E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14:paraId="5153AC82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4D11EDDA" w:rsidR="00D11E6C" w:rsidRPr="0078196C" w:rsidRDefault="0078196C" w:rsidP="0078196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16 </w:t>
            </w:r>
            <w:r w:rsidR="00822203" w:rsidRPr="0078196C">
              <w:rPr>
                <w:rFonts w:ascii="Arial" w:hAnsi="Arial" w:cs="Arial"/>
                <w:color w:val="0070C0"/>
                <w:sz w:val="20"/>
                <w:szCs w:val="24"/>
              </w:rPr>
              <w:t>October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7B30" w14:textId="44B7B19C" w:rsidR="0078196C" w:rsidRDefault="00482F7E" w:rsidP="0078196C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Pr="00482F7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Local Government of </w:t>
            </w:r>
            <w:proofErr w:type="spellStart"/>
            <w:r w:rsidRPr="00482F7E">
              <w:rPr>
                <w:rFonts w:ascii="Arial" w:eastAsia="Arial" w:hAnsi="Arial" w:cs="Arial"/>
                <w:color w:val="0070C0"/>
                <w:sz w:val="20"/>
                <w:szCs w:val="24"/>
              </w:rPr>
              <w:t>Taguig</w:t>
            </w:r>
            <w:proofErr w:type="spellEnd"/>
            <w:r w:rsidRPr="00482F7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847224">
              <w:rPr>
                <w:rFonts w:ascii="Arial" w:eastAsia="Arial" w:hAnsi="Arial" w:cs="Arial"/>
                <w:color w:val="0070C0"/>
                <w:sz w:val="20"/>
                <w:szCs w:val="24"/>
              </w:rPr>
              <w:t>through</w:t>
            </w:r>
            <w:r w:rsidRPr="00482F7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its City Social Welfare and Development Office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(CSWDO) facilitated the </w:t>
            </w:r>
            <w:r w:rsidRPr="00482F7E">
              <w:rPr>
                <w:rFonts w:ascii="Arial" w:eastAsia="Arial" w:hAnsi="Arial" w:cs="Arial"/>
                <w:color w:val="0070C0"/>
                <w:sz w:val="20"/>
                <w:szCs w:val="24"/>
              </w:rPr>
              <w:t>basic needs of the affected families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102DE608" w14:textId="781425A4" w:rsidR="0078196C" w:rsidRPr="0078196C" w:rsidRDefault="0078196C" w:rsidP="0078196C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819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Taguig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CSWDO</w:t>
            </w:r>
            <w:r w:rsidRPr="007819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will continuously assess and monitor the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196C">
              <w:rPr>
                <w:rFonts w:ascii="Arial" w:eastAsia="Arial" w:hAnsi="Arial" w:cs="Arial"/>
                <w:color w:val="0070C0"/>
                <w:sz w:val="20"/>
                <w:szCs w:val="24"/>
              </w:rPr>
              <w:t>status of the affected families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3930F2CB" w14:textId="74A7A82C" w:rsidR="00DD4CA0" w:rsidRPr="00F90CA2" w:rsidRDefault="00780980" w:rsidP="00F90CA2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482F7E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ED460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in close coordination with the </w:t>
            </w:r>
            <w:r w:rsidR="0078196C">
              <w:rPr>
                <w:rFonts w:ascii="Arial" w:eastAsia="Arial" w:hAnsi="Arial" w:cs="Arial"/>
                <w:color w:val="0070C0"/>
                <w:sz w:val="20"/>
                <w:szCs w:val="24"/>
              </w:rPr>
              <w:t>CSWDO</w:t>
            </w:r>
            <w:r w:rsidR="00ED460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possible augmentation assistance needed by the affected families. </w:t>
            </w:r>
            <w:r w:rsid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445671AA" w14:textId="77777777" w:rsidR="00590A3B" w:rsidRPr="007D3BCE" w:rsidRDefault="00590A3B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77777777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3E899A6B" w14:textId="3B239A8D" w:rsidR="00D62363" w:rsidRPr="00CE0026" w:rsidRDefault="00E90AC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482F7E">
        <w:rPr>
          <w:rFonts w:ascii="Arial" w:hAnsi="Arial" w:cs="Arial"/>
          <w:i/>
          <w:iCs/>
          <w:sz w:val="20"/>
          <w:szCs w:val="24"/>
          <w:shd w:val="clear" w:color="auto" w:fill="FFFFFF"/>
        </w:rPr>
        <w:t>NCR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for any signif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icant disaster response updates</w:t>
      </w:r>
      <w:r w:rsidR="00D12D94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.</w:t>
      </w:r>
    </w:p>
    <w:p w14:paraId="67FDC5E2" w14:textId="77777777"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53513D" w14:textId="77777777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CD0532" w14:textId="77777777" w:rsidR="00F90CA2" w:rsidRPr="00E67EC8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4A6FD9EE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B2557D" w14:textId="199D678C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69A22DA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86605E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77777777" w:rsidR="00F90CA2" w:rsidRPr="000E28BD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B23DD0D" w14:textId="77777777" w:rsidR="00F90CA2" w:rsidRPr="006B1487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67CA42C9" w14:textId="7FC85760" w:rsidR="00D12D94" w:rsidRPr="007D3BCE" w:rsidRDefault="00D12D94" w:rsidP="00F90CA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bookmarkStart w:id="1" w:name="_GoBack"/>
      <w:bookmarkEnd w:id="1"/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5D72D" w14:textId="77777777" w:rsidR="00587BD5" w:rsidRDefault="00587BD5">
      <w:pPr>
        <w:spacing w:after="0" w:line="240" w:lineRule="auto"/>
      </w:pPr>
      <w:r>
        <w:separator/>
      </w:r>
    </w:p>
  </w:endnote>
  <w:endnote w:type="continuationSeparator" w:id="0">
    <w:p w14:paraId="6F9B58DA" w14:textId="77777777" w:rsidR="00587BD5" w:rsidRDefault="0058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4E339666"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847224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847224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A70AB5" w:rsidRPr="00A70AB5">
      <w:rPr>
        <w:rFonts w:ascii="Arial" w:eastAsia="Arial" w:hAnsi="Arial" w:cs="Arial"/>
        <w:sz w:val="14"/>
        <w:szCs w:val="16"/>
      </w:rPr>
      <w:t>DSWD DROMIC Report #</w:t>
    </w:r>
    <w:r w:rsidR="00ED4609">
      <w:rPr>
        <w:rFonts w:ascii="Arial" w:eastAsia="Arial" w:hAnsi="Arial" w:cs="Arial"/>
        <w:sz w:val="14"/>
        <w:szCs w:val="16"/>
      </w:rPr>
      <w:t>1</w:t>
    </w:r>
    <w:r w:rsidR="00A70AB5" w:rsidRPr="00A70AB5">
      <w:rPr>
        <w:rFonts w:ascii="Arial" w:eastAsia="Arial" w:hAnsi="Arial" w:cs="Arial"/>
        <w:sz w:val="14"/>
        <w:szCs w:val="16"/>
      </w:rPr>
      <w:t xml:space="preserve"> on the </w:t>
    </w:r>
    <w:r w:rsidR="00ED4609">
      <w:rPr>
        <w:rFonts w:ascii="Arial" w:eastAsia="Arial" w:hAnsi="Arial" w:cs="Arial"/>
        <w:sz w:val="14"/>
        <w:szCs w:val="16"/>
      </w:rPr>
      <w:t>Fire Incident</w:t>
    </w:r>
    <w:r w:rsidR="00A70AB5" w:rsidRPr="00A70AB5">
      <w:rPr>
        <w:rFonts w:ascii="Arial" w:eastAsia="Arial" w:hAnsi="Arial" w:cs="Arial"/>
        <w:sz w:val="14"/>
        <w:szCs w:val="16"/>
      </w:rPr>
      <w:t xml:space="preserve"> in </w:t>
    </w:r>
    <w:proofErr w:type="spellStart"/>
    <w:r w:rsidR="0078196C">
      <w:rPr>
        <w:rFonts w:ascii="Arial" w:eastAsia="Arial" w:hAnsi="Arial" w:cs="Arial"/>
        <w:sz w:val="14"/>
        <w:szCs w:val="16"/>
      </w:rPr>
      <w:t>Brgy</w:t>
    </w:r>
    <w:proofErr w:type="spellEnd"/>
    <w:r w:rsidR="0078196C">
      <w:rPr>
        <w:rFonts w:ascii="Arial" w:eastAsia="Arial" w:hAnsi="Arial" w:cs="Arial"/>
        <w:sz w:val="14"/>
        <w:szCs w:val="16"/>
      </w:rPr>
      <w:t xml:space="preserve">. North </w:t>
    </w:r>
    <w:proofErr w:type="spellStart"/>
    <w:r w:rsidR="0078196C">
      <w:rPr>
        <w:rFonts w:ascii="Arial" w:eastAsia="Arial" w:hAnsi="Arial" w:cs="Arial"/>
        <w:sz w:val="14"/>
        <w:szCs w:val="16"/>
      </w:rPr>
      <w:t>Daang</w:t>
    </w:r>
    <w:proofErr w:type="spellEnd"/>
    <w:r w:rsidR="0078196C">
      <w:rPr>
        <w:rFonts w:ascii="Arial" w:eastAsia="Arial" w:hAnsi="Arial" w:cs="Arial"/>
        <w:sz w:val="14"/>
        <w:szCs w:val="16"/>
      </w:rPr>
      <w:t xml:space="preserve"> Hari, </w:t>
    </w:r>
    <w:proofErr w:type="spellStart"/>
    <w:r w:rsidR="0078196C">
      <w:rPr>
        <w:rFonts w:ascii="Arial" w:eastAsia="Arial" w:hAnsi="Arial" w:cs="Arial"/>
        <w:sz w:val="14"/>
        <w:szCs w:val="16"/>
      </w:rPr>
      <w:t>Taguig</w:t>
    </w:r>
    <w:proofErr w:type="spellEnd"/>
    <w:r w:rsidR="00ED4609" w:rsidRPr="00ED4609">
      <w:rPr>
        <w:rFonts w:ascii="Arial" w:eastAsia="Arial" w:hAnsi="Arial" w:cs="Arial"/>
        <w:sz w:val="14"/>
        <w:szCs w:val="16"/>
      </w:rPr>
      <w:t xml:space="preserve"> City</w:t>
    </w:r>
    <w:r w:rsidR="00ED4609">
      <w:rPr>
        <w:rFonts w:ascii="Arial" w:eastAsia="Arial" w:hAnsi="Arial" w:cs="Arial"/>
        <w:sz w:val="14"/>
        <w:szCs w:val="16"/>
      </w:rPr>
      <w:t xml:space="preserve"> </w:t>
    </w:r>
    <w:r w:rsidR="00A70AB5" w:rsidRPr="00A70AB5">
      <w:rPr>
        <w:rFonts w:ascii="Arial" w:eastAsia="Arial" w:hAnsi="Arial" w:cs="Arial"/>
        <w:sz w:val="14"/>
        <w:szCs w:val="16"/>
      </w:rPr>
      <w:t xml:space="preserve">as of </w:t>
    </w:r>
    <w:r w:rsidR="00F90CA2">
      <w:rPr>
        <w:rFonts w:ascii="Arial" w:eastAsia="Arial" w:hAnsi="Arial" w:cs="Arial"/>
        <w:sz w:val="14"/>
        <w:szCs w:val="16"/>
      </w:rPr>
      <w:t>1</w:t>
    </w:r>
    <w:r w:rsidR="0078196C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 xml:space="preserve"> October 2020, </w:t>
    </w:r>
    <w:r w:rsidR="00F90CA2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D0C91" w14:textId="77777777" w:rsidR="00587BD5" w:rsidRDefault="00587BD5">
      <w:pPr>
        <w:spacing w:after="0" w:line="240" w:lineRule="auto"/>
      </w:pPr>
      <w:r>
        <w:separator/>
      </w:r>
    </w:p>
  </w:footnote>
  <w:footnote w:type="continuationSeparator" w:id="0">
    <w:p w14:paraId="75D143EF" w14:textId="77777777" w:rsidR="00587BD5" w:rsidRDefault="0058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DF78A59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FE54C88"/>
    <w:multiLevelType w:val="hybridMultilevel"/>
    <w:tmpl w:val="158E3730"/>
    <w:lvl w:ilvl="0" w:tplc="7B60AA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1"/>
  </w:num>
  <w:num w:numId="3">
    <w:abstractNumId w:val="10"/>
  </w:num>
  <w:num w:numId="4">
    <w:abstractNumId w:val="9"/>
  </w:num>
  <w:num w:numId="5">
    <w:abstractNumId w:val="23"/>
  </w:num>
  <w:num w:numId="6">
    <w:abstractNumId w:val="39"/>
  </w:num>
  <w:num w:numId="7">
    <w:abstractNumId w:val="40"/>
  </w:num>
  <w:num w:numId="8">
    <w:abstractNumId w:val="24"/>
  </w:num>
  <w:num w:numId="9">
    <w:abstractNumId w:val="37"/>
  </w:num>
  <w:num w:numId="10">
    <w:abstractNumId w:val="17"/>
  </w:num>
  <w:num w:numId="11">
    <w:abstractNumId w:val="38"/>
  </w:num>
  <w:num w:numId="12">
    <w:abstractNumId w:val="21"/>
  </w:num>
  <w:num w:numId="13">
    <w:abstractNumId w:val="7"/>
  </w:num>
  <w:num w:numId="14">
    <w:abstractNumId w:val="0"/>
  </w:num>
  <w:num w:numId="15">
    <w:abstractNumId w:val="32"/>
  </w:num>
  <w:num w:numId="16">
    <w:abstractNumId w:val="3"/>
  </w:num>
  <w:num w:numId="17">
    <w:abstractNumId w:val="11"/>
  </w:num>
  <w:num w:numId="18">
    <w:abstractNumId w:val="30"/>
  </w:num>
  <w:num w:numId="19">
    <w:abstractNumId w:val="15"/>
  </w:num>
  <w:num w:numId="20">
    <w:abstractNumId w:val="29"/>
  </w:num>
  <w:num w:numId="21">
    <w:abstractNumId w:val="14"/>
  </w:num>
  <w:num w:numId="22">
    <w:abstractNumId w:val="18"/>
  </w:num>
  <w:num w:numId="23">
    <w:abstractNumId w:val="41"/>
  </w:num>
  <w:num w:numId="24">
    <w:abstractNumId w:val="20"/>
  </w:num>
  <w:num w:numId="25">
    <w:abstractNumId w:val="35"/>
  </w:num>
  <w:num w:numId="26">
    <w:abstractNumId w:val="1"/>
  </w:num>
  <w:num w:numId="27">
    <w:abstractNumId w:val="42"/>
  </w:num>
  <w:num w:numId="28">
    <w:abstractNumId w:val="4"/>
  </w:num>
  <w:num w:numId="29">
    <w:abstractNumId w:val="6"/>
  </w:num>
  <w:num w:numId="30">
    <w:abstractNumId w:val="12"/>
  </w:num>
  <w:num w:numId="31">
    <w:abstractNumId w:val="25"/>
  </w:num>
  <w:num w:numId="32">
    <w:abstractNumId w:val="22"/>
  </w:num>
  <w:num w:numId="33">
    <w:abstractNumId w:val="34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8"/>
  </w:num>
  <w:num w:numId="39">
    <w:abstractNumId w:val="5"/>
  </w:num>
  <w:num w:numId="40">
    <w:abstractNumId w:val="27"/>
  </w:num>
  <w:num w:numId="41">
    <w:abstractNumId w:val="36"/>
  </w:num>
  <w:num w:numId="42">
    <w:abstractNumId w:val="33"/>
  </w:num>
  <w:num w:numId="43">
    <w:abstractNumId w:val="28"/>
  </w:num>
  <w:num w:numId="44">
    <w:abstractNumId w:val="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26BF1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2F7E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87BD5"/>
    <w:rsid w:val="00590A3B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8196C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47224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D5F0-5CDB-4E87-88A9-634B2A1B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User</cp:lastModifiedBy>
  <cp:revision>3</cp:revision>
  <dcterms:created xsi:type="dcterms:W3CDTF">2020-10-16T02:28:00Z</dcterms:created>
  <dcterms:modified xsi:type="dcterms:W3CDTF">2020-10-16T07:43:00Z</dcterms:modified>
</cp:coreProperties>
</file>