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B93F01B" w14:textId="1108644A" w:rsidR="003D796E" w:rsidRDefault="003D09A9" w:rsidP="00146D91">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546DEE" w:rsidRPr="00BE43F9">
        <w:rPr>
          <w:rFonts w:ascii="Arial" w:eastAsia="Arial" w:hAnsi="Arial" w:cs="Arial"/>
          <w:b/>
          <w:sz w:val="32"/>
          <w:szCs w:val="24"/>
        </w:rPr>
        <w:t xml:space="preserve"> </w:t>
      </w:r>
      <w:r w:rsidRPr="00BE43F9">
        <w:rPr>
          <w:rFonts w:ascii="Arial" w:eastAsia="Arial" w:hAnsi="Arial" w:cs="Arial"/>
          <w:b/>
          <w:sz w:val="32"/>
          <w:szCs w:val="24"/>
        </w:rPr>
        <w:t>Report</w:t>
      </w:r>
      <w:r w:rsidR="00116D28">
        <w:rPr>
          <w:rFonts w:ascii="Arial" w:eastAsia="Arial" w:hAnsi="Arial" w:cs="Arial"/>
          <w:b/>
          <w:sz w:val="32"/>
          <w:szCs w:val="24"/>
        </w:rPr>
        <w:t xml:space="preserve"> </w:t>
      </w:r>
      <w:r w:rsidRPr="00BE43F9">
        <w:rPr>
          <w:rFonts w:ascii="Arial" w:eastAsia="Arial" w:hAnsi="Arial" w:cs="Arial"/>
          <w:b/>
          <w:sz w:val="32"/>
          <w:szCs w:val="24"/>
        </w:rPr>
        <w:t>#</w:t>
      </w:r>
      <w:r w:rsidR="002F1AE7">
        <w:rPr>
          <w:rFonts w:ascii="Arial" w:eastAsia="Arial" w:hAnsi="Arial" w:cs="Arial"/>
          <w:b/>
          <w:sz w:val="32"/>
          <w:szCs w:val="24"/>
        </w:rPr>
        <w:t>4</w:t>
      </w:r>
      <w:r w:rsidR="002F38FB">
        <w:rPr>
          <w:rFonts w:ascii="Arial" w:eastAsia="Arial" w:hAnsi="Arial" w:cs="Arial"/>
          <w:b/>
          <w:sz w:val="32"/>
          <w:szCs w:val="24"/>
        </w:rPr>
        <w:t xml:space="preserve"> </w:t>
      </w:r>
      <w:r w:rsidRPr="00BE43F9">
        <w:rPr>
          <w:rFonts w:ascii="Arial" w:eastAsia="Arial" w:hAnsi="Arial" w:cs="Arial"/>
          <w:b/>
          <w:sz w:val="32"/>
          <w:szCs w:val="24"/>
        </w:rPr>
        <w:t>on</w:t>
      </w:r>
      <w:r w:rsidR="003D796E">
        <w:rPr>
          <w:rFonts w:ascii="Arial" w:eastAsia="Arial" w:hAnsi="Arial" w:cs="Arial"/>
          <w:b/>
          <w:sz w:val="32"/>
          <w:szCs w:val="24"/>
        </w:rPr>
        <w:t xml:space="preserve"> </w:t>
      </w:r>
      <w:r w:rsidR="00AF729B">
        <w:rPr>
          <w:rFonts w:ascii="Arial" w:eastAsia="Arial" w:hAnsi="Arial" w:cs="Arial"/>
          <w:b/>
          <w:sz w:val="32"/>
          <w:szCs w:val="24"/>
        </w:rPr>
        <w:t>Tropical Depression</w:t>
      </w:r>
      <w:r w:rsidR="000B5982">
        <w:rPr>
          <w:rFonts w:ascii="Arial" w:eastAsia="Arial" w:hAnsi="Arial" w:cs="Arial"/>
          <w:b/>
          <w:sz w:val="32"/>
          <w:szCs w:val="24"/>
        </w:rPr>
        <w:t xml:space="preserve"> (TD)</w:t>
      </w:r>
      <w:r w:rsidR="002F38FB">
        <w:rPr>
          <w:rFonts w:ascii="Arial" w:eastAsia="Arial" w:hAnsi="Arial" w:cs="Arial"/>
          <w:b/>
          <w:sz w:val="32"/>
          <w:szCs w:val="24"/>
        </w:rPr>
        <w:t xml:space="preserve"> “</w:t>
      </w:r>
      <w:r w:rsidR="00AF729B">
        <w:rPr>
          <w:rFonts w:ascii="Arial" w:eastAsia="Arial" w:hAnsi="Arial" w:cs="Arial"/>
          <w:b/>
          <w:sz w:val="32"/>
          <w:szCs w:val="24"/>
        </w:rPr>
        <w:t>OFEL</w:t>
      </w:r>
      <w:r w:rsidR="002F38FB">
        <w:rPr>
          <w:rFonts w:ascii="Arial" w:eastAsia="Arial" w:hAnsi="Arial" w:cs="Arial"/>
          <w:b/>
          <w:sz w:val="32"/>
          <w:szCs w:val="24"/>
        </w:rPr>
        <w:t>”</w:t>
      </w:r>
    </w:p>
    <w:p w14:paraId="556F11FA" w14:textId="1545FEE0" w:rsidR="00155355" w:rsidRDefault="003D09A9" w:rsidP="00146D91">
      <w:pPr>
        <w:tabs>
          <w:tab w:val="left" w:pos="2371"/>
          <w:tab w:val="center" w:pos="5233"/>
        </w:tabs>
        <w:spacing w:after="0" w:line="240" w:lineRule="auto"/>
        <w:contextualSpacing/>
        <w:jc w:val="center"/>
        <w:rPr>
          <w:rFonts w:ascii="Arial" w:eastAsia="Arial" w:hAnsi="Arial" w:cs="Arial"/>
          <w:sz w:val="24"/>
          <w:szCs w:val="24"/>
        </w:rPr>
      </w:pPr>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8B274C">
        <w:rPr>
          <w:rFonts w:ascii="Arial" w:eastAsia="Arial" w:hAnsi="Arial" w:cs="Arial"/>
          <w:sz w:val="24"/>
          <w:szCs w:val="24"/>
        </w:rPr>
        <w:t xml:space="preserve"> </w:t>
      </w:r>
      <w:r w:rsidR="002F1AE7">
        <w:rPr>
          <w:rFonts w:ascii="Arial" w:eastAsia="Arial" w:hAnsi="Arial" w:cs="Arial"/>
          <w:sz w:val="24"/>
          <w:szCs w:val="24"/>
        </w:rPr>
        <w:t>23</w:t>
      </w:r>
      <w:r w:rsidR="00AF729B">
        <w:rPr>
          <w:rFonts w:ascii="Arial" w:eastAsia="Arial" w:hAnsi="Arial" w:cs="Arial"/>
          <w:sz w:val="24"/>
          <w:szCs w:val="24"/>
        </w:rPr>
        <w:t xml:space="preserve"> October 2020</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AF729B">
        <w:rPr>
          <w:rFonts w:ascii="Arial" w:eastAsia="Arial" w:hAnsi="Arial" w:cs="Arial"/>
          <w:sz w:val="24"/>
          <w:szCs w:val="24"/>
        </w:rPr>
        <w:t>6</w:t>
      </w:r>
      <w:r w:rsidR="007412EE">
        <w:rPr>
          <w:rFonts w:ascii="Arial" w:eastAsia="Arial" w:hAnsi="Arial" w:cs="Arial"/>
          <w:sz w:val="24"/>
          <w:szCs w:val="24"/>
        </w:rPr>
        <w:t>PM</w:t>
      </w:r>
    </w:p>
    <w:p w14:paraId="21117951" w14:textId="77777777" w:rsidR="00CA5761" w:rsidRPr="00BE43F9" w:rsidRDefault="00CA5761" w:rsidP="00146D91">
      <w:pPr>
        <w:pStyle w:val="NormalWeb"/>
        <w:spacing w:beforeAutospacing="0" w:afterAutospacing="0" w:line="240" w:lineRule="auto"/>
        <w:contextualSpacing/>
        <w:jc w:val="both"/>
        <w:rPr>
          <w:rFonts w:ascii="Arial" w:hAnsi="Arial" w:cs="Arial"/>
          <w:b/>
          <w:color w:val="002060"/>
        </w:rPr>
      </w:pPr>
      <w:bookmarkStart w:id="1" w:name="_30j0zll" w:colFirst="0" w:colLast="0"/>
      <w:bookmarkStart w:id="2" w:name="_1fob9te" w:colFirst="0" w:colLast="0"/>
      <w:bookmarkEnd w:id="1"/>
      <w:bookmarkEnd w:id="2"/>
    </w:p>
    <w:p w14:paraId="3667D591" w14:textId="14252806" w:rsidR="00026400" w:rsidRDefault="00114D5E" w:rsidP="00146D91">
      <w:pPr>
        <w:pStyle w:val="NormalWeb"/>
        <w:spacing w:beforeAutospacing="0" w:afterAutospacing="0" w:line="240" w:lineRule="auto"/>
        <w:contextualSpacing/>
        <w:jc w:val="both"/>
        <w:rPr>
          <w:rFonts w:ascii="Arial" w:hAnsi="Arial" w:cs="Arial"/>
          <w:b/>
          <w:color w:val="002060"/>
          <w:sz w:val="28"/>
        </w:rPr>
      </w:pPr>
      <w:r w:rsidRPr="00622580">
        <w:rPr>
          <w:rFonts w:ascii="Arial" w:hAnsi="Arial" w:cs="Arial"/>
          <w:b/>
          <w:color w:val="002060"/>
          <w:sz w:val="28"/>
        </w:rPr>
        <w:t>Situation Overview</w:t>
      </w:r>
    </w:p>
    <w:p w14:paraId="4878FDE8" w14:textId="77777777" w:rsidR="00026400" w:rsidRDefault="00026400" w:rsidP="00146D91">
      <w:pPr>
        <w:pStyle w:val="NormalWeb"/>
        <w:spacing w:beforeAutospacing="0" w:afterAutospacing="0" w:line="240" w:lineRule="auto"/>
        <w:contextualSpacing/>
        <w:jc w:val="both"/>
        <w:rPr>
          <w:rFonts w:ascii="Arial" w:hAnsi="Arial" w:cs="Arial"/>
          <w:b/>
          <w:color w:val="002060"/>
          <w:sz w:val="28"/>
        </w:rPr>
      </w:pPr>
    </w:p>
    <w:p w14:paraId="4BD2CD13" w14:textId="5B280948" w:rsidR="00804D7D" w:rsidRPr="00681607" w:rsidRDefault="002D09CA" w:rsidP="00681607">
      <w:pPr>
        <w:pStyle w:val="NormalWeb"/>
        <w:spacing w:beforeAutospacing="0" w:afterAutospacing="0" w:line="240" w:lineRule="auto"/>
        <w:contextualSpacing/>
        <w:jc w:val="both"/>
        <w:rPr>
          <w:rFonts w:ascii="Arial" w:eastAsia="Times New Roman" w:hAnsi="Arial" w:cs="Arial"/>
          <w:szCs w:val="22"/>
        </w:rPr>
      </w:pPr>
      <w:r w:rsidRPr="00681607">
        <w:rPr>
          <w:rFonts w:ascii="Arial" w:eastAsia="Times New Roman" w:hAnsi="Arial" w:cs="Arial"/>
          <w:szCs w:val="22"/>
          <w:lang w:val="en-PH" w:eastAsia="en-PH"/>
        </w:rPr>
        <w:t xml:space="preserve">On 13 October 2020, </w:t>
      </w:r>
      <w:r w:rsidR="00681607" w:rsidRPr="00681607">
        <w:rPr>
          <w:rFonts w:ascii="Arial" w:eastAsia="Times New Roman" w:hAnsi="Arial" w:cs="Arial"/>
          <w:szCs w:val="22"/>
          <w:lang w:val="en-PH" w:eastAsia="en-PH"/>
        </w:rPr>
        <w:t xml:space="preserve">the Low Pressure Area East of Eastern Samar has developed into Tropical Depression and was named "OFEL". On 16 October the TD "OFEL" exited the Philippine Area of Responsibility (PAR) and </w:t>
      </w:r>
      <w:r w:rsidR="00681607" w:rsidRPr="00681607">
        <w:rPr>
          <w:rFonts w:ascii="Arial" w:eastAsia="Times New Roman" w:hAnsi="Arial" w:cs="Arial"/>
          <w:szCs w:val="22"/>
        </w:rPr>
        <w:t>continuously</w:t>
      </w:r>
      <w:r w:rsidR="00804D7D" w:rsidRPr="00681607">
        <w:rPr>
          <w:rFonts w:ascii="Arial" w:eastAsia="Times New Roman" w:hAnsi="Arial" w:cs="Arial"/>
          <w:szCs w:val="22"/>
        </w:rPr>
        <w:t xml:space="preserve"> moving generally westward over the West Philippine Sea. Southwest Monsoon will bring light to moderate with at times heavy rains due to Southwest Monsoon over MIMAROPA, Western </w:t>
      </w:r>
      <w:proofErr w:type="spellStart"/>
      <w:r w:rsidR="00804D7D" w:rsidRPr="00681607">
        <w:rPr>
          <w:rFonts w:ascii="Arial" w:eastAsia="Times New Roman" w:hAnsi="Arial" w:cs="Arial"/>
          <w:szCs w:val="22"/>
        </w:rPr>
        <w:t>Visayas</w:t>
      </w:r>
      <w:proofErr w:type="spellEnd"/>
      <w:r w:rsidR="00804D7D" w:rsidRPr="00681607">
        <w:rPr>
          <w:rFonts w:ascii="Arial" w:eastAsia="Times New Roman" w:hAnsi="Arial" w:cs="Arial"/>
          <w:szCs w:val="22"/>
        </w:rPr>
        <w:t xml:space="preserve">, Central </w:t>
      </w:r>
      <w:proofErr w:type="spellStart"/>
      <w:r w:rsidR="00804D7D" w:rsidRPr="00681607">
        <w:rPr>
          <w:rFonts w:ascii="Arial" w:eastAsia="Times New Roman" w:hAnsi="Arial" w:cs="Arial"/>
          <w:szCs w:val="22"/>
        </w:rPr>
        <w:t>Visayas</w:t>
      </w:r>
      <w:proofErr w:type="spellEnd"/>
      <w:r w:rsidR="00804D7D" w:rsidRPr="00681607">
        <w:rPr>
          <w:rFonts w:ascii="Arial" w:eastAsia="Times New Roman" w:hAnsi="Arial" w:cs="Arial"/>
          <w:szCs w:val="22"/>
        </w:rPr>
        <w:t xml:space="preserve">, Northern Mindanao, </w:t>
      </w:r>
      <w:proofErr w:type="spellStart"/>
      <w:r w:rsidR="00804D7D" w:rsidRPr="00681607">
        <w:rPr>
          <w:rFonts w:ascii="Arial" w:eastAsia="Times New Roman" w:hAnsi="Arial" w:cs="Arial"/>
          <w:szCs w:val="22"/>
        </w:rPr>
        <w:t>Bangsamoro</w:t>
      </w:r>
      <w:proofErr w:type="spellEnd"/>
      <w:r w:rsidR="00804D7D" w:rsidRPr="00681607">
        <w:rPr>
          <w:rFonts w:ascii="Arial" w:eastAsia="Times New Roman" w:hAnsi="Arial" w:cs="Arial"/>
          <w:szCs w:val="22"/>
        </w:rPr>
        <w:t>, and Zamboanga Peninsula. Flooding (including flashfloods) and rain-induced landslides may occur during heavy or prolonged rainfall especially in areas that are highly or very highly susceptible to these hazards.</w:t>
      </w:r>
      <w:r w:rsidR="00681607" w:rsidRPr="00681607">
        <w:rPr>
          <w:rFonts w:ascii="Arial" w:eastAsia="Times New Roman" w:hAnsi="Arial" w:cs="Arial"/>
          <w:szCs w:val="22"/>
        </w:rPr>
        <w:t xml:space="preserve"> </w:t>
      </w:r>
    </w:p>
    <w:p w14:paraId="68B3E002" w14:textId="77777777" w:rsidR="00804D7D" w:rsidRPr="00146D91" w:rsidRDefault="00804D7D" w:rsidP="00146D91">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right"/>
        <w:rPr>
          <w:rFonts w:ascii="Arial" w:hAnsi="Arial" w:cs="Arial"/>
          <w:bCs/>
          <w:i/>
          <w:color w:val="0070C0"/>
          <w:sz w:val="16"/>
          <w:szCs w:val="20"/>
        </w:rPr>
      </w:pPr>
    </w:p>
    <w:p w14:paraId="3D43C017" w14:textId="77777777" w:rsidR="00146D91" w:rsidRPr="00146D91" w:rsidRDefault="00A81C78" w:rsidP="00146D91">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right"/>
        <w:rPr>
          <w:rFonts w:ascii="Arial" w:hAnsi="Arial" w:cs="Arial"/>
          <w:i/>
          <w:color w:val="0070C0"/>
          <w:sz w:val="16"/>
          <w:szCs w:val="20"/>
        </w:rPr>
      </w:pPr>
      <w:r w:rsidRPr="00146D91">
        <w:rPr>
          <w:rFonts w:ascii="Arial" w:hAnsi="Arial" w:cs="Arial"/>
          <w:bCs/>
          <w:i/>
          <w:color w:val="0070C0"/>
          <w:sz w:val="16"/>
          <w:szCs w:val="20"/>
        </w:rPr>
        <w:t xml:space="preserve">Source: </w:t>
      </w:r>
      <w:bookmarkStart w:id="3" w:name="_Situational_Report"/>
      <w:bookmarkStart w:id="4" w:name="_Assistance_Centers_and"/>
      <w:bookmarkStart w:id="5" w:name="_Critical_Areas"/>
      <w:bookmarkEnd w:id="3"/>
      <w:bookmarkEnd w:id="4"/>
      <w:bookmarkEnd w:id="5"/>
      <w:r w:rsidRPr="00146D91">
        <w:rPr>
          <w:rFonts w:ascii="Arial" w:hAnsi="Arial" w:cs="Arial"/>
          <w:i/>
          <w:color w:val="0070C0"/>
          <w:sz w:val="16"/>
          <w:szCs w:val="20"/>
        </w:rPr>
        <w:fldChar w:fldCharType="begin"/>
      </w:r>
      <w:r w:rsidR="00CE7C6C" w:rsidRPr="00146D91">
        <w:rPr>
          <w:rFonts w:ascii="Arial" w:hAnsi="Arial" w:cs="Arial"/>
          <w:i/>
          <w:color w:val="0070C0"/>
          <w:sz w:val="16"/>
          <w:szCs w:val="20"/>
        </w:rPr>
        <w:instrText>HYPERLINK "http://bagong.pagasa.dost.gov.ph/tropical-cyclone/severe-weather-bulletin"</w:instrText>
      </w:r>
      <w:r w:rsidRPr="00146D91">
        <w:rPr>
          <w:rFonts w:ascii="Arial" w:hAnsi="Arial" w:cs="Arial"/>
          <w:i/>
          <w:color w:val="0070C0"/>
          <w:sz w:val="16"/>
          <w:szCs w:val="20"/>
        </w:rPr>
        <w:fldChar w:fldCharType="separate"/>
      </w:r>
      <w:r w:rsidRPr="00146D91">
        <w:rPr>
          <w:rStyle w:val="Hyperlink"/>
          <w:rFonts w:ascii="Arial" w:hAnsi="Arial" w:cs="Arial"/>
          <w:i/>
          <w:color w:val="0070C0"/>
          <w:sz w:val="16"/>
          <w:szCs w:val="20"/>
          <w:u w:val="none"/>
        </w:rPr>
        <w:t xml:space="preserve">DOST-PAGASA </w:t>
      </w:r>
      <w:r w:rsidR="00CE7C6C" w:rsidRPr="00146D91">
        <w:rPr>
          <w:rStyle w:val="Hyperlink"/>
          <w:rFonts w:ascii="Arial" w:hAnsi="Arial" w:cs="Arial"/>
          <w:i/>
          <w:color w:val="0070C0"/>
          <w:sz w:val="16"/>
          <w:szCs w:val="20"/>
          <w:u w:val="none"/>
        </w:rPr>
        <w:t>Sever</w:t>
      </w:r>
      <w:r w:rsidRPr="00146D91">
        <w:rPr>
          <w:rFonts w:ascii="Arial" w:hAnsi="Arial" w:cs="Arial"/>
          <w:i/>
          <w:color w:val="0070C0"/>
          <w:sz w:val="16"/>
          <w:szCs w:val="20"/>
        </w:rPr>
        <w:fldChar w:fldCharType="end"/>
      </w:r>
      <w:r w:rsidR="00CE7C6C" w:rsidRPr="00146D91">
        <w:rPr>
          <w:rFonts w:ascii="Arial" w:hAnsi="Arial" w:cs="Arial"/>
          <w:i/>
          <w:color w:val="0070C0"/>
          <w:sz w:val="16"/>
          <w:szCs w:val="20"/>
        </w:rPr>
        <w:t>e Weather Bulleti</w:t>
      </w:r>
      <w:bookmarkStart w:id="6" w:name="_Prepositioned_Resources:_Stockpile_1"/>
      <w:bookmarkEnd w:id="6"/>
      <w:r w:rsidR="00F24AEE" w:rsidRPr="00146D91">
        <w:rPr>
          <w:rFonts w:ascii="Arial" w:hAnsi="Arial" w:cs="Arial"/>
          <w:i/>
          <w:color w:val="0070C0"/>
          <w:sz w:val="16"/>
          <w:szCs w:val="20"/>
        </w:rPr>
        <w:t>n</w:t>
      </w:r>
    </w:p>
    <w:p w14:paraId="080ACD9B" w14:textId="77777777" w:rsidR="00804D7D" w:rsidRPr="00146D91" w:rsidRDefault="00804D7D" w:rsidP="00146D91">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0"/>
        <w:rPr>
          <w:rFonts w:ascii="Arial" w:eastAsia="Arial" w:hAnsi="Arial" w:cs="Arial"/>
          <w:color w:val="0070C0"/>
          <w:sz w:val="24"/>
          <w:szCs w:val="24"/>
        </w:rPr>
      </w:pPr>
    </w:p>
    <w:p w14:paraId="659EF8CE" w14:textId="77777777" w:rsidR="00856662" w:rsidRPr="00856662" w:rsidRDefault="00F86128" w:rsidP="00856662">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rPr>
          <w:rFonts w:ascii="Arial" w:eastAsia="Arial" w:hAnsi="Arial" w:cs="Arial"/>
          <w:i/>
          <w:color w:val="0070C0"/>
          <w:sz w:val="16"/>
          <w:szCs w:val="24"/>
        </w:rPr>
      </w:pPr>
      <w:r w:rsidRPr="006D5DFC">
        <w:rPr>
          <w:rFonts w:ascii="Arial" w:eastAsia="Times New Roman" w:hAnsi="Arial" w:cs="Arial"/>
          <w:b/>
          <w:bCs/>
          <w:color w:val="002060"/>
          <w:kern w:val="36"/>
          <w:sz w:val="24"/>
          <w:szCs w:val="24"/>
        </w:rPr>
        <w:t>Status of Affected Families / Persons</w:t>
      </w:r>
    </w:p>
    <w:p w14:paraId="1EBBEAD4" w14:textId="2295C77F" w:rsidR="00856662" w:rsidRPr="002F1AE7" w:rsidRDefault="00F86128" w:rsidP="00856662">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50"/>
        <w:rPr>
          <w:rFonts w:ascii="Arial" w:eastAsia="Arial" w:hAnsi="Arial" w:cs="Arial"/>
          <w:i/>
          <w:color w:val="auto"/>
          <w:sz w:val="16"/>
          <w:szCs w:val="24"/>
        </w:rPr>
      </w:pPr>
      <w:r w:rsidRPr="002F1AE7">
        <w:rPr>
          <w:rFonts w:ascii="Arial" w:eastAsia="Times New Roman" w:hAnsi="Arial" w:cs="Arial"/>
          <w:bCs/>
          <w:color w:val="auto"/>
          <w:sz w:val="24"/>
          <w:szCs w:val="24"/>
        </w:rPr>
        <w:t>A total of</w:t>
      </w:r>
      <w:r w:rsidR="007436C5" w:rsidRPr="002F1AE7">
        <w:rPr>
          <w:rFonts w:ascii="Arial" w:eastAsia="Times New Roman" w:hAnsi="Arial" w:cs="Arial"/>
          <w:b/>
          <w:bCs/>
          <w:color w:val="auto"/>
          <w:sz w:val="24"/>
          <w:szCs w:val="24"/>
        </w:rPr>
        <w:t xml:space="preserve"> 5,844</w:t>
      </w:r>
      <w:r w:rsidR="00804D7D" w:rsidRPr="002F1AE7">
        <w:rPr>
          <w:rFonts w:ascii="Arial" w:eastAsia="Times New Roman" w:hAnsi="Arial" w:cs="Arial"/>
          <w:b/>
          <w:bCs/>
          <w:color w:val="auto"/>
          <w:sz w:val="24"/>
          <w:szCs w:val="24"/>
        </w:rPr>
        <w:t xml:space="preserve"> </w:t>
      </w:r>
      <w:r w:rsidRPr="002F1AE7">
        <w:rPr>
          <w:rFonts w:ascii="Arial" w:eastAsia="Times New Roman" w:hAnsi="Arial" w:cs="Arial"/>
          <w:b/>
          <w:bCs/>
          <w:color w:val="auto"/>
          <w:sz w:val="24"/>
          <w:szCs w:val="24"/>
        </w:rPr>
        <w:t>families</w:t>
      </w:r>
      <w:r w:rsidR="007436C5" w:rsidRPr="002F1AE7">
        <w:rPr>
          <w:rFonts w:ascii="Arial" w:eastAsia="Times New Roman" w:hAnsi="Arial" w:cs="Arial"/>
          <w:color w:val="auto"/>
          <w:sz w:val="24"/>
          <w:szCs w:val="24"/>
        </w:rPr>
        <w:t xml:space="preserve"> or </w:t>
      </w:r>
      <w:r w:rsidR="007436C5" w:rsidRPr="002F1AE7">
        <w:rPr>
          <w:rFonts w:ascii="Arial" w:eastAsia="Times New Roman" w:hAnsi="Arial" w:cs="Arial"/>
          <w:b/>
          <w:bCs/>
          <w:color w:val="auto"/>
          <w:sz w:val="24"/>
          <w:szCs w:val="24"/>
        </w:rPr>
        <w:t xml:space="preserve">26,685 </w:t>
      </w:r>
      <w:r w:rsidRPr="002F1AE7">
        <w:rPr>
          <w:rFonts w:ascii="Arial" w:eastAsia="Times New Roman" w:hAnsi="Arial" w:cs="Arial"/>
          <w:b/>
          <w:bCs/>
          <w:color w:val="auto"/>
          <w:sz w:val="24"/>
          <w:szCs w:val="24"/>
        </w:rPr>
        <w:t xml:space="preserve">persons </w:t>
      </w:r>
      <w:r w:rsidR="00DD7282" w:rsidRPr="002F1AE7">
        <w:rPr>
          <w:rFonts w:ascii="Arial" w:eastAsia="Times New Roman" w:hAnsi="Arial" w:cs="Arial"/>
          <w:color w:val="auto"/>
          <w:sz w:val="24"/>
          <w:szCs w:val="24"/>
        </w:rPr>
        <w:t>we</w:t>
      </w:r>
      <w:r w:rsidR="00495644" w:rsidRPr="002F1AE7">
        <w:rPr>
          <w:rFonts w:ascii="Arial" w:eastAsia="Times New Roman" w:hAnsi="Arial" w:cs="Arial"/>
          <w:color w:val="auto"/>
          <w:sz w:val="24"/>
          <w:szCs w:val="24"/>
        </w:rPr>
        <w:t>re</w:t>
      </w:r>
      <w:r w:rsidRPr="002F1AE7">
        <w:rPr>
          <w:rFonts w:ascii="Arial" w:eastAsia="Times New Roman" w:hAnsi="Arial" w:cs="Arial"/>
          <w:color w:val="auto"/>
          <w:sz w:val="24"/>
          <w:szCs w:val="24"/>
        </w:rPr>
        <w:t xml:space="preserve"> affected in </w:t>
      </w:r>
      <w:r w:rsidR="007436C5" w:rsidRPr="002F1AE7">
        <w:rPr>
          <w:rFonts w:ascii="Arial" w:eastAsia="Times New Roman" w:hAnsi="Arial" w:cs="Arial"/>
          <w:b/>
          <w:bCs/>
          <w:color w:val="auto"/>
          <w:sz w:val="24"/>
          <w:szCs w:val="24"/>
        </w:rPr>
        <w:t>95</w:t>
      </w:r>
      <w:r w:rsidRPr="002F1AE7">
        <w:rPr>
          <w:rFonts w:ascii="Arial" w:eastAsia="Times New Roman" w:hAnsi="Arial" w:cs="Arial"/>
          <w:b/>
          <w:bCs/>
          <w:color w:val="auto"/>
          <w:sz w:val="24"/>
          <w:szCs w:val="24"/>
        </w:rPr>
        <w:t xml:space="preserve"> barangays </w:t>
      </w:r>
      <w:r w:rsidRPr="002F1AE7">
        <w:rPr>
          <w:rFonts w:ascii="Arial" w:eastAsia="Times New Roman" w:hAnsi="Arial" w:cs="Arial"/>
          <w:color w:val="auto"/>
          <w:sz w:val="24"/>
          <w:szCs w:val="24"/>
        </w:rPr>
        <w:t xml:space="preserve">in </w:t>
      </w:r>
      <w:r w:rsidRPr="002F1AE7">
        <w:rPr>
          <w:rFonts w:ascii="Arial" w:eastAsia="Times New Roman" w:hAnsi="Arial" w:cs="Arial"/>
          <w:b/>
          <w:color w:val="auto"/>
          <w:sz w:val="24"/>
          <w:szCs w:val="24"/>
        </w:rPr>
        <w:t>Region</w:t>
      </w:r>
      <w:r w:rsidR="00255D77" w:rsidRPr="002F1AE7">
        <w:rPr>
          <w:rFonts w:ascii="Arial" w:eastAsia="Times New Roman" w:hAnsi="Arial" w:cs="Arial"/>
          <w:b/>
          <w:color w:val="auto"/>
          <w:sz w:val="24"/>
          <w:szCs w:val="24"/>
        </w:rPr>
        <w:t>s</w:t>
      </w:r>
      <w:r w:rsidR="00D91A0D" w:rsidRPr="002F1AE7">
        <w:rPr>
          <w:rFonts w:ascii="Arial" w:eastAsia="Times New Roman" w:hAnsi="Arial" w:cs="Arial"/>
          <w:b/>
          <w:color w:val="auto"/>
          <w:sz w:val="24"/>
          <w:szCs w:val="24"/>
        </w:rPr>
        <w:t xml:space="preserve"> </w:t>
      </w:r>
      <w:r w:rsidR="00DD7282" w:rsidRPr="002F1AE7">
        <w:rPr>
          <w:rFonts w:ascii="Arial" w:eastAsia="Times New Roman" w:hAnsi="Arial" w:cs="Arial"/>
          <w:b/>
          <w:color w:val="auto"/>
          <w:sz w:val="24"/>
          <w:szCs w:val="24"/>
        </w:rPr>
        <w:t>CALABARZON</w:t>
      </w:r>
      <w:r w:rsidR="007436C5" w:rsidRPr="002F1AE7">
        <w:rPr>
          <w:rFonts w:ascii="Arial" w:eastAsia="Times New Roman" w:hAnsi="Arial" w:cs="Arial"/>
          <w:b/>
          <w:color w:val="auto"/>
          <w:sz w:val="24"/>
          <w:szCs w:val="24"/>
        </w:rPr>
        <w:t>, V</w:t>
      </w:r>
      <w:r w:rsidR="00255D77" w:rsidRPr="002F1AE7">
        <w:rPr>
          <w:rFonts w:ascii="Arial" w:eastAsia="Times New Roman" w:hAnsi="Arial" w:cs="Arial"/>
          <w:b/>
          <w:color w:val="auto"/>
          <w:sz w:val="24"/>
          <w:szCs w:val="24"/>
        </w:rPr>
        <w:t xml:space="preserve"> </w:t>
      </w:r>
      <w:r w:rsidR="00255D77" w:rsidRPr="002F1AE7">
        <w:rPr>
          <w:rFonts w:ascii="Arial" w:eastAsia="Times New Roman" w:hAnsi="Arial" w:cs="Arial"/>
          <w:color w:val="auto"/>
          <w:sz w:val="24"/>
          <w:szCs w:val="24"/>
        </w:rPr>
        <w:t xml:space="preserve">and </w:t>
      </w:r>
      <w:r w:rsidR="00DD7282" w:rsidRPr="002F1AE7">
        <w:rPr>
          <w:rFonts w:ascii="Arial" w:eastAsia="Times New Roman" w:hAnsi="Arial" w:cs="Arial"/>
          <w:b/>
          <w:color w:val="auto"/>
          <w:sz w:val="24"/>
          <w:szCs w:val="24"/>
        </w:rPr>
        <w:t>V</w:t>
      </w:r>
      <w:r w:rsidR="007436C5" w:rsidRPr="002F1AE7">
        <w:rPr>
          <w:rFonts w:ascii="Arial" w:eastAsia="Times New Roman" w:hAnsi="Arial" w:cs="Arial"/>
          <w:b/>
          <w:color w:val="auto"/>
          <w:sz w:val="24"/>
          <w:szCs w:val="24"/>
        </w:rPr>
        <w:t>II</w:t>
      </w:r>
      <w:r w:rsidRPr="002F1AE7">
        <w:rPr>
          <w:rFonts w:ascii="Arial" w:eastAsia="Times New Roman" w:hAnsi="Arial" w:cs="Arial"/>
          <w:color w:val="auto"/>
          <w:sz w:val="24"/>
          <w:szCs w:val="24"/>
        </w:rPr>
        <w:t xml:space="preserve"> (see Table 1).</w:t>
      </w:r>
    </w:p>
    <w:p w14:paraId="2A2C8163" w14:textId="77777777" w:rsidR="00856662" w:rsidRPr="002F1AE7" w:rsidRDefault="00856662" w:rsidP="00856662">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50"/>
        <w:rPr>
          <w:rFonts w:ascii="Arial" w:eastAsia="Arial" w:hAnsi="Arial" w:cs="Arial"/>
          <w:i/>
          <w:color w:val="auto"/>
          <w:sz w:val="16"/>
          <w:szCs w:val="24"/>
        </w:rPr>
      </w:pPr>
    </w:p>
    <w:p w14:paraId="086C798D" w14:textId="43EA1B75" w:rsidR="00F86128" w:rsidRDefault="00F86128" w:rsidP="00856662">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50"/>
        <w:rPr>
          <w:rFonts w:ascii="Arial" w:eastAsia="Times New Roman" w:hAnsi="Arial" w:cs="Arial"/>
          <w:b/>
          <w:bCs/>
          <w:i/>
          <w:iCs/>
          <w:sz w:val="20"/>
          <w:szCs w:val="24"/>
        </w:rPr>
      </w:pPr>
      <w:r w:rsidRPr="006D5DFC">
        <w:rPr>
          <w:rFonts w:ascii="Arial" w:eastAsia="Times New Roman" w:hAnsi="Arial" w:cs="Arial"/>
          <w:b/>
          <w:bCs/>
          <w:i/>
          <w:iCs/>
          <w:sz w:val="20"/>
          <w:szCs w:val="24"/>
        </w:rPr>
        <w:t xml:space="preserve">Table 1. Number of Affected Families / </w:t>
      </w:r>
      <w:r>
        <w:rPr>
          <w:rFonts w:ascii="Arial" w:eastAsia="Times New Roman" w:hAnsi="Arial" w:cs="Arial"/>
          <w:b/>
          <w:bCs/>
          <w:i/>
          <w:iCs/>
          <w:sz w:val="20"/>
          <w:szCs w:val="24"/>
        </w:rPr>
        <w:t>Persons</w:t>
      </w:r>
    </w:p>
    <w:tbl>
      <w:tblPr>
        <w:tblW w:w="5000" w:type="pct"/>
        <w:tblCellMar>
          <w:left w:w="0" w:type="dxa"/>
          <w:right w:w="0" w:type="dxa"/>
        </w:tblCellMar>
        <w:tblLook w:val="04A0" w:firstRow="1" w:lastRow="0" w:firstColumn="1" w:lastColumn="0" w:noHBand="0" w:noVBand="1"/>
      </w:tblPr>
      <w:tblGrid>
        <w:gridCol w:w="146"/>
        <w:gridCol w:w="5110"/>
        <w:gridCol w:w="1573"/>
        <w:gridCol w:w="1453"/>
        <w:gridCol w:w="1455"/>
      </w:tblGrid>
      <w:tr w:rsidR="007436C5" w14:paraId="24DBC122" w14:textId="77777777" w:rsidTr="00681607">
        <w:trPr>
          <w:trHeight w:hRule="exact" w:val="284"/>
          <w:tblHeader/>
        </w:trPr>
        <w:tc>
          <w:tcPr>
            <w:tcW w:w="2699"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14:paraId="71BC687D" w14:textId="77777777" w:rsidR="007436C5" w:rsidRDefault="007436C5" w:rsidP="007436C5">
            <w:pPr>
              <w:ind w:right="57"/>
              <w:jc w:val="center"/>
              <w:rPr>
                <w:rFonts w:ascii="Arial Narrow" w:hAnsi="Arial Narrow"/>
                <w:b/>
                <w:bCs/>
                <w:sz w:val="20"/>
                <w:szCs w:val="20"/>
              </w:rPr>
            </w:pPr>
            <w:r>
              <w:rPr>
                <w:rFonts w:ascii="Arial Narrow" w:hAnsi="Arial Narrow"/>
                <w:b/>
                <w:bCs/>
                <w:sz w:val="20"/>
                <w:szCs w:val="20"/>
              </w:rPr>
              <w:t xml:space="preserve">REGION / PROVINCE / MUNICIPALITY </w:t>
            </w:r>
          </w:p>
        </w:tc>
        <w:tc>
          <w:tcPr>
            <w:tcW w:w="2301" w:type="pct"/>
            <w:gridSpan w:val="3"/>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64016710" w14:textId="77777777" w:rsidR="007436C5" w:rsidRDefault="007436C5" w:rsidP="007436C5">
            <w:pPr>
              <w:ind w:right="57"/>
              <w:jc w:val="center"/>
              <w:rPr>
                <w:rFonts w:ascii="Arial Narrow" w:hAnsi="Arial Narrow"/>
                <w:b/>
                <w:bCs/>
                <w:sz w:val="20"/>
                <w:szCs w:val="20"/>
              </w:rPr>
            </w:pPr>
            <w:r>
              <w:rPr>
                <w:rFonts w:ascii="Arial Narrow" w:hAnsi="Arial Narrow"/>
                <w:b/>
                <w:bCs/>
                <w:sz w:val="20"/>
                <w:szCs w:val="20"/>
              </w:rPr>
              <w:t xml:space="preserve"> NUMBER OF AFFECTED </w:t>
            </w:r>
          </w:p>
        </w:tc>
      </w:tr>
      <w:tr w:rsidR="007436C5" w14:paraId="04DD05B2" w14:textId="77777777" w:rsidTr="00681607">
        <w:trPr>
          <w:trHeight w:hRule="exact" w:val="78"/>
          <w:tblHeader/>
        </w:trPr>
        <w:tc>
          <w:tcPr>
            <w:tcW w:w="2699" w:type="pct"/>
            <w:gridSpan w:val="2"/>
            <w:vMerge/>
            <w:tcBorders>
              <w:top w:val="single" w:sz="4" w:space="0" w:color="000000"/>
              <w:left w:val="single" w:sz="4" w:space="0" w:color="000000"/>
              <w:bottom w:val="nil"/>
              <w:right w:val="single" w:sz="4" w:space="0" w:color="000000"/>
            </w:tcBorders>
            <w:vAlign w:val="center"/>
            <w:hideMark/>
          </w:tcPr>
          <w:p w14:paraId="1D8CF38B" w14:textId="77777777" w:rsidR="007436C5" w:rsidRDefault="007436C5" w:rsidP="007436C5">
            <w:pPr>
              <w:ind w:right="57"/>
              <w:rPr>
                <w:rFonts w:ascii="Arial Narrow" w:hAnsi="Arial Narrow"/>
                <w:b/>
                <w:bCs/>
                <w:sz w:val="20"/>
                <w:szCs w:val="20"/>
              </w:rPr>
            </w:pPr>
          </w:p>
        </w:tc>
        <w:tc>
          <w:tcPr>
            <w:tcW w:w="2301" w:type="pct"/>
            <w:gridSpan w:val="3"/>
            <w:vMerge/>
            <w:tcBorders>
              <w:top w:val="single" w:sz="4" w:space="0" w:color="000000"/>
              <w:left w:val="single" w:sz="4" w:space="0" w:color="000000"/>
              <w:bottom w:val="single" w:sz="4" w:space="0" w:color="000000"/>
              <w:right w:val="single" w:sz="4" w:space="0" w:color="000000"/>
            </w:tcBorders>
            <w:vAlign w:val="center"/>
            <w:hideMark/>
          </w:tcPr>
          <w:p w14:paraId="4367EC32" w14:textId="77777777" w:rsidR="007436C5" w:rsidRDefault="007436C5" w:rsidP="007436C5">
            <w:pPr>
              <w:ind w:right="57"/>
              <w:rPr>
                <w:rFonts w:ascii="Arial Narrow" w:hAnsi="Arial Narrow"/>
                <w:b/>
                <w:bCs/>
                <w:sz w:val="20"/>
                <w:szCs w:val="20"/>
              </w:rPr>
            </w:pPr>
          </w:p>
        </w:tc>
      </w:tr>
      <w:tr w:rsidR="007436C5" w14:paraId="0E1A4ACE" w14:textId="77777777" w:rsidTr="00681607">
        <w:trPr>
          <w:trHeight w:hRule="exact" w:val="284"/>
          <w:tblHeader/>
        </w:trPr>
        <w:tc>
          <w:tcPr>
            <w:tcW w:w="2699" w:type="pct"/>
            <w:gridSpan w:val="2"/>
            <w:vMerge/>
            <w:tcBorders>
              <w:top w:val="single" w:sz="4" w:space="0" w:color="000000"/>
              <w:left w:val="single" w:sz="4" w:space="0" w:color="000000"/>
              <w:bottom w:val="nil"/>
              <w:right w:val="single" w:sz="4" w:space="0" w:color="000000"/>
            </w:tcBorders>
            <w:vAlign w:val="center"/>
            <w:hideMark/>
          </w:tcPr>
          <w:p w14:paraId="2E3034BD" w14:textId="77777777" w:rsidR="007436C5" w:rsidRDefault="007436C5" w:rsidP="007436C5">
            <w:pPr>
              <w:ind w:right="57"/>
              <w:rPr>
                <w:rFonts w:ascii="Arial Narrow" w:hAnsi="Arial Narrow"/>
                <w:b/>
                <w:bCs/>
                <w:sz w:val="20"/>
                <w:szCs w:val="20"/>
              </w:rPr>
            </w:pPr>
          </w:p>
        </w:tc>
        <w:tc>
          <w:tcPr>
            <w:tcW w:w="808" w:type="pct"/>
            <w:vMerge w:val="restart"/>
            <w:tcBorders>
              <w:top w:val="nil"/>
              <w:left w:val="single" w:sz="4" w:space="0" w:color="000000"/>
              <w:bottom w:val="single" w:sz="4" w:space="0" w:color="000000"/>
              <w:right w:val="single" w:sz="4" w:space="0" w:color="000000"/>
            </w:tcBorders>
            <w:shd w:val="clear" w:color="808080" w:fill="808080"/>
            <w:vAlign w:val="center"/>
            <w:hideMark/>
          </w:tcPr>
          <w:p w14:paraId="0A63FD8C" w14:textId="77777777" w:rsidR="007436C5" w:rsidRDefault="007436C5" w:rsidP="007436C5">
            <w:pPr>
              <w:ind w:right="57"/>
              <w:jc w:val="center"/>
              <w:rPr>
                <w:rFonts w:ascii="Arial Narrow" w:hAnsi="Arial Narrow"/>
                <w:b/>
                <w:bCs/>
                <w:sz w:val="20"/>
                <w:szCs w:val="20"/>
              </w:rPr>
            </w:pPr>
            <w:r>
              <w:rPr>
                <w:rFonts w:ascii="Arial Narrow" w:hAnsi="Arial Narrow"/>
                <w:b/>
                <w:bCs/>
                <w:sz w:val="20"/>
                <w:szCs w:val="20"/>
              </w:rPr>
              <w:t xml:space="preserve"> Barangays </w:t>
            </w:r>
          </w:p>
        </w:tc>
        <w:tc>
          <w:tcPr>
            <w:tcW w:w="746" w:type="pct"/>
            <w:vMerge w:val="restart"/>
            <w:tcBorders>
              <w:top w:val="nil"/>
              <w:left w:val="single" w:sz="4" w:space="0" w:color="000000"/>
              <w:bottom w:val="single" w:sz="4" w:space="0" w:color="000000"/>
              <w:right w:val="single" w:sz="4" w:space="0" w:color="000000"/>
            </w:tcBorders>
            <w:shd w:val="clear" w:color="808080" w:fill="808080"/>
            <w:vAlign w:val="center"/>
            <w:hideMark/>
          </w:tcPr>
          <w:p w14:paraId="390290E4" w14:textId="77777777" w:rsidR="007436C5" w:rsidRDefault="007436C5" w:rsidP="007436C5">
            <w:pPr>
              <w:ind w:right="57"/>
              <w:jc w:val="center"/>
              <w:rPr>
                <w:rFonts w:ascii="Arial Narrow" w:hAnsi="Arial Narrow"/>
                <w:b/>
                <w:bCs/>
                <w:sz w:val="20"/>
                <w:szCs w:val="20"/>
              </w:rPr>
            </w:pPr>
            <w:r>
              <w:rPr>
                <w:rFonts w:ascii="Arial Narrow" w:hAnsi="Arial Narrow"/>
                <w:b/>
                <w:bCs/>
                <w:sz w:val="20"/>
                <w:szCs w:val="20"/>
              </w:rPr>
              <w:t xml:space="preserve"> Families </w:t>
            </w:r>
          </w:p>
        </w:tc>
        <w:tc>
          <w:tcPr>
            <w:tcW w:w="747" w:type="pct"/>
            <w:vMerge w:val="restart"/>
            <w:tcBorders>
              <w:top w:val="nil"/>
              <w:left w:val="single" w:sz="4" w:space="0" w:color="000000"/>
              <w:bottom w:val="single" w:sz="4" w:space="0" w:color="000000"/>
              <w:right w:val="single" w:sz="4" w:space="0" w:color="000000"/>
            </w:tcBorders>
            <w:shd w:val="clear" w:color="808080" w:fill="808080"/>
            <w:vAlign w:val="center"/>
            <w:hideMark/>
          </w:tcPr>
          <w:p w14:paraId="327D5B0A" w14:textId="77777777" w:rsidR="007436C5" w:rsidRDefault="007436C5" w:rsidP="007436C5">
            <w:pPr>
              <w:ind w:right="57"/>
              <w:jc w:val="center"/>
              <w:rPr>
                <w:rFonts w:ascii="Arial Narrow" w:hAnsi="Arial Narrow"/>
                <w:b/>
                <w:bCs/>
                <w:sz w:val="20"/>
                <w:szCs w:val="20"/>
              </w:rPr>
            </w:pPr>
            <w:r>
              <w:rPr>
                <w:rFonts w:ascii="Arial Narrow" w:hAnsi="Arial Narrow"/>
                <w:b/>
                <w:bCs/>
                <w:sz w:val="20"/>
                <w:szCs w:val="20"/>
              </w:rPr>
              <w:t xml:space="preserve"> Persons </w:t>
            </w:r>
          </w:p>
        </w:tc>
      </w:tr>
      <w:tr w:rsidR="007436C5" w14:paraId="0D960A27" w14:textId="77777777" w:rsidTr="00681607">
        <w:trPr>
          <w:trHeight w:hRule="exact" w:val="78"/>
          <w:tblHeader/>
        </w:trPr>
        <w:tc>
          <w:tcPr>
            <w:tcW w:w="2699" w:type="pct"/>
            <w:gridSpan w:val="2"/>
            <w:vMerge/>
            <w:tcBorders>
              <w:top w:val="single" w:sz="4" w:space="0" w:color="000000"/>
              <w:left w:val="single" w:sz="4" w:space="0" w:color="000000"/>
              <w:bottom w:val="nil"/>
              <w:right w:val="single" w:sz="4" w:space="0" w:color="000000"/>
            </w:tcBorders>
            <w:vAlign w:val="center"/>
            <w:hideMark/>
          </w:tcPr>
          <w:p w14:paraId="21B46ED8" w14:textId="77777777" w:rsidR="007436C5" w:rsidRDefault="007436C5" w:rsidP="007436C5">
            <w:pPr>
              <w:ind w:right="57"/>
              <w:rPr>
                <w:rFonts w:ascii="Arial Narrow" w:hAnsi="Arial Narrow"/>
                <w:b/>
                <w:bCs/>
                <w:sz w:val="20"/>
                <w:szCs w:val="20"/>
              </w:rPr>
            </w:pPr>
          </w:p>
        </w:tc>
        <w:tc>
          <w:tcPr>
            <w:tcW w:w="808" w:type="pct"/>
            <w:vMerge/>
            <w:tcBorders>
              <w:top w:val="nil"/>
              <w:left w:val="single" w:sz="4" w:space="0" w:color="000000"/>
              <w:bottom w:val="single" w:sz="4" w:space="0" w:color="000000"/>
              <w:right w:val="single" w:sz="4" w:space="0" w:color="000000"/>
            </w:tcBorders>
            <w:vAlign w:val="center"/>
            <w:hideMark/>
          </w:tcPr>
          <w:p w14:paraId="220D1C2D" w14:textId="77777777" w:rsidR="007436C5" w:rsidRDefault="007436C5" w:rsidP="007436C5">
            <w:pPr>
              <w:ind w:right="57"/>
              <w:rPr>
                <w:rFonts w:ascii="Arial Narrow" w:hAnsi="Arial Narrow"/>
                <w:b/>
                <w:bCs/>
                <w:sz w:val="20"/>
                <w:szCs w:val="20"/>
              </w:rPr>
            </w:pPr>
          </w:p>
        </w:tc>
        <w:tc>
          <w:tcPr>
            <w:tcW w:w="746" w:type="pct"/>
            <w:vMerge/>
            <w:tcBorders>
              <w:top w:val="nil"/>
              <w:left w:val="single" w:sz="4" w:space="0" w:color="000000"/>
              <w:bottom w:val="single" w:sz="4" w:space="0" w:color="000000"/>
              <w:right w:val="single" w:sz="4" w:space="0" w:color="000000"/>
            </w:tcBorders>
            <w:vAlign w:val="center"/>
            <w:hideMark/>
          </w:tcPr>
          <w:p w14:paraId="6BFEBDAA" w14:textId="77777777" w:rsidR="007436C5" w:rsidRDefault="007436C5" w:rsidP="007436C5">
            <w:pPr>
              <w:ind w:right="57"/>
              <w:rPr>
                <w:rFonts w:ascii="Arial Narrow" w:hAnsi="Arial Narrow"/>
                <w:b/>
                <w:bCs/>
                <w:sz w:val="20"/>
                <w:szCs w:val="20"/>
              </w:rPr>
            </w:pPr>
          </w:p>
        </w:tc>
        <w:tc>
          <w:tcPr>
            <w:tcW w:w="747" w:type="pct"/>
            <w:vMerge/>
            <w:tcBorders>
              <w:top w:val="nil"/>
              <w:left w:val="single" w:sz="4" w:space="0" w:color="000000"/>
              <w:bottom w:val="single" w:sz="4" w:space="0" w:color="000000"/>
              <w:right w:val="single" w:sz="4" w:space="0" w:color="000000"/>
            </w:tcBorders>
            <w:vAlign w:val="center"/>
            <w:hideMark/>
          </w:tcPr>
          <w:p w14:paraId="26BF225D" w14:textId="77777777" w:rsidR="007436C5" w:rsidRDefault="007436C5" w:rsidP="007436C5">
            <w:pPr>
              <w:ind w:right="57"/>
              <w:rPr>
                <w:rFonts w:ascii="Arial Narrow" w:hAnsi="Arial Narrow"/>
                <w:b/>
                <w:bCs/>
                <w:sz w:val="20"/>
                <w:szCs w:val="20"/>
              </w:rPr>
            </w:pPr>
          </w:p>
        </w:tc>
      </w:tr>
      <w:tr w:rsidR="007436C5" w14:paraId="69D6915F" w14:textId="77777777" w:rsidTr="007436C5">
        <w:trPr>
          <w:trHeight w:hRule="exact" w:val="284"/>
        </w:trPr>
        <w:tc>
          <w:tcPr>
            <w:tcW w:w="269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6FF4E5C" w14:textId="77777777" w:rsidR="007436C5" w:rsidRDefault="007436C5" w:rsidP="007436C5">
            <w:pPr>
              <w:ind w:right="57"/>
              <w:jc w:val="center"/>
              <w:rPr>
                <w:rFonts w:ascii="Arial Narrow" w:hAnsi="Arial Narrow"/>
                <w:b/>
                <w:bCs/>
                <w:sz w:val="20"/>
                <w:szCs w:val="20"/>
              </w:rPr>
            </w:pPr>
            <w:r>
              <w:rPr>
                <w:rFonts w:ascii="Arial Narrow" w:hAnsi="Arial Narrow"/>
                <w:b/>
                <w:bCs/>
                <w:sz w:val="20"/>
                <w:szCs w:val="20"/>
              </w:rPr>
              <w:t>GRAND TOTAL</w:t>
            </w:r>
          </w:p>
        </w:tc>
        <w:tc>
          <w:tcPr>
            <w:tcW w:w="808" w:type="pct"/>
            <w:tcBorders>
              <w:top w:val="nil"/>
              <w:left w:val="nil"/>
              <w:bottom w:val="single" w:sz="4" w:space="0" w:color="000000"/>
              <w:right w:val="single" w:sz="4" w:space="0" w:color="000000"/>
            </w:tcBorders>
            <w:shd w:val="clear" w:color="A5A5A5" w:fill="A5A5A5"/>
            <w:noWrap/>
            <w:vAlign w:val="bottom"/>
            <w:hideMark/>
          </w:tcPr>
          <w:p w14:paraId="0B6DCFAE" w14:textId="77777777" w:rsidR="007436C5" w:rsidRDefault="007436C5" w:rsidP="007436C5">
            <w:pPr>
              <w:ind w:right="57"/>
              <w:jc w:val="right"/>
              <w:rPr>
                <w:rFonts w:ascii="Arial Narrow" w:hAnsi="Arial Narrow"/>
                <w:b/>
                <w:bCs/>
                <w:sz w:val="20"/>
                <w:szCs w:val="20"/>
              </w:rPr>
            </w:pPr>
            <w:r>
              <w:rPr>
                <w:rFonts w:ascii="Arial Narrow" w:hAnsi="Arial Narrow"/>
                <w:b/>
                <w:bCs/>
                <w:sz w:val="20"/>
                <w:szCs w:val="20"/>
              </w:rPr>
              <w:t xml:space="preserve">                    95 </w:t>
            </w:r>
          </w:p>
        </w:tc>
        <w:tc>
          <w:tcPr>
            <w:tcW w:w="746" w:type="pct"/>
            <w:tcBorders>
              <w:top w:val="nil"/>
              <w:left w:val="nil"/>
              <w:bottom w:val="single" w:sz="4" w:space="0" w:color="000000"/>
              <w:right w:val="single" w:sz="4" w:space="0" w:color="000000"/>
            </w:tcBorders>
            <w:shd w:val="clear" w:color="A5A5A5" w:fill="A5A5A5"/>
            <w:noWrap/>
            <w:vAlign w:val="bottom"/>
            <w:hideMark/>
          </w:tcPr>
          <w:p w14:paraId="0EC4F8CA" w14:textId="77777777" w:rsidR="007436C5" w:rsidRDefault="007436C5" w:rsidP="007436C5">
            <w:pPr>
              <w:ind w:right="57"/>
              <w:jc w:val="right"/>
              <w:rPr>
                <w:rFonts w:ascii="Arial Narrow" w:hAnsi="Arial Narrow"/>
                <w:b/>
                <w:bCs/>
                <w:sz w:val="20"/>
                <w:szCs w:val="20"/>
              </w:rPr>
            </w:pPr>
            <w:r>
              <w:rPr>
                <w:rFonts w:ascii="Arial Narrow" w:hAnsi="Arial Narrow"/>
                <w:b/>
                <w:bCs/>
                <w:sz w:val="20"/>
                <w:szCs w:val="20"/>
              </w:rPr>
              <w:t xml:space="preserve">             5,844 </w:t>
            </w:r>
          </w:p>
        </w:tc>
        <w:tc>
          <w:tcPr>
            <w:tcW w:w="747" w:type="pct"/>
            <w:tcBorders>
              <w:top w:val="nil"/>
              <w:left w:val="nil"/>
              <w:bottom w:val="single" w:sz="4" w:space="0" w:color="000000"/>
              <w:right w:val="single" w:sz="4" w:space="0" w:color="000000"/>
            </w:tcBorders>
            <w:shd w:val="clear" w:color="A5A5A5" w:fill="A5A5A5"/>
            <w:noWrap/>
            <w:vAlign w:val="bottom"/>
            <w:hideMark/>
          </w:tcPr>
          <w:p w14:paraId="3589282A" w14:textId="77777777" w:rsidR="007436C5" w:rsidRDefault="007436C5" w:rsidP="007436C5">
            <w:pPr>
              <w:ind w:right="57"/>
              <w:jc w:val="right"/>
              <w:rPr>
                <w:rFonts w:ascii="Arial Narrow" w:hAnsi="Arial Narrow"/>
                <w:b/>
                <w:bCs/>
                <w:sz w:val="20"/>
                <w:szCs w:val="20"/>
              </w:rPr>
            </w:pPr>
            <w:r>
              <w:rPr>
                <w:rFonts w:ascii="Arial Narrow" w:hAnsi="Arial Narrow"/>
                <w:b/>
                <w:bCs/>
                <w:sz w:val="20"/>
                <w:szCs w:val="20"/>
              </w:rPr>
              <w:t xml:space="preserve">           26,685 </w:t>
            </w:r>
          </w:p>
        </w:tc>
      </w:tr>
      <w:tr w:rsidR="007436C5" w14:paraId="5C69DDC4" w14:textId="77777777" w:rsidTr="007436C5">
        <w:trPr>
          <w:trHeight w:hRule="exact" w:val="284"/>
        </w:trPr>
        <w:tc>
          <w:tcPr>
            <w:tcW w:w="269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793D99A" w14:textId="77777777" w:rsidR="007436C5" w:rsidRDefault="007436C5" w:rsidP="007436C5">
            <w:pPr>
              <w:ind w:right="57"/>
              <w:rPr>
                <w:rFonts w:ascii="Arial Narrow" w:hAnsi="Arial Narrow"/>
                <w:b/>
                <w:bCs/>
                <w:sz w:val="20"/>
                <w:szCs w:val="20"/>
              </w:rPr>
            </w:pPr>
            <w:r>
              <w:rPr>
                <w:rFonts w:ascii="Arial Narrow" w:hAnsi="Arial Narrow"/>
                <w:b/>
                <w:bCs/>
                <w:sz w:val="20"/>
                <w:szCs w:val="20"/>
              </w:rPr>
              <w:t>CALABARZON</w:t>
            </w:r>
          </w:p>
        </w:tc>
        <w:tc>
          <w:tcPr>
            <w:tcW w:w="808" w:type="pct"/>
            <w:tcBorders>
              <w:top w:val="nil"/>
              <w:left w:val="nil"/>
              <w:bottom w:val="single" w:sz="4" w:space="0" w:color="000000"/>
              <w:right w:val="single" w:sz="4" w:space="0" w:color="000000"/>
            </w:tcBorders>
            <w:shd w:val="clear" w:color="A5A5A5" w:fill="A5A5A5"/>
            <w:noWrap/>
            <w:vAlign w:val="bottom"/>
            <w:hideMark/>
          </w:tcPr>
          <w:p w14:paraId="2E0FDEF5" w14:textId="77777777" w:rsidR="007436C5" w:rsidRDefault="007436C5" w:rsidP="007436C5">
            <w:pPr>
              <w:ind w:right="57"/>
              <w:jc w:val="right"/>
              <w:rPr>
                <w:rFonts w:ascii="Arial Narrow" w:hAnsi="Arial Narrow"/>
                <w:b/>
                <w:bCs/>
                <w:sz w:val="20"/>
                <w:szCs w:val="20"/>
              </w:rPr>
            </w:pPr>
            <w:r>
              <w:rPr>
                <w:rFonts w:ascii="Arial Narrow" w:hAnsi="Arial Narrow"/>
                <w:b/>
                <w:bCs/>
                <w:sz w:val="20"/>
                <w:szCs w:val="20"/>
              </w:rPr>
              <w:t xml:space="preserve">                    65 </w:t>
            </w:r>
          </w:p>
        </w:tc>
        <w:tc>
          <w:tcPr>
            <w:tcW w:w="746" w:type="pct"/>
            <w:tcBorders>
              <w:top w:val="nil"/>
              <w:left w:val="nil"/>
              <w:bottom w:val="single" w:sz="4" w:space="0" w:color="000000"/>
              <w:right w:val="single" w:sz="4" w:space="0" w:color="000000"/>
            </w:tcBorders>
            <w:shd w:val="clear" w:color="A5A5A5" w:fill="A5A5A5"/>
            <w:noWrap/>
            <w:vAlign w:val="bottom"/>
            <w:hideMark/>
          </w:tcPr>
          <w:p w14:paraId="31E93A11" w14:textId="77777777" w:rsidR="007436C5" w:rsidRDefault="007436C5" w:rsidP="007436C5">
            <w:pPr>
              <w:ind w:right="57"/>
              <w:jc w:val="right"/>
              <w:rPr>
                <w:rFonts w:ascii="Arial Narrow" w:hAnsi="Arial Narrow"/>
                <w:b/>
                <w:bCs/>
                <w:sz w:val="20"/>
                <w:szCs w:val="20"/>
              </w:rPr>
            </w:pPr>
            <w:r>
              <w:rPr>
                <w:rFonts w:ascii="Arial Narrow" w:hAnsi="Arial Narrow"/>
                <w:b/>
                <w:bCs/>
                <w:sz w:val="20"/>
                <w:szCs w:val="20"/>
              </w:rPr>
              <w:t xml:space="preserve">             1,601 </w:t>
            </w:r>
          </w:p>
        </w:tc>
        <w:tc>
          <w:tcPr>
            <w:tcW w:w="747" w:type="pct"/>
            <w:tcBorders>
              <w:top w:val="nil"/>
              <w:left w:val="nil"/>
              <w:bottom w:val="single" w:sz="4" w:space="0" w:color="000000"/>
              <w:right w:val="single" w:sz="4" w:space="0" w:color="000000"/>
            </w:tcBorders>
            <w:shd w:val="clear" w:color="A5A5A5" w:fill="A5A5A5"/>
            <w:noWrap/>
            <w:vAlign w:val="bottom"/>
            <w:hideMark/>
          </w:tcPr>
          <w:p w14:paraId="5B656894" w14:textId="77777777" w:rsidR="007436C5" w:rsidRDefault="007436C5" w:rsidP="007436C5">
            <w:pPr>
              <w:ind w:right="57"/>
              <w:jc w:val="right"/>
              <w:rPr>
                <w:rFonts w:ascii="Arial Narrow" w:hAnsi="Arial Narrow"/>
                <w:b/>
                <w:bCs/>
                <w:sz w:val="20"/>
                <w:szCs w:val="20"/>
              </w:rPr>
            </w:pPr>
            <w:r>
              <w:rPr>
                <w:rFonts w:ascii="Arial Narrow" w:hAnsi="Arial Narrow"/>
                <w:b/>
                <w:bCs/>
                <w:sz w:val="20"/>
                <w:szCs w:val="20"/>
              </w:rPr>
              <w:t xml:space="preserve">             5,595 </w:t>
            </w:r>
          </w:p>
        </w:tc>
      </w:tr>
      <w:tr w:rsidR="007436C5" w14:paraId="09A060D2" w14:textId="77777777" w:rsidTr="007436C5">
        <w:trPr>
          <w:trHeight w:hRule="exact" w:val="284"/>
        </w:trPr>
        <w:tc>
          <w:tcPr>
            <w:tcW w:w="26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6D8689" w14:textId="77777777" w:rsidR="007436C5" w:rsidRDefault="007436C5" w:rsidP="007436C5">
            <w:pPr>
              <w:ind w:right="57"/>
              <w:rPr>
                <w:rFonts w:ascii="Arial Narrow" w:hAnsi="Arial Narrow"/>
                <w:b/>
                <w:bCs/>
                <w:sz w:val="20"/>
                <w:szCs w:val="20"/>
              </w:rPr>
            </w:pPr>
            <w:r>
              <w:rPr>
                <w:rFonts w:ascii="Arial Narrow" w:hAnsi="Arial Narrow"/>
                <w:b/>
                <w:bCs/>
                <w:sz w:val="20"/>
                <w:szCs w:val="20"/>
              </w:rPr>
              <w:t>Laguna</w:t>
            </w:r>
          </w:p>
        </w:tc>
        <w:tc>
          <w:tcPr>
            <w:tcW w:w="808" w:type="pct"/>
            <w:tcBorders>
              <w:top w:val="nil"/>
              <w:left w:val="nil"/>
              <w:bottom w:val="single" w:sz="4" w:space="0" w:color="000000"/>
              <w:right w:val="single" w:sz="4" w:space="0" w:color="000000"/>
            </w:tcBorders>
            <w:shd w:val="clear" w:color="D8D8D8" w:fill="D8D8D8"/>
            <w:noWrap/>
            <w:vAlign w:val="bottom"/>
            <w:hideMark/>
          </w:tcPr>
          <w:p w14:paraId="58CF29E8" w14:textId="77777777" w:rsidR="007436C5" w:rsidRDefault="007436C5" w:rsidP="007436C5">
            <w:pPr>
              <w:ind w:right="57"/>
              <w:jc w:val="right"/>
              <w:rPr>
                <w:rFonts w:ascii="Arial Narrow" w:hAnsi="Arial Narrow"/>
                <w:b/>
                <w:bCs/>
                <w:sz w:val="20"/>
                <w:szCs w:val="20"/>
              </w:rPr>
            </w:pPr>
            <w:r>
              <w:rPr>
                <w:rFonts w:ascii="Arial Narrow" w:hAnsi="Arial Narrow"/>
                <w:b/>
                <w:bCs/>
                <w:sz w:val="20"/>
                <w:szCs w:val="20"/>
              </w:rPr>
              <w:t xml:space="preserve">                    16 </w:t>
            </w:r>
          </w:p>
        </w:tc>
        <w:tc>
          <w:tcPr>
            <w:tcW w:w="746" w:type="pct"/>
            <w:tcBorders>
              <w:top w:val="nil"/>
              <w:left w:val="nil"/>
              <w:bottom w:val="single" w:sz="4" w:space="0" w:color="000000"/>
              <w:right w:val="single" w:sz="4" w:space="0" w:color="000000"/>
            </w:tcBorders>
            <w:shd w:val="clear" w:color="D8D8D8" w:fill="D8D8D8"/>
            <w:noWrap/>
            <w:vAlign w:val="bottom"/>
            <w:hideMark/>
          </w:tcPr>
          <w:p w14:paraId="1E8797F4" w14:textId="77777777" w:rsidR="007436C5" w:rsidRDefault="007436C5" w:rsidP="007436C5">
            <w:pPr>
              <w:ind w:right="57"/>
              <w:jc w:val="right"/>
              <w:rPr>
                <w:rFonts w:ascii="Arial Narrow" w:hAnsi="Arial Narrow"/>
                <w:b/>
                <w:bCs/>
                <w:sz w:val="20"/>
                <w:szCs w:val="20"/>
              </w:rPr>
            </w:pPr>
            <w:r>
              <w:rPr>
                <w:rFonts w:ascii="Arial Narrow" w:hAnsi="Arial Narrow"/>
                <w:b/>
                <w:bCs/>
                <w:sz w:val="20"/>
                <w:szCs w:val="20"/>
              </w:rPr>
              <w:t xml:space="preserve">                155 </w:t>
            </w:r>
          </w:p>
        </w:tc>
        <w:tc>
          <w:tcPr>
            <w:tcW w:w="747" w:type="pct"/>
            <w:tcBorders>
              <w:top w:val="nil"/>
              <w:left w:val="nil"/>
              <w:bottom w:val="single" w:sz="4" w:space="0" w:color="000000"/>
              <w:right w:val="single" w:sz="4" w:space="0" w:color="000000"/>
            </w:tcBorders>
            <w:shd w:val="clear" w:color="D8D8D8" w:fill="D8D8D8"/>
            <w:noWrap/>
            <w:vAlign w:val="bottom"/>
            <w:hideMark/>
          </w:tcPr>
          <w:p w14:paraId="52DD29FB" w14:textId="77777777" w:rsidR="007436C5" w:rsidRDefault="007436C5" w:rsidP="007436C5">
            <w:pPr>
              <w:ind w:right="57"/>
              <w:jc w:val="right"/>
              <w:rPr>
                <w:rFonts w:ascii="Arial Narrow" w:hAnsi="Arial Narrow"/>
                <w:b/>
                <w:bCs/>
                <w:sz w:val="20"/>
                <w:szCs w:val="20"/>
              </w:rPr>
            </w:pPr>
            <w:r>
              <w:rPr>
                <w:rFonts w:ascii="Arial Narrow" w:hAnsi="Arial Narrow"/>
                <w:b/>
                <w:bCs/>
                <w:sz w:val="20"/>
                <w:szCs w:val="20"/>
              </w:rPr>
              <w:t xml:space="preserve">                651 </w:t>
            </w:r>
          </w:p>
        </w:tc>
      </w:tr>
      <w:tr w:rsidR="007436C5" w14:paraId="438EEEB8" w14:textId="77777777" w:rsidTr="007436C5">
        <w:trPr>
          <w:trHeight w:hRule="exact" w:val="284"/>
        </w:trPr>
        <w:tc>
          <w:tcPr>
            <w:tcW w:w="75" w:type="pct"/>
            <w:tcBorders>
              <w:top w:val="nil"/>
              <w:left w:val="single" w:sz="4" w:space="0" w:color="000000"/>
              <w:bottom w:val="single" w:sz="4" w:space="0" w:color="000000"/>
              <w:right w:val="nil"/>
            </w:tcBorders>
            <w:shd w:val="clear" w:color="auto" w:fill="auto"/>
            <w:vAlign w:val="center"/>
            <w:hideMark/>
          </w:tcPr>
          <w:p w14:paraId="68AF1B93" w14:textId="77777777" w:rsidR="007436C5" w:rsidRDefault="007436C5" w:rsidP="007436C5">
            <w:pPr>
              <w:ind w:right="57"/>
              <w:jc w:val="right"/>
              <w:rPr>
                <w:rFonts w:ascii="Arial Narrow" w:hAnsi="Arial Narrow"/>
                <w:sz w:val="20"/>
                <w:szCs w:val="20"/>
              </w:rPr>
            </w:pPr>
            <w:r>
              <w:rPr>
                <w:rFonts w:ascii="Arial Narrow" w:hAnsi="Arial Narrow"/>
                <w:sz w:val="20"/>
                <w:szCs w:val="20"/>
              </w:rPr>
              <w:t> </w:t>
            </w:r>
          </w:p>
        </w:tc>
        <w:tc>
          <w:tcPr>
            <w:tcW w:w="2624" w:type="pct"/>
            <w:tcBorders>
              <w:top w:val="nil"/>
              <w:left w:val="nil"/>
              <w:bottom w:val="single" w:sz="4" w:space="0" w:color="000000"/>
              <w:right w:val="single" w:sz="4" w:space="0" w:color="000000"/>
            </w:tcBorders>
            <w:shd w:val="clear" w:color="auto" w:fill="auto"/>
            <w:vAlign w:val="center"/>
            <w:hideMark/>
          </w:tcPr>
          <w:p w14:paraId="20C1B497" w14:textId="77777777" w:rsidR="007436C5" w:rsidRDefault="007436C5" w:rsidP="007436C5">
            <w:pPr>
              <w:ind w:right="57"/>
              <w:rPr>
                <w:rFonts w:ascii="Arial Narrow" w:hAnsi="Arial Narrow"/>
                <w:i/>
                <w:iCs/>
                <w:sz w:val="20"/>
                <w:szCs w:val="20"/>
              </w:rPr>
            </w:pPr>
            <w:proofErr w:type="spellStart"/>
            <w:r>
              <w:rPr>
                <w:rFonts w:ascii="Arial Narrow" w:hAnsi="Arial Narrow"/>
                <w:i/>
                <w:iCs/>
                <w:sz w:val="20"/>
                <w:szCs w:val="20"/>
              </w:rPr>
              <w:t>Cabuyao</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14:paraId="4239C4B2"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1 </w:t>
            </w:r>
          </w:p>
        </w:tc>
        <w:tc>
          <w:tcPr>
            <w:tcW w:w="746" w:type="pct"/>
            <w:tcBorders>
              <w:top w:val="nil"/>
              <w:left w:val="nil"/>
              <w:bottom w:val="single" w:sz="4" w:space="0" w:color="000000"/>
              <w:right w:val="single" w:sz="4" w:space="0" w:color="000000"/>
            </w:tcBorders>
            <w:shd w:val="clear" w:color="auto" w:fill="auto"/>
            <w:noWrap/>
            <w:vAlign w:val="bottom"/>
            <w:hideMark/>
          </w:tcPr>
          <w:p w14:paraId="3D3BB136"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3 </w:t>
            </w:r>
          </w:p>
        </w:tc>
        <w:tc>
          <w:tcPr>
            <w:tcW w:w="747" w:type="pct"/>
            <w:tcBorders>
              <w:top w:val="nil"/>
              <w:left w:val="nil"/>
              <w:bottom w:val="single" w:sz="4" w:space="0" w:color="000000"/>
              <w:right w:val="single" w:sz="4" w:space="0" w:color="000000"/>
            </w:tcBorders>
            <w:shd w:val="clear" w:color="auto" w:fill="auto"/>
            <w:noWrap/>
            <w:vAlign w:val="bottom"/>
            <w:hideMark/>
          </w:tcPr>
          <w:p w14:paraId="360A4893"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11 </w:t>
            </w:r>
          </w:p>
        </w:tc>
      </w:tr>
      <w:tr w:rsidR="007436C5" w14:paraId="7ED1989E" w14:textId="77777777" w:rsidTr="007436C5">
        <w:trPr>
          <w:trHeight w:hRule="exact" w:val="284"/>
        </w:trPr>
        <w:tc>
          <w:tcPr>
            <w:tcW w:w="75" w:type="pct"/>
            <w:tcBorders>
              <w:top w:val="nil"/>
              <w:left w:val="single" w:sz="4" w:space="0" w:color="000000"/>
              <w:bottom w:val="single" w:sz="4" w:space="0" w:color="000000"/>
              <w:right w:val="nil"/>
            </w:tcBorders>
            <w:shd w:val="clear" w:color="auto" w:fill="auto"/>
            <w:vAlign w:val="center"/>
            <w:hideMark/>
          </w:tcPr>
          <w:p w14:paraId="5D68CEFA" w14:textId="77777777" w:rsidR="007436C5" w:rsidRDefault="007436C5" w:rsidP="007436C5">
            <w:pPr>
              <w:ind w:right="57"/>
              <w:jc w:val="right"/>
              <w:rPr>
                <w:rFonts w:ascii="Arial Narrow" w:hAnsi="Arial Narrow"/>
                <w:sz w:val="20"/>
                <w:szCs w:val="20"/>
              </w:rPr>
            </w:pPr>
            <w:r>
              <w:rPr>
                <w:rFonts w:ascii="Arial Narrow" w:hAnsi="Arial Narrow"/>
                <w:sz w:val="20"/>
                <w:szCs w:val="20"/>
              </w:rPr>
              <w:t> </w:t>
            </w:r>
          </w:p>
        </w:tc>
        <w:tc>
          <w:tcPr>
            <w:tcW w:w="2624" w:type="pct"/>
            <w:tcBorders>
              <w:top w:val="nil"/>
              <w:left w:val="nil"/>
              <w:bottom w:val="single" w:sz="4" w:space="0" w:color="000000"/>
              <w:right w:val="single" w:sz="4" w:space="0" w:color="000000"/>
            </w:tcBorders>
            <w:shd w:val="clear" w:color="auto" w:fill="auto"/>
            <w:vAlign w:val="center"/>
            <w:hideMark/>
          </w:tcPr>
          <w:p w14:paraId="18D92743" w14:textId="77777777" w:rsidR="007436C5" w:rsidRDefault="007436C5" w:rsidP="007436C5">
            <w:pPr>
              <w:ind w:right="57"/>
              <w:rPr>
                <w:rFonts w:ascii="Arial Narrow" w:hAnsi="Arial Narrow"/>
                <w:i/>
                <w:iCs/>
                <w:sz w:val="20"/>
                <w:szCs w:val="20"/>
              </w:rPr>
            </w:pPr>
            <w:r>
              <w:rPr>
                <w:rFonts w:ascii="Arial Narrow" w:hAnsi="Arial Narrow"/>
                <w:i/>
                <w:iCs/>
                <w:sz w:val="20"/>
                <w:szCs w:val="20"/>
              </w:rPr>
              <w:t xml:space="preserve">City of </w:t>
            </w:r>
            <w:proofErr w:type="spellStart"/>
            <w:r>
              <w:rPr>
                <w:rFonts w:ascii="Arial Narrow" w:hAnsi="Arial Narrow"/>
                <w:i/>
                <w:iCs/>
                <w:sz w:val="20"/>
                <w:szCs w:val="20"/>
              </w:rPr>
              <w:t>Calamba</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14:paraId="5DC3F208"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3 </w:t>
            </w:r>
          </w:p>
        </w:tc>
        <w:tc>
          <w:tcPr>
            <w:tcW w:w="746" w:type="pct"/>
            <w:tcBorders>
              <w:top w:val="nil"/>
              <w:left w:val="nil"/>
              <w:bottom w:val="single" w:sz="4" w:space="0" w:color="000000"/>
              <w:right w:val="single" w:sz="4" w:space="0" w:color="000000"/>
            </w:tcBorders>
            <w:shd w:val="clear" w:color="auto" w:fill="auto"/>
            <w:noWrap/>
            <w:vAlign w:val="bottom"/>
            <w:hideMark/>
          </w:tcPr>
          <w:p w14:paraId="4128FBB1"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60 </w:t>
            </w:r>
          </w:p>
        </w:tc>
        <w:tc>
          <w:tcPr>
            <w:tcW w:w="747" w:type="pct"/>
            <w:tcBorders>
              <w:top w:val="nil"/>
              <w:left w:val="nil"/>
              <w:bottom w:val="single" w:sz="4" w:space="0" w:color="000000"/>
              <w:right w:val="single" w:sz="4" w:space="0" w:color="000000"/>
            </w:tcBorders>
            <w:shd w:val="clear" w:color="auto" w:fill="auto"/>
            <w:noWrap/>
            <w:vAlign w:val="bottom"/>
            <w:hideMark/>
          </w:tcPr>
          <w:p w14:paraId="5C4C8686"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232 </w:t>
            </w:r>
          </w:p>
        </w:tc>
      </w:tr>
      <w:tr w:rsidR="007436C5" w14:paraId="379B07F1" w14:textId="77777777" w:rsidTr="007436C5">
        <w:trPr>
          <w:trHeight w:hRule="exact" w:val="284"/>
        </w:trPr>
        <w:tc>
          <w:tcPr>
            <w:tcW w:w="75" w:type="pct"/>
            <w:tcBorders>
              <w:top w:val="nil"/>
              <w:left w:val="single" w:sz="4" w:space="0" w:color="000000"/>
              <w:bottom w:val="single" w:sz="4" w:space="0" w:color="000000"/>
              <w:right w:val="nil"/>
            </w:tcBorders>
            <w:shd w:val="clear" w:color="auto" w:fill="auto"/>
            <w:vAlign w:val="center"/>
            <w:hideMark/>
          </w:tcPr>
          <w:p w14:paraId="49D8F2B7" w14:textId="77777777" w:rsidR="007436C5" w:rsidRDefault="007436C5" w:rsidP="007436C5">
            <w:pPr>
              <w:ind w:right="57"/>
              <w:jc w:val="right"/>
              <w:rPr>
                <w:rFonts w:ascii="Arial Narrow" w:hAnsi="Arial Narrow"/>
                <w:sz w:val="20"/>
                <w:szCs w:val="20"/>
              </w:rPr>
            </w:pPr>
            <w:r>
              <w:rPr>
                <w:rFonts w:ascii="Arial Narrow" w:hAnsi="Arial Narrow"/>
                <w:sz w:val="20"/>
                <w:szCs w:val="20"/>
              </w:rPr>
              <w:t> </w:t>
            </w:r>
          </w:p>
        </w:tc>
        <w:tc>
          <w:tcPr>
            <w:tcW w:w="2624" w:type="pct"/>
            <w:tcBorders>
              <w:top w:val="nil"/>
              <w:left w:val="nil"/>
              <w:bottom w:val="single" w:sz="4" w:space="0" w:color="000000"/>
              <w:right w:val="single" w:sz="4" w:space="0" w:color="000000"/>
            </w:tcBorders>
            <w:shd w:val="clear" w:color="auto" w:fill="auto"/>
            <w:vAlign w:val="center"/>
            <w:hideMark/>
          </w:tcPr>
          <w:p w14:paraId="22E42023" w14:textId="77777777" w:rsidR="007436C5" w:rsidRDefault="007436C5" w:rsidP="007436C5">
            <w:pPr>
              <w:ind w:right="57"/>
              <w:rPr>
                <w:rFonts w:ascii="Arial Narrow" w:hAnsi="Arial Narrow"/>
                <w:i/>
                <w:iCs/>
                <w:sz w:val="20"/>
                <w:szCs w:val="20"/>
              </w:rPr>
            </w:pPr>
            <w:proofErr w:type="spellStart"/>
            <w:r>
              <w:rPr>
                <w:rFonts w:ascii="Arial Narrow" w:hAnsi="Arial Narrow"/>
                <w:i/>
                <w:iCs/>
                <w:sz w:val="20"/>
                <w:szCs w:val="20"/>
              </w:rPr>
              <w:t>Calauan</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14:paraId="24B1A766"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1 </w:t>
            </w:r>
          </w:p>
        </w:tc>
        <w:tc>
          <w:tcPr>
            <w:tcW w:w="746" w:type="pct"/>
            <w:tcBorders>
              <w:top w:val="nil"/>
              <w:left w:val="nil"/>
              <w:bottom w:val="single" w:sz="4" w:space="0" w:color="000000"/>
              <w:right w:val="single" w:sz="4" w:space="0" w:color="000000"/>
            </w:tcBorders>
            <w:shd w:val="clear" w:color="auto" w:fill="auto"/>
            <w:noWrap/>
            <w:vAlign w:val="bottom"/>
            <w:hideMark/>
          </w:tcPr>
          <w:p w14:paraId="4E6FAEDF"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4 </w:t>
            </w:r>
          </w:p>
        </w:tc>
        <w:tc>
          <w:tcPr>
            <w:tcW w:w="747" w:type="pct"/>
            <w:tcBorders>
              <w:top w:val="nil"/>
              <w:left w:val="nil"/>
              <w:bottom w:val="single" w:sz="4" w:space="0" w:color="000000"/>
              <w:right w:val="single" w:sz="4" w:space="0" w:color="000000"/>
            </w:tcBorders>
            <w:shd w:val="clear" w:color="auto" w:fill="auto"/>
            <w:noWrap/>
            <w:vAlign w:val="bottom"/>
            <w:hideMark/>
          </w:tcPr>
          <w:p w14:paraId="2D949168"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13 </w:t>
            </w:r>
          </w:p>
        </w:tc>
      </w:tr>
      <w:tr w:rsidR="007436C5" w14:paraId="0175D926" w14:textId="77777777" w:rsidTr="007436C5">
        <w:trPr>
          <w:trHeight w:hRule="exact" w:val="284"/>
        </w:trPr>
        <w:tc>
          <w:tcPr>
            <w:tcW w:w="75" w:type="pct"/>
            <w:tcBorders>
              <w:top w:val="nil"/>
              <w:left w:val="single" w:sz="4" w:space="0" w:color="000000"/>
              <w:bottom w:val="single" w:sz="4" w:space="0" w:color="000000"/>
              <w:right w:val="nil"/>
            </w:tcBorders>
            <w:shd w:val="clear" w:color="auto" w:fill="auto"/>
            <w:vAlign w:val="center"/>
            <w:hideMark/>
          </w:tcPr>
          <w:p w14:paraId="518C7520" w14:textId="77777777" w:rsidR="007436C5" w:rsidRDefault="007436C5" w:rsidP="007436C5">
            <w:pPr>
              <w:ind w:right="57"/>
              <w:jc w:val="right"/>
              <w:rPr>
                <w:rFonts w:ascii="Arial Narrow" w:hAnsi="Arial Narrow"/>
                <w:sz w:val="20"/>
                <w:szCs w:val="20"/>
              </w:rPr>
            </w:pPr>
            <w:r>
              <w:rPr>
                <w:rFonts w:ascii="Arial Narrow" w:hAnsi="Arial Narrow"/>
                <w:sz w:val="20"/>
                <w:szCs w:val="20"/>
              </w:rPr>
              <w:t> </w:t>
            </w:r>
          </w:p>
        </w:tc>
        <w:tc>
          <w:tcPr>
            <w:tcW w:w="2624" w:type="pct"/>
            <w:tcBorders>
              <w:top w:val="nil"/>
              <w:left w:val="nil"/>
              <w:bottom w:val="single" w:sz="4" w:space="0" w:color="000000"/>
              <w:right w:val="single" w:sz="4" w:space="0" w:color="000000"/>
            </w:tcBorders>
            <w:shd w:val="clear" w:color="auto" w:fill="auto"/>
            <w:vAlign w:val="center"/>
            <w:hideMark/>
          </w:tcPr>
          <w:p w14:paraId="14763EE5" w14:textId="77777777" w:rsidR="007436C5" w:rsidRDefault="007436C5" w:rsidP="007436C5">
            <w:pPr>
              <w:ind w:right="57"/>
              <w:rPr>
                <w:rFonts w:ascii="Arial Narrow" w:hAnsi="Arial Narrow"/>
                <w:i/>
                <w:iCs/>
                <w:sz w:val="20"/>
                <w:szCs w:val="20"/>
              </w:rPr>
            </w:pPr>
            <w:proofErr w:type="spellStart"/>
            <w:r>
              <w:rPr>
                <w:rFonts w:ascii="Arial Narrow" w:hAnsi="Arial Narrow"/>
                <w:i/>
                <w:iCs/>
                <w:sz w:val="20"/>
                <w:szCs w:val="20"/>
              </w:rPr>
              <w:t>Liliw</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14:paraId="17578ABF"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3 </w:t>
            </w:r>
          </w:p>
        </w:tc>
        <w:tc>
          <w:tcPr>
            <w:tcW w:w="746" w:type="pct"/>
            <w:tcBorders>
              <w:top w:val="nil"/>
              <w:left w:val="nil"/>
              <w:bottom w:val="single" w:sz="4" w:space="0" w:color="000000"/>
              <w:right w:val="single" w:sz="4" w:space="0" w:color="000000"/>
            </w:tcBorders>
            <w:shd w:val="clear" w:color="auto" w:fill="auto"/>
            <w:noWrap/>
            <w:vAlign w:val="bottom"/>
            <w:hideMark/>
          </w:tcPr>
          <w:p w14:paraId="147273AB"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29 </w:t>
            </w:r>
          </w:p>
        </w:tc>
        <w:tc>
          <w:tcPr>
            <w:tcW w:w="747" w:type="pct"/>
            <w:tcBorders>
              <w:top w:val="nil"/>
              <w:left w:val="nil"/>
              <w:bottom w:val="single" w:sz="4" w:space="0" w:color="000000"/>
              <w:right w:val="single" w:sz="4" w:space="0" w:color="000000"/>
            </w:tcBorders>
            <w:shd w:val="clear" w:color="auto" w:fill="auto"/>
            <w:noWrap/>
            <w:vAlign w:val="bottom"/>
            <w:hideMark/>
          </w:tcPr>
          <w:p w14:paraId="05CC1608"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139 </w:t>
            </w:r>
          </w:p>
        </w:tc>
      </w:tr>
      <w:tr w:rsidR="007436C5" w14:paraId="3DC640D4" w14:textId="77777777" w:rsidTr="007436C5">
        <w:trPr>
          <w:trHeight w:hRule="exact" w:val="284"/>
        </w:trPr>
        <w:tc>
          <w:tcPr>
            <w:tcW w:w="75" w:type="pct"/>
            <w:tcBorders>
              <w:top w:val="nil"/>
              <w:left w:val="single" w:sz="4" w:space="0" w:color="000000"/>
              <w:bottom w:val="single" w:sz="4" w:space="0" w:color="000000"/>
              <w:right w:val="nil"/>
            </w:tcBorders>
            <w:shd w:val="clear" w:color="auto" w:fill="auto"/>
            <w:vAlign w:val="center"/>
            <w:hideMark/>
          </w:tcPr>
          <w:p w14:paraId="211828AD" w14:textId="77777777" w:rsidR="007436C5" w:rsidRDefault="007436C5" w:rsidP="007436C5">
            <w:pPr>
              <w:ind w:right="57"/>
              <w:jc w:val="right"/>
              <w:rPr>
                <w:rFonts w:ascii="Arial Narrow" w:hAnsi="Arial Narrow"/>
                <w:sz w:val="20"/>
                <w:szCs w:val="20"/>
              </w:rPr>
            </w:pPr>
            <w:r>
              <w:rPr>
                <w:rFonts w:ascii="Arial Narrow" w:hAnsi="Arial Narrow"/>
                <w:sz w:val="20"/>
                <w:szCs w:val="20"/>
              </w:rPr>
              <w:t> </w:t>
            </w:r>
          </w:p>
        </w:tc>
        <w:tc>
          <w:tcPr>
            <w:tcW w:w="2624" w:type="pct"/>
            <w:tcBorders>
              <w:top w:val="nil"/>
              <w:left w:val="nil"/>
              <w:bottom w:val="single" w:sz="4" w:space="0" w:color="000000"/>
              <w:right w:val="single" w:sz="4" w:space="0" w:color="000000"/>
            </w:tcBorders>
            <w:shd w:val="clear" w:color="auto" w:fill="auto"/>
            <w:vAlign w:val="center"/>
            <w:hideMark/>
          </w:tcPr>
          <w:p w14:paraId="36DD2C39" w14:textId="77777777" w:rsidR="007436C5" w:rsidRDefault="007436C5" w:rsidP="007436C5">
            <w:pPr>
              <w:ind w:right="57"/>
              <w:rPr>
                <w:rFonts w:ascii="Arial Narrow" w:hAnsi="Arial Narrow"/>
                <w:i/>
                <w:iCs/>
                <w:sz w:val="20"/>
                <w:szCs w:val="20"/>
              </w:rPr>
            </w:pPr>
            <w:r>
              <w:rPr>
                <w:rFonts w:ascii="Arial Narrow" w:hAnsi="Arial Narrow"/>
                <w:i/>
                <w:iCs/>
                <w:sz w:val="20"/>
                <w:szCs w:val="20"/>
              </w:rPr>
              <w:t xml:space="preserve">Los </w:t>
            </w:r>
            <w:proofErr w:type="spellStart"/>
            <w:r>
              <w:rPr>
                <w:rFonts w:ascii="Arial Narrow" w:hAnsi="Arial Narrow"/>
                <w:i/>
                <w:iCs/>
                <w:sz w:val="20"/>
                <w:szCs w:val="20"/>
              </w:rPr>
              <w:t>Baños</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14:paraId="5DF64E99"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4 </w:t>
            </w:r>
          </w:p>
        </w:tc>
        <w:tc>
          <w:tcPr>
            <w:tcW w:w="746" w:type="pct"/>
            <w:tcBorders>
              <w:top w:val="nil"/>
              <w:left w:val="nil"/>
              <w:bottom w:val="single" w:sz="4" w:space="0" w:color="000000"/>
              <w:right w:val="single" w:sz="4" w:space="0" w:color="000000"/>
            </w:tcBorders>
            <w:shd w:val="clear" w:color="auto" w:fill="auto"/>
            <w:noWrap/>
            <w:vAlign w:val="bottom"/>
            <w:hideMark/>
          </w:tcPr>
          <w:p w14:paraId="4D323B78"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28 </w:t>
            </w:r>
          </w:p>
        </w:tc>
        <w:tc>
          <w:tcPr>
            <w:tcW w:w="747" w:type="pct"/>
            <w:tcBorders>
              <w:top w:val="nil"/>
              <w:left w:val="nil"/>
              <w:bottom w:val="single" w:sz="4" w:space="0" w:color="000000"/>
              <w:right w:val="single" w:sz="4" w:space="0" w:color="000000"/>
            </w:tcBorders>
            <w:shd w:val="clear" w:color="auto" w:fill="auto"/>
            <w:noWrap/>
            <w:vAlign w:val="bottom"/>
            <w:hideMark/>
          </w:tcPr>
          <w:p w14:paraId="1B20360D"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104 </w:t>
            </w:r>
          </w:p>
        </w:tc>
      </w:tr>
      <w:tr w:rsidR="007436C5" w14:paraId="3B781A04" w14:textId="77777777" w:rsidTr="007436C5">
        <w:trPr>
          <w:trHeight w:hRule="exact" w:val="284"/>
        </w:trPr>
        <w:tc>
          <w:tcPr>
            <w:tcW w:w="75" w:type="pct"/>
            <w:tcBorders>
              <w:top w:val="nil"/>
              <w:left w:val="single" w:sz="4" w:space="0" w:color="000000"/>
              <w:bottom w:val="single" w:sz="4" w:space="0" w:color="000000"/>
              <w:right w:val="nil"/>
            </w:tcBorders>
            <w:shd w:val="clear" w:color="auto" w:fill="auto"/>
            <w:vAlign w:val="center"/>
            <w:hideMark/>
          </w:tcPr>
          <w:p w14:paraId="79B1D004" w14:textId="77777777" w:rsidR="007436C5" w:rsidRDefault="007436C5" w:rsidP="007436C5">
            <w:pPr>
              <w:ind w:right="57"/>
              <w:jc w:val="right"/>
              <w:rPr>
                <w:rFonts w:ascii="Arial Narrow" w:hAnsi="Arial Narrow"/>
                <w:sz w:val="20"/>
                <w:szCs w:val="20"/>
              </w:rPr>
            </w:pPr>
            <w:r>
              <w:rPr>
                <w:rFonts w:ascii="Arial Narrow" w:hAnsi="Arial Narrow"/>
                <w:sz w:val="20"/>
                <w:szCs w:val="20"/>
              </w:rPr>
              <w:t> </w:t>
            </w:r>
          </w:p>
        </w:tc>
        <w:tc>
          <w:tcPr>
            <w:tcW w:w="2624" w:type="pct"/>
            <w:tcBorders>
              <w:top w:val="nil"/>
              <w:left w:val="nil"/>
              <w:bottom w:val="single" w:sz="4" w:space="0" w:color="000000"/>
              <w:right w:val="single" w:sz="4" w:space="0" w:color="000000"/>
            </w:tcBorders>
            <w:shd w:val="clear" w:color="auto" w:fill="auto"/>
            <w:vAlign w:val="center"/>
            <w:hideMark/>
          </w:tcPr>
          <w:p w14:paraId="358622D7" w14:textId="77777777" w:rsidR="007436C5" w:rsidRDefault="007436C5" w:rsidP="007436C5">
            <w:pPr>
              <w:ind w:right="57"/>
              <w:rPr>
                <w:rFonts w:ascii="Arial Narrow" w:hAnsi="Arial Narrow"/>
                <w:i/>
                <w:iCs/>
                <w:sz w:val="20"/>
                <w:szCs w:val="20"/>
              </w:rPr>
            </w:pPr>
            <w:proofErr w:type="spellStart"/>
            <w:r>
              <w:rPr>
                <w:rFonts w:ascii="Arial Narrow" w:hAnsi="Arial Narrow"/>
                <w:i/>
                <w:iCs/>
                <w:sz w:val="20"/>
                <w:szCs w:val="20"/>
              </w:rPr>
              <w:t>Nagcarlan</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14:paraId="75F34F78"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1 </w:t>
            </w:r>
          </w:p>
        </w:tc>
        <w:tc>
          <w:tcPr>
            <w:tcW w:w="746" w:type="pct"/>
            <w:tcBorders>
              <w:top w:val="nil"/>
              <w:left w:val="nil"/>
              <w:bottom w:val="single" w:sz="4" w:space="0" w:color="000000"/>
              <w:right w:val="single" w:sz="4" w:space="0" w:color="000000"/>
            </w:tcBorders>
            <w:shd w:val="clear" w:color="auto" w:fill="auto"/>
            <w:noWrap/>
            <w:vAlign w:val="bottom"/>
            <w:hideMark/>
          </w:tcPr>
          <w:p w14:paraId="123CA5BC"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2 </w:t>
            </w:r>
          </w:p>
        </w:tc>
        <w:tc>
          <w:tcPr>
            <w:tcW w:w="747" w:type="pct"/>
            <w:tcBorders>
              <w:top w:val="nil"/>
              <w:left w:val="nil"/>
              <w:bottom w:val="single" w:sz="4" w:space="0" w:color="000000"/>
              <w:right w:val="single" w:sz="4" w:space="0" w:color="000000"/>
            </w:tcBorders>
            <w:shd w:val="clear" w:color="auto" w:fill="auto"/>
            <w:noWrap/>
            <w:vAlign w:val="bottom"/>
            <w:hideMark/>
          </w:tcPr>
          <w:p w14:paraId="3BAEC995"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9 </w:t>
            </w:r>
          </w:p>
        </w:tc>
      </w:tr>
      <w:tr w:rsidR="007436C5" w14:paraId="24D38F08" w14:textId="77777777" w:rsidTr="007436C5">
        <w:trPr>
          <w:trHeight w:hRule="exact" w:val="284"/>
        </w:trPr>
        <w:tc>
          <w:tcPr>
            <w:tcW w:w="75" w:type="pct"/>
            <w:tcBorders>
              <w:top w:val="nil"/>
              <w:left w:val="single" w:sz="4" w:space="0" w:color="000000"/>
              <w:bottom w:val="single" w:sz="4" w:space="0" w:color="000000"/>
              <w:right w:val="nil"/>
            </w:tcBorders>
            <w:shd w:val="clear" w:color="auto" w:fill="auto"/>
            <w:vAlign w:val="center"/>
            <w:hideMark/>
          </w:tcPr>
          <w:p w14:paraId="098AF0D6" w14:textId="77777777" w:rsidR="007436C5" w:rsidRDefault="007436C5" w:rsidP="007436C5">
            <w:pPr>
              <w:ind w:right="57"/>
              <w:jc w:val="right"/>
              <w:rPr>
                <w:rFonts w:ascii="Arial Narrow" w:hAnsi="Arial Narrow"/>
                <w:sz w:val="20"/>
                <w:szCs w:val="20"/>
              </w:rPr>
            </w:pPr>
            <w:r>
              <w:rPr>
                <w:rFonts w:ascii="Arial Narrow" w:hAnsi="Arial Narrow"/>
                <w:sz w:val="20"/>
                <w:szCs w:val="20"/>
              </w:rPr>
              <w:t> </w:t>
            </w:r>
          </w:p>
        </w:tc>
        <w:tc>
          <w:tcPr>
            <w:tcW w:w="2624" w:type="pct"/>
            <w:tcBorders>
              <w:top w:val="nil"/>
              <w:left w:val="nil"/>
              <w:bottom w:val="single" w:sz="4" w:space="0" w:color="000000"/>
              <w:right w:val="single" w:sz="4" w:space="0" w:color="000000"/>
            </w:tcBorders>
            <w:shd w:val="clear" w:color="auto" w:fill="auto"/>
            <w:vAlign w:val="center"/>
            <w:hideMark/>
          </w:tcPr>
          <w:p w14:paraId="3245EC01" w14:textId="77777777" w:rsidR="007436C5" w:rsidRDefault="007436C5" w:rsidP="007436C5">
            <w:pPr>
              <w:ind w:right="57"/>
              <w:rPr>
                <w:rFonts w:ascii="Arial Narrow" w:hAnsi="Arial Narrow"/>
                <w:i/>
                <w:iCs/>
                <w:sz w:val="20"/>
                <w:szCs w:val="20"/>
              </w:rPr>
            </w:pPr>
            <w:proofErr w:type="spellStart"/>
            <w:r>
              <w:rPr>
                <w:rFonts w:ascii="Arial Narrow" w:hAnsi="Arial Narrow"/>
                <w:i/>
                <w:iCs/>
                <w:sz w:val="20"/>
                <w:szCs w:val="20"/>
              </w:rPr>
              <w:t>Paete</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14:paraId="3F7BA6EC"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1 </w:t>
            </w:r>
          </w:p>
        </w:tc>
        <w:tc>
          <w:tcPr>
            <w:tcW w:w="746" w:type="pct"/>
            <w:tcBorders>
              <w:top w:val="nil"/>
              <w:left w:val="nil"/>
              <w:bottom w:val="single" w:sz="4" w:space="0" w:color="000000"/>
              <w:right w:val="single" w:sz="4" w:space="0" w:color="000000"/>
            </w:tcBorders>
            <w:shd w:val="clear" w:color="auto" w:fill="auto"/>
            <w:noWrap/>
            <w:vAlign w:val="bottom"/>
            <w:hideMark/>
          </w:tcPr>
          <w:p w14:paraId="05BF8D4B"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22 </w:t>
            </w:r>
          </w:p>
        </w:tc>
        <w:tc>
          <w:tcPr>
            <w:tcW w:w="747" w:type="pct"/>
            <w:tcBorders>
              <w:top w:val="nil"/>
              <w:left w:val="nil"/>
              <w:bottom w:val="single" w:sz="4" w:space="0" w:color="000000"/>
              <w:right w:val="single" w:sz="4" w:space="0" w:color="000000"/>
            </w:tcBorders>
            <w:shd w:val="clear" w:color="auto" w:fill="auto"/>
            <w:noWrap/>
            <w:vAlign w:val="bottom"/>
            <w:hideMark/>
          </w:tcPr>
          <w:p w14:paraId="209C3CC2"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99 </w:t>
            </w:r>
          </w:p>
        </w:tc>
      </w:tr>
      <w:tr w:rsidR="007436C5" w14:paraId="2EAD430D" w14:textId="77777777" w:rsidTr="007436C5">
        <w:trPr>
          <w:trHeight w:hRule="exact" w:val="284"/>
        </w:trPr>
        <w:tc>
          <w:tcPr>
            <w:tcW w:w="75" w:type="pct"/>
            <w:tcBorders>
              <w:top w:val="nil"/>
              <w:left w:val="single" w:sz="4" w:space="0" w:color="000000"/>
              <w:bottom w:val="single" w:sz="4" w:space="0" w:color="000000"/>
              <w:right w:val="nil"/>
            </w:tcBorders>
            <w:shd w:val="clear" w:color="auto" w:fill="auto"/>
            <w:vAlign w:val="center"/>
            <w:hideMark/>
          </w:tcPr>
          <w:p w14:paraId="6322F45B" w14:textId="77777777" w:rsidR="007436C5" w:rsidRDefault="007436C5" w:rsidP="007436C5">
            <w:pPr>
              <w:ind w:right="57"/>
              <w:jc w:val="right"/>
              <w:rPr>
                <w:rFonts w:ascii="Arial Narrow" w:hAnsi="Arial Narrow"/>
                <w:sz w:val="20"/>
                <w:szCs w:val="20"/>
              </w:rPr>
            </w:pPr>
            <w:r>
              <w:rPr>
                <w:rFonts w:ascii="Arial Narrow" w:hAnsi="Arial Narrow"/>
                <w:sz w:val="20"/>
                <w:szCs w:val="20"/>
              </w:rPr>
              <w:t> </w:t>
            </w:r>
          </w:p>
        </w:tc>
        <w:tc>
          <w:tcPr>
            <w:tcW w:w="2624" w:type="pct"/>
            <w:tcBorders>
              <w:top w:val="nil"/>
              <w:left w:val="nil"/>
              <w:bottom w:val="single" w:sz="4" w:space="0" w:color="000000"/>
              <w:right w:val="single" w:sz="4" w:space="0" w:color="000000"/>
            </w:tcBorders>
            <w:shd w:val="clear" w:color="auto" w:fill="auto"/>
            <w:vAlign w:val="center"/>
            <w:hideMark/>
          </w:tcPr>
          <w:p w14:paraId="4F0527B7" w14:textId="77777777" w:rsidR="007436C5" w:rsidRDefault="007436C5" w:rsidP="007436C5">
            <w:pPr>
              <w:ind w:right="57"/>
              <w:rPr>
                <w:rFonts w:ascii="Arial Narrow" w:hAnsi="Arial Narrow"/>
                <w:i/>
                <w:iCs/>
                <w:sz w:val="20"/>
                <w:szCs w:val="20"/>
              </w:rPr>
            </w:pPr>
            <w:proofErr w:type="spellStart"/>
            <w:r>
              <w:rPr>
                <w:rFonts w:ascii="Arial Narrow" w:hAnsi="Arial Narrow"/>
                <w:i/>
                <w:iCs/>
                <w:sz w:val="20"/>
                <w:szCs w:val="20"/>
              </w:rPr>
              <w:t>Pangil</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14:paraId="13D17D76"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1 </w:t>
            </w:r>
          </w:p>
        </w:tc>
        <w:tc>
          <w:tcPr>
            <w:tcW w:w="746" w:type="pct"/>
            <w:tcBorders>
              <w:top w:val="nil"/>
              <w:left w:val="nil"/>
              <w:bottom w:val="single" w:sz="4" w:space="0" w:color="000000"/>
              <w:right w:val="single" w:sz="4" w:space="0" w:color="000000"/>
            </w:tcBorders>
            <w:shd w:val="clear" w:color="auto" w:fill="auto"/>
            <w:noWrap/>
            <w:vAlign w:val="bottom"/>
            <w:hideMark/>
          </w:tcPr>
          <w:p w14:paraId="66C6D382"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4 </w:t>
            </w:r>
          </w:p>
        </w:tc>
        <w:tc>
          <w:tcPr>
            <w:tcW w:w="747" w:type="pct"/>
            <w:tcBorders>
              <w:top w:val="nil"/>
              <w:left w:val="nil"/>
              <w:bottom w:val="single" w:sz="4" w:space="0" w:color="000000"/>
              <w:right w:val="single" w:sz="4" w:space="0" w:color="000000"/>
            </w:tcBorders>
            <w:shd w:val="clear" w:color="auto" w:fill="auto"/>
            <w:noWrap/>
            <w:vAlign w:val="bottom"/>
            <w:hideMark/>
          </w:tcPr>
          <w:p w14:paraId="74AD128B"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15 </w:t>
            </w:r>
          </w:p>
        </w:tc>
      </w:tr>
      <w:tr w:rsidR="007436C5" w14:paraId="1695449F" w14:textId="77777777" w:rsidTr="007436C5">
        <w:trPr>
          <w:trHeight w:hRule="exact" w:val="284"/>
        </w:trPr>
        <w:tc>
          <w:tcPr>
            <w:tcW w:w="75" w:type="pct"/>
            <w:tcBorders>
              <w:top w:val="nil"/>
              <w:left w:val="single" w:sz="4" w:space="0" w:color="000000"/>
              <w:bottom w:val="single" w:sz="4" w:space="0" w:color="000000"/>
              <w:right w:val="nil"/>
            </w:tcBorders>
            <w:shd w:val="clear" w:color="auto" w:fill="auto"/>
            <w:vAlign w:val="center"/>
            <w:hideMark/>
          </w:tcPr>
          <w:p w14:paraId="47F21A92" w14:textId="77777777" w:rsidR="007436C5" w:rsidRDefault="007436C5" w:rsidP="007436C5">
            <w:pPr>
              <w:ind w:right="57"/>
              <w:jc w:val="right"/>
              <w:rPr>
                <w:rFonts w:ascii="Arial Narrow" w:hAnsi="Arial Narrow"/>
                <w:sz w:val="20"/>
                <w:szCs w:val="20"/>
              </w:rPr>
            </w:pPr>
            <w:r>
              <w:rPr>
                <w:rFonts w:ascii="Arial Narrow" w:hAnsi="Arial Narrow"/>
                <w:sz w:val="20"/>
                <w:szCs w:val="20"/>
              </w:rPr>
              <w:t> </w:t>
            </w:r>
          </w:p>
        </w:tc>
        <w:tc>
          <w:tcPr>
            <w:tcW w:w="2624" w:type="pct"/>
            <w:tcBorders>
              <w:top w:val="nil"/>
              <w:left w:val="nil"/>
              <w:bottom w:val="single" w:sz="4" w:space="0" w:color="000000"/>
              <w:right w:val="single" w:sz="4" w:space="0" w:color="000000"/>
            </w:tcBorders>
            <w:shd w:val="clear" w:color="auto" w:fill="auto"/>
            <w:vAlign w:val="center"/>
            <w:hideMark/>
          </w:tcPr>
          <w:p w14:paraId="2DF22C81" w14:textId="77777777" w:rsidR="007436C5" w:rsidRDefault="007436C5" w:rsidP="007436C5">
            <w:pPr>
              <w:ind w:right="57"/>
              <w:rPr>
                <w:rFonts w:ascii="Arial Narrow" w:hAnsi="Arial Narrow"/>
                <w:i/>
                <w:iCs/>
                <w:sz w:val="20"/>
                <w:szCs w:val="20"/>
              </w:rPr>
            </w:pPr>
            <w:r>
              <w:rPr>
                <w:rFonts w:ascii="Arial Narrow" w:hAnsi="Arial Narrow"/>
                <w:i/>
                <w:iCs/>
                <w:sz w:val="20"/>
                <w:szCs w:val="20"/>
              </w:rPr>
              <w:t>Santa Cruz (capital)</w:t>
            </w:r>
          </w:p>
        </w:tc>
        <w:tc>
          <w:tcPr>
            <w:tcW w:w="808" w:type="pct"/>
            <w:tcBorders>
              <w:top w:val="nil"/>
              <w:left w:val="nil"/>
              <w:bottom w:val="single" w:sz="4" w:space="0" w:color="000000"/>
              <w:right w:val="single" w:sz="4" w:space="0" w:color="000000"/>
            </w:tcBorders>
            <w:shd w:val="clear" w:color="auto" w:fill="auto"/>
            <w:noWrap/>
            <w:vAlign w:val="bottom"/>
            <w:hideMark/>
          </w:tcPr>
          <w:p w14:paraId="3EA2260F"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1 </w:t>
            </w:r>
          </w:p>
        </w:tc>
        <w:tc>
          <w:tcPr>
            <w:tcW w:w="746" w:type="pct"/>
            <w:tcBorders>
              <w:top w:val="nil"/>
              <w:left w:val="nil"/>
              <w:bottom w:val="single" w:sz="4" w:space="0" w:color="000000"/>
              <w:right w:val="single" w:sz="4" w:space="0" w:color="000000"/>
            </w:tcBorders>
            <w:shd w:val="clear" w:color="auto" w:fill="auto"/>
            <w:noWrap/>
            <w:vAlign w:val="bottom"/>
            <w:hideMark/>
          </w:tcPr>
          <w:p w14:paraId="6D9AD514"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3 </w:t>
            </w:r>
          </w:p>
        </w:tc>
        <w:tc>
          <w:tcPr>
            <w:tcW w:w="747" w:type="pct"/>
            <w:tcBorders>
              <w:top w:val="nil"/>
              <w:left w:val="nil"/>
              <w:bottom w:val="single" w:sz="4" w:space="0" w:color="000000"/>
              <w:right w:val="single" w:sz="4" w:space="0" w:color="000000"/>
            </w:tcBorders>
            <w:shd w:val="clear" w:color="auto" w:fill="auto"/>
            <w:noWrap/>
            <w:vAlign w:val="bottom"/>
            <w:hideMark/>
          </w:tcPr>
          <w:p w14:paraId="67ED52FB"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29 </w:t>
            </w:r>
          </w:p>
        </w:tc>
      </w:tr>
      <w:tr w:rsidR="007436C5" w14:paraId="1AD084F6" w14:textId="77777777" w:rsidTr="007436C5">
        <w:trPr>
          <w:trHeight w:hRule="exact" w:val="284"/>
        </w:trPr>
        <w:tc>
          <w:tcPr>
            <w:tcW w:w="26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764EA4" w14:textId="77777777" w:rsidR="007436C5" w:rsidRDefault="007436C5" w:rsidP="007436C5">
            <w:pPr>
              <w:ind w:right="57"/>
              <w:rPr>
                <w:rFonts w:ascii="Arial Narrow" w:hAnsi="Arial Narrow"/>
                <w:b/>
                <w:bCs/>
                <w:sz w:val="20"/>
                <w:szCs w:val="20"/>
              </w:rPr>
            </w:pPr>
            <w:r>
              <w:rPr>
                <w:rFonts w:ascii="Arial Narrow" w:hAnsi="Arial Narrow"/>
                <w:b/>
                <w:bCs/>
                <w:sz w:val="20"/>
                <w:szCs w:val="20"/>
              </w:rPr>
              <w:t>Quezon</w:t>
            </w:r>
          </w:p>
        </w:tc>
        <w:tc>
          <w:tcPr>
            <w:tcW w:w="808" w:type="pct"/>
            <w:tcBorders>
              <w:top w:val="nil"/>
              <w:left w:val="nil"/>
              <w:bottom w:val="single" w:sz="4" w:space="0" w:color="000000"/>
              <w:right w:val="single" w:sz="4" w:space="0" w:color="000000"/>
            </w:tcBorders>
            <w:shd w:val="clear" w:color="D8D8D8" w:fill="D8D8D8"/>
            <w:noWrap/>
            <w:vAlign w:val="bottom"/>
            <w:hideMark/>
          </w:tcPr>
          <w:p w14:paraId="10B3E357" w14:textId="77777777" w:rsidR="007436C5" w:rsidRDefault="007436C5" w:rsidP="007436C5">
            <w:pPr>
              <w:ind w:right="57"/>
              <w:jc w:val="right"/>
              <w:rPr>
                <w:rFonts w:ascii="Arial Narrow" w:hAnsi="Arial Narrow"/>
                <w:b/>
                <w:bCs/>
                <w:sz w:val="20"/>
                <w:szCs w:val="20"/>
              </w:rPr>
            </w:pPr>
            <w:r>
              <w:rPr>
                <w:rFonts w:ascii="Arial Narrow" w:hAnsi="Arial Narrow"/>
                <w:b/>
                <w:bCs/>
                <w:sz w:val="20"/>
                <w:szCs w:val="20"/>
              </w:rPr>
              <w:t xml:space="preserve">                    49 </w:t>
            </w:r>
          </w:p>
        </w:tc>
        <w:tc>
          <w:tcPr>
            <w:tcW w:w="746" w:type="pct"/>
            <w:tcBorders>
              <w:top w:val="nil"/>
              <w:left w:val="nil"/>
              <w:bottom w:val="single" w:sz="4" w:space="0" w:color="000000"/>
              <w:right w:val="single" w:sz="4" w:space="0" w:color="000000"/>
            </w:tcBorders>
            <w:shd w:val="clear" w:color="D8D8D8" w:fill="D8D8D8"/>
            <w:noWrap/>
            <w:vAlign w:val="bottom"/>
            <w:hideMark/>
          </w:tcPr>
          <w:p w14:paraId="60253A86" w14:textId="77777777" w:rsidR="007436C5" w:rsidRDefault="007436C5" w:rsidP="007436C5">
            <w:pPr>
              <w:ind w:right="57"/>
              <w:jc w:val="right"/>
              <w:rPr>
                <w:rFonts w:ascii="Arial Narrow" w:hAnsi="Arial Narrow"/>
                <w:b/>
                <w:bCs/>
                <w:sz w:val="20"/>
                <w:szCs w:val="20"/>
              </w:rPr>
            </w:pPr>
            <w:r>
              <w:rPr>
                <w:rFonts w:ascii="Arial Narrow" w:hAnsi="Arial Narrow"/>
                <w:b/>
                <w:bCs/>
                <w:sz w:val="20"/>
                <w:szCs w:val="20"/>
              </w:rPr>
              <w:t xml:space="preserve">             1,446 </w:t>
            </w:r>
          </w:p>
        </w:tc>
        <w:tc>
          <w:tcPr>
            <w:tcW w:w="747" w:type="pct"/>
            <w:tcBorders>
              <w:top w:val="nil"/>
              <w:left w:val="nil"/>
              <w:bottom w:val="single" w:sz="4" w:space="0" w:color="000000"/>
              <w:right w:val="single" w:sz="4" w:space="0" w:color="000000"/>
            </w:tcBorders>
            <w:shd w:val="clear" w:color="D8D8D8" w:fill="D8D8D8"/>
            <w:noWrap/>
            <w:vAlign w:val="bottom"/>
            <w:hideMark/>
          </w:tcPr>
          <w:p w14:paraId="0F43102F" w14:textId="77777777" w:rsidR="007436C5" w:rsidRDefault="007436C5" w:rsidP="007436C5">
            <w:pPr>
              <w:ind w:right="57"/>
              <w:jc w:val="right"/>
              <w:rPr>
                <w:rFonts w:ascii="Arial Narrow" w:hAnsi="Arial Narrow"/>
                <w:b/>
                <w:bCs/>
                <w:sz w:val="20"/>
                <w:szCs w:val="20"/>
              </w:rPr>
            </w:pPr>
            <w:r>
              <w:rPr>
                <w:rFonts w:ascii="Arial Narrow" w:hAnsi="Arial Narrow"/>
                <w:b/>
                <w:bCs/>
                <w:sz w:val="20"/>
                <w:szCs w:val="20"/>
              </w:rPr>
              <w:t xml:space="preserve">             4,944 </w:t>
            </w:r>
          </w:p>
        </w:tc>
      </w:tr>
      <w:tr w:rsidR="007436C5" w14:paraId="1EE47066" w14:textId="77777777" w:rsidTr="007436C5">
        <w:trPr>
          <w:trHeight w:hRule="exact" w:val="284"/>
        </w:trPr>
        <w:tc>
          <w:tcPr>
            <w:tcW w:w="75" w:type="pct"/>
            <w:tcBorders>
              <w:top w:val="nil"/>
              <w:left w:val="single" w:sz="4" w:space="0" w:color="000000"/>
              <w:bottom w:val="single" w:sz="4" w:space="0" w:color="000000"/>
              <w:right w:val="nil"/>
            </w:tcBorders>
            <w:shd w:val="clear" w:color="auto" w:fill="auto"/>
            <w:vAlign w:val="center"/>
            <w:hideMark/>
          </w:tcPr>
          <w:p w14:paraId="4C899973" w14:textId="77777777" w:rsidR="007436C5" w:rsidRDefault="007436C5" w:rsidP="007436C5">
            <w:pPr>
              <w:ind w:right="57"/>
              <w:jc w:val="right"/>
              <w:rPr>
                <w:rFonts w:ascii="Arial Narrow" w:hAnsi="Arial Narrow"/>
                <w:sz w:val="20"/>
                <w:szCs w:val="20"/>
              </w:rPr>
            </w:pPr>
            <w:r>
              <w:rPr>
                <w:rFonts w:ascii="Arial Narrow" w:hAnsi="Arial Narrow"/>
                <w:sz w:val="20"/>
                <w:szCs w:val="20"/>
              </w:rPr>
              <w:t> </w:t>
            </w:r>
          </w:p>
        </w:tc>
        <w:tc>
          <w:tcPr>
            <w:tcW w:w="2624" w:type="pct"/>
            <w:tcBorders>
              <w:top w:val="nil"/>
              <w:left w:val="nil"/>
              <w:bottom w:val="single" w:sz="4" w:space="0" w:color="000000"/>
              <w:right w:val="single" w:sz="4" w:space="0" w:color="000000"/>
            </w:tcBorders>
            <w:shd w:val="clear" w:color="auto" w:fill="auto"/>
            <w:vAlign w:val="center"/>
            <w:hideMark/>
          </w:tcPr>
          <w:p w14:paraId="55D0A093" w14:textId="77777777" w:rsidR="007436C5" w:rsidRDefault="007436C5" w:rsidP="007436C5">
            <w:pPr>
              <w:ind w:right="57"/>
              <w:rPr>
                <w:rFonts w:ascii="Arial Narrow" w:hAnsi="Arial Narrow"/>
                <w:i/>
                <w:iCs/>
                <w:sz w:val="20"/>
                <w:szCs w:val="20"/>
              </w:rPr>
            </w:pPr>
            <w:proofErr w:type="spellStart"/>
            <w:r>
              <w:rPr>
                <w:rFonts w:ascii="Arial Narrow" w:hAnsi="Arial Narrow"/>
                <w:i/>
                <w:iCs/>
                <w:sz w:val="20"/>
                <w:szCs w:val="20"/>
              </w:rPr>
              <w:t>Calauag</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14:paraId="3FAD1266"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3 </w:t>
            </w:r>
          </w:p>
        </w:tc>
        <w:tc>
          <w:tcPr>
            <w:tcW w:w="746" w:type="pct"/>
            <w:tcBorders>
              <w:top w:val="nil"/>
              <w:left w:val="nil"/>
              <w:bottom w:val="single" w:sz="4" w:space="0" w:color="000000"/>
              <w:right w:val="single" w:sz="4" w:space="0" w:color="000000"/>
            </w:tcBorders>
            <w:shd w:val="clear" w:color="auto" w:fill="auto"/>
            <w:noWrap/>
            <w:vAlign w:val="bottom"/>
            <w:hideMark/>
          </w:tcPr>
          <w:p w14:paraId="6DA7BB94"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37 </w:t>
            </w:r>
          </w:p>
        </w:tc>
        <w:tc>
          <w:tcPr>
            <w:tcW w:w="747" w:type="pct"/>
            <w:tcBorders>
              <w:top w:val="nil"/>
              <w:left w:val="nil"/>
              <w:bottom w:val="single" w:sz="4" w:space="0" w:color="000000"/>
              <w:right w:val="single" w:sz="4" w:space="0" w:color="000000"/>
            </w:tcBorders>
            <w:shd w:val="clear" w:color="auto" w:fill="auto"/>
            <w:noWrap/>
            <w:vAlign w:val="bottom"/>
            <w:hideMark/>
          </w:tcPr>
          <w:p w14:paraId="56D40584"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153 </w:t>
            </w:r>
          </w:p>
        </w:tc>
      </w:tr>
      <w:tr w:rsidR="007436C5" w14:paraId="52462920" w14:textId="77777777" w:rsidTr="007436C5">
        <w:trPr>
          <w:trHeight w:hRule="exact" w:val="284"/>
        </w:trPr>
        <w:tc>
          <w:tcPr>
            <w:tcW w:w="75" w:type="pct"/>
            <w:tcBorders>
              <w:top w:val="nil"/>
              <w:left w:val="single" w:sz="4" w:space="0" w:color="000000"/>
              <w:bottom w:val="single" w:sz="4" w:space="0" w:color="000000"/>
              <w:right w:val="nil"/>
            </w:tcBorders>
            <w:shd w:val="clear" w:color="auto" w:fill="auto"/>
            <w:vAlign w:val="center"/>
            <w:hideMark/>
          </w:tcPr>
          <w:p w14:paraId="3CB8AB8F" w14:textId="77777777" w:rsidR="007436C5" w:rsidRDefault="007436C5" w:rsidP="007436C5">
            <w:pPr>
              <w:ind w:right="57"/>
              <w:jc w:val="right"/>
              <w:rPr>
                <w:rFonts w:ascii="Arial Narrow" w:hAnsi="Arial Narrow"/>
                <w:sz w:val="20"/>
                <w:szCs w:val="20"/>
              </w:rPr>
            </w:pPr>
            <w:r>
              <w:rPr>
                <w:rFonts w:ascii="Arial Narrow" w:hAnsi="Arial Narrow"/>
                <w:sz w:val="20"/>
                <w:szCs w:val="20"/>
              </w:rPr>
              <w:t> </w:t>
            </w:r>
          </w:p>
        </w:tc>
        <w:tc>
          <w:tcPr>
            <w:tcW w:w="2624" w:type="pct"/>
            <w:tcBorders>
              <w:top w:val="nil"/>
              <w:left w:val="nil"/>
              <w:bottom w:val="single" w:sz="4" w:space="0" w:color="000000"/>
              <w:right w:val="single" w:sz="4" w:space="0" w:color="000000"/>
            </w:tcBorders>
            <w:shd w:val="clear" w:color="auto" w:fill="auto"/>
            <w:vAlign w:val="center"/>
            <w:hideMark/>
          </w:tcPr>
          <w:p w14:paraId="139A50C3" w14:textId="77777777" w:rsidR="007436C5" w:rsidRDefault="007436C5" w:rsidP="007436C5">
            <w:pPr>
              <w:ind w:right="57"/>
              <w:rPr>
                <w:rFonts w:ascii="Arial Narrow" w:hAnsi="Arial Narrow"/>
                <w:i/>
                <w:iCs/>
                <w:sz w:val="20"/>
                <w:szCs w:val="20"/>
              </w:rPr>
            </w:pPr>
            <w:proofErr w:type="spellStart"/>
            <w:r>
              <w:rPr>
                <w:rFonts w:ascii="Arial Narrow" w:hAnsi="Arial Narrow"/>
                <w:i/>
                <w:iCs/>
                <w:sz w:val="20"/>
                <w:szCs w:val="20"/>
              </w:rPr>
              <w:t>Candelaria</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14:paraId="22190B14"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1 </w:t>
            </w:r>
          </w:p>
        </w:tc>
        <w:tc>
          <w:tcPr>
            <w:tcW w:w="746" w:type="pct"/>
            <w:tcBorders>
              <w:top w:val="nil"/>
              <w:left w:val="nil"/>
              <w:bottom w:val="single" w:sz="4" w:space="0" w:color="000000"/>
              <w:right w:val="single" w:sz="4" w:space="0" w:color="000000"/>
            </w:tcBorders>
            <w:shd w:val="clear" w:color="auto" w:fill="auto"/>
            <w:noWrap/>
            <w:vAlign w:val="bottom"/>
            <w:hideMark/>
          </w:tcPr>
          <w:p w14:paraId="35CAC79F"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6 </w:t>
            </w:r>
          </w:p>
        </w:tc>
        <w:tc>
          <w:tcPr>
            <w:tcW w:w="747" w:type="pct"/>
            <w:tcBorders>
              <w:top w:val="nil"/>
              <w:left w:val="nil"/>
              <w:bottom w:val="single" w:sz="4" w:space="0" w:color="000000"/>
              <w:right w:val="single" w:sz="4" w:space="0" w:color="000000"/>
            </w:tcBorders>
            <w:shd w:val="clear" w:color="auto" w:fill="auto"/>
            <w:noWrap/>
            <w:vAlign w:val="bottom"/>
            <w:hideMark/>
          </w:tcPr>
          <w:p w14:paraId="3F58F1EF"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22 </w:t>
            </w:r>
          </w:p>
        </w:tc>
      </w:tr>
      <w:tr w:rsidR="007436C5" w14:paraId="5F80F9E1" w14:textId="77777777" w:rsidTr="007436C5">
        <w:trPr>
          <w:trHeight w:hRule="exact" w:val="284"/>
        </w:trPr>
        <w:tc>
          <w:tcPr>
            <w:tcW w:w="75" w:type="pct"/>
            <w:tcBorders>
              <w:top w:val="nil"/>
              <w:left w:val="single" w:sz="4" w:space="0" w:color="000000"/>
              <w:bottom w:val="single" w:sz="4" w:space="0" w:color="000000"/>
              <w:right w:val="nil"/>
            </w:tcBorders>
            <w:shd w:val="clear" w:color="auto" w:fill="auto"/>
            <w:vAlign w:val="center"/>
            <w:hideMark/>
          </w:tcPr>
          <w:p w14:paraId="68A49F84" w14:textId="77777777" w:rsidR="007436C5" w:rsidRDefault="007436C5" w:rsidP="007436C5">
            <w:pPr>
              <w:ind w:right="57"/>
              <w:jc w:val="right"/>
              <w:rPr>
                <w:rFonts w:ascii="Arial Narrow" w:hAnsi="Arial Narrow"/>
                <w:sz w:val="20"/>
                <w:szCs w:val="20"/>
              </w:rPr>
            </w:pPr>
            <w:r>
              <w:rPr>
                <w:rFonts w:ascii="Arial Narrow" w:hAnsi="Arial Narrow"/>
                <w:sz w:val="20"/>
                <w:szCs w:val="20"/>
              </w:rPr>
              <w:t> </w:t>
            </w:r>
          </w:p>
        </w:tc>
        <w:tc>
          <w:tcPr>
            <w:tcW w:w="2624" w:type="pct"/>
            <w:tcBorders>
              <w:top w:val="nil"/>
              <w:left w:val="nil"/>
              <w:bottom w:val="single" w:sz="4" w:space="0" w:color="000000"/>
              <w:right w:val="single" w:sz="4" w:space="0" w:color="000000"/>
            </w:tcBorders>
            <w:shd w:val="clear" w:color="auto" w:fill="auto"/>
            <w:vAlign w:val="center"/>
            <w:hideMark/>
          </w:tcPr>
          <w:p w14:paraId="0E888491" w14:textId="77777777" w:rsidR="007436C5" w:rsidRDefault="007436C5" w:rsidP="007436C5">
            <w:pPr>
              <w:ind w:right="57"/>
              <w:rPr>
                <w:rFonts w:ascii="Arial Narrow" w:hAnsi="Arial Narrow"/>
                <w:i/>
                <w:iCs/>
                <w:sz w:val="20"/>
                <w:szCs w:val="20"/>
              </w:rPr>
            </w:pPr>
            <w:proofErr w:type="spellStart"/>
            <w:r>
              <w:rPr>
                <w:rFonts w:ascii="Arial Narrow" w:hAnsi="Arial Narrow"/>
                <w:i/>
                <w:iCs/>
                <w:sz w:val="20"/>
                <w:szCs w:val="20"/>
              </w:rPr>
              <w:t>Gumaca</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14:paraId="26525A96"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25 </w:t>
            </w:r>
          </w:p>
        </w:tc>
        <w:tc>
          <w:tcPr>
            <w:tcW w:w="746" w:type="pct"/>
            <w:tcBorders>
              <w:top w:val="nil"/>
              <w:left w:val="nil"/>
              <w:bottom w:val="single" w:sz="4" w:space="0" w:color="000000"/>
              <w:right w:val="single" w:sz="4" w:space="0" w:color="000000"/>
            </w:tcBorders>
            <w:shd w:val="clear" w:color="auto" w:fill="auto"/>
            <w:noWrap/>
            <w:vAlign w:val="bottom"/>
            <w:hideMark/>
          </w:tcPr>
          <w:p w14:paraId="4069F0E7"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986 </w:t>
            </w:r>
          </w:p>
        </w:tc>
        <w:tc>
          <w:tcPr>
            <w:tcW w:w="747" w:type="pct"/>
            <w:tcBorders>
              <w:top w:val="nil"/>
              <w:left w:val="nil"/>
              <w:bottom w:val="single" w:sz="4" w:space="0" w:color="000000"/>
              <w:right w:val="single" w:sz="4" w:space="0" w:color="000000"/>
            </w:tcBorders>
            <w:shd w:val="clear" w:color="auto" w:fill="auto"/>
            <w:noWrap/>
            <w:vAlign w:val="bottom"/>
            <w:hideMark/>
          </w:tcPr>
          <w:p w14:paraId="3B4BA18A"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3,281 </w:t>
            </w:r>
          </w:p>
        </w:tc>
      </w:tr>
      <w:tr w:rsidR="007436C5" w14:paraId="30210DE8" w14:textId="77777777" w:rsidTr="007436C5">
        <w:trPr>
          <w:trHeight w:hRule="exact" w:val="284"/>
        </w:trPr>
        <w:tc>
          <w:tcPr>
            <w:tcW w:w="75" w:type="pct"/>
            <w:tcBorders>
              <w:top w:val="nil"/>
              <w:left w:val="single" w:sz="4" w:space="0" w:color="000000"/>
              <w:bottom w:val="single" w:sz="4" w:space="0" w:color="000000"/>
              <w:right w:val="nil"/>
            </w:tcBorders>
            <w:shd w:val="clear" w:color="auto" w:fill="auto"/>
            <w:vAlign w:val="center"/>
            <w:hideMark/>
          </w:tcPr>
          <w:p w14:paraId="71FF2944" w14:textId="77777777" w:rsidR="007436C5" w:rsidRDefault="007436C5" w:rsidP="007436C5">
            <w:pPr>
              <w:ind w:right="57"/>
              <w:jc w:val="right"/>
              <w:rPr>
                <w:rFonts w:ascii="Arial Narrow" w:hAnsi="Arial Narrow"/>
                <w:sz w:val="20"/>
                <w:szCs w:val="20"/>
              </w:rPr>
            </w:pPr>
            <w:r>
              <w:rPr>
                <w:rFonts w:ascii="Arial Narrow" w:hAnsi="Arial Narrow"/>
                <w:sz w:val="20"/>
                <w:szCs w:val="20"/>
              </w:rPr>
              <w:t> </w:t>
            </w:r>
          </w:p>
        </w:tc>
        <w:tc>
          <w:tcPr>
            <w:tcW w:w="2624" w:type="pct"/>
            <w:tcBorders>
              <w:top w:val="nil"/>
              <w:left w:val="nil"/>
              <w:bottom w:val="single" w:sz="4" w:space="0" w:color="000000"/>
              <w:right w:val="single" w:sz="4" w:space="0" w:color="000000"/>
            </w:tcBorders>
            <w:shd w:val="clear" w:color="auto" w:fill="auto"/>
            <w:vAlign w:val="center"/>
            <w:hideMark/>
          </w:tcPr>
          <w:p w14:paraId="64DF118F" w14:textId="77777777" w:rsidR="007436C5" w:rsidRDefault="007436C5" w:rsidP="007436C5">
            <w:pPr>
              <w:ind w:right="57"/>
              <w:rPr>
                <w:rFonts w:ascii="Arial Narrow" w:hAnsi="Arial Narrow"/>
                <w:i/>
                <w:iCs/>
                <w:sz w:val="20"/>
                <w:szCs w:val="20"/>
              </w:rPr>
            </w:pPr>
            <w:r>
              <w:rPr>
                <w:rFonts w:ascii="Arial Narrow" w:hAnsi="Arial Narrow"/>
                <w:i/>
                <w:iCs/>
                <w:sz w:val="20"/>
                <w:szCs w:val="20"/>
              </w:rPr>
              <w:t>Lopez</w:t>
            </w:r>
          </w:p>
        </w:tc>
        <w:tc>
          <w:tcPr>
            <w:tcW w:w="808" w:type="pct"/>
            <w:tcBorders>
              <w:top w:val="nil"/>
              <w:left w:val="nil"/>
              <w:bottom w:val="single" w:sz="4" w:space="0" w:color="000000"/>
              <w:right w:val="single" w:sz="4" w:space="0" w:color="000000"/>
            </w:tcBorders>
            <w:shd w:val="clear" w:color="auto" w:fill="auto"/>
            <w:noWrap/>
            <w:vAlign w:val="bottom"/>
            <w:hideMark/>
          </w:tcPr>
          <w:p w14:paraId="5CB17E87"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4 </w:t>
            </w:r>
          </w:p>
        </w:tc>
        <w:tc>
          <w:tcPr>
            <w:tcW w:w="746" w:type="pct"/>
            <w:tcBorders>
              <w:top w:val="nil"/>
              <w:left w:val="nil"/>
              <w:bottom w:val="single" w:sz="4" w:space="0" w:color="000000"/>
              <w:right w:val="single" w:sz="4" w:space="0" w:color="000000"/>
            </w:tcBorders>
            <w:shd w:val="clear" w:color="auto" w:fill="auto"/>
            <w:noWrap/>
            <w:vAlign w:val="bottom"/>
            <w:hideMark/>
          </w:tcPr>
          <w:p w14:paraId="204FEA3F"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101 </w:t>
            </w:r>
          </w:p>
        </w:tc>
        <w:tc>
          <w:tcPr>
            <w:tcW w:w="747" w:type="pct"/>
            <w:tcBorders>
              <w:top w:val="nil"/>
              <w:left w:val="nil"/>
              <w:bottom w:val="single" w:sz="4" w:space="0" w:color="000000"/>
              <w:right w:val="single" w:sz="4" w:space="0" w:color="000000"/>
            </w:tcBorders>
            <w:shd w:val="clear" w:color="auto" w:fill="auto"/>
            <w:noWrap/>
            <w:vAlign w:val="bottom"/>
            <w:hideMark/>
          </w:tcPr>
          <w:p w14:paraId="34DA2743"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349 </w:t>
            </w:r>
          </w:p>
        </w:tc>
      </w:tr>
      <w:tr w:rsidR="007436C5" w14:paraId="082E8B02" w14:textId="77777777" w:rsidTr="007436C5">
        <w:trPr>
          <w:trHeight w:hRule="exact" w:val="284"/>
        </w:trPr>
        <w:tc>
          <w:tcPr>
            <w:tcW w:w="75" w:type="pct"/>
            <w:tcBorders>
              <w:top w:val="nil"/>
              <w:left w:val="single" w:sz="4" w:space="0" w:color="000000"/>
              <w:bottom w:val="single" w:sz="4" w:space="0" w:color="000000"/>
              <w:right w:val="nil"/>
            </w:tcBorders>
            <w:shd w:val="clear" w:color="auto" w:fill="auto"/>
            <w:vAlign w:val="center"/>
            <w:hideMark/>
          </w:tcPr>
          <w:p w14:paraId="7F1F4B94" w14:textId="77777777" w:rsidR="007436C5" w:rsidRDefault="007436C5" w:rsidP="007436C5">
            <w:pPr>
              <w:ind w:right="57"/>
              <w:jc w:val="right"/>
              <w:rPr>
                <w:rFonts w:ascii="Arial Narrow" w:hAnsi="Arial Narrow"/>
                <w:sz w:val="20"/>
                <w:szCs w:val="20"/>
              </w:rPr>
            </w:pPr>
            <w:r>
              <w:rPr>
                <w:rFonts w:ascii="Arial Narrow" w:hAnsi="Arial Narrow"/>
                <w:sz w:val="20"/>
                <w:szCs w:val="20"/>
              </w:rPr>
              <w:t> </w:t>
            </w:r>
          </w:p>
        </w:tc>
        <w:tc>
          <w:tcPr>
            <w:tcW w:w="2624" w:type="pct"/>
            <w:tcBorders>
              <w:top w:val="nil"/>
              <w:left w:val="nil"/>
              <w:bottom w:val="single" w:sz="4" w:space="0" w:color="000000"/>
              <w:right w:val="single" w:sz="4" w:space="0" w:color="000000"/>
            </w:tcBorders>
            <w:shd w:val="clear" w:color="auto" w:fill="auto"/>
            <w:vAlign w:val="center"/>
            <w:hideMark/>
          </w:tcPr>
          <w:p w14:paraId="6EA365D9" w14:textId="77777777" w:rsidR="007436C5" w:rsidRDefault="007436C5" w:rsidP="007436C5">
            <w:pPr>
              <w:ind w:right="57"/>
              <w:rPr>
                <w:rFonts w:ascii="Arial Narrow" w:hAnsi="Arial Narrow"/>
                <w:i/>
                <w:iCs/>
                <w:sz w:val="20"/>
                <w:szCs w:val="20"/>
              </w:rPr>
            </w:pPr>
            <w:proofErr w:type="spellStart"/>
            <w:r>
              <w:rPr>
                <w:rFonts w:ascii="Arial Narrow" w:hAnsi="Arial Narrow"/>
                <w:i/>
                <w:iCs/>
                <w:sz w:val="20"/>
                <w:szCs w:val="20"/>
              </w:rPr>
              <w:t>Lucena</w:t>
            </w:r>
            <w:proofErr w:type="spellEnd"/>
            <w:r>
              <w:rPr>
                <w:rFonts w:ascii="Arial Narrow" w:hAnsi="Arial Narrow"/>
                <w:i/>
                <w:iCs/>
                <w:sz w:val="20"/>
                <w:szCs w:val="20"/>
              </w:rPr>
              <w:t xml:space="preserve"> City (capital)</w:t>
            </w:r>
          </w:p>
        </w:tc>
        <w:tc>
          <w:tcPr>
            <w:tcW w:w="808" w:type="pct"/>
            <w:tcBorders>
              <w:top w:val="nil"/>
              <w:left w:val="nil"/>
              <w:bottom w:val="single" w:sz="4" w:space="0" w:color="000000"/>
              <w:right w:val="single" w:sz="4" w:space="0" w:color="000000"/>
            </w:tcBorders>
            <w:shd w:val="clear" w:color="auto" w:fill="auto"/>
            <w:noWrap/>
            <w:vAlign w:val="bottom"/>
            <w:hideMark/>
          </w:tcPr>
          <w:p w14:paraId="0D87240E"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2 </w:t>
            </w:r>
          </w:p>
        </w:tc>
        <w:tc>
          <w:tcPr>
            <w:tcW w:w="746" w:type="pct"/>
            <w:tcBorders>
              <w:top w:val="nil"/>
              <w:left w:val="nil"/>
              <w:bottom w:val="single" w:sz="4" w:space="0" w:color="000000"/>
              <w:right w:val="single" w:sz="4" w:space="0" w:color="000000"/>
            </w:tcBorders>
            <w:shd w:val="clear" w:color="auto" w:fill="auto"/>
            <w:noWrap/>
            <w:vAlign w:val="bottom"/>
            <w:hideMark/>
          </w:tcPr>
          <w:p w14:paraId="147EE80F"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23 </w:t>
            </w:r>
          </w:p>
        </w:tc>
        <w:tc>
          <w:tcPr>
            <w:tcW w:w="747" w:type="pct"/>
            <w:tcBorders>
              <w:top w:val="nil"/>
              <w:left w:val="nil"/>
              <w:bottom w:val="single" w:sz="4" w:space="0" w:color="000000"/>
              <w:right w:val="single" w:sz="4" w:space="0" w:color="000000"/>
            </w:tcBorders>
            <w:shd w:val="clear" w:color="auto" w:fill="auto"/>
            <w:noWrap/>
            <w:vAlign w:val="bottom"/>
            <w:hideMark/>
          </w:tcPr>
          <w:p w14:paraId="6399390D"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99 </w:t>
            </w:r>
          </w:p>
        </w:tc>
      </w:tr>
      <w:tr w:rsidR="007436C5" w14:paraId="68FB52B6" w14:textId="77777777" w:rsidTr="007436C5">
        <w:trPr>
          <w:trHeight w:hRule="exact" w:val="284"/>
        </w:trPr>
        <w:tc>
          <w:tcPr>
            <w:tcW w:w="75" w:type="pct"/>
            <w:tcBorders>
              <w:top w:val="nil"/>
              <w:left w:val="single" w:sz="4" w:space="0" w:color="000000"/>
              <w:bottom w:val="single" w:sz="4" w:space="0" w:color="000000"/>
              <w:right w:val="nil"/>
            </w:tcBorders>
            <w:shd w:val="clear" w:color="auto" w:fill="auto"/>
            <w:vAlign w:val="center"/>
            <w:hideMark/>
          </w:tcPr>
          <w:p w14:paraId="7C9772B0" w14:textId="77777777" w:rsidR="007436C5" w:rsidRDefault="007436C5" w:rsidP="007436C5">
            <w:pPr>
              <w:ind w:right="57"/>
              <w:jc w:val="right"/>
              <w:rPr>
                <w:rFonts w:ascii="Arial Narrow" w:hAnsi="Arial Narrow"/>
                <w:sz w:val="20"/>
                <w:szCs w:val="20"/>
              </w:rPr>
            </w:pPr>
            <w:r>
              <w:rPr>
                <w:rFonts w:ascii="Arial Narrow" w:hAnsi="Arial Narrow"/>
                <w:sz w:val="20"/>
                <w:szCs w:val="20"/>
              </w:rPr>
              <w:t> </w:t>
            </w:r>
          </w:p>
        </w:tc>
        <w:tc>
          <w:tcPr>
            <w:tcW w:w="2624" w:type="pct"/>
            <w:tcBorders>
              <w:top w:val="nil"/>
              <w:left w:val="nil"/>
              <w:bottom w:val="single" w:sz="4" w:space="0" w:color="000000"/>
              <w:right w:val="single" w:sz="4" w:space="0" w:color="000000"/>
            </w:tcBorders>
            <w:shd w:val="clear" w:color="auto" w:fill="auto"/>
            <w:vAlign w:val="center"/>
            <w:hideMark/>
          </w:tcPr>
          <w:p w14:paraId="5917B529" w14:textId="77777777" w:rsidR="007436C5" w:rsidRDefault="007436C5" w:rsidP="007436C5">
            <w:pPr>
              <w:ind w:right="57"/>
              <w:rPr>
                <w:rFonts w:ascii="Arial Narrow" w:hAnsi="Arial Narrow"/>
                <w:i/>
                <w:iCs/>
                <w:sz w:val="20"/>
                <w:szCs w:val="20"/>
              </w:rPr>
            </w:pPr>
            <w:proofErr w:type="spellStart"/>
            <w:r>
              <w:rPr>
                <w:rFonts w:ascii="Arial Narrow" w:hAnsi="Arial Narrow"/>
                <w:i/>
                <w:iCs/>
                <w:sz w:val="20"/>
                <w:szCs w:val="20"/>
              </w:rPr>
              <w:t>Pitogo</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14:paraId="7D8DBD08"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10 </w:t>
            </w:r>
          </w:p>
        </w:tc>
        <w:tc>
          <w:tcPr>
            <w:tcW w:w="746" w:type="pct"/>
            <w:tcBorders>
              <w:top w:val="nil"/>
              <w:left w:val="nil"/>
              <w:bottom w:val="single" w:sz="4" w:space="0" w:color="000000"/>
              <w:right w:val="single" w:sz="4" w:space="0" w:color="000000"/>
            </w:tcBorders>
            <w:shd w:val="clear" w:color="auto" w:fill="auto"/>
            <w:noWrap/>
            <w:vAlign w:val="bottom"/>
            <w:hideMark/>
          </w:tcPr>
          <w:p w14:paraId="4199E5A0"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282 </w:t>
            </w:r>
          </w:p>
        </w:tc>
        <w:tc>
          <w:tcPr>
            <w:tcW w:w="747" w:type="pct"/>
            <w:tcBorders>
              <w:top w:val="nil"/>
              <w:left w:val="nil"/>
              <w:bottom w:val="single" w:sz="4" w:space="0" w:color="000000"/>
              <w:right w:val="single" w:sz="4" w:space="0" w:color="000000"/>
            </w:tcBorders>
            <w:shd w:val="clear" w:color="auto" w:fill="auto"/>
            <w:noWrap/>
            <w:vAlign w:val="bottom"/>
            <w:hideMark/>
          </w:tcPr>
          <w:p w14:paraId="480AFF92"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989 </w:t>
            </w:r>
          </w:p>
        </w:tc>
      </w:tr>
      <w:tr w:rsidR="007436C5" w14:paraId="17772C35" w14:textId="77777777" w:rsidTr="007436C5">
        <w:trPr>
          <w:trHeight w:hRule="exact" w:val="284"/>
        </w:trPr>
        <w:tc>
          <w:tcPr>
            <w:tcW w:w="75" w:type="pct"/>
            <w:tcBorders>
              <w:top w:val="nil"/>
              <w:left w:val="single" w:sz="4" w:space="0" w:color="000000"/>
              <w:bottom w:val="single" w:sz="4" w:space="0" w:color="000000"/>
              <w:right w:val="nil"/>
            </w:tcBorders>
            <w:shd w:val="clear" w:color="auto" w:fill="auto"/>
            <w:vAlign w:val="center"/>
            <w:hideMark/>
          </w:tcPr>
          <w:p w14:paraId="0CA105AF" w14:textId="77777777" w:rsidR="007436C5" w:rsidRDefault="007436C5" w:rsidP="007436C5">
            <w:pPr>
              <w:ind w:right="57"/>
              <w:jc w:val="right"/>
              <w:rPr>
                <w:rFonts w:ascii="Arial Narrow" w:hAnsi="Arial Narrow"/>
                <w:sz w:val="20"/>
                <w:szCs w:val="20"/>
              </w:rPr>
            </w:pPr>
            <w:r>
              <w:rPr>
                <w:rFonts w:ascii="Arial Narrow" w:hAnsi="Arial Narrow"/>
                <w:sz w:val="20"/>
                <w:szCs w:val="20"/>
              </w:rPr>
              <w:t> </w:t>
            </w:r>
          </w:p>
        </w:tc>
        <w:tc>
          <w:tcPr>
            <w:tcW w:w="2624" w:type="pct"/>
            <w:tcBorders>
              <w:top w:val="nil"/>
              <w:left w:val="nil"/>
              <w:bottom w:val="single" w:sz="4" w:space="0" w:color="000000"/>
              <w:right w:val="single" w:sz="4" w:space="0" w:color="000000"/>
            </w:tcBorders>
            <w:shd w:val="clear" w:color="auto" w:fill="auto"/>
            <w:vAlign w:val="center"/>
            <w:hideMark/>
          </w:tcPr>
          <w:p w14:paraId="1863BDD4" w14:textId="77777777" w:rsidR="007436C5" w:rsidRDefault="007436C5" w:rsidP="007436C5">
            <w:pPr>
              <w:ind w:right="57"/>
              <w:rPr>
                <w:rFonts w:ascii="Arial Narrow" w:hAnsi="Arial Narrow"/>
                <w:i/>
                <w:iCs/>
                <w:sz w:val="20"/>
                <w:szCs w:val="20"/>
              </w:rPr>
            </w:pPr>
            <w:proofErr w:type="spellStart"/>
            <w:r>
              <w:rPr>
                <w:rFonts w:ascii="Arial Narrow" w:hAnsi="Arial Narrow"/>
                <w:i/>
                <w:iCs/>
                <w:sz w:val="20"/>
                <w:szCs w:val="20"/>
              </w:rPr>
              <w:t>Plaridel</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14:paraId="45762AC8"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4 </w:t>
            </w:r>
          </w:p>
        </w:tc>
        <w:tc>
          <w:tcPr>
            <w:tcW w:w="746" w:type="pct"/>
            <w:tcBorders>
              <w:top w:val="nil"/>
              <w:left w:val="nil"/>
              <w:bottom w:val="single" w:sz="4" w:space="0" w:color="000000"/>
              <w:right w:val="single" w:sz="4" w:space="0" w:color="000000"/>
            </w:tcBorders>
            <w:shd w:val="clear" w:color="auto" w:fill="auto"/>
            <w:noWrap/>
            <w:vAlign w:val="bottom"/>
            <w:hideMark/>
          </w:tcPr>
          <w:p w14:paraId="61542068"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11 </w:t>
            </w:r>
          </w:p>
        </w:tc>
        <w:tc>
          <w:tcPr>
            <w:tcW w:w="747" w:type="pct"/>
            <w:tcBorders>
              <w:top w:val="nil"/>
              <w:left w:val="nil"/>
              <w:bottom w:val="single" w:sz="4" w:space="0" w:color="000000"/>
              <w:right w:val="single" w:sz="4" w:space="0" w:color="000000"/>
            </w:tcBorders>
            <w:shd w:val="clear" w:color="auto" w:fill="auto"/>
            <w:noWrap/>
            <w:vAlign w:val="bottom"/>
            <w:hideMark/>
          </w:tcPr>
          <w:p w14:paraId="736C293E"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51 </w:t>
            </w:r>
          </w:p>
        </w:tc>
      </w:tr>
      <w:tr w:rsidR="007436C5" w14:paraId="7D657398" w14:textId="77777777" w:rsidTr="007436C5">
        <w:trPr>
          <w:trHeight w:hRule="exact" w:val="284"/>
        </w:trPr>
        <w:tc>
          <w:tcPr>
            <w:tcW w:w="269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1E7AA52" w14:textId="77777777" w:rsidR="007436C5" w:rsidRDefault="007436C5" w:rsidP="007436C5">
            <w:pPr>
              <w:ind w:right="57"/>
              <w:rPr>
                <w:rFonts w:ascii="Arial Narrow" w:hAnsi="Arial Narrow"/>
                <w:b/>
                <w:bCs/>
                <w:sz w:val="20"/>
                <w:szCs w:val="20"/>
              </w:rPr>
            </w:pPr>
            <w:r>
              <w:rPr>
                <w:rFonts w:ascii="Arial Narrow" w:hAnsi="Arial Narrow"/>
                <w:b/>
                <w:bCs/>
                <w:sz w:val="20"/>
                <w:szCs w:val="20"/>
              </w:rPr>
              <w:t>REGION V</w:t>
            </w:r>
          </w:p>
        </w:tc>
        <w:tc>
          <w:tcPr>
            <w:tcW w:w="808" w:type="pct"/>
            <w:tcBorders>
              <w:top w:val="nil"/>
              <w:left w:val="nil"/>
              <w:bottom w:val="single" w:sz="4" w:space="0" w:color="000000"/>
              <w:right w:val="single" w:sz="4" w:space="0" w:color="000000"/>
            </w:tcBorders>
            <w:shd w:val="clear" w:color="A5A5A5" w:fill="A5A5A5"/>
            <w:noWrap/>
            <w:vAlign w:val="bottom"/>
            <w:hideMark/>
          </w:tcPr>
          <w:p w14:paraId="3F7DE70D" w14:textId="77777777" w:rsidR="007436C5" w:rsidRDefault="007436C5" w:rsidP="007436C5">
            <w:pPr>
              <w:ind w:right="57"/>
              <w:jc w:val="right"/>
              <w:rPr>
                <w:rFonts w:ascii="Arial Narrow" w:hAnsi="Arial Narrow"/>
                <w:b/>
                <w:bCs/>
                <w:sz w:val="20"/>
                <w:szCs w:val="20"/>
              </w:rPr>
            </w:pPr>
            <w:r>
              <w:rPr>
                <w:rFonts w:ascii="Arial Narrow" w:hAnsi="Arial Narrow"/>
                <w:b/>
                <w:bCs/>
                <w:sz w:val="20"/>
                <w:szCs w:val="20"/>
              </w:rPr>
              <w:t xml:space="preserve">                    22 </w:t>
            </w:r>
          </w:p>
        </w:tc>
        <w:tc>
          <w:tcPr>
            <w:tcW w:w="746" w:type="pct"/>
            <w:tcBorders>
              <w:top w:val="nil"/>
              <w:left w:val="nil"/>
              <w:bottom w:val="single" w:sz="4" w:space="0" w:color="000000"/>
              <w:right w:val="single" w:sz="4" w:space="0" w:color="000000"/>
            </w:tcBorders>
            <w:shd w:val="clear" w:color="A5A5A5" w:fill="A5A5A5"/>
            <w:noWrap/>
            <w:vAlign w:val="bottom"/>
            <w:hideMark/>
          </w:tcPr>
          <w:p w14:paraId="5C15C0B4" w14:textId="77777777" w:rsidR="007436C5" w:rsidRDefault="007436C5" w:rsidP="007436C5">
            <w:pPr>
              <w:ind w:right="57"/>
              <w:jc w:val="right"/>
              <w:rPr>
                <w:rFonts w:ascii="Arial Narrow" w:hAnsi="Arial Narrow"/>
                <w:b/>
                <w:bCs/>
                <w:sz w:val="20"/>
                <w:szCs w:val="20"/>
              </w:rPr>
            </w:pPr>
            <w:r>
              <w:rPr>
                <w:rFonts w:ascii="Arial Narrow" w:hAnsi="Arial Narrow"/>
                <w:b/>
                <w:bCs/>
                <w:sz w:val="20"/>
                <w:szCs w:val="20"/>
              </w:rPr>
              <w:t xml:space="preserve">                177 </w:t>
            </w:r>
          </w:p>
        </w:tc>
        <w:tc>
          <w:tcPr>
            <w:tcW w:w="747" w:type="pct"/>
            <w:tcBorders>
              <w:top w:val="nil"/>
              <w:left w:val="nil"/>
              <w:bottom w:val="single" w:sz="4" w:space="0" w:color="000000"/>
              <w:right w:val="single" w:sz="4" w:space="0" w:color="000000"/>
            </w:tcBorders>
            <w:shd w:val="clear" w:color="A5A5A5" w:fill="A5A5A5"/>
            <w:noWrap/>
            <w:vAlign w:val="bottom"/>
            <w:hideMark/>
          </w:tcPr>
          <w:p w14:paraId="498E9135" w14:textId="77777777" w:rsidR="007436C5" w:rsidRDefault="007436C5" w:rsidP="007436C5">
            <w:pPr>
              <w:ind w:right="57"/>
              <w:jc w:val="right"/>
              <w:rPr>
                <w:rFonts w:ascii="Arial Narrow" w:hAnsi="Arial Narrow"/>
                <w:b/>
                <w:bCs/>
                <w:sz w:val="20"/>
                <w:szCs w:val="20"/>
              </w:rPr>
            </w:pPr>
            <w:r>
              <w:rPr>
                <w:rFonts w:ascii="Arial Narrow" w:hAnsi="Arial Narrow"/>
                <w:b/>
                <w:bCs/>
                <w:sz w:val="20"/>
                <w:szCs w:val="20"/>
              </w:rPr>
              <w:t xml:space="preserve">                760 </w:t>
            </w:r>
          </w:p>
        </w:tc>
      </w:tr>
      <w:tr w:rsidR="007436C5" w14:paraId="3F7474FC" w14:textId="77777777" w:rsidTr="007436C5">
        <w:trPr>
          <w:trHeight w:hRule="exact" w:val="284"/>
        </w:trPr>
        <w:tc>
          <w:tcPr>
            <w:tcW w:w="26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108A27" w14:textId="77777777" w:rsidR="007436C5" w:rsidRDefault="007436C5" w:rsidP="007436C5">
            <w:pPr>
              <w:ind w:right="57"/>
              <w:rPr>
                <w:rFonts w:ascii="Arial Narrow" w:hAnsi="Arial Narrow"/>
                <w:b/>
                <w:bCs/>
                <w:sz w:val="20"/>
                <w:szCs w:val="20"/>
              </w:rPr>
            </w:pPr>
            <w:proofErr w:type="spellStart"/>
            <w:r>
              <w:rPr>
                <w:rFonts w:ascii="Arial Narrow" w:hAnsi="Arial Narrow"/>
                <w:b/>
                <w:bCs/>
                <w:sz w:val="20"/>
                <w:szCs w:val="20"/>
              </w:rPr>
              <w:t>Camarines</w:t>
            </w:r>
            <w:proofErr w:type="spellEnd"/>
            <w:r>
              <w:rPr>
                <w:rFonts w:ascii="Arial Narrow" w:hAnsi="Arial Narrow"/>
                <w:b/>
                <w:bCs/>
                <w:sz w:val="20"/>
                <w:szCs w:val="20"/>
              </w:rPr>
              <w:t xml:space="preserve"> Norte</w:t>
            </w:r>
          </w:p>
        </w:tc>
        <w:tc>
          <w:tcPr>
            <w:tcW w:w="808" w:type="pct"/>
            <w:tcBorders>
              <w:top w:val="nil"/>
              <w:left w:val="nil"/>
              <w:bottom w:val="single" w:sz="4" w:space="0" w:color="000000"/>
              <w:right w:val="single" w:sz="4" w:space="0" w:color="000000"/>
            </w:tcBorders>
            <w:shd w:val="clear" w:color="D8D8D8" w:fill="D8D8D8"/>
            <w:noWrap/>
            <w:vAlign w:val="bottom"/>
            <w:hideMark/>
          </w:tcPr>
          <w:p w14:paraId="6D90BE6D" w14:textId="77777777" w:rsidR="007436C5" w:rsidRDefault="007436C5" w:rsidP="007436C5">
            <w:pPr>
              <w:ind w:right="57"/>
              <w:jc w:val="right"/>
              <w:rPr>
                <w:rFonts w:ascii="Arial Narrow" w:hAnsi="Arial Narrow"/>
                <w:b/>
                <w:bCs/>
                <w:sz w:val="20"/>
                <w:szCs w:val="20"/>
              </w:rPr>
            </w:pPr>
            <w:r>
              <w:rPr>
                <w:rFonts w:ascii="Arial Narrow" w:hAnsi="Arial Narrow"/>
                <w:b/>
                <w:bCs/>
                <w:sz w:val="20"/>
                <w:szCs w:val="20"/>
              </w:rPr>
              <w:t xml:space="preserve">                    10 </w:t>
            </w:r>
          </w:p>
        </w:tc>
        <w:tc>
          <w:tcPr>
            <w:tcW w:w="746" w:type="pct"/>
            <w:tcBorders>
              <w:top w:val="nil"/>
              <w:left w:val="nil"/>
              <w:bottom w:val="single" w:sz="4" w:space="0" w:color="000000"/>
              <w:right w:val="single" w:sz="4" w:space="0" w:color="000000"/>
            </w:tcBorders>
            <w:shd w:val="clear" w:color="D8D8D8" w:fill="D8D8D8"/>
            <w:noWrap/>
            <w:vAlign w:val="bottom"/>
            <w:hideMark/>
          </w:tcPr>
          <w:p w14:paraId="64E647A4" w14:textId="77777777" w:rsidR="007436C5" w:rsidRDefault="007436C5" w:rsidP="007436C5">
            <w:pPr>
              <w:ind w:right="57"/>
              <w:jc w:val="right"/>
              <w:rPr>
                <w:rFonts w:ascii="Arial Narrow" w:hAnsi="Arial Narrow"/>
                <w:b/>
                <w:bCs/>
                <w:sz w:val="20"/>
                <w:szCs w:val="20"/>
              </w:rPr>
            </w:pPr>
            <w:r>
              <w:rPr>
                <w:rFonts w:ascii="Arial Narrow" w:hAnsi="Arial Narrow"/>
                <w:b/>
                <w:bCs/>
                <w:sz w:val="20"/>
                <w:szCs w:val="20"/>
              </w:rPr>
              <w:t xml:space="preserve">                  58 </w:t>
            </w:r>
          </w:p>
        </w:tc>
        <w:tc>
          <w:tcPr>
            <w:tcW w:w="747" w:type="pct"/>
            <w:tcBorders>
              <w:top w:val="nil"/>
              <w:left w:val="nil"/>
              <w:bottom w:val="single" w:sz="4" w:space="0" w:color="000000"/>
              <w:right w:val="single" w:sz="4" w:space="0" w:color="000000"/>
            </w:tcBorders>
            <w:shd w:val="clear" w:color="D8D8D8" w:fill="D8D8D8"/>
            <w:noWrap/>
            <w:vAlign w:val="bottom"/>
            <w:hideMark/>
          </w:tcPr>
          <w:p w14:paraId="71575C15" w14:textId="77777777" w:rsidR="007436C5" w:rsidRDefault="007436C5" w:rsidP="007436C5">
            <w:pPr>
              <w:ind w:right="57"/>
              <w:jc w:val="right"/>
              <w:rPr>
                <w:rFonts w:ascii="Arial Narrow" w:hAnsi="Arial Narrow"/>
                <w:b/>
                <w:bCs/>
                <w:sz w:val="20"/>
                <w:szCs w:val="20"/>
              </w:rPr>
            </w:pPr>
            <w:r>
              <w:rPr>
                <w:rFonts w:ascii="Arial Narrow" w:hAnsi="Arial Narrow"/>
                <w:b/>
                <w:bCs/>
                <w:sz w:val="20"/>
                <w:szCs w:val="20"/>
              </w:rPr>
              <w:t xml:space="preserve">                238 </w:t>
            </w:r>
          </w:p>
        </w:tc>
      </w:tr>
      <w:tr w:rsidR="007436C5" w14:paraId="118B80CE" w14:textId="77777777" w:rsidTr="007436C5">
        <w:trPr>
          <w:trHeight w:hRule="exact" w:val="284"/>
        </w:trPr>
        <w:tc>
          <w:tcPr>
            <w:tcW w:w="75" w:type="pct"/>
            <w:tcBorders>
              <w:top w:val="nil"/>
              <w:left w:val="single" w:sz="4" w:space="0" w:color="000000"/>
              <w:bottom w:val="single" w:sz="4" w:space="0" w:color="000000"/>
              <w:right w:val="nil"/>
            </w:tcBorders>
            <w:shd w:val="clear" w:color="auto" w:fill="auto"/>
            <w:vAlign w:val="center"/>
            <w:hideMark/>
          </w:tcPr>
          <w:p w14:paraId="71B8BBFD" w14:textId="77777777" w:rsidR="007436C5" w:rsidRDefault="007436C5" w:rsidP="007436C5">
            <w:pPr>
              <w:ind w:right="57"/>
              <w:jc w:val="right"/>
              <w:rPr>
                <w:rFonts w:ascii="Arial Narrow" w:hAnsi="Arial Narrow"/>
                <w:sz w:val="20"/>
                <w:szCs w:val="20"/>
              </w:rPr>
            </w:pPr>
            <w:r>
              <w:rPr>
                <w:rFonts w:ascii="Arial Narrow" w:hAnsi="Arial Narrow"/>
                <w:sz w:val="20"/>
                <w:szCs w:val="20"/>
              </w:rPr>
              <w:t> </w:t>
            </w:r>
          </w:p>
        </w:tc>
        <w:tc>
          <w:tcPr>
            <w:tcW w:w="2624" w:type="pct"/>
            <w:tcBorders>
              <w:top w:val="nil"/>
              <w:left w:val="nil"/>
              <w:bottom w:val="single" w:sz="4" w:space="0" w:color="000000"/>
              <w:right w:val="single" w:sz="4" w:space="0" w:color="000000"/>
            </w:tcBorders>
            <w:shd w:val="clear" w:color="auto" w:fill="auto"/>
            <w:vAlign w:val="center"/>
            <w:hideMark/>
          </w:tcPr>
          <w:p w14:paraId="5710CDF2" w14:textId="77777777" w:rsidR="007436C5" w:rsidRDefault="007436C5" w:rsidP="007436C5">
            <w:pPr>
              <w:ind w:right="57"/>
              <w:rPr>
                <w:rFonts w:ascii="Arial Narrow" w:hAnsi="Arial Narrow"/>
                <w:i/>
                <w:iCs/>
                <w:sz w:val="20"/>
                <w:szCs w:val="20"/>
              </w:rPr>
            </w:pPr>
            <w:proofErr w:type="spellStart"/>
            <w:r>
              <w:rPr>
                <w:rFonts w:ascii="Arial Narrow" w:hAnsi="Arial Narrow"/>
                <w:i/>
                <w:iCs/>
                <w:sz w:val="20"/>
                <w:szCs w:val="20"/>
              </w:rPr>
              <w:t>Labo</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14:paraId="3AB9B2A1"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1 </w:t>
            </w:r>
          </w:p>
        </w:tc>
        <w:tc>
          <w:tcPr>
            <w:tcW w:w="746" w:type="pct"/>
            <w:tcBorders>
              <w:top w:val="nil"/>
              <w:left w:val="nil"/>
              <w:bottom w:val="single" w:sz="4" w:space="0" w:color="000000"/>
              <w:right w:val="single" w:sz="4" w:space="0" w:color="000000"/>
            </w:tcBorders>
            <w:shd w:val="clear" w:color="auto" w:fill="auto"/>
            <w:noWrap/>
            <w:vAlign w:val="bottom"/>
            <w:hideMark/>
          </w:tcPr>
          <w:p w14:paraId="01068BAE"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25 </w:t>
            </w:r>
          </w:p>
        </w:tc>
        <w:tc>
          <w:tcPr>
            <w:tcW w:w="747" w:type="pct"/>
            <w:tcBorders>
              <w:top w:val="nil"/>
              <w:left w:val="nil"/>
              <w:bottom w:val="single" w:sz="4" w:space="0" w:color="000000"/>
              <w:right w:val="single" w:sz="4" w:space="0" w:color="000000"/>
            </w:tcBorders>
            <w:shd w:val="clear" w:color="auto" w:fill="auto"/>
            <w:noWrap/>
            <w:vAlign w:val="bottom"/>
            <w:hideMark/>
          </w:tcPr>
          <w:p w14:paraId="732946BC"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106 </w:t>
            </w:r>
          </w:p>
        </w:tc>
      </w:tr>
      <w:tr w:rsidR="007436C5" w14:paraId="3933F4D3" w14:textId="77777777" w:rsidTr="007436C5">
        <w:trPr>
          <w:trHeight w:hRule="exact" w:val="284"/>
        </w:trPr>
        <w:tc>
          <w:tcPr>
            <w:tcW w:w="75" w:type="pct"/>
            <w:tcBorders>
              <w:top w:val="nil"/>
              <w:left w:val="single" w:sz="4" w:space="0" w:color="000000"/>
              <w:bottom w:val="single" w:sz="4" w:space="0" w:color="000000"/>
              <w:right w:val="nil"/>
            </w:tcBorders>
            <w:shd w:val="clear" w:color="auto" w:fill="auto"/>
            <w:vAlign w:val="center"/>
            <w:hideMark/>
          </w:tcPr>
          <w:p w14:paraId="2FD90A12" w14:textId="77777777" w:rsidR="007436C5" w:rsidRDefault="007436C5" w:rsidP="007436C5">
            <w:pPr>
              <w:ind w:right="57"/>
              <w:jc w:val="right"/>
              <w:rPr>
                <w:rFonts w:ascii="Arial Narrow" w:hAnsi="Arial Narrow"/>
                <w:sz w:val="20"/>
                <w:szCs w:val="20"/>
              </w:rPr>
            </w:pPr>
            <w:r>
              <w:rPr>
                <w:rFonts w:ascii="Arial Narrow" w:hAnsi="Arial Narrow"/>
                <w:sz w:val="20"/>
                <w:szCs w:val="20"/>
              </w:rPr>
              <w:t> </w:t>
            </w:r>
          </w:p>
        </w:tc>
        <w:tc>
          <w:tcPr>
            <w:tcW w:w="2624" w:type="pct"/>
            <w:tcBorders>
              <w:top w:val="nil"/>
              <w:left w:val="nil"/>
              <w:bottom w:val="single" w:sz="4" w:space="0" w:color="000000"/>
              <w:right w:val="single" w:sz="4" w:space="0" w:color="000000"/>
            </w:tcBorders>
            <w:shd w:val="clear" w:color="auto" w:fill="auto"/>
            <w:vAlign w:val="center"/>
            <w:hideMark/>
          </w:tcPr>
          <w:p w14:paraId="346426F6" w14:textId="77777777" w:rsidR="007436C5" w:rsidRDefault="007436C5" w:rsidP="007436C5">
            <w:pPr>
              <w:ind w:right="57"/>
              <w:rPr>
                <w:rFonts w:ascii="Arial Narrow" w:hAnsi="Arial Narrow"/>
                <w:i/>
                <w:iCs/>
                <w:sz w:val="20"/>
                <w:szCs w:val="20"/>
              </w:rPr>
            </w:pPr>
            <w:r>
              <w:rPr>
                <w:rFonts w:ascii="Arial Narrow" w:hAnsi="Arial Narrow"/>
                <w:i/>
                <w:iCs/>
                <w:sz w:val="20"/>
                <w:szCs w:val="20"/>
              </w:rPr>
              <w:t>Mercedes</w:t>
            </w:r>
          </w:p>
        </w:tc>
        <w:tc>
          <w:tcPr>
            <w:tcW w:w="808" w:type="pct"/>
            <w:tcBorders>
              <w:top w:val="nil"/>
              <w:left w:val="nil"/>
              <w:bottom w:val="single" w:sz="4" w:space="0" w:color="000000"/>
              <w:right w:val="single" w:sz="4" w:space="0" w:color="000000"/>
            </w:tcBorders>
            <w:shd w:val="clear" w:color="auto" w:fill="auto"/>
            <w:noWrap/>
            <w:vAlign w:val="bottom"/>
            <w:hideMark/>
          </w:tcPr>
          <w:p w14:paraId="01377DB8"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2 </w:t>
            </w:r>
          </w:p>
        </w:tc>
        <w:tc>
          <w:tcPr>
            <w:tcW w:w="746" w:type="pct"/>
            <w:tcBorders>
              <w:top w:val="nil"/>
              <w:left w:val="nil"/>
              <w:bottom w:val="single" w:sz="4" w:space="0" w:color="000000"/>
              <w:right w:val="single" w:sz="4" w:space="0" w:color="000000"/>
            </w:tcBorders>
            <w:shd w:val="clear" w:color="auto" w:fill="auto"/>
            <w:noWrap/>
            <w:vAlign w:val="bottom"/>
            <w:hideMark/>
          </w:tcPr>
          <w:p w14:paraId="48DEA0DC"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11 </w:t>
            </w:r>
          </w:p>
        </w:tc>
        <w:tc>
          <w:tcPr>
            <w:tcW w:w="747" w:type="pct"/>
            <w:tcBorders>
              <w:top w:val="nil"/>
              <w:left w:val="nil"/>
              <w:bottom w:val="single" w:sz="4" w:space="0" w:color="000000"/>
              <w:right w:val="single" w:sz="4" w:space="0" w:color="000000"/>
            </w:tcBorders>
            <w:shd w:val="clear" w:color="auto" w:fill="auto"/>
            <w:noWrap/>
            <w:vAlign w:val="bottom"/>
            <w:hideMark/>
          </w:tcPr>
          <w:p w14:paraId="1FCDE76D"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34 </w:t>
            </w:r>
          </w:p>
        </w:tc>
      </w:tr>
      <w:tr w:rsidR="007436C5" w14:paraId="38E3CFA5" w14:textId="77777777" w:rsidTr="007436C5">
        <w:trPr>
          <w:trHeight w:hRule="exact" w:val="284"/>
        </w:trPr>
        <w:tc>
          <w:tcPr>
            <w:tcW w:w="75" w:type="pct"/>
            <w:tcBorders>
              <w:top w:val="nil"/>
              <w:left w:val="single" w:sz="4" w:space="0" w:color="000000"/>
              <w:bottom w:val="single" w:sz="4" w:space="0" w:color="000000"/>
              <w:right w:val="nil"/>
            </w:tcBorders>
            <w:shd w:val="clear" w:color="auto" w:fill="auto"/>
            <w:vAlign w:val="center"/>
            <w:hideMark/>
          </w:tcPr>
          <w:p w14:paraId="19440D49" w14:textId="77777777" w:rsidR="007436C5" w:rsidRDefault="007436C5" w:rsidP="007436C5">
            <w:pPr>
              <w:ind w:right="57"/>
              <w:jc w:val="right"/>
              <w:rPr>
                <w:rFonts w:ascii="Arial Narrow" w:hAnsi="Arial Narrow"/>
                <w:sz w:val="20"/>
                <w:szCs w:val="20"/>
              </w:rPr>
            </w:pPr>
            <w:r>
              <w:rPr>
                <w:rFonts w:ascii="Arial Narrow" w:hAnsi="Arial Narrow"/>
                <w:sz w:val="20"/>
                <w:szCs w:val="20"/>
              </w:rPr>
              <w:t> </w:t>
            </w:r>
          </w:p>
        </w:tc>
        <w:tc>
          <w:tcPr>
            <w:tcW w:w="2624" w:type="pct"/>
            <w:tcBorders>
              <w:top w:val="nil"/>
              <w:left w:val="nil"/>
              <w:bottom w:val="single" w:sz="4" w:space="0" w:color="000000"/>
              <w:right w:val="single" w:sz="4" w:space="0" w:color="000000"/>
            </w:tcBorders>
            <w:shd w:val="clear" w:color="auto" w:fill="auto"/>
            <w:vAlign w:val="center"/>
            <w:hideMark/>
          </w:tcPr>
          <w:p w14:paraId="62BE59B2" w14:textId="77777777" w:rsidR="007436C5" w:rsidRDefault="007436C5" w:rsidP="007436C5">
            <w:pPr>
              <w:ind w:right="57"/>
              <w:rPr>
                <w:rFonts w:ascii="Arial Narrow" w:hAnsi="Arial Narrow"/>
                <w:i/>
                <w:iCs/>
                <w:sz w:val="20"/>
                <w:szCs w:val="20"/>
              </w:rPr>
            </w:pPr>
            <w:r>
              <w:rPr>
                <w:rFonts w:ascii="Arial Narrow" w:hAnsi="Arial Narrow"/>
                <w:i/>
                <w:iCs/>
                <w:sz w:val="20"/>
                <w:szCs w:val="20"/>
              </w:rPr>
              <w:t>San Vicente</w:t>
            </w:r>
          </w:p>
        </w:tc>
        <w:tc>
          <w:tcPr>
            <w:tcW w:w="808" w:type="pct"/>
            <w:tcBorders>
              <w:top w:val="nil"/>
              <w:left w:val="nil"/>
              <w:bottom w:val="single" w:sz="4" w:space="0" w:color="000000"/>
              <w:right w:val="single" w:sz="4" w:space="0" w:color="000000"/>
            </w:tcBorders>
            <w:shd w:val="clear" w:color="auto" w:fill="auto"/>
            <w:noWrap/>
            <w:vAlign w:val="bottom"/>
            <w:hideMark/>
          </w:tcPr>
          <w:p w14:paraId="3B83FA00" w14:textId="049A7D12" w:rsidR="002F1AE7" w:rsidRDefault="007436C5" w:rsidP="007436C5">
            <w:pPr>
              <w:ind w:right="57"/>
              <w:jc w:val="right"/>
              <w:rPr>
                <w:rFonts w:ascii="Arial Narrow" w:hAnsi="Arial Narrow"/>
                <w:i/>
                <w:iCs/>
                <w:sz w:val="20"/>
                <w:szCs w:val="20"/>
              </w:rPr>
            </w:pPr>
            <w:r>
              <w:rPr>
                <w:rFonts w:ascii="Arial Narrow" w:hAnsi="Arial Narrow"/>
                <w:i/>
                <w:iCs/>
                <w:sz w:val="20"/>
                <w:szCs w:val="20"/>
              </w:rPr>
              <w:t xml:space="preserve">                      2 </w:t>
            </w:r>
          </w:p>
          <w:p w14:paraId="35BCD41C" w14:textId="77777777" w:rsidR="007436C5" w:rsidRPr="002F1AE7" w:rsidRDefault="007436C5" w:rsidP="002F1AE7">
            <w:pPr>
              <w:rPr>
                <w:rFonts w:ascii="Arial Narrow" w:hAnsi="Arial Narrow"/>
                <w:sz w:val="20"/>
                <w:szCs w:val="20"/>
              </w:rPr>
            </w:pPr>
          </w:p>
        </w:tc>
        <w:tc>
          <w:tcPr>
            <w:tcW w:w="746" w:type="pct"/>
            <w:tcBorders>
              <w:top w:val="nil"/>
              <w:left w:val="nil"/>
              <w:bottom w:val="single" w:sz="4" w:space="0" w:color="000000"/>
              <w:right w:val="single" w:sz="4" w:space="0" w:color="000000"/>
            </w:tcBorders>
            <w:shd w:val="clear" w:color="auto" w:fill="auto"/>
            <w:noWrap/>
            <w:vAlign w:val="bottom"/>
            <w:hideMark/>
          </w:tcPr>
          <w:p w14:paraId="511AA0E6"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6 </w:t>
            </w:r>
          </w:p>
        </w:tc>
        <w:tc>
          <w:tcPr>
            <w:tcW w:w="747" w:type="pct"/>
            <w:tcBorders>
              <w:top w:val="nil"/>
              <w:left w:val="nil"/>
              <w:bottom w:val="single" w:sz="4" w:space="0" w:color="000000"/>
              <w:right w:val="single" w:sz="4" w:space="0" w:color="000000"/>
            </w:tcBorders>
            <w:shd w:val="clear" w:color="auto" w:fill="auto"/>
            <w:noWrap/>
            <w:vAlign w:val="bottom"/>
            <w:hideMark/>
          </w:tcPr>
          <w:p w14:paraId="059B7BAA"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30 </w:t>
            </w:r>
          </w:p>
        </w:tc>
      </w:tr>
      <w:tr w:rsidR="007436C5" w14:paraId="52923028" w14:textId="77777777" w:rsidTr="007436C5">
        <w:trPr>
          <w:trHeight w:hRule="exact" w:val="284"/>
        </w:trPr>
        <w:tc>
          <w:tcPr>
            <w:tcW w:w="75" w:type="pct"/>
            <w:tcBorders>
              <w:top w:val="nil"/>
              <w:left w:val="single" w:sz="4" w:space="0" w:color="000000"/>
              <w:bottom w:val="single" w:sz="4" w:space="0" w:color="000000"/>
              <w:right w:val="nil"/>
            </w:tcBorders>
            <w:shd w:val="clear" w:color="auto" w:fill="auto"/>
            <w:vAlign w:val="center"/>
            <w:hideMark/>
          </w:tcPr>
          <w:p w14:paraId="16A1D133" w14:textId="77777777" w:rsidR="007436C5" w:rsidRDefault="007436C5" w:rsidP="007436C5">
            <w:pPr>
              <w:ind w:right="57"/>
              <w:jc w:val="right"/>
              <w:rPr>
                <w:rFonts w:ascii="Arial Narrow" w:hAnsi="Arial Narrow"/>
                <w:sz w:val="20"/>
                <w:szCs w:val="20"/>
              </w:rPr>
            </w:pPr>
            <w:r>
              <w:rPr>
                <w:rFonts w:ascii="Arial Narrow" w:hAnsi="Arial Narrow"/>
                <w:sz w:val="20"/>
                <w:szCs w:val="20"/>
              </w:rPr>
              <w:lastRenderedPageBreak/>
              <w:t> </w:t>
            </w:r>
          </w:p>
        </w:tc>
        <w:tc>
          <w:tcPr>
            <w:tcW w:w="2624" w:type="pct"/>
            <w:tcBorders>
              <w:top w:val="nil"/>
              <w:left w:val="nil"/>
              <w:bottom w:val="single" w:sz="4" w:space="0" w:color="000000"/>
              <w:right w:val="single" w:sz="4" w:space="0" w:color="000000"/>
            </w:tcBorders>
            <w:shd w:val="clear" w:color="auto" w:fill="auto"/>
            <w:vAlign w:val="center"/>
            <w:hideMark/>
          </w:tcPr>
          <w:p w14:paraId="58E3465A" w14:textId="77777777" w:rsidR="007436C5" w:rsidRDefault="007436C5" w:rsidP="007436C5">
            <w:pPr>
              <w:ind w:right="57"/>
              <w:rPr>
                <w:rFonts w:ascii="Arial Narrow" w:hAnsi="Arial Narrow"/>
                <w:i/>
                <w:iCs/>
                <w:sz w:val="20"/>
                <w:szCs w:val="20"/>
              </w:rPr>
            </w:pPr>
            <w:proofErr w:type="spellStart"/>
            <w:r>
              <w:rPr>
                <w:rFonts w:ascii="Arial Narrow" w:hAnsi="Arial Narrow"/>
                <w:i/>
                <w:iCs/>
                <w:sz w:val="20"/>
                <w:szCs w:val="20"/>
              </w:rPr>
              <w:t>Talisay</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14:paraId="220EC6B6"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4 </w:t>
            </w:r>
          </w:p>
        </w:tc>
        <w:tc>
          <w:tcPr>
            <w:tcW w:w="746" w:type="pct"/>
            <w:tcBorders>
              <w:top w:val="nil"/>
              <w:left w:val="nil"/>
              <w:bottom w:val="single" w:sz="4" w:space="0" w:color="000000"/>
              <w:right w:val="single" w:sz="4" w:space="0" w:color="000000"/>
            </w:tcBorders>
            <w:shd w:val="clear" w:color="auto" w:fill="auto"/>
            <w:noWrap/>
            <w:vAlign w:val="bottom"/>
            <w:hideMark/>
          </w:tcPr>
          <w:p w14:paraId="2BE9E9B1"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12 </w:t>
            </w:r>
          </w:p>
        </w:tc>
        <w:tc>
          <w:tcPr>
            <w:tcW w:w="747" w:type="pct"/>
            <w:tcBorders>
              <w:top w:val="nil"/>
              <w:left w:val="nil"/>
              <w:bottom w:val="single" w:sz="4" w:space="0" w:color="000000"/>
              <w:right w:val="single" w:sz="4" w:space="0" w:color="000000"/>
            </w:tcBorders>
            <w:shd w:val="clear" w:color="auto" w:fill="auto"/>
            <w:noWrap/>
            <w:vAlign w:val="bottom"/>
            <w:hideMark/>
          </w:tcPr>
          <w:p w14:paraId="47B70045"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50 </w:t>
            </w:r>
          </w:p>
        </w:tc>
      </w:tr>
      <w:tr w:rsidR="007436C5" w14:paraId="7D8ECD5B" w14:textId="77777777" w:rsidTr="007436C5">
        <w:trPr>
          <w:trHeight w:hRule="exact" w:val="284"/>
        </w:trPr>
        <w:tc>
          <w:tcPr>
            <w:tcW w:w="75" w:type="pct"/>
            <w:tcBorders>
              <w:top w:val="nil"/>
              <w:left w:val="single" w:sz="4" w:space="0" w:color="000000"/>
              <w:bottom w:val="single" w:sz="4" w:space="0" w:color="000000"/>
              <w:right w:val="nil"/>
            </w:tcBorders>
            <w:shd w:val="clear" w:color="auto" w:fill="auto"/>
            <w:vAlign w:val="center"/>
            <w:hideMark/>
          </w:tcPr>
          <w:p w14:paraId="4D4E473F" w14:textId="77777777" w:rsidR="007436C5" w:rsidRDefault="007436C5" w:rsidP="007436C5">
            <w:pPr>
              <w:ind w:right="57"/>
              <w:jc w:val="right"/>
              <w:rPr>
                <w:rFonts w:ascii="Arial Narrow" w:hAnsi="Arial Narrow"/>
                <w:sz w:val="20"/>
                <w:szCs w:val="20"/>
              </w:rPr>
            </w:pPr>
            <w:r>
              <w:rPr>
                <w:rFonts w:ascii="Arial Narrow" w:hAnsi="Arial Narrow"/>
                <w:sz w:val="20"/>
                <w:szCs w:val="20"/>
              </w:rPr>
              <w:t> </w:t>
            </w:r>
          </w:p>
        </w:tc>
        <w:tc>
          <w:tcPr>
            <w:tcW w:w="2624" w:type="pct"/>
            <w:tcBorders>
              <w:top w:val="nil"/>
              <w:left w:val="nil"/>
              <w:bottom w:val="single" w:sz="4" w:space="0" w:color="000000"/>
              <w:right w:val="single" w:sz="4" w:space="0" w:color="000000"/>
            </w:tcBorders>
            <w:shd w:val="clear" w:color="auto" w:fill="auto"/>
            <w:vAlign w:val="center"/>
            <w:hideMark/>
          </w:tcPr>
          <w:p w14:paraId="4F10181F" w14:textId="77777777" w:rsidR="007436C5" w:rsidRDefault="007436C5" w:rsidP="007436C5">
            <w:pPr>
              <w:ind w:right="57"/>
              <w:rPr>
                <w:rFonts w:ascii="Arial Narrow" w:hAnsi="Arial Narrow"/>
                <w:i/>
                <w:iCs/>
                <w:sz w:val="20"/>
                <w:szCs w:val="20"/>
              </w:rPr>
            </w:pPr>
            <w:proofErr w:type="spellStart"/>
            <w:r>
              <w:rPr>
                <w:rFonts w:ascii="Arial Narrow" w:hAnsi="Arial Narrow"/>
                <w:i/>
                <w:iCs/>
                <w:sz w:val="20"/>
                <w:szCs w:val="20"/>
              </w:rPr>
              <w:t>Vinzons</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14:paraId="377A4E1B"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1 </w:t>
            </w:r>
          </w:p>
        </w:tc>
        <w:tc>
          <w:tcPr>
            <w:tcW w:w="746" w:type="pct"/>
            <w:tcBorders>
              <w:top w:val="nil"/>
              <w:left w:val="nil"/>
              <w:bottom w:val="single" w:sz="4" w:space="0" w:color="000000"/>
              <w:right w:val="single" w:sz="4" w:space="0" w:color="000000"/>
            </w:tcBorders>
            <w:shd w:val="clear" w:color="auto" w:fill="auto"/>
            <w:noWrap/>
            <w:vAlign w:val="bottom"/>
            <w:hideMark/>
          </w:tcPr>
          <w:p w14:paraId="6A132A69"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4 </w:t>
            </w:r>
          </w:p>
        </w:tc>
        <w:tc>
          <w:tcPr>
            <w:tcW w:w="747" w:type="pct"/>
            <w:tcBorders>
              <w:top w:val="nil"/>
              <w:left w:val="nil"/>
              <w:bottom w:val="single" w:sz="4" w:space="0" w:color="000000"/>
              <w:right w:val="single" w:sz="4" w:space="0" w:color="000000"/>
            </w:tcBorders>
            <w:shd w:val="clear" w:color="auto" w:fill="auto"/>
            <w:noWrap/>
            <w:vAlign w:val="bottom"/>
            <w:hideMark/>
          </w:tcPr>
          <w:p w14:paraId="7C4EFEB8"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18 </w:t>
            </w:r>
          </w:p>
        </w:tc>
      </w:tr>
      <w:tr w:rsidR="007436C5" w14:paraId="7FC41747" w14:textId="77777777" w:rsidTr="007436C5">
        <w:trPr>
          <w:trHeight w:hRule="exact" w:val="284"/>
        </w:trPr>
        <w:tc>
          <w:tcPr>
            <w:tcW w:w="26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690747" w14:textId="77777777" w:rsidR="007436C5" w:rsidRDefault="007436C5" w:rsidP="007436C5">
            <w:pPr>
              <w:ind w:right="57"/>
              <w:rPr>
                <w:rFonts w:ascii="Arial Narrow" w:hAnsi="Arial Narrow"/>
                <w:b/>
                <w:bCs/>
                <w:sz w:val="20"/>
                <w:szCs w:val="20"/>
              </w:rPr>
            </w:pPr>
            <w:proofErr w:type="spellStart"/>
            <w:r>
              <w:rPr>
                <w:rFonts w:ascii="Arial Narrow" w:hAnsi="Arial Narrow"/>
                <w:b/>
                <w:bCs/>
                <w:sz w:val="20"/>
                <w:szCs w:val="20"/>
              </w:rPr>
              <w:t>Camarines</w:t>
            </w:r>
            <w:proofErr w:type="spellEnd"/>
            <w:r>
              <w:rPr>
                <w:rFonts w:ascii="Arial Narrow" w:hAnsi="Arial Narrow"/>
                <w:b/>
                <w:bCs/>
                <w:sz w:val="20"/>
                <w:szCs w:val="20"/>
              </w:rPr>
              <w:t xml:space="preserve"> Sur</w:t>
            </w:r>
          </w:p>
        </w:tc>
        <w:tc>
          <w:tcPr>
            <w:tcW w:w="808" w:type="pct"/>
            <w:tcBorders>
              <w:top w:val="nil"/>
              <w:left w:val="nil"/>
              <w:bottom w:val="single" w:sz="4" w:space="0" w:color="000000"/>
              <w:right w:val="single" w:sz="4" w:space="0" w:color="000000"/>
            </w:tcBorders>
            <w:shd w:val="clear" w:color="D8D8D8" w:fill="D8D8D8"/>
            <w:noWrap/>
            <w:vAlign w:val="bottom"/>
            <w:hideMark/>
          </w:tcPr>
          <w:p w14:paraId="5A492C4C" w14:textId="77777777" w:rsidR="007436C5" w:rsidRDefault="007436C5" w:rsidP="007436C5">
            <w:pPr>
              <w:ind w:right="57"/>
              <w:jc w:val="right"/>
              <w:rPr>
                <w:rFonts w:ascii="Arial Narrow" w:hAnsi="Arial Narrow"/>
                <w:b/>
                <w:bCs/>
                <w:sz w:val="20"/>
                <w:szCs w:val="20"/>
              </w:rPr>
            </w:pPr>
            <w:r>
              <w:rPr>
                <w:rFonts w:ascii="Arial Narrow" w:hAnsi="Arial Narrow"/>
                <w:b/>
                <w:bCs/>
                <w:sz w:val="20"/>
                <w:szCs w:val="20"/>
              </w:rPr>
              <w:t xml:space="preserve">                    12 </w:t>
            </w:r>
          </w:p>
        </w:tc>
        <w:tc>
          <w:tcPr>
            <w:tcW w:w="746" w:type="pct"/>
            <w:tcBorders>
              <w:top w:val="nil"/>
              <w:left w:val="nil"/>
              <w:bottom w:val="single" w:sz="4" w:space="0" w:color="000000"/>
              <w:right w:val="single" w:sz="4" w:space="0" w:color="000000"/>
            </w:tcBorders>
            <w:shd w:val="clear" w:color="D8D8D8" w:fill="D8D8D8"/>
            <w:noWrap/>
            <w:vAlign w:val="bottom"/>
            <w:hideMark/>
          </w:tcPr>
          <w:p w14:paraId="443542F7" w14:textId="77777777" w:rsidR="007436C5" w:rsidRDefault="007436C5" w:rsidP="007436C5">
            <w:pPr>
              <w:ind w:right="57"/>
              <w:jc w:val="right"/>
              <w:rPr>
                <w:rFonts w:ascii="Arial Narrow" w:hAnsi="Arial Narrow"/>
                <w:b/>
                <w:bCs/>
                <w:sz w:val="20"/>
                <w:szCs w:val="20"/>
              </w:rPr>
            </w:pPr>
            <w:r>
              <w:rPr>
                <w:rFonts w:ascii="Arial Narrow" w:hAnsi="Arial Narrow"/>
                <w:b/>
                <w:bCs/>
                <w:sz w:val="20"/>
                <w:szCs w:val="20"/>
              </w:rPr>
              <w:t xml:space="preserve">                119 </w:t>
            </w:r>
          </w:p>
        </w:tc>
        <w:tc>
          <w:tcPr>
            <w:tcW w:w="747" w:type="pct"/>
            <w:tcBorders>
              <w:top w:val="nil"/>
              <w:left w:val="nil"/>
              <w:bottom w:val="single" w:sz="4" w:space="0" w:color="000000"/>
              <w:right w:val="single" w:sz="4" w:space="0" w:color="000000"/>
            </w:tcBorders>
            <w:shd w:val="clear" w:color="D8D8D8" w:fill="D8D8D8"/>
            <w:noWrap/>
            <w:vAlign w:val="bottom"/>
            <w:hideMark/>
          </w:tcPr>
          <w:p w14:paraId="4A56D206" w14:textId="77777777" w:rsidR="007436C5" w:rsidRDefault="007436C5" w:rsidP="007436C5">
            <w:pPr>
              <w:ind w:right="57"/>
              <w:jc w:val="right"/>
              <w:rPr>
                <w:rFonts w:ascii="Arial Narrow" w:hAnsi="Arial Narrow"/>
                <w:b/>
                <w:bCs/>
                <w:sz w:val="20"/>
                <w:szCs w:val="20"/>
              </w:rPr>
            </w:pPr>
            <w:r>
              <w:rPr>
                <w:rFonts w:ascii="Arial Narrow" w:hAnsi="Arial Narrow"/>
                <w:b/>
                <w:bCs/>
                <w:sz w:val="20"/>
                <w:szCs w:val="20"/>
              </w:rPr>
              <w:t xml:space="preserve">                522 </w:t>
            </w:r>
          </w:p>
        </w:tc>
      </w:tr>
      <w:tr w:rsidR="007436C5" w14:paraId="3EAEC571" w14:textId="77777777" w:rsidTr="007436C5">
        <w:trPr>
          <w:trHeight w:hRule="exact" w:val="284"/>
        </w:trPr>
        <w:tc>
          <w:tcPr>
            <w:tcW w:w="75" w:type="pct"/>
            <w:tcBorders>
              <w:top w:val="nil"/>
              <w:left w:val="single" w:sz="4" w:space="0" w:color="000000"/>
              <w:bottom w:val="single" w:sz="4" w:space="0" w:color="000000"/>
              <w:right w:val="nil"/>
            </w:tcBorders>
            <w:shd w:val="clear" w:color="auto" w:fill="auto"/>
            <w:vAlign w:val="center"/>
            <w:hideMark/>
          </w:tcPr>
          <w:p w14:paraId="20BDFC9A" w14:textId="77777777" w:rsidR="007436C5" w:rsidRDefault="007436C5" w:rsidP="007436C5">
            <w:pPr>
              <w:ind w:right="57"/>
              <w:jc w:val="right"/>
              <w:rPr>
                <w:rFonts w:ascii="Arial Narrow" w:hAnsi="Arial Narrow"/>
                <w:sz w:val="20"/>
                <w:szCs w:val="20"/>
              </w:rPr>
            </w:pPr>
            <w:r>
              <w:rPr>
                <w:rFonts w:ascii="Arial Narrow" w:hAnsi="Arial Narrow"/>
                <w:sz w:val="20"/>
                <w:szCs w:val="20"/>
              </w:rPr>
              <w:t> </w:t>
            </w:r>
          </w:p>
        </w:tc>
        <w:tc>
          <w:tcPr>
            <w:tcW w:w="2624" w:type="pct"/>
            <w:tcBorders>
              <w:top w:val="nil"/>
              <w:left w:val="nil"/>
              <w:bottom w:val="single" w:sz="4" w:space="0" w:color="000000"/>
              <w:right w:val="single" w:sz="4" w:space="0" w:color="000000"/>
            </w:tcBorders>
            <w:shd w:val="clear" w:color="auto" w:fill="auto"/>
            <w:vAlign w:val="center"/>
            <w:hideMark/>
          </w:tcPr>
          <w:p w14:paraId="33905286" w14:textId="77777777" w:rsidR="007436C5" w:rsidRDefault="007436C5" w:rsidP="007436C5">
            <w:pPr>
              <w:ind w:right="57"/>
              <w:rPr>
                <w:rFonts w:ascii="Arial Narrow" w:hAnsi="Arial Narrow"/>
                <w:i/>
                <w:iCs/>
                <w:sz w:val="20"/>
                <w:szCs w:val="20"/>
              </w:rPr>
            </w:pPr>
            <w:proofErr w:type="spellStart"/>
            <w:r>
              <w:rPr>
                <w:rFonts w:ascii="Arial Narrow" w:hAnsi="Arial Narrow"/>
                <w:i/>
                <w:iCs/>
                <w:sz w:val="20"/>
                <w:szCs w:val="20"/>
              </w:rPr>
              <w:t>Buhi</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14:paraId="42BAA975"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2 </w:t>
            </w:r>
          </w:p>
        </w:tc>
        <w:tc>
          <w:tcPr>
            <w:tcW w:w="746" w:type="pct"/>
            <w:tcBorders>
              <w:top w:val="nil"/>
              <w:left w:val="nil"/>
              <w:bottom w:val="single" w:sz="4" w:space="0" w:color="000000"/>
              <w:right w:val="single" w:sz="4" w:space="0" w:color="000000"/>
            </w:tcBorders>
            <w:shd w:val="clear" w:color="auto" w:fill="auto"/>
            <w:noWrap/>
            <w:vAlign w:val="bottom"/>
            <w:hideMark/>
          </w:tcPr>
          <w:p w14:paraId="0E03D1FC"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56 </w:t>
            </w:r>
          </w:p>
        </w:tc>
        <w:tc>
          <w:tcPr>
            <w:tcW w:w="747" w:type="pct"/>
            <w:tcBorders>
              <w:top w:val="nil"/>
              <w:left w:val="nil"/>
              <w:bottom w:val="single" w:sz="4" w:space="0" w:color="000000"/>
              <w:right w:val="single" w:sz="4" w:space="0" w:color="000000"/>
            </w:tcBorders>
            <w:shd w:val="clear" w:color="auto" w:fill="auto"/>
            <w:noWrap/>
            <w:vAlign w:val="bottom"/>
            <w:hideMark/>
          </w:tcPr>
          <w:p w14:paraId="439B7A47"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243 </w:t>
            </w:r>
          </w:p>
        </w:tc>
      </w:tr>
      <w:tr w:rsidR="007436C5" w14:paraId="67BCDA0F" w14:textId="77777777" w:rsidTr="007436C5">
        <w:trPr>
          <w:trHeight w:hRule="exact" w:val="284"/>
        </w:trPr>
        <w:tc>
          <w:tcPr>
            <w:tcW w:w="75" w:type="pct"/>
            <w:tcBorders>
              <w:top w:val="nil"/>
              <w:left w:val="single" w:sz="4" w:space="0" w:color="000000"/>
              <w:bottom w:val="single" w:sz="4" w:space="0" w:color="000000"/>
              <w:right w:val="nil"/>
            </w:tcBorders>
            <w:shd w:val="clear" w:color="auto" w:fill="auto"/>
            <w:vAlign w:val="center"/>
            <w:hideMark/>
          </w:tcPr>
          <w:p w14:paraId="51D95D1C" w14:textId="77777777" w:rsidR="007436C5" w:rsidRDefault="007436C5" w:rsidP="007436C5">
            <w:pPr>
              <w:ind w:right="57"/>
              <w:jc w:val="right"/>
              <w:rPr>
                <w:rFonts w:ascii="Arial Narrow" w:hAnsi="Arial Narrow"/>
                <w:sz w:val="20"/>
                <w:szCs w:val="20"/>
              </w:rPr>
            </w:pPr>
            <w:r>
              <w:rPr>
                <w:rFonts w:ascii="Arial Narrow" w:hAnsi="Arial Narrow"/>
                <w:sz w:val="20"/>
                <w:szCs w:val="20"/>
              </w:rPr>
              <w:t> </w:t>
            </w:r>
          </w:p>
        </w:tc>
        <w:tc>
          <w:tcPr>
            <w:tcW w:w="2624" w:type="pct"/>
            <w:tcBorders>
              <w:top w:val="nil"/>
              <w:left w:val="nil"/>
              <w:bottom w:val="single" w:sz="4" w:space="0" w:color="000000"/>
              <w:right w:val="single" w:sz="4" w:space="0" w:color="000000"/>
            </w:tcBorders>
            <w:shd w:val="clear" w:color="auto" w:fill="auto"/>
            <w:vAlign w:val="center"/>
            <w:hideMark/>
          </w:tcPr>
          <w:p w14:paraId="1AD5EBF1" w14:textId="77777777" w:rsidR="007436C5" w:rsidRDefault="007436C5" w:rsidP="007436C5">
            <w:pPr>
              <w:ind w:right="57"/>
              <w:rPr>
                <w:rFonts w:ascii="Arial Narrow" w:hAnsi="Arial Narrow"/>
                <w:i/>
                <w:iCs/>
                <w:sz w:val="20"/>
                <w:szCs w:val="20"/>
              </w:rPr>
            </w:pPr>
            <w:r>
              <w:rPr>
                <w:rFonts w:ascii="Arial Narrow" w:hAnsi="Arial Narrow"/>
                <w:i/>
                <w:iCs/>
                <w:sz w:val="20"/>
                <w:szCs w:val="20"/>
              </w:rPr>
              <w:t xml:space="preserve">Del </w:t>
            </w:r>
            <w:proofErr w:type="spellStart"/>
            <w:r>
              <w:rPr>
                <w:rFonts w:ascii="Arial Narrow" w:hAnsi="Arial Narrow"/>
                <w:i/>
                <w:iCs/>
                <w:sz w:val="20"/>
                <w:szCs w:val="20"/>
              </w:rPr>
              <w:t>Gallego</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14:paraId="1BC93E31"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4 </w:t>
            </w:r>
          </w:p>
        </w:tc>
        <w:tc>
          <w:tcPr>
            <w:tcW w:w="746" w:type="pct"/>
            <w:tcBorders>
              <w:top w:val="nil"/>
              <w:left w:val="nil"/>
              <w:bottom w:val="single" w:sz="4" w:space="0" w:color="000000"/>
              <w:right w:val="single" w:sz="4" w:space="0" w:color="000000"/>
            </w:tcBorders>
            <w:shd w:val="clear" w:color="auto" w:fill="auto"/>
            <w:noWrap/>
            <w:vAlign w:val="bottom"/>
            <w:hideMark/>
          </w:tcPr>
          <w:p w14:paraId="126395C6"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14 </w:t>
            </w:r>
          </w:p>
        </w:tc>
        <w:tc>
          <w:tcPr>
            <w:tcW w:w="747" w:type="pct"/>
            <w:tcBorders>
              <w:top w:val="nil"/>
              <w:left w:val="nil"/>
              <w:bottom w:val="single" w:sz="4" w:space="0" w:color="000000"/>
              <w:right w:val="single" w:sz="4" w:space="0" w:color="000000"/>
            </w:tcBorders>
            <w:shd w:val="clear" w:color="auto" w:fill="auto"/>
            <w:noWrap/>
            <w:vAlign w:val="bottom"/>
            <w:hideMark/>
          </w:tcPr>
          <w:p w14:paraId="11759AB5"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63 </w:t>
            </w:r>
          </w:p>
        </w:tc>
      </w:tr>
      <w:tr w:rsidR="007436C5" w14:paraId="51B1E5F2" w14:textId="77777777" w:rsidTr="007436C5">
        <w:trPr>
          <w:trHeight w:hRule="exact" w:val="284"/>
        </w:trPr>
        <w:tc>
          <w:tcPr>
            <w:tcW w:w="75" w:type="pct"/>
            <w:tcBorders>
              <w:top w:val="nil"/>
              <w:left w:val="single" w:sz="4" w:space="0" w:color="000000"/>
              <w:bottom w:val="single" w:sz="4" w:space="0" w:color="000000"/>
              <w:right w:val="nil"/>
            </w:tcBorders>
            <w:shd w:val="clear" w:color="auto" w:fill="auto"/>
            <w:vAlign w:val="center"/>
            <w:hideMark/>
          </w:tcPr>
          <w:p w14:paraId="53065627" w14:textId="77777777" w:rsidR="007436C5" w:rsidRDefault="007436C5" w:rsidP="007436C5">
            <w:pPr>
              <w:ind w:right="57"/>
              <w:jc w:val="right"/>
              <w:rPr>
                <w:rFonts w:ascii="Arial Narrow" w:hAnsi="Arial Narrow"/>
                <w:sz w:val="20"/>
                <w:szCs w:val="20"/>
              </w:rPr>
            </w:pPr>
            <w:r>
              <w:rPr>
                <w:rFonts w:ascii="Arial Narrow" w:hAnsi="Arial Narrow"/>
                <w:sz w:val="20"/>
                <w:szCs w:val="20"/>
              </w:rPr>
              <w:t> </w:t>
            </w:r>
          </w:p>
        </w:tc>
        <w:tc>
          <w:tcPr>
            <w:tcW w:w="2624" w:type="pct"/>
            <w:tcBorders>
              <w:top w:val="nil"/>
              <w:left w:val="nil"/>
              <w:bottom w:val="single" w:sz="4" w:space="0" w:color="000000"/>
              <w:right w:val="single" w:sz="4" w:space="0" w:color="000000"/>
            </w:tcBorders>
            <w:shd w:val="clear" w:color="auto" w:fill="auto"/>
            <w:vAlign w:val="center"/>
            <w:hideMark/>
          </w:tcPr>
          <w:p w14:paraId="3523F4CE" w14:textId="77777777" w:rsidR="007436C5" w:rsidRDefault="007436C5" w:rsidP="007436C5">
            <w:pPr>
              <w:ind w:right="57"/>
              <w:rPr>
                <w:rFonts w:ascii="Arial Narrow" w:hAnsi="Arial Narrow"/>
                <w:i/>
                <w:iCs/>
                <w:sz w:val="20"/>
                <w:szCs w:val="20"/>
              </w:rPr>
            </w:pPr>
            <w:proofErr w:type="spellStart"/>
            <w:r>
              <w:rPr>
                <w:rFonts w:ascii="Arial Narrow" w:hAnsi="Arial Narrow"/>
                <w:i/>
                <w:iCs/>
                <w:sz w:val="20"/>
                <w:szCs w:val="20"/>
              </w:rPr>
              <w:t>Lupi</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14:paraId="3F73461F"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2 </w:t>
            </w:r>
          </w:p>
        </w:tc>
        <w:tc>
          <w:tcPr>
            <w:tcW w:w="746" w:type="pct"/>
            <w:tcBorders>
              <w:top w:val="nil"/>
              <w:left w:val="nil"/>
              <w:bottom w:val="single" w:sz="4" w:space="0" w:color="000000"/>
              <w:right w:val="single" w:sz="4" w:space="0" w:color="000000"/>
            </w:tcBorders>
            <w:shd w:val="clear" w:color="auto" w:fill="auto"/>
            <w:noWrap/>
            <w:vAlign w:val="bottom"/>
            <w:hideMark/>
          </w:tcPr>
          <w:p w14:paraId="4455F172"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32 </w:t>
            </w:r>
          </w:p>
        </w:tc>
        <w:tc>
          <w:tcPr>
            <w:tcW w:w="747" w:type="pct"/>
            <w:tcBorders>
              <w:top w:val="nil"/>
              <w:left w:val="nil"/>
              <w:bottom w:val="single" w:sz="4" w:space="0" w:color="000000"/>
              <w:right w:val="single" w:sz="4" w:space="0" w:color="000000"/>
            </w:tcBorders>
            <w:shd w:val="clear" w:color="auto" w:fill="auto"/>
            <w:noWrap/>
            <w:vAlign w:val="bottom"/>
            <w:hideMark/>
          </w:tcPr>
          <w:p w14:paraId="301C889E"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133 </w:t>
            </w:r>
          </w:p>
        </w:tc>
      </w:tr>
      <w:tr w:rsidR="007436C5" w14:paraId="0138E234" w14:textId="77777777" w:rsidTr="007436C5">
        <w:trPr>
          <w:trHeight w:hRule="exact" w:val="284"/>
        </w:trPr>
        <w:tc>
          <w:tcPr>
            <w:tcW w:w="75" w:type="pct"/>
            <w:tcBorders>
              <w:top w:val="nil"/>
              <w:left w:val="single" w:sz="4" w:space="0" w:color="000000"/>
              <w:bottom w:val="single" w:sz="4" w:space="0" w:color="000000"/>
              <w:right w:val="nil"/>
            </w:tcBorders>
            <w:shd w:val="clear" w:color="auto" w:fill="auto"/>
            <w:vAlign w:val="center"/>
            <w:hideMark/>
          </w:tcPr>
          <w:p w14:paraId="30CF58DF" w14:textId="77777777" w:rsidR="007436C5" w:rsidRDefault="007436C5" w:rsidP="007436C5">
            <w:pPr>
              <w:ind w:right="57"/>
              <w:jc w:val="right"/>
              <w:rPr>
                <w:rFonts w:ascii="Arial Narrow" w:hAnsi="Arial Narrow"/>
                <w:sz w:val="20"/>
                <w:szCs w:val="20"/>
              </w:rPr>
            </w:pPr>
            <w:r>
              <w:rPr>
                <w:rFonts w:ascii="Arial Narrow" w:hAnsi="Arial Narrow"/>
                <w:sz w:val="20"/>
                <w:szCs w:val="20"/>
              </w:rPr>
              <w:t> </w:t>
            </w:r>
          </w:p>
        </w:tc>
        <w:tc>
          <w:tcPr>
            <w:tcW w:w="2624" w:type="pct"/>
            <w:tcBorders>
              <w:top w:val="nil"/>
              <w:left w:val="nil"/>
              <w:bottom w:val="single" w:sz="4" w:space="0" w:color="000000"/>
              <w:right w:val="single" w:sz="4" w:space="0" w:color="000000"/>
            </w:tcBorders>
            <w:shd w:val="clear" w:color="auto" w:fill="auto"/>
            <w:vAlign w:val="center"/>
            <w:hideMark/>
          </w:tcPr>
          <w:p w14:paraId="1D912254" w14:textId="77777777" w:rsidR="007436C5" w:rsidRDefault="007436C5" w:rsidP="007436C5">
            <w:pPr>
              <w:ind w:right="57"/>
              <w:rPr>
                <w:rFonts w:ascii="Arial Narrow" w:hAnsi="Arial Narrow"/>
                <w:i/>
                <w:iCs/>
                <w:sz w:val="20"/>
                <w:szCs w:val="20"/>
              </w:rPr>
            </w:pPr>
            <w:proofErr w:type="spellStart"/>
            <w:r>
              <w:rPr>
                <w:rFonts w:ascii="Arial Narrow" w:hAnsi="Arial Narrow"/>
                <w:i/>
                <w:iCs/>
                <w:sz w:val="20"/>
                <w:szCs w:val="20"/>
              </w:rPr>
              <w:t>Ragay</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14:paraId="63DEB6A6"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2 </w:t>
            </w:r>
          </w:p>
        </w:tc>
        <w:tc>
          <w:tcPr>
            <w:tcW w:w="746" w:type="pct"/>
            <w:tcBorders>
              <w:top w:val="nil"/>
              <w:left w:val="nil"/>
              <w:bottom w:val="single" w:sz="4" w:space="0" w:color="000000"/>
              <w:right w:val="single" w:sz="4" w:space="0" w:color="000000"/>
            </w:tcBorders>
            <w:shd w:val="clear" w:color="auto" w:fill="auto"/>
            <w:noWrap/>
            <w:vAlign w:val="bottom"/>
            <w:hideMark/>
          </w:tcPr>
          <w:p w14:paraId="7211D8BE"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15 </w:t>
            </w:r>
          </w:p>
        </w:tc>
        <w:tc>
          <w:tcPr>
            <w:tcW w:w="747" w:type="pct"/>
            <w:tcBorders>
              <w:top w:val="nil"/>
              <w:left w:val="nil"/>
              <w:bottom w:val="single" w:sz="4" w:space="0" w:color="000000"/>
              <w:right w:val="single" w:sz="4" w:space="0" w:color="000000"/>
            </w:tcBorders>
            <w:shd w:val="clear" w:color="auto" w:fill="auto"/>
            <w:noWrap/>
            <w:vAlign w:val="bottom"/>
            <w:hideMark/>
          </w:tcPr>
          <w:p w14:paraId="31B4D414"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76 </w:t>
            </w:r>
          </w:p>
        </w:tc>
      </w:tr>
      <w:tr w:rsidR="007436C5" w14:paraId="11C529E4" w14:textId="77777777" w:rsidTr="007436C5">
        <w:trPr>
          <w:trHeight w:hRule="exact" w:val="284"/>
        </w:trPr>
        <w:tc>
          <w:tcPr>
            <w:tcW w:w="75" w:type="pct"/>
            <w:tcBorders>
              <w:top w:val="nil"/>
              <w:left w:val="single" w:sz="4" w:space="0" w:color="000000"/>
              <w:bottom w:val="single" w:sz="4" w:space="0" w:color="000000"/>
              <w:right w:val="nil"/>
            </w:tcBorders>
            <w:shd w:val="clear" w:color="auto" w:fill="auto"/>
            <w:vAlign w:val="center"/>
            <w:hideMark/>
          </w:tcPr>
          <w:p w14:paraId="7E4A9DAF" w14:textId="77777777" w:rsidR="007436C5" w:rsidRDefault="007436C5" w:rsidP="007436C5">
            <w:pPr>
              <w:ind w:right="57"/>
              <w:jc w:val="right"/>
              <w:rPr>
                <w:rFonts w:ascii="Arial Narrow" w:hAnsi="Arial Narrow"/>
                <w:sz w:val="20"/>
                <w:szCs w:val="20"/>
              </w:rPr>
            </w:pPr>
            <w:r>
              <w:rPr>
                <w:rFonts w:ascii="Arial Narrow" w:hAnsi="Arial Narrow"/>
                <w:sz w:val="20"/>
                <w:szCs w:val="20"/>
              </w:rPr>
              <w:t> </w:t>
            </w:r>
          </w:p>
        </w:tc>
        <w:tc>
          <w:tcPr>
            <w:tcW w:w="2624" w:type="pct"/>
            <w:tcBorders>
              <w:top w:val="nil"/>
              <w:left w:val="nil"/>
              <w:bottom w:val="single" w:sz="4" w:space="0" w:color="000000"/>
              <w:right w:val="single" w:sz="4" w:space="0" w:color="000000"/>
            </w:tcBorders>
            <w:shd w:val="clear" w:color="auto" w:fill="auto"/>
            <w:vAlign w:val="center"/>
            <w:hideMark/>
          </w:tcPr>
          <w:p w14:paraId="0F9036A5" w14:textId="77777777" w:rsidR="007436C5" w:rsidRDefault="007436C5" w:rsidP="007436C5">
            <w:pPr>
              <w:ind w:right="57"/>
              <w:rPr>
                <w:rFonts w:ascii="Arial Narrow" w:hAnsi="Arial Narrow"/>
                <w:i/>
                <w:iCs/>
                <w:sz w:val="20"/>
                <w:szCs w:val="20"/>
              </w:rPr>
            </w:pPr>
            <w:proofErr w:type="spellStart"/>
            <w:r>
              <w:rPr>
                <w:rFonts w:ascii="Arial Narrow" w:hAnsi="Arial Narrow"/>
                <w:i/>
                <w:iCs/>
                <w:sz w:val="20"/>
                <w:szCs w:val="20"/>
              </w:rPr>
              <w:t>Siruma</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14:paraId="2A8CFE88"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2 </w:t>
            </w:r>
          </w:p>
        </w:tc>
        <w:tc>
          <w:tcPr>
            <w:tcW w:w="746" w:type="pct"/>
            <w:tcBorders>
              <w:top w:val="nil"/>
              <w:left w:val="nil"/>
              <w:bottom w:val="single" w:sz="4" w:space="0" w:color="000000"/>
              <w:right w:val="single" w:sz="4" w:space="0" w:color="000000"/>
            </w:tcBorders>
            <w:shd w:val="clear" w:color="auto" w:fill="auto"/>
            <w:noWrap/>
            <w:vAlign w:val="bottom"/>
            <w:hideMark/>
          </w:tcPr>
          <w:p w14:paraId="7E0D6FC9"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2 </w:t>
            </w:r>
          </w:p>
        </w:tc>
        <w:tc>
          <w:tcPr>
            <w:tcW w:w="747" w:type="pct"/>
            <w:tcBorders>
              <w:top w:val="nil"/>
              <w:left w:val="nil"/>
              <w:bottom w:val="single" w:sz="4" w:space="0" w:color="000000"/>
              <w:right w:val="single" w:sz="4" w:space="0" w:color="000000"/>
            </w:tcBorders>
            <w:shd w:val="clear" w:color="auto" w:fill="auto"/>
            <w:noWrap/>
            <w:vAlign w:val="bottom"/>
            <w:hideMark/>
          </w:tcPr>
          <w:p w14:paraId="64865DB1"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7 </w:t>
            </w:r>
          </w:p>
        </w:tc>
      </w:tr>
      <w:tr w:rsidR="007436C5" w14:paraId="0990187A" w14:textId="77777777" w:rsidTr="007436C5">
        <w:trPr>
          <w:trHeight w:hRule="exact" w:val="284"/>
        </w:trPr>
        <w:tc>
          <w:tcPr>
            <w:tcW w:w="269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3E4DA75" w14:textId="77777777" w:rsidR="007436C5" w:rsidRDefault="007436C5" w:rsidP="007436C5">
            <w:pPr>
              <w:ind w:right="57"/>
              <w:rPr>
                <w:rFonts w:ascii="Arial Narrow" w:hAnsi="Arial Narrow"/>
                <w:b/>
                <w:bCs/>
                <w:sz w:val="20"/>
                <w:szCs w:val="20"/>
              </w:rPr>
            </w:pPr>
            <w:r>
              <w:rPr>
                <w:rFonts w:ascii="Arial Narrow" w:hAnsi="Arial Narrow"/>
                <w:b/>
                <w:bCs/>
                <w:sz w:val="20"/>
                <w:szCs w:val="20"/>
              </w:rPr>
              <w:t>REGION VII</w:t>
            </w:r>
          </w:p>
        </w:tc>
        <w:tc>
          <w:tcPr>
            <w:tcW w:w="808" w:type="pct"/>
            <w:tcBorders>
              <w:top w:val="nil"/>
              <w:left w:val="nil"/>
              <w:bottom w:val="single" w:sz="4" w:space="0" w:color="000000"/>
              <w:right w:val="single" w:sz="4" w:space="0" w:color="000000"/>
            </w:tcBorders>
            <w:shd w:val="clear" w:color="A5A5A5" w:fill="A5A5A5"/>
            <w:noWrap/>
            <w:vAlign w:val="bottom"/>
            <w:hideMark/>
          </w:tcPr>
          <w:p w14:paraId="0D9D910D" w14:textId="77777777" w:rsidR="007436C5" w:rsidRDefault="007436C5" w:rsidP="007436C5">
            <w:pPr>
              <w:ind w:right="57"/>
              <w:jc w:val="right"/>
              <w:rPr>
                <w:rFonts w:ascii="Arial Narrow" w:hAnsi="Arial Narrow"/>
                <w:b/>
                <w:bCs/>
                <w:sz w:val="20"/>
                <w:szCs w:val="20"/>
              </w:rPr>
            </w:pPr>
            <w:r>
              <w:rPr>
                <w:rFonts w:ascii="Arial Narrow" w:hAnsi="Arial Narrow"/>
                <w:b/>
                <w:bCs/>
                <w:sz w:val="20"/>
                <w:szCs w:val="20"/>
              </w:rPr>
              <w:t xml:space="preserve">                      8 </w:t>
            </w:r>
          </w:p>
        </w:tc>
        <w:tc>
          <w:tcPr>
            <w:tcW w:w="746" w:type="pct"/>
            <w:tcBorders>
              <w:top w:val="nil"/>
              <w:left w:val="nil"/>
              <w:bottom w:val="single" w:sz="4" w:space="0" w:color="000000"/>
              <w:right w:val="single" w:sz="4" w:space="0" w:color="000000"/>
            </w:tcBorders>
            <w:shd w:val="clear" w:color="A5A5A5" w:fill="A5A5A5"/>
            <w:noWrap/>
            <w:vAlign w:val="bottom"/>
            <w:hideMark/>
          </w:tcPr>
          <w:p w14:paraId="70D24B54" w14:textId="77777777" w:rsidR="007436C5" w:rsidRDefault="007436C5" w:rsidP="007436C5">
            <w:pPr>
              <w:ind w:right="57"/>
              <w:jc w:val="right"/>
              <w:rPr>
                <w:rFonts w:ascii="Arial Narrow" w:hAnsi="Arial Narrow"/>
                <w:b/>
                <w:bCs/>
                <w:sz w:val="20"/>
                <w:szCs w:val="20"/>
              </w:rPr>
            </w:pPr>
            <w:r>
              <w:rPr>
                <w:rFonts w:ascii="Arial Narrow" w:hAnsi="Arial Narrow"/>
                <w:b/>
                <w:bCs/>
                <w:sz w:val="20"/>
                <w:szCs w:val="20"/>
              </w:rPr>
              <w:t xml:space="preserve">             4,066 </w:t>
            </w:r>
          </w:p>
        </w:tc>
        <w:tc>
          <w:tcPr>
            <w:tcW w:w="747" w:type="pct"/>
            <w:tcBorders>
              <w:top w:val="nil"/>
              <w:left w:val="nil"/>
              <w:bottom w:val="single" w:sz="4" w:space="0" w:color="000000"/>
              <w:right w:val="single" w:sz="4" w:space="0" w:color="000000"/>
            </w:tcBorders>
            <w:shd w:val="clear" w:color="A5A5A5" w:fill="A5A5A5"/>
            <w:noWrap/>
            <w:vAlign w:val="bottom"/>
            <w:hideMark/>
          </w:tcPr>
          <w:p w14:paraId="4EA0CAC7" w14:textId="77777777" w:rsidR="007436C5" w:rsidRDefault="007436C5" w:rsidP="007436C5">
            <w:pPr>
              <w:ind w:right="57"/>
              <w:jc w:val="right"/>
              <w:rPr>
                <w:rFonts w:ascii="Arial Narrow" w:hAnsi="Arial Narrow"/>
                <w:b/>
                <w:bCs/>
                <w:sz w:val="20"/>
                <w:szCs w:val="20"/>
              </w:rPr>
            </w:pPr>
            <w:r>
              <w:rPr>
                <w:rFonts w:ascii="Arial Narrow" w:hAnsi="Arial Narrow"/>
                <w:b/>
                <w:bCs/>
                <w:sz w:val="20"/>
                <w:szCs w:val="20"/>
              </w:rPr>
              <w:t xml:space="preserve">           20,330 </w:t>
            </w:r>
          </w:p>
        </w:tc>
      </w:tr>
      <w:tr w:rsidR="007436C5" w14:paraId="349C7D76" w14:textId="77777777" w:rsidTr="007436C5">
        <w:trPr>
          <w:trHeight w:hRule="exact" w:val="284"/>
        </w:trPr>
        <w:tc>
          <w:tcPr>
            <w:tcW w:w="26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07AE2C" w14:textId="77777777" w:rsidR="007436C5" w:rsidRDefault="007436C5" w:rsidP="007436C5">
            <w:pPr>
              <w:ind w:right="57"/>
              <w:rPr>
                <w:rFonts w:ascii="Arial Narrow" w:hAnsi="Arial Narrow"/>
                <w:b/>
                <w:bCs/>
                <w:sz w:val="20"/>
                <w:szCs w:val="20"/>
              </w:rPr>
            </w:pPr>
            <w:r>
              <w:rPr>
                <w:rFonts w:ascii="Arial Narrow" w:hAnsi="Arial Narrow"/>
                <w:b/>
                <w:bCs/>
                <w:sz w:val="20"/>
                <w:szCs w:val="20"/>
              </w:rPr>
              <w:t>Cebu</w:t>
            </w:r>
          </w:p>
        </w:tc>
        <w:tc>
          <w:tcPr>
            <w:tcW w:w="808" w:type="pct"/>
            <w:tcBorders>
              <w:top w:val="nil"/>
              <w:left w:val="nil"/>
              <w:bottom w:val="single" w:sz="4" w:space="0" w:color="000000"/>
              <w:right w:val="single" w:sz="4" w:space="0" w:color="000000"/>
            </w:tcBorders>
            <w:shd w:val="clear" w:color="D8D8D8" w:fill="D8D8D8"/>
            <w:noWrap/>
            <w:vAlign w:val="bottom"/>
            <w:hideMark/>
          </w:tcPr>
          <w:p w14:paraId="59B1D47B" w14:textId="77777777" w:rsidR="007436C5" w:rsidRDefault="007436C5" w:rsidP="007436C5">
            <w:pPr>
              <w:ind w:right="57"/>
              <w:jc w:val="right"/>
              <w:rPr>
                <w:rFonts w:ascii="Arial Narrow" w:hAnsi="Arial Narrow"/>
                <w:b/>
                <w:bCs/>
                <w:sz w:val="20"/>
                <w:szCs w:val="20"/>
              </w:rPr>
            </w:pPr>
            <w:r>
              <w:rPr>
                <w:rFonts w:ascii="Arial Narrow" w:hAnsi="Arial Narrow"/>
                <w:b/>
                <w:bCs/>
                <w:sz w:val="20"/>
                <w:szCs w:val="20"/>
              </w:rPr>
              <w:t xml:space="preserve">                      8 </w:t>
            </w:r>
          </w:p>
        </w:tc>
        <w:tc>
          <w:tcPr>
            <w:tcW w:w="746" w:type="pct"/>
            <w:tcBorders>
              <w:top w:val="nil"/>
              <w:left w:val="nil"/>
              <w:bottom w:val="single" w:sz="4" w:space="0" w:color="000000"/>
              <w:right w:val="single" w:sz="4" w:space="0" w:color="000000"/>
            </w:tcBorders>
            <w:shd w:val="clear" w:color="D8D8D8" w:fill="D8D8D8"/>
            <w:noWrap/>
            <w:vAlign w:val="bottom"/>
            <w:hideMark/>
          </w:tcPr>
          <w:p w14:paraId="16314E53" w14:textId="77777777" w:rsidR="007436C5" w:rsidRDefault="007436C5" w:rsidP="007436C5">
            <w:pPr>
              <w:ind w:right="57"/>
              <w:jc w:val="right"/>
              <w:rPr>
                <w:rFonts w:ascii="Arial Narrow" w:hAnsi="Arial Narrow"/>
                <w:b/>
                <w:bCs/>
                <w:sz w:val="20"/>
                <w:szCs w:val="20"/>
              </w:rPr>
            </w:pPr>
            <w:r>
              <w:rPr>
                <w:rFonts w:ascii="Arial Narrow" w:hAnsi="Arial Narrow"/>
                <w:b/>
                <w:bCs/>
                <w:sz w:val="20"/>
                <w:szCs w:val="20"/>
              </w:rPr>
              <w:t xml:space="preserve">             4,066 </w:t>
            </w:r>
          </w:p>
        </w:tc>
        <w:tc>
          <w:tcPr>
            <w:tcW w:w="747" w:type="pct"/>
            <w:tcBorders>
              <w:top w:val="nil"/>
              <w:left w:val="nil"/>
              <w:bottom w:val="single" w:sz="4" w:space="0" w:color="000000"/>
              <w:right w:val="single" w:sz="4" w:space="0" w:color="000000"/>
            </w:tcBorders>
            <w:shd w:val="clear" w:color="D8D8D8" w:fill="D8D8D8"/>
            <w:noWrap/>
            <w:vAlign w:val="bottom"/>
            <w:hideMark/>
          </w:tcPr>
          <w:p w14:paraId="7C967F3F" w14:textId="77777777" w:rsidR="007436C5" w:rsidRDefault="007436C5" w:rsidP="007436C5">
            <w:pPr>
              <w:ind w:right="57"/>
              <w:jc w:val="right"/>
              <w:rPr>
                <w:rFonts w:ascii="Arial Narrow" w:hAnsi="Arial Narrow"/>
                <w:b/>
                <w:bCs/>
                <w:sz w:val="20"/>
                <w:szCs w:val="20"/>
              </w:rPr>
            </w:pPr>
            <w:r>
              <w:rPr>
                <w:rFonts w:ascii="Arial Narrow" w:hAnsi="Arial Narrow"/>
                <w:b/>
                <w:bCs/>
                <w:sz w:val="20"/>
                <w:szCs w:val="20"/>
              </w:rPr>
              <w:t xml:space="preserve">           20,330 </w:t>
            </w:r>
          </w:p>
        </w:tc>
      </w:tr>
      <w:tr w:rsidR="007436C5" w14:paraId="614EC2D3" w14:textId="77777777" w:rsidTr="007436C5">
        <w:trPr>
          <w:trHeight w:hRule="exact" w:val="284"/>
        </w:trPr>
        <w:tc>
          <w:tcPr>
            <w:tcW w:w="75" w:type="pct"/>
            <w:tcBorders>
              <w:top w:val="nil"/>
              <w:left w:val="single" w:sz="4" w:space="0" w:color="000000"/>
              <w:bottom w:val="single" w:sz="4" w:space="0" w:color="000000"/>
              <w:right w:val="nil"/>
            </w:tcBorders>
            <w:shd w:val="clear" w:color="auto" w:fill="auto"/>
            <w:vAlign w:val="center"/>
            <w:hideMark/>
          </w:tcPr>
          <w:p w14:paraId="7285EF28" w14:textId="77777777" w:rsidR="007436C5" w:rsidRDefault="007436C5" w:rsidP="007436C5">
            <w:pPr>
              <w:ind w:right="57"/>
              <w:rPr>
                <w:rFonts w:ascii="Arial Narrow" w:hAnsi="Arial Narrow"/>
                <w:i/>
                <w:iCs/>
                <w:sz w:val="20"/>
                <w:szCs w:val="20"/>
              </w:rPr>
            </w:pPr>
            <w:r>
              <w:rPr>
                <w:rFonts w:ascii="Arial Narrow" w:hAnsi="Arial Narrow"/>
                <w:i/>
                <w:iCs/>
                <w:sz w:val="20"/>
                <w:szCs w:val="20"/>
              </w:rPr>
              <w:t> </w:t>
            </w:r>
          </w:p>
        </w:tc>
        <w:tc>
          <w:tcPr>
            <w:tcW w:w="2624" w:type="pct"/>
            <w:tcBorders>
              <w:top w:val="nil"/>
              <w:left w:val="nil"/>
              <w:bottom w:val="single" w:sz="4" w:space="0" w:color="000000"/>
              <w:right w:val="single" w:sz="4" w:space="0" w:color="000000"/>
            </w:tcBorders>
            <w:shd w:val="clear" w:color="auto" w:fill="auto"/>
            <w:vAlign w:val="center"/>
            <w:hideMark/>
          </w:tcPr>
          <w:p w14:paraId="1734C2D3" w14:textId="77777777" w:rsidR="007436C5" w:rsidRDefault="007436C5" w:rsidP="007436C5">
            <w:pPr>
              <w:ind w:right="57"/>
              <w:rPr>
                <w:rFonts w:ascii="Arial Narrow" w:hAnsi="Arial Narrow"/>
                <w:i/>
                <w:iCs/>
                <w:sz w:val="20"/>
                <w:szCs w:val="20"/>
              </w:rPr>
            </w:pPr>
            <w:proofErr w:type="spellStart"/>
            <w:r>
              <w:rPr>
                <w:rFonts w:ascii="Arial Narrow" w:hAnsi="Arial Narrow"/>
                <w:i/>
                <w:iCs/>
                <w:sz w:val="20"/>
                <w:szCs w:val="20"/>
              </w:rPr>
              <w:t>Mandaue</w:t>
            </w:r>
            <w:proofErr w:type="spellEnd"/>
            <w:r>
              <w:rPr>
                <w:rFonts w:ascii="Arial Narrow" w:hAnsi="Arial Narrow"/>
                <w:i/>
                <w:iCs/>
                <w:sz w:val="20"/>
                <w:szCs w:val="20"/>
              </w:rPr>
              <w:t xml:space="preserve"> City</w:t>
            </w:r>
          </w:p>
        </w:tc>
        <w:tc>
          <w:tcPr>
            <w:tcW w:w="808" w:type="pct"/>
            <w:tcBorders>
              <w:top w:val="nil"/>
              <w:left w:val="nil"/>
              <w:bottom w:val="single" w:sz="4" w:space="0" w:color="000000"/>
              <w:right w:val="single" w:sz="4" w:space="0" w:color="000000"/>
            </w:tcBorders>
            <w:shd w:val="clear" w:color="auto" w:fill="auto"/>
            <w:noWrap/>
            <w:vAlign w:val="bottom"/>
            <w:hideMark/>
          </w:tcPr>
          <w:p w14:paraId="5E22E4B4"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8 </w:t>
            </w:r>
          </w:p>
        </w:tc>
        <w:tc>
          <w:tcPr>
            <w:tcW w:w="746" w:type="pct"/>
            <w:tcBorders>
              <w:top w:val="nil"/>
              <w:left w:val="nil"/>
              <w:bottom w:val="single" w:sz="4" w:space="0" w:color="000000"/>
              <w:right w:val="single" w:sz="4" w:space="0" w:color="000000"/>
            </w:tcBorders>
            <w:shd w:val="clear" w:color="auto" w:fill="auto"/>
            <w:noWrap/>
            <w:vAlign w:val="bottom"/>
            <w:hideMark/>
          </w:tcPr>
          <w:p w14:paraId="7BACB53D"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4,066 </w:t>
            </w:r>
          </w:p>
        </w:tc>
        <w:tc>
          <w:tcPr>
            <w:tcW w:w="747" w:type="pct"/>
            <w:tcBorders>
              <w:top w:val="nil"/>
              <w:left w:val="nil"/>
              <w:bottom w:val="single" w:sz="4" w:space="0" w:color="000000"/>
              <w:right w:val="single" w:sz="4" w:space="0" w:color="000000"/>
            </w:tcBorders>
            <w:shd w:val="clear" w:color="auto" w:fill="auto"/>
            <w:noWrap/>
            <w:vAlign w:val="bottom"/>
            <w:hideMark/>
          </w:tcPr>
          <w:p w14:paraId="2BB1DBEC" w14:textId="77777777" w:rsidR="007436C5" w:rsidRDefault="007436C5" w:rsidP="007436C5">
            <w:pPr>
              <w:ind w:right="57"/>
              <w:jc w:val="right"/>
              <w:rPr>
                <w:rFonts w:ascii="Arial Narrow" w:hAnsi="Arial Narrow"/>
                <w:i/>
                <w:iCs/>
                <w:sz w:val="20"/>
                <w:szCs w:val="20"/>
              </w:rPr>
            </w:pPr>
            <w:r>
              <w:rPr>
                <w:rFonts w:ascii="Arial Narrow" w:hAnsi="Arial Narrow"/>
                <w:i/>
                <w:iCs/>
                <w:sz w:val="20"/>
                <w:szCs w:val="20"/>
              </w:rPr>
              <w:t xml:space="preserve">           20,330 </w:t>
            </w:r>
          </w:p>
        </w:tc>
      </w:tr>
    </w:tbl>
    <w:p w14:paraId="0AD8677E" w14:textId="62A7144A" w:rsidR="00255D77" w:rsidRPr="00255D77" w:rsidRDefault="00804D7D" w:rsidP="00856662">
      <w:pPr>
        <w:spacing w:after="0" w:line="240" w:lineRule="auto"/>
        <w:ind w:left="450"/>
        <w:contextualSpacing/>
        <w:rPr>
          <w:rFonts w:ascii="Arial" w:eastAsia="Times New Roman" w:hAnsi="Arial" w:cs="Arial"/>
          <w:i/>
          <w:iCs/>
          <w:color w:val="auto"/>
          <w:sz w:val="16"/>
          <w:szCs w:val="24"/>
        </w:rPr>
      </w:pPr>
      <w:r w:rsidRPr="00255D77">
        <w:rPr>
          <w:rFonts w:ascii="Arial" w:eastAsia="Times New Roman" w:hAnsi="Arial" w:cs="Arial"/>
          <w:i/>
          <w:iCs/>
          <w:color w:val="auto"/>
          <w:sz w:val="16"/>
          <w:szCs w:val="24"/>
        </w:rPr>
        <w:t xml:space="preserve"> </w:t>
      </w:r>
      <w:r w:rsidR="00255D77" w:rsidRPr="00255D77">
        <w:rPr>
          <w:rFonts w:ascii="Arial" w:eastAsia="Times New Roman" w:hAnsi="Arial" w:cs="Arial"/>
          <w:i/>
          <w:iCs/>
          <w:color w:val="auto"/>
          <w:sz w:val="16"/>
          <w:szCs w:val="24"/>
        </w:rPr>
        <w:t xml:space="preserve">Note: Ongoing assessment and validation being conducted. </w:t>
      </w:r>
    </w:p>
    <w:p w14:paraId="2B06F144" w14:textId="40B880FE" w:rsidR="0078426B" w:rsidRDefault="0078426B" w:rsidP="00146D91">
      <w:pPr>
        <w:spacing w:after="0" w:line="240" w:lineRule="auto"/>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sidR="00DD7282">
        <w:rPr>
          <w:rFonts w:ascii="Arial" w:eastAsia="Times New Roman" w:hAnsi="Arial" w:cs="Arial"/>
          <w:i/>
          <w:iCs/>
          <w:color w:val="0070C0"/>
          <w:sz w:val="16"/>
          <w:szCs w:val="24"/>
        </w:rPr>
        <w:t xml:space="preserve">s CALABARZON </w:t>
      </w:r>
      <w:r w:rsidR="007436C5">
        <w:rPr>
          <w:rFonts w:ascii="Arial" w:eastAsia="Times New Roman" w:hAnsi="Arial" w:cs="Arial"/>
          <w:i/>
          <w:iCs/>
          <w:color w:val="0070C0"/>
          <w:sz w:val="16"/>
          <w:szCs w:val="24"/>
        </w:rPr>
        <w:t xml:space="preserve">V </w:t>
      </w:r>
      <w:r w:rsidR="00DD7282">
        <w:rPr>
          <w:rFonts w:ascii="Arial" w:eastAsia="Times New Roman" w:hAnsi="Arial" w:cs="Arial"/>
          <w:i/>
          <w:iCs/>
          <w:color w:val="0070C0"/>
          <w:sz w:val="16"/>
          <w:szCs w:val="24"/>
        </w:rPr>
        <w:t>and V</w:t>
      </w:r>
      <w:r w:rsidR="007436C5">
        <w:rPr>
          <w:rFonts w:ascii="Arial" w:eastAsia="Times New Roman" w:hAnsi="Arial" w:cs="Arial"/>
          <w:i/>
          <w:iCs/>
          <w:color w:val="0070C0"/>
          <w:sz w:val="16"/>
          <w:szCs w:val="24"/>
        </w:rPr>
        <w:t>II</w:t>
      </w:r>
    </w:p>
    <w:p w14:paraId="446282C9" w14:textId="112A9B96" w:rsidR="00146D91" w:rsidRDefault="00146D91" w:rsidP="00146D91">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0"/>
        <w:rPr>
          <w:rFonts w:ascii="Arial" w:eastAsia="Times New Roman" w:hAnsi="Arial" w:cs="Arial"/>
          <w:iCs/>
          <w:color w:val="0070C0"/>
          <w:sz w:val="24"/>
          <w:szCs w:val="24"/>
        </w:rPr>
      </w:pPr>
    </w:p>
    <w:p w14:paraId="124044FF" w14:textId="77777777" w:rsidR="00856662" w:rsidRPr="00856662" w:rsidRDefault="0099171D" w:rsidP="00856662">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rPr>
          <w:rFonts w:ascii="Arial" w:eastAsia="Times New Roman" w:hAnsi="Arial" w:cs="Arial"/>
          <w:i/>
          <w:iCs/>
          <w:color w:val="0070C0"/>
          <w:sz w:val="16"/>
          <w:szCs w:val="24"/>
        </w:rPr>
      </w:pPr>
      <w:r w:rsidRPr="006D5DFC">
        <w:rPr>
          <w:rFonts w:ascii="Arial" w:eastAsia="Times New Roman" w:hAnsi="Arial" w:cs="Arial"/>
          <w:b/>
          <w:bCs/>
          <w:color w:val="002060"/>
          <w:sz w:val="24"/>
          <w:szCs w:val="24"/>
        </w:rPr>
        <w:t>Status of Displaced Families / Persons</w:t>
      </w:r>
    </w:p>
    <w:p w14:paraId="46A3944C" w14:textId="77777777" w:rsidR="00856662" w:rsidRDefault="00255D77" w:rsidP="00856662">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0070C0"/>
          <w:sz w:val="16"/>
          <w:szCs w:val="24"/>
        </w:rPr>
      </w:pPr>
      <w:r w:rsidRPr="00856662">
        <w:rPr>
          <w:rFonts w:ascii="Arial" w:eastAsia="Times New Roman" w:hAnsi="Arial" w:cs="Arial"/>
          <w:b/>
          <w:bCs/>
          <w:color w:val="002060"/>
          <w:sz w:val="24"/>
          <w:szCs w:val="24"/>
        </w:rPr>
        <w:t>Inside Evacuation Centers</w:t>
      </w:r>
    </w:p>
    <w:p w14:paraId="0C7D0127" w14:textId="6E483C87" w:rsidR="00856662" w:rsidRPr="002F1AE7" w:rsidRDefault="0099171D" w:rsidP="00856662">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color w:val="auto"/>
          <w:sz w:val="24"/>
          <w:szCs w:val="24"/>
        </w:rPr>
      </w:pPr>
      <w:r w:rsidRPr="002F1AE7">
        <w:rPr>
          <w:rFonts w:ascii="Arial" w:eastAsia="Times New Roman" w:hAnsi="Arial" w:cs="Arial"/>
          <w:bCs/>
          <w:color w:val="auto"/>
          <w:sz w:val="24"/>
          <w:szCs w:val="24"/>
        </w:rPr>
        <w:t xml:space="preserve">There </w:t>
      </w:r>
      <w:r w:rsidR="002E3123" w:rsidRPr="002F1AE7">
        <w:rPr>
          <w:rFonts w:ascii="Arial" w:eastAsia="Times New Roman" w:hAnsi="Arial" w:cs="Arial"/>
          <w:bCs/>
          <w:color w:val="auto"/>
          <w:sz w:val="24"/>
          <w:szCs w:val="24"/>
        </w:rPr>
        <w:t xml:space="preserve">were </w:t>
      </w:r>
      <w:r w:rsidR="002E3123" w:rsidRPr="002F1AE7">
        <w:rPr>
          <w:rFonts w:ascii="Arial" w:eastAsia="Times New Roman" w:hAnsi="Arial" w:cs="Arial"/>
          <w:b/>
          <w:bCs/>
          <w:color w:val="auto"/>
          <w:sz w:val="24"/>
          <w:szCs w:val="24"/>
        </w:rPr>
        <w:t>1,405</w:t>
      </w:r>
      <w:r w:rsidR="00DD7282" w:rsidRPr="002F1AE7">
        <w:rPr>
          <w:rFonts w:ascii="Arial" w:eastAsia="Times New Roman" w:hAnsi="Arial" w:cs="Arial"/>
          <w:b/>
          <w:bCs/>
          <w:color w:val="auto"/>
          <w:sz w:val="24"/>
          <w:szCs w:val="24"/>
        </w:rPr>
        <w:t xml:space="preserve"> </w:t>
      </w:r>
      <w:r w:rsidRPr="002F1AE7">
        <w:rPr>
          <w:rFonts w:ascii="Arial" w:eastAsia="Times New Roman" w:hAnsi="Arial" w:cs="Arial"/>
          <w:b/>
          <w:bCs/>
          <w:color w:val="auto"/>
          <w:sz w:val="24"/>
          <w:szCs w:val="24"/>
        </w:rPr>
        <w:t>families</w:t>
      </w:r>
      <w:r w:rsidR="00DD7282" w:rsidRPr="002F1AE7">
        <w:rPr>
          <w:rFonts w:ascii="Arial" w:eastAsia="Times New Roman" w:hAnsi="Arial" w:cs="Arial"/>
          <w:color w:val="auto"/>
          <w:sz w:val="24"/>
          <w:szCs w:val="24"/>
        </w:rPr>
        <w:t xml:space="preserve"> or</w:t>
      </w:r>
      <w:r w:rsidR="00DD7282" w:rsidRPr="002F1AE7">
        <w:rPr>
          <w:rFonts w:ascii="Arial" w:eastAsia="Times New Roman" w:hAnsi="Arial" w:cs="Arial"/>
          <w:b/>
          <w:bCs/>
          <w:color w:val="auto"/>
          <w:sz w:val="24"/>
          <w:szCs w:val="24"/>
        </w:rPr>
        <w:t xml:space="preserve"> </w:t>
      </w:r>
      <w:r w:rsidR="002E3123" w:rsidRPr="002F1AE7">
        <w:rPr>
          <w:rFonts w:ascii="Arial" w:eastAsia="Times New Roman" w:hAnsi="Arial" w:cs="Arial"/>
          <w:b/>
          <w:bCs/>
          <w:color w:val="auto"/>
          <w:sz w:val="24"/>
          <w:szCs w:val="24"/>
        </w:rPr>
        <w:t>5,023</w:t>
      </w:r>
      <w:r w:rsidR="00804D7D" w:rsidRPr="002F1AE7">
        <w:rPr>
          <w:rFonts w:ascii="Arial" w:eastAsia="Times New Roman" w:hAnsi="Arial" w:cs="Arial"/>
          <w:b/>
          <w:bCs/>
          <w:color w:val="auto"/>
          <w:sz w:val="24"/>
          <w:szCs w:val="24"/>
        </w:rPr>
        <w:t xml:space="preserve"> </w:t>
      </w:r>
      <w:r w:rsidRPr="002F1AE7">
        <w:rPr>
          <w:rFonts w:ascii="Arial" w:eastAsia="Times New Roman" w:hAnsi="Arial" w:cs="Arial"/>
          <w:b/>
          <w:bCs/>
          <w:color w:val="auto"/>
          <w:sz w:val="24"/>
          <w:szCs w:val="24"/>
        </w:rPr>
        <w:t>persons</w:t>
      </w:r>
      <w:r w:rsidRPr="002F1AE7">
        <w:rPr>
          <w:rFonts w:ascii="Arial" w:eastAsia="Times New Roman" w:hAnsi="Arial" w:cs="Arial"/>
          <w:color w:val="auto"/>
          <w:sz w:val="24"/>
          <w:szCs w:val="24"/>
        </w:rPr>
        <w:t xml:space="preserve"> </w:t>
      </w:r>
      <w:r w:rsidR="002E3123" w:rsidRPr="002F1AE7">
        <w:rPr>
          <w:rFonts w:ascii="Arial" w:eastAsia="Times New Roman" w:hAnsi="Arial" w:cs="Arial"/>
          <w:color w:val="auto"/>
          <w:sz w:val="24"/>
          <w:szCs w:val="24"/>
        </w:rPr>
        <w:t xml:space="preserve">who took </w:t>
      </w:r>
      <w:r w:rsidRPr="002F1AE7">
        <w:rPr>
          <w:rFonts w:ascii="Arial" w:eastAsia="Times New Roman" w:hAnsi="Arial" w:cs="Arial"/>
          <w:color w:val="auto"/>
          <w:sz w:val="24"/>
          <w:szCs w:val="24"/>
        </w:rPr>
        <w:t xml:space="preserve">temporary shelter in </w:t>
      </w:r>
      <w:r w:rsidR="002E3123" w:rsidRPr="002F1AE7">
        <w:rPr>
          <w:rFonts w:ascii="Arial" w:eastAsia="Times New Roman" w:hAnsi="Arial" w:cs="Arial"/>
          <w:b/>
          <w:color w:val="auto"/>
          <w:sz w:val="24"/>
          <w:szCs w:val="24"/>
        </w:rPr>
        <w:t>89</w:t>
      </w:r>
      <w:r w:rsidRPr="002F1AE7">
        <w:rPr>
          <w:rFonts w:ascii="Arial" w:eastAsia="Times New Roman" w:hAnsi="Arial" w:cs="Arial"/>
          <w:b/>
          <w:color w:val="auto"/>
          <w:sz w:val="24"/>
          <w:szCs w:val="24"/>
        </w:rPr>
        <w:t xml:space="preserve"> evacuation centers </w:t>
      </w:r>
      <w:r w:rsidRPr="002F1AE7">
        <w:rPr>
          <w:rFonts w:ascii="Arial" w:eastAsia="Times New Roman" w:hAnsi="Arial" w:cs="Arial"/>
          <w:color w:val="auto"/>
          <w:sz w:val="24"/>
          <w:szCs w:val="24"/>
        </w:rPr>
        <w:t xml:space="preserve">in </w:t>
      </w:r>
      <w:r w:rsidR="00696AD8" w:rsidRPr="002F1AE7">
        <w:rPr>
          <w:rFonts w:ascii="Arial" w:eastAsia="Times New Roman" w:hAnsi="Arial" w:cs="Arial"/>
          <w:b/>
          <w:color w:val="auto"/>
          <w:sz w:val="24"/>
          <w:szCs w:val="24"/>
        </w:rPr>
        <w:t>Region</w:t>
      </w:r>
      <w:r w:rsidR="00255D77" w:rsidRPr="002F1AE7">
        <w:rPr>
          <w:rFonts w:ascii="Arial" w:eastAsia="Times New Roman" w:hAnsi="Arial" w:cs="Arial"/>
          <w:b/>
          <w:color w:val="auto"/>
          <w:sz w:val="24"/>
          <w:szCs w:val="24"/>
        </w:rPr>
        <w:t xml:space="preserve">s </w:t>
      </w:r>
      <w:r w:rsidR="00DD7282" w:rsidRPr="002F1AE7">
        <w:rPr>
          <w:rFonts w:ascii="Arial" w:eastAsia="Times New Roman" w:hAnsi="Arial" w:cs="Arial"/>
          <w:b/>
          <w:color w:val="auto"/>
          <w:sz w:val="24"/>
          <w:szCs w:val="24"/>
        </w:rPr>
        <w:t xml:space="preserve">CALABARZON </w:t>
      </w:r>
      <w:r w:rsidR="00DD7282" w:rsidRPr="002F1AE7">
        <w:rPr>
          <w:rFonts w:ascii="Arial" w:eastAsia="Times New Roman" w:hAnsi="Arial" w:cs="Arial"/>
          <w:color w:val="auto"/>
          <w:sz w:val="24"/>
          <w:szCs w:val="24"/>
        </w:rPr>
        <w:t xml:space="preserve">and </w:t>
      </w:r>
      <w:r w:rsidR="00DD7282" w:rsidRPr="002F1AE7">
        <w:rPr>
          <w:rFonts w:ascii="Arial" w:eastAsia="Times New Roman" w:hAnsi="Arial" w:cs="Arial"/>
          <w:b/>
          <w:color w:val="auto"/>
          <w:sz w:val="24"/>
          <w:szCs w:val="24"/>
        </w:rPr>
        <w:t>V</w:t>
      </w:r>
      <w:r w:rsidR="00037A44" w:rsidRPr="002F1AE7">
        <w:rPr>
          <w:rFonts w:ascii="Arial" w:eastAsia="Times New Roman" w:hAnsi="Arial" w:cs="Arial"/>
          <w:b/>
          <w:color w:val="auto"/>
          <w:sz w:val="24"/>
          <w:szCs w:val="24"/>
        </w:rPr>
        <w:t xml:space="preserve">. </w:t>
      </w:r>
      <w:r w:rsidR="00037A44" w:rsidRPr="002F1AE7">
        <w:rPr>
          <w:rFonts w:ascii="Arial" w:eastAsia="Arial" w:hAnsi="Arial" w:cs="Arial"/>
          <w:color w:val="auto"/>
          <w:sz w:val="24"/>
          <w:szCs w:val="24"/>
        </w:rPr>
        <w:t>These families have now returned home</w:t>
      </w:r>
      <w:r w:rsidR="002E3123" w:rsidRPr="002F1AE7">
        <w:rPr>
          <w:rFonts w:ascii="Arial" w:eastAsia="Times New Roman" w:hAnsi="Arial" w:cs="Arial"/>
          <w:color w:val="auto"/>
          <w:sz w:val="24"/>
          <w:szCs w:val="24"/>
        </w:rPr>
        <w:t>.</w:t>
      </w:r>
      <w:r w:rsidR="00DD7282" w:rsidRPr="002F1AE7">
        <w:rPr>
          <w:rFonts w:ascii="Arial" w:eastAsia="Times New Roman" w:hAnsi="Arial" w:cs="Arial"/>
          <w:color w:val="auto"/>
          <w:sz w:val="24"/>
          <w:szCs w:val="24"/>
        </w:rPr>
        <w:t xml:space="preserve"> </w:t>
      </w:r>
      <w:r w:rsidR="00255D77" w:rsidRPr="002F1AE7">
        <w:rPr>
          <w:rFonts w:ascii="Arial" w:eastAsia="Times New Roman" w:hAnsi="Arial" w:cs="Arial"/>
          <w:color w:val="auto"/>
          <w:sz w:val="24"/>
          <w:szCs w:val="24"/>
        </w:rPr>
        <w:t>(</w:t>
      </w:r>
      <w:r w:rsidRPr="002F1AE7">
        <w:rPr>
          <w:rFonts w:ascii="Arial" w:eastAsia="Times New Roman" w:hAnsi="Arial" w:cs="Arial"/>
          <w:color w:val="auto"/>
          <w:sz w:val="24"/>
          <w:szCs w:val="24"/>
        </w:rPr>
        <w:t>see Table 2).</w:t>
      </w:r>
    </w:p>
    <w:p w14:paraId="32A1EAF8" w14:textId="77777777" w:rsidR="00856662" w:rsidRDefault="00856662" w:rsidP="00856662">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sz w:val="24"/>
          <w:szCs w:val="24"/>
        </w:rPr>
      </w:pPr>
    </w:p>
    <w:p w14:paraId="08BFEF9C" w14:textId="77777777" w:rsidR="0099171D" w:rsidRPr="00856662" w:rsidRDefault="004418B4" w:rsidP="00856662">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i/>
          <w:iCs/>
          <w:color w:val="0070C0"/>
          <w:sz w:val="16"/>
          <w:szCs w:val="24"/>
        </w:rPr>
      </w:pPr>
      <w:r w:rsidRPr="00856662">
        <w:rPr>
          <w:rFonts w:ascii="Arial" w:eastAsia="Times New Roman" w:hAnsi="Arial" w:cs="Arial"/>
          <w:b/>
          <w:bCs/>
          <w:i/>
          <w:iCs/>
          <w:sz w:val="20"/>
          <w:szCs w:val="24"/>
        </w:rPr>
        <w:t>Table 2. Number of Displaced Families / Persons Inside Evacuation Centers</w:t>
      </w:r>
    </w:p>
    <w:tbl>
      <w:tblPr>
        <w:tblW w:w="5000" w:type="pct"/>
        <w:tblCellMar>
          <w:left w:w="0" w:type="dxa"/>
          <w:right w:w="0" w:type="dxa"/>
        </w:tblCellMar>
        <w:tblLook w:val="04A0" w:firstRow="1" w:lastRow="0" w:firstColumn="1" w:lastColumn="0" w:noHBand="0" w:noVBand="1"/>
      </w:tblPr>
      <w:tblGrid>
        <w:gridCol w:w="87"/>
        <w:gridCol w:w="2870"/>
        <w:gridCol w:w="857"/>
        <w:gridCol w:w="816"/>
        <w:gridCol w:w="1278"/>
        <w:gridCol w:w="1280"/>
        <w:gridCol w:w="1278"/>
        <w:gridCol w:w="1276"/>
      </w:tblGrid>
      <w:tr w:rsidR="00A838C2" w14:paraId="28411C02" w14:textId="77777777" w:rsidTr="00681607">
        <w:trPr>
          <w:trHeight w:hRule="exact" w:val="284"/>
          <w:tblHeader/>
        </w:trPr>
        <w:tc>
          <w:tcPr>
            <w:tcW w:w="1517"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14:paraId="03EE8FC0" w14:textId="1FD9F9B2" w:rsidR="00A838C2" w:rsidRDefault="00A838C2" w:rsidP="00A838C2">
            <w:pPr>
              <w:ind w:right="57"/>
              <w:jc w:val="center"/>
              <w:rPr>
                <w:rFonts w:ascii="Arial Narrow" w:hAnsi="Arial Narrow"/>
                <w:b/>
                <w:bCs/>
                <w:sz w:val="20"/>
                <w:szCs w:val="20"/>
              </w:rPr>
            </w:pPr>
            <w:r>
              <w:rPr>
                <w:rFonts w:ascii="Arial Narrow" w:hAnsi="Arial Narrow"/>
                <w:b/>
                <w:bCs/>
                <w:sz w:val="20"/>
                <w:szCs w:val="20"/>
              </w:rPr>
              <w:t>REGION / PROVINCE / MUNICIPALITY</w:t>
            </w:r>
          </w:p>
        </w:tc>
        <w:tc>
          <w:tcPr>
            <w:tcW w:w="859" w:type="pct"/>
            <w:gridSpan w:val="2"/>
            <w:vMerge w:val="restart"/>
            <w:tcBorders>
              <w:top w:val="nil"/>
              <w:left w:val="nil"/>
              <w:bottom w:val="single" w:sz="4" w:space="0" w:color="000000"/>
              <w:right w:val="single" w:sz="4" w:space="0" w:color="000000"/>
            </w:tcBorders>
            <w:shd w:val="clear" w:color="808080" w:fill="808080"/>
            <w:vAlign w:val="center"/>
            <w:hideMark/>
          </w:tcPr>
          <w:p w14:paraId="720D7A4F" w14:textId="0A4B6435" w:rsidR="00A838C2" w:rsidRDefault="00A838C2" w:rsidP="00A838C2">
            <w:pPr>
              <w:ind w:right="57"/>
              <w:jc w:val="center"/>
              <w:rPr>
                <w:rFonts w:ascii="Arial Narrow" w:hAnsi="Arial Narrow"/>
                <w:b/>
                <w:bCs/>
                <w:sz w:val="20"/>
                <w:szCs w:val="20"/>
              </w:rPr>
            </w:pPr>
            <w:r>
              <w:rPr>
                <w:rFonts w:ascii="Arial Narrow" w:hAnsi="Arial Narrow"/>
                <w:b/>
                <w:bCs/>
                <w:sz w:val="20"/>
                <w:szCs w:val="20"/>
              </w:rPr>
              <w:t>NUMBER OF EVACUATION CENTERS (ECs)</w:t>
            </w:r>
          </w:p>
        </w:tc>
        <w:tc>
          <w:tcPr>
            <w:tcW w:w="2625" w:type="pct"/>
            <w:gridSpan w:val="4"/>
            <w:tcBorders>
              <w:top w:val="nil"/>
              <w:left w:val="nil"/>
              <w:bottom w:val="single" w:sz="4" w:space="0" w:color="000000"/>
              <w:right w:val="nil"/>
            </w:tcBorders>
            <w:shd w:val="clear" w:color="808080" w:fill="808080"/>
            <w:vAlign w:val="center"/>
            <w:hideMark/>
          </w:tcPr>
          <w:p w14:paraId="0A1A266F" w14:textId="5E619472" w:rsidR="00A838C2" w:rsidRDefault="00A838C2" w:rsidP="00A838C2">
            <w:pPr>
              <w:ind w:right="57"/>
              <w:jc w:val="center"/>
              <w:rPr>
                <w:rFonts w:ascii="Arial Narrow" w:hAnsi="Arial Narrow"/>
                <w:b/>
                <w:bCs/>
                <w:sz w:val="20"/>
                <w:szCs w:val="20"/>
              </w:rPr>
            </w:pPr>
            <w:r>
              <w:rPr>
                <w:rFonts w:ascii="Arial Narrow" w:hAnsi="Arial Narrow"/>
                <w:b/>
                <w:bCs/>
                <w:sz w:val="20"/>
                <w:szCs w:val="20"/>
              </w:rPr>
              <w:t>NUMBER OF DISPLACED</w:t>
            </w:r>
          </w:p>
        </w:tc>
      </w:tr>
      <w:tr w:rsidR="00A838C2" w14:paraId="19B285B0" w14:textId="77777777" w:rsidTr="00681607">
        <w:trPr>
          <w:trHeight w:hRule="exact" w:val="284"/>
          <w:tblHeader/>
        </w:trPr>
        <w:tc>
          <w:tcPr>
            <w:tcW w:w="1517" w:type="pct"/>
            <w:gridSpan w:val="2"/>
            <w:vMerge/>
            <w:tcBorders>
              <w:top w:val="single" w:sz="4" w:space="0" w:color="000000"/>
              <w:left w:val="single" w:sz="4" w:space="0" w:color="000000"/>
              <w:bottom w:val="nil"/>
              <w:right w:val="single" w:sz="4" w:space="0" w:color="000000"/>
            </w:tcBorders>
            <w:vAlign w:val="center"/>
            <w:hideMark/>
          </w:tcPr>
          <w:p w14:paraId="64DC4E98" w14:textId="77777777" w:rsidR="00A838C2" w:rsidRDefault="00A838C2" w:rsidP="00A838C2">
            <w:pPr>
              <w:ind w:right="57"/>
              <w:jc w:val="center"/>
              <w:rPr>
                <w:rFonts w:ascii="Arial Narrow" w:hAnsi="Arial Narrow"/>
                <w:b/>
                <w:bCs/>
                <w:sz w:val="20"/>
                <w:szCs w:val="20"/>
              </w:rPr>
            </w:pPr>
          </w:p>
        </w:tc>
        <w:tc>
          <w:tcPr>
            <w:tcW w:w="859" w:type="pct"/>
            <w:gridSpan w:val="2"/>
            <w:vMerge/>
            <w:tcBorders>
              <w:top w:val="nil"/>
              <w:left w:val="nil"/>
              <w:bottom w:val="single" w:sz="4" w:space="0" w:color="000000"/>
              <w:right w:val="single" w:sz="4" w:space="0" w:color="000000"/>
            </w:tcBorders>
            <w:vAlign w:val="center"/>
            <w:hideMark/>
          </w:tcPr>
          <w:p w14:paraId="72BFFD33" w14:textId="77777777" w:rsidR="00A838C2" w:rsidRDefault="00A838C2" w:rsidP="00A838C2">
            <w:pPr>
              <w:ind w:right="57"/>
              <w:jc w:val="center"/>
              <w:rPr>
                <w:rFonts w:ascii="Arial Narrow" w:hAnsi="Arial Narrow"/>
                <w:b/>
                <w:bCs/>
                <w:sz w:val="20"/>
                <w:szCs w:val="20"/>
              </w:rPr>
            </w:pPr>
          </w:p>
        </w:tc>
        <w:tc>
          <w:tcPr>
            <w:tcW w:w="2625" w:type="pct"/>
            <w:gridSpan w:val="4"/>
            <w:tcBorders>
              <w:top w:val="single" w:sz="4" w:space="0" w:color="000000"/>
              <w:left w:val="nil"/>
              <w:bottom w:val="single" w:sz="4" w:space="0" w:color="000000"/>
              <w:right w:val="nil"/>
            </w:tcBorders>
            <w:shd w:val="clear" w:color="808080" w:fill="808080"/>
            <w:vAlign w:val="center"/>
            <w:hideMark/>
          </w:tcPr>
          <w:p w14:paraId="4A618184" w14:textId="79C9F9D5" w:rsidR="00A838C2" w:rsidRDefault="00A838C2" w:rsidP="00A838C2">
            <w:pPr>
              <w:ind w:right="57"/>
              <w:jc w:val="center"/>
              <w:rPr>
                <w:rFonts w:ascii="Arial Narrow" w:hAnsi="Arial Narrow"/>
                <w:b/>
                <w:bCs/>
                <w:sz w:val="20"/>
                <w:szCs w:val="20"/>
              </w:rPr>
            </w:pPr>
            <w:r>
              <w:rPr>
                <w:rFonts w:ascii="Arial Narrow" w:hAnsi="Arial Narrow"/>
                <w:b/>
                <w:bCs/>
                <w:sz w:val="20"/>
                <w:szCs w:val="20"/>
              </w:rPr>
              <w:t>INSIDE ECs</w:t>
            </w:r>
          </w:p>
        </w:tc>
      </w:tr>
      <w:tr w:rsidR="00A838C2" w14:paraId="68BBC02A" w14:textId="77777777" w:rsidTr="00681607">
        <w:trPr>
          <w:trHeight w:hRule="exact" w:val="284"/>
          <w:tblHeader/>
        </w:trPr>
        <w:tc>
          <w:tcPr>
            <w:tcW w:w="1517" w:type="pct"/>
            <w:gridSpan w:val="2"/>
            <w:vMerge/>
            <w:tcBorders>
              <w:top w:val="single" w:sz="4" w:space="0" w:color="000000"/>
              <w:left w:val="single" w:sz="4" w:space="0" w:color="000000"/>
              <w:bottom w:val="nil"/>
              <w:right w:val="single" w:sz="4" w:space="0" w:color="000000"/>
            </w:tcBorders>
            <w:vAlign w:val="center"/>
            <w:hideMark/>
          </w:tcPr>
          <w:p w14:paraId="70BF7784" w14:textId="77777777" w:rsidR="00A838C2" w:rsidRDefault="00A838C2" w:rsidP="00A838C2">
            <w:pPr>
              <w:ind w:right="57"/>
              <w:jc w:val="center"/>
              <w:rPr>
                <w:rFonts w:ascii="Arial Narrow" w:hAnsi="Arial Narrow"/>
                <w:b/>
                <w:bCs/>
                <w:sz w:val="20"/>
                <w:szCs w:val="20"/>
              </w:rPr>
            </w:pPr>
          </w:p>
        </w:tc>
        <w:tc>
          <w:tcPr>
            <w:tcW w:w="859" w:type="pct"/>
            <w:gridSpan w:val="2"/>
            <w:vMerge/>
            <w:tcBorders>
              <w:top w:val="nil"/>
              <w:left w:val="nil"/>
              <w:bottom w:val="single" w:sz="4" w:space="0" w:color="000000"/>
              <w:right w:val="single" w:sz="4" w:space="0" w:color="000000"/>
            </w:tcBorders>
            <w:vAlign w:val="center"/>
            <w:hideMark/>
          </w:tcPr>
          <w:p w14:paraId="7C590733" w14:textId="77777777" w:rsidR="00A838C2" w:rsidRDefault="00A838C2" w:rsidP="00A838C2">
            <w:pPr>
              <w:ind w:right="57"/>
              <w:jc w:val="center"/>
              <w:rPr>
                <w:rFonts w:ascii="Arial Narrow" w:hAnsi="Arial Narrow"/>
                <w:b/>
                <w:bCs/>
                <w:sz w:val="20"/>
                <w:szCs w:val="20"/>
              </w:rPr>
            </w:pPr>
          </w:p>
        </w:tc>
        <w:tc>
          <w:tcPr>
            <w:tcW w:w="1313"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7E76204A" w14:textId="250B708E" w:rsidR="00A838C2" w:rsidRDefault="00A838C2" w:rsidP="00A838C2">
            <w:pPr>
              <w:ind w:right="57"/>
              <w:jc w:val="center"/>
              <w:rPr>
                <w:rFonts w:ascii="Arial Narrow" w:hAnsi="Arial Narrow"/>
                <w:b/>
                <w:bCs/>
                <w:sz w:val="20"/>
                <w:szCs w:val="20"/>
              </w:rPr>
            </w:pPr>
            <w:r>
              <w:rPr>
                <w:rFonts w:ascii="Arial Narrow" w:hAnsi="Arial Narrow"/>
                <w:b/>
                <w:bCs/>
                <w:sz w:val="20"/>
                <w:szCs w:val="20"/>
              </w:rPr>
              <w:t>Families</w:t>
            </w:r>
          </w:p>
        </w:tc>
        <w:tc>
          <w:tcPr>
            <w:tcW w:w="1312"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4C1C553" w14:textId="7120EDE6" w:rsidR="00A838C2" w:rsidRDefault="00681607" w:rsidP="00A838C2">
            <w:pPr>
              <w:ind w:right="57"/>
              <w:jc w:val="center"/>
              <w:rPr>
                <w:rFonts w:ascii="Arial Narrow" w:hAnsi="Arial Narrow"/>
                <w:b/>
                <w:bCs/>
                <w:sz w:val="20"/>
                <w:szCs w:val="20"/>
              </w:rPr>
            </w:pPr>
            <w:r>
              <w:rPr>
                <w:rFonts w:ascii="Arial Narrow" w:hAnsi="Arial Narrow"/>
                <w:b/>
                <w:bCs/>
                <w:sz w:val="20"/>
                <w:szCs w:val="20"/>
              </w:rPr>
              <w:t>Persons</w:t>
            </w:r>
          </w:p>
        </w:tc>
      </w:tr>
      <w:tr w:rsidR="00A838C2" w14:paraId="22A6C2C0" w14:textId="77777777" w:rsidTr="00681607">
        <w:trPr>
          <w:trHeight w:hRule="exact" w:val="284"/>
          <w:tblHeader/>
        </w:trPr>
        <w:tc>
          <w:tcPr>
            <w:tcW w:w="1517" w:type="pct"/>
            <w:gridSpan w:val="2"/>
            <w:vMerge/>
            <w:tcBorders>
              <w:top w:val="single" w:sz="4" w:space="0" w:color="000000"/>
              <w:left w:val="single" w:sz="4" w:space="0" w:color="000000"/>
              <w:bottom w:val="single" w:sz="4" w:space="0" w:color="auto"/>
              <w:right w:val="single" w:sz="4" w:space="0" w:color="000000"/>
            </w:tcBorders>
            <w:vAlign w:val="center"/>
            <w:hideMark/>
          </w:tcPr>
          <w:p w14:paraId="05C8023F" w14:textId="77777777" w:rsidR="00A838C2" w:rsidRDefault="00A838C2" w:rsidP="00A838C2">
            <w:pPr>
              <w:ind w:right="57"/>
              <w:jc w:val="center"/>
              <w:rPr>
                <w:rFonts w:ascii="Arial Narrow" w:hAnsi="Arial Narrow"/>
                <w:b/>
                <w:bCs/>
                <w:sz w:val="20"/>
                <w:szCs w:val="20"/>
              </w:rPr>
            </w:pPr>
          </w:p>
        </w:tc>
        <w:tc>
          <w:tcPr>
            <w:tcW w:w="440" w:type="pct"/>
            <w:tcBorders>
              <w:top w:val="nil"/>
              <w:left w:val="nil"/>
              <w:bottom w:val="single" w:sz="4" w:space="0" w:color="auto"/>
              <w:right w:val="single" w:sz="4" w:space="0" w:color="000000"/>
            </w:tcBorders>
            <w:shd w:val="clear" w:color="808080" w:fill="808080"/>
            <w:vAlign w:val="center"/>
            <w:hideMark/>
          </w:tcPr>
          <w:p w14:paraId="650AEF72" w14:textId="06116332" w:rsidR="00A838C2" w:rsidRDefault="00A838C2" w:rsidP="00A838C2">
            <w:pPr>
              <w:ind w:right="57"/>
              <w:jc w:val="center"/>
              <w:rPr>
                <w:rFonts w:ascii="Arial Narrow" w:hAnsi="Arial Narrow"/>
                <w:b/>
                <w:bCs/>
                <w:sz w:val="20"/>
                <w:szCs w:val="20"/>
              </w:rPr>
            </w:pPr>
            <w:r>
              <w:rPr>
                <w:rFonts w:ascii="Arial Narrow" w:hAnsi="Arial Narrow"/>
                <w:b/>
                <w:bCs/>
                <w:sz w:val="20"/>
                <w:szCs w:val="20"/>
              </w:rPr>
              <w:t>CUM</w:t>
            </w:r>
          </w:p>
        </w:tc>
        <w:tc>
          <w:tcPr>
            <w:tcW w:w="419" w:type="pct"/>
            <w:tcBorders>
              <w:top w:val="nil"/>
              <w:left w:val="nil"/>
              <w:bottom w:val="single" w:sz="4" w:space="0" w:color="auto"/>
              <w:right w:val="single" w:sz="4" w:space="0" w:color="000000"/>
            </w:tcBorders>
            <w:shd w:val="clear" w:color="808080" w:fill="808080"/>
            <w:vAlign w:val="center"/>
            <w:hideMark/>
          </w:tcPr>
          <w:p w14:paraId="6F90C9F8" w14:textId="64CFEC28" w:rsidR="00A838C2" w:rsidRDefault="00A838C2" w:rsidP="00A838C2">
            <w:pPr>
              <w:ind w:right="57"/>
              <w:jc w:val="center"/>
              <w:rPr>
                <w:rFonts w:ascii="Arial Narrow" w:hAnsi="Arial Narrow"/>
                <w:b/>
                <w:bCs/>
                <w:sz w:val="20"/>
                <w:szCs w:val="20"/>
              </w:rPr>
            </w:pPr>
            <w:r>
              <w:rPr>
                <w:rFonts w:ascii="Arial Narrow" w:hAnsi="Arial Narrow"/>
                <w:b/>
                <w:bCs/>
                <w:sz w:val="20"/>
                <w:szCs w:val="20"/>
              </w:rPr>
              <w:t>NOW</w:t>
            </w:r>
          </w:p>
        </w:tc>
        <w:tc>
          <w:tcPr>
            <w:tcW w:w="656" w:type="pct"/>
            <w:tcBorders>
              <w:top w:val="nil"/>
              <w:left w:val="nil"/>
              <w:bottom w:val="single" w:sz="4" w:space="0" w:color="auto"/>
              <w:right w:val="single" w:sz="4" w:space="0" w:color="000000"/>
            </w:tcBorders>
            <w:shd w:val="clear" w:color="808080" w:fill="808080"/>
            <w:vAlign w:val="center"/>
            <w:hideMark/>
          </w:tcPr>
          <w:p w14:paraId="20A11BF8" w14:textId="7D4E4657" w:rsidR="00A838C2" w:rsidRDefault="00A838C2" w:rsidP="00A838C2">
            <w:pPr>
              <w:ind w:right="57"/>
              <w:jc w:val="center"/>
              <w:rPr>
                <w:rFonts w:ascii="Arial Narrow" w:hAnsi="Arial Narrow"/>
                <w:b/>
                <w:bCs/>
                <w:sz w:val="20"/>
                <w:szCs w:val="20"/>
              </w:rPr>
            </w:pPr>
            <w:r>
              <w:rPr>
                <w:rFonts w:ascii="Arial Narrow" w:hAnsi="Arial Narrow"/>
                <w:b/>
                <w:bCs/>
                <w:sz w:val="20"/>
                <w:szCs w:val="20"/>
              </w:rPr>
              <w:t>CUM</w:t>
            </w:r>
          </w:p>
        </w:tc>
        <w:tc>
          <w:tcPr>
            <w:tcW w:w="657" w:type="pct"/>
            <w:tcBorders>
              <w:top w:val="nil"/>
              <w:left w:val="nil"/>
              <w:bottom w:val="single" w:sz="4" w:space="0" w:color="auto"/>
              <w:right w:val="single" w:sz="4" w:space="0" w:color="000000"/>
            </w:tcBorders>
            <w:shd w:val="clear" w:color="808080" w:fill="808080"/>
            <w:vAlign w:val="center"/>
            <w:hideMark/>
          </w:tcPr>
          <w:p w14:paraId="5FBAA9B8" w14:textId="34A48E32" w:rsidR="00A838C2" w:rsidRDefault="00A838C2" w:rsidP="00A838C2">
            <w:pPr>
              <w:ind w:right="57"/>
              <w:jc w:val="center"/>
              <w:rPr>
                <w:rFonts w:ascii="Arial Narrow" w:hAnsi="Arial Narrow"/>
                <w:b/>
                <w:bCs/>
                <w:sz w:val="20"/>
                <w:szCs w:val="20"/>
              </w:rPr>
            </w:pPr>
            <w:r>
              <w:rPr>
                <w:rFonts w:ascii="Arial Narrow" w:hAnsi="Arial Narrow"/>
                <w:b/>
                <w:bCs/>
                <w:sz w:val="20"/>
                <w:szCs w:val="20"/>
              </w:rPr>
              <w:t>NOW</w:t>
            </w:r>
          </w:p>
        </w:tc>
        <w:tc>
          <w:tcPr>
            <w:tcW w:w="656" w:type="pct"/>
            <w:tcBorders>
              <w:top w:val="nil"/>
              <w:left w:val="nil"/>
              <w:bottom w:val="single" w:sz="4" w:space="0" w:color="auto"/>
              <w:right w:val="single" w:sz="4" w:space="0" w:color="000000"/>
            </w:tcBorders>
            <w:shd w:val="clear" w:color="808080" w:fill="808080"/>
            <w:vAlign w:val="center"/>
            <w:hideMark/>
          </w:tcPr>
          <w:p w14:paraId="170DF3A1" w14:textId="37BEAE3D" w:rsidR="00A838C2" w:rsidRDefault="00A838C2" w:rsidP="00A838C2">
            <w:pPr>
              <w:ind w:right="57"/>
              <w:jc w:val="center"/>
              <w:rPr>
                <w:rFonts w:ascii="Arial Narrow" w:hAnsi="Arial Narrow"/>
                <w:b/>
                <w:bCs/>
                <w:sz w:val="20"/>
                <w:szCs w:val="20"/>
              </w:rPr>
            </w:pPr>
            <w:r>
              <w:rPr>
                <w:rFonts w:ascii="Arial Narrow" w:hAnsi="Arial Narrow"/>
                <w:b/>
                <w:bCs/>
                <w:sz w:val="20"/>
                <w:szCs w:val="20"/>
              </w:rPr>
              <w:t>CUM</w:t>
            </w:r>
          </w:p>
        </w:tc>
        <w:tc>
          <w:tcPr>
            <w:tcW w:w="656" w:type="pct"/>
            <w:tcBorders>
              <w:top w:val="nil"/>
              <w:left w:val="nil"/>
              <w:bottom w:val="single" w:sz="4" w:space="0" w:color="auto"/>
              <w:right w:val="single" w:sz="4" w:space="0" w:color="000000"/>
            </w:tcBorders>
            <w:shd w:val="clear" w:color="808080" w:fill="808080"/>
            <w:vAlign w:val="center"/>
            <w:hideMark/>
          </w:tcPr>
          <w:p w14:paraId="0D481DAA" w14:textId="1166A722" w:rsidR="00A838C2" w:rsidRDefault="00A838C2" w:rsidP="00A838C2">
            <w:pPr>
              <w:ind w:right="57"/>
              <w:jc w:val="center"/>
              <w:rPr>
                <w:rFonts w:ascii="Arial Narrow" w:hAnsi="Arial Narrow"/>
                <w:b/>
                <w:bCs/>
                <w:sz w:val="20"/>
                <w:szCs w:val="20"/>
              </w:rPr>
            </w:pPr>
            <w:r>
              <w:rPr>
                <w:rFonts w:ascii="Arial Narrow" w:hAnsi="Arial Narrow"/>
                <w:b/>
                <w:bCs/>
                <w:sz w:val="20"/>
                <w:szCs w:val="20"/>
              </w:rPr>
              <w:t>NOW</w:t>
            </w:r>
          </w:p>
        </w:tc>
      </w:tr>
      <w:tr w:rsidR="00A838C2" w14:paraId="7066661F" w14:textId="77777777" w:rsidTr="00A838C2">
        <w:trPr>
          <w:trHeight w:hRule="exact" w:val="284"/>
        </w:trPr>
        <w:tc>
          <w:tcPr>
            <w:tcW w:w="1517"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64F1021A" w14:textId="77777777" w:rsidR="00A838C2" w:rsidRDefault="00A838C2" w:rsidP="00A838C2">
            <w:pPr>
              <w:ind w:right="57"/>
              <w:rPr>
                <w:rFonts w:ascii="Arial Narrow" w:hAnsi="Arial Narrow"/>
                <w:b/>
                <w:bCs/>
                <w:sz w:val="20"/>
                <w:szCs w:val="20"/>
              </w:rPr>
            </w:pPr>
            <w:r>
              <w:rPr>
                <w:rFonts w:ascii="Arial Narrow" w:hAnsi="Arial Narrow"/>
                <w:b/>
                <w:bCs/>
                <w:sz w:val="20"/>
                <w:szCs w:val="20"/>
              </w:rPr>
              <w:t>GRAND TOTAL</w:t>
            </w:r>
          </w:p>
        </w:tc>
        <w:tc>
          <w:tcPr>
            <w:tcW w:w="440" w:type="pct"/>
            <w:tcBorders>
              <w:top w:val="single" w:sz="4" w:space="0" w:color="auto"/>
              <w:left w:val="nil"/>
              <w:bottom w:val="single" w:sz="4" w:space="0" w:color="000000"/>
              <w:right w:val="single" w:sz="4" w:space="0" w:color="000000"/>
            </w:tcBorders>
            <w:shd w:val="clear" w:color="A5A5A5" w:fill="A5A5A5"/>
            <w:noWrap/>
            <w:vAlign w:val="center"/>
            <w:hideMark/>
          </w:tcPr>
          <w:p w14:paraId="0CEA935D" w14:textId="4347AF02" w:rsidR="00A838C2" w:rsidRDefault="00A838C2" w:rsidP="00A838C2">
            <w:pPr>
              <w:ind w:right="57"/>
              <w:jc w:val="right"/>
              <w:rPr>
                <w:rFonts w:ascii="Arial Narrow" w:hAnsi="Arial Narrow"/>
                <w:b/>
                <w:bCs/>
                <w:sz w:val="20"/>
                <w:szCs w:val="20"/>
              </w:rPr>
            </w:pPr>
            <w:r>
              <w:rPr>
                <w:rFonts w:ascii="Arial Narrow" w:hAnsi="Arial Narrow"/>
                <w:b/>
                <w:bCs/>
                <w:sz w:val="20"/>
                <w:szCs w:val="20"/>
              </w:rPr>
              <w:t>89</w:t>
            </w:r>
          </w:p>
        </w:tc>
        <w:tc>
          <w:tcPr>
            <w:tcW w:w="419" w:type="pct"/>
            <w:tcBorders>
              <w:top w:val="single" w:sz="4" w:space="0" w:color="auto"/>
              <w:left w:val="nil"/>
              <w:bottom w:val="single" w:sz="4" w:space="0" w:color="000000"/>
              <w:right w:val="single" w:sz="4" w:space="0" w:color="000000"/>
            </w:tcBorders>
            <w:shd w:val="clear" w:color="A5A5A5" w:fill="A5A5A5"/>
            <w:noWrap/>
            <w:vAlign w:val="center"/>
            <w:hideMark/>
          </w:tcPr>
          <w:p w14:paraId="1E240A30" w14:textId="326D8855" w:rsidR="00A838C2" w:rsidRDefault="00A838C2" w:rsidP="00A838C2">
            <w:pPr>
              <w:ind w:right="57"/>
              <w:jc w:val="right"/>
              <w:rPr>
                <w:rFonts w:ascii="Arial Narrow" w:hAnsi="Arial Narrow"/>
                <w:b/>
                <w:bCs/>
                <w:sz w:val="20"/>
                <w:szCs w:val="20"/>
              </w:rPr>
            </w:pPr>
            <w:r>
              <w:rPr>
                <w:rFonts w:ascii="Arial Narrow" w:hAnsi="Arial Narrow"/>
                <w:b/>
                <w:bCs/>
                <w:sz w:val="20"/>
                <w:szCs w:val="20"/>
              </w:rPr>
              <w:t>-</w:t>
            </w:r>
          </w:p>
        </w:tc>
        <w:tc>
          <w:tcPr>
            <w:tcW w:w="656" w:type="pct"/>
            <w:tcBorders>
              <w:top w:val="single" w:sz="4" w:space="0" w:color="auto"/>
              <w:left w:val="nil"/>
              <w:bottom w:val="single" w:sz="4" w:space="0" w:color="000000"/>
              <w:right w:val="single" w:sz="4" w:space="0" w:color="000000"/>
            </w:tcBorders>
            <w:shd w:val="clear" w:color="A5A5A5" w:fill="A5A5A5"/>
            <w:noWrap/>
            <w:vAlign w:val="center"/>
            <w:hideMark/>
          </w:tcPr>
          <w:p w14:paraId="67A79E24" w14:textId="2BE9387C" w:rsidR="00A838C2" w:rsidRDefault="00A838C2" w:rsidP="00A838C2">
            <w:pPr>
              <w:ind w:right="57"/>
              <w:jc w:val="right"/>
              <w:rPr>
                <w:rFonts w:ascii="Arial Narrow" w:hAnsi="Arial Narrow"/>
                <w:b/>
                <w:bCs/>
                <w:sz w:val="20"/>
                <w:szCs w:val="20"/>
              </w:rPr>
            </w:pPr>
            <w:r>
              <w:rPr>
                <w:rFonts w:ascii="Arial Narrow" w:hAnsi="Arial Narrow"/>
                <w:b/>
                <w:bCs/>
                <w:sz w:val="20"/>
                <w:szCs w:val="20"/>
              </w:rPr>
              <w:t>1,405</w:t>
            </w:r>
          </w:p>
        </w:tc>
        <w:tc>
          <w:tcPr>
            <w:tcW w:w="657" w:type="pct"/>
            <w:tcBorders>
              <w:top w:val="single" w:sz="4" w:space="0" w:color="auto"/>
              <w:left w:val="nil"/>
              <w:bottom w:val="single" w:sz="4" w:space="0" w:color="000000"/>
              <w:right w:val="single" w:sz="4" w:space="0" w:color="000000"/>
            </w:tcBorders>
            <w:shd w:val="clear" w:color="A5A5A5" w:fill="A5A5A5"/>
            <w:noWrap/>
            <w:vAlign w:val="center"/>
            <w:hideMark/>
          </w:tcPr>
          <w:p w14:paraId="246AA897" w14:textId="0E071F4C" w:rsidR="00A838C2" w:rsidRDefault="00A838C2" w:rsidP="00A838C2">
            <w:pPr>
              <w:ind w:right="57"/>
              <w:jc w:val="right"/>
              <w:rPr>
                <w:rFonts w:ascii="Arial Narrow" w:hAnsi="Arial Narrow"/>
                <w:b/>
                <w:bCs/>
                <w:sz w:val="20"/>
                <w:szCs w:val="20"/>
              </w:rPr>
            </w:pPr>
            <w:r>
              <w:rPr>
                <w:rFonts w:ascii="Arial Narrow" w:hAnsi="Arial Narrow"/>
                <w:b/>
                <w:bCs/>
                <w:sz w:val="20"/>
                <w:szCs w:val="20"/>
              </w:rPr>
              <w:t>-</w:t>
            </w:r>
          </w:p>
        </w:tc>
        <w:tc>
          <w:tcPr>
            <w:tcW w:w="656" w:type="pct"/>
            <w:tcBorders>
              <w:top w:val="single" w:sz="4" w:space="0" w:color="auto"/>
              <w:left w:val="nil"/>
              <w:bottom w:val="single" w:sz="4" w:space="0" w:color="000000"/>
              <w:right w:val="single" w:sz="4" w:space="0" w:color="000000"/>
            </w:tcBorders>
            <w:shd w:val="clear" w:color="A5A5A5" w:fill="A5A5A5"/>
            <w:noWrap/>
            <w:vAlign w:val="center"/>
            <w:hideMark/>
          </w:tcPr>
          <w:p w14:paraId="2AD276B5" w14:textId="6FD9AB73" w:rsidR="00A838C2" w:rsidRDefault="00A838C2" w:rsidP="00A838C2">
            <w:pPr>
              <w:ind w:right="57"/>
              <w:jc w:val="right"/>
              <w:rPr>
                <w:rFonts w:ascii="Arial Narrow" w:hAnsi="Arial Narrow"/>
                <w:b/>
                <w:bCs/>
                <w:sz w:val="20"/>
                <w:szCs w:val="20"/>
              </w:rPr>
            </w:pPr>
            <w:r>
              <w:rPr>
                <w:rFonts w:ascii="Arial Narrow" w:hAnsi="Arial Narrow"/>
                <w:b/>
                <w:bCs/>
                <w:sz w:val="20"/>
                <w:szCs w:val="20"/>
              </w:rPr>
              <w:t>5,023</w:t>
            </w:r>
          </w:p>
        </w:tc>
        <w:tc>
          <w:tcPr>
            <w:tcW w:w="656" w:type="pct"/>
            <w:tcBorders>
              <w:top w:val="single" w:sz="4" w:space="0" w:color="auto"/>
              <w:left w:val="nil"/>
              <w:bottom w:val="single" w:sz="4" w:space="0" w:color="000000"/>
              <w:right w:val="single" w:sz="4" w:space="0" w:color="000000"/>
            </w:tcBorders>
            <w:shd w:val="clear" w:color="A5A5A5" w:fill="A5A5A5"/>
            <w:noWrap/>
            <w:vAlign w:val="center"/>
            <w:hideMark/>
          </w:tcPr>
          <w:p w14:paraId="6720CD07" w14:textId="0B91E6E2" w:rsidR="00A838C2" w:rsidRDefault="00A838C2" w:rsidP="00A838C2">
            <w:pPr>
              <w:ind w:right="57"/>
              <w:jc w:val="right"/>
              <w:rPr>
                <w:rFonts w:ascii="Arial Narrow" w:hAnsi="Arial Narrow"/>
                <w:b/>
                <w:bCs/>
                <w:sz w:val="20"/>
                <w:szCs w:val="20"/>
              </w:rPr>
            </w:pPr>
            <w:r>
              <w:rPr>
                <w:rFonts w:ascii="Arial Narrow" w:hAnsi="Arial Narrow"/>
                <w:b/>
                <w:bCs/>
                <w:sz w:val="20"/>
                <w:szCs w:val="20"/>
              </w:rPr>
              <w:t>-</w:t>
            </w:r>
          </w:p>
        </w:tc>
      </w:tr>
      <w:tr w:rsidR="00A838C2" w14:paraId="16A23ADD" w14:textId="77777777" w:rsidTr="00A838C2">
        <w:trPr>
          <w:trHeight w:hRule="exact" w:val="284"/>
        </w:trPr>
        <w:tc>
          <w:tcPr>
            <w:tcW w:w="151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368B8A3" w14:textId="77777777" w:rsidR="00A838C2" w:rsidRDefault="00A838C2" w:rsidP="00A838C2">
            <w:pPr>
              <w:ind w:right="57"/>
              <w:rPr>
                <w:rFonts w:ascii="Arial Narrow" w:hAnsi="Arial Narrow"/>
                <w:b/>
                <w:bCs/>
                <w:sz w:val="20"/>
                <w:szCs w:val="20"/>
              </w:rPr>
            </w:pPr>
            <w:r>
              <w:rPr>
                <w:rFonts w:ascii="Arial Narrow" w:hAnsi="Arial Narrow"/>
                <w:b/>
                <w:bCs/>
                <w:sz w:val="20"/>
                <w:szCs w:val="20"/>
              </w:rPr>
              <w:t>CALABARZON</w:t>
            </w:r>
          </w:p>
        </w:tc>
        <w:tc>
          <w:tcPr>
            <w:tcW w:w="440" w:type="pct"/>
            <w:tcBorders>
              <w:top w:val="nil"/>
              <w:left w:val="nil"/>
              <w:bottom w:val="single" w:sz="4" w:space="0" w:color="000000"/>
              <w:right w:val="single" w:sz="4" w:space="0" w:color="000000"/>
            </w:tcBorders>
            <w:shd w:val="clear" w:color="A5A5A5" w:fill="A5A5A5"/>
            <w:noWrap/>
            <w:vAlign w:val="center"/>
            <w:hideMark/>
          </w:tcPr>
          <w:p w14:paraId="038004FC" w14:textId="4B931B11" w:rsidR="00A838C2" w:rsidRDefault="00A838C2" w:rsidP="00A838C2">
            <w:pPr>
              <w:ind w:right="57"/>
              <w:jc w:val="right"/>
              <w:rPr>
                <w:rFonts w:ascii="Arial Narrow" w:hAnsi="Arial Narrow"/>
                <w:b/>
                <w:bCs/>
                <w:sz w:val="20"/>
                <w:szCs w:val="20"/>
              </w:rPr>
            </w:pPr>
            <w:r>
              <w:rPr>
                <w:rFonts w:ascii="Arial Narrow" w:hAnsi="Arial Narrow"/>
                <w:b/>
                <w:bCs/>
                <w:sz w:val="20"/>
                <w:szCs w:val="20"/>
              </w:rPr>
              <w:t>64</w:t>
            </w:r>
          </w:p>
        </w:tc>
        <w:tc>
          <w:tcPr>
            <w:tcW w:w="419" w:type="pct"/>
            <w:tcBorders>
              <w:top w:val="nil"/>
              <w:left w:val="nil"/>
              <w:bottom w:val="single" w:sz="4" w:space="0" w:color="000000"/>
              <w:right w:val="single" w:sz="4" w:space="0" w:color="000000"/>
            </w:tcBorders>
            <w:shd w:val="clear" w:color="A5A5A5" w:fill="A5A5A5"/>
            <w:noWrap/>
            <w:vAlign w:val="center"/>
            <w:hideMark/>
          </w:tcPr>
          <w:p w14:paraId="614BDAC3" w14:textId="4E7534EB" w:rsidR="00A838C2" w:rsidRDefault="00A838C2" w:rsidP="00A838C2">
            <w:pPr>
              <w:ind w:right="57"/>
              <w:jc w:val="right"/>
              <w:rPr>
                <w:rFonts w:ascii="Arial Narrow" w:hAnsi="Arial Narrow"/>
                <w:b/>
                <w:bCs/>
                <w:sz w:val="20"/>
                <w:szCs w:val="20"/>
              </w:rPr>
            </w:pPr>
            <w:r>
              <w:rPr>
                <w:rFonts w:ascii="Arial Narrow" w:hAnsi="Arial Narrow"/>
                <w:b/>
                <w:bCs/>
                <w:sz w:val="20"/>
                <w:szCs w:val="20"/>
              </w:rPr>
              <w:t>-</w:t>
            </w:r>
          </w:p>
        </w:tc>
        <w:tc>
          <w:tcPr>
            <w:tcW w:w="656" w:type="pct"/>
            <w:tcBorders>
              <w:top w:val="nil"/>
              <w:left w:val="nil"/>
              <w:bottom w:val="single" w:sz="4" w:space="0" w:color="000000"/>
              <w:right w:val="single" w:sz="4" w:space="0" w:color="000000"/>
            </w:tcBorders>
            <w:shd w:val="clear" w:color="A5A5A5" w:fill="A5A5A5"/>
            <w:noWrap/>
            <w:vAlign w:val="center"/>
            <w:hideMark/>
          </w:tcPr>
          <w:p w14:paraId="361452EB" w14:textId="0D2A16E5" w:rsidR="00A838C2" w:rsidRDefault="00A838C2" w:rsidP="00A838C2">
            <w:pPr>
              <w:ind w:right="57"/>
              <w:jc w:val="right"/>
              <w:rPr>
                <w:rFonts w:ascii="Arial Narrow" w:hAnsi="Arial Narrow"/>
                <w:b/>
                <w:bCs/>
                <w:sz w:val="20"/>
                <w:szCs w:val="20"/>
              </w:rPr>
            </w:pPr>
            <w:r>
              <w:rPr>
                <w:rFonts w:ascii="Arial Narrow" w:hAnsi="Arial Narrow"/>
                <w:b/>
                <w:bCs/>
                <w:sz w:val="20"/>
                <w:szCs w:val="20"/>
              </w:rPr>
              <w:t>1,230</w:t>
            </w:r>
          </w:p>
        </w:tc>
        <w:tc>
          <w:tcPr>
            <w:tcW w:w="657" w:type="pct"/>
            <w:tcBorders>
              <w:top w:val="nil"/>
              <w:left w:val="nil"/>
              <w:bottom w:val="single" w:sz="4" w:space="0" w:color="000000"/>
              <w:right w:val="single" w:sz="4" w:space="0" w:color="000000"/>
            </w:tcBorders>
            <w:shd w:val="clear" w:color="A5A5A5" w:fill="A5A5A5"/>
            <w:noWrap/>
            <w:vAlign w:val="center"/>
            <w:hideMark/>
          </w:tcPr>
          <w:p w14:paraId="44BDC050" w14:textId="47643F92" w:rsidR="00A838C2" w:rsidRDefault="00A838C2" w:rsidP="00A838C2">
            <w:pPr>
              <w:ind w:right="57"/>
              <w:jc w:val="right"/>
              <w:rPr>
                <w:rFonts w:ascii="Arial Narrow" w:hAnsi="Arial Narrow"/>
                <w:b/>
                <w:bCs/>
                <w:sz w:val="20"/>
                <w:szCs w:val="20"/>
              </w:rPr>
            </w:pPr>
            <w:r>
              <w:rPr>
                <w:rFonts w:ascii="Arial Narrow" w:hAnsi="Arial Narrow"/>
                <w:b/>
                <w:bCs/>
                <w:sz w:val="20"/>
                <w:szCs w:val="20"/>
              </w:rPr>
              <w:t>-</w:t>
            </w:r>
          </w:p>
        </w:tc>
        <w:tc>
          <w:tcPr>
            <w:tcW w:w="656" w:type="pct"/>
            <w:tcBorders>
              <w:top w:val="nil"/>
              <w:left w:val="nil"/>
              <w:bottom w:val="single" w:sz="4" w:space="0" w:color="000000"/>
              <w:right w:val="single" w:sz="4" w:space="0" w:color="000000"/>
            </w:tcBorders>
            <w:shd w:val="clear" w:color="A5A5A5" w:fill="A5A5A5"/>
            <w:noWrap/>
            <w:vAlign w:val="center"/>
            <w:hideMark/>
          </w:tcPr>
          <w:p w14:paraId="3E8786B8" w14:textId="31095238" w:rsidR="00A838C2" w:rsidRDefault="00A838C2" w:rsidP="00A838C2">
            <w:pPr>
              <w:ind w:right="57"/>
              <w:jc w:val="right"/>
              <w:rPr>
                <w:rFonts w:ascii="Arial Narrow" w:hAnsi="Arial Narrow"/>
                <w:b/>
                <w:bCs/>
                <w:sz w:val="20"/>
                <w:szCs w:val="20"/>
              </w:rPr>
            </w:pPr>
            <w:r>
              <w:rPr>
                <w:rFonts w:ascii="Arial Narrow" w:hAnsi="Arial Narrow"/>
                <w:b/>
                <w:bCs/>
                <w:sz w:val="20"/>
                <w:szCs w:val="20"/>
              </w:rPr>
              <w:t>4,270</w:t>
            </w:r>
          </w:p>
        </w:tc>
        <w:tc>
          <w:tcPr>
            <w:tcW w:w="656" w:type="pct"/>
            <w:tcBorders>
              <w:top w:val="nil"/>
              <w:left w:val="nil"/>
              <w:bottom w:val="single" w:sz="4" w:space="0" w:color="000000"/>
              <w:right w:val="single" w:sz="4" w:space="0" w:color="000000"/>
            </w:tcBorders>
            <w:shd w:val="clear" w:color="A5A5A5" w:fill="A5A5A5"/>
            <w:noWrap/>
            <w:vAlign w:val="center"/>
            <w:hideMark/>
          </w:tcPr>
          <w:p w14:paraId="70480986" w14:textId="26905F21" w:rsidR="00A838C2" w:rsidRDefault="00A838C2" w:rsidP="00A838C2">
            <w:pPr>
              <w:ind w:right="57"/>
              <w:jc w:val="right"/>
              <w:rPr>
                <w:rFonts w:ascii="Arial Narrow" w:hAnsi="Arial Narrow"/>
                <w:b/>
                <w:bCs/>
                <w:sz w:val="20"/>
                <w:szCs w:val="20"/>
              </w:rPr>
            </w:pPr>
            <w:r>
              <w:rPr>
                <w:rFonts w:ascii="Arial Narrow" w:hAnsi="Arial Narrow"/>
                <w:b/>
                <w:bCs/>
                <w:sz w:val="20"/>
                <w:szCs w:val="20"/>
              </w:rPr>
              <w:t>-</w:t>
            </w:r>
          </w:p>
        </w:tc>
      </w:tr>
      <w:tr w:rsidR="00A838C2" w14:paraId="2862082E" w14:textId="77777777" w:rsidTr="00A838C2">
        <w:trPr>
          <w:trHeight w:hRule="exact" w:val="284"/>
        </w:trPr>
        <w:tc>
          <w:tcPr>
            <w:tcW w:w="15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B8FA63" w14:textId="77777777" w:rsidR="00A838C2" w:rsidRDefault="00A838C2" w:rsidP="00A838C2">
            <w:pPr>
              <w:ind w:right="57"/>
              <w:rPr>
                <w:rFonts w:ascii="Arial Narrow" w:hAnsi="Arial Narrow"/>
                <w:b/>
                <w:bCs/>
                <w:sz w:val="20"/>
                <w:szCs w:val="20"/>
              </w:rPr>
            </w:pPr>
            <w:r>
              <w:rPr>
                <w:rFonts w:ascii="Arial Narrow" w:hAnsi="Arial Narrow"/>
                <w:b/>
                <w:bCs/>
                <w:sz w:val="20"/>
                <w:szCs w:val="20"/>
              </w:rPr>
              <w:t>Laguna</w:t>
            </w:r>
          </w:p>
        </w:tc>
        <w:tc>
          <w:tcPr>
            <w:tcW w:w="440" w:type="pct"/>
            <w:tcBorders>
              <w:top w:val="nil"/>
              <w:left w:val="nil"/>
              <w:bottom w:val="single" w:sz="4" w:space="0" w:color="000000"/>
              <w:right w:val="single" w:sz="4" w:space="0" w:color="000000"/>
            </w:tcBorders>
            <w:shd w:val="clear" w:color="D8D8D8" w:fill="D8D8D8"/>
            <w:noWrap/>
            <w:vAlign w:val="center"/>
            <w:hideMark/>
          </w:tcPr>
          <w:p w14:paraId="1B6A9A75" w14:textId="52B33327" w:rsidR="00A838C2" w:rsidRDefault="00A838C2" w:rsidP="00A838C2">
            <w:pPr>
              <w:ind w:right="57"/>
              <w:jc w:val="right"/>
              <w:rPr>
                <w:rFonts w:ascii="Arial Narrow" w:hAnsi="Arial Narrow"/>
                <w:b/>
                <w:bCs/>
                <w:sz w:val="20"/>
                <w:szCs w:val="20"/>
              </w:rPr>
            </w:pPr>
            <w:r>
              <w:rPr>
                <w:rFonts w:ascii="Arial Narrow" w:hAnsi="Arial Narrow"/>
                <w:b/>
                <w:bCs/>
                <w:sz w:val="20"/>
                <w:szCs w:val="20"/>
              </w:rPr>
              <w:t>15</w:t>
            </w:r>
          </w:p>
        </w:tc>
        <w:tc>
          <w:tcPr>
            <w:tcW w:w="419" w:type="pct"/>
            <w:tcBorders>
              <w:top w:val="nil"/>
              <w:left w:val="nil"/>
              <w:bottom w:val="single" w:sz="4" w:space="0" w:color="000000"/>
              <w:right w:val="single" w:sz="4" w:space="0" w:color="000000"/>
            </w:tcBorders>
            <w:shd w:val="clear" w:color="D8D8D8" w:fill="D8D8D8"/>
            <w:noWrap/>
            <w:vAlign w:val="center"/>
            <w:hideMark/>
          </w:tcPr>
          <w:p w14:paraId="63B442F5" w14:textId="01AEBB9B" w:rsidR="00A838C2" w:rsidRDefault="00A838C2" w:rsidP="00A838C2">
            <w:pPr>
              <w:ind w:right="57"/>
              <w:jc w:val="right"/>
              <w:rPr>
                <w:rFonts w:ascii="Arial Narrow" w:hAnsi="Arial Narrow"/>
                <w:b/>
                <w:bCs/>
                <w:sz w:val="20"/>
                <w:szCs w:val="20"/>
              </w:rPr>
            </w:pPr>
            <w:r>
              <w:rPr>
                <w:rFonts w:ascii="Arial Narrow" w:hAnsi="Arial Narrow"/>
                <w:b/>
                <w:bCs/>
                <w:sz w:val="20"/>
                <w:szCs w:val="20"/>
              </w:rPr>
              <w:t>-</w:t>
            </w:r>
          </w:p>
        </w:tc>
        <w:tc>
          <w:tcPr>
            <w:tcW w:w="656" w:type="pct"/>
            <w:tcBorders>
              <w:top w:val="nil"/>
              <w:left w:val="nil"/>
              <w:bottom w:val="single" w:sz="4" w:space="0" w:color="000000"/>
              <w:right w:val="single" w:sz="4" w:space="0" w:color="000000"/>
            </w:tcBorders>
            <w:shd w:val="clear" w:color="D8D8D8" w:fill="D8D8D8"/>
            <w:noWrap/>
            <w:vAlign w:val="center"/>
            <w:hideMark/>
          </w:tcPr>
          <w:p w14:paraId="1579A3A6" w14:textId="24ED8DF4" w:rsidR="00A838C2" w:rsidRDefault="00A838C2" w:rsidP="00A838C2">
            <w:pPr>
              <w:ind w:right="57"/>
              <w:jc w:val="right"/>
              <w:rPr>
                <w:rFonts w:ascii="Arial Narrow" w:hAnsi="Arial Narrow"/>
                <w:b/>
                <w:bCs/>
                <w:sz w:val="20"/>
                <w:szCs w:val="20"/>
              </w:rPr>
            </w:pPr>
            <w:r>
              <w:rPr>
                <w:rFonts w:ascii="Arial Narrow" w:hAnsi="Arial Narrow"/>
                <w:b/>
                <w:bCs/>
                <w:sz w:val="20"/>
                <w:szCs w:val="20"/>
              </w:rPr>
              <w:t>142</w:t>
            </w:r>
          </w:p>
        </w:tc>
        <w:tc>
          <w:tcPr>
            <w:tcW w:w="657" w:type="pct"/>
            <w:tcBorders>
              <w:top w:val="nil"/>
              <w:left w:val="nil"/>
              <w:bottom w:val="single" w:sz="4" w:space="0" w:color="000000"/>
              <w:right w:val="single" w:sz="4" w:space="0" w:color="000000"/>
            </w:tcBorders>
            <w:shd w:val="clear" w:color="D8D8D8" w:fill="D8D8D8"/>
            <w:noWrap/>
            <w:vAlign w:val="center"/>
            <w:hideMark/>
          </w:tcPr>
          <w:p w14:paraId="7687C755" w14:textId="60A2C2F0" w:rsidR="00A838C2" w:rsidRDefault="00A838C2" w:rsidP="00A838C2">
            <w:pPr>
              <w:ind w:right="57"/>
              <w:jc w:val="right"/>
              <w:rPr>
                <w:rFonts w:ascii="Arial Narrow" w:hAnsi="Arial Narrow"/>
                <w:b/>
                <w:bCs/>
                <w:sz w:val="20"/>
                <w:szCs w:val="20"/>
              </w:rPr>
            </w:pPr>
            <w:r>
              <w:rPr>
                <w:rFonts w:ascii="Arial Narrow" w:hAnsi="Arial Narrow"/>
                <w:b/>
                <w:bCs/>
                <w:sz w:val="20"/>
                <w:szCs w:val="20"/>
              </w:rPr>
              <w:t>-</w:t>
            </w:r>
          </w:p>
        </w:tc>
        <w:tc>
          <w:tcPr>
            <w:tcW w:w="656" w:type="pct"/>
            <w:tcBorders>
              <w:top w:val="nil"/>
              <w:left w:val="nil"/>
              <w:bottom w:val="single" w:sz="4" w:space="0" w:color="000000"/>
              <w:right w:val="single" w:sz="4" w:space="0" w:color="000000"/>
            </w:tcBorders>
            <w:shd w:val="clear" w:color="D8D8D8" w:fill="D8D8D8"/>
            <w:noWrap/>
            <w:vAlign w:val="center"/>
            <w:hideMark/>
          </w:tcPr>
          <w:p w14:paraId="51F6F247" w14:textId="02EAF0AD" w:rsidR="00A838C2" w:rsidRDefault="00A838C2" w:rsidP="00A838C2">
            <w:pPr>
              <w:ind w:right="57"/>
              <w:jc w:val="right"/>
              <w:rPr>
                <w:rFonts w:ascii="Arial Narrow" w:hAnsi="Arial Narrow"/>
                <w:b/>
                <w:bCs/>
                <w:sz w:val="20"/>
                <w:szCs w:val="20"/>
              </w:rPr>
            </w:pPr>
            <w:r>
              <w:rPr>
                <w:rFonts w:ascii="Arial Narrow" w:hAnsi="Arial Narrow"/>
                <w:b/>
                <w:bCs/>
                <w:sz w:val="20"/>
                <w:szCs w:val="20"/>
              </w:rPr>
              <w:t>602</w:t>
            </w:r>
          </w:p>
        </w:tc>
        <w:tc>
          <w:tcPr>
            <w:tcW w:w="656" w:type="pct"/>
            <w:tcBorders>
              <w:top w:val="nil"/>
              <w:left w:val="nil"/>
              <w:bottom w:val="single" w:sz="4" w:space="0" w:color="000000"/>
              <w:right w:val="single" w:sz="4" w:space="0" w:color="000000"/>
            </w:tcBorders>
            <w:shd w:val="clear" w:color="D8D8D8" w:fill="D8D8D8"/>
            <w:noWrap/>
            <w:vAlign w:val="center"/>
            <w:hideMark/>
          </w:tcPr>
          <w:p w14:paraId="09B964F0" w14:textId="7F0C8E67" w:rsidR="00A838C2" w:rsidRDefault="00A838C2" w:rsidP="00A838C2">
            <w:pPr>
              <w:ind w:right="57"/>
              <w:jc w:val="right"/>
              <w:rPr>
                <w:rFonts w:ascii="Arial Narrow" w:hAnsi="Arial Narrow"/>
                <w:b/>
                <w:bCs/>
                <w:sz w:val="20"/>
                <w:szCs w:val="20"/>
              </w:rPr>
            </w:pPr>
            <w:r>
              <w:rPr>
                <w:rFonts w:ascii="Arial Narrow" w:hAnsi="Arial Narrow"/>
                <w:b/>
                <w:bCs/>
                <w:sz w:val="20"/>
                <w:szCs w:val="20"/>
              </w:rPr>
              <w:t>-</w:t>
            </w:r>
          </w:p>
        </w:tc>
      </w:tr>
      <w:tr w:rsidR="00A838C2" w14:paraId="726B5F5A" w14:textId="77777777" w:rsidTr="00A838C2">
        <w:trPr>
          <w:trHeight w:hRule="exact" w:val="284"/>
        </w:trPr>
        <w:tc>
          <w:tcPr>
            <w:tcW w:w="44" w:type="pct"/>
            <w:tcBorders>
              <w:top w:val="nil"/>
              <w:left w:val="single" w:sz="4" w:space="0" w:color="000000"/>
              <w:bottom w:val="single" w:sz="4" w:space="0" w:color="000000"/>
              <w:right w:val="nil"/>
            </w:tcBorders>
            <w:shd w:val="clear" w:color="auto" w:fill="auto"/>
            <w:vAlign w:val="center"/>
            <w:hideMark/>
          </w:tcPr>
          <w:p w14:paraId="53E0A101" w14:textId="1FC01233" w:rsidR="00A838C2" w:rsidRDefault="00A838C2" w:rsidP="00A838C2">
            <w:pPr>
              <w:ind w:right="57"/>
              <w:rPr>
                <w:rFonts w:ascii="Arial Narrow" w:hAnsi="Arial Narrow"/>
                <w:sz w:val="20"/>
                <w:szCs w:val="20"/>
              </w:rPr>
            </w:pPr>
          </w:p>
        </w:tc>
        <w:tc>
          <w:tcPr>
            <w:tcW w:w="1473" w:type="pct"/>
            <w:tcBorders>
              <w:top w:val="nil"/>
              <w:left w:val="nil"/>
              <w:bottom w:val="single" w:sz="4" w:space="0" w:color="000000"/>
              <w:right w:val="single" w:sz="4" w:space="0" w:color="000000"/>
            </w:tcBorders>
            <w:shd w:val="clear" w:color="auto" w:fill="auto"/>
            <w:vAlign w:val="center"/>
            <w:hideMark/>
          </w:tcPr>
          <w:p w14:paraId="6B8D8A76" w14:textId="77777777" w:rsidR="00A838C2" w:rsidRDefault="00A838C2" w:rsidP="00A838C2">
            <w:pPr>
              <w:ind w:right="57"/>
              <w:rPr>
                <w:rFonts w:ascii="Arial Narrow" w:hAnsi="Arial Narrow"/>
                <w:i/>
                <w:iCs/>
                <w:sz w:val="20"/>
                <w:szCs w:val="20"/>
              </w:rPr>
            </w:pPr>
            <w:proofErr w:type="spellStart"/>
            <w:r>
              <w:rPr>
                <w:rFonts w:ascii="Arial Narrow" w:hAnsi="Arial Narrow"/>
                <w:i/>
                <w:iCs/>
                <w:sz w:val="20"/>
                <w:szCs w:val="20"/>
              </w:rPr>
              <w:t>Cabuyao</w:t>
            </w:r>
            <w:proofErr w:type="spellEnd"/>
          </w:p>
        </w:tc>
        <w:tc>
          <w:tcPr>
            <w:tcW w:w="440" w:type="pct"/>
            <w:tcBorders>
              <w:top w:val="nil"/>
              <w:left w:val="nil"/>
              <w:bottom w:val="single" w:sz="4" w:space="0" w:color="000000"/>
              <w:right w:val="single" w:sz="4" w:space="0" w:color="000000"/>
            </w:tcBorders>
            <w:shd w:val="clear" w:color="auto" w:fill="auto"/>
            <w:noWrap/>
            <w:vAlign w:val="center"/>
            <w:hideMark/>
          </w:tcPr>
          <w:p w14:paraId="3005CEAC" w14:textId="24CED608" w:rsidR="00A838C2" w:rsidRDefault="00A838C2" w:rsidP="00A838C2">
            <w:pPr>
              <w:ind w:right="57"/>
              <w:jc w:val="right"/>
              <w:rPr>
                <w:rFonts w:ascii="Arial Narrow" w:hAnsi="Arial Narrow"/>
                <w:i/>
                <w:iCs/>
                <w:sz w:val="20"/>
                <w:szCs w:val="20"/>
              </w:rPr>
            </w:pPr>
            <w:r>
              <w:rPr>
                <w:rFonts w:ascii="Arial Narrow" w:hAnsi="Arial Narrow"/>
                <w:i/>
                <w:iCs/>
                <w:sz w:val="20"/>
                <w:szCs w:val="20"/>
              </w:rPr>
              <w:t>1</w:t>
            </w:r>
          </w:p>
        </w:tc>
        <w:tc>
          <w:tcPr>
            <w:tcW w:w="419" w:type="pct"/>
            <w:tcBorders>
              <w:top w:val="nil"/>
              <w:left w:val="nil"/>
              <w:bottom w:val="single" w:sz="4" w:space="0" w:color="000000"/>
              <w:right w:val="single" w:sz="4" w:space="0" w:color="000000"/>
            </w:tcBorders>
            <w:shd w:val="clear" w:color="auto" w:fill="auto"/>
            <w:noWrap/>
            <w:vAlign w:val="center"/>
            <w:hideMark/>
          </w:tcPr>
          <w:p w14:paraId="69D6756C" w14:textId="4484CBB4"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6363A160" w14:textId="2D3B3085" w:rsidR="00A838C2" w:rsidRDefault="00A838C2" w:rsidP="00A838C2">
            <w:pPr>
              <w:ind w:right="57"/>
              <w:jc w:val="right"/>
              <w:rPr>
                <w:rFonts w:ascii="Arial Narrow" w:hAnsi="Arial Narrow"/>
                <w:i/>
                <w:iCs/>
                <w:sz w:val="20"/>
                <w:szCs w:val="20"/>
              </w:rPr>
            </w:pPr>
            <w:r>
              <w:rPr>
                <w:rFonts w:ascii="Arial Narrow" w:hAnsi="Arial Narrow"/>
                <w:i/>
                <w:iCs/>
                <w:sz w:val="20"/>
                <w:szCs w:val="20"/>
              </w:rPr>
              <w:t>3</w:t>
            </w:r>
          </w:p>
        </w:tc>
        <w:tc>
          <w:tcPr>
            <w:tcW w:w="657" w:type="pct"/>
            <w:tcBorders>
              <w:top w:val="nil"/>
              <w:left w:val="nil"/>
              <w:bottom w:val="single" w:sz="4" w:space="0" w:color="000000"/>
              <w:right w:val="single" w:sz="4" w:space="0" w:color="000000"/>
            </w:tcBorders>
            <w:shd w:val="clear" w:color="auto" w:fill="auto"/>
            <w:noWrap/>
            <w:vAlign w:val="center"/>
            <w:hideMark/>
          </w:tcPr>
          <w:p w14:paraId="0032C45C" w14:textId="58A872CE"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36A3A0CA" w14:textId="0258E3C2" w:rsidR="00A838C2" w:rsidRDefault="00A838C2" w:rsidP="00A838C2">
            <w:pPr>
              <w:ind w:right="57"/>
              <w:jc w:val="right"/>
              <w:rPr>
                <w:rFonts w:ascii="Arial Narrow" w:hAnsi="Arial Narrow"/>
                <w:i/>
                <w:iCs/>
                <w:sz w:val="20"/>
                <w:szCs w:val="20"/>
              </w:rPr>
            </w:pPr>
            <w:r>
              <w:rPr>
                <w:rFonts w:ascii="Arial Narrow" w:hAnsi="Arial Narrow"/>
                <w:i/>
                <w:iCs/>
                <w:sz w:val="20"/>
                <w:szCs w:val="20"/>
              </w:rPr>
              <w:t>11</w:t>
            </w:r>
          </w:p>
        </w:tc>
        <w:tc>
          <w:tcPr>
            <w:tcW w:w="656" w:type="pct"/>
            <w:tcBorders>
              <w:top w:val="nil"/>
              <w:left w:val="nil"/>
              <w:bottom w:val="single" w:sz="4" w:space="0" w:color="000000"/>
              <w:right w:val="single" w:sz="4" w:space="0" w:color="000000"/>
            </w:tcBorders>
            <w:shd w:val="clear" w:color="auto" w:fill="auto"/>
            <w:noWrap/>
            <w:vAlign w:val="center"/>
            <w:hideMark/>
          </w:tcPr>
          <w:p w14:paraId="3E5C3509" w14:textId="01E8E3B7"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r>
      <w:tr w:rsidR="00A838C2" w14:paraId="2C96EAF4" w14:textId="77777777" w:rsidTr="00A838C2">
        <w:trPr>
          <w:trHeight w:hRule="exact" w:val="284"/>
        </w:trPr>
        <w:tc>
          <w:tcPr>
            <w:tcW w:w="44" w:type="pct"/>
            <w:tcBorders>
              <w:top w:val="nil"/>
              <w:left w:val="single" w:sz="4" w:space="0" w:color="000000"/>
              <w:bottom w:val="single" w:sz="4" w:space="0" w:color="000000"/>
              <w:right w:val="nil"/>
            </w:tcBorders>
            <w:shd w:val="clear" w:color="auto" w:fill="auto"/>
            <w:vAlign w:val="center"/>
            <w:hideMark/>
          </w:tcPr>
          <w:p w14:paraId="1C35EBAB" w14:textId="5E748E7D" w:rsidR="00A838C2" w:rsidRDefault="00A838C2" w:rsidP="00A838C2">
            <w:pPr>
              <w:ind w:right="57"/>
              <w:rPr>
                <w:rFonts w:ascii="Arial Narrow" w:hAnsi="Arial Narrow"/>
                <w:sz w:val="20"/>
                <w:szCs w:val="20"/>
              </w:rPr>
            </w:pPr>
          </w:p>
        </w:tc>
        <w:tc>
          <w:tcPr>
            <w:tcW w:w="1473" w:type="pct"/>
            <w:tcBorders>
              <w:top w:val="nil"/>
              <w:left w:val="nil"/>
              <w:bottom w:val="single" w:sz="4" w:space="0" w:color="000000"/>
              <w:right w:val="single" w:sz="4" w:space="0" w:color="000000"/>
            </w:tcBorders>
            <w:shd w:val="clear" w:color="auto" w:fill="auto"/>
            <w:vAlign w:val="center"/>
            <w:hideMark/>
          </w:tcPr>
          <w:p w14:paraId="5B9ECF38" w14:textId="77777777" w:rsidR="00A838C2" w:rsidRDefault="00A838C2" w:rsidP="00A838C2">
            <w:pPr>
              <w:ind w:right="57"/>
              <w:rPr>
                <w:rFonts w:ascii="Arial Narrow" w:hAnsi="Arial Narrow"/>
                <w:i/>
                <w:iCs/>
                <w:sz w:val="20"/>
                <w:szCs w:val="20"/>
              </w:rPr>
            </w:pPr>
            <w:r>
              <w:rPr>
                <w:rFonts w:ascii="Arial Narrow" w:hAnsi="Arial Narrow"/>
                <w:i/>
                <w:iCs/>
                <w:sz w:val="20"/>
                <w:szCs w:val="20"/>
              </w:rPr>
              <w:t xml:space="preserve">City of </w:t>
            </w:r>
            <w:proofErr w:type="spellStart"/>
            <w:r>
              <w:rPr>
                <w:rFonts w:ascii="Arial Narrow" w:hAnsi="Arial Narrow"/>
                <w:i/>
                <w:iCs/>
                <w:sz w:val="20"/>
                <w:szCs w:val="20"/>
              </w:rPr>
              <w:t>Calamba</w:t>
            </w:r>
            <w:proofErr w:type="spellEnd"/>
          </w:p>
        </w:tc>
        <w:tc>
          <w:tcPr>
            <w:tcW w:w="440" w:type="pct"/>
            <w:tcBorders>
              <w:top w:val="nil"/>
              <w:left w:val="nil"/>
              <w:bottom w:val="single" w:sz="4" w:space="0" w:color="000000"/>
              <w:right w:val="single" w:sz="4" w:space="0" w:color="000000"/>
            </w:tcBorders>
            <w:shd w:val="clear" w:color="auto" w:fill="auto"/>
            <w:noWrap/>
            <w:vAlign w:val="center"/>
            <w:hideMark/>
          </w:tcPr>
          <w:p w14:paraId="768077D9" w14:textId="4F884D98" w:rsidR="00A838C2" w:rsidRDefault="00A838C2" w:rsidP="00A838C2">
            <w:pPr>
              <w:ind w:right="57"/>
              <w:jc w:val="right"/>
              <w:rPr>
                <w:rFonts w:ascii="Arial Narrow" w:hAnsi="Arial Narrow"/>
                <w:i/>
                <w:iCs/>
                <w:sz w:val="20"/>
                <w:szCs w:val="20"/>
              </w:rPr>
            </w:pPr>
            <w:r>
              <w:rPr>
                <w:rFonts w:ascii="Arial Narrow" w:hAnsi="Arial Narrow"/>
                <w:i/>
                <w:iCs/>
                <w:sz w:val="20"/>
                <w:szCs w:val="20"/>
              </w:rPr>
              <w:t>2</w:t>
            </w:r>
          </w:p>
        </w:tc>
        <w:tc>
          <w:tcPr>
            <w:tcW w:w="419" w:type="pct"/>
            <w:tcBorders>
              <w:top w:val="nil"/>
              <w:left w:val="nil"/>
              <w:bottom w:val="single" w:sz="4" w:space="0" w:color="000000"/>
              <w:right w:val="single" w:sz="4" w:space="0" w:color="000000"/>
            </w:tcBorders>
            <w:shd w:val="clear" w:color="auto" w:fill="auto"/>
            <w:noWrap/>
            <w:vAlign w:val="center"/>
            <w:hideMark/>
          </w:tcPr>
          <w:p w14:paraId="3982BE3D" w14:textId="48D20B74"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67C8EE1E" w14:textId="67DF4AFF" w:rsidR="00A838C2" w:rsidRDefault="00A838C2" w:rsidP="00A838C2">
            <w:pPr>
              <w:ind w:right="57"/>
              <w:jc w:val="right"/>
              <w:rPr>
                <w:rFonts w:ascii="Arial Narrow" w:hAnsi="Arial Narrow"/>
                <w:i/>
                <w:iCs/>
                <w:sz w:val="20"/>
                <w:szCs w:val="20"/>
              </w:rPr>
            </w:pPr>
            <w:r>
              <w:rPr>
                <w:rFonts w:ascii="Arial Narrow" w:hAnsi="Arial Narrow"/>
                <w:i/>
                <w:iCs/>
                <w:sz w:val="20"/>
                <w:szCs w:val="20"/>
              </w:rPr>
              <w:t>52</w:t>
            </w:r>
          </w:p>
        </w:tc>
        <w:tc>
          <w:tcPr>
            <w:tcW w:w="657" w:type="pct"/>
            <w:tcBorders>
              <w:top w:val="nil"/>
              <w:left w:val="nil"/>
              <w:bottom w:val="single" w:sz="4" w:space="0" w:color="000000"/>
              <w:right w:val="single" w:sz="4" w:space="0" w:color="000000"/>
            </w:tcBorders>
            <w:shd w:val="clear" w:color="auto" w:fill="auto"/>
            <w:noWrap/>
            <w:vAlign w:val="center"/>
            <w:hideMark/>
          </w:tcPr>
          <w:p w14:paraId="2263EB70" w14:textId="33CA6CC5"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6E4BE8CC" w14:textId="73F7EE6F" w:rsidR="00A838C2" w:rsidRDefault="00A838C2" w:rsidP="00A838C2">
            <w:pPr>
              <w:ind w:right="57"/>
              <w:jc w:val="right"/>
              <w:rPr>
                <w:rFonts w:ascii="Arial Narrow" w:hAnsi="Arial Narrow"/>
                <w:i/>
                <w:iCs/>
                <w:sz w:val="20"/>
                <w:szCs w:val="20"/>
              </w:rPr>
            </w:pPr>
            <w:r>
              <w:rPr>
                <w:rFonts w:ascii="Arial Narrow" w:hAnsi="Arial Narrow"/>
                <w:i/>
                <w:iCs/>
                <w:sz w:val="20"/>
                <w:szCs w:val="20"/>
              </w:rPr>
              <w:t>203</w:t>
            </w:r>
          </w:p>
        </w:tc>
        <w:tc>
          <w:tcPr>
            <w:tcW w:w="656" w:type="pct"/>
            <w:tcBorders>
              <w:top w:val="nil"/>
              <w:left w:val="nil"/>
              <w:bottom w:val="single" w:sz="4" w:space="0" w:color="000000"/>
              <w:right w:val="single" w:sz="4" w:space="0" w:color="000000"/>
            </w:tcBorders>
            <w:shd w:val="clear" w:color="auto" w:fill="auto"/>
            <w:noWrap/>
            <w:vAlign w:val="center"/>
            <w:hideMark/>
          </w:tcPr>
          <w:p w14:paraId="712ED464" w14:textId="0173F148"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r>
      <w:tr w:rsidR="00A838C2" w14:paraId="161EC051" w14:textId="77777777" w:rsidTr="00A838C2">
        <w:trPr>
          <w:trHeight w:hRule="exact" w:val="284"/>
        </w:trPr>
        <w:tc>
          <w:tcPr>
            <w:tcW w:w="44" w:type="pct"/>
            <w:tcBorders>
              <w:top w:val="nil"/>
              <w:left w:val="single" w:sz="4" w:space="0" w:color="000000"/>
              <w:bottom w:val="single" w:sz="4" w:space="0" w:color="000000"/>
              <w:right w:val="nil"/>
            </w:tcBorders>
            <w:shd w:val="clear" w:color="auto" w:fill="auto"/>
            <w:vAlign w:val="center"/>
            <w:hideMark/>
          </w:tcPr>
          <w:p w14:paraId="34C05866" w14:textId="57FC0F5A" w:rsidR="00A838C2" w:rsidRDefault="00A838C2" w:rsidP="00A838C2">
            <w:pPr>
              <w:ind w:right="57"/>
              <w:rPr>
                <w:rFonts w:ascii="Arial Narrow" w:hAnsi="Arial Narrow"/>
                <w:sz w:val="20"/>
                <w:szCs w:val="20"/>
              </w:rPr>
            </w:pPr>
          </w:p>
        </w:tc>
        <w:tc>
          <w:tcPr>
            <w:tcW w:w="1473" w:type="pct"/>
            <w:tcBorders>
              <w:top w:val="nil"/>
              <w:left w:val="nil"/>
              <w:bottom w:val="single" w:sz="4" w:space="0" w:color="000000"/>
              <w:right w:val="single" w:sz="4" w:space="0" w:color="000000"/>
            </w:tcBorders>
            <w:shd w:val="clear" w:color="auto" w:fill="auto"/>
            <w:vAlign w:val="center"/>
            <w:hideMark/>
          </w:tcPr>
          <w:p w14:paraId="520C1F04" w14:textId="77777777" w:rsidR="00A838C2" w:rsidRDefault="00A838C2" w:rsidP="00A838C2">
            <w:pPr>
              <w:ind w:right="57"/>
              <w:rPr>
                <w:rFonts w:ascii="Arial Narrow" w:hAnsi="Arial Narrow"/>
                <w:i/>
                <w:iCs/>
                <w:sz w:val="20"/>
                <w:szCs w:val="20"/>
              </w:rPr>
            </w:pPr>
            <w:proofErr w:type="spellStart"/>
            <w:r>
              <w:rPr>
                <w:rFonts w:ascii="Arial Narrow" w:hAnsi="Arial Narrow"/>
                <w:i/>
                <w:iCs/>
                <w:sz w:val="20"/>
                <w:szCs w:val="20"/>
              </w:rPr>
              <w:t>Calauan</w:t>
            </w:r>
            <w:proofErr w:type="spellEnd"/>
          </w:p>
        </w:tc>
        <w:tc>
          <w:tcPr>
            <w:tcW w:w="440" w:type="pct"/>
            <w:tcBorders>
              <w:top w:val="nil"/>
              <w:left w:val="nil"/>
              <w:bottom w:val="single" w:sz="4" w:space="0" w:color="000000"/>
              <w:right w:val="single" w:sz="4" w:space="0" w:color="000000"/>
            </w:tcBorders>
            <w:shd w:val="clear" w:color="auto" w:fill="auto"/>
            <w:noWrap/>
            <w:vAlign w:val="center"/>
            <w:hideMark/>
          </w:tcPr>
          <w:p w14:paraId="360EADC0" w14:textId="3AC49AA5" w:rsidR="00A838C2" w:rsidRDefault="00A838C2" w:rsidP="00A838C2">
            <w:pPr>
              <w:ind w:right="57"/>
              <w:jc w:val="right"/>
              <w:rPr>
                <w:rFonts w:ascii="Arial Narrow" w:hAnsi="Arial Narrow"/>
                <w:i/>
                <w:iCs/>
                <w:sz w:val="20"/>
                <w:szCs w:val="20"/>
              </w:rPr>
            </w:pPr>
            <w:r>
              <w:rPr>
                <w:rFonts w:ascii="Arial Narrow" w:hAnsi="Arial Narrow"/>
                <w:i/>
                <w:iCs/>
                <w:sz w:val="20"/>
                <w:szCs w:val="20"/>
              </w:rPr>
              <w:t>1</w:t>
            </w:r>
          </w:p>
        </w:tc>
        <w:tc>
          <w:tcPr>
            <w:tcW w:w="419" w:type="pct"/>
            <w:tcBorders>
              <w:top w:val="nil"/>
              <w:left w:val="nil"/>
              <w:bottom w:val="single" w:sz="4" w:space="0" w:color="000000"/>
              <w:right w:val="single" w:sz="4" w:space="0" w:color="000000"/>
            </w:tcBorders>
            <w:shd w:val="clear" w:color="auto" w:fill="auto"/>
            <w:noWrap/>
            <w:vAlign w:val="center"/>
            <w:hideMark/>
          </w:tcPr>
          <w:p w14:paraId="6C2C7BA9" w14:textId="3C4D5458"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0190E53B" w14:textId="6DC60374" w:rsidR="00A838C2" w:rsidRDefault="00A838C2" w:rsidP="00A838C2">
            <w:pPr>
              <w:ind w:right="57"/>
              <w:jc w:val="right"/>
              <w:rPr>
                <w:rFonts w:ascii="Arial Narrow" w:hAnsi="Arial Narrow"/>
                <w:i/>
                <w:iCs/>
                <w:sz w:val="20"/>
                <w:szCs w:val="20"/>
              </w:rPr>
            </w:pPr>
            <w:r>
              <w:rPr>
                <w:rFonts w:ascii="Arial Narrow" w:hAnsi="Arial Narrow"/>
                <w:i/>
                <w:iCs/>
                <w:sz w:val="20"/>
                <w:szCs w:val="20"/>
              </w:rPr>
              <w:t>4</w:t>
            </w:r>
          </w:p>
        </w:tc>
        <w:tc>
          <w:tcPr>
            <w:tcW w:w="657" w:type="pct"/>
            <w:tcBorders>
              <w:top w:val="nil"/>
              <w:left w:val="nil"/>
              <w:bottom w:val="single" w:sz="4" w:space="0" w:color="000000"/>
              <w:right w:val="single" w:sz="4" w:space="0" w:color="000000"/>
            </w:tcBorders>
            <w:shd w:val="clear" w:color="auto" w:fill="auto"/>
            <w:noWrap/>
            <w:vAlign w:val="center"/>
            <w:hideMark/>
          </w:tcPr>
          <w:p w14:paraId="2EB6AC07" w14:textId="13878BEE"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30F246BC" w14:textId="446262F5" w:rsidR="00A838C2" w:rsidRDefault="00A838C2" w:rsidP="00A838C2">
            <w:pPr>
              <w:ind w:right="57"/>
              <w:jc w:val="right"/>
              <w:rPr>
                <w:rFonts w:ascii="Arial Narrow" w:hAnsi="Arial Narrow"/>
                <w:i/>
                <w:iCs/>
                <w:sz w:val="20"/>
                <w:szCs w:val="20"/>
              </w:rPr>
            </w:pPr>
            <w:r>
              <w:rPr>
                <w:rFonts w:ascii="Arial Narrow" w:hAnsi="Arial Narrow"/>
                <w:i/>
                <w:iCs/>
                <w:sz w:val="20"/>
                <w:szCs w:val="20"/>
              </w:rPr>
              <w:t>13</w:t>
            </w:r>
          </w:p>
        </w:tc>
        <w:tc>
          <w:tcPr>
            <w:tcW w:w="656" w:type="pct"/>
            <w:tcBorders>
              <w:top w:val="nil"/>
              <w:left w:val="nil"/>
              <w:bottom w:val="single" w:sz="4" w:space="0" w:color="000000"/>
              <w:right w:val="single" w:sz="4" w:space="0" w:color="000000"/>
            </w:tcBorders>
            <w:shd w:val="clear" w:color="auto" w:fill="auto"/>
            <w:noWrap/>
            <w:vAlign w:val="center"/>
            <w:hideMark/>
          </w:tcPr>
          <w:p w14:paraId="5990767F" w14:textId="4769E630"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r>
      <w:tr w:rsidR="00A838C2" w14:paraId="0857ACCE" w14:textId="77777777" w:rsidTr="00A838C2">
        <w:trPr>
          <w:trHeight w:hRule="exact" w:val="284"/>
        </w:trPr>
        <w:tc>
          <w:tcPr>
            <w:tcW w:w="44" w:type="pct"/>
            <w:tcBorders>
              <w:top w:val="nil"/>
              <w:left w:val="single" w:sz="4" w:space="0" w:color="000000"/>
              <w:bottom w:val="single" w:sz="4" w:space="0" w:color="000000"/>
              <w:right w:val="nil"/>
            </w:tcBorders>
            <w:shd w:val="clear" w:color="auto" w:fill="auto"/>
            <w:vAlign w:val="center"/>
            <w:hideMark/>
          </w:tcPr>
          <w:p w14:paraId="34C49AE0" w14:textId="44B08B6A" w:rsidR="00A838C2" w:rsidRDefault="00A838C2" w:rsidP="00A838C2">
            <w:pPr>
              <w:ind w:right="57"/>
              <w:rPr>
                <w:rFonts w:ascii="Arial Narrow" w:hAnsi="Arial Narrow"/>
                <w:sz w:val="20"/>
                <w:szCs w:val="20"/>
              </w:rPr>
            </w:pPr>
          </w:p>
        </w:tc>
        <w:tc>
          <w:tcPr>
            <w:tcW w:w="1473" w:type="pct"/>
            <w:tcBorders>
              <w:top w:val="nil"/>
              <w:left w:val="nil"/>
              <w:bottom w:val="single" w:sz="4" w:space="0" w:color="000000"/>
              <w:right w:val="single" w:sz="4" w:space="0" w:color="000000"/>
            </w:tcBorders>
            <w:shd w:val="clear" w:color="auto" w:fill="auto"/>
            <w:vAlign w:val="center"/>
            <w:hideMark/>
          </w:tcPr>
          <w:p w14:paraId="757646BC" w14:textId="77777777" w:rsidR="00A838C2" w:rsidRDefault="00A838C2" w:rsidP="00A838C2">
            <w:pPr>
              <w:ind w:right="57"/>
              <w:rPr>
                <w:rFonts w:ascii="Arial Narrow" w:hAnsi="Arial Narrow"/>
                <w:i/>
                <w:iCs/>
                <w:sz w:val="20"/>
                <w:szCs w:val="20"/>
              </w:rPr>
            </w:pPr>
            <w:proofErr w:type="spellStart"/>
            <w:r>
              <w:rPr>
                <w:rFonts w:ascii="Arial Narrow" w:hAnsi="Arial Narrow"/>
                <w:i/>
                <w:iCs/>
                <w:sz w:val="20"/>
                <w:szCs w:val="20"/>
              </w:rPr>
              <w:t>Liliw</w:t>
            </w:r>
            <w:proofErr w:type="spellEnd"/>
          </w:p>
        </w:tc>
        <w:tc>
          <w:tcPr>
            <w:tcW w:w="440" w:type="pct"/>
            <w:tcBorders>
              <w:top w:val="nil"/>
              <w:left w:val="nil"/>
              <w:bottom w:val="single" w:sz="4" w:space="0" w:color="000000"/>
              <w:right w:val="single" w:sz="4" w:space="0" w:color="000000"/>
            </w:tcBorders>
            <w:shd w:val="clear" w:color="auto" w:fill="auto"/>
            <w:noWrap/>
            <w:vAlign w:val="center"/>
            <w:hideMark/>
          </w:tcPr>
          <w:p w14:paraId="55847F73" w14:textId="33BCCAD9" w:rsidR="00A838C2" w:rsidRDefault="00A838C2" w:rsidP="00A838C2">
            <w:pPr>
              <w:ind w:right="57"/>
              <w:jc w:val="right"/>
              <w:rPr>
                <w:rFonts w:ascii="Arial Narrow" w:hAnsi="Arial Narrow"/>
                <w:i/>
                <w:iCs/>
                <w:sz w:val="20"/>
                <w:szCs w:val="20"/>
              </w:rPr>
            </w:pPr>
            <w:r>
              <w:rPr>
                <w:rFonts w:ascii="Arial Narrow" w:hAnsi="Arial Narrow"/>
                <w:i/>
                <w:iCs/>
                <w:sz w:val="20"/>
                <w:szCs w:val="20"/>
              </w:rPr>
              <w:t>3</w:t>
            </w:r>
          </w:p>
        </w:tc>
        <w:tc>
          <w:tcPr>
            <w:tcW w:w="419" w:type="pct"/>
            <w:tcBorders>
              <w:top w:val="nil"/>
              <w:left w:val="nil"/>
              <w:bottom w:val="single" w:sz="4" w:space="0" w:color="000000"/>
              <w:right w:val="single" w:sz="4" w:space="0" w:color="000000"/>
            </w:tcBorders>
            <w:shd w:val="clear" w:color="auto" w:fill="auto"/>
            <w:noWrap/>
            <w:vAlign w:val="center"/>
            <w:hideMark/>
          </w:tcPr>
          <w:p w14:paraId="571A4102" w14:textId="6C515F65"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253CC896" w14:textId="2185936C" w:rsidR="00A838C2" w:rsidRDefault="00A838C2" w:rsidP="00A838C2">
            <w:pPr>
              <w:ind w:right="57"/>
              <w:jc w:val="right"/>
              <w:rPr>
                <w:rFonts w:ascii="Arial Narrow" w:hAnsi="Arial Narrow"/>
                <w:i/>
                <w:iCs/>
                <w:sz w:val="20"/>
                <w:szCs w:val="20"/>
              </w:rPr>
            </w:pPr>
            <w:r>
              <w:rPr>
                <w:rFonts w:ascii="Arial Narrow" w:hAnsi="Arial Narrow"/>
                <w:i/>
                <w:iCs/>
                <w:sz w:val="20"/>
                <w:szCs w:val="20"/>
              </w:rPr>
              <w:t>29</w:t>
            </w:r>
          </w:p>
        </w:tc>
        <w:tc>
          <w:tcPr>
            <w:tcW w:w="657" w:type="pct"/>
            <w:tcBorders>
              <w:top w:val="nil"/>
              <w:left w:val="nil"/>
              <w:bottom w:val="single" w:sz="4" w:space="0" w:color="000000"/>
              <w:right w:val="single" w:sz="4" w:space="0" w:color="000000"/>
            </w:tcBorders>
            <w:shd w:val="clear" w:color="auto" w:fill="auto"/>
            <w:noWrap/>
            <w:vAlign w:val="center"/>
            <w:hideMark/>
          </w:tcPr>
          <w:p w14:paraId="27E7FAAF" w14:textId="5EDB0BC6"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0988DD66" w14:textId="310A9901" w:rsidR="00A838C2" w:rsidRDefault="00A838C2" w:rsidP="00A838C2">
            <w:pPr>
              <w:ind w:right="57"/>
              <w:jc w:val="right"/>
              <w:rPr>
                <w:rFonts w:ascii="Arial Narrow" w:hAnsi="Arial Narrow"/>
                <w:i/>
                <w:iCs/>
                <w:sz w:val="20"/>
                <w:szCs w:val="20"/>
              </w:rPr>
            </w:pPr>
            <w:r>
              <w:rPr>
                <w:rFonts w:ascii="Arial Narrow" w:hAnsi="Arial Narrow"/>
                <w:i/>
                <w:iCs/>
                <w:sz w:val="20"/>
                <w:szCs w:val="20"/>
              </w:rPr>
              <w:t>139</w:t>
            </w:r>
          </w:p>
        </w:tc>
        <w:tc>
          <w:tcPr>
            <w:tcW w:w="656" w:type="pct"/>
            <w:tcBorders>
              <w:top w:val="nil"/>
              <w:left w:val="nil"/>
              <w:bottom w:val="single" w:sz="4" w:space="0" w:color="000000"/>
              <w:right w:val="single" w:sz="4" w:space="0" w:color="000000"/>
            </w:tcBorders>
            <w:shd w:val="clear" w:color="auto" w:fill="auto"/>
            <w:noWrap/>
            <w:vAlign w:val="center"/>
            <w:hideMark/>
          </w:tcPr>
          <w:p w14:paraId="62A25304" w14:textId="572BE809"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r>
      <w:tr w:rsidR="00A838C2" w14:paraId="6A0C7CB9" w14:textId="77777777" w:rsidTr="00A838C2">
        <w:trPr>
          <w:trHeight w:hRule="exact" w:val="284"/>
        </w:trPr>
        <w:tc>
          <w:tcPr>
            <w:tcW w:w="44" w:type="pct"/>
            <w:tcBorders>
              <w:top w:val="nil"/>
              <w:left w:val="single" w:sz="4" w:space="0" w:color="000000"/>
              <w:bottom w:val="single" w:sz="4" w:space="0" w:color="000000"/>
              <w:right w:val="nil"/>
            </w:tcBorders>
            <w:shd w:val="clear" w:color="auto" w:fill="auto"/>
            <w:vAlign w:val="center"/>
            <w:hideMark/>
          </w:tcPr>
          <w:p w14:paraId="268D00FA" w14:textId="4A7195A2" w:rsidR="00A838C2" w:rsidRDefault="00A838C2" w:rsidP="00A838C2">
            <w:pPr>
              <w:ind w:right="57"/>
              <w:rPr>
                <w:rFonts w:ascii="Arial Narrow" w:hAnsi="Arial Narrow"/>
                <w:sz w:val="20"/>
                <w:szCs w:val="20"/>
              </w:rPr>
            </w:pPr>
          </w:p>
        </w:tc>
        <w:tc>
          <w:tcPr>
            <w:tcW w:w="1473" w:type="pct"/>
            <w:tcBorders>
              <w:top w:val="nil"/>
              <w:left w:val="nil"/>
              <w:bottom w:val="single" w:sz="4" w:space="0" w:color="000000"/>
              <w:right w:val="single" w:sz="4" w:space="0" w:color="000000"/>
            </w:tcBorders>
            <w:shd w:val="clear" w:color="auto" w:fill="auto"/>
            <w:vAlign w:val="center"/>
            <w:hideMark/>
          </w:tcPr>
          <w:p w14:paraId="0A6B3BC2" w14:textId="77777777" w:rsidR="00A838C2" w:rsidRDefault="00A838C2" w:rsidP="00A838C2">
            <w:pPr>
              <w:ind w:right="57"/>
              <w:rPr>
                <w:rFonts w:ascii="Arial Narrow" w:hAnsi="Arial Narrow"/>
                <w:i/>
                <w:iCs/>
                <w:sz w:val="20"/>
                <w:szCs w:val="20"/>
              </w:rPr>
            </w:pPr>
            <w:r>
              <w:rPr>
                <w:rFonts w:ascii="Arial Narrow" w:hAnsi="Arial Narrow"/>
                <w:i/>
                <w:iCs/>
                <w:sz w:val="20"/>
                <w:szCs w:val="20"/>
              </w:rPr>
              <w:t xml:space="preserve">Los </w:t>
            </w:r>
            <w:proofErr w:type="spellStart"/>
            <w:r>
              <w:rPr>
                <w:rFonts w:ascii="Arial Narrow" w:hAnsi="Arial Narrow"/>
                <w:i/>
                <w:iCs/>
                <w:sz w:val="20"/>
                <w:szCs w:val="20"/>
              </w:rPr>
              <w:t>Baños</w:t>
            </w:r>
            <w:proofErr w:type="spellEnd"/>
          </w:p>
        </w:tc>
        <w:tc>
          <w:tcPr>
            <w:tcW w:w="440" w:type="pct"/>
            <w:tcBorders>
              <w:top w:val="nil"/>
              <w:left w:val="nil"/>
              <w:bottom w:val="single" w:sz="4" w:space="0" w:color="000000"/>
              <w:right w:val="single" w:sz="4" w:space="0" w:color="000000"/>
            </w:tcBorders>
            <w:shd w:val="clear" w:color="auto" w:fill="auto"/>
            <w:noWrap/>
            <w:vAlign w:val="center"/>
            <w:hideMark/>
          </w:tcPr>
          <w:p w14:paraId="4EE03926" w14:textId="74144F26" w:rsidR="00A838C2" w:rsidRDefault="00A838C2" w:rsidP="00A838C2">
            <w:pPr>
              <w:ind w:right="57"/>
              <w:jc w:val="right"/>
              <w:rPr>
                <w:rFonts w:ascii="Arial Narrow" w:hAnsi="Arial Narrow"/>
                <w:i/>
                <w:iCs/>
                <w:sz w:val="20"/>
                <w:szCs w:val="20"/>
              </w:rPr>
            </w:pPr>
            <w:r>
              <w:rPr>
                <w:rFonts w:ascii="Arial Narrow" w:hAnsi="Arial Narrow"/>
                <w:i/>
                <w:iCs/>
                <w:sz w:val="20"/>
                <w:szCs w:val="20"/>
              </w:rPr>
              <w:t>4</w:t>
            </w:r>
          </w:p>
        </w:tc>
        <w:tc>
          <w:tcPr>
            <w:tcW w:w="419" w:type="pct"/>
            <w:tcBorders>
              <w:top w:val="nil"/>
              <w:left w:val="nil"/>
              <w:bottom w:val="single" w:sz="4" w:space="0" w:color="000000"/>
              <w:right w:val="single" w:sz="4" w:space="0" w:color="000000"/>
            </w:tcBorders>
            <w:shd w:val="clear" w:color="auto" w:fill="auto"/>
            <w:noWrap/>
            <w:vAlign w:val="center"/>
            <w:hideMark/>
          </w:tcPr>
          <w:p w14:paraId="0AFD3F13" w14:textId="4B6BFC42"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30696E55" w14:textId="49E3EAFB" w:rsidR="00A838C2" w:rsidRDefault="00A838C2" w:rsidP="00A838C2">
            <w:pPr>
              <w:ind w:right="57"/>
              <w:jc w:val="right"/>
              <w:rPr>
                <w:rFonts w:ascii="Arial Narrow" w:hAnsi="Arial Narrow"/>
                <w:i/>
                <w:iCs/>
                <w:sz w:val="20"/>
                <w:szCs w:val="20"/>
              </w:rPr>
            </w:pPr>
            <w:r>
              <w:rPr>
                <w:rFonts w:ascii="Arial Narrow" w:hAnsi="Arial Narrow"/>
                <w:i/>
                <w:iCs/>
                <w:sz w:val="20"/>
                <w:szCs w:val="20"/>
              </w:rPr>
              <w:t>28</w:t>
            </w:r>
          </w:p>
        </w:tc>
        <w:tc>
          <w:tcPr>
            <w:tcW w:w="657" w:type="pct"/>
            <w:tcBorders>
              <w:top w:val="nil"/>
              <w:left w:val="nil"/>
              <w:bottom w:val="single" w:sz="4" w:space="0" w:color="000000"/>
              <w:right w:val="single" w:sz="4" w:space="0" w:color="000000"/>
            </w:tcBorders>
            <w:shd w:val="clear" w:color="auto" w:fill="auto"/>
            <w:noWrap/>
            <w:vAlign w:val="center"/>
            <w:hideMark/>
          </w:tcPr>
          <w:p w14:paraId="57BA6FB8" w14:textId="59FDB31D"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265CD291" w14:textId="03A2A112" w:rsidR="00A838C2" w:rsidRDefault="00A838C2" w:rsidP="00A838C2">
            <w:pPr>
              <w:ind w:right="57"/>
              <w:jc w:val="right"/>
              <w:rPr>
                <w:rFonts w:ascii="Arial Narrow" w:hAnsi="Arial Narrow"/>
                <w:i/>
                <w:iCs/>
                <w:sz w:val="20"/>
                <w:szCs w:val="20"/>
              </w:rPr>
            </w:pPr>
            <w:r>
              <w:rPr>
                <w:rFonts w:ascii="Arial Narrow" w:hAnsi="Arial Narrow"/>
                <w:i/>
                <w:iCs/>
                <w:sz w:val="20"/>
                <w:szCs w:val="20"/>
              </w:rPr>
              <w:t>104</w:t>
            </w:r>
          </w:p>
        </w:tc>
        <w:tc>
          <w:tcPr>
            <w:tcW w:w="656" w:type="pct"/>
            <w:tcBorders>
              <w:top w:val="nil"/>
              <w:left w:val="nil"/>
              <w:bottom w:val="single" w:sz="4" w:space="0" w:color="000000"/>
              <w:right w:val="single" w:sz="4" w:space="0" w:color="000000"/>
            </w:tcBorders>
            <w:shd w:val="clear" w:color="auto" w:fill="auto"/>
            <w:noWrap/>
            <w:vAlign w:val="center"/>
            <w:hideMark/>
          </w:tcPr>
          <w:p w14:paraId="5206CDA8" w14:textId="457349D0"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r>
      <w:tr w:rsidR="00A838C2" w14:paraId="5A52CB3A" w14:textId="77777777" w:rsidTr="00A838C2">
        <w:trPr>
          <w:trHeight w:hRule="exact" w:val="284"/>
        </w:trPr>
        <w:tc>
          <w:tcPr>
            <w:tcW w:w="44" w:type="pct"/>
            <w:tcBorders>
              <w:top w:val="nil"/>
              <w:left w:val="single" w:sz="4" w:space="0" w:color="000000"/>
              <w:bottom w:val="single" w:sz="4" w:space="0" w:color="000000"/>
              <w:right w:val="nil"/>
            </w:tcBorders>
            <w:shd w:val="clear" w:color="auto" w:fill="auto"/>
            <w:vAlign w:val="center"/>
            <w:hideMark/>
          </w:tcPr>
          <w:p w14:paraId="7C19A51D" w14:textId="72E38275" w:rsidR="00A838C2" w:rsidRDefault="00A838C2" w:rsidP="00A838C2">
            <w:pPr>
              <w:ind w:right="57"/>
              <w:rPr>
                <w:rFonts w:ascii="Arial Narrow" w:hAnsi="Arial Narrow"/>
                <w:sz w:val="20"/>
                <w:szCs w:val="20"/>
              </w:rPr>
            </w:pPr>
          </w:p>
        </w:tc>
        <w:tc>
          <w:tcPr>
            <w:tcW w:w="1473" w:type="pct"/>
            <w:tcBorders>
              <w:top w:val="nil"/>
              <w:left w:val="nil"/>
              <w:bottom w:val="single" w:sz="4" w:space="0" w:color="000000"/>
              <w:right w:val="single" w:sz="4" w:space="0" w:color="000000"/>
            </w:tcBorders>
            <w:shd w:val="clear" w:color="auto" w:fill="auto"/>
            <w:vAlign w:val="center"/>
            <w:hideMark/>
          </w:tcPr>
          <w:p w14:paraId="7EE0368D" w14:textId="77777777" w:rsidR="00A838C2" w:rsidRDefault="00A838C2" w:rsidP="00A838C2">
            <w:pPr>
              <w:ind w:right="57"/>
              <w:rPr>
                <w:rFonts w:ascii="Arial Narrow" w:hAnsi="Arial Narrow"/>
                <w:i/>
                <w:iCs/>
                <w:sz w:val="20"/>
                <w:szCs w:val="20"/>
              </w:rPr>
            </w:pPr>
            <w:proofErr w:type="spellStart"/>
            <w:r>
              <w:rPr>
                <w:rFonts w:ascii="Arial Narrow" w:hAnsi="Arial Narrow"/>
                <w:i/>
                <w:iCs/>
                <w:sz w:val="20"/>
                <w:szCs w:val="20"/>
              </w:rPr>
              <w:t>Paete</w:t>
            </w:r>
            <w:proofErr w:type="spellEnd"/>
          </w:p>
        </w:tc>
        <w:tc>
          <w:tcPr>
            <w:tcW w:w="440" w:type="pct"/>
            <w:tcBorders>
              <w:top w:val="nil"/>
              <w:left w:val="nil"/>
              <w:bottom w:val="single" w:sz="4" w:space="0" w:color="000000"/>
              <w:right w:val="single" w:sz="4" w:space="0" w:color="000000"/>
            </w:tcBorders>
            <w:shd w:val="clear" w:color="auto" w:fill="auto"/>
            <w:noWrap/>
            <w:vAlign w:val="center"/>
            <w:hideMark/>
          </w:tcPr>
          <w:p w14:paraId="7A99CA83" w14:textId="245B6A56" w:rsidR="00A838C2" w:rsidRDefault="00A838C2" w:rsidP="00A838C2">
            <w:pPr>
              <w:ind w:right="57"/>
              <w:jc w:val="right"/>
              <w:rPr>
                <w:rFonts w:ascii="Arial Narrow" w:hAnsi="Arial Narrow"/>
                <w:i/>
                <w:iCs/>
                <w:sz w:val="20"/>
                <w:szCs w:val="20"/>
              </w:rPr>
            </w:pPr>
            <w:r>
              <w:rPr>
                <w:rFonts w:ascii="Arial Narrow" w:hAnsi="Arial Narrow"/>
                <w:i/>
                <w:iCs/>
                <w:sz w:val="20"/>
                <w:szCs w:val="20"/>
              </w:rPr>
              <w:t>2</w:t>
            </w:r>
          </w:p>
        </w:tc>
        <w:tc>
          <w:tcPr>
            <w:tcW w:w="419" w:type="pct"/>
            <w:tcBorders>
              <w:top w:val="nil"/>
              <w:left w:val="nil"/>
              <w:bottom w:val="single" w:sz="4" w:space="0" w:color="000000"/>
              <w:right w:val="single" w:sz="4" w:space="0" w:color="000000"/>
            </w:tcBorders>
            <w:shd w:val="clear" w:color="auto" w:fill="auto"/>
            <w:noWrap/>
            <w:vAlign w:val="center"/>
            <w:hideMark/>
          </w:tcPr>
          <w:p w14:paraId="78FAF733" w14:textId="628E90AC"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4EEA6A38" w14:textId="496AABEE" w:rsidR="00A838C2" w:rsidRDefault="00A838C2" w:rsidP="00A838C2">
            <w:pPr>
              <w:ind w:right="57"/>
              <w:jc w:val="right"/>
              <w:rPr>
                <w:rFonts w:ascii="Arial Narrow" w:hAnsi="Arial Narrow"/>
                <w:i/>
                <w:iCs/>
                <w:sz w:val="20"/>
                <w:szCs w:val="20"/>
              </w:rPr>
            </w:pPr>
            <w:r>
              <w:rPr>
                <w:rFonts w:ascii="Arial Narrow" w:hAnsi="Arial Narrow"/>
                <w:i/>
                <w:iCs/>
                <w:sz w:val="20"/>
                <w:szCs w:val="20"/>
              </w:rPr>
              <w:t>22</w:t>
            </w:r>
          </w:p>
        </w:tc>
        <w:tc>
          <w:tcPr>
            <w:tcW w:w="657" w:type="pct"/>
            <w:tcBorders>
              <w:top w:val="nil"/>
              <w:left w:val="nil"/>
              <w:bottom w:val="single" w:sz="4" w:space="0" w:color="000000"/>
              <w:right w:val="single" w:sz="4" w:space="0" w:color="000000"/>
            </w:tcBorders>
            <w:shd w:val="clear" w:color="auto" w:fill="auto"/>
            <w:noWrap/>
            <w:vAlign w:val="center"/>
            <w:hideMark/>
          </w:tcPr>
          <w:p w14:paraId="11F9C894" w14:textId="2C4390A2"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36908E43" w14:textId="0B3BF96F" w:rsidR="00A838C2" w:rsidRDefault="00A838C2" w:rsidP="00A838C2">
            <w:pPr>
              <w:ind w:right="57"/>
              <w:jc w:val="right"/>
              <w:rPr>
                <w:rFonts w:ascii="Arial Narrow" w:hAnsi="Arial Narrow"/>
                <w:i/>
                <w:iCs/>
                <w:sz w:val="20"/>
                <w:szCs w:val="20"/>
              </w:rPr>
            </w:pPr>
            <w:r>
              <w:rPr>
                <w:rFonts w:ascii="Arial Narrow" w:hAnsi="Arial Narrow"/>
                <w:i/>
                <w:iCs/>
                <w:sz w:val="20"/>
                <w:szCs w:val="20"/>
              </w:rPr>
              <w:t>99</w:t>
            </w:r>
          </w:p>
        </w:tc>
        <w:tc>
          <w:tcPr>
            <w:tcW w:w="656" w:type="pct"/>
            <w:tcBorders>
              <w:top w:val="nil"/>
              <w:left w:val="nil"/>
              <w:bottom w:val="single" w:sz="4" w:space="0" w:color="000000"/>
              <w:right w:val="single" w:sz="4" w:space="0" w:color="000000"/>
            </w:tcBorders>
            <w:shd w:val="clear" w:color="auto" w:fill="auto"/>
            <w:noWrap/>
            <w:vAlign w:val="center"/>
            <w:hideMark/>
          </w:tcPr>
          <w:p w14:paraId="62AE7887" w14:textId="322E6BAF"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r>
      <w:tr w:rsidR="00A838C2" w14:paraId="03136B93" w14:textId="77777777" w:rsidTr="00A838C2">
        <w:trPr>
          <w:trHeight w:hRule="exact" w:val="284"/>
        </w:trPr>
        <w:tc>
          <w:tcPr>
            <w:tcW w:w="44" w:type="pct"/>
            <w:tcBorders>
              <w:top w:val="nil"/>
              <w:left w:val="single" w:sz="4" w:space="0" w:color="000000"/>
              <w:bottom w:val="single" w:sz="4" w:space="0" w:color="000000"/>
              <w:right w:val="nil"/>
            </w:tcBorders>
            <w:shd w:val="clear" w:color="auto" w:fill="auto"/>
            <w:vAlign w:val="center"/>
            <w:hideMark/>
          </w:tcPr>
          <w:p w14:paraId="354B5766" w14:textId="39E5F363" w:rsidR="00A838C2" w:rsidRDefault="00A838C2" w:rsidP="00A838C2">
            <w:pPr>
              <w:ind w:right="57"/>
              <w:rPr>
                <w:rFonts w:ascii="Arial Narrow" w:hAnsi="Arial Narrow"/>
                <w:sz w:val="20"/>
                <w:szCs w:val="20"/>
              </w:rPr>
            </w:pPr>
          </w:p>
        </w:tc>
        <w:tc>
          <w:tcPr>
            <w:tcW w:w="1473" w:type="pct"/>
            <w:tcBorders>
              <w:top w:val="nil"/>
              <w:left w:val="nil"/>
              <w:bottom w:val="single" w:sz="4" w:space="0" w:color="000000"/>
              <w:right w:val="single" w:sz="4" w:space="0" w:color="000000"/>
            </w:tcBorders>
            <w:shd w:val="clear" w:color="auto" w:fill="auto"/>
            <w:vAlign w:val="center"/>
            <w:hideMark/>
          </w:tcPr>
          <w:p w14:paraId="2664AA0A" w14:textId="77777777" w:rsidR="00A838C2" w:rsidRDefault="00A838C2" w:rsidP="00A838C2">
            <w:pPr>
              <w:ind w:right="57"/>
              <w:rPr>
                <w:rFonts w:ascii="Arial Narrow" w:hAnsi="Arial Narrow"/>
                <w:i/>
                <w:iCs/>
                <w:sz w:val="20"/>
                <w:szCs w:val="20"/>
              </w:rPr>
            </w:pPr>
            <w:proofErr w:type="spellStart"/>
            <w:r>
              <w:rPr>
                <w:rFonts w:ascii="Arial Narrow" w:hAnsi="Arial Narrow"/>
                <w:i/>
                <w:iCs/>
                <w:sz w:val="20"/>
                <w:szCs w:val="20"/>
              </w:rPr>
              <w:t>Pangil</w:t>
            </w:r>
            <w:proofErr w:type="spellEnd"/>
          </w:p>
        </w:tc>
        <w:tc>
          <w:tcPr>
            <w:tcW w:w="440" w:type="pct"/>
            <w:tcBorders>
              <w:top w:val="nil"/>
              <w:left w:val="nil"/>
              <w:bottom w:val="single" w:sz="4" w:space="0" w:color="000000"/>
              <w:right w:val="single" w:sz="4" w:space="0" w:color="000000"/>
            </w:tcBorders>
            <w:shd w:val="clear" w:color="auto" w:fill="auto"/>
            <w:noWrap/>
            <w:vAlign w:val="center"/>
            <w:hideMark/>
          </w:tcPr>
          <w:p w14:paraId="7EDC0E22" w14:textId="180184AF" w:rsidR="00A838C2" w:rsidRDefault="00A838C2" w:rsidP="00A838C2">
            <w:pPr>
              <w:ind w:right="57"/>
              <w:jc w:val="right"/>
              <w:rPr>
                <w:rFonts w:ascii="Arial Narrow" w:hAnsi="Arial Narrow"/>
                <w:i/>
                <w:iCs/>
                <w:sz w:val="20"/>
                <w:szCs w:val="20"/>
              </w:rPr>
            </w:pPr>
            <w:r>
              <w:rPr>
                <w:rFonts w:ascii="Arial Narrow" w:hAnsi="Arial Narrow"/>
                <w:i/>
                <w:iCs/>
                <w:sz w:val="20"/>
                <w:szCs w:val="20"/>
              </w:rPr>
              <w:t>1</w:t>
            </w:r>
          </w:p>
        </w:tc>
        <w:tc>
          <w:tcPr>
            <w:tcW w:w="419" w:type="pct"/>
            <w:tcBorders>
              <w:top w:val="nil"/>
              <w:left w:val="nil"/>
              <w:bottom w:val="single" w:sz="4" w:space="0" w:color="000000"/>
              <w:right w:val="single" w:sz="4" w:space="0" w:color="000000"/>
            </w:tcBorders>
            <w:shd w:val="clear" w:color="auto" w:fill="auto"/>
            <w:noWrap/>
            <w:vAlign w:val="center"/>
            <w:hideMark/>
          </w:tcPr>
          <w:p w14:paraId="5B1719A6" w14:textId="3202CD09"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203FD358" w14:textId="515D969B" w:rsidR="00A838C2" w:rsidRDefault="00A838C2" w:rsidP="00A838C2">
            <w:pPr>
              <w:ind w:right="57"/>
              <w:jc w:val="right"/>
              <w:rPr>
                <w:rFonts w:ascii="Arial Narrow" w:hAnsi="Arial Narrow"/>
                <w:i/>
                <w:iCs/>
                <w:sz w:val="20"/>
                <w:szCs w:val="20"/>
              </w:rPr>
            </w:pPr>
            <w:r>
              <w:rPr>
                <w:rFonts w:ascii="Arial Narrow" w:hAnsi="Arial Narrow"/>
                <w:i/>
                <w:iCs/>
                <w:sz w:val="20"/>
                <w:szCs w:val="20"/>
              </w:rPr>
              <w:t>1</w:t>
            </w:r>
          </w:p>
        </w:tc>
        <w:tc>
          <w:tcPr>
            <w:tcW w:w="657" w:type="pct"/>
            <w:tcBorders>
              <w:top w:val="nil"/>
              <w:left w:val="nil"/>
              <w:bottom w:val="single" w:sz="4" w:space="0" w:color="000000"/>
              <w:right w:val="single" w:sz="4" w:space="0" w:color="000000"/>
            </w:tcBorders>
            <w:shd w:val="clear" w:color="auto" w:fill="auto"/>
            <w:noWrap/>
            <w:vAlign w:val="center"/>
            <w:hideMark/>
          </w:tcPr>
          <w:p w14:paraId="4B9B88DF" w14:textId="35C35476"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28DEABCE" w14:textId="1399DB65" w:rsidR="00A838C2" w:rsidRDefault="00A838C2" w:rsidP="00A838C2">
            <w:pPr>
              <w:ind w:right="57"/>
              <w:jc w:val="right"/>
              <w:rPr>
                <w:rFonts w:ascii="Arial Narrow" w:hAnsi="Arial Narrow"/>
                <w:i/>
                <w:iCs/>
                <w:sz w:val="20"/>
                <w:szCs w:val="20"/>
              </w:rPr>
            </w:pPr>
            <w:r>
              <w:rPr>
                <w:rFonts w:ascii="Arial Narrow" w:hAnsi="Arial Narrow"/>
                <w:i/>
                <w:iCs/>
                <w:sz w:val="20"/>
                <w:szCs w:val="20"/>
              </w:rPr>
              <w:t>4</w:t>
            </w:r>
          </w:p>
        </w:tc>
        <w:tc>
          <w:tcPr>
            <w:tcW w:w="656" w:type="pct"/>
            <w:tcBorders>
              <w:top w:val="nil"/>
              <w:left w:val="nil"/>
              <w:bottom w:val="single" w:sz="4" w:space="0" w:color="000000"/>
              <w:right w:val="single" w:sz="4" w:space="0" w:color="000000"/>
            </w:tcBorders>
            <w:shd w:val="clear" w:color="auto" w:fill="auto"/>
            <w:noWrap/>
            <w:vAlign w:val="center"/>
            <w:hideMark/>
          </w:tcPr>
          <w:p w14:paraId="0171BAAF" w14:textId="78D40D3C"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r>
      <w:tr w:rsidR="00A838C2" w14:paraId="681CA312" w14:textId="77777777" w:rsidTr="00A838C2">
        <w:trPr>
          <w:trHeight w:hRule="exact" w:val="284"/>
        </w:trPr>
        <w:tc>
          <w:tcPr>
            <w:tcW w:w="44" w:type="pct"/>
            <w:tcBorders>
              <w:top w:val="nil"/>
              <w:left w:val="single" w:sz="4" w:space="0" w:color="000000"/>
              <w:bottom w:val="single" w:sz="4" w:space="0" w:color="000000"/>
              <w:right w:val="nil"/>
            </w:tcBorders>
            <w:shd w:val="clear" w:color="auto" w:fill="auto"/>
            <w:vAlign w:val="center"/>
            <w:hideMark/>
          </w:tcPr>
          <w:p w14:paraId="1B128906" w14:textId="7A0CA59D" w:rsidR="00A838C2" w:rsidRDefault="00A838C2" w:rsidP="00A838C2">
            <w:pPr>
              <w:ind w:right="57"/>
              <w:rPr>
                <w:rFonts w:ascii="Arial Narrow" w:hAnsi="Arial Narrow"/>
                <w:sz w:val="20"/>
                <w:szCs w:val="20"/>
              </w:rPr>
            </w:pPr>
          </w:p>
        </w:tc>
        <w:tc>
          <w:tcPr>
            <w:tcW w:w="1473" w:type="pct"/>
            <w:tcBorders>
              <w:top w:val="nil"/>
              <w:left w:val="nil"/>
              <w:bottom w:val="single" w:sz="4" w:space="0" w:color="000000"/>
              <w:right w:val="single" w:sz="4" w:space="0" w:color="000000"/>
            </w:tcBorders>
            <w:shd w:val="clear" w:color="auto" w:fill="auto"/>
            <w:vAlign w:val="center"/>
            <w:hideMark/>
          </w:tcPr>
          <w:p w14:paraId="311F6702" w14:textId="77777777" w:rsidR="00A838C2" w:rsidRDefault="00A838C2" w:rsidP="00A838C2">
            <w:pPr>
              <w:ind w:right="57"/>
              <w:rPr>
                <w:rFonts w:ascii="Arial Narrow" w:hAnsi="Arial Narrow"/>
                <w:i/>
                <w:iCs/>
                <w:sz w:val="20"/>
                <w:szCs w:val="20"/>
              </w:rPr>
            </w:pPr>
            <w:r>
              <w:rPr>
                <w:rFonts w:ascii="Arial Narrow" w:hAnsi="Arial Narrow"/>
                <w:i/>
                <w:iCs/>
                <w:sz w:val="20"/>
                <w:szCs w:val="20"/>
              </w:rPr>
              <w:t>Santa Cruz (capital)</w:t>
            </w:r>
          </w:p>
        </w:tc>
        <w:tc>
          <w:tcPr>
            <w:tcW w:w="440" w:type="pct"/>
            <w:tcBorders>
              <w:top w:val="nil"/>
              <w:left w:val="nil"/>
              <w:bottom w:val="single" w:sz="4" w:space="0" w:color="000000"/>
              <w:right w:val="single" w:sz="4" w:space="0" w:color="000000"/>
            </w:tcBorders>
            <w:shd w:val="clear" w:color="auto" w:fill="auto"/>
            <w:noWrap/>
            <w:vAlign w:val="center"/>
            <w:hideMark/>
          </w:tcPr>
          <w:p w14:paraId="1CBF8F48" w14:textId="261E2530" w:rsidR="00A838C2" w:rsidRDefault="00A838C2" w:rsidP="00A838C2">
            <w:pPr>
              <w:ind w:right="57"/>
              <w:jc w:val="right"/>
              <w:rPr>
                <w:rFonts w:ascii="Arial Narrow" w:hAnsi="Arial Narrow"/>
                <w:i/>
                <w:iCs/>
                <w:sz w:val="20"/>
                <w:szCs w:val="20"/>
              </w:rPr>
            </w:pPr>
            <w:r>
              <w:rPr>
                <w:rFonts w:ascii="Arial Narrow" w:hAnsi="Arial Narrow"/>
                <w:i/>
                <w:iCs/>
                <w:sz w:val="20"/>
                <w:szCs w:val="20"/>
              </w:rPr>
              <w:t>1</w:t>
            </w:r>
          </w:p>
        </w:tc>
        <w:tc>
          <w:tcPr>
            <w:tcW w:w="419" w:type="pct"/>
            <w:tcBorders>
              <w:top w:val="nil"/>
              <w:left w:val="nil"/>
              <w:bottom w:val="single" w:sz="4" w:space="0" w:color="000000"/>
              <w:right w:val="single" w:sz="4" w:space="0" w:color="000000"/>
            </w:tcBorders>
            <w:shd w:val="clear" w:color="auto" w:fill="auto"/>
            <w:noWrap/>
            <w:vAlign w:val="center"/>
            <w:hideMark/>
          </w:tcPr>
          <w:p w14:paraId="7BE88D4A" w14:textId="3226422F"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2381470F" w14:textId="42FCBD8F" w:rsidR="00A838C2" w:rsidRDefault="00A838C2" w:rsidP="00A838C2">
            <w:pPr>
              <w:ind w:right="57"/>
              <w:jc w:val="right"/>
              <w:rPr>
                <w:rFonts w:ascii="Arial Narrow" w:hAnsi="Arial Narrow"/>
                <w:i/>
                <w:iCs/>
                <w:sz w:val="20"/>
                <w:szCs w:val="20"/>
              </w:rPr>
            </w:pPr>
            <w:r>
              <w:rPr>
                <w:rFonts w:ascii="Arial Narrow" w:hAnsi="Arial Narrow"/>
                <w:i/>
                <w:iCs/>
                <w:sz w:val="20"/>
                <w:szCs w:val="20"/>
              </w:rPr>
              <w:t>3</w:t>
            </w:r>
          </w:p>
        </w:tc>
        <w:tc>
          <w:tcPr>
            <w:tcW w:w="657" w:type="pct"/>
            <w:tcBorders>
              <w:top w:val="nil"/>
              <w:left w:val="nil"/>
              <w:bottom w:val="single" w:sz="4" w:space="0" w:color="000000"/>
              <w:right w:val="single" w:sz="4" w:space="0" w:color="000000"/>
            </w:tcBorders>
            <w:shd w:val="clear" w:color="auto" w:fill="auto"/>
            <w:noWrap/>
            <w:vAlign w:val="center"/>
            <w:hideMark/>
          </w:tcPr>
          <w:p w14:paraId="318FCD5D" w14:textId="3EB26313"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74C62420" w14:textId="0BBDCEBD" w:rsidR="00A838C2" w:rsidRDefault="00A838C2" w:rsidP="00A838C2">
            <w:pPr>
              <w:ind w:right="57"/>
              <w:jc w:val="right"/>
              <w:rPr>
                <w:rFonts w:ascii="Arial Narrow" w:hAnsi="Arial Narrow"/>
                <w:i/>
                <w:iCs/>
                <w:sz w:val="20"/>
                <w:szCs w:val="20"/>
              </w:rPr>
            </w:pPr>
            <w:r>
              <w:rPr>
                <w:rFonts w:ascii="Arial Narrow" w:hAnsi="Arial Narrow"/>
                <w:i/>
                <w:iCs/>
                <w:sz w:val="20"/>
                <w:szCs w:val="20"/>
              </w:rPr>
              <w:t>29</w:t>
            </w:r>
          </w:p>
        </w:tc>
        <w:tc>
          <w:tcPr>
            <w:tcW w:w="656" w:type="pct"/>
            <w:tcBorders>
              <w:top w:val="nil"/>
              <w:left w:val="nil"/>
              <w:bottom w:val="single" w:sz="4" w:space="0" w:color="000000"/>
              <w:right w:val="single" w:sz="4" w:space="0" w:color="000000"/>
            </w:tcBorders>
            <w:shd w:val="clear" w:color="auto" w:fill="auto"/>
            <w:noWrap/>
            <w:vAlign w:val="center"/>
            <w:hideMark/>
          </w:tcPr>
          <w:p w14:paraId="7064DA6E" w14:textId="19A6CBA6"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r>
      <w:tr w:rsidR="00A838C2" w14:paraId="72FC8FAE" w14:textId="77777777" w:rsidTr="00A838C2">
        <w:trPr>
          <w:trHeight w:hRule="exact" w:val="284"/>
        </w:trPr>
        <w:tc>
          <w:tcPr>
            <w:tcW w:w="15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A8E625" w14:textId="77777777" w:rsidR="00A838C2" w:rsidRDefault="00A838C2" w:rsidP="00A838C2">
            <w:pPr>
              <w:ind w:right="57"/>
              <w:rPr>
                <w:rFonts w:ascii="Arial Narrow" w:hAnsi="Arial Narrow"/>
                <w:b/>
                <w:bCs/>
                <w:sz w:val="20"/>
                <w:szCs w:val="20"/>
              </w:rPr>
            </w:pPr>
            <w:r>
              <w:rPr>
                <w:rFonts w:ascii="Arial Narrow" w:hAnsi="Arial Narrow"/>
                <w:b/>
                <w:bCs/>
                <w:sz w:val="20"/>
                <w:szCs w:val="20"/>
              </w:rPr>
              <w:t>Quezon</w:t>
            </w:r>
          </w:p>
        </w:tc>
        <w:tc>
          <w:tcPr>
            <w:tcW w:w="440" w:type="pct"/>
            <w:tcBorders>
              <w:top w:val="nil"/>
              <w:left w:val="nil"/>
              <w:bottom w:val="single" w:sz="4" w:space="0" w:color="000000"/>
              <w:right w:val="single" w:sz="4" w:space="0" w:color="000000"/>
            </w:tcBorders>
            <w:shd w:val="clear" w:color="D8D8D8" w:fill="D8D8D8"/>
            <w:noWrap/>
            <w:vAlign w:val="center"/>
            <w:hideMark/>
          </w:tcPr>
          <w:p w14:paraId="4391F5E7" w14:textId="4C48E85B" w:rsidR="00A838C2" w:rsidRDefault="00A838C2" w:rsidP="00A838C2">
            <w:pPr>
              <w:ind w:right="57"/>
              <w:jc w:val="right"/>
              <w:rPr>
                <w:rFonts w:ascii="Arial Narrow" w:hAnsi="Arial Narrow"/>
                <w:b/>
                <w:bCs/>
                <w:sz w:val="20"/>
                <w:szCs w:val="20"/>
              </w:rPr>
            </w:pPr>
            <w:r>
              <w:rPr>
                <w:rFonts w:ascii="Arial Narrow" w:hAnsi="Arial Narrow"/>
                <w:b/>
                <w:bCs/>
                <w:sz w:val="20"/>
                <w:szCs w:val="20"/>
              </w:rPr>
              <w:t>49</w:t>
            </w:r>
          </w:p>
        </w:tc>
        <w:tc>
          <w:tcPr>
            <w:tcW w:w="419" w:type="pct"/>
            <w:tcBorders>
              <w:top w:val="nil"/>
              <w:left w:val="nil"/>
              <w:bottom w:val="single" w:sz="4" w:space="0" w:color="000000"/>
              <w:right w:val="single" w:sz="4" w:space="0" w:color="000000"/>
            </w:tcBorders>
            <w:shd w:val="clear" w:color="D8D8D8" w:fill="D8D8D8"/>
            <w:noWrap/>
            <w:vAlign w:val="center"/>
            <w:hideMark/>
          </w:tcPr>
          <w:p w14:paraId="51937E4D" w14:textId="35689E73" w:rsidR="00A838C2" w:rsidRDefault="00A838C2" w:rsidP="00A838C2">
            <w:pPr>
              <w:ind w:right="57"/>
              <w:jc w:val="right"/>
              <w:rPr>
                <w:rFonts w:ascii="Arial Narrow" w:hAnsi="Arial Narrow"/>
                <w:b/>
                <w:bCs/>
                <w:sz w:val="20"/>
                <w:szCs w:val="20"/>
              </w:rPr>
            </w:pPr>
            <w:r>
              <w:rPr>
                <w:rFonts w:ascii="Arial Narrow" w:hAnsi="Arial Narrow"/>
                <w:b/>
                <w:bCs/>
                <w:sz w:val="20"/>
                <w:szCs w:val="20"/>
              </w:rPr>
              <w:t>-</w:t>
            </w:r>
          </w:p>
        </w:tc>
        <w:tc>
          <w:tcPr>
            <w:tcW w:w="656" w:type="pct"/>
            <w:tcBorders>
              <w:top w:val="nil"/>
              <w:left w:val="nil"/>
              <w:bottom w:val="single" w:sz="4" w:space="0" w:color="000000"/>
              <w:right w:val="single" w:sz="4" w:space="0" w:color="000000"/>
            </w:tcBorders>
            <w:shd w:val="clear" w:color="D8D8D8" w:fill="D8D8D8"/>
            <w:noWrap/>
            <w:vAlign w:val="center"/>
            <w:hideMark/>
          </w:tcPr>
          <w:p w14:paraId="22613295" w14:textId="76A75459" w:rsidR="00A838C2" w:rsidRDefault="00A838C2" w:rsidP="00A838C2">
            <w:pPr>
              <w:ind w:right="57"/>
              <w:jc w:val="right"/>
              <w:rPr>
                <w:rFonts w:ascii="Arial Narrow" w:hAnsi="Arial Narrow"/>
                <w:b/>
                <w:bCs/>
                <w:sz w:val="20"/>
                <w:szCs w:val="20"/>
              </w:rPr>
            </w:pPr>
            <w:r>
              <w:rPr>
                <w:rFonts w:ascii="Arial Narrow" w:hAnsi="Arial Narrow"/>
                <w:b/>
                <w:bCs/>
                <w:sz w:val="20"/>
                <w:szCs w:val="20"/>
              </w:rPr>
              <w:t>1,088</w:t>
            </w:r>
          </w:p>
        </w:tc>
        <w:tc>
          <w:tcPr>
            <w:tcW w:w="657" w:type="pct"/>
            <w:tcBorders>
              <w:top w:val="nil"/>
              <w:left w:val="nil"/>
              <w:bottom w:val="single" w:sz="4" w:space="0" w:color="000000"/>
              <w:right w:val="single" w:sz="4" w:space="0" w:color="000000"/>
            </w:tcBorders>
            <w:shd w:val="clear" w:color="D8D8D8" w:fill="D8D8D8"/>
            <w:noWrap/>
            <w:vAlign w:val="center"/>
            <w:hideMark/>
          </w:tcPr>
          <w:p w14:paraId="05DE331B" w14:textId="399F59BE" w:rsidR="00A838C2" w:rsidRDefault="00A838C2" w:rsidP="00A838C2">
            <w:pPr>
              <w:ind w:right="57"/>
              <w:jc w:val="right"/>
              <w:rPr>
                <w:rFonts w:ascii="Arial Narrow" w:hAnsi="Arial Narrow"/>
                <w:b/>
                <w:bCs/>
                <w:sz w:val="20"/>
                <w:szCs w:val="20"/>
              </w:rPr>
            </w:pPr>
            <w:r>
              <w:rPr>
                <w:rFonts w:ascii="Arial Narrow" w:hAnsi="Arial Narrow"/>
                <w:b/>
                <w:bCs/>
                <w:sz w:val="20"/>
                <w:szCs w:val="20"/>
              </w:rPr>
              <w:t>-</w:t>
            </w:r>
          </w:p>
        </w:tc>
        <w:tc>
          <w:tcPr>
            <w:tcW w:w="656" w:type="pct"/>
            <w:tcBorders>
              <w:top w:val="nil"/>
              <w:left w:val="nil"/>
              <w:bottom w:val="single" w:sz="4" w:space="0" w:color="000000"/>
              <w:right w:val="single" w:sz="4" w:space="0" w:color="000000"/>
            </w:tcBorders>
            <w:shd w:val="clear" w:color="D8D8D8" w:fill="D8D8D8"/>
            <w:noWrap/>
            <w:vAlign w:val="center"/>
            <w:hideMark/>
          </w:tcPr>
          <w:p w14:paraId="385B5665" w14:textId="651A7BDC" w:rsidR="00A838C2" w:rsidRDefault="00A838C2" w:rsidP="00A838C2">
            <w:pPr>
              <w:ind w:right="57"/>
              <w:jc w:val="right"/>
              <w:rPr>
                <w:rFonts w:ascii="Arial Narrow" w:hAnsi="Arial Narrow"/>
                <w:b/>
                <w:bCs/>
                <w:sz w:val="20"/>
                <w:szCs w:val="20"/>
              </w:rPr>
            </w:pPr>
            <w:r>
              <w:rPr>
                <w:rFonts w:ascii="Arial Narrow" w:hAnsi="Arial Narrow"/>
                <w:b/>
                <w:bCs/>
                <w:sz w:val="20"/>
                <w:szCs w:val="20"/>
              </w:rPr>
              <w:t>3,668</w:t>
            </w:r>
          </w:p>
        </w:tc>
        <w:tc>
          <w:tcPr>
            <w:tcW w:w="656" w:type="pct"/>
            <w:tcBorders>
              <w:top w:val="nil"/>
              <w:left w:val="nil"/>
              <w:bottom w:val="single" w:sz="4" w:space="0" w:color="000000"/>
              <w:right w:val="single" w:sz="4" w:space="0" w:color="000000"/>
            </w:tcBorders>
            <w:shd w:val="clear" w:color="D8D8D8" w:fill="D8D8D8"/>
            <w:noWrap/>
            <w:vAlign w:val="center"/>
            <w:hideMark/>
          </w:tcPr>
          <w:p w14:paraId="230E3463" w14:textId="7FAFF97E" w:rsidR="00A838C2" w:rsidRDefault="00A838C2" w:rsidP="00A838C2">
            <w:pPr>
              <w:ind w:right="57"/>
              <w:jc w:val="right"/>
              <w:rPr>
                <w:rFonts w:ascii="Arial Narrow" w:hAnsi="Arial Narrow"/>
                <w:b/>
                <w:bCs/>
                <w:sz w:val="20"/>
                <w:szCs w:val="20"/>
              </w:rPr>
            </w:pPr>
            <w:r>
              <w:rPr>
                <w:rFonts w:ascii="Arial Narrow" w:hAnsi="Arial Narrow"/>
                <w:b/>
                <w:bCs/>
                <w:sz w:val="20"/>
                <w:szCs w:val="20"/>
              </w:rPr>
              <w:t>-</w:t>
            </w:r>
          </w:p>
        </w:tc>
      </w:tr>
      <w:tr w:rsidR="00A838C2" w14:paraId="74658F09" w14:textId="77777777" w:rsidTr="00A838C2">
        <w:trPr>
          <w:trHeight w:hRule="exact" w:val="284"/>
        </w:trPr>
        <w:tc>
          <w:tcPr>
            <w:tcW w:w="44" w:type="pct"/>
            <w:tcBorders>
              <w:top w:val="nil"/>
              <w:left w:val="single" w:sz="4" w:space="0" w:color="000000"/>
              <w:bottom w:val="single" w:sz="4" w:space="0" w:color="000000"/>
              <w:right w:val="nil"/>
            </w:tcBorders>
            <w:shd w:val="clear" w:color="auto" w:fill="auto"/>
            <w:vAlign w:val="center"/>
            <w:hideMark/>
          </w:tcPr>
          <w:p w14:paraId="5E20FE9F" w14:textId="1D03618B" w:rsidR="00A838C2" w:rsidRDefault="00A838C2" w:rsidP="00A838C2">
            <w:pPr>
              <w:ind w:right="57"/>
              <w:rPr>
                <w:rFonts w:ascii="Arial Narrow" w:hAnsi="Arial Narrow"/>
                <w:sz w:val="20"/>
                <w:szCs w:val="20"/>
              </w:rPr>
            </w:pPr>
          </w:p>
        </w:tc>
        <w:tc>
          <w:tcPr>
            <w:tcW w:w="1473" w:type="pct"/>
            <w:tcBorders>
              <w:top w:val="nil"/>
              <w:left w:val="nil"/>
              <w:bottom w:val="single" w:sz="4" w:space="0" w:color="000000"/>
              <w:right w:val="single" w:sz="4" w:space="0" w:color="000000"/>
            </w:tcBorders>
            <w:shd w:val="clear" w:color="auto" w:fill="auto"/>
            <w:vAlign w:val="center"/>
            <w:hideMark/>
          </w:tcPr>
          <w:p w14:paraId="32D4EFB5" w14:textId="77777777" w:rsidR="00A838C2" w:rsidRDefault="00A838C2" w:rsidP="00A838C2">
            <w:pPr>
              <w:ind w:right="57"/>
              <w:rPr>
                <w:rFonts w:ascii="Arial Narrow" w:hAnsi="Arial Narrow"/>
                <w:i/>
                <w:iCs/>
                <w:sz w:val="20"/>
                <w:szCs w:val="20"/>
              </w:rPr>
            </w:pPr>
            <w:proofErr w:type="spellStart"/>
            <w:r>
              <w:rPr>
                <w:rFonts w:ascii="Arial Narrow" w:hAnsi="Arial Narrow"/>
                <w:i/>
                <w:iCs/>
                <w:sz w:val="20"/>
                <w:szCs w:val="20"/>
              </w:rPr>
              <w:t>Calauag</w:t>
            </w:r>
            <w:proofErr w:type="spellEnd"/>
          </w:p>
        </w:tc>
        <w:tc>
          <w:tcPr>
            <w:tcW w:w="440" w:type="pct"/>
            <w:tcBorders>
              <w:top w:val="nil"/>
              <w:left w:val="nil"/>
              <w:bottom w:val="single" w:sz="4" w:space="0" w:color="000000"/>
              <w:right w:val="single" w:sz="4" w:space="0" w:color="000000"/>
            </w:tcBorders>
            <w:shd w:val="clear" w:color="auto" w:fill="auto"/>
            <w:noWrap/>
            <w:vAlign w:val="center"/>
            <w:hideMark/>
          </w:tcPr>
          <w:p w14:paraId="2DFCB358" w14:textId="17F8BBC0" w:rsidR="00A838C2" w:rsidRDefault="00A838C2" w:rsidP="00A838C2">
            <w:pPr>
              <w:ind w:right="57"/>
              <w:jc w:val="right"/>
              <w:rPr>
                <w:rFonts w:ascii="Arial Narrow" w:hAnsi="Arial Narrow"/>
                <w:i/>
                <w:iCs/>
                <w:sz w:val="20"/>
                <w:szCs w:val="20"/>
              </w:rPr>
            </w:pPr>
            <w:r>
              <w:rPr>
                <w:rFonts w:ascii="Arial Narrow" w:hAnsi="Arial Narrow"/>
                <w:i/>
                <w:iCs/>
                <w:sz w:val="20"/>
                <w:szCs w:val="20"/>
              </w:rPr>
              <w:t>3</w:t>
            </w:r>
          </w:p>
        </w:tc>
        <w:tc>
          <w:tcPr>
            <w:tcW w:w="419" w:type="pct"/>
            <w:tcBorders>
              <w:top w:val="nil"/>
              <w:left w:val="nil"/>
              <w:bottom w:val="single" w:sz="4" w:space="0" w:color="000000"/>
              <w:right w:val="single" w:sz="4" w:space="0" w:color="000000"/>
            </w:tcBorders>
            <w:shd w:val="clear" w:color="auto" w:fill="auto"/>
            <w:noWrap/>
            <w:vAlign w:val="center"/>
            <w:hideMark/>
          </w:tcPr>
          <w:p w14:paraId="52790079" w14:textId="1AE385D5"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07140311" w14:textId="6A217C70" w:rsidR="00A838C2" w:rsidRDefault="00A838C2" w:rsidP="00A838C2">
            <w:pPr>
              <w:ind w:right="57"/>
              <w:jc w:val="right"/>
              <w:rPr>
                <w:rFonts w:ascii="Arial Narrow" w:hAnsi="Arial Narrow"/>
                <w:i/>
                <w:iCs/>
                <w:sz w:val="20"/>
                <w:szCs w:val="20"/>
              </w:rPr>
            </w:pPr>
            <w:r>
              <w:rPr>
                <w:rFonts w:ascii="Arial Narrow" w:hAnsi="Arial Narrow"/>
                <w:i/>
                <w:iCs/>
                <w:sz w:val="20"/>
                <w:szCs w:val="20"/>
              </w:rPr>
              <w:t>37</w:t>
            </w:r>
          </w:p>
        </w:tc>
        <w:tc>
          <w:tcPr>
            <w:tcW w:w="657" w:type="pct"/>
            <w:tcBorders>
              <w:top w:val="nil"/>
              <w:left w:val="nil"/>
              <w:bottom w:val="single" w:sz="4" w:space="0" w:color="000000"/>
              <w:right w:val="single" w:sz="4" w:space="0" w:color="000000"/>
            </w:tcBorders>
            <w:shd w:val="clear" w:color="auto" w:fill="auto"/>
            <w:noWrap/>
            <w:vAlign w:val="center"/>
            <w:hideMark/>
          </w:tcPr>
          <w:p w14:paraId="25C6663D" w14:textId="6C9BF924"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474CFB71" w14:textId="60494B51" w:rsidR="00A838C2" w:rsidRDefault="00A838C2" w:rsidP="00A838C2">
            <w:pPr>
              <w:ind w:right="57"/>
              <w:jc w:val="right"/>
              <w:rPr>
                <w:rFonts w:ascii="Arial Narrow" w:hAnsi="Arial Narrow"/>
                <w:i/>
                <w:iCs/>
                <w:sz w:val="20"/>
                <w:szCs w:val="20"/>
              </w:rPr>
            </w:pPr>
            <w:r>
              <w:rPr>
                <w:rFonts w:ascii="Arial Narrow" w:hAnsi="Arial Narrow"/>
                <w:i/>
                <w:iCs/>
                <w:sz w:val="20"/>
                <w:szCs w:val="20"/>
              </w:rPr>
              <w:t>153</w:t>
            </w:r>
          </w:p>
        </w:tc>
        <w:tc>
          <w:tcPr>
            <w:tcW w:w="656" w:type="pct"/>
            <w:tcBorders>
              <w:top w:val="nil"/>
              <w:left w:val="nil"/>
              <w:bottom w:val="single" w:sz="4" w:space="0" w:color="000000"/>
              <w:right w:val="single" w:sz="4" w:space="0" w:color="000000"/>
            </w:tcBorders>
            <w:shd w:val="clear" w:color="auto" w:fill="auto"/>
            <w:noWrap/>
            <w:vAlign w:val="center"/>
            <w:hideMark/>
          </w:tcPr>
          <w:p w14:paraId="6F56EA40" w14:textId="53C36CF4"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r>
      <w:tr w:rsidR="00A838C2" w14:paraId="27A2692F" w14:textId="77777777" w:rsidTr="00A838C2">
        <w:trPr>
          <w:trHeight w:hRule="exact" w:val="284"/>
        </w:trPr>
        <w:tc>
          <w:tcPr>
            <w:tcW w:w="44" w:type="pct"/>
            <w:tcBorders>
              <w:top w:val="nil"/>
              <w:left w:val="single" w:sz="4" w:space="0" w:color="000000"/>
              <w:bottom w:val="single" w:sz="4" w:space="0" w:color="000000"/>
              <w:right w:val="nil"/>
            </w:tcBorders>
            <w:shd w:val="clear" w:color="auto" w:fill="auto"/>
            <w:vAlign w:val="center"/>
            <w:hideMark/>
          </w:tcPr>
          <w:p w14:paraId="772D3AC9" w14:textId="0B379F24" w:rsidR="00A838C2" w:rsidRDefault="00A838C2" w:rsidP="00A838C2">
            <w:pPr>
              <w:ind w:right="57"/>
              <w:rPr>
                <w:rFonts w:ascii="Arial Narrow" w:hAnsi="Arial Narrow"/>
                <w:sz w:val="20"/>
                <w:szCs w:val="20"/>
              </w:rPr>
            </w:pPr>
          </w:p>
        </w:tc>
        <w:tc>
          <w:tcPr>
            <w:tcW w:w="1473" w:type="pct"/>
            <w:tcBorders>
              <w:top w:val="nil"/>
              <w:left w:val="nil"/>
              <w:bottom w:val="single" w:sz="4" w:space="0" w:color="000000"/>
              <w:right w:val="single" w:sz="4" w:space="0" w:color="000000"/>
            </w:tcBorders>
            <w:shd w:val="clear" w:color="auto" w:fill="auto"/>
            <w:vAlign w:val="center"/>
            <w:hideMark/>
          </w:tcPr>
          <w:p w14:paraId="1D352E3A" w14:textId="77777777" w:rsidR="00A838C2" w:rsidRDefault="00A838C2" w:rsidP="00A838C2">
            <w:pPr>
              <w:ind w:right="57"/>
              <w:rPr>
                <w:rFonts w:ascii="Arial Narrow" w:hAnsi="Arial Narrow"/>
                <w:i/>
                <w:iCs/>
                <w:sz w:val="20"/>
                <w:szCs w:val="20"/>
              </w:rPr>
            </w:pPr>
            <w:proofErr w:type="spellStart"/>
            <w:r>
              <w:rPr>
                <w:rFonts w:ascii="Arial Narrow" w:hAnsi="Arial Narrow"/>
                <w:i/>
                <w:iCs/>
                <w:sz w:val="20"/>
                <w:szCs w:val="20"/>
              </w:rPr>
              <w:t>Candelaria</w:t>
            </w:r>
            <w:proofErr w:type="spellEnd"/>
          </w:p>
        </w:tc>
        <w:tc>
          <w:tcPr>
            <w:tcW w:w="440" w:type="pct"/>
            <w:tcBorders>
              <w:top w:val="nil"/>
              <w:left w:val="nil"/>
              <w:bottom w:val="single" w:sz="4" w:space="0" w:color="000000"/>
              <w:right w:val="single" w:sz="4" w:space="0" w:color="000000"/>
            </w:tcBorders>
            <w:shd w:val="clear" w:color="auto" w:fill="auto"/>
            <w:noWrap/>
            <w:vAlign w:val="center"/>
            <w:hideMark/>
          </w:tcPr>
          <w:p w14:paraId="1C3B2EA1" w14:textId="203F892A" w:rsidR="00A838C2" w:rsidRDefault="00A838C2" w:rsidP="00A838C2">
            <w:pPr>
              <w:ind w:right="57"/>
              <w:jc w:val="right"/>
              <w:rPr>
                <w:rFonts w:ascii="Arial Narrow" w:hAnsi="Arial Narrow"/>
                <w:i/>
                <w:iCs/>
                <w:sz w:val="20"/>
                <w:szCs w:val="20"/>
              </w:rPr>
            </w:pPr>
            <w:r>
              <w:rPr>
                <w:rFonts w:ascii="Arial Narrow" w:hAnsi="Arial Narrow"/>
                <w:i/>
                <w:iCs/>
                <w:sz w:val="20"/>
                <w:szCs w:val="20"/>
              </w:rPr>
              <w:t>1</w:t>
            </w:r>
          </w:p>
        </w:tc>
        <w:tc>
          <w:tcPr>
            <w:tcW w:w="419" w:type="pct"/>
            <w:tcBorders>
              <w:top w:val="nil"/>
              <w:left w:val="nil"/>
              <w:bottom w:val="single" w:sz="4" w:space="0" w:color="000000"/>
              <w:right w:val="single" w:sz="4" w:space="0" w:color="000000"/>
            </w:tcBorders>
            <w:shd w:val="clear" w:color="auto" w:fill="auto"/>
            <w:noWrap/>
            <w:vAlign w:val="center"/>
            <w:hideMark/>
          </w:tcPr>
          <w:p w14:paraId="25789BE0" w14:textId="380F23D3"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1F009B7F" w14:textId="62C7FB52" w:rsidR="00A838C2" w:rsidRDefault="00A838C2" w:rsidP="00A838C2">
            <w:pPr>
              <w:ind w:right="57"/>
              <w:jc w:val="right"/>
              <w:rPr>
                <w:rFonts w:ascii="Arial Narrow" w:hAnsi="Arial Narrow"/>
                <w:i/>
                <w:iCs/>
                <w:sz w:val="20"/>
                <w:szCs w:val="20"/>
              </w:rPr>
            </w:pPr>
            <w:r>
              <w:rPr>
                <w:rFonts w:ascii="Arial Narrow" w:hAnsi="Arial Narrow"/>
                <w:i/>
                <w:iCs/>
                <w:sz w:val="20"/>
                <w:szCs w:val="20"/>
              </w:rPr>
              <w:t>6</w:t>
            </w:r>
          </w:p>
        </w:tc>
        <w:tc>
          <w:tcPr>
            <w:tcW w:w="657" w:type="pct"/>
            <w:tcBorders>
              <w:top w:val="nil"/>
              <w:left w:val="nil"/>
              <w:bottom w:val="single" w:sz="4" w:space="0" w:color="000000"/>
              <w:right w:val="single" w:sz="4" w:space="0" w:color="000000"/>
            </w:tcBorders>
            <w:shd w:val="clear" w:color="auto" w:fill="auto"/>
            <w:noWrap/>
            <w:vAlign w:val="center"/>
            <w:hideMark/>
          </w:tcPr>
          <w:p w14:paraId="755A16AC" w14:textId="2B1B8A80"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1C24C5E3" w14:textId="58ECEE9B" w:rsidR="00A838C2" w:rsidRDefault="00A838C2" w:rsidP="00A838C2">
            <w:pPr>
              <w:ind w:right="57"/>
              <w:jc w:val="right"/>
              <w:rPr>
                <w:rFonts w:ascii="Arial Narrow" w:hAnsi="Arial Narrow"/>
                <w:i/>
                <w:iCs/>
                <w:sz w:val="20"/>
                <w:szCs w:val="20"/>
              </w:rPr>
            </w:pPr>
            <w:r>
              <w:rPr>
                <w:rFonts w:ascii="Arial Narrow" w:hAnsi="Arial Narrow"/>
                <w:i/>
                <w:iCs/>
                <w:sz w:val="20"/>
                <w:szCs w:val="20"/>
              </w:rPr>
              <w:t>22</w:t>
            </w:r>
          </w:p>
        </w:tc>
        <w:tc>
          <w:tcPr>
            <w:tcW w:w="656" w:type="pct"/>
            <w:tcBorders>
              <w:top w:val="nil"/>
              <w:left w:val="nil"/>
              <w:bottom w:val="single" w:sz="4" w:space="0" w:color="000000"/>
              <w:right w:val="single" w:sz="4" w:space="0" w:color="000000"/>
            </w:tcBorders>
            <w:shd w:val="clear" w:color="auto" w:fill="auto"/>
            <w:noWrap/>
            <w:vAlign w:val="center"/>
            <w:hideMark/>
          </w:tcPr>
          <w:p w14:paraId="49C8639D" w14:textId="24160C21"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r>
      <w:tr w:rsidR="00A838C2" w14:paraId="5685BEDF" w14:textId="77777777" w:rsidTr="00A838C2">
        <w:trPr>
          <w:trHeight w:hRule="exact" w:val="284"/>
        </w:trPr>
        <w:tc>
          <w:tcPr>
            <w:tcW w:w="44" w:type="pct"/>
            <w:tcBorders>
              <w:top w:val="nil"/>
              <w:left w:val="single" w:sz="4" w:space="0" w:color="000000"/>
              <w:bottom w:val="single" w:sz="4" w:space="0" w:color="000000"/>
              <w:right w:val="nil"/>
            </w:tcBorders>
            <w:shd w:val="clear" w:color="auto" w:fill="auto"/>
            <w:vAlign w:val="center"/>
            <w:hideMark/>
          </w:tcPr>
          <w:p w14:paraId="1CAA002D" w14:textId="7CDC2547" w:rsidR="00A838C2" w:rsidRDefault="00A838C2" w:rsidP="00A838C2">
            <w:pPr>
              <w:ind w:right="57"/>
              <w:rPr>
                <w:rFonts w:ascii="Arial Narrow" w:hAnsi="Arial Narrow"/>
                <w:sz w:val="20"/>
                <w:szCs w:val="20"/>
              </w:rPr>
            </w:pPr>
          </w:p>
        </w:tc>
        <w:tc>
          <w:tcPr>
            <w:tcW w:w="1473" w:type="pct"/>
            <w:tcBorders>
              <w:top w:val="nil"/>
              <w:left w:val="nil"/>
              <w:bottom w:val="single" w:sz="4" w:space="0" w:color="000000"/>
              <w:right w:val="single" w:sz="4" w:space="0" w:color="000000"/>
            </w:tcBorders>
            <w:shd w:val="clear" w:color="auto" w:fill="auto"/>
            <w:vAlign w:val="center"/>
            <w:hideMark/>
          </w:tcPr>
          <w:p w14:paraId="40D5787E" w14:textId="77777777" w:rsidR="00A838C2" w:rsidRDefault="00A838C2" w:rsidP="00A838C2">
            <w:pPr>
              <w:ind w:right="57"/>
              <w:rPr>
                <w:rFonts w:ascii="Arial Narrow" w:hAnsi="Arial Narrow"/>
                <w:i/>
                <w:iCs/>
                <w:sz w:val="20"/>
                <w:szCs w:val="20"/>
              </w:rPr>
            </w:pPr>
            <w:proofErr w:type="spellStart"/>
            <w:r>
              <w:rPr>
                <w:rFonts w:ascii="Arial Narrow" w:hAnsi="Arial Narrow"/>
                <w:i/>
                <w:iCs/>
                <w:sz w:val="20"/>
                <w:szCs w:val="20"/>
              </w:rPr>
              <w:t>Gumaca</w:t>
            </w:r>
            <w:proofErr w:type="spellEnd"/>
          </w:p>
        </w:tc>
        <w:tc>
          <w:tcPr>
            <w:tcW w:w="440" w:type="pct"/>
            <w:tcBorders>
              <w:top w:val="nil"/>
              <w:left w:val="nil"/>
              <w:bottom w:val="single" w:sz="4" w:space="0" w:color="000000"/>
              <w:right w:val="single" w:sz="4" w:space="0" w:color="000000"/>
            </w:tcBorders>
            <w:shd w:val="clear" w:color="auto" w:fill="auto"/>
            <w:noWrap/>
            <w:vAlign w:val="center"/>
            <w:hideMark/>
          </w:tcPr>
          <w:p w14:paraId="587C51D0" w14:textId="1DE9460C" w:rsidR="00A838C2" w:rsidRDefault="00A838C2" w:rsidP="00A838C2">
            <w:pPr>
              <w:ind w:right="57"/>
              <w:jc w:val="right"/>
              <w:rPr>
                <w:rFonts w:ascii="Arial Narrow" w:hAnsi="Arial Narrow"/>
                <w:i/>
                <w:iCs/>
                <w:sz w:val="20"/>
                <w:szCs w:val="20"/>
              </w:rPr>
            </w:pPr>
            <w:r>
              <w:rPr>
                <w:rFonts w:ascii="Arial Narrow" w:hAnsi="Arial Narrow"/>
                <w:i/>
                <w:iCs/>
                <w:sz w:val="20"/>
                <w:szCs w:val="20"/>
              </w:rPr>
              <w:t>26</w:t>
            </w:r>
          </w:p>
        </w:tc>
        <w:tc>
          <w:tcPr>
            <w:tcW w:w="419" w:type="pct"/>
            <w:tcBorders>
              <w:top w:val="nil"/>
              <w:left w:val="nil"/>
              <w:bottom w:val="single" w:sz="4" w:space="0" w:color="000000"/>
              <w:right w:val="single" w:sz="4" w:space="0" w:color="000000"/>
            </w:tcBorders>
            <w:shd w:val="clear" w:color="auto" w:fill="auto"/>
            <w:noWrap/>
            <w:vAlign w:val="center"/>
            <w:hideMark/>
          </w:tcPr>
          <w:p w14:paraId="345B82D0" w14:textId="073A843C"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35B62EC5" w14:textId="0611A6B3" w:rsidR="00A838C2" w:rsidRDefault="00A838C2" w:rsidP="00A838C2">
            <w:pPr>
              <w:ind w:right="57"/>
              <w:jc w:val="right"/>
              <w:rPr>
                <w:rFonts w:ascii="Arial Narrow" w:hAnsi="Arial Narrow"/>
                <w:i/>
                <w:iCs/>
                <w:sz w:val="20"/>
                <w:szCs w:val="20"/>
              </w:rPr>
            </w:pPr>
            <w:r>
              <w:rPr>
                <w:rFonts w:ascii="Arial Narrow" w:hAnsi="Arial Narrow"/>
                <w:i/>
                <w:iCs/>
                <w:sz w:val="20"/>
                <w:szCs w:val="20"/>
              </w:rPr>
              <w:t>830</w:t>
            </w:r>
          </w:p>
        </w:tc>
        <w:tc>
          <w:tcPr>
            <w:tcW w:w="657" w:type="pct"/>
            <w:tcBorders>
              <w:top w:val="nil"/>
              <w:left w:val="nil"/>
              <w:bottom w:val="single" w:sz="4" w:space="0" w:color="000000"/>
              <w:right w:val="single" w:sz="4" w:space="0" w:color="000000"/>
            </w:tcBorders>
            <w:shd w:val="clear" w:color="auto" w:fill="auto"/>
            <w:noWrap/>
            <w:vAlign w:val="center"/>
            <w:hideMark/>
          </w:tcPr>
          <w:p w14:paraId="292D00CD" w14:textId="7E7B0B7E"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3E848C05" w14:textId="0D1E1A9A" w:rsidR="00A838C2" w:rsidRDefault="00A838C2" w:rsidP="00A838C2">
            <w:pPr>
              <w:ind w:right="57"/>
              <w:jc w:val="right"/>
              <w:rPr>
                <w:rFonts w:ascii="Arial Narrow" w:hAnsi="Arial Narrow"/>
                <w:i/>
                <w:iCs/>
                <w:sz w:val="20"/>
                <w:szCs w:val="20"/>
              </w:rPr>
            </w:pPr>
            <w:r>
              <w:rPr>
                <w:rFonts w:ascii="Arial Narrow" w:hAnsi="Arial Narrow"/>
                <w:i/>
                <w:iCs/>
                <w:sz w:val="20"/>
                <w:szCs w:val="20"/>
              </w:rPr>
              <w:t>2,723</w:t>
            </w:r>
          </w:p>
        </w:tc>
        <w:tc>
          <w:tcPr>
            <w:tcW w:w="656" w:type="pct"/>
            <w:tcBorders>
              <w:top w:val="nil"/>
              <w:left w:val="nil"/>
              <w:bottom w:val="single" w:sz="4" w:space="0" w:color="000000"/>
              <w:right w:val="single" w:sz="4" w:space="0" w:color="000000"/>
            </w:tcBorders>
            <w:shd w:val="clear" w:color="auto" w:fill="auto"/>
            <w:noWrap/>
            <w:vAlign w:val="center"/>
            <w:hideMark/>
          </w:tcPr>
          <w:p w14:paraId="7DFC6398" w14:textId="35BF3046"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r>
      <w:tr w:rsidR="00A838C2" w14:paraId="51A70001" w14:textId="77777777" w:rsidTr="00A838C2">
        <w:trPr>
          <w:trHeight w:hRule="exact" w:val="284"/>
        </w:trPr>
        <w:tc>
          <w:tcPr>
            <w:tcW w:w="44" w:type="pct"/>
            <w:tcBorders>
              <w:top w:val="nil"/>
              <w:left w:val="single" w:sz="4" w:space="0" w:color="000000"/>
              <w:bottom w:val="single" w:sz="4" w:space="0" w:color="000000"/>
              <w:right w:val="nil"/>
            </w:tcBorders>
            <w:shd w:val="clear" w:color="auto" w:fill="auto"/>
            <w:vAlign w:val="center"/>
            <w:hideMark/>
          </w:tcPr>
          <w:p w14:paraId="63F84634" w14:textId="02ABBCDC" w:rsidR="00A838C2" w:rsidRDefault="00A838C2" w:rsidP="00A838C2">
            <w:pPr>
              <w:ind w:right="57"/>
              <w:rPr>
                <w:rFonts w:ascii="Arial Narrow" w:hAnsi="Arial Narrow"/>
                <w:sz w:val="20"/>
                <w:szCs w:val="20"/>
              </w:rPr>
            </w:pPr>
          </w:p>
        </w:tc>
        <w:tc>
          <w:tcPr>
            <w:tcW w:w="1473" w:type="pct"/>
            <w:tcBorders>
              <w:top w:val="nil"/>
              <w:left w:val="nil"/>
              <w:bottom w:val="single" w:sz="4" w:space="0" w:color="000000"/>
              <w:right w:val="single" w:sz="4" w:space="0" w:color="000000"/>
            </w:tcBorders>
            <w:shd w:val="clear" w:color="auto" w:fill="auto"/>
            <w:vAlign w:val="center"/>
            <w:hideMark/>
          </w:tcPr>
          <w:p w14:paraId="46AA26E3" w14:textId="77777777" w:rsidR="00A838C2" w:rsidRDefault="00A838C2" w:rsidP="00A838C2">
            <w:pPr>
              <w:ind w:right="57"/>
              <w:rPr>
                <w:rFonts w:ascii="Arial Narrow" w:hAnsi="Arial Narrow"/>
                <w:i/>
                <w:iCs/>
                <w:sz w:val="20"/>
                <w:szCs w:val="20"/>
              </w:rPr>
            </w:pPr>
            <w:r>
              <w:rPr>
                <w:rFonts w:ascii="Arial Narrow" w:hAnsi="Arial Narrow"/>
                <w:i/>
                <w:iCs/>
                <w:sz w:val="20"/>
                <w:szCs w:val="20"/>
              </w:rPr>
              <w:t>Lopez</w:t>
            </w:r>
          </w:p>
        </w:tc>
        <w:tc>
          <w:tcPr>
            <w:tcW w:w="440" w:type="pct"/>
            <w:tcBorders>
              <w:top w:val="nil"/>
              <w:left w:val="nil"/>
              <w:bottom w:val="single" w:sz="4" w:space="0" w:color="000000"/>
              <w:right w:val="single" w:sz="4" w:space="0" w:color="000000"/>
            </w:tcBorders>
            <w:shd w:val="clear" w:color="auto" w:fill="auto"/>
            <w:noWrap/>
            <w:vAlign w:val="center"/>
            <w:hideMark/>
          </w:tcPr>
          <w:p w14:paraId="08A29ED2" w14:textId="6611743F" w:rsidR="00A838C2" w:rsidRDefault="00A838C2" w:rsidP="00A838C2">
            <w:pPr>
              <w:ind w:right="57"/>
              <w:jc w:val="right"/>
              <w:rPr>
                <w:rFonts w:ascii="Arial Narrow" w:hAnsi="Arial Narrow"/>
                <w:i/>
                <w:iCs/>
                <w:sz w:val="20"/>
                <w:szCs w:val="20"/>
              </w:rPr>
            </w:pPr>
            <w:r>
              <w:rPr>
                <w:rFonts w:ascii="Arial Narrow" w:hAnsi="Arial Narrow"/>
                <w:i/>
                <w:iCs/>
                <w:sz w:val="20"/>
                <w:szCs w:val="20"/>
              </w:rPr>
              <w:t>5</w:t>
            </w:r>
          </w:p>
        </w:tc>
        <w:tc>
          <w:tcPr>
            <w:tcW w:w="419" w:type="pct"/>
            <w:tcBorders>
              <w:top w:val="nil"/>
              <w:left w:val="nil"/>
              <w:bottom w:val="single" w:sz="4" w:space="0" w:color="000000"/>
              <w:right w:val="single" w:sz="4" w:space="0" w:color="000000"/>
            </w:tcBorders>
            <w:shd w:val="clear" w:color="auto" w:fill="auto"/>
            <w:noWrap/>
            <w:vAlign w:val="center"/>
            <w:hideMark/>
          </w:tcPr>
          <w:p w14:paraId="61B39549" w14:textId="58FC4909"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4172F7CC" w14:textId="239A66C4" w:rsidR="00A838C2" w:rsidRDefault="00A838C2" w:rsidP="00A838C2">
            <w:pPr>
              <w:ind w:right="57"/>
              <w:jc w:val="right"/>
              <w:rPr>
                <w:rFonts w:ascii="Arial Narrow" w:hAnsi="Arial Narrow"/>
                <w:i/>
                <w:iCs/>
                <w:sz w:val="20"/>
                <w:szCs w:val="20"/>
              </w:rPr>
            </w:pPr>
            <w:r>
              <w:rPr>
                <w:rFonts w:ascii="Arial Narrow" w:hAnsi="Arial Narrow"/>
                <w:i/>
                <w:iCs/>
                <w:sz w:val="20"/>
                <w:szCs w:val="20"/>
              </w:rPr>
              <w:t>101</w:t>
            </w:r>
          </w:p>
        </w:tc>
        <w:tc>
          <w:tcPr>
            <w:tcW w:w="657" w:type="pct"/>
            <w:tcBorders>
              <w:top w:val="nil"/>
              <w:left w:val="nil"/>
              <w:bottom w:val="single" w:sz="4" w:space="0" w:color="000000"/>
              <w:right w:val="single" w:sz="4" w:space="0" w:color="000000"/>
            </w:tcBorders>
            <w:shd w:val="clear" w:color="auto" w:fill="auto"/>
            <w:noWrap/>
            <w:vAlign w:val="center"/>
            <w:hideMark/>
          </w:tcPr>
          <w:p w14:paraId="7299249F" w14:textId="4663C533"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781EEDF5" w14:textId="6224708C" w:rsidR="00A838C2" w:rsidRDefault="00A838C2" w:rsidP="00A838C2">
            <w:pPr>
              <w:ind w:right="57"/>
              <w:jc w:val="right"/>
              <w:rPr>
                <w:rFonts w:ascii="Arial Narrow" w:hAnsi="Arial Narrow"/>
                <w:i/>
                <w:iCs/>
                <w:sz w:val="20"/>
                <w:szCs w:val="20"/>
              </w:rPr>
            </w:pPr>
            <w:r>
              <w:rPr>
                <w:rFonts w:ascii="Arial Narrow" w:hAnsi="Arial Narrow"/>
                <w:i/>
                <w:iCs/>
                <w:sz w:val="20"/>
                <w:szCs w:val="20"/>
              </w:rPr>
              <w:t>349</w:t>
            </w:r>
          </w:p>
        </w:tc>
        <w:tc>
          <w:tcPr>
            <w:tcW w:w="656" w:type="pct"/>
            <w:tcBorders>
              <w:top w:val="nil"/>
              <w:left w:val="nil"/>
              <w:bottom w:val="single" w:sz="4" w:space="0" w:color="000000"/>
              <w:right w:val="single" w:sz="4" w:space="0" w:color="000000"/>
            </w:tcBorders>
            <w:shd w:val="clear" w:color="auto" w:fill="auto"/>
            <w:noWrap/>
            <w:vAlign w:val="center"/>
            <w:hideMark/>
          </w:tcPr>
          <w:p w14:paraId="559BB621" w14:textId="016F161E"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r>
      <w:tr w:rsidR="00A838C2" w14:paraId="3E6F79FF" w14:textId="77777777" w:rsidTr="00A838C2">
        <w:trPr>
          <w:trHeight w:hRule="exact" w:val="284"/>
        </w:trPr>
        <w:tc>
          <w:tcPr>
            <w:tcW w:w="44" w:type="pct"/>
            <w:tcBorders>
              <w:top w:val="nil"/>
              <w:left w:val="single" w:sz="4" w:space="0" w:color="000000"/>
              <w:bottom w:val="single" w:sz="4" w:space="0" w:color="000000"/>
              <w:right w:val="nil"/>
            </w:tcBorders>
            <w:shd w:val="clear" w:color="auto" w:fill="auto"/>
            <w:vAlign w:val="center"/>
            <w:hideMark/>
          </w:tcPr>
          <w:p w14:paraId="0EB81569" w14:textId="1DB02A3C" w:rsidR="00A838C2" w:rsidRDefault="00A838C2" w:rsidP="00A838C2">
            <w:pPr>
              <w:ind w:right="57"/>
              <w:rPr>
                <w:rFonts w:ascii="Arial Narrow" w:hAnsi="Arial Narrow"/>
                <w:sz w:val="20"/>
                <w:szCs w:val="20"/>
              </w:rPr>
            </w:pPr>
          </w:p>
        </w:tc>
        <w:tc>
          <w:tcPr>
            <w:tcW w:w="1473" w:type="pct"/>
            <w:tcBorders>
              <w:top w:val="nil"/>
              <w:left w:val="nil"/>
              <w:bottom w:val="single" w:sz="4" w:space="0" w:color="000000"/>
              <w:right w:val="single" w:sz="4" w:space="0" w:color="000000"/>
            </w:tcBorders>
            <w:shd w:val="clear" w:color="auto" w:fill="auto"/>
            <w:vAlign w:val="center"/>
            <w:hideMark/>
          </w:tcPr>
          <w:p w14:paraId="471A17F7" w14:textId="77777777" w:rsidR="00A838C2" w:rsidRDefault="00A838C2" w:rsidP="00A838C2">
            <w:pPr>
              <w:ind w:right="57"/>
              <w:rPr>
                <w:rFonts w:ascii="Arial Narrow" w:hAnsi="Arial Narrow"/>
                <w:i/>
                <w:iCs/>
                <w:sz w:val="20"/>
                <w:szCs w:val="20"/>
              </w:rPr>
            </w:pPr>
            <w:proofErr w:type="spellStart"/>
            <w:r>
              <w:rPr>
                <w:rFonts w:ascii="Arial Narrow" w:hAnsi="Arial Narrow"/>
                <w:i/>
                <w:iCs/>
                <w:sz w:val="20"/>
                <w:szCs w:val="20"/>
              </w:rPr>
              <w:t>Lucena</w:t>
            </w:r>
            <w:proofErr w:type="spellEnd"/>
            <w:r>
              <w:rPr>
                <w:rFonts w:ascii="Arial Narrow" w:hAnsi="Arial Narrow"/>
                <w:i/>
                <w:iCs/>
                <w:sz w:val="20"/>
                <w:szCs w:val="20"/>
              </w:rPr>
              <w:t xml:space="preserve"> City (capital)</w:t>
            </w:r>
          </w:p>
        </w:tc>
        <w:tc>
          <w:tcPr>
            <w:tcW w:w="440" w:type="pct"/>
            <w:tcBorders>
              <w:top w:val="nil"/>
              <w:left w:val="nil"/>
              <w:bottom w:val="single" w:sz="4" w:space="0" w:color="000000"/>
              <w:right w:val="single" w:sz="4" w:space="0" w:color="000000"/>
            </w:tcBorders>
            <w:shd w:val="clear" w:color="auto" w:fill="auto"/>
            <w:noWrap/>
            <w:vAlign w:val="center"/>
            <w:hideMark/>
          </w:tcPr>
          <w:p w14:paraId="4F1628C2" w14:textId="5DF388B7" w:rsidR="00A838C2" w:rsidRDefault="00A838C2" w:rsidP="00A838C2">
            <w:pPr>
              <w:ind w:right="57"/>
              <w:jc w:val="right"/>
              <w:rPr>
                <w:rFonts w:ascii="Arial Narrow" w:hAnsi="Arial Narrow"/>
                <w:i/>
                <w:iCs/>
                <w:sz w:val="20"/>
                <w:szCs w:val="20"/>
              </w:rPr>
            </w:pPr>
            <w:r>
              <w:rPr>
                <w:rFonts w:ascii="Arial Narrow" w:hAnsi="Arial Narrow"/>
                <w:i/>
                <w:iCs/>
                <w:sz w:val="20"/>
                <w:szCs w:val="20"/>
              </w:rPr>
              <w:t>2</w:t>
            </w:r>
          </w:p>
        </w:tc>
        <w:tc>
          <w:tcPr>
            <w:tcW w:w="419" w:type="pct"/>
            <w:tcBorders>
              <w:top w:val="nil"/>
              <w:left w:val="nil"/>
              <w:bottom w:val="single" w:sz="4" w:space="0" w:color="000000"/>
              <w:right w:val="single" w:sz="4" w:space="0" w:color="000000"/>
            </w:tcBorders>
            <w:shd w:val="clear" w:color="auto" w:fill="auto"/>
            <w:noWrap/>
            <w:vAlign w:val="center"/>
            <w:hideMark/>
          </w:tcPr>
          <w:p w14:paraId="20268600" w14:textId="7C55EEFE"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00EF7A95" w14:textId="30DE233A" w:rsidR="00A838C2" w:rsidRDefault="00A838C2" w:rsidP="00A838C2">
            <w:pPr>
              <w:ind w:right="57"/>
              <w:jc w:val="right"/>
              <w:rPr>
                <w:rFonts w:ascii="Arial Narrow" w:hAnsi="Arial Narrow"/>
                <w:i/>
                <w:iCs/>
                <w:sz w:val="20"/>
                <w:szCs w:val="20"/>
              </w:rPr>
            </w:pPr>
            <w:r>
              <w:rPr>
                <w:rFonts w:ascii="Arial Narrow" w:hAnsi="Arial Narrow"/>
                <w:i/>
                <w:iCs/>
                <w:sz w:val="20"/>
                <w:szCs w:val="20"/>
              </w:rPr>
              <w:t>23</w:t>
            </w:r>
          </w:p>
        </w:tc>
        <w:tc>
          <w:tcPr>
            <w:tcW w:w="657" w:type="pct"/>
            <w:tcBorders>
              <w:top w:val="nil"/>
              <w:left w:val="nil"/>
              <w:bottom w:val="single" w:sz="4" w:space="0" w:color="000000"/>
              <w:right w:val="single" w:sz="4" w:space="0" w:color="000000"/>
            </w:tcBorders>
            <w:shd w:val="clear" w:color="auto" w:fill="auto"/>
            <w:noWrap/>
            <w:vAlign w:val="center"/>
            <w:hideMark/>
          </w:tcPr>
          <w:p w14:paraId="7E3E4BAA" w14:textId="1E2FCB4C"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36E9B909" w14:textId="772A00F7" w:rsidR="00A838C2" w:rsidRDefault="00A838C2" w:rsidP="00A838C2">
            <w:pPr>
              <w:ind w:right="57"/>
              <w:jc w:val="right"/>
              <w:rPr>
                <w:rFonts w:ascii="Arial Narrow" w:hAnsi="Arial Narrow"/>
                <w:i/>
                <w:iCs/>
                <w:sz w:val="20"/>
                <w:szCs w:val="20"/>
              </w:rPr>
            </w:pPr>
            <w:r>
              <w:rPr>
                <w:rFonts w:ascii="Arial Narrow" w:hAnsi="Arial Narrow"/>
                <w:i/>
                <w:iCs/>
                <w:sz w:val="20"/>
                <w:szCs w:val="20"/>
              </w:rPr>
              <w:t>99</w:t>
            </w:r>
          </w:p>
        </w:tc>
        <w:tc>
          <w:tcPr>
            <w:tcW w:w="656" w:type="pct"/>
            <w:tcBorders>
              <w:top w:val="nil"/>
              <w:left w:val="nil"/>
              <w:bottom w:val="single" w:sz="4" w:space="0" w:color="000000"/>
              <w:right w:val="single" w:sz="4" w:space="0" w:color="000000"/>
            </w:tcBorders>
            <w:shd w:val="clear" w:color="auto" w:fill="auto"/>
            <w:noWrap/>
            <w:vAlign w:val="center"/>
            <w:hideMark/>
          </w:tcPr>
          <w:p w14:paraId="3F6C7273" w14:textId="7749C1B7"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r>
      <w:tr w:rsidR="00A838C2" w14:paraId="3D3AA42B" w14:textId="77777777" w:rsidTr="00A838C2">
        <w:trPr>
          <w:trHeight w:hRule="exact" w:val="284"/>
        </w:trPr>
        <w:tc>
          <w:tcPr>
            <w:tcW w:w="44" w:type="pct"/>
            <w:tcBorders>
              <w:top w:val="nil"/>
              <w:left w:val="single" w:sz="4" w:space="0" w:color="000000"/>
              <w:bottom w:val="single" w:sz="4" w:space="0" w:color="000000"/>
              <w:right w:val="nil"/>
            </w:tcBorders>
            <w:shd w:val="clear" w:color="auto" w:fill="auto"/>
            <w:vAlign w:val="center"/>
            <w:hideMark/>
          </w:tcPr>
          <w:p w14:paraId="55A80BC5" w14:textId="63997287" w:rsidR="00A838C2" w:rsidRDefault="00A838C2" w:rsidP="00A838C2">
            <w:pPr>
              <w:ind w:right="57"/>
              <w:rPr>
                <w:rFonts w:ascii="Arial Narrow" w:hAnsi="Arial Narrow"/>
                <w:sz w:val="20"/>
                <w:szCs w:val="20"/>
              </w:rPr>
            </w:pPr>
          </w:p>
        </w:tc>
        <w:tc>
          <w:tcPr>
            <w:tcW w:w="1473" w:type="pct"/>
            <w:tcBorders>
              <w:top w:val="nil"/>
              <w:left w:val="nil"/>
              <w:bottom w:val="single" w:sz="4" w:space="0" w:color="000000"/>
              <w:right w:val="single" w:sz="4" w:space="0" w:color="000000"/>
            </w:tcBorders>
            <w:shd w:val="clear" w:color="auto" w:fill="auto"/>
            <w:vAlign w:val="center"/>
            <w:hideMark/>
          </w:tcPr>
          <w:p w14:paraId="2AD86021" w14:textId="77777777" w:rsidR="00A838C2" w:rsidRDefault="00A838C2" w:rsidP="00A838C2">
            <w:pPr>
              <w:ind w:right="57"/>
              <w:rPr>
                <w:rFonts w:ascii="Arial Narrow" w:hAnsi="Arial Narrow"/>
                <w:i/>
                <w:iCs/>
                <w:sz w:val="20"/>
                <w:szCs w:val="20"/>
              </w:rPr>
            </w:pPr>
            <w:proofErr w:type="spellStart"/>
            <w:r>
              <w:rPr>
                <w:rFonts w:ascii="Arial Narrow" w:hAnsi="Arial Narrow"/>
                <w:i/>
                <w:iCs/>
                <w:sz w:val="20"/>
                <w:szCs w:val="20"/>
              </w:rPr>
              <w:t>Pitogo</w:t>
            </w:r>
            <w:proofErr w:type="spellEnd"/>
          </w:p>
        </w:tc>
        <w:tc>
          <w:tcPr>
            <w:tcW w:w="440" w:type="pct"/>
            <w:tcBorders>
              <w:top w:val="nil"/>
              <w:left w:val="nil"/>
              <w:bottom w:val="single" w:sz="4" w:space="0" w:color="000000"/>
              <w:right w:val="single" w:sz="4" w:space="0" w:color="000000"/>
            </w:tcBorders>
            <w:shd w:val="clear" w:color="auto" w:fill="auto"/>
            <w:noWrap/>
            <w:vAlign w:val="center"/>
            <w:hideMark/>
          </w:tcPr>
          <w:p w14:paraId="49ECAA7A" w14:textId="6DA0C9CD" w:rsidR="00A838C2" w:rsidRDefault="00A838C2" w:rsidP="00A838C2">
            <w:pPr>
              <w:ind w:right="57"/>
              <w:jc w:val="right"/>
              <w:rPr>
                <w:rFonts w:ascii="Arial Narrow" w:hAnsi="Arial Narrow"/>
                <w:i/>
                <w:iCs/>
                <w:sz w:val="20"/>
                <w:szCs w:val="20"/>
              </w:rPr>
            </w:pPr>
            <w:r>
              <w:rPr>
                <w:rFonts w:ascii="Arial Narrow" w:hAnsi="Arial Narrow"/>
                <w:i/>
                <w:iCs/>
                <w:sz w:val="20"/>
                <w:szCs w:val="20"/>
              </w:rPr>
              <w:t>7</w:t>
            </w:r>
          </w:p>
        </w:tc>
        <w:tc>
          <w:tcPr>
            <w:tcW w:w="419" w:type="pct"/>
            <w:tcBorders>
              <w:top w:val="nil"/>
              <w:left w:val="nil"/>
              <w:bottom w:val="single" w:sz="4" w:space="0" w:color="000000"/>
              <w:right w:val="single" w:sz="4" w:space="0" w:color="000000"/>
            </w:tcBorders>
            <w:shd w:val="clear" w:color="auto" w:fill="auto"/>
            <w:noWrap/>
            <w:vAlign w:val="center"/>
            <w:hideMark/>
          </w:tcPr>
          <w:p w14:paraId="1754F805" w14:textId="32E7CB08"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31BB884C" w14:textId="10A1AA51" w:rsidR="00A838C2" w:rsidRDefault="00A838C2" w:rsidP="00A838C2">
            <w:pPr>
              <w:ind w:right="57"/>
              <w:jc w:val="right"/>
              <w:rPr>
                <w:rFonts w:ascii="Arial Narrow" w:hAnsi="Arial Narrow"/>
                <w:i/>
                <w:iCs/>
                <w:sz w:val="20"/>
                <w:szCs w:val="20"/>
              </w:rPr>
            </w:pPr>
            <w:r>
              <w:rPr>
                <w:rFonts w:ascii="Arial Narrow" w:hAnsi="Arial Narrow"/>
                <w:i/>
                <w:iCs/>
                <w:sz w:val="20"/>
                <w:szCs w:val="20"/>
              </w:rPr>
              <w:t>82</w:t>
            </w:r>
          </w:p>
        </w:tc>
        <w:tc>
          <w:tcPr>
            <w:tcW w:w="657" w:type="pct"/>
            <w:tcBorders>
              <w:top w:val="nil"/>
              <w:left w:val="nil"/>
              <w:bottom w:val="single" w:sz="4" w:space="0" w:color="000000"/>
              <w:right w:val="single" w:sz="4" w:space="0" w:color="000000"/>
            </w:tcBorders>
            <w:shd w:val="clear" w:color="auto" w:fill="auto"/>
            <w:noWrap/>
            <w:vAlign w:val="center"/>
            <w:hideMark/>
          </w:tcPr>
          <w:p w14:paraId="02689318" w14:textId="613BE0AB"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00DFBE23" w14:textId="5E404900" w:rsidR="00A838C2" w:rsidRDefault="00A838C2" w:rsidP="00A838C2">
            <w:pPr>
              <w:ind w:right="57"/>
              <w:jc w:val="right"/>
              <w:rPr>
                <w:rFonts w:ascii="Arial Narrow" w:hAnsi="Arial Narrow"/>
                <w:i/>
                <w:iCs/>
                <w:sz w:val="20"/>
                <w:szCs w:val="20"/>
              </w:rPr>
            </w:pPr>
            <w:r>
              <w:rPr>
                <w:rFonts w:ascii="Arial Narrow" w:hAnsi="Arial Narrow"/>
                <w:i/>
                <w:iCs/>
                <w:sz w:val="20"/>
                <w:szCs w:val="20"/>
              </w:rPr>
              <w:t>281</w:t>
            </w:r>
          </w:p>
        </w:tc>
        <w:tc>
          <w:tcPr>
            <w:tcW w:w="656" w:type="pct"/>
            <w:tcBorders>
              <w:top w:val="nil"/>
              <w:left w:val="nil"/>
              <w:bottom w:val="single" w:sz="4" w:space="0" w:color="000000"/>
              <w:right w:val="single" w:sz="4" w:space="0" w:color="000000"/>
            </w:tcBorders>
            <w:shd w:val="clear" w:color="auto" w:fill="auto"/>
            <w:noWrap/>
            <w:vAlign w:val="center"/>
            <w:hideMark/>
          </w:tcPr>
          <w:p w14:paraId="228E03F5" w14:textId="4574A3E1"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r>
      <w:tr w:rsidR="00A838C2" w14:paraId="4A95A918" w14:textId="77777777" w:rsidTr="00A838C2">
        <w:trPr>
          <w:trHeight w:hRule="exact" w:val="284"/>
        </w:trPr>
        <w:tc>
          <w:tcPr>
            <w:tcW w:w="44" w:type="pct"/>
            <w:tcBorders>
              <w:top w:val="nil"/>
              <w:left w:val="single" w:sz="4" w:space="0" w:color="000000"/>
              <w:bottom w:val="single" w:sz="4" w:space="0" w:color="000000"/>
              <w:right w:val="nil"/>
            </w:tcBorders>
            <w:shd w:val="clear" w:color="auto" w:fill="auto"/>
            <w:vAlign w:val="center"/>
            <w:hideMark/>
          </w:tcPr>
          <w:p w14:paraId="0DB8C7F9" w14:textId="26BFCCA0" w:rsidR="00A838C2" w:rsidRDefault="00A838C2" w:rsidP="00A838C2">
            <w:pPr>
              <w:ind w:right="57"/>
              <w:rPr>
                <w:rFonts w:ascii="Arial Narrow" w:hAnsi="Arial Narrow"/>
                <w:sz w:val="20"/>
                <w:szCs w:val="20"/>
              </w:rPr>
            </w:pPr>
          </w:p>
        </w:tc>
        <w:tc>
          <w:tcPr>
            <w:tcW w:w="1473" w:type="pct"/>
            <w:tcBorders>
              <w:top w:val="nil"/>
              <w:left w:val="nil"/>
              <w:bottom w:val="single" w:sz="4" w:space="0" w:color="000000"/>
              <w:right w:val="single" w:sz="4" w:space="0" w:color="000000"/>
            </w:tcBorders>
            <w:shd w:val="clear" w:color="auto" w:fill="auto"/>
            <w:vAlign w:val="center"/>
            <w:hideMark/>
          </w:tcPr>
          <w:p w14:paraId="04DC5C0D" w14:textId="77777777" w:rsidR="00A838C2" w:rsidRDefault="00A838C2" w:rsidP="00A838C2">
            <w:pPr>
              <w:ind w:right="57"/>
              <w:rPr>
                <w:rFonts w:ascii="Arial Narrow" w:hAnsi="Arial Narrow"/>
                <w:i/>
                <w:iCs/>
                <w:sz w:val="20"/>
                <w:szCs w:val="20"/>
              </w:rPr>
            </w:pPr>
            <w:proofErr w:type="spellStart"/>
            <w:r>
              <w:rPr>
                <w:rFonts w:ascii="Arial Narrow" w:hAnsi="Arial Narrow"/>
                <w:i/>
                <w:iCs/>
                <w:sz w:val="20"/>
                <w:szCs w:val="20"/>
              </w:rPr>
              <w:t>Plaridel</w:t>
            </w:r>
            <w:proofErr w:type="spellEnd"/>
          </w:p>
        </w:tc>
        <w:tc>
          <w:tcPr>
            <w:tcW w:w="440" w:type="pct"/>
            <w:tcBorders>
              <w:top w:val="nil"/>
              <w:left w:val="nil"/>
              <w:bottom w:val="single" w:sz="4" w:space="0" w:color="000000"/>
              <w:right w:val="single" w:sz="4" w:space="0" w:color="000000"/>
            </w:tcBorders>
            <w:shd w:val="clear" w:color="auto" w:fill="auto"/>
            <w:noWrap/>
            <w:vAlign w:val="center"/>
            <w:hideMark/>
          </w:tcPr>
          <w:p w14:paraId="14C401DE" w14:textId="26C4A32D" w:rsidR="00A838C2" w:rsidRDefault="00A838C2" w:rsidP="00A838C2">
            <w:pPr>
              <w:ind w:right="57"/>
              <w:jc w:val="right"/>
              <w:rPr>
                <w:rFonts w:ascii="Arial Narrow" w:hAnsi="Arial Narrow"/>
                <w:i/>
                <w:iCs/>
                <w:sz w:val="20"/>
                <w:szCs w:val="20"/>
              </w:rPr>
            </w:pPr>
            <w:r>
              <w:rPr>
                <w:rFonts w:ascii="Arial Narrow" w:hAnsi="Arial Narrow"/>
                <w:i/>
                <w:iCs/>
                <w:sz w:val="20"/>
                <w:szCs w:val="20"/>
              </w:rPr>
              <w:t>5</w:t>
            </w:r>
          </w:p>
        </w:tc>
        <w:tc>
          <w:tcPr>
            <w:tcW w:w="419" w:type="pct"/>
            <w:tcBorders>
              <w:top w:val="nil"/>
              <w:left w:val="nil"/>
              <w:bottom w:val="single" w:sz="4" w:space="0" w:color="000000"/>
              <w:right w:val="single" w:sz="4" w:space="0" w:color="000000"/>
            </w:tcBorders>
            <w:shd w:val="clear" w:color="auto" w:fill="auto"/>
            <w:noWrap/>
            <w:vAlign w:val="center"/>
            <w:hideMark/>
          </w:tcPr>
          <w:p w14:paraId="3E885C65" w14:textId="0F080974"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104D51C1" w14:textId="62CA670A" w:rsidR="00A838C2" w:rsidRDefault="00A838C2" w:rsidP="00A838C2">
            <w:pPr>
              <w:ind w:right="57"/>
              <w:jc w:val="right"/>
              <w:rPr>
                <w:rFonts w:ascii="Arial Narrow" w:hAnsi="Arial Narrow"/>
                <w:i/>
                <w:iCs/>
                <w:sz w:val="20"/>
                <w:szCs w:val="20"/>
              </w:rPr>
            </w:pPr>
            <w:r>
              <w:rPr>
                <w:rFonts w:ascii="Arial Narrow" w:hAnsi="Arial Narrow"/>
                <w:i/>
                <w:iCs/>
                <w:sz w:val="20"/>
                <w:szCs w:val="20"/>
              </w:rPr>
              <w:t>9</w:t>
            </w:r>
          </w:p>
        </w:tc>
        <w:tc>
          <w:tcPr>
            <w:tcW w:w="657" w:type="pct"/>
            <w:tcBorders>
              <w:top w:val="nil"/>
              <w:left w:val="nil"/>
              <w:bottom w:val="single" w:sz="4" w:space="0" w:color="000000"/>
              <w:right w:val="single" w:sz="4" w:space="0" w:color="000000"/>
            </w:tcBorders>
            <w:shd w:val="clear" w:color="auto" w:fill="auto"/>
            <w:noWrap/>
            <w:vAlign w:val="center"/>
            <w:hideMark/>
          </w:tcPr>
          <w:p w14:paraId="01462266" w14:textId="68F14295"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7AA248E4" w14:textId="7565D1DE" w:rsidR="00A838C2" w:rsidRDefault="00A838C2" w:rsidP="00A838C2">
            <w:pPr>
              <w:ind w:right="57"/>
              <w:jc w:val="right"/>
              <w:rPr>
                <w:rFonts w:ascii="Arial Narrow" w:hAnsi="Arial Narrow"/>
                <w:i/>
                <w:iCs/>
                <w:sz w:val="20"/>
                <w:szCs w:val="20"/>
              </w:rPr>
            </w:pPr>
            <w:r>
              <w:rPr>
                <w:rFonts w:ascii="Arial Narrow" w:hAnsi="Arial Narrow"/>
                <w:i/>
                <w:iCs/>
                <w:sz w:val="20"/>
                <w:szCs w:val="20"/>
              </w:rPr>
              <w:t>41</w:t>
            </w:r>
          </w:p>
        </w:tc>
        <w:tc>
          <w:tcPr>
            <w:tcW w:w="656" w:type="pct"/>
            <w:tcBorders>
              <w:top w:val="nil"/>
              <w:left w:val="nil"/>
              <w:bottom w:val="single" w:sz="4" w:space="0" w:color="000000"/>
              <w:right w:val="single" w:sz="4" w:space="0" w:color="000000"/>
            </w:tcBorders>
            <w:shd w:val="clear" w:color="auto" w:fill="auto"/>
            <w:noWrap/>
            <w:vAlign w:val="center"/>
            <w:hideMark/>
          </w:tcPr>
          <w:p w14:paraId="3ED3489E" w14:textId="209FE687"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r>
      <w:tr w:rsidR="00A838C2" w14:paraId="26C92692" w14:textId="77777777" w:rsidTr="00A838C2">
        <w:trPr>
          <w:trHeight w:hRule="exact" w:val="284"/>
        </w:trPr>
        <w:tc>
          <w:tcPr>
            <w:tcW w:w="151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A84D36F" w14:textId="77777777" w:rsidR="00A838C2" w:rsidRDefault="00A838C2" w:rsidP="00A838C2">
            <w:pPr>
              <w:ind w:right="57"/>
              <w:rPr>
                <w:rFonts w:ascii="Arial Narrow" w:hAnsi="Arial Narrow"/>
                <w:b/>
                <w:bCs/>
                <w:sz w:val="20"/>
                <w:szCs w:val="20"/>
              </w:rPr>
            </w:pPr>
            <w:r>
              <w:rPr>
                <w:rFonts w:ascii="Arial Narrow" w:hAnsi="Arial Narrow"/>
                <w:b/>
                <w:bCs/>
                <w:sz w:val="20"/>
                <w:szCs w:val="20"/>
              </w:rPr>
              <w:t>REGION V</w:t>
            </w:r>
          </w:p>
        </w:tc>
        <w:tc>
          <w:tcPr>
            <w:tcW w:w="440" w:type="pct"/>
            <w:tcBorders>
              <w:top w:val="nil"/>
              <w:left w:val="nil"/>
              <w:bottom w:val="single" w:sz="4" w:space="0" w:color="000000"/>
              <w:right w:val="single" w:sz="4" w:space="0" w:color="000000"/>
            </w:tcBorders>
            <w:shd w:val="clear" w:color="A5A5A5" w:fill="A5A5A5"/>
            <w:noWrap/>
            <w:vAlign w:val="center"/>
            <w:hideMark/>
          </w:tcPr>
          <w:p w14:paraId="04B041BD" w14:textId="205CCE1E" w:rsidR="00A838C2" w:rsidRDefault="00A838C2" w:rsidP="00A838C2">
            <w:pPr>
              <w:ind w:right="57"/>
              <w:jc w:val="right"/>
              <w:rPr>
                <w:rFonts w:ascii="Arial Narrow" w:hAnsi="Arial Narrow"/>
                <w:b/>
                <w:bCs/>
                <w:sz w:val="20"/>
                <w:szCs w:val="20"/>
              </w:rPr>
            </w:pPr>
            <w:r>
              <w:rPr>
                <w:rFonts w:ascii="Arial Narrow" w:hAnsi="Arial Narrow"/>
                <w:b/>
                <w:bCs/>
                <w:sz w:val="20"/>
                <w:szCs w:val="20"/>
              </w:rPr>
              <w:t>25</w:t>
            </w:r>
          </w:p>
        </w:tc>
        <w:tc>
          <w:tcPr>
            <w:tcW w:w="419" w:type="pct"/>
            <w:tcBorders>
              <w:top w:val="nil"/>
              <w:left w:val="nil"/>
              <w:bottom w:val="single" w:sz="4" w:space="0" w:color="000000"/>
              <w:right w:val="single" w:sz="4" w:space="0" w:color="000000"/>
            </w:tcBorders>
            <w:shd w:val="clear" w:color="A5A5A5" w:fill="A5A5A5"/>
            <w:noWrap/>
            <w:vAlign w:val="center"/>
            <w:hideMark/>
          </w:tcPr>
          <w:p w14:paraId="78D69F29" w14:textId="1DB9F10A" w:rsidR="00A838C2" w:rsidRDefault="00A838C2" w:rsidP="00A838C2">
            <w:pPr>
              <w:ind w:right="57"/>
              <w:jc w:val="right"/>
              <w:rPr>
                <w:rFonts w:ascii="Arial Narrow" w:hAnsi="Arial Narrow"/>
                <w:b/>
                <w:bCs/>
                <w:sz w:val="20"/>
                <w:szCs w:val="20"/>
              </w:rPr>
            </w:pPr>
            <w:r>
              <w:rPr>
                <w:rFonts w:ascii="Arial Narrow" w:hAnsi="Arial Narrow"/>
                <w:b/>
                <w:bCs/>
                <w:sz w:val="20"/>
                <w:szCs w:val="20"/>
              </w:rPr>
              <w:t>-</w:t>
            </w:r>
          </w:p>
        </w:tc>
        <w:tc>
          <w:tcPr>
            <w:tcW w:w="656" w:type="pct"/>
            <w:tcBorders>
              <w:top w:val="nil"/>
              <w:left w:val="nil"/>
              <w:bottom w:val="single" w:sz="4" w:space="0" w:color="000000"/>
              <w:right w:val="single" w:sz="4" w:space="0" w:color="000000"/>
            </w:tcBorders>
            <w:shd w:val="clear" w:color="A5A5A5" w:fill="A5A5A5"/>
            <w:noWrap/>
            <w:vAlign w:val="center"/>
            <w:hideMark/>
          </w:tcPr>
          <w:p w14:paraId="5CA4EE3D" w14:textId="7A2C4785" w:rsidR="00A838C2" w:rsidRDefault="00A838C2" w:rsidP="00A838C2">
            <w:pPr>
              <w:ind w:right="57"/>
              <w:jc w:val="right"/>
              <w:rPr>
                <w:rFonts w:ascii="Arial Narrow" w:hAnsi="Arial Narrow"/>
                <w:b/>
                <w:bCs/>
                <w:sz w:val="20"/>
                <w:szCs w:val="20"/>
              </w:rPr>
            </w:pPr>
            <w:r>
              <w:rPr>
                <w:rFonts w:ascii="Arial Narrow" w:hAnsi="Arial Narrow"/>
                <w:b/>
                <w:bCs/>
                <w:sz w:val="20"/>
                <w:szCs w:val="20"/>
              </w:rPr>
              <w:t>175</w:t>
            </w:r>
          </w:p>
        </w:tc>
        <w:tc>
          <w:tcPr>
            <w:tcW w:w="657" w:type="pct"/>
            <w:tcBorders>
              <w:top w:val="nil"/>
              <w:left w:val="nil"/>
              <w:bottom w:val="single" w:sz="4" w:space="0" w:color="000000"/>
              <w:right w:val="single" w:sz="4" w:space="0" w:color="000000"/>
            </w:tcBorders>
            <w:shd w:val="clear" w:color="A5A5A5" w:fill="A5A5A5"/>
            <w:noWrap/>
            <w:vAlign w:val="center"/>
            <w:hideMark/>
          </w:tcPr>
          <w:p w14:paraId="3E548E39" w14:textId="6C838417" w:rsidR="00A838C2" w:rsidRDefault="00A838C2" w:rsidP="00A838C2">
            <w:pPr>
              <w:ind w:right="57"/>
              <w:jc w:val="right"/>
              <w:rPr>
                <w:rFonts w:ascii="Arial Narrow" w:hAnsi="Arial Narrow"/>
                <w:b/>
                <w:bCs/>
                <w:sz w:val="20"/>
                <w:szCs w:val="20"/>
              </w:rPr>
            </w:pPr>
            <w:r>
              <w:rPr>
                <w:rFonts w:ascii="Arial Narrow" w:hAnsi="Arial Narrow"/>
                <w:b/>
                <w:bCs/>
                <w:sz w:val="20"/>
                <w:szCs w:val="20"/>
              </w:rPr>
              <w:t>-</w:t>
            </w:r>
          </w:p>
        </w:tc>
        <w:tc>
          <w:tcPr>
            <w:tcW w:w="656" w:type="pct"/>
            <w:tcBorders>
              <w:top w:val="nil"/>
              <w:left w:val="nil"/>
              <w:bottom w:val="single" w:sz="4" w:space="0" w:color="000000"/>
              <w:right w:val="single" w:sz="4" w:space="0" w:color="000000"/>
            </w:tcBorders>
            <w:shd w:val="clear" w:color="A5A5A5" w:fill="A5A5A5"/>
            <w:noWrap/>
            <w:vAlign w:val="center"/>
            <w:hideMark/>
          </w:tcPr>
          <w:p w14:paraId="4CE10868" w14:textId="25E14E9A" w:rsidR="00A838C2" w:rsidRDefault="00A838C2" w:rsidP="00A838C2">
            <w:pPr>
              <w:ind w:right="57"/>
              <w:jc w:val="right"/>
              <w:rPr>
                <w:rFonts w:ascii="Arial Narrow" w:hAnsi="Arial Narrow"/>
                <w:b/>
                <w:bCs/>
                <w:sz w:val="20"/>
                <w:szCs w:val="20"/>
              </w:rPr>
            </w:pPr>
            <w:r>
              <w:rPr>
                <w:rFonts w:ascii="Arial Narrow" w:hAnsi="Arial Narrow"/>
                <w:b/>
                <w:bCs/>
                <w:sz w:val="20"/>
                <w:szCs w:val="20"/>
              </w:rPr>
              <w:t>753</w:t>
            </w:r>
          </w:p>
        </w:tc>
        <w:tc>
          <w:tcPr>
            <w:tcW w:w="656" w:type="pct"/>
            <w:tcBorders>
              <w:top w:val="nil"/>
              <w:left w:val="nil"/>
              <w:bottom w:val="single" w:sz="4" w:space="0" w:color="000000"/>
              <w:right w:val="single" w:sz="4" w:space="0" w:color="000000"/>
            </w:tcBorders>
            <w:shd w:val="clear" w:color="A5A5A5" w:fill="A5A5A5"/>
            <w:noWrap/>
            <w:vAlign w:val="center"/>
            <w:hideMark/>
          </w:tcPr>
          <w:p w14:paraId="700C669A" w14:textId="0F5310B1" w:rsidR="00A838C2" w:rsidRDefault="00A838C2" w:rsidP="00A838C2">
            <w:pPr>
              <w:ind w:right="57"/>
              <w:jc w:val="right"/>
              <w:rPr>
                <w:rFonts w:ascii="Arial Narrow" w:hAnsi="Arial Narrow"/>
                <w:b/>
                <w:bCs/>
                <w:sz w:val="20"/>
                <w:szCs w:val="20"/>
              </w:rPr>
            </w:pPr>
            <w:r>
              <w:rPr>
                <w:rFonts w:ascii="Arial Narrow" w:hAnsi="Arial Narrow"/>
                <w:b/>
                <w:bCs/>
                <w:sz w:val="20"/>
                <w:szCs w:val="20"/>
              </w:rPr>
              <w:t>-</w:t>
            </w:r>
          </w:p>
        </w:tc>
      </w:tr>
      <w:tr w:rsidR="00A838C2" w14:paraId="34179E3E" w14:textId="77777777" w:rsidTr="00A838C2">
        <w:trPr>
          <w:trHeight w:hRule="exact" w:val="284"/>
        </w:trPr>
        <w:tc>
          <w:tcPr>
            <w:tcW w:w="15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D97600" w14:textId="77777777" w:rsidR="00A838C2" w:rsidRDefault="00A838C2" w:rsidP="00A838C2">
            <w:pPr>
              <w:ind w:right="57"/>
              <w:rPr>
                <w:rFonts w:ascii="Arial Narrow" w:hAnsi="Arial Narrow"/>
                <w:b/>
                <w:bCs/>
                <w:sz w:val="20"/>
                <w:szCs w:val="20"/>
              </w:rPr>
            </w:pPr>
            <w:proofErr w:type="spellStart"/>
            <w:r>
              <w:rPr>
                <w:rFonts w:ascii="Arial Narrow" w:hAnsi="Arial Narrow"/>
                <w:b/>
                <w:bCs/>
                <w:sz w:val="20"/>
                <w:szCs w:val="20"/>
              </w:rPr>
              <w:t>Camarines</w:t>
            </w:r>
            <w:proofErr w:type="spellEnd"/>
            <w:r>
              <w:rPr>
                <w:rFonts w:ascii="Arial Narrow" w:hAnsi="Arial Narrow"/>
                <w:b/>
                <w:bCs/>
                <w:sz w:val="20"/>
                <w:szCs w:val="20"/>
              </w:rPr>
              <w:t xml:space="preserve"> Norte</w:t>
            </w:r>
          </w:p>
        </w:tc>
        <w:tc>
          <w:tcPr>
            <w:tcW w:w="440" w:type="pct"/>
            <w:tcBorders>
              <w:top w:val="nil"/>
              <w:left w:val="nil"/>
              <w:bottom w:val="single" w:sz="4" w:space="0" w:color="000000"/>
              <w:right w:val="single" w:sz="4" w:space="0" w:color="000000"/>
            </w:tcBorders>
            <w:shd w:val="clear" w:color="D8D8D8" w:fill="D8D8D8"/>
            <w:noWrap/>
            <w:vAlign w:val="center"/>
            <w:hideMark/>
          </w:tcPr>
          <w:p w14:paraId="6A9091FF" w14:textId="16244640" w:rsidR="00A838C2" w:rsidRDefault="00A838C2" w:rsidP="00A838C2">
            <w:pPr>
              <w:ind w:right="57"/>
              <w:jc w:val="right"/>
              <w:rPr>
                <w:rFonts w:ascii="Arial Narrow" w:hAnsi="Arial Narrow"/>
                <w:b/>
                <w:bCs/>
                <w:sz w:val="20"/>
                <w:szCs w:val="20"/>
              </w:rPr>
            </w:pPr>
            <w:r>
              <w:rPr>
                <w:rFonts w:ascii="Arial Narrow" w:hAnsi="Arial Narrow"/>
                <w:b/>
                <w:bCs/>
                <w:sz w:val="20"/>
                <w:szCs w:val="20"/>
              </w:rPr>
              <w:t>10</w:t>
            </w:r>
          </w:p>
        </w:tc>
        <w:tc>
          <w:tcPr>
            <w:tcW w:w="419" w:type="pct"/>
            <w:tcBorders>
              <w:top w:val="nil"/>
              <w:left w:val="nil"/>
              <w:bottom w:val="single" w:sz="4" w:space="0" w:color="000000"/>
              <w:right w:val="single" w:sz="4" w:space="0" w:color="000000"/>
            </w:tcBorders>
            <w:shd w:val="clear" w:color="D8D8D8" w:fill="D8D8D8"/>
            <w:noWrap/>
            <w:vAlign w:val="center"/>
            <w:hideMark/>
          </w:tcPr>
          <w:p w14:paraId="473DE616" w14:textId="299C8440" w:rsidR="00A838C2" w:rsidRDefault="00A838C2" w:rsidP="00A838C2">
            <w:pPr>
              <w:ind w:right="57"/>
              <w:jc w:val="right"/>
              <w:rPr>
                <w:rFonts w:ascii="Arial Narrow" w:hAnsi="Arial Narrow"/>
                <w:b/>
                <w:bCs/>
                <w:sz w:val="20"/>
                <w:szCs w:val="20"/>
              </w:rPr>
            </w:pPr>
            <w:r>
              <w:rPr>
                <w:rFonts w:ascii="Arial Narrow" w:hAnsi="Arial Narrow"/>
                <w:b/>
                <w:bCs/>
                <w:sz w:val="20"/>
                <w:szCs w:val="20"/>
              </w:rPr>
              <w:t>-</w:t>
            </w:r>
          </w:p>
        </w:tc>
        <w:tc>
          <w:tcPr>
            <w:tcW w:w="656" w:type="pct"/>
            <w:tcBorders>
              <w:top w:val="nil"/>
              <w:left w:val="nil"/>
              <w:bottom w:val="single" w:sz="4" w:space="0" w:color="000000"/>
              <w:right w:val="single" w:sz="4" w:space="0" w:color="000000"/>
            </w:tcBorders>
            <w:shd w:val="clear" w:color="D8D8D8" w:fill="D8D8D8"/>
            <w:noWrap/>
            <w:vAlign w:val="center"/>
            <w:hideMark/>
          </w:tcPr>
          <w:p w14:paraId="2CB0BCE6" w14:textId="7715217C" w:rsidR="00A838C2" w:rsidRDefault="00A838C2" w:rsidP="00A838C2">
            <w:pPr>
              <w:ind w:right="57"/>
              <w:jc w:val="right"/>
              <w:rPr>
                <w:rFonts w:ascii="Arial Narrow" w:hAnsi="Arial Narrow"/>
                <w:b/>
                <w:bCs/>
                <w:sz w:val="20"/>
                <w:szCs w:val="20"/>
              </w:rPr>
            </w:pPr>
            <w:r>
              <w:rPr>
                <w:rFonts w:ascii="Arial Narrow" w:hAnsi="Arial Narrow"/>
                <w:b/>
                <w:bCs/>
                <w:sz w:val="20"/>
                <w:szCs w:val="20"/>
              </w:rPr>
              <w:t>58</w:t>
            </w:r>
          </w:p>
        </w:tc>
        <w:tc>
          <w:tcPr>
            <w:tcW w:w="657" w:type="pct"/>
            <w:tcBorders>
              <w:top w:val="nil"/>
              <w:left w:val="nil"/>
              <w:bottom w:val="single" w:sz="4" w:space="0" w:color="000000"/>
              <w:right w:val="single" w:sz="4" w:space="0" w:color="000000"/>
            </w:tcBorders>
            <w:shd w:val="clear" w:color="D8D8D8" w:fill="D8D8D8"/>
            <w:noWrap/>
            <w:vAlign w:val="center"/>
            <w:hideMark/>
          </w:tcPr>
          <w:p w14:paraId="134B9468" w14:textId="5BF80623" w:rsidR="00A838C2" w:rsidRDefault="00A838C2" w:rsidP="00A838C2">
            <w:pPr>
              <w:ind w:right="57"/>
              <w:jc w:val="right"/>
              <w:rPr>
                <w:rFonts w:ascii="Arial Narrow" w:hAnsi="Arial Narrow"/>
                <w:b/>
                <w:bCs/>
                <w:sz w:val="20"/>
                <w:szCs w:val="20"/>
              </w:rPr>
            </w:pPr>
            <w:r>
              <w:rPr>
                <w:rFonts w:ascii="Arial Narrow" w:hAnsi="Arial Narrow"/>
                <w:b/>
                <w:bCs/>
                <w:sz w:val="20"/>
                <w:szCs w:val="20"/>
              </w:rPr>
              <w:t>-</w:t>
            </w:r>
          </w:p>
        </w:tc>
        <w:tc>
          <w:tcPr>
            <w:tcW w:w="656" w:type="pct"/>
            <w:tcBorders>
              <w:top w:val="nil"/>
              <w:left w:val="nil"/>
              <w:bottom w:val="single" w:sz="4" w:space="0" w:color="000000"/>
              <w:right w:val="single" w:sz="4" w:space="0" w:color="000000"/>
            </w:tcBorders>
            <w:shd w:val="clear" w:color="D8D8D8" w:fill="D8D8D8"/>
            <w:noWrap/>
            <w:vAlign w:val="center"/>
            <w:hideMark/>
          </w:tcPr>
          <w:p w14:paraId="55890CE2" w14:textId="6CD42E31" w:rsidR="00A838C2" w:rsidRDefault="00A838C2" w:rsidP="00A838C2">
            <w:pPr>
              <w:ind w:right="57"/>
              <w:jc w:val="right"/>
              <w:rPr>
                <w:rFonts w:ascii="Arial Narrow" w:hAnsi="Arial Narrow"/>
                <w:b/>
                <w:bCs/>
                <w:sz w:val="20"/>
                <w:szCs w:val="20"/>
              </w:rPr>
            </w:pPr>
            <w:r>
              <w:rPr>
                <w:rFonts w:ascii="Arial Narrow" w:hAnsi="Arial Narrow"/>
                <w:b/>
                <w:bCs/>
                <w:sz w:val="20"/>
                <w:szCs w:val="20"/>
              </w:rPr>
              <w:t>238</w:t>
            </w:r>
          </w:p>
        </w:tc>
        <w:tc>
          <w:tcPr>
            <w:tcW w:w="656" w:type="pct"/>
            <w:tcBorders>
              <w:top w:val="nil"/>
              <w:left w:val="nil"/>
              <w:bottom w:val="single" w:sz="4" w:space="0" w:color="000000"/>
              <w:right w:val="single" w:sz="4" w:space="0" w:color="000000"/>
            </w:tcBorders>
            <w:shd w:val="clear" w:color="D8D8D8" w:fill="D8D8D8"/>
            <w:noWrap/>
            <w:vAlign w:val="center"/>
            <w:hideMark/>
          </w:tcPr>
          <w:p w14:paraId="05C00F4D" w14:textId="612BCCD1" w:rsidR="00A838C2" w:rsidRDefault="00A838C2" w:rsidP="00A838C2">
            <w:pPr>
              <w:ind w:right="57"/>
              <w:jc w:val="right"/>
              <w:rPr>
                <w:rFonts w:ascii="Arial Narrow" w:hAnsi="Arial Narrow"/>
                <w:b/>
                <w:bCs/>
                <w:sz w:val="20"/>
                <w:szCs w:val="20"/>
              </w:rPr>
            </w:pPr>
            <w:r>
              <w:rPr>
                <w:rFonts w:ascii="Arial Narrow" w:hAnsi="Arial Narrow"/>
                <w:b/>
                <w:bCs/>
                <w:sz w:val="20"/>
                <w:szCs w:val="20"/>
              </w:rPr>
              <w:t>-</w:t>
            </w:r>
          </w:p>
        </w:tc>
      </w:tr>
      <w:tr w:rsidR="00A838C2" w14:paraId="736DAFF3" w14:textId="77777777" w:rsidTr="00A838C2">
        <w:trPr>
          <w:trHeight w:hRule="exact" w:val="284"/>
        </w:trPr>
        <w:tc>
          <w:tcPr>
            <w:tcW w:w="44" w:type="pct"/>
            <w:tcBorders>
              <w:top w:val="nil"/>
              <w:left w:val="single" w:sz="4" w:space="0" w:color="000000"/>
              <w:bottom w:val="single" w:sz="4" w:space="0" w:color="000000"/>
              <w:right w:val="nil"/>
            </w:tcBorders>
            <w:shd w:val="clear" w:color="auto" w:fill="auto"/>
            <w:vAlign w:val="center"/>
            <w:hideMark/>
          </w:tcPr>
          <w:p w14:paraId="091E7CE1" w14:textId="685D4B6F" w:rsidR="00A838C2" w:rsidRDefault="00A838C2" w:rsidP="00A838C2">
            <w:pPr>
              <w:ind w:right="57"/>
              <w:rPr>
                <w:rFonts w:ascii="Arial Narrow" w:hAnsi="Arial Narrow"/>
                <w:sz w:val="20"/>
                <w:szCs w:val="20"/>
              </w:rPr>
            </w:pPr>
          </w:p>
        </w:tc>
        <w:tc>
          <w:tcPr>
            <w:tcW w:w="1473" w:type="pct"/>
            <w:tcBorders>
              <w:top w:val="nil"/>
              <w:left w:val="nil"/>
              <w:bottom w:val="single" w:sz="4" w:space="0" w:color="000000"/>
              <w:right w:val="single" w:sz="4" w:space="0" w:color="000000"/>
            </w:tcBorders>
            <w:shd w:val="clear" w:color="auto" w:fill="auto"/>
            <w:vAlign w:val="center"/>
            <w:hideMark/>
          </w:tcPr>
          <w:p w14:paraId="71A97ABC" w14:textId="77777777" w:rsidR="00A838C2" w:rsidRDefault="00A838C2" w:rsidP="00A838C2">
            <w:pPr>
              <w:ind w:right="57"/>
              <w:rPr>
                <w:rFonts w:ascii="Arial Narrow" w:hAnsi="Arial Narrow"/>
                <w:i/>
                <w:iCs/>
                <w:sz w:val="20"/>
                <w:szCs w:val="20"/>
              </w:rPr>
            </w:pPr>
            <w:proofErr w:type="spellStart"/>
            <w:r>
              <w:rPr>
                <w:rFonts w:ascii="Arial Narrow" w:hAnsi="Arial Narrow"/>
                <w:i/>
                <w:iCs/>
                <w:sz w:val="20"/>
                <w:szCs w:val="20"/>
              </w:rPr>
              <w:t>Labo</w:t>
            </w:r>
            <w:proofErr w:type="spellEnd"/>
          </w:p>
        </w:tc>
        <w:tc>
          <w:tcPr>
            <w:tcW w:w="440" w:type="pct"/>
            <w:tcBorders>
              <w:top w:val="nil"/>
              <w:left w:val="nil"/>
              <w:bottom w:val="single" w:sz="4" w:space="0" w:color="000000"/>
              <w:right w:val="single" w:sz="4" w:space="0" w:color="000000"/>
            </w:tcBorders>
            <w:shd w:val="clear" w:color="auto" w:fill="auto"/>
            <w:noWrap/>
            <w:vAlign w:val="center"/>
            <w:hideMark/>
          </w:tcPr>
          <w:p w14:paraId="0DD66494" w14:textId="1FC3DE69" w:rsidR="00A838C2" w:rsidRDefault="00A838C2" w:rsidP="00A838C2">
            <w:pPr>
              <w:ind w:right="57"/>
              <w:jc w:val="right"/>
              <w:rPr>
                <w:rFonts w:ascii="Arial Narrow" w:hAnsi="Arial Narrow"/>
                <w:i/>
                <w:iCs/>
                <w:sz w:val="20"/>
                <w:szCs w:val="20"/>
              </w:rPr>
            </w:pPr>
            <w:r>
              <w:rPr>
                <w:rFonts w:ascii="Arial Narrow" w:hAnsi="Arial Narrow"/>
                <w:i/>
                <w:iCs/>
                <w:sz w:val="20"/>
                <w:szCs w:val="20"/>
              </w:rPr>
              <w:t>1</w:t>
            </w:r>
          </w:p>
        </w:tc>
        <w:tc>
          <w:tcPr>
            <w:tcW w:w="419" w:type="pct"/>
            <w:tcBorders>
              <w:top w:val="nil"/>
              <w:left w:val="nil"/>
              <w:bottom w:val="single" w:sz="4" w:space="0" w:color="000000"/>
              <w:right w:val="single" w:sz="4" w:space="0" w:color="000000"/>
            </w:tcBorders>
            <w:shd w:val="clear" w:color="auto" w:fill="auto"/>
            <w:noWrap/>
            <w:vAlign w:val="center"/>
            <w:hideMark/>
          </w:tcPr>
          <w:p w14:paraId="74DD32FE" w14:textId="5BA4FACB"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64FA2113" w14:textId="2F0B11F5" w:rsidR="00A838C2" w:rsidRDefault="00A838C2" w:rsidP="00A838C2">
            <w:pPr>
              <w:ind w:right="57"/>
              <w:jc w:val="right"/>
              <w:rPr>
                <w:rFonts w:ascii="Arial Narrow" w:hAnsi="Arial Narrow"/>
                <w:i/>
                <w:iCs/>
                <w:sz w:val="20"/>
                <w:szCs w:val="20"/>
              </w:rPr>
            </w:pPr>
            <w:r>
              <w:rPr>
                <w:rFonts w:ascii="Arial Narrow" w:hAnsi="Arial Narrow"/>
                <w:i/>
                <w:iCs/>
                <w:sz w:val="20"/>
                <w:szCs w:val="20"/>
              </w:rPr>
              <w:t>25</w:t>
            </w:r>
          </w:p>
        </w:tc>
        <w:tc>
          <w:tcPr>
            <w:tcW w:w="657" w:type="pct"/>
            <w:tcBorders>
              <w:top w:val="nil"/>
              <w:left w:val="nil"/>
              <w:bottom w:val="single" w:sz="4" w:space="0" w:color="000000"/>
              <w:right w:val="single" w:sz="4" w:space="0" w:color="000000"/>
            </w:tcBorders>
            <w:shd w:val="clear" w:color="auto" w:fill="auto"/>
            <w:noWrap/>
            <w:vAlign w:val="center"/>
            <w:hideMark/>
          </w:tcPr>
          <w:p w14:paraId="6AD3B7D5" w14:textId="1E2E42C9"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57404FBA" w14:textId="6F38CF87" w:rsidR="00A838C2" w:rsidRDefault="00A838C2" w:rsidP="00A838C2">
            <w:pPr>
              <w:ind w:right="57"/>
              <w:jc w:val="right"/>
              <w:rPr>
                <w:rFonts w:ascii="Arial Narrow" w:hAnsi="Arial Narrow"/>
                <w:i/>
                <w:iCs/>
                <w:sz w:val="20"/>
                <w:szCs w:val="20"/>
              </w:rPr>
            </w:pPr>
            <w:r>
              <w:rPr>
                <w:rFonts w:ascii="Arial Narrow" w:hAnsi="Arial Narrow"/>
                <w:i/>
                <w:iCs/>
                <w:sz w:val="20"/>
                <w:szCs w:val="20"/>
              </w:rPr>
              <w:t>106</w:t>
            </w:r>
          </w:p>
        </w:tc>
        <w:tc>
          <w:tcPr>
            <w:tcW w:w="656" w:type="pct"/>
            <w:tcBorders>
              <w:top w:val="nil"/>
              <w:left w:val="nil"/>
              <w:bottom w:val="single" w:sz="4" w:space="0" w:color="000000"/>
              <w:right w:val="single" w:sz="4" w:space="0" w:color="000000"/>
            </w:tcBorders>
            <w:shd w:val="clear" w:color="auto" w:fill="auto"/>
            <w:noWrap/>
            <w:vAlign w:val="center"/>
            <w:hideMark/>
          </w:tcPr>
          <w:p w14:paraId="593F7B65" w14:textId="15B7EDEB"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r>
      <w:tr w:rsidR="00A838C2" w14:paraId="0413A30F" w14:textId="77777777" w:rsidTr="00A838C2">
        <w:trPr>
          <w:trHeight w:hRule="exact" w:val="284"/>
        </w:trPr>
        <w:tc>
          <w:tcPr>
            <w:tcW w:w="44" w:type="pct"/>
            <w:tcBorders>
              <w:top w:val="nil"/>
              <w:left w:val="single" w:sz="4" w:space="0" w:color="000000"/>
              <w:bottom w:val="single" w:sz="4" w:space="0" w:color="000000"/>
              <w:right w:val="nil"/>
            </w:tcBorders>
            <w:shd w:val="clear" w:color="auto" w:fill="auto"/>
            <w:vAlign w:val="center"/>
            <w:hideMark/>
          </w:tcPr>
          <w:p w14:paraId="5203EA72" w14:textId="4C2F1455" w:rsidR="00A838C2" w:rsidRDefault="00A838C2" w:rsidP="00A838C2">
            <w:pPr>
              <w:ind w:right="57"/>
              <w:rPr>
                <w:rFonts w:ascii="Arial Narrow" w:hAnsi="Arial Narrow"/>
                <w:sz w:val="20"/>
                <w:szCs w:val="20"/>
              </w:rPr>
            </w:pPr>
          </w:p>
        </w:tc>
        <w:tc>
          <w:tcPr>
            <w:tcW w:w="1473" w:type="pct"/>
            <w:tcBorders>
              <w:top w:val="nil"/>
              <w:left w:val="nil"/>
              <w:bottom w:val="single" w:sz="4" w:space="0" w:color="000000"/>
              <w:right w:val="single" w:sz="4" w:space="0" w:color="000000"/>
            </w:tcBorders>
            <w:shd w:val="clear" w:color="auto" w:fill="auto"/>
            <w:vAlign w:val="center"/>
            <w:hideMark/>
          </w:tcPr>
          <w:p w14:paraId="7B460A47" w14:textId="77777777" w:rsidR="00A838C2" w:rsidRDefault="00A838C2" w:rsidP="00A838C2">
            <w:pPr>
              <w:ind w:right="57"/>
              <w:rPr>
                <w:rFonts w:ascii="Arial Narrow" w:hAnsi="Arial Narrow"/>
                <w:i/>
                <w:iCs/>
                <w:sz w:val="20"/>
                <w:szCs w:val="20"/>
              </w:rPr>
            </w:pPr>
            <w:r>
              <w:rPr>
                <w:rFonts w:ascii="Arial Narrow" w:hAnsi="Arial Narrow"/>
                <w:i/>
                <w:iCs/>
                <w:sz w:val="20"/>
                <w:szCs w:val="20"/>
              </w:rPr>
              <w:t>Mercedes</w:t>
            </w:r>
          </w:p>
        </w:tc>
        <w:tc>
          <w:tcPr>
            <w:tcW w:w="440" w:type="pct"/>
            <w:tcBorders>
              <w:top w:val="nil"/>
              <w:left w:val="nil"/>
              <w:bottom w:val="single" w:sz="4" w:space="0" w:color="000000"/>
              <w:right w:val="single" w:sz="4" w:space="0" w:color="000000"/>
            </w:tcBorders>
            <w:shd w:val="clear" w:color="auto" w:fill="auto"/>
            <w:noWrap/>
            <w:vAlign w:val="center"/>
            <w:hideMark/>
          </w:tcPr>
          <w:p w14:paraId="49053117" w14:textId="3CFFC733" w:rsidR="00A838C2" w:rsidRDefault="00A838C2" w:rsidP="00A838C2">
            <w:pPr>
              <w:ind w:right="57"/>
              <w:jc w:val="right"/>
              <w:rPr>
                <w:rFonts w:ascii="Arial Narrow" w:hAnsi="Arial Narrow"/>
                <w:i/>
                <w:iCs/>
                <w:sz w:val="20"/>
                <w:szCs w:val="20"/>
              </w:rPr>
            </w:pPr>
            <w:r>
              <w:rPr>
                <w:rFonts w:ascii="Arial Narrow" w:hAnsi="Arial Narrow"/>
                <w:i/>
                <w:iCs/>
                <w:sz w:val="20"/>
                <w:szCs w:val="20"/>
              </w:rPr>
              <w:t>2</w:t>
            </w:r>
          </w:p>
        </w:tc>
        <w:tc>
          <w:tcPr>
            <w:tcW w:w="419" w:type="pct"/>
            <w:tcBorders>
              <w:top w:val="nil"/>
              <w:left w:val="nil"/>
              <w:bottom w:val="single" w:sz="4" w:space="0" w:color="000000"/>
              <w:right w:val="single" w:sz="4" w:space="0" w:color="000000"/>
            </w:tcBorders>
            <w:shd w:val="clear" w:color="auto" w:fill="auto"/>
            <w:noWrap/>
            <w:vAlign w:val="center"/>
            <w:hideMark/>
          </w:tcPr>
          <w:p w14:paraId="67391D63" w14:textId="2F1BD70A"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15295D99" w14:textId="011CDA6C" w:rsidR="00A838C2" w:rsidRDefault="00A838C2" w:rsidP="00A838C2">
            <w:pPr>
              <w:ind w:right="57"/>
              <w:jc w:val="right"/>
              <w:rPr>
                <w:rFonts w:ascii="Arial Narrow" w:hAnsi="Arial Narrow"/>
                <w:i/>
                <w:iCs/>
                <w:sz w:val="20"/>
                <w:szCs w:val="20"/>
              </w:rPr>
            </w:pPr>
            <w:r>
              <w:rPr>
                <w:rFonts w:ascii="Arial Narrow" w:hAnsi="Arial Narrow"/>
                <w:i/>
                <w:iCs/>
                <w:sz w:val="20"/>
                <w:szCs w:val="20"/>
              </w:rPr>
              <w:t>11</w:t>
            </w:r>
          </w:p>
        </w:tc>
        <w:tc>
          <w:tcPr>
            <w:tcW w:w="657" w:type="pct"/>
            <w:tcBorders>
              <w:top w:val="nil"/>
              <w:left w:val="nil"/>
              <w:bottom w:val="single" w:sz="4" w:space="0" w:color="000000"/>
              <w:right w:val="single" w:sz="4" w:space="0" w:color="000000"/>
            </w:tcBorders>
            <w:shd w:val="clear" w:color="auto" w:fill="auto"/>
            <w:noWrap/>
            <w:vAlign w:val="center"/>
            <w:hideMark/>
          </w:tcPr>
          <w:p w14:paraId="6EF86902" w14:textId="1021C36C"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4AE154EE" w14:textId="56432367" w:rsidR="00A838C2" w:rsidRDefault="00A838C2" w:rsidP="00A838C2">
            <w:pPr>
              <w:ind w:right="57"/>
              <w:jc w:val="right"/>
              <w:rPr>
                <w:rFonts w:ascii="Arial Narrow" w:hAnsi="Arial Narrow"/>
                <w:i/>
                <w:iCs/>
                <w:sz w:val="20"/>
                <w:szCs w:val="20"/>
              </w:rPr>
            </w:pPr>
            <w:r>
              <w:rPr>
                <w:rFonts w:ascii="Arial Narrow" w:hAnsi="Arial Narrow"/>
                <w:i/>
                <w:iCs/>
                <w:sz w:val="20"/>
                <w:szCs w:val="20"/>
              </w:rPr>
              <w:t>34</w:t>
            </w:r>
          </w:p>
        </w:tc>
        <w:tc>
          <w:tcPr>
            <w:tcW w:w="656" w:type="pct"/>
            <w:tcBorders>
              <w:top w:val="nil"/>
              <w:left w:val="nil"/>
              <w:bottom w:val="single" w:sz="4" w:space="0" w:color="000000"/>
              <w:right w:val="single" w:sz="4" w:space="0" w:color="000000"/>
            </w:tcBorders>
            <w:shd w:val="clear" w:color="auto" w:fill="auto"/>
            <w:noWrap/>
            <w:vAlign w:val="center"/>
            <w:hideMark/>
          </w:tcPr>
          <w:p w14:paraId="41841B2F" w14:textId="134D0CC9"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r>
      <w:tr w:rsidR="00A838C2" w14:paraId="3AA6380F" w14:textId="77777777" w:rsidTr="00A838C2">
        <w:trPr>
          <w:trHeight w:hRule="exact" w:val="284"/>
        </w:trPr>
        <w:tc>
          <w:tcPr>
            <w:tcW w:w="44" w:type="pct"/>
            <w:tcBorders>
              <w:top w:val="nil"/>
              <w:left w:val="single" w:sz="4" w:space="0" w:color="000000"/>
              <w:bottom w:val="single" w:sz="4" w:space="0" w:color="000000"/>
              <w:right w:val="nil"/>
            </w:tcBorders>
            <w:shd w:val="clear" w:color="auto" w:fill="auto"/>
            <w:vAlign w:val="center"/>
            <w:hideMark/>
          </w:tcPr>
          <w:p w14:paraId="006326C8" w14:textId="0DF03026" w:rsidR="00A838C2" w:rsidRDefault="00A838C2" w:rsidP="00A838C2">
            <w:pPr>
              <w:ind w:right="57"/>
              <w:rPr>
                <w:rFonts w:ascii="Arial Narrow" w:hAnsi="Arial Narrow"/>
                <w:sz w:val="20"/>
                <w:szCs w:val="20"/>
              </w:rPr>
            </w:pPr>
          </w:p>
        </w:tc>
        <w:tc>
          <w:tcPr>
            <w:tcW w:w="1473" w:type="pct"/>
            <w:tcBorders>
              <w:top w:val="nil"/>
              <w:left w:val="nil"/>
              <w:bottom w:val="single" w:sz="4" w:space="0" w:color="000000"/>
              <w:right w:val="single" w:sz="4" w:space="0" w:color="000000"/>
            </w:tcBorders>
            <w:shd w:val="clear" w:color="auto" w:fill="auto"/>
            <w:vAlign w:val="center"/>
            <w:hideMark/>
          </w:tcPr>
          <w:p w14:paraId="76D38033" w14:textId="77777777" w:rsidR="00A838C2" w:rsidRDefault="00A838C2" w:rsidP="00A838C2">
            <w:pPr>
              <w:ind w:right="57"/>
              <w:rPr>
                <w:rFonts w:ascii="Arial Narrow" w:hAnsi="Arial Narrow"/>
                <w:i/>
                <w:iCs/>
                <w:sz w:val="20"/>
                <w:szCs w:val="20"/>
              </w:rPr>
            </w:pPr>
            <w:r>
              <w:rPr>
                <w:rFonts w:ascii="Arial Narrow" w:hAnsi="Arial Narrow"/>
                <w:i/>
                <w:iCs/>
                <w:sz w:val="20"/>
                <w:szCs w:val="20"/>
              </w:rPr>
              <w:t>San Vicente</w:t>
            </w:r>
          </w:p>
        </w:tc>
        <w:tc>
          <w:tcPr>
            <w:tcW w:w="440" w:type="pct"/>
            <w:tcBorders>
              <w:top w:val="nil"/>
              <w:left w:val="nil"/>
              <w:bottom w:val="single" w:sz="4" w:space="0" w:color="000000"/>
              <w:right w:val="single" w:sz="4" w:space="0" w:color="000000"/>
            </w:tcBorders>
            <w:shd w:val="clear" w:color="auto" w:fill="auto"/>
            <w:noWrap/>
            <w:vAlign w:val="center"/>
            <w:hideMark/>
          </w:tcPr>
          <w:p w14:paraId="2AEA118D" w14:textId="3F8AEB2F" w:rsidR="00A838C2" w:rsidRDefault="00A838C2" w:rsidP="00A838C2">
            <w:pPr>
              <w:ind w:right="57"/>
              <w:jc w:val="right"/>
              <w:rPr>
                <w:rFonts w:ascii="Arial Narrow" w:hAnsi="Arial Narrow"/>
                <w:i/>
                <w:iCs/>
                <w:sz w:val="20"/>
                <w:szCs w:val="20"/>
              </w:rPr>
            </w:pPr>
            <w:r>
              <w:rPr>
                <w:rFonts w:ascii="Arial Narrow" w:hAnsi="Arial Narrow"/>
                <w:i/>
                <w:iCs/>
                <w:sz w:val="20"/>
                <w:szCs w:val="20"/>
              </w:rPr>
              <w:t>2</w:t>
            </w:r>
          </w:p>
        </w:tc>
        <w:tc>
          <w:tcPr>
            <w:tcW w:w="419" w:type="pct"/>
            <w:tcBorders>
              <w:top w:val="nil"/>
              <w:left w:val="nil"/>
              <w:bottom w:val="single" w:sz="4" w:space="0" w:color="000000"/>
              <w:right w:val="single" w:sz="4" w:space="0" w:color="000000"/>
            </w:tcBorders>
            <w:shd w:val="clear" w:color="auto" w:fill="auto"/>
            <w:noWrap/>
            <w:vAlign w:val="center"/>
            <w:hideMark/>
          </w:tcPr>
          <w:p w14:paraId="70B01B2C" w14:textId="2D51DF80"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2F0F55BB" w14:textId="1DD2460C" w:rsidR="00A838C2" w:rsidRDefault="00A838C2" w:rsidP="00A838C2">
            <w:pPr>
              <w:ind w:right="57"/>
              <w:jc w:val="right"/>
              <w:rPr>
                <w:rFonts w:ascii="Arial Narrow" w:hAnsi="Arial Narrow"/>
                <w:i/>
                <w:iCs/>
                <w:sz w:val="20"/>
                <w:szCs w:val="20"/>
              </w:rPr>
            </w:pPr>
            <w:r>
              <w:rPr>
                <w:rFonts w:ascii="Arial Narrow" w:hAnsi="Arial Narrow"/>
                <w:i/>
                <w:iCs/>
                <w:sz w:val="20"/>
                <w:szCs w:val="20"/>
              </w:rPr>
              <w:t>6</w:t>
            </w:r>
          </w:p>
        </w:tc>
        <w:tc>
          <w:tcPr>
            <w:tcW w:w="657" w:type="pct"/>
            <w:tcBorders>
              <w:top w:val="nil"/>
              <w:left w:val="nil"/>
              <w:bottom w:val="single" w:sz="4" w:space="0" w:color="000000"/>
              <w:right w:val="single" w:sz="4" w:space="0" w:color="000000"/>
            </w:tcBorders>
            <w:shd w:val="clear" w:color="auto" w:fill="auto"/>
            <w:noWrap/>
            <w:vAlign w:val="center"/>
            <w:hideMark/>
          </w:tcPr>
          <w:p w14:paraId="7A58AC64" w14:textId="7C75E9D8"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36DA60C7" w14:textId="531A9010" w:rsidR="00A838C2" w:rsidRDefault="00A838C2" w:rsidP="00A838C2">
            <w:pPr>
              <w:ind w:right="57"/>
              <w:jc w:val="right"/>
              <w:rPr>
                <w:rFonts w:ascii="Arial Narrow" w:hAnsi="Arial Narrow"/>
                <w:i/>
                <w:iCs/>
                <w:sz w:val="20"/>
                <w:szCs w:val="20"/>
              </w:rPr>
            </w:pPr>
            <w:r>
              <w:rPr>
                <w:rFonts w:ascii="Arial Narrow" w:hAnsi="Arial Narrow"/>
                <w:i/>
                <w:iCs/>
                <w:sz w:val="20"/>
                <w:szCs w:val="20"/>
              </w:rPr>
              <w:t>30</w:t>
            </w:r>
          </w:p>
        </w:tc>
        <w:tc>
          <w:tcPr>
            <w:tcW w:w="656" w:type="pct"/>
            <w:tcBorders>
              <w:top w:val="nil"/>
              <w:left w:val="nil"/>
              <w:bottom w:val="single" w:sz="4" w:space="0" w:color="000000"/>
              <w:right w:val="single" w:sz="4" w:space="0" w:color="000000"/>
            </w:tcBorders>
            <w:shd w:val="clear" w:color="auto" w:fill="auto"/>
            <w:noWrap/>
            <w:vAlign w:val="center"/>
            <w:hideMark/>
          </w:tcPr>
          <w:p w14:paraId="72BF9439" w14:textId="7DB67C89"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r>
      <w:tr w:rsidR="00A838C2" w14:paraId="7BCB630A" w14:textId="77777777" w:rsidTr="00A838C2">
        <w:trPr>
          <w:trHeight w:hRule="exact" w:val="284"/>
        </w:trPr>
        <w:tc>
          <w:tcPr>
            <w:tcW w:w="44" w:type="pct"/>
            <w:tcBorders>
              <w:top w:val="nil"/>
              <w:left w:val="single" w:sz="4" w:space="0" w:color="000000"/>
              <w:bottom w:val="single" w:sz="4" w:space="0" w:color="000000"/>
              <w:right w:val="nil"/>
            </w:tcBorders>
            <w:shd w:val="clear" w:color="auto" w:fill="auto"/>
            <w:vAlign w:val="center"/>
            <w:hideMark/>
          </w:tcPr>
          <w:p w14:paraId="15C159EA" w14:textId="5CD49E89" w:rsidR="00A838C2" w:rsidRDefault="00A838C2" w:rsidP="00A838C2">
            <w:pPr>
              <w:ind w:right="57"/>
              <w:rPr>
                <w:rFonts w:ascii="Arial Narrow" w:hAnsi="Arial Narrow"/>
                <w:sz w:val="20"/>
                <w:szCs w:val="20"/>
              </w:rPr>
            </w:pPr>
          </w:p>
        </w:tc>
        <w:tc>
          <w:tcPr>
            <w:tcW w:w="1473" w:type="pct"/>
            <w:tcBorders>
              <w:top w:val="nil"/>
              <w:left w:val="nil"/>
              <w:bottom w:val="single" w:sz="4" w:space="0" w:color="000000"/>
              <w:right w:val="single" w:sz="4" w:space="0" w:color="000000"/>
            </w:tcBorders>
            <w:shd w:val="clear" w:color="auto" w:fill="auto"/>
            <w:vAlign w:val="center"/>
            <w:hideMark/>
          </w:tcPr>
          <w:p w14:paraId="35A31DE8" w14:textId="77777777" w:rsidR="00A838C2" w:rsidRDefault="00A838C2" w:rsidP="00A838C2">
            <w:pPr>
              <w:ind w:right="57"/>
              <w:rPr>
                <w:rFonts w:ascii="Arial Narrow" w:hAnsi="Arial Narrow"/>
                <w:i/>
                <w:iCs/>
                <w:sz w:val="20"/>
                <w:szCs w:val="20"/>
              </w:rPr>
            </w:pPr>
            <w:proofErr w:type="spellStart"/>
            <w:r>
              <w:rPr>
                <w:rFonts w:ascii="Arial Narrow" w:hAnsi="Arial Narrow"/>
                <w:i/>
                <w:iCs/>
                <w:sz w:val="20"/>
                <w:szCs w:val="20"/>
              </w:rPr>
              <w:t>Talisay</w:t>
            </w:r>
            <w:proofErr w:type="spellEnd"/>
          </w:p>
        </w:tc>
        <w:tc>
          <w:tcPr>
            <w:tcW w:w="440" w:type="pct"/>
            <w:tcBorders>
              <w:top w:val="nil"/>
              <w:left w:val="nil"/>
              <w:bottom w:val="single" w:sz="4" w:space="0" w:color="000000"/>
              <w:right w:val="single" w:sz="4" w:space="0" w:color="000000"/>
            </w:tcBorders>
            <w:shd w:val="clear" w:color="auto" w:fill="auto"/>
            <w:noWrap/>
            <w:vAlign w:val="center"/>
            <w:hideMark/>
          </w:tcPr>
          <w:p w14:paraId="4DBF1417" w14:textId="2A8AE2F6" w:rsidR="00A838C2" w:rsidRDefault="00A838C2" w:rsidP="00A838C2">
            <w:pPr>
              <w:ind w:right="57"/>
              <w:jc w:val="right"/>
              <w:rPr>
                <w:rFonts w:ascii="Arial Narrow" w:hAnsi="Arial Narrow"/>
                <w:i/>
                <w:iCs/>
                <w:sz w:val="20"/>
                <w:szCs w:val="20"/>
              </w:rPr>
            </w:pPr>
            <w:r>
              <w:rPr>
                <w:rFonts w:ascii="Arial Narrow" w:hAnsi="Arial Narrow"/>
                <w:i/>
                <w:iCs/>
                <w:sz w:val="20"/>
                <w:szCs w:val="20"/>
              </w:rPr>
              <w:t>4</w:t>
            </w:r>
          </w:p>
        </w:tc>
        <w:tc>
          <w:tcPr>
            <w:tcW w:w="419" w:type="pct"/>
            <w:tcBorders>
              <w:top w:val="nil"/>
              <w:left w:val="nil"/>
              <w:bottom w:val="single" w:sz="4" w:space="0" w:color="000000"/>
              <w:right w:val="single" w:sz="4" w:space="0" w:color="000000"/>
            </w:tcBorders>
            <w:shd w:val="clear" w:color="auto" w:fill="auto"/>
            <w:noWrap/>
            <w:vAlign w:val="center"/>
            <w:hideMark/>
          </w:tcPr>
          <w:p w14:paraId="367282C9" w14:textId="6BA0EB02"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621016FC" w14:textId="0B9AA16B" w:rsidR="00A838C2" w:rsidRDefault="00A838C2" w:rsidP="00A838C2">
            <w:pPr>
              <w:ind w:right="57"/>
              <w:jc w:val="right"/>
              <w:rPr>
                <w:rFonts w:ascii="Arial Narrow" w:hAnsi="Arial Narrow"/>
                <w:i/>
                <w:iCs/>
                <w:sz w:val="20"/>
                <w:szCs w:val="20"/>
              </w:rPr>
            </w:pPr>
            <w:r>
              <w:rPr>
                <w:rFonts w:ascii="Arial Narrow" w:hAnsi="Arial Narrow"/>
                <w:i/>
                <w:iCs/>
                <w:sz w:val="20"/>
                <w:szCs w:val="20"/>
              </w:rPr>
              <w:t>12</w:t>
            </w:r>
          </w:p>
        </w:tc>
        <w:tc>
          <w:tcPr>
            <w:tcW w:w="657" w:type="pct"/>
            <w:tcBorders>
              <w:top w:val="nil"/>
              <w:left w:val="nil"/>
              <w:bottom w:val="single" w:sz="4" w:space="0" w:color="000000"/>
              <w:right w:val="single" w:sz="4" w:space="0" w:color="000000"/>
            </w:tcBorders>
            <w:shd w:val="clear" w:color="auto" w:fill="auto"/>
            <w:noWrap/>
            <w:vAlign w:val="center"/>
            <w:hideMark/>
          </w:tcPr>
          <w:p w14:paraId="1E4EA3B5" w14:textId="1E97E769"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49EB0848" w14:textId="310A3434" w:rsidR="00A838C2" w:rsidRDefault="00A838C2" w:rsidP="00A838C2">
            <w:pPr>
              <w:ind w:right="57"/>
              <w:jc w:val="right"/>
              <w:rPr>
                <w:rFonts w:ascii="Arial Narrow" w:hAnsi="Arial Narrow"/>
                <w:i/>
                <w:iCs/>
                <w:sz w:val="20"/>
                <w:szCs w:val="20"/>
              </w:rPr>
            </w:pPr>
            <w:r>
              <w:rPr>
                <w:rFonts w:ascii="Arial Narrow" w:hAnsi="Arial Narrow"/>
                <w:i/>
                <w:iCs/>
                <w:sz w:val="20"/>
                <w:szCs w:val="20"/>
              </w:rPr>
              <w:t>50</w:t>
            </w:r>
          </w:p>
        </w:tc>
        <w:tc>
          <w:tcPr>
            <w:tcW w:w="656" w:type="pct"/>
            <w:tcBorders>
              <w:top w:val="nil"/>
              <w:left w:val="nil"/>
              <w:bottom w:val="single" w:sz="4" w:space="0" w:color="000000"/>
              <w:right w:val="single" w:sz="4" w:space="0" w:color="000000"/>
            </w:tcBorders>
            <w:shd w:val="clear" w:color="auto" w:fill="auto"/>
            <w:noWrap/>
            <w:vAlign w:val="center"/>
            <w:hideMark/>
          </w:tcPr>
          <w:p w14:paraId="58A98E77" w14:textId="53650DC6"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r>
      <w:tr w:rsidR="00A838C2" w14:paraId="3CD784EC" w14:textId="77777777" w:rsidTr="00A838C2">
        <w:trPr>
          <w:trHeight w:hRule="exact" w:val="284"/>
        </w:trPr>
        <w:tc>
          <w:tcPr>
            <w:tcW w:w="44" w:type="pct"/>
            <w:tcBorders>
              <w:top w:val="nil"/>
              <w:left w:val="single" w:sz="4" w:space="0" w:color="000000"/>
              <w:bottom w:val="single" w:sz="4" w:space="0" w:color="000000"/>
              <w:right w:val="nil"/>
            </w:tcBorders>
            <w:shd w:val="clear" w:color="auto" w:fill="auto"/>
            <w:vAlign w:val="center"/>
            <w:hideMark/>
          </w:tcPr>
          <w:p w14:paraId="44A3617B" w14:textId="66CE4BCE" w:rsidR="00A838C2" w:rsidRDefault="00A838C2" w:rsidP="00A838C2">
            <w:pPr>
              <w:ind w:right="57"/>
              <w:rPr>
                <w:rFonts w:ascii="Arial Narrow" w:hAnsi="Arial Narrow"/>
                <w:sz w:val="20"/>
                <w:szCs w:val="20"/>
              </w:rPr>
            </w:pPr>
          </w:p>
        </w:tc>
        <w:tc>
          <w:tcPr>
            <w:tcW w:w="1473" w:type="pct"/>
            <w:tcBorders>
              <w:top w:val="nil"/>
              <w:left w:val="nil"/>
              <w:bottom w:val="single" w:sz="4" w:space="0" w:color="000000"/>
              <w:right w:val="single" w:sz="4" w:space="0" w:color="000000"/>
            </w:tcBorders>
            <w:shd w:val="clear" w:color="auto" w:fill="auto"/>
            <w:vAlign w:val="center"/>
            <w:hideMark/>
          </w:tcPr>
          <w:p w14:paraId="4ADF866C" w14:textId="77777777" w:rsidR="00A838C2" w:rsidRDefault="00A838C2" w:rsidP="00A838C2">
            <w:pPr>
              <w:ind w:right="57"/>
              <w:rPr>
                <w:rFonts w:ascii="Arial Narrow" w:hAnsi="Arial Narrow"/>
                <w:i/>
                <w:iCs/>
                <w:sz w:val="20"/>
                <w:szCs w:val="20"/>
              </w:rPr>
            </w:pPr>
            <w:proofErr w:type="spellStart"/>
            <w:r>
              <w:rPr>
                <w:rFonts w:ascii="Arial Narrow" w:hAnsi="Arial Narrow"/>
                <w:i/>
                <w:iCs/>
                <w:sz w:val="20"/>
                <w:szCs w:val="20"/>
              </w:rPr>
              <w:t>Vinzons</w:t>
            </w:r>
            <w:proofErr w:type="spellEnd"/>
          </w:p>
        </w:tc>
        <w:tc>
          <w:tcPr>
            <w:tcW w:w="440" w:type="pct"/>
            <w:tcBorders>
              <w:top w:val="nil"/>
              <w:left w:val="nil"/>
              <w:bottom w:val="single" w:sz="4" w:space="0" w:color="000000"/>
              <w:right w:val="single" w:sz="4" w:space="0" w:color="000000"/>
            </w:tcBorders>
            <w:shd w:val="clear" w:color="auto" w:fill="auto"/>
            <w:noWrap/>
            <w:vAlign w:val="center"/>
            <w:hideMark/>
          </w:tcPr>
          <w:p w14:paraId="7C34B5CC" w14:textId="73F23F86" w:rsidR="00A838C2" w:rsidRDefault="00A838C2" w:rsidP="00A838C2">
            <w:pPr>
              <w:ind w:right="57"/>
              <w:jc w:val="right"/>
              <w:rPr>
                <w:rFonts w:ascii="Arial Narrow" w:hAnsi="Arial Narrow"/>
                <w:i/>
                <w:iCs/>
                <w:sz w:val="20"/>
                <w:szCs w:val="20"/>
              </w:rPr>
            </w:pPr>
            <w:r>
              <w:rPr>
                <w:rFonts w:ascii="Arial Narrow" w:hAnsi="Arial Narrow"/>
                <w:i/>
                <w:iCs/>
                <w:sz w:val="20"/>
                <w:szCs w:val="20"/>
              </w:rPr>
              <w:t>1</w:t>
            </w:r>
          </w:p>
        </w:tc>
        <w:tc>
          <w:tcPr>
            <w:tcW w:w="419" w:type="pct"/>
            <w:tcBorders>
              <w:top w:val="nil"/>
              <w:left w:val="nil"/>
              <w:bottom w:val="single" w:sz="4" w:space="0" w:color="000000"/>
              <w:right w:val="single" w:sz="4" w:space="0" w:color="000000"/>
            </w:tcBorders>
            <w:shd w:val="clear" w:color="auto" w:fill="auto"/>
            <w:noWrap/>
            <w:vAlign w:val="center"/>
            <w:hideMark/>
          </w:tcPr>
          <w:p w14:paraId="0D2F47C7" w14:textId="3E6932E3"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69E149B9" w14:textId="65F7A824" w:rsidR="00A838C2" w:rsidRDefault="00A838C2" w:rsidP="00A838C2">
            <w:pPr>
              <w:ind w:right="57"/>
              <w:jc w:val="right"/>
              <w:rPr>
                <w:rFonts w:ascii="Arial Narrow" w:hAnsi="Arial Narrow"/>
                <w:i/>
                <w:iCs/>
                <w:sz w:val="20"/>
                <w:szCs w:val="20"/>
              </w:rPr>
            </w:pPr>
            <w:r>
              <w:rPr>
                <w:rFonts w:ascii="Arial Narrow" w:hAnsi="Arial Narrow"/>
                <w:i/>
                <w:iCs/>
                <w:sz w:val="20"/>
                <w:szCs w:val="20"/>
              </w:rPr>
              <w:t>4</w:t>
            </w:r>
          </w:p>
        </w:tc>
        <w:tc>
          <w:tcPr>
            <w:tcW w:w="657" w:type="pct"/>
            <w:tcBorders>
              <w:top w:val="nil"/>
              <w:left w:val="nil"/>
              <w:bottom w:val="single" w:sz="4" w:space="0" w:color="000000"/>
              <w:right w:val="single" w:sz="4" w:space="0" w:color="000000"/>
            </w:tcBorders>
            <w:shd w:val="clear" w:color="auto" w:fill="auto"/>
            <w:noWrap/>
            <w:vAlign w:val="center"/>
            <w:hideMark/>
          </w:tcPr>
          <w:p w14:paraId="02D63366" w14:textId="649955E1"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6E7E86D3" w14:textId="7FD80803" w:rsidR="00A838C2" w:rsidRDefault="00A838C2" w:rsidP="00A838C2">
            <w:pPr>
              <w:ind w:right="57"/>
              <w:jc w:val="right"/>
              <w:rPr>
                <w:rFonts w:ascii="Arial Narrow" w:hAnsi="Arial Narrow"/>
                <w:i/>
                <w:iCs/>
                <w:sz w:val="20"/>
                <w:szCs w:val="20"/>
              </w:rPr>
            </w:pPr>
            <w:r>
              <w:rPr>
                <w:rFonts w:ascii="Arial Narrow" w:hAnsi="Arial Narrow"/>
                <w:i/>
                <w:iCs/>
                <w:sz w:val="20"/>
                <w:szCs w:val="20"/>
              </w:rPr>
              <w:t>18</w:t>
            </w:r>
          </w:p>
        </w:tc>
        <w:tc>
          <w:tcPr>
            <w:tcW w:w="656" w:type="pct"/>
            <w:tcBorders>
              <w:top w:val="nil"/>
              <w:left w:val="nil"/>
              <w:bottom w:val="single" w:sz="4" w:space="0" w:color="000000"/>
              <w:right w:val="single" w:sz="4" w:space="0" w:color="000000"/>
            </w:tcBorders>
            <w:shd w:val="clear" w:color="auto" w:fill="auto"/>
            <w:noWrap/>
            <w:vAlign w:val="center"/>
            <w:hideMark/>
          </w:tcPr>
          <w:p w14:paraId="07074465" w14:textId="43768AB9"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r>
      <w:tr w:rsidR="00A838C2" w14:paraId="173D60E0" w14:textId="77777777" w:rsidTr="00A838C2">
        <w:trPr>
          <w:trHeight w:hRule="exact" w:val="284"/>
        </w:trPr>
        <w:tc>
          <w:tcPr>
            <w:tcW w:w="15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132E59" w14:textId="77777777" w:rsidR="00A838C2" w:rsidRDefault="00A838C2" w:rsidP="00A838C2">
            <w:pPr>
              <w:ind w:right="57"/>
              <w:rPr>
                <w:rFonts w:ascii="Arial Narrow" w:hAnsi="Arial Narrow"/>
                <w:b/>
                <w:bCs/>
                <w:sz w:val="20"/>
                <w:szCs w:val="20"/>
              </w:rPr>
            </w:pPr>
            <w:proofErr w:type="spellStart"/>
            <w:r>
              <w:rPr>
                <w:rFonts w:ascii="Arial Narrow" w:hAnsi="Arial Narrow"/>
                <w:b/>
                <w:bCs/>
                <w:sz w:val="20"/>
                <w:szCs w:val="20"/>
              </w:rPr>
              <w:t>Camarines</w:t>
            </w:r>
            <w:proofErr w:type="spellEnd"/>
            <w:r>
              <w:rPr>
                <w:rFonts w:ascii="Arial Narrow" w:hAnsi="Arial Narrow"/>
                <w:b/>
                <w:bCs/>
                <w:sz w:val="20"/>
                <w:szCs w:val="20"/>
              </w:rPr>
              <w:t xml:space="preserve"> Sur</w:t>
            </w:r>
          </w:p>
        </w:tc>
        <w:tc>
          <w:tcPr>
            <w:tcW w:w="440" w:type="pct"/>
            <w:tcBorders>
              <w:top w:val="nil"/>
              <w:left w:val="nil"/>
              <w:bottom w:val="single" w:sz="4" w:space="0" w:color="000000"/>
              <w:right w:val="single" w:sz="4" w:space="0" w:color="000000"/>
            </w:tcBorders>
            <w:shd w:val="clear" w:color="D8D8D8" w:fill="D8D8D8"/>
            <w:noWrap/>
            <w:vAlign w:val="center"/>
            <w:hideMark/>
          </w:tcPr>
          <w:p w14:paraId="01E5D34B" w14:textId="6E6797FD" w:rsidR="00A838C2" w:rsidRDefault="00A838C2" w:rsidP="00A838C2">
            <w:pPr>
              <w:ind w:right="57"/>
              <w:jc w:val="right"/>
              <w:rPr>
                <w:rFonts w:ascii="Arial Narrow" w:hAnsi="Arial Narrow"/>
                <w:b/>
                <w:bCs/>
                <w:sz w:val="20"/>
                <w:szCs w:val="20"/>
              </w:rPr>
            </w:pPr>
            <w:r>
              <w:rPr>
                <w:rFonts w:ascii="Arial Narrow" w:hAnsi="Arial Narrow"/>
                <w:b/>
                <w:bCs/>
                <w:sz w:val="20"/>
                <w:szCs w:val="20"/>
              </w:rPr>
              <w:t>15</w:t>
            </w:r>
          </w:p>
        </w:tc>
        <w:tc>
          <w:tcPr>
            <w:tcW w:w="419" w:type="pct"/>
            <w:tcBorders>
              <w:top w:val="nil"/>
              <w:left w:val="nil"/>
              <w:bottom w:val="single" w:sz="4" w:space="0" w:color="000000"/>
              <w:right w:val="single" w:sz="4" w:space="0" w:color="000000"/>
            </w:tcBorders>
            <w:shd w:val="clear" w:color="D8D8D8" w:fill="D8D8D8"/>
            <w:noWrap/>
            <w:vAlign w:val="center"/>
            <w:hideMark/>
          </w:tcPr>
          <w:p w14:paraId="68E7983F" w14:textId="5C81ADB3" w:rsidR="00A838C2" w:rsidRDefault="00A838C2" w:rsidP="00A838C2">
            <w:pPr>
              <w:ind w:right="57"/>
              <w:jc w:val="right"/>
              <w:rPr>
                <w:rFonts w:ascii="Arial Narrow" w:hAnsi="Arial Narrow"/>
                <w:b/>
                <w:bCs/>
                <w:sz w:val="20"/>
                <w:szCs w:val="20"/>
              </w:rPr>
            </w:pPr>
            <w:r>
              <w:rPr>
                <w:rFonts w:ascii="Arial Narrow" w:hAnsi="Arial Narrow"/>
                <w:b/>
                <w:bCs/>
                <w:sz w:val="20"/>
                <w:szCs w:val="20"/>
              </w:rPr>
              <w:t>-</w:t>
            </w:r>
          </w:p>
        </w:tc>
        <w:tc>
          <w:tcPr>
            <w:tcW w:w="656" w:type="pct"/>
            <w:tcBorders>
              <w:top w:val="nil"/>
              <w:left w:val="nil"/>
              <w:bottom w:val="single" w:sz="4" w:space="0" w:color="000000"/>
              <w:right w:val="single" w:sz="4" w:space="0" w:color="000000"/>
            </w:tcBorders>
            <w:shd w:val="clear" w:color="D8D8D8" w:fill="D8D8D8"/>
            <w:noWrap/>
            <w:vAlign w:val="center"/>
            <w:hideMark/>
          </w:tcPr>
          <w:p w14:paraId="17C884FB" w14:textId="4FABF02C" w:rsidR="00A838C2" w:rsidRDefault="00A838C2" w:rsidP="00A838C2">
            <w:pPr>
              <w:ind w:right="57"/>
              <w:jc w:val="right"/>
              <w:rPr>
                <w:rFonts w:ascii="Arial Narrow" w:hAnsi="Arial Narrow"/>
                <w:b/>
                <w:bCs/>
                <w:sz w:val="20"/>
                <w:szCs w:val="20"/>
              </w:rPr>
            </w:pPr>
            <w:r>
              <w:rPr>
                <w:rFonts w:ascii="Arial Narrow" w:hAnsi="Arial Narrow"/>
                <w:b/>
                <w:bCs/>
                <w:sz w:val="20"/>
                <w:szCs w:val="20"/>
              </w:rPr>
              <w:t>117</w:t>
            </w:r>
          </w:p>
        </w:tc>
        <w:tc>
          <w:tcPr>
            <w:tcW w:w="657" w:type="pct"/>
            <w:tcBorders>
              <w:top w:val="nil"/>
              <w:left w:val="nil"/>
              <w:bottom w:val="single" w:sz="4" w:space="0" w:color="000000"/>
              <w:right w:val="single" w:sz="4" w:space="0" w:color="000000"/>
            </w:tcBorders>
            <w:shd w:val="clear" w:color="D8D8D8" w:fill="D8D8D8"/>
            <w:noWrap/>
            <w:vAlign w:val="center"/>
            <w:hideMark/>
          </w:tcPr>
          <w:p w14:paraId="02A23E5F" w14:textId="60D33D1A" w:rsidR="00A838C2" w:rsidRDefault="00A838C2" w:rsidP="00A838C2">
            <w:pPr>
              <w:ind w:right="57"/>
              <w:jc w:val="right"/>
              <w:rPr>
                <w:rFonts w:ascii="Arial Narrow" w:hAnsi="Arial Narrow"/>
                <w:b/>
                <w:bCs/>
                <w:sz w:val="20"/>
                <w:szCs w:val="20"/>
              </w:rPr>
            </w:pPr>
            <w:r>
              <w:rPr>
                <w:rFonts w:ascii="Arial Narrow" w:hAnsi="Arial Narrow"/>
                <w:b/>
                <w:bCs/>
                <w:sz w:val="20"/>
                <w:szCs w:val="20"/>
              </w:rPr>
              <w:t>-</w:t>
            </w:r>
          </w:p>
        </w:tc>
        <w:tc>
          <w:tcPr>
            <w:tcW w:w="656" w:type="pct"/>
            <w:tcBorders>
              <w:top w:val="nil"/>
              <w:left w:val="nil"/>
              <w:bottom w:val="single" w:sz="4" w:space="0" w:color="000000"/>
              <w:right w:val="single" w:sz="4" w:space="0" w:color="000000"/>
            </w:tcBorders>
            <w:shd w:val="clear" w:color="D8D8D8" w:fill="D8D8D8"/>
            <w:noWrap/>
            <w:vAlign w:val="center"/>
            <w:hideMark/>
          </w:tcPr>
          <w:p w14:paraId="253F63EF" w14:textId="69F503FB" w:rsidR="00A838C2" w:rsidRDefault="00A838C2" w:rsidP="00A838C2">
            <w:pPr>
              <w:ind w:right="57"/>
              <w:jc w:val="right"/>
              <w:rPr>
                <w:rFonts w:ascii="Arial Narrow" w:hAnsi="Arial Narrow"/>
                <w:b/>
                <w:bCs/>
                <w:sz w:val="20"/>
                <w:szCs w:val="20"/>
              </w:rPr>
            </w:pPr>
            <w:r>
              <w:rPr>
                <w:rFonts w:ascii="Arial Narrow" w:hAnsi="Arial Narrow"/>
                <w:b/>
                <w:bCs/>
                <w:sz w:val="20"/>
                <w:szCs w:val="20"/>
              </w:rPr>
              <w:t>515</w:t>
            </w:r>
          </w:p>
        </w:tc>
        <w:tc>
          <w:tcPr>
            <w:tcW w:w="656" w:type="pct"/>
            <w:tcBorders>
              <w:top w:val="nil"/>
              <w:left w:val="nil"/>
              <w:bottom w:val="single" w:sz="4" w:space="0" w:color="000000"/>
              <w:right w:val="single" w:sz="4" w:space="0" w:color="000000"/>
            </w:tcBorders>
            <w:shd w:val="clear" w:color="D8D8D8" w:fill="D8D8D8"/>
            <w:noWrap/>
            <w:vAlign w:val="center"/>
            <w:hideMark/>
          </w:tcPr>
          <w:p w14:paraId="0BE97BC1" w14:textId="506BD6C2" w:rsidR="00A838C2" w:rsidRDefault="00A838C2" w:rsidP="00A838C2">
            <w:pPr>
              <w:ind w:right="57"/>
              <w:jc w:val="right"/>
              <w:rPr>
                <w:rFonts w:ascii="Arial Narrow" w:hAnsi="Arial Narrow"/>
                <w:b/>
                <w:bCs/>
                <w:sz w:val="20"/>
                <w:szCs w:val="20"/>
              </w:rPr>
            </w:pPr>
            <w:r>
              <w:rPr>
                <w:rFonts w:ascii="Arial Narrow" w:hAnsi="Arial Narrow"/>
                <w:b/>
                <w:bCs/>
                <w:sz w:val="20"/>
                <w:szCs w:val="20"/>
              </w:rPr>
              <w:t>-</w:t>
            </w:r>
          </w:p>
        </w:tc>
      </w:tr>
      <w:tr w:rsidR="00A838C2" w14:paraId="0BF34069" w14:textId="77777777" w:rsidTr="00A838C2">
        <w:trPr>
          <w:trHeight w:hRule="exact" w:val="284"/>
        </w:trPr>
        <w:tc>
          <w:tcPr>
            <w:tcW w:w="44" w:type="pct"/>
            <w:tcBorders>
              <w:top w:val="nil"/>
              <w:left w:val="single" w:sz="4" w:space="0" w:color="000000"/>
              <w:bottom w:val="single" w:sz="4" w:space="0" w:color="000000"/>
              <w:right w:val="nil"/>
            </w:tcBorders>
            <w:shd w:val="clear" w:color="auto" w:fill="auto"/>
            <w:vAlign w:val="center"/>
            <w:hideMark/>
          </w:tcPr>
          <w:p w14:paraId="28BA28F9" w14:textId="541AB302" w:rsidR="00A838C2" w:rsidRDefault="00A838C2" w:rsidP="00A838C2">
            <w:pPr>
              <w:ind w:right="57"/>
              <w:rPr>
                <w:rFonts w:ascii="Arial Narrow" w:hAnsi="Arial Narrow"/>
                <w:sz w:val="20"/>
                <w:szCs w:val="20"/>
              </w:rPr>
            </w:pPr>
          </w:p>
        </w:tc>
        <w:tc>
          <w:tcPr>
            <w:tcW w:w="1473" w:type="pct"/>
            <w:tcBorders>
              <w:top w:val="nil"/>
              <w:left w:val="nil"/>
              <w:bottom w:val="single" w:sz="4" w:space="0" w:color="000000"/>
              <w:right w:val="single" w:sz="4" w:space="0" w:color="000000"/>
            </w:tcBorders>
            <w:shd w:val="clear" w:color="auto" w:fill="auto"/>
            <w:vAlign w:val="center"/>
            <w:hideMark/>
          </w:tcPr>
          <w:p w14:paraId="08C2A9C2" w14:textId="77777777" w:rsidR="00A838C2" w:rsidRDefault="00A838C2" w:rsidP="00A838C2">
            <w:pPr>
              <w:ind w:right="57"/>
              <w:rPr>
                <w:rFonts w:ascii="Arial Narrow" w:hAnsi="Arial Narrow"/>
                <w:i/>
                <w:iCs/>
                <w:sz w:val="20"/>
                <w:szCs w:val="20"/>
              </w:rPr>
            </w:pPr>
            <w:proofErr w:type="spellStart"/>
            <w:r>
              <w:rPr>
                <w:rFonts w:ascii="Arial Narrow" w:hAnsi="Arial Narrow"/>
                <w:i/>
                <w:iCs/>
                <w:sz w:val="20"/>
                <w:szCs w:val="20"/>
              </w:rPr>
              <w:t>Buhi</w:t>
            </w:r>
            <w:proofErr w:type="spellEnd"/>
          </w:p>
        </w:tc>
        <w:tc>
          <w:tcPr>
            <w:tcW w:w="440" w:type="pct"/>
            <w:tcBorders>
              <w:top w:val="nil"/>
              <w:left w:val="nil"/>
              <w:bottom w:val="single" w:sz="4" w:space="0" w:color="000000"/>
              <w:right w:val="single" w:sz="4" w:space="0" w:color="000000"/>
            </w:tcBorders>
            <w:shd w:val="clear" w:color="auto" w:fill="auto"/>
            <w:noWrap/>
            <w:vAlign w:val="center"/>
            <w:hideMark/>
          </w:tcPr>
          <w:p w14:paraId="2EF72E07" w14:textId="2DD90ECA" w:rsidR="00A838C2" w:rsidRDefault="00A838C2" w:rsidP="00A838C2">
            <w:pPr>
              <w:ind w:right="57"/>
              <w:jc w:val="right"/>
              <w:rPr>
                <w:rFonts w:ascii="Arial Narrow" w:hAnsi="Arial Narrow"/>
                <w:i/>
                <w:iCs/>
                <w:sz w:val="20"/>
                <w:szCs w:val="20"/>
              </w:rPr>
            </w:pPr>
            <w:r>
              <w:rPr>
                <w:rFonts w:ascii="Arial Narrow" w:hAnsi="Arial Narrow"/>
                <w:i/>
                <w:iCs/>
                <w:sz w:val="20"/>
                <w:szCs w:val="20"/>
              </w:rPr>
              <w:t>5</w:t>
            </w:r>
          </w:p>
        </w:tc>
        <w:tc>
          <w:tcPr>
            <w:tcW w:w="419" w:type="pct"/>
            <w:tcBorders>
              <w:top w:val="nil"/>
              <w:left w:val="nil"/>
              <w:bottom w:val="single" w:sz="4" w:space="0" w:color="000000"/>
              <w:right w:val="single" w:sz="4" w:space="0" w:color="000000"/>
            </w:tcBorders>
            <w:shd w:val="clear" w:color="auto" w:fill="auto"/>
            <w:noWrap/>
            <w:vAlign w:val="center"/>
            <w:hideMark/>
          </w:tcPr>
          <w:p w14:paraId="5BAD7F02" w14:textId="102188A2"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29EE5FF9" w14:textId="5A4E6BF1" w:rsidR="00A838C2" w:rsidRDefault="00A838C2" w:rsidP="00A838C2">
            <w:pPr>
              <w:ind w:right="57"/>
              <w:jc w:val="right"/>
              <w:rPr>
                <w:rFonts w:ascii="Arial Narrow" w:hAnsi="Arial Narrow"/>
                <w:i/>
                <w:iCs/>
                <w:sz w:val="20"/>
                <w:szCs w:val="20"/>
              </w:rPr>
            </w:pPr>
            <w:r>
              <w:rPr>
                <w:rFonts w:ascii="Arial Narrow" w:hAnsi="Arial Narrow"/>
                <w:i/>
                <w:iCs/>
                <w:sz w:val="20"/>
                <w:szCs w:val="20"/>
              </w:rPr>
              <w:t>56</w:t>
            </w:r>
          </w:p>
        </w:tc>
        <w:tc>
          <w:tcPr>
            <w:tcW w:w="657" w:type="pct"/>
            <w:tcBorders>
              <w:top w:val="nil"/>
              <w:left w:val="nil"/>
              <w:bottom w:val="single" w:sz="4" w:space="0" w:color="000000"/>
              <w:right w:val="single" w:sz="4" w:space="0" w:color="000000"/>
            </w:tcBorders>
            <w:shd w:val="clear" w:color="auto" w:fill="auto"/>
            <w:noWrap/>
            <w:vAlign w:val="center"/>
            <w:hideMark/>
          </w:tcPr>
          <w:p w14:paraId="38E48AAE" w14:textId="651769DB"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32A90A08" w14:textId="44994115" w:rsidR="00A838C2" w:rsidRDefault="00A838C2" w:rsidP="00A838C2">
            <w:pPr>
              <w:ind w:right="57"/>
              <w:jc w:val="right"/>
              <w:rPr>
                <w:rFonts w:ascii="Arial Narrow" w:hAnsi="Arial Narrow"/>
                <w:i/>
                <w:iCs/>
                <w:sz w:val="20"/>
                <w:szCs w:val="20"/>
              </w:rPr>
            </w:pPr>
            <w:r>
              <w:rPr>
                <w:rFonts w:ascii="Arial Narrow" w:hAnsi="Arial Narrow"/>
                <w:i/>
                <w:iCs/>
                <w:sz w:val="20"/>
                <w:szCs w:val="20"/>
              </w:rPr>
              <w:t>243</w:t>
            </w:r>
          </w:p>
        </w:tc>
        <w:tc>
          <w:tcPr>
            <w:tcW w:w="656" w:type="pct"/>
            <w:tcBorders>
              <w:top w:val="nil"/>
              <w:left w:val="nil"/>
              <w:bottom w:val="single" w:sz="4" w:space="0" w:color="000000"/>
              <w:right w:val="single" w:sz="4" w:space="0" w:color="000000"/>
            </w:tcBorders>
            <w:shd w:val="clear" w:color="auto" w:fill="auto"/>
            <w:noWrap/>
            <w:vAlign w:val="center"/>
            <w:hideMark/>
          </w:tcPr>
          <w:p w14:paraId="19F2A010" w14:textId="5263DEE2"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r>
      <w:tr w:rsidR="00A838C2" w14:paraId="34B21DEA" w14:textId="77777777" w:rsidTr="00A838C2">
        <w:trPr>
          <w:trHeight w:hRule="exact" w:val="284"/>
        </w:trPr>
        <w:tc>
          <w:tcPr>
            <w:tcW w:w="44" w:type="pct"/>
            <w:tcBorders>
              <w:top w:val="nil"/>
              <w:left w:val="single" w:sz="4" w:space="0" w:color="000000"/>
              <w:bottom w:val="single" w:sz="4" w:space="0" w:color="000000"/>
              <w:right w:val="nil"/>
            </w:tcBorders>
            <w:shd w:val="clear" w:color="auto" w:fill="auto"/>
            <w:vAlign w:val="center"/>
            <w:hideMark/>
          </w:tcPr>
          <w:p w14:paraId="0DFAB146" w14:textId="5C6A60C9" w:rsidR="00A838C2" w:rsidRDefault="00A838C2" w:rsidP="00A838C2">
            <w:pPr>
              <w:ind w:right="57"/>
              <w:rPr>
                <w:rFonts w:ascii="Arial Narrow" w:hAnsi="Arial Narrow"/>
                <w:sz w:val="20"/>
                <w:szCs w:val="20"/>
              </w:rPr>
            </w:pPr>
          </w:p>
        </w:tc>
        <w:tc>
          <w:tcPr>
            <w:tcW w:w="1473" w:type="pct"/>
            <w:tcBorders>
              <w:top w:val="nil"/>
              <w:left w:val="nil"/>
              <w:bottom w:val="single" w:sz="4" w:space="0" w:color="000000"/>
              <w:right w:val="single" w:sz="4" w:space="0" w:color="000000"/>
            </w:tcBorders>
            <w:shd w:val="clear" w:color="auto" w:fill="auto"/>
            <w:vAlign w:val="center"/>
            <w:hideMark/>
          </w:tcPr>
          <w:p w14:paraId="656F7596" w14:textId="77777777" w:rsidR="00A838C2" w:rsidRDefault="00A838C2" w:rsidP="00A838C2">
            <w:pPr>
              <w:ind w:right="57"/>
              <w:rPr>
                <w:rFonts w:ascii="Arial Narrow" w:hAnsi="Arial Narrow"/>
                <w:i/>
                <w:iCs/>
                <w:sz w:val="20"/>
                <w:szCs w:val="20"/>
              </w:rPr>
            </w:pPr>
            <w:r>
              <w:rPr>
                <w:rFonts w:ascii="Arial Narrow" w:hAnsi="Arial Narrow"/>
                <w:i/>
                <w:iCs/>
                <w:sz w:val="20"/>
                <w:szCs w:val="20"/>
              </w:rPr>
              <w:t xml:space="preserve">Del </w:t>
            </w:r>
            <w:proofErr w:type="spellStart"/>
            <w:r>
              <w:rPr>
                <w:rFonts w:ascii="Arial Narrow" w:hAnsi="Arial Narrow"/>
                <w:i/>
                <w:iCs/>
                <w:sz w:val="20"/>
                <w:szCs w:val="20"/>
              </w:rPr>
              <w:t>Gallego</w:t>
            </w:r>
            <w:proofErr w:type="spellEnd"/>
          </w:p>
        </w:tc>
        <w:tc>
          <w:tcPr>
            <w:tcW w:w="440" w:type="pct"/>
            <w:tcBorders>
              <w:top w:val="nil"/>
              <w:left w:val="nil"/>
              <w:bottom w:val="single" w:sz="4" w:space="0" w:color="000000"/>
              <w:right w:val="single" w:sz="4" w:space="0" w:color="000000"/>
            </w:tcBorders>
            <w:shd w:val="clear" w:color="auto" w:fill="auto"/>
            <w:noWrap/>
            <w:vAlign w:val="center"/>
            <w:hideMark/>
          </w:tcPr>
          <w:p w14:paraId="7FFEED4E" w14:textId="16F5F3F2" w:rsidR="00A838C2" w:rsidRDefault="00A838C2" w:rsidP="00A838C2">
            <w:pPr>
              <w:ind w:right="57"/>
              <w:jc w:val="right"/>
              <w:rPr>
                <w:rFonts w:ascii="Arial Narrow" w:hAnsi="Arial Narrow"/>
                <w:i/>
                <w:iCs/>
                <w:sz w:val="20"/>
                <w:szCs w:val="20"/>
              </w:rPr>
            </w:pPr>
            <w:r>
              <w:rPr>
                <w:rFonts w:ascii="Arial Narrow" w:hAnsi="Arial Narrow"/>
                <w:i/>
                <w:iCs/>
                <w:sz w:val="20"/>
                <w:szCs w:val="20"/>
              </w:rPr>
              <w:t>4</w:t>
            </w:r>
          </w:p>
        </w:tc>
        <w:tc>
          <w:tcPr>
            <w:tcW w:w="419" w:type="pct"/>
            <w:tcBorders>
              <w:top w:val="nil"/>
              <w:left w:val="nil"/>
              <w:bottom w:val="single" w:sz="4" w:space="0" w:color="000000"/>
              <w:right w:val="single" w:sz="4" w:space="0" w:color="000000"/>
            </w:tcBorders>
            <w:shd w:val="clear" w:color="auto" w:fill="auto"/>
            <w:noWrap/>
            <w:vAlign w:val="center"/>
            <w:hideMark/>
          </w:tcPr>
          <w:p w14:paraId="71E2C62A" w14:textId="2979CF59"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23D92AC7" w14:textId="41259A98" w:rsidR="00A838C2" w:rsidRDefault="00A838C2" w:rsidP="00A838C2">
            <w:pPr>
              <w:ind w:right="57"/>
              <w:jc w:val="right"/>
              <w:rPr>
                <w:rFonts w:ascii="Arial Narrow" w:hAnsi="Arial Narrow"/>
                <w:i/>
                <w:iCs/>
                <w:sz w:val="20"/>
                <w:szCs w:val="20"/>
              </w:rPr>
            </w:pPr>
            <w:r>
              <w:rPr>
                <w:rFonts w:ascii="Arial Narrow" w:hAnsi="Arial Narrow"/>
                <w:i/>
                <w:iCs/>
                <w:sz w:val="20"/>
                <w:szCs w:val="20"/>
              </w:rPr>
              <w:t>14</w:t>
            </w:r>
          </w:p>
        </w:tc>
        <w:tc>
          <w:tcPr>
            <w:tcW w:w="657" w:type="pct"/>
            <w:tcBorders>
              <w:top w:val="nil"/>
              <w:left w:val="nil"/>
              <w:bottom w:val="single" w:sz="4" w:space="0" w:color="000000"/>
              <w:right w:val="single" w:sz="4" w:space="0" w:color="000000"/>
            </w:tcBorders>
            <w:shd w:val="clear" w:color="auto" w:fill="auto"/>
            <w:noWrap/>
            <w:vAlign w:val="center"/>
            <w:hideMark/>
          </w:tcPr>
          <w:p w14:paraId="5D4ACEF6" w14:textId="10C530A0"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19F295D3" w14:textId="7702FEA7" w:rsidR="00A838C2" w:rsidRDefault="00A838C2" w:rsidP="00A838C2">
            <w:pPr>
              <w:ind w:right="57"/>
              <w:jc w:val="right"/>
              <w:rPr>
                <w:rFonts w:ascii="Arial Narrow" w:hAnsi="Arial Narrow"/>
                <w:i/>
                <w:iCs/>
                <w:sz w:val="20"/>
                <w:szCs w:val="20"/>
              </w:rPr>
            </w:pPr>
            <w:r>
              <w:rPr>
                <w:rFonts w:ascii="Arial Narrow" w:hAnsi="Arial Narrow"/>
                <w:i/>
                <w:iCs/>
                <w:sz w:val="20"/>
                <w:szCs w:val="20"/>
              </w:rPr>
              <w:t>63</w:t>
            </w:r>
          </w:p>
        </w:tc>
        <w:tc>
          <w:tcPr>
            <w:tcW w:w="656" w:type="pct"/>
            <w:tcBorders>
              <w:top w:val="nil"/>
              <w:left w:val="nil"/>
              <w:bottom w:val="single" w:sz="4" w:space="0" w:color="000000"/>
              <w:right w:val="single" w:sz="4" w:space="0" w:color="000000"/>
            </w:tcBorders>
            <w:shd w:val="clear" w:color="auto" w:fill="auto"/>
            <w:noWrap/>
            <w:vAlign w:val="center"/>
            <w:hideMark/>
          </w:tcPr>
          <w:p w14:paraId="0A6A8D0F" w14:textId="41CE0648"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r>
      <w:tr w:rsidR="00A838C2" w14:paraId="1B932280" w14:textId="77777777" w:rsidTr="00A838C2">
        <w:trPr>
          <w:trHeight w:hRule="exact" w:val="284"/>
        </w:trPr>
        <w:tc>
          <w:tcPr>
            <w:tcW w:w="44" w:type="pct"/>
            <w:tcBorders>
              <w:top w:val="nil"/>
              <w:left w:val="single" w:sz="4" w:space="0" w:color="000000"/>
              <w:bottom w:val="single" w:sz="4" w:space="0" w:color="000000"/>
              <w:right w:val="nil"/>
            </w:tcBorders>
            <w:shd w:val="clear" w:color="auto" w:fill="auto"/>
            <w:vAlign w:val="center"/>
            <w:hideMark/>
          </w:tcPr>
          <w:p w14:paraId="30326CF4" w14:textId="17D3D153" w:rsidR="00A838C2" w:rsidRDefault="00A838C2" w:rsidP="00A838C2">
            <w:pPr>
              <w:ind w:right="57"/>
              <w:rPr>
                <w:rFonts w:ascii="Arial Narrow" w:hAnsi="Arial Narrow"/>
                <w:sz w:val="20"/>
                <w:szCs w:val="20"/>
              </w:rPr>
            </w:pPr>
          </w:p>
        </w:tc>
        <w:tc>
          <w:tcPr>
            <w:tcW w:w="1473" w:type="pct"/>
            <w:tcBorders>
              <w:top w:val="nil"/>
              <w:left w:val="nil"/>
              <w:bottom w:val="single" w:sz="4" w:space="0" w:color="000000"/>
              <w:right w:val="single" w:sz="4" w:space="0" w:color="000000"/>
            </w:tcBorders>
            <w:shd w:val="clear" w:color="auto" w:fill="auto"/>
            <w:vAlign w:val="center"/>
            <w:hideMark/>
          </w:tcPr>
          <w:p w14:paraId="198AA968" w14:textId="77777777" w:rsidR="00A838C2" w:rsidRDefault="00A838C2" w:rsidP="00A838C2">
            <w:pPr>
              <w:ind w:right="57"/>
              <w:rPr>
                <w:rFonts w:ascii="Arial Narrow" w:hAnsi="Arial Narrow"/>
                <w:i/>
                <w:iCs/>
                <w:sz w:val="20"/>
                <w:szCs w:val="20"/>
              </w:rPr>
            </w:pPr>
            <w:proofErr w:type="spellStart"/>
            <w:r>
              <w:rPr>
                <w:rFonts w:ascii="Arial Narrow" w:hAnsi="Arial Narrow"/>
                <w:i/>
                <w:iCs/>
                <w:sz w:val="20"/>
                <w:szCs w:val="20"/>
              </w:rPr>
              <w:t>Lupi</w:t>
            </w:r>
            <w:proofErr w:type="spellEnd"/>
          </w:p>
        </w:tc>
        <w:tc>
          <w:tcPr>
            <w:tcW w:w="440" w:type="pct"/>
            <w:tcBorders>
              <w:top w:val="nil"/>
              <w:left w:val="nil"/>
              <w:bottom w:val="single" w:sz="4" w:space="0" w:color="000000"/>
              <w:right w:val="single" w:sz="4" w:space="0" w:color="000000"/>
            </w:tcBorders>
            <w:shd w:val="clear" w:color="auto" w:fill="auto"/>
            <w:noWrap/>
            <w:vAlign w:val="center"/>
            <w:hideMark/>
          </w:tcPr>
          <w:p w14:paraId="7791A94F" w14:textId="34F4F813" w:rsidR="00A838C2" w:rsidRDefault="00A838C2" w:rsidP="00A838C2">
            <w:pPr>
              <w:ind w:right="57"/>
              <w:jc w:val="right"/>
              <w:rPr>
                <w:rFonts w:ascii="Arial Narrow" w:hAnsi="Arial Narrow"/>
                <w:i/>
                <w:iCs/>
                <w:sz w:val="20"/>
                <w:szCs w:val="20"/>
              </w:rPr>
            </w:pPr>
            <w:r>
              <w:rPr>
                <w:rFonts w:ascii="Arial Narrow" w:hAnsi="Arial Narrow"/>
                <w:i/>
                <w:iCs/>
                <w:sz w:val="20"/>
                <w:szCs w:val="20"/>
              </w:rPr>
              <w:t>2</w:t>
            </w:r>
          </w:p>
        </w:tc>
        <w:tc>
          <w:tcPr>
            <w:tcW w:w="419" w:type="pct"/>
            <w:tcBorders>
              <w:top w:val="nil"/>
              <w:left w:val="nil"/>
              <w:bottom w:val="single" w:sz="4" w:space="0" w:color="000000"/>
              <w:right w:val="single" w:sz="4" w:space="0" w:color="000000"/>
            </w:tcBorders>
            <w:shd w:val="clear" w:color="auto" w:fill="auto"/>
            <w:noWrap/>
            <w:vAlign w:val="center"/>
            <w:hideMark/>
          </w:tcPr>
          <w:p w14:paraId="2A193430" w14:textId="3978C690"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23F3CBEA" w14:textId="13E1F8C3" w:rsidR="00A838C2" w:rsidRDefault="00A838C2" w:rsidP="00A838C2">
            <w:pPr>
              <w:ind w:right="57"/>
              <w:jc w:val="right"/>
              <w:rPr>
                <w:rFonts w:ascii="Arial Narrow" w:hAnsi="Arial Narrow"/>
                <w:i/>
                <w:iCs/>
                <w:sz w:val="20"/>
                <w:szCs w:val="20"/>
              </w:rPr>
            </w:pPr>
            <w:r>
              <w:rPr>
                <w:rFonts w:ascii="Arial Narrow" w:hAnsi="Arial Narrow"/>
                <w:i/>
                <w:iCs/>
                <w:sz w:val="20"/>
                <w:szCs w:val="20"/>
              </w:rPr>
              <w:t>32</w:t>
            </w:r>
          </w:p>
        </w:tc>
        <w:tc>
          <w:tcPr>
            <w:tcW w:w="657" w:type="pct"/>
            <w:tcBorders>
              <w:top w:val="nil"/>
              <w:left w:val="nil"/>
              <w:bottom w:val="single" w:sz="4" w:space="0" w:color="000000"/>
              <w:right w:val="single" w:sz="4" w:space="0" w:color="000000"/>
            </w:tcBorders>
            <w:shd w:val="clear" w:color="auto" w:fill="auto"/>
            <w:noWrap/>
            <w:vAlign w:val="center"/>
            <w:hideMark/>
          </w:tcPr>
          <w:p w14:paraId="5AE28581" w14:textId="2AD3E99E"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3F289A3A" w14:textId="4A73585F" w:rsidR="00A838C2" w:rsidRDefault="00A838C2" w:rsidP="00A838C2">
            <w:pPr>
              <w:ind w:right="57"/>
              <w:jc w:val="right"/>
              <w:rPr>
                <w:rFonts w:ascii="Arial Narrow" w:hAnsi="Arial Narrow"/>
                <w:i/>
                <w:iCs/>
                <w:sz w:val="20"/>
                <w:szCs w:val="20"/>
              </w:rPr>
            </w:pPr>
            <w:r>
              <w:rPr>
                <w:rFonts w:ascii="Arial Narrow" w:hAnsi="Arial Narrow"/>
                <w:i/>
                <w:iCs/>
                <w:sz w:val="20"/>
                <w:szCs w:val="20"/>
              </w:rPr>
              <w:t>133</w:t>
            </w:r>
          </w:p>
        </w:tc>
        <w:tc>
          <w:tcPr>
            <w:tcW w:w="656" w:type="pct"/>
            <w:tcBorders>
              <w:top w:val="nil"/>
              <w:left w:val="nil"/>
              <w:bottom w:val="single" w:sz="4" w:space="0" w:color="000000"/>
              <w:right w:val="single" w:sz="4" w:space="0" w:color="000000"/>
            </w:tcBorders>
            <w:shd w:val="clear" w:color="auto" w:fill="auto"/>
            <w:noWrap/>
            <w:vAlign w:val="center"/>
            <w:hideMark/>
          </w:tcPr>
          <w:p w14:paraId="13B18049" w14:textId="3DBD645E"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r>
      <w:tr w:rsidR="00A838C2" w14:paraId="5F00EA9D" w14:textId="77777777" w:rsidTr="00A838C2">
        <w:trPr>
          <w:trHeight w:hRule="exact" w:val="284"/>
        </w:trPr>
        <w:tc>
          <w:tcPr>
            <w:tcW w:w="44" w:type="pct"/>
            <w:tcBorders>
              <w:top w:val="nil"/>
              <w:left w:val="single" w:sz="4" w:space="0" w:color="000000"/>
              <w:bottom w:val="single" w:sz="4" w:space="0" w:color="000000"/>
              <w:right w:val="nil"/>
            </w:tcBorders>
            <w:shd w:val="clear" w:color="auto" w:fill="auto"/>
            <w:vAlign w:val="center"/>
            <w:hideMark/>
          </w:tcPr>
          <w:p w14:paraId="769F41E4" w14:textId="25C0438A" w:rsidR="00A838C2" w:rsidRDefault="00A838C2" w:rsidP="00A838C2">
            <w:pPr>
              <w:ind w:right="57"/>
              <w:rPr>
                <w:rFonts w:ascii="Arial Narrow" w:hAnsi="Arial Narrow"/>
                <w:sz w:val="20"/>
                <w:szCs w:val="20"/>
              </w:rPr>
            </w:pPr>
          </w:p>
        </w:tc>
        <w:tc>
          <w:tcPr>
            <w:tcW w:w="1473" w:type="pct"/>
            <w:tcBorders>
              <w:top w:val="nil"/>
              <w:left w:val="nil"/>
              <w:bottom w:val="single" w:sz="4" w:space="0" w:color="000000"/>
              <w:right w:val="single" w:sz="4" w:space="0" w:color="000000"/>
            </w:tcBorders>
            <w:shd w:val="clear" w:color="auto" w:fill="auto"/>
            <w:vAlign w:val="center"/>
            <w:hideMark/>
          </w:tcPr>
          <w:p w14:paraId="56AFCD46" w14:textId="77777777" w:rsidR="00A838C2" w:rsidRDefault="00A838C2" w:rsidP="00A838C2">
            <w:pPr>
              <w:ind w:right="57"/>
              <w:rPr>
                <w:rFonts w:ascii="Arial Narrow" w:hAnsi="Arial Narrow"/>
                <w:i/>
                <w:iCs/>
                <w:sz w:val="20"/>
                <w:szCs w:val="20"/>
              </w:rPr>
            </w:pPr>
            <w:proofErr w:type="spellStart"/>
            <w:r>
              <w:rPr>
                <w:rFonts w:ascii="Arial Narrow" w:hAnsi="Arial Narrow"/>
                <w:i/>
                <w:iCs/>
                <w:sz w:val="20"/>
                <w:szCs w:val="20"/>
              </w:rPr>
              <w:t>Ragay</w:t>
            </w:r>
            <w:proofErr w:type="spellEnd"/>
          </w:p>
        </w:tc>
        <w:tc>
          <w:tcPr>
            <w:tcW w:w="440" w:type="pct"/>
            <w:tcBorders>
              <w:top w:val="nil"/>
              <w:left w:val="nil"/>
              <w:bottom w:val="single" w:sz="4" w:space="0" w:color="000000"/>
              <w:right w:val="single" w:sz="4" w:space="0" w:color="000000"/>
            </w:tcBorders>
            <w:shd w:val="clear" w:color="auto" w:fill="auto"/>
            <w:noWrap/>
            <w:vAlign w:val="center"/>
            <w:hideMark/>
          </w:tcPr>
          <w:p w14:paraId="3162E39A" w14:textId="01183C2E" w:rsidR="00A838C2" w:rsidRDefault="00A838C2" w:rsidP="00A838C2">
            <w:pPr>
              <w:ind w:right="57"/>
              <w:jc w:val="right"/>
              <w:rPr>
                <w:rFonts w:ascii="Arial Narrow" w:hAnsi="Arial Narrow"/>
                <w:i/>
                <w:iCs/>
                <w:sz w:val="20"/>
                <w:szCs w:val="20"/>
              </w:rPr>
            </w:pPr>
            <w:r>
              <w:rPr>
                <w:rFonts w:ascii="Arial Narrow" w:hAnsi="Arial Narrow"/>
                <w:i/>
                <w:iCs/>
                <w:sz w:val="20"/>
                <w:szCs w:val="20"/>
              </w:rPr>
              <w:t>2</w:t>
            </w:r>
          </w:p>
        </w:tc>
        <w:tc>
          <w:tcPr>
            <w:tcW w:w="419" w:type="pct"/>
            <w:tcBorders>
              <w:top w:val="nil"/>
              <w:left w:val="nil"/>
              <w:bottom w:val="single" w:sz="4" w:space="0" w:color="000000"/>
              <w:right w:val="single" w:sz="4" w:space="0" w:color="000000"/>
            </w:tcBorders>
            <w:shd w:val="clear" w:color="auto" w:fill="auto"/>
            <w:noWrap/>
            <w:vAlign w:val="center"/>
            <w:hideMark/>
          </w:tcPr>
          <w:p w14:paraId="39C2575F" w14:textId="5C018F09"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6F9EBBD7" w14:textId="2084F724" w:rsidR="00A838C2" w:rsidRDefault="00A838C2" w:rsidP="00A838C2">
            <w:pPr>
              <w:ind w:right="57"/>
              <w:jc w:val="right"/>
              <w:rPr>
                <w:rFonts w:ascii="Arial Narrow" w:hAnsi="Arial Narrow"/>
                <w:i/>
                <w:iCs/>
                <w:sz w:val="20"/>
                <w:szCs w:val="20"/>
              </w:rPr>
            </w:pPr>
            <w:r>
              <w:rPr>
                <w:rFonts w:ascii="Arial Narrow" w:hAnsi="Arial Narrow"/>
                <w:i/>
                <w:iCs/>
                <w:sz w:val="20"/>
                <w:szCs w:val="20"/>
              </w:rPr>
              <w:t>15</w:t>
            </w:r>
          </w:p>
        </w:tc>
        <w:tc>
          <w:tcPr>
            <w:tcW w:w="657" w:type="pct"/>
            <w:tcBorders>
              <w:top w:val="nil"/>
              <w:left w:val="nil"/>
              <w:bottom w:val="single" w:sz="4" w:space="0" w:color="000000"/>
              <w:right w:val="single" w:sz="4" w:space="0" w:color="000000"/>
            </w:tcBorders>
            <w:shd w:val="clear" w:color="auto" w:fill="auto"/>
            <w:noWrap/>
            <w:vAlign w:val="center"/>
            <w:hideMark/>
          </w:tcPr>
          <w:p w14:paraId="37990943" w14:textId="1C397DEF"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05052762" w14:textId="0D0CF107" w:rsidR="00A838C2" w:rsidRDefault="00A838C2" w:rsidP="00A838C2">
            <w:pPr>
              <w:ind w:right="57"/>
              <w:jc w:val="right"/>
              <w:rPr>
                <w:rFonts w:ascii="Arial Narrow" w:hAnsi="Arial Narrow"/>
                <w:i/>
                <w:iCs/>
                <w:sz w:val="20"/>
                <w:szCs w:val="20"/>
              </w:rPr>
            </w:pPr>
            <w:r>
              <w:rPr>
                <w:rFonts w:ascii="Arial Narrow" w:hAnsi="Arial Narrow"/>
                <w:i/>
                <w:iCs/>
                <w:sz w:val="20"/>
                <w:szCs w:val="20"/>
              </w:rPr>
              <w:t>76</w:t>
            </w:r>
          </w:p>
        </w:tc>
        <w:tc>
          <w:tcPr>
            <w:tcW w:w="656" w:type="pct"/>
            <w:tcBorders>
              <w:top w:val="nil"/>
              <w:left w:val="nil"/>
              <w:bottom w:val="single" w:sz="4" w:space="0" w:color="000000"/>
              <w:right w:val="single" w:sz="4" w:space="0" w:color="000000"/>
            </w:tcBorders>
            <w:shd w:val="clear" w:color="auto" w:fill="auto"/>
            <w:noWrap/>
            <w:vAlign w:val="center"/>
            <w:hideMark/>
          </w:tcPr>
          <w:p w14:paraId="31C49E7D" w14:textId="1585CBC9"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r>
      <w:tr w:rsidR="00A838C2" w14:paraId="09EBB163" w14:textId="77777777" w:rsidTr="00A838C2">
        <w:trPr>
          <w:trHeight w:hRule="exact" w:val="284"/>
        </w:trPr>
        <w:tc>
          <w:tcPr>
            <w:tcW w:w="44" w:type="pct"/>
            <w:tcBorders>
              <w:top w:val="nil"/>
              <w:left w:val="single" w:sz="4" w:space="0" w:color="000000"/>
              <w:bottom w:val="single" w:sz="4" w:space="0" w:color="000000"/>
              <w:right w:val="nil"/>
            </w:tcBorders>
            <w:shd w:val="clear" w:color="auto" w:fill="auto"/>
            <w:vAlign w:val="center"/>
            <w:hideMark/>
          </w:tcPr>
          <w:p w14:paraId="413574A2" w14:textId="48E793E5" w:rsidR="00A838C2" w:rsidRDefault="00A838C2" w:rsidP="00A838C2">
            <w:pPr>
              <w:ind w:right="57"/>
              <w:rPr>
                <w:rFonts w:ascii="Arial Narrow" w:hAnsi="Arial Narrow"/>
                <w:sz w:val="20"/>
                <w:szCs w:val="20"/>
              </w:rPr>
            </w:pPr>
          </w:p>
        </w:tc>
        <w:tc>
          <w:tcPr>
            <w:tcW w:w="1473" w:type="pct"/>
            <w:tcBorders>
              <w:top w:val="nil"/>
              <w:left w:val="nil"/>
              <w:bottom w:val="single" w:sz="4" w:space="0" w:color="000000"/>
              <w:right w:val="single" w:sz="4" w:space="0" w:color="000000"/>
            </w:tcBorders>
            <w:shd w:val="clear" w:color="auto" w:fill="auto"/>
            <w:vAlign w:val="center"/>
            <w:hideMark/>
          </w:tcPr>
          <w:p w14:paraId="3AC83E66" w14:textId="77777777" w:rsidR="00A838C2" w:rsidRDefault="00A838C2" w:rsidP="00A838C2">
            <w:pPr>
              <w:ind w:right="57"/>
              <w:rPr>
                <w:rFonts w:ascii="Arial Narrow" w:hAnsi="Arial Narrow"/>
                <w:i/>
                <w:iCs/>
                <w:sz w:val="20"/>
                <w:szCs w:val="20"/>
              </w:rPr>
            </w:pPr>
            <w:proofErr w:type="spellStart"/>
            <w:r>
              <w:rPr>
                <w:rFonts w:ascii="Arial Narrow" w:hAnsi="Arial Narrow"/>
                <w:i/>
                <w:iCs/>
                <w:sz w:val="20"/>
                <w:szCs w:val="20"/>
              </w:rPr>
              <w:t>Siruma</w:t>
            </w:r>
            <w:proofErr w:type="spellEnd"/>
          </w:p>
        </w:tc>
        <w:tc>
          <w:tcPr>
            <w:tcW w:w="440" w:type="pct"/>
            <w:tcBorders>
              <w:top w:val="nil"/>
              <w:left w:val="nil"/>
              <w:bottom w:val="single" w:sz="4" w:space="0" w:color="000000"/>
              <w:right w:val="single" w:sz="4" w:space="0" w:color="000000"/>
            </w:tcBorders>
            <w:shd w:val="clear" w:color="auto" w:fill="auto"/>
            <w:noWrap/>
            <w:vAlign w:val="center"/>
            <w:hideMark/>
          </w:tcPr>
          <w:p w14:paraId="2F0E96D6" w14:textId="5B9EC917" w:rsidR="00A838C2" w:rsidRDefault="00A838C2" w:rsidP="00A838C2">
            <w:pPr>
              <w:ind w:right="57"/>
              <w:jc w:val="right"/>
              <w:rPr>
                <w:rFonts w:ascii="Arial Narrow" w:hAnsi="Arial Narrow"/>
                <w:i/>
                <w:iCs/>
                <w:sz w:val="20"/>
                <w:szCs w:val="20"/>
              </w:rPr>
            </w:pPr>
            <w:r>
              <w:rPr>
                <w:rFonts w:ascii="Arial Narrow" w:hAnsi="Arial Narrow"/>
                <w:i/>
                <w:iCs/>
                <w:sz w:val="20"/>
                <w:szCs w:val="20"/>
              </w:rPr>
              <w:t>2</w:t>
            </w:r>
          </w:p>
        </w:tc>
        <w:tc>
          <w:tcPr>
            <w:tcW w:w="419" w:type="pct"/>
            <w:tcBorders>
              <w:top w:val="nil"/>
              <w:left w:val="nil"/>
              <w:bottom w:val="single" w:sz="4" w:space="0" w:color="000000"/>
              <w:right w:val="single" w:sz="4" w:space="0" w:color="000000"/>
            </w:tcBorders>
            <w:shd w:val="clear" w:color="auto" w:fill="auto"/>
            <w:noWrap/>
            <w:vAlign w:val="center"/>
            <w:hideMark/>
          </w:tcPr>
          <w:p w14:paraId="5DBD6A07" w14:textId="7C69FC0E"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46998A06" w14:textId="2186C2DF"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7" w:type="pct"/>
            <w:tcBorders>
              <w:top w:val="nil"/>
              <w:left w:val="nil"/>
              <w:bottom w:val="single" w:sz="4" w:space="0" w:color="000000"/>
              <w:right w:val="single" w:sz="4" w:space="0" w:color="000000"/>
            </w:tcBorders>
            <w:shd w:val="clear" w:color="auto" w:fill="auto"/>
            <w:noWrap/>
            <w:vAlign w:val="center"/>
            <w:hideMark/>
          </w:tcPr>
          <w:p w14:paraId="0B50EF36" w14:textId="62E0D39F"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3AF594BA" w14:textId="773D2969"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7A57808E" w14:textId="171E3540" w:rsidR="00A838C2" w:rsidRDefault="00A838C2" w:rsidP="00A838C2">
            <w:pPr>
              <w:ind w:right="57"/>
              <w:jc w:val="right"/>
              <w:rPr>
                <w:rFonts w:ascii="Arial Narrow" w:hAnsi="Arial Narrow"/>
                <w:i/>
                <w:iCs/>
                <w:sz w:val="20"/>
                <w:szCs w:val="20"/>
              </w:rPr>
            </w:pPr>
            <w:r>
              <w:rPr>
                <w:rFonts w:ascii="Arial Narrow" w:hAnsi="Arial Narrow"/>
                <w:i/>
                <w:iCs/>
                <w:sz w:val="20"/>
                <w:szCs w:val="20"/>
              </w:rPr>
              <w:t>-</w:t>
            </w:r>
          </w:p>
        </w:tc>
      </w:tr>
    </w:tbl>
    <w:p w14:paraId="6C66C6C4" w14:textId="5C7D63A5" w:rsidR="00255D77" w:rsidRPr="00255D77" w:rsidRDefault="00255D77" w:rsidP="00DF614B">
      <w:pPr>
        <w:spacing w:after="0" w:line="240" w:lineRule="auto"/>
        <w:ind w:left="810"/>
        <w:contextualSpacing/>
        <w:rPr>
          <w:rFonts w:ascii="Arial" w:eastAsia="Times New Roman" w:hAnsi="Arial" w:cs="Arial"/>
          <w:i/>
          <w:iCs/>
          <w:color w:val="auto"/>
          <w:sz w:val="16"/>
          <w:szCs w:val="24"/>
        </w:rPr>
      </w:pPr>
      <w:r w:rsidRPr="00255D77">
        <w:rPr>
          <w:rFonts w:ascii="Arial" w:eastAsia="Times New Roman" w:hAnsi="Arial" w:cs="Arial"/>
          <w:i/>
          <w:iCs/>
          <w:color w:val="auto"/>
          <w:sz w:val="16"/>
          <w:szCs w:val="24"/>
        </w:rPr>
        <w:t xml:space="preserve">Note: Ongoing assessment and validation being conducted. </w:t>
      </w:r>
    </w:p>
    <w:p w14:paraId="3DE44FC4" w14:textId="7D790871" w:rsidR="00DD7282" w:rsidRDefault="00DD7282" w:rsidP="00DD7282">
      <w:pPr>
        <w:spacing w:after="0" w:line="240" w:lineRule="auto"/>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Pr>
          <w:rFonts w:ascii="Arial" w:eastAsia="Times New Roman" w:hAnsi="Arial" w:cs="Arial"/>
          <w:i/>
          <w:iCs/>
          <w:color w:val="0070C0"/>
          <w:sz w:val="16"/>
          <w:szCs w:val="24"/>
        </w:rPr>
        <w:t xml:space="preserve">s CALABARZON </w:t>
      </w:r>
      <w:r w:rsidR="009C5E6F">
        <w:rPr>
          <w:rFonts w:ascii="Arial" w:eastAsia="Times New Roman" w:hAnsi="Arial" w:cs="Arial"/>
          <w:i/>
          <w:iCs/>
          <w:color w:val="0070C0"/>
          <w:sz w:val="16"/>
          <w:szCs w:val="24"/>
        </w:rPr>
        <w:t xml:space="preserve">V </w:t>
      </w:r>
      <w:r>
        <w:rPr>
          <w:rFonts w:ascii="Arial" w:eastAsia="Times New Roman" w:hAnsi="Arial" w:cs="Arial"/>
          <w:i/>
          <w:iCs/>
          <w:color w:val="0070C0"/>
          <w:sz w:val="16"/>
          <w:szCs w:val="24"/>
        </w:rPr>
        <w:t>and V</w:t>
      </w:r>
      <w:r w:rsidR="009C5E6F">
        <w:rPr>
          <w:rFonts w:ascii="Arial" w:eastAsia="Times New Roman" w:hAnsi="Arial" w:cs="Arial"/>
          <w:i/>
          <w:iCs/>
          <w:color w:val="0070C0"/>
          <w:sz w:val="16"/>
          <w:szCs w:val="24"/>
        </w:rPr>
        <w:t>II</w:t>
      </w:r>
    </w:p>
    <w:p w14:paraId="7AD4EC7D" w14:textId="77777777" w:rsidR="00DF614B" w:rsidRDefault="00DF614B" w:rsidP="00DF614B">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rPr>
          <w:rFonts w:ascii="Arial" w:eastAsia="Times New Roman" w:hAnsi="Arial" w:cs="Arial"/>
          <w:b/>
          <w:bCs/>
          <w:color w:val="002060"/>
          <w:sz w:val="24"/>
          <w:szCs w:val="24"/>
        </w:rPr>
      </w:pPr>
    </w:p>
    <w:p w14:paraId="558172E4" w14:textId="77777777" w:rsidR="00DF614B" w:rsidRDefault="00255D77" w:rsidP="00DF614B">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002060"/>
          <w:sz w:val="24"/>
          <w:szCs w:val="24"/>
        </w:rPr>
      </w:pPr>
      <w:r w:rsidRPr="00255D77">
        <w:rPr>
          <w:rFonts w:ascii="Arial" w:eastAsia="Times New Roman" w:hAnsi="Arial" w:cs="Arial"/>
          <w:b/>
          <w:bCs/>
          <w:color w:val="002060"/>
          <w:sz w:val="24"/>
          <w:szCs w:val="24"/>
        </w:rPr>
        <w:t>Outside Evacuation Centers</w:t>
      </w:r>
    </w:p>
    <w:p w14:paraId="62217BDA" w14:textId="10E10A04" w:rsidR="00DF614B" w:rsidRPr="002F1AE7" w:rsidRDefault="00255D77" w:rsidP="00DF614B">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b/>
          <w:bCs/>
          <w:color w:val="auto"/>
          <w:sz w:val="24"/>
          <w:szCs w:val="24"/>
        </w:rPr>
      </w:pPr>
      <w:r w:rsidRPr="002F1AE7">
        <w:rPr>
          <w:rFonts w:ascii="Arial" w:eastAsia="Times New Roman" w:hAnsi="Arial" w:cs="Arial"/>
          <w:bCs/>
          <w:color w:val="auto"/>
          <w:sz w:val="24"/>
          <w:szCs w:val="24"/>
        </w:rPr>
        <w:t>There are</w:t>
      </w:r>
      <w:r w:rsidR="00804D7D" w:rsidRPr="002F1AE7">
        <w:rPr>
          <w:rFonts w:ascii="Arial" w:eastAsia="Times New Roman" w:hAnsi="Arial" w:cs="Arial"/>
          <w:b/>
          <w:bCs/>
          <w:color w:val="auto"/>
          <w:sz w:val="24"/>
          <w:szCs w:val="24"/>
        </w:rPr>
        <w:t xml:space="preserve"> </w:t>
      </w:r>
      <w:r w:rsidR="00997DF6" w:rsidRPr="002F1AE7">
        <w:rPr>
          <w:rFonts w:ascii="Arial" w:eastAsia="Times New Roman" w:hAnsi="Arial" w:cs="Arial"/>
          <w:b/>
          <w:bCs/>
          <w:color w:val="auto"/>
          <w:sz w:val="24"/>
          <w:szCs w:val="24"/>
        </w:rPr>
        <w:t>7</w:t>
      </w:r>
      <w:r w:rsidR="006654FA" w:rsidRPr="002F1AE7">
        <w:rPr>
          <w:rFonts w:ascii="Arial" w:eastAsia="Times New Roman" w:hAnsi="Arial" w:cs="Arial"/>
          <w:b/>
          <w:bCs/>
          <w:color w:val="auto"/>
          <w:sz w:val="24"/>
          <w:szCs w:val="24"/>
        </w:rPr>
        <w:t xml:space="preserve"> </w:t>
      </w:r>
      <w:r w:rsidRPr="002F1AE7">
        <w:rPr>
          <w:rFonts w:ascii="Arial" w:eastAsia="Times New Roman" w:hAnsi="Arial" w:cs="Arial"/>
          <w:b/>
          <w:bCs/>
          <w:color w:val="auto"/>
          <w:sz w:val="24"/>
          <w:szCs w:val="24"/>
        </w:rPr>
        <w:t>families</w:t>
      </w:r>
      <w:r w:rsidRPr="002F1AE7">
        <w:rPr>
          <w:rFonts w:ascii="Arial" w:eastAsia="Times New Roman" w:hAnsi="Arial" w:cs="Arial"/>
          <w:bCs/>
          <w:color w:val="auto"/>
          <w:sz w:val="24"/>
          <w:szCs w:val="24"/>
        </w:rPr>
        <w:t xml:space="preserve"> or </w:t>
      </w:r>
      <w:r w:rsidR="00997DF6" w:rsidRPr="002F1AE7">
        <w:rPr>
          <w:rFonts w:ascii="Arial" w:eastAsia="Times New Roman" w:hAnsi="Arial" w:cs="Arial"/>
          <w:b/>
          <w:bCs/>
          <w:color w:val="auto"/>
          <w:sz w:val="24"/>
          <w:szCs w:val="24"/>
        </w:rPr>
        <w:t xml:space="preserve">40 </w:t>
      </w:r>
      <w:r w:rsidRPr="002F1AE7">
        <w:rPr>
          <w:rFonts w:ascii="Arial" w:eastAsia="Times New Roman" w:hAnsi="Arial" w:cs="Arial"/>
          <w:b/>
          <w:bCs/>
          <w:color w:val="auto"/>
          <w:sz w:val="24"/>
          <w:szCs w:val="24"/>
        </w:rPr>
        <w:t>persons</w:t>
      </w:r>
      <w:r w:rsidRPr="002F1AE7">
        <w:rPr>
          <w:rFonts w:ascii="Arial" w:eastAsia="Times New Roman" w:hAnsi="Arial" w:cs="Arial"/>
          <w:bCs/>
          <w:color w:val="auto"/>
          <w:sz w:val="24"/>
          <w:szCs w:val="24"/>
        </w:rPr>
        <w:t xml:space="preserve"> currently staying with their re</w:t>
      </w:r>
      <w:r w:rsidR="00DF614B" w:rsidRPr="002F1AE7">
        <w:rPr>
          <w:rFonts w:ascii="Arial" w:eastAsia="Times New Roman" w:hAnsi="Arial" w:cs="Arial"/>
          <w:bCs/>
          <w:color w:val="auto"/>
          <w:sz w:val="24"/>
          <w:szCs w:val="24"/>
        </w:rPr>
        <w:t>latives and/or friends</w:t>
      </w:r>
      <w:r w:rsidR="00DD7282" w:rsidRPr="002F1AE7">
        <w:rPr>
          <w:rFonts w:ascii="Arial" w:eastAsia="Times New Roman" w:hAnsi="Arial" w:cs="Arial"/>
          <w:bCs/>
          <w:color w:val="auto"/>
          <w:sz w:val="24"/>
          <w:szCs w:val="24"/>
        </w:rPr>
        <w:t xml:space="preserve"> in</w:t>
      </w:r>
      <w:r w:rsidR="00DF614B" w:rsidRPr="002F1AE7">
        <w:rPr>
          <w:rFonts w:ascii="Arial" w:eastAsia="Times New Roman" w:hAnsi="Arial" w:cs="Arial"/>
          <w:bCs/>
          <w:color w:val="auto"/>
          <w:sz w:val="24"/>
          <w:szCs w:val="24"/>
        </w:rPr>
        <w:t xml:space="preserve"> </w:t>
      </w:r>
      <w:r w:rsidR="00997DF6" w:rsidRPr="002F1AE7">
        <w:rPr>
          <w:rFonts w:ascii="Arial" w:eastAsia="Times New Roman" w:hAnsi="Arial" w:cs="Arial"/>
          <w:b/>
          <w:color w:val="auto"/>
          <w:sz w:val="24"/>
          <w:szCs w:val="24"/>
        </w:rPr>
        <w:t>Region</w:t>
      </w:r>
      <w:r w:rsidR="00DD7282" w:rsidRPr="002F1AE7">
        <w:rPr>
          <w:rFonts w:ascii="Arial" w:eastAsia="Times New Roman" w:hAnsi="Arial" w:cs="Arial"/>
          <w:b/>
          <w:color w:val="auto"/>
          <w:sz w:val="24"/>
          <w:szCs w:val="24"/>
        </w:rPr>
        <w:t xml:space="preserve"> </w:t>
      </w:r>
      <w:r w:rsidR="00997DF6" w:rsidRPr="002F1AE7">
        <w:rPr>
          <w:rFonts w:ascii="Arial" w:eastAsia="Times New Roman" w:hAnsi="Arial" w:cs="Arial"/>
          <w:b/>
          <w:color w:val="auto"/>
          <w:sz w:val="24"/>
          <w:szCs w:val="24"/>
        </w:rPr>
        <w:t>VII</w:t>
      </w:r>
      <w:r w:rsidR="00DD7282" w:rsidRPr="002F1AE7">
        <w:rPr>
          <w:rFonts w:ascii="Arial" w:eastAsia="Times New Roman" w:hAnsi="Arial" w:cs="Arial"/>
          <w:color w:val="auto"/>
          <w:sz w:val="24"/>
          <w:szCs w:val="24"/>
        </w:rPr>
        <w:t xml:space="preserve"> </w:t>
      </w:r>
      <w:r w:rsidRPr="002F1AE7">
        <w:rPr>
          <w:rFonts w:ascii="Arial" w:eastAsia="Times New Roman" w:hAnsi="Arial" w:cs="Arial"/>
          <w:bCs/>
          <w:color w:val="auto"/>
          <w:sz w:val="24"/>
          <w:szCs w:val="24"/>
        </w:rPr>
        <w:t>(see Table 3).</w:t>
      </w:r>
    </w:p>
    <w:p w14:paraId="39995108" w14:textId="77777777" w:rsidR="00DF614B" w:rsidRDefault="00DF614B" w:rsidP="00DF614B">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b/>
          <w:bCs/>
          <w:color w:val="002060"/>
          <w:sz w:val="24"/>
          <w:szCs w:val="24"/>
        </w:rPr>
      </w:pPr>
    </w:p>
    <w:p w14:paraId="49198732" w14:textId="0DFD3298" w:rsidR="00997DF6" w:rsidRPr="002F1AE7" w:rsidRDefault="00255D77" w:rsidP="002F1AE7">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b/>
          <w:bCs/>
          <w:i/>
          <w:sz w:val="20"/>
          <w:szCs w:val="24"/>
        </w:rPr>
      </w:pPr>
      <w:r w:rsidRPr="00567792">
        <w:rPr>
          <w:rFonts w:ascii="Arial" w:eastAsia="Times New Roman" w:hAnsi="Arial" w:cs="Arial"/>
          <w:b/>
          <w:bCs/>
          <w:i/>
          <w:sz w:val="20"/>
          <w:szCs w:val="24"/>
        </w:rPr>
        <w:t>Table 3. Number of Displaced Families / Persons Outside Evacuation Centers</w:t>
      </w:r>
    </w:p>
    <w:tbl>
      <w:tblPr>
        <w:tblW w:w="5000" w:type="pct"/>
        <w:tblCellMar>
          <w:left w:w="0" w:type="dxa"/>
          <w:right w:w="0" w:type="dxa"/>
        </w:tblCellMar>
        <w:tblLook w:val="04A0" w:firstRow="1" w:lastRow="0" w:firstColumn="1" w:lastColumn="0" w:noHBand="0" w:noVBand="1"/>
      </w:tblPr>
      <w:tblGrid>
        <w:gridCol w:w="108"/>
        <w:gridCol w:w="2793"/>
        <w:gridCol w:w="1709"/>
        <w:gridCol w:w="1709"/>
        <w:gridCol w:w="1709"/>
        <w:gridCol w:w="1709"/>
      </w:tblGrid>
      <w:tr w:rsidR="00997DF6" w14:paraId="56197896" w14:textId="77777777" w:rsidTr="00997DF6">
        <w:trPr>
          <w:trHeight w:hRule="exact" w:val="284"/>
        </w:trPr>
        <w:tc>
          <w:tcPr>
            <w:tcW w:w="1830"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14:paraId="165A716A" w14:textId="77777777" w:rsidR="00997DF6" w:rsidRDefault="00997DF6" w:rsidP="00997DF6">
            <w:pPr>
              <w:ind w:right="57"/>
              <w:jc w:val="center"/>
              <w:rPr>
                <w:rFonts w:ascii="Arial Narrow" w:hAnsi="Arial Narrow"/>
                <w:b/>
                <w:bCs/>
                <w:sz w:val="20"/>
                <w:szCs w:val="20"/>
              </w:rPr>
            </w:pPr>
            <w:r>
              <w:rPr>
                <w:rFonts w:ascii="Arial Narrow" w:hAnsi="Arial Narrow"/>
                <w:b/>
                <w:bCs/>
                <w:sz w:val="20"/>
                <w:szCs w:val="20"/>
              </w:rPr>
              <w:t xml:space="preserve">REGION / PROVINCE / MUNICIPALITY </w:t>
            </w:r>
          </w:p>
        </w:tc>
        <w:tc>
          <w:tcPr>
            <w:tcW w:w="3170" w:type="pct"/>
            <w:gridSpan w:val="4"/>
            <w:tcBorders>
              <w:top w:val="nil"/>
              <w:left w:val="single" w:sz="4" w:space="0" w:color="000000"/>
              <w:bottom w:val="single" w:sz="4" w:space="0" w:color="000000"/>
              <w:right w:val="single" w:sz="4" w:space="0" w:color="000000"/>
            </w:tcBorders>
            <w:shd w:val="clear" w:color="808080" w:fill="808080"/>
            <w:vAlign w:val="center"/>
            <w:hideMark/>
          </w:tcPr>
          <w:p w14:paraId="26BDB019" w14:textId="77777777" w:rsidR="00997DF6" w:rsidRDefault="00997DF6" w:rsidP="00997DF6">
            <w:pPr>
              <w:ind w:right="57"/>
              <w:jc w:val="center"/>
              <w:rPr>
                <w:rFonts w:ascii="Arial Narrow" w:hAnsi="Arial Narrow"/>
                <w:b/>
                <w:bCs/>
                <w:sz w:val="20"/>
                <w:szCs w:val="20"/>
              </w:rPr>
            </w:pPr>
            <w:r>
              <w:rPr>
                <w:rFonts w:ascii="Arial Narrow" w:hAnsi="Arial Narrow"/>
                <w:b/>
                <w:bCs/>
                <w:sz w:val="20"/>
                <w:szCs w:val="20"/>
              </w:rPr>
              <w:t xml:space="preserve"> NUMBER OF DISPLACED </w:t>
            </w:r>
          </w:p>
        </w:tc>
      </w:tr>
      <w:tr w:rsidR="00997DF6" w14:paraId="132CFC02" w14:textId="77777777" w:rsidTr="00997DF6">
        <w:trPr>
          <w:trHeight w:hRule="exact" w:val="284"/>
        </w:trPr>
        <w:tc>
          <w:tcPr>
            <w:tcW w:w="1830" w:type="pct"/>
            <w:gridSpan w:val="2"/>
            <w:vMerge/>
            <w:tcBorders>
              <w:top w:val="single" w:sz="4" w:space="0" w:color="000000"/>
              <w:left w:val="single" w:sz="4" w:space="0" w:color="000000"/>
              <w:bottom w:val="nil"/>
              <w:right w:val="single" w:sz="4" w:space="0" w:color="000000"/>
            </w:tcBorders>
            <w:vAlign w:val="center"/>
            <w:hideMark/>
          </w:tcPr>
          <w:p w14:paraId="2A33F39A" w14:textId="77777777" w:rsidR="00997DF6" w:rsidRDefault="00997DF6" w:rsidP="00997DF6">
            <w:pPr>
              <w:ind w:right="57"/>
              <w:rPr>
                <w:rFonts w:ascii="Arial Narrow" w:hAnsi="Arial Narrow"/>
                <w:b/>
                <w:bCs/>
                <w:sz w:val="20"/>
                <w:szCs w:val="20"/>
              </w:rPr>
            </w:pPr>
          </w:p>
        </w:tc>
        <w:tc>
          <w:tcPr>
            <w:tcW w:w="3170" w:type="pct"/>
            <w:gridSpan w:val="4"/>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26151E02" w14:textId="77777777" w:rsidR="00997DF6" w:rsidRDefault="00997DF6" w:rsidP="00997DF6">
            <w:pPr>
              <w:ind w:right="57"/>
              <w:jc w:val="center"/>
              <w:rPr>
                <w:rFonts w:ascii="Arial Narrow" w:hAnsi="Arial Narrow"/>
                <w:b/>
                <w:bCs/>
                <w:sz w:val="20"/>
                <w:szCs w:val="20"/>
              </w:rPr>
            </w:pPr>
            <w:r>
              <w:rPr>
                <w:rFonts w:ascii="Arial Narrow" w:hAnsi="Arial Narrow"/>
                <w:b/>
                <w:bCs/>
                <w:sz w:val="20"/>
                <w:szCs w:val="20"/>
              </w:rPr>
              <w:t xml:space="preserve"> OUTSIDE ECs </w:t>
            </w:r>
          </w:p>
        </w:tc>
      </w:tr>
      <w:tr w:rsidR="00997DF6" w14:paraId="21EFFB88" w14:textId="77777777" w:rsidTr="00997DF6">
        <w:trPr>
          <w:trHeight w:hRule="exact" w:val="284"/>
        </w:trPr>
        <w:tc>
          <w:tcPr>
            <w:tcW w:w="1830" w:type="pct"/>
            <w:gridSpan w:val="2"/>
            <w:vMerge/>
            <w:tcBorders>
              <w:top w:val="single" w:sz="4" w:space="0" w:color="000000"/>
              <w:left w:val="single" w:sz="4" w:space="0" w:color="000000"/>
              <w:bottom w:val="nil"/>
              <w:right w:val="single" w:sz="4" w:space="0" w:color="000000"/>
            </w:tcBorders>
            <w:vAlign w:val="center"/>
            <w:hideMark/>
          </w:tcPr>
          <w:p w14:paraId="3FCCA4EE" w14:textId="77777777" w:rsidR="00997DF6" w:rsidRDefault="00997DF6" w:rsidP="00997DF6">
            <w:pPr>
              <w:ind w:right="57"/>
              <w:rPr>
                <w:rFonts w:ascii="Arial Narrow" w:hAnsi="Arial Narrow"/>
                <w:b/>
                <w:bCs/>
                <w:sz w:val="20"/>
                <w:szCs w:val="20"/>
              </w:rPr>
            </w:pPr>
          </w:p>
        </w:tc>
        <w:tc>
          <w:tcPr>
            <w:tcW w:w="1585"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8E00DE3" w14:textId="77777777" w:rsidR="00997DF6" w:rsidRDefault="00997DF6" w:rsidP="00997DF6">
            <w:pPr>
              <w:ind w:right="57"/>
              <w:jc w:val="center"/>
              <w:rPr>
                <w:rFonts w:ascii="Arial Narrow" w:hAnsi="Arial Narrow"/>
                <w:b/>
                <w:bCs/>
                <w:sz w:val="20"/>
                <w:szCs w:val="20"/>
              </w:rPr>
            </w:pPr>
            <w:r>
              <w:rPr>
                <w:rFonts w:ascii="Arial Narrow" w:hAnsi="Arial Narrow"/>
                <w:b/>
                <w:bCs/>
                <w:sz w:val="20"/>
                <w:szCs w:val="20"/>
              </w:rPr>
              <w:t xml:space="preserve"> Families </w:t>
            </w:r>
          </w:p>
        </w:tc>
        <w:tc>
          <w:tcPr>
            <w:tcW w:w="1585"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681859F" w14:textId="77777777" w:rsidR="00997DF6" w:rsidRDefault="00997DF6" w:rsidP="00997DF6">
            <w:pPr>
              <w:ind w:right="57"/>
              <w:jc w:val="center"/>
              <w:rPr>
                <w:rFonts w:ascii="Arial Narrow" w:hAnsi="Arial Narrow"/>
                <w:b/>
                <w:bCs/>
                <w:sz w:val="20"/>
                <w:szCs w:val="20"/>
              </w:rPr>
            </w:pPr>
            <w:r>
              <w:rPr>
                <w:rFonts w:ascii="Arial Narrow" w:hAnsi="Arial Narrow"/>
                <w:b/>
                <w:bCs/>
                <w:sz w:val="20"/>
                <w:szCs w:val="20"/>
              </w:rPr>
              <w:t xml:space="preserve"> Persons </w:t>
            </w:r>
          </w:p>
        </w:tc>
      </w:tr>
      <w:tr w:rsidR="00997DF6" w14:paraId="3115A8D8" w14:textId="77777777" w:rsidTr="00997DF6">
        <w:trPr>
          <w:trHeight w:hRule="exact" w:val="284"/>
        </w:trPr>
        <w:tc>
          <w:tcPr>
            <w:tcW w:w="1830" w:type="pct"/>
            <w:gridSpan w:val="2"/>
            <w:vMerge/>
            <w:tcBorders>
              <w:top w:val="single" w:sz="4" w:space="0" w:color="000000"/>
              <w:left w:val="single" w:sz="4" w:space="0" w:color="000000"/>
              <w:bottom w:val="nil"/>
              <w:right w:val="single" w:sz="4" w:space="0" w:color="000000"/>
            </w:tcBorders>
            <w:vAlign w:val="center"/>
            <w:hideMark/>
          </w:tcPr>
          <w:p w14:paraId="0E9150EC" w14:textId="77777777" w:rsidR="00997DF6" w:rsidRDefault="00997DF6" w:rsidP="00997DF6">
            <w:pPr>
              <w:ind w:right="57"/>
              <w:rPr>
                <w:rFonts w:ascii="Arial Narrow" w:hAnsi="Arial Narrow"/>
                <w:b/>
                <w:bCs/>
                <w:sz w:val="20"/>
                <w:szCs w:val="20"/>
              </w:rPr>
            </w:pPr>
          </w:p>
        </w:tc>
        <w:tc>
          <w:tcPr>
            <w:tcW w:w="793" w:type="pct"/>
            <w:tcBorders>
              <w:top w:val="nil"/>
              <w:left w:val="nil"/>
              <w:bottom w:val="nil"/>
              <w:right w:val="single" w:sz="4" w:space="0" w:color="000000"/>
            </w:tcBorders>
            <w:shd w:val="clear" w:color="808080" w:fill="808080"/>
            <w:vAlign w:val="center"/>
            <w:hideMark/>
          </w:tcPr>
          <w:p w14:paraId="77DA3045" w14:textId="77777777" w:rsidR="00997DF6" w:rsidRDefault="00997DF6" w:rsidP="00997DF6">
            <w:pPr>
              <w:ind w:right="57"/>
              <w:jc w:val="center"/>
              <w:rPr>
                <w:rFonts w:ascii="Arial Narrow" w:hAnsi="Arial Narrow"/>
                <w:b/>
                <w:bCs/>
                <w:sz w:val="20"/>
                <w:szCs w:val="20"/>
              </w:rPr>
            </w:pPr>
            <w:r>
              <w:rPr>
                <w:rFonts w:ascii="Arial Narrow" w:hAnsi="Arial Narrow"/>
                <w:b/>
                <w:bCs/>
                <w:sz w:val="20"/>
                <w:szCs w:val="20"/>
              </w:rPr>
              <w:t xml:space="preserve"> CUM </w:t>
            </w:r>
          </w:p>
        </w:tc>
        <w:tc>
          <w:tcPr>
            <w:tcW w:w="793" w:type="pct"/>
            <w:tcBorders>
              <w:top w:val="nil"/>
              <w:left w:val="nil"/>
              <w:bottom w:val="nil"/>
              <w:right w:val="single" w:sz="4" w:space="0" w:color="000000"/>
            </w:tcBorders>
            <w:shd w:val="clear" w:color="808080" w:fill="808080"/>
            <w:vAlign w:val="center"/>
            <w:hideMark/>
          </w:tcPr>
          <w:p w14:paraId="087AAC4C" w14:textId="77777777" w:rsidR="00997DF6" w:rsidRDefault="00997DF6" w:rsidP="00997DF6">
            <w:pPr>
              <w:ind w:right="57"/>
              <w:jc w:val="center"/>
              <w:rPr>
                <w:rFonts w:ascii="Arial Narrow" w:hAnsi="Arial Narrow"/>
                <w:b/>
                <w:bCs/>
                <w:sz w:val="20"/>
                <w:szCs w:val="20"/>
              </w:rPr>
            </w:pPr>
            <w:r>
              <w:rPr>
                <w:rFonts w:ascii="Arial Narrow" w:hAnsi="Arial Narrow"/>
                <w:b/>
                <w:bCs/>
                <w:sz w:val="20"/>
                <w:szCs w:val="20"/>
              </w:rPr>
              <w:t xml:space="preserve"> NOW </w:t>
            </w:r>
          </w:p>
        </w:tc>
        <w:tc>
          <w:tcPr>
            <w:tcW w:w="793" w:type="pct"/>
            <w:tcBorders>
              <w:top w:val="nil"/>
              <w:left w:val="nil"/>
              <w:bottom w:val="nil"/>
              <w:right w:val="single" w:sz="4" w:space="0" w:color="000000"/>
            </w:tcBorders>
            <w:shd w:val="clear" w:color="808080" w:fill="808080"/>
            <w:vAlign w:val="center"/>
            <w:hideMark/>
          </w:tcPr>
          <w:p w14:paraId="6530A25E" w14:textId="77777777" w:rsidR="00997DF6" w:rsidRDefault="00997DF6" w:rsidP="00997DF6">
            <w:pPr>
              <w:ind w:right="57"/>
              <w:jc w:val="center"/>
              <w:rPr>
                <w:rFonts w:ascii="Arial Narrow" w:hAnsi="Arial Narrow"/>
                <w:b/>
                <w:bCs/>
                <w:sz w:val="20"/>
                <w:szCs w:val="20"/>
              </w:rPr>
            </w:pPr>
            <w:r>
              <w:rPr>
                <w:rFonts w:ascii="Arial Narrow" w:hAnsi="Arial Narrow"/>
                <w:b/>
                <w:bCs/>
                <w:sz w:val="20"/>
                <w:szCs w:val="20"/>
              </w:rPr>
              <w:t xml:space="preserve"> CUM </w:t>
            </w:r>
          </w:p>
        </w:tc>
        <w:tc>
          <w:tcPr>
            <w:tcW w:w="793" w:type="pct"/>
            <w:tcBorders>
              <w:top w:val="nil"/>
              <w:left w:val="nil"/>
              <w:bottom w:val="nil"/>
              <w:right w:val="single" w:sz="4" w:space="0" w:color="000000"/>
            </w:tcBorders>
            <w:shd w:val="clear" w:color="808080" w:fill="808080"/>
            <w:vAlign w:val="center"/>
            <w:hideMark/>
          </w:tcPr>
          <w:p w14:paraId="15D1EA49" w14:textId="77777777" w:rsidR="00997DF6" w:rsidRDefault="00997DF6" w:rsidP="00997DF6">
            <w:pPr>
              <w:ind w:right="57"/>
              <w:jc w:val="center"/>
              <w:rPr>
                <w:rFonts w:ascii="Arial Narrow" w:hAnsi="Arial Narrow"/>
                <w:b/>
                <w:bCs/>
                <w:sz w:val="20"/>
                <w:szCs w:val="20"/>
              </w:rPr>
            </w:pPr>
            <w:r>
              <w:rPr>
                <w:rFonts w:ascii="Arial Narrow" w:hAnsi="Arial Narrow"/>
                <w:b/>
                <w:bCs/>
                <w:sz w:val="20"/>
                <w:szCs w:val="20"/>
              </w:rPr>
              <w:t xml:space="preserve"> NOW </w:t>
            </w:r>
          </w:p>
        </w:tc>
      </w:tr>
      <w:tr w:rsidR="00997DF6" w14:paraId="4461D3E3" w14:textId="77777777" w:rsidTr="00997DF6">
        <w:trPr>
          <w:trHeight w:hRule="exact" w:val="284"/>
        </w:trPr>
        <w:tc>
          <w:tcPr>
            <w:tcW w:w="1830" w:type="pct"/>
            <w:gridSpan w:val="2"/>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26FB3465" w14:textId="77777777" w:rsidR="00997DF6" w:rsidRDefault="00997DF6" w:rsidP="00997DF6">
            <w:pPr>
              <w:ind w:right="57"/>
              <w:jc w:val="center"/>
              <w:rPr>
                <w:rFonts w:ascii="Arial Narrow" w:hAnsi="Arial Narrow"/>
                <w:b/>
                <w:bCs/>
                <w:sz w:val="20"/>
                <w:szCs w:val="20"/>
              </w:rPr>
            </w:pPr>
            <w:r>
              <w:rPr>
                <w:rFonts w:ascii="Arial Narrow" w:hAnsi="Arial Narrow"/>
                <w:b/>
                <w:bCs/>
                <w:sz w:val="20"/>
                <w:szCs w:val="20"/>
              </w:rPr>
              <w:t> </w:t>
            </w:r>
          </w:p>
        </w:tc>
        <w:tc>
          <w:tcPr>
            <w:tcW w:w="793" w:type="pct"/>
            <w:tcBorders>
              <w:top w:val="single" w:sz="4" w:space="0" w:color="000000"/>
              <w:left w:val="nil"/>
              <w:bottom w:val="single" w:sz="4" w:space="0" w:color="000000"/>
              <w:right w:val="single" w:sz="4" w:space="0" w:color="000000"/>
            </w:tcBorders>
            <w:shd w:val="clear" w:color="7F7F7F" w:fill="7F7F7F"/>
            <w:vAlign w:val="center"/>
            <w:hideMark/>
          </w:tcPr>
          <w:p w14:paraId="0E15DCF0" w14:textId="77777777" w:rsidR="00997DF6" w:rsidRDefault="00997DF6" w:rsidP="00997DF6">
            <w:pPr>
              <w:ind w:right="57"/>
              <w:jc w:val="center"/>
              <w:rPr>
                <w:rFonts w:ascii="Arial Narrow" w:hAnsi="Arial Narrow"/>
                <w:b/>
                <w:bCs/>
                <w:sz w:val="20"/>
                <w:szCs w:val="20"/>
              </w:rPr>
            </w:pPr>
            <w:r>
              <w:rPr>
                <w:rFonts w:ascii="Arial Narrow" w:hAnsi="Arial Narrow"/>
                <w:b/>
                <w:bCs/>
                <w:sz w:val="20"/>
                <w:szCs w:val="20"/>
              </w:rPr>
              <w:t> </w:t>
            </w:r>
          </w:p>
        </w:tc>
        <w:tc>
          <w:tcPr>
            <w:tcW w:w="793" w:type="pct"/>
            <w:tcBorders>
              <w:top w:val="single" w:sz="4" w:space="0" w:color="000000"/>
              <w:left w:val="nil"/>
              <w:bottom w:val="single" w:sz="4" w:space="0" w:color="000000"/>
              <w:right w:val="single" w:sz="4" w:space="0" w:color="000000"/>
            </w:tcBorders>
            <w:shd w:val="clear" w:color="7F7F7F" w:fill="7F7F7F"/>
            <w:vAlign w:val="center"/>
            <w:hideMark/>
          </w:tcPr>
          <w:p w14:paraId="77C99948" w14:textId="77777777" w:rsidR="00997DF6" w:rsidRDefault="00997DF6" w:rsidP="00997DF6">
            <w:pPr>
              <w:ind w:right="57"/>
              <w:jc w:val="center"/>
              <w:rPr>
                <w:rFonts w:ascii="Arial Narrow" w:hAnsi="Arial Narrow"/>
                <w:b/>
                <w:bCs/>
                <w:sz w:val="20"/>
                <w:szCs w:val="20"/>
              </w:rPr>
            </w:pPr>
            <w:r>
              <w:rPr>
                <w:rFonts w:ascii="Arial Narrow" w:hAnsi="Arial Narrow"/>
                <w:b/>
                <w:bCs/>
                <w:sz w:val="20"/>
                <w:szCs w:val="20"/>
              </w:rPr>
              <w:t> </w:t>
            </w:r>
          </w:p>
        </w:tc>
        <w:tc>
          <w:tcPr>
            <w:tcW w:w="793" w:type="pct"/>
            <w:tcBorders>
              <w:top w:val="single" w:sz="4" w:space="0" w:color="000000"/>
              <w:left w:val="nil"/>
              <w:bottom w:val="single" w:sz="4" w:space="0" w:color="000000"/>
              <w:right w:val="single" w:sz="4" w:space="0" w:color="000000"/>
            </w:tcBorders>
            <w:shd w:val="clear" w:color="7F7F7F" w:fill="7F7F7F"/>
            <w:vAlign w:val="center"/>
            <w:hideMark/>
          </w:tcPr>
          <w:p w14:paraId="0C0A64E8" w14:textId="77777777" w:rsidR="00997DF6" w:rsidRDefault="00997DF6" w:rsidP="00997DF6">
            <w:pPr>
              <w:ind w:right="57"/>
              <w:jc w:val="center"/>
              <w:rPr>
                <w:rFonts w:ascii="Arial Narrow" w:hAnsi="Arial Narrow"/>
                <w:b/>
                <w:bCs/>
                <w:sz w:val="20"/>
                <w:szCs w:val="20"/>
              </w:rPr>
            </w:pPr>
            <w:r>
              <w:rPr>
                <w:rFonts w:ascii="Arial Narrow" w:hAnsi="Arial Narrow"/>
                <w:b/>
                <w:bCs/>
                <w:sz w:val="20"/>
                <w:szCs w:val="20"/>
              </w:rPr>
              <w:t> </w:t>
            </w:r>
          </w:p>
        </w:tc>
        <w:tc>
          <w:tcPr>
            <w:tcW w:w="793" w:type="pct"/>
            <w:tcBorders>
              <w:top w:val="single" w:sz="4" w:space="0" w:color="000000"/>
              <w:left w:val="nil"/>
              <w:bottom w:val="single" w:sz="4" w:space="0" w:color="000000"/>
              <w:right w:val="single" w:sz="4" w:space="0" w:color="000000"/>
            </w:tcBorders>
            <w:shd w:val="clear" w:color="7F7F7F" w:fill="7F7F7F"/>
            <w:vAlign w:val="center"/>
            <w:hideMark/>
          </w:tcPr>
          <w:p w14:paraId="05CDD49A" w14:textId="77777777" w:rsidR="00997DF6" w:rsidRDefault="00997DF6" w:rsidP="00997DF6">
            <w:pPr>
              <w:ind w:right="57"/>
              <w:jc w:val="center"/>
              <w:rPr>
                <w:rFonts w:ascii="Arial Narrow" w:hAnsi="Arial Narrow"/>
                <w:b/>
                <w:bCs/>
                <w:sz w:val="20"/>
                <w:szCs w:val="20"/>
              </w:rPr>
            </w:pPr>
            <w:r>
              <w:rPr>
                <w:rFonts w:ascii="Arial Narrow" w:hAnsi="Arial Narrow"/>
                <w:b/>
                <w:bCs/>
                <w:sz w:val="20"/>
                <w:szCs w:val="20"/>
              </w:rPr>
              <w:t> </w:t>
            </w:r>
          </w:p>
        </w:tc>
      </w:tr>
      <w:tr w:rsidR="00997DF6" w14:paraId="688517B9" w14:textId="77777777" w:rsidTr="00997DF6">
        <w:trPr>
          <w:trHeight w:hRule="exact" w:val="284"/>
        </w:trPr>
        <w:tc>
          <w:tcPr>
            <w:tcW w:w="183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80A914A" w14:textId="77777777" w:rsidR="00997DF6" w:rsidRDefault="00997DF6" w:rsidP="00997DF6">
            <w:pPr>
              <w:ind w:right="57"/>
              <w:jc w:val="center"/>
              <w:rPr>
                <w:rFonts w:ascii="Arial Narrow" w:hAnsi="Arial Narrow"/>
                <w:b/>
                <w:bCs/>
                <w:sz w:val="20"/>
                <w:szCs w:val="20"/>
              </w:rPr>
            </w:pPr>
            <w:r>
              <w:rPr>
                <w:rFonts w:ascii="Arial Narrow" w:hAnsi="Arial Narrow"/>
                <w:b/>
                <w:bCs/>
                <w:sz w:val="20"/>
                <w:szCs w:val="20"/>
              </w:rPr>
              <w:t>GRAND TOTAL</w:t>
            </w:r>
          </w:p>
        </w:tc>
        <w:tc>
          <w:tcPr>
            <w:tcW w:w="793" w:type="pct"/>
            <w:tcBorders>
              <w:top w:val="nil"/>
              <w:left w:val="nil"/>
              <w:bottom w:val="single" w:sz="4" w:space="0" w:color="000000"/>
              <w:right w:val="single" w:sz="4" w:space="0" w:color="000000"/>
            </w:tcBorders>
            <w:shd w:val="clear" w:color="A5A5A5" w:fill="A5A5A5"/>
            <w:noWrap/>
            <w:vAlign w:val="bottom"/>
            <w:hideMark/>
          </w:tcPr>
          <w:p w14:paraId="4874BE51" w14:textId="77777777" w:rsidR="00997DF6" w:rsidRDefault="00997DF6" w:rsidP="00997DF6">
            <w:pPr>
              <w:ind w:right="57"/>
              <w:jc w:val="right"/>
              <w:rPr>
                <w:rFonts w:ascii="Arial Narrow" w:hAnsi="Arial Narrow"/>
                <w:b/>
                <w:bCs/>
                <w:sz w:val="20"/>
                <w:szCs w:val="20"/>
              </w:rPr>
            </w:pPr>
            <w:r>
              <w:rPr>
                <w:rFonts w:ascii="Arial Narrow" w:hAnsi="Arial Narrow"/>
                <w:b/>
                <w:bCs/>
                <w:sz w:val="20"/>
                <w:szCs w:val="20"/>
              </w:rPr>
              <w:t xml:space="preserve">                              380 </w:t>
            </w:r>
          </w:p>
        </w:tc>
        <w:tc>
          <w:tcPr>
            <w:tcW w:w="793" w:type="pct"/>
            <w:tcBorders>
              <w:top w:val="nil"/>
              <w:left w:val="nil"/>
              <w:bottom w:val="single" w:sz="4" w:space="0" w:color="000000"/>
              <w:right w:val="single" w:sz="4" w:space="0" w:color="000000"/>
            </w:tcBorders>
            <w:shd w:val="clear" w:color="A5A5A5" w:fill="A5A5A5"/>
            <w:noWrap/>
            <w:vAlign w:val="bottom"/>
            <w:hideMark/>
          </w:tcPr>
          <w:p w14:paraId="41B5FBC6" w14:textId="77777777" w:rsidR="00997DF6" w:rsidRDefault="00997DF6" w:rsidP="00997DF6">
            <w:pPr>
              <w:ind w:right="57"/>
              <w:jc w:val="right"/>
              <w:rPr>
                <w:rFonts w:ascii="Arial Narrow" w:hAnsi="Arial Narrow"/>
                <w:b/>
                <w:bCs/>
                <w:sz w:val="20"/>
                <w:szCs w:val="20"/>
              </w:rPr>
            </w:pPr>
            <w:r>
              <w:rPr>
                <w:rFonts w:ascii="Arial Narrow" w:hAnsi="Arial Narrow"/>
                <w:b/>
                <w:bCs/>
                <w:sz w:val="20"/>
                <w:szCs w:val="20"/>
              </w:rPr>
              <w:t xml:space="preserve">                                  7 </w:t>
            </w:r>
          </w:p>
        </w:tc>
        <w:tc>
          <w:tcPr>
            <w:tcW w:w="793" w:type="pct"/>
            <w:tcBorders>
              <w:top w:val="nil"/>
              <w:left w:val="nil"/>
              <w:bottom w:val="single" w:sz="4" w:space="0" w:color="000000"/>
              <w:right w:val="single" w:sz="4" w:space="0" w:color="000000"/>
            </w:tcBorders>
            <w:shd w:val="clear" w:color="A5A5A5" w:fill="A5A5A5"/>
            <w:noWrap/>
            <w:vAlign w:val="bottom"/>
            <w:hideMark/>
          </w:tcPr>
          <w:p w14:paraId="7D88A64E" w14:textId="77777777" w:rsidR="00997DF6" w:rsidRDefault="00997DF6" w:rsidP="00997DF6">
            <w:pPr>
              <w:ind w:right="57"/>
              <w:jc w:val="right"/>
              <w:rPr>
                <w:rFonts w:ascii="Arial Narrow" w:hAnsi="Arial Narrow"/>
                <w:b/>
                <w:bCs/>
                <w:sz w:val="20"/>
                <w:szCs w:val="20"/>
              </w:rPr>
            </w:pPr>
            <w:r>
              <w:rPr>
                <w:rFonts w:ascii="Arial Narrow" w:hAnsi="Arial Narrow"/>
                <w:b/>
                <w:bCs/>
                <w:sz w:val="20"/>
                <w:szCs w:val="20"/>
              </w:rPr>
              <w:t xml:space="preserve">                           1,372 </w:t>
            </w:r>
          </w:p>
        </w:tc>
        <w:tc>
          <w:tcPr>
            <w:tcW w:w="793" w:type="pct"/>
            <w:tcBorders>
              <w:top w:val="nil"/>
              <w:left w:val="nil"/>
              <w:bottom w:val="single" w:sz="4" w:space="0" w:color="000000"/>
              <w:right w:val="single" w:sz="4" w:space="0" w:color="000000"/>
            </w:tcBorders>
            <w:shd w:val="clear" w:color="A5A5A5" w:fill="A5A5A5"/>
            <w:noWrap/>
            <w:vAlign w:val="bottom"/>
            <w:hideMark/>
          </w:tcPr>
          <w:p w14:paraId="7E60F432" w14:textId="77777777" w:rsidR="00997DF6" w:rsidRDefault="00997DF6" w:rsidP="00997DF6">
            <w:pPr>
              <w:ind w:right="57"/>
              <w:jc w:val="right"/>
              <w:rPr>
                <w:rFonts w:ascii="Arial Narrow" w:hAnsi="Arial Narrow"/>
                <w:b/>
                <w:bCs/>
                <w:sz w:val="20"/>
                <w:szCs w:val="20"/>
              </w:rPr>
            </w:pPr>
            <w:r>
              <w:rPr>
                <w:rFonts w:ascii="Arial Narrow" w:hAnsi="Arial Narrow"/>
                <w:b/>
                <w:bCs/>
                <w:sz w:val="20"/>
                <w:szCs w:val="20"/>
              </w:rPr>
              <w:t xml:space="preserve">                                40 </w:t>
            </w:r>
          </w:p>
        </w:tc>
      </w:tr>
      <w:tr w:rsidR="00997DF6" w14:paraId="40BFDA4A" w14:textId="77777777" w:rsidTr="00997DF6">
        <w:trPr>
          <w:trHeight w:hRule="exact" w:val="284"/>
        </w:trPr>
        <w:tc>
          <w:tcPr>
            <w:tcW w:w="183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4EC1442" w14:textId="77777777" w:rsidR="00997DF6" w:rsidRDefault="00997DF6" w:rsidP="00997DF6">
            <w:pPr>
              <w:ind w:right="57"/>
              <w:rPr>
                <w:rFonts w:ascii="Arial Narrow" w:hAnsi="Arial Narrow"/>
                <w:b/>
                <w:bCs/>
                <w:sz w:val="20"/>
                <w:szCs w:val="20"/>
              </w:rPr>
            </w:pPr>
            <w:r>
              <w:rPr>
                <w:rFonts w:ascii="Arial Narrow" w:hAnsi="Arial Narrow"/>
                <w:b/>
                <w:bCs/>
                <w:sz w:val="20"/>
                <w:szCs w:val="20"/>
              </w:rPr>
              <w:t>CALABARZON</w:t>
            </w:r>
          </w:p>
        </w:tc>
        <w:tc>
          <w:tcPr>
            <w:tcW w:w="793" w:type="pct"/>
            <w:tcBorders>
              <w:top w:val="nil"/>
              <w:left w:val="nil"/>
              <w:bottom w:val="single" w:sz="4" w:space="0" w:color="000000"/>
              <w:right w:val="single" w:sz="4" w:space="0" w:color="000000"/>
            </w:tcBorders>
            <w:shd w:val="clear" w:color="A5A5A5" w:fill="A5A5A5"/>
            <w:noWrap/>
            <w:vAlign w:val="bottom"/>
            <w:hideMark/>
          </w:tcPr>
          <w:p w14:paraId="7FD21212" w14:textId="77777777" w:rsidR="00997DF6" w:rsidRDefault="00997DF6" w:rsidP="00997DF6">
            <w:pPr>
              <w:ind w:right="57"/>
              <w:jc w:val="right"/>
              <w:rPr>
                <w:rFonts w:ascii="Arial Narrow" w:hAnsi="Arial Narrow"/>
                <w:b/>
                <w:bCs/>
                <w:sz w:val="20"/>
                <w:szCs w:val="20"/>
              </w:rPr>
            </w:pPr>
            <w:r>
              <w:rPr>
                <w:rFonts w:ascii="Arial Narrow" w:hAnsi="Arial Narrow"/>
                <w:b/>
                <w:bCs/>
                <w:sz w:val="20"/>
                <w:szCs w:val="20"/>
              </w:rPr>
              <w:t xml:space="preserve">                              371 </w:t>
            </w:r>
          </w:p>
        </w:tc>
        <w:tc>
          <w:tcPr>
            <w:tcW w:w="793" w:type="pct"/>
            <w:tcBorders>
              <w:top w:val="nil"/>
              <w:left w:val="nil"/>
              <w:bottom w:val="single" w:sz="4" w:space="0" w:color="000000"/>
              <w:right w:val="single" w:sz="4" w:space="0" w:color="000000"/>
            </w:tcBorders>
            <w:shd w:val="clear" w:color="A5A5A5" w:fill="A5A5A5"/>
            <w:noWrap/>
            <w:vAlign w:val="bottom"/>
            <w:hideMark/>
          </w:tcPr>
          <w:p w14:paraId="390C4489" w14:textId="77777777" w:rsidR="00997DF6" w:rsidRDefault="00997DF6" w:rsidP="00997DF6">
            <w:pPr>
              <w:ind w:right="57"/>
              <w:jc w:val="right"/>
              <w:rPr>
                <w:rFonts w:ascii="Arial Narrow" w:hAnsi="Arial Narrow"/>
                <w:b/>
                <w:bCs/>
                <w:sz w:val="20"/>
                <w:szCs w:val="20"/>
              </w:rPr>
            </w:pPr>
            <w:r>
              <w:rPr>
                <w:rFonts w:ascii="Arial Narrow" w:hAnsi="Arial Narrow"/>
                <w:b/>
                <w:bCs/>
                <w:sz w:val="20"/>
                <w:szCs w:val="20"/>
              </w:rPr>
              <w:t xml:space="preserve">                                 -   </w:t>
            </w:r>
          </w:p>
        </w:tc>
        <w:tc>
          <w:tcPr>
            <w:tcW w:w="793" w:type="pct"/>
            <w:tcBorders>
              <w:top w:val="nil"/>
              <w:left w:val="nil"/>
              <w:bottom w:val="single" w:sz="4" w:space="0" w:color="000000"/>
              <w:right w:val="single" w:sz="4" w:space="0" w:color="000000"/>
            </w:tcBorders>
            <w:shd w:val="clear" w:color="A5A5A5" w:fill="A5A5A5"/>
            <w:noWrap/>
            <w:vAlign w:val="bottom"/>
            <w:hideMark/>
          </w:tcPr>
          <w:p w14:paraId="26AE0952" w14:textId="77777777" w:rsidR="00997DF6" w:rsidRDefault="00997DF6" w:rsidP="00997DF6">
            <w:pPr>
              <w:ind w:right="57"/>
              <w:jc w:val="right"/>
              <w:rPr>
                <w:rFonts w:ascii="Arial Narrow" w:hAnsi="Arial Narrow"/>
                <w:b/>
                <w:bCs/>
                <w:sz w:val="20"/>
                <w:szCs w:val="20"/>
              </w:rPr>
            </w:pPr>
            <w:r>
              <w:rPr>
                <w:rFonts w:ascii="Arial Narrow" w:hAnsi="Arial Narrow"/>
                <w:b/>
                <w:bCs/>
                <w:sz w:val="20"/>
                <w:szCs w:val="20"/>
              </w:rPr>
              <w:t xml:space="preserve">                           1,325 </w:t>
            </w:r>
          </w:p>
        </w:tc>
        <w:tc>
          <w:tcPr>
            <w:tcW w:w="793" w:type="pct"/>
            <w:tcBorders>
              <w:top w:val="nil"/>
              <w:left w:val="nil"/>
              <w:bottom w:val="single" w:sz="4" w:space="0" w:color="000000"/>
              <w:right w:val="single" w:sz="4" w:space="0" w:color="000000"/>
            </w:tcBorders>
            <w:shd w:val="clear" w:color="A5A5A5" w:fill="A5A5A5"/>
            <w:noWrap/>
            <w:vAlign w:val="bottom"/>
            <w:hideMark/>
          </w:tcPr>
          <w:p w14:paraId="7DA8688D" w14:textId="77777777" w:rsidR="00997DF6" w:rsidRDefault="00997DF6" w:rsidP="00997DF6">
            <w:pPr>
              <w:ind w:right="57"/>
              <w:jc w:val="right"/>
              <w:rPr>
                <w:rFonts w:ascii="Arial Narrow" w:hAnsi="Arial Narrow"/>
                <w:b/>
                <w:bCs/>
                <w:sz w:val="20"/>
                <w:szCs w:val="20"/>
              </w:rPr>
            </w:pPr>
            <w:r>
              <w:rPr>
                <w:rFonts w:ascii="Arial Narrow" w:hAnsi="Arial Narrow"/>
                <w:b/>
                <w:bCs/>
                <w:sz w:val="20"/>
                <w:szCs w:val="20"/>
              </w:rPr>
              <w:t xml:space="preserve">                                 -   </w:t>
            </w:r>
          </w:p>
        </w:tc>
      </w:tr>
      <w:tr w:rsidR="00997DF6" w14:paraId="37E10799" w14:textId="77777777" w:rsidTr="00997DF6">
        <w:trPr>
          <w:trHeight w:hRule="exact" w:val="284"/>
        </w:trPr>
        <w:tc>
          <w:tcPr>
            <w:tcW w:w="18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262679" w14:textId="77777777" w:rsidR="00997DF6" w:rsidRDefault="00997DF6" w:rsidP="00997DF6">
            <w:pPr>
              <w:ind w:right="57"/>
              <w:rPr>
                <w:rFonts w:ascii="Arial Narrow" w:hAnsi="Arial Narrow"/>
                <w:b/>
                <w:bCs/>
                <w:sz w:val="20"/>
                <w:szCs w:val="20"/>
              </w:rPr>
            </w:pPr>
            <w:r>
              <w:rPr>
                <w:rFonts w:ascii="Arial Narrow" w:hAnsi="Arial Narrow"/>
                <w:b/>
                <w:bCs/>
                <w:sz w:val="20"/>
                <w:szCs w:val="20"/>
              </w:rPr>
              <w:t>Laguna</w:t>
            </w:r>
          </w:p>
        </w:tc>
        <w:tc>
          <w:tcPr>
            <w:tcW w:w="793" w:type="pct"/>
            <w:tcBorders>
              <w:top w:val="nil"/>
              <w:left w:val="nil"/>
              <w:bottom w:val="single" w:sz="4" w:space="0" w:color="000000"/>
              <w:right w:val="single" w:sz="4" w:space="0" w:color="000000"/>
            </w:tcBorders>
            <w:shd w:val="clear" w:color="D8D8D8" w:fill="D8D8D8"/>
            <w:noWrap/>
            <w:vAlign w:val="bottom"/>
            <w:hideMark/>
          </w:tcPr>
          <w:p w14:paraId="219E9E6A" w14:textId="77777777" w:rsidR="00997DF6" w:rsidRDefault="00997DF6" w:rsidP="00997DF6">
            <w:pPr>
              <w:ind w:right="57"/>
              <w:jc w:val="right"/>
              <w:rPr>
                <w:rFonts w:ascii="Arial Narrow" w:hAnsi="Arial Narrow"/>
                <w:b/>
                <w:bCs/>
                <w:sz w:val="20"/>
                <w:szCs w:val="20"/>
              </w:rPr>
            </w:pPr>
            <w:r>
              <w:rPr>
                <w:rFonts w:ascii="Arial Narrow" w:hAnsi="Arial Narrow"/>
                <w:b/>
                <w:bCs/>
                <w:sz w:val="20"/>
                <w:szCs w:val="20"/>
              </w:rPr>
              <w:t xml:space="preserve">                                13 </w:t>
            </w:r>
          </w:p>
        </w:tc>
        <w:tc>
          <w:tcPr>
            <w:tcW w:w="793" w:type="pct"/>
            <w:tcBorders>
              <w:top w:val="nil"/>
              <w:left w:val="nil"/>
              <w:bottom w:val="single" w:sz="4" w:space="0" w:color="000000"/>
              <w:right w:val="single" w:sz="4" w:space="0" w:color="000000"/>
            </w:tcBorders>
            <w:shd w:val="clear" w:color="D8D8D8" w:fill="D8D8D8"/>
            <w:noWrap/>
            <w:vAlign w:val="bottom"/>
            <w:hideMark/>
          </w:tcPr>
          <w:p w14:paraId="5D3013A9" w14:textId="77777777" w:rsidR="00997DF6" w:rsidRDefault="00997DF6" w:rsidP="00997DF6">
            <w:pPr>
              <w:ind w:right="57"/>
              <w:jc w:val="right"/>
              <w:rPr>
                <w:rFonts w:ascii="Arial Narrow" w:hAnsi="Arial Narrow"/>
                <w:b/>
                <w:bCs/>
                <w:sz w:val="20"/>
                <w:szCs w:val="20"/>
              </w:rPr>
            </w:pPr>
            <w:r>
              <w:rPr>
                <w:rFonts w:ascii="Arial Narrow" w:hAnsi="Arial Narrow"/>
                <w:b/>
                <w:bCs/>
                <w:sz w:val="20"/>
                <w:szCs w:val="20"/>
              </w:rPr>
              <w:t xml:space="preserve">                                 -   </w:t>
            </w:r>
          </w:p>
        </w:tc>
        <w:tc>
          <w:tcPr>
            <w:tcW w:w="793" w:type="pct"/>
            <w:tcBorders>
              <w:top w:val="nil"/>
              <w:left w:val="nil"/>
              <w:bottom w:val="single" w:sz="4" w:space="0" w:color="000000"/>
              <w:right w:val="single" w:sz="4" w:space="0" w:color="000000"/>
            </w:tcBorders>
            <w:shd w:val="clear" w:color="D8D8D8" w:fill="D8D8D8"/>
            <w:noWrap/>
            <w:vAlign w:val="bottom"/>
            <w:hideMark/>
          </w:tcPr>
          <w:p w14:paraId="186F1B5B" w14:textId="77777777" w:rsidR="00997DF6" w:rsidRDefault="00997DF6" w:rsidP="00997DF6">
            <w:pPr>
              <w:ind w:right="57"/>
              <w:jc w:val="right"/>
              <w:rPr>
                <w:rFonts w:ascii="Arial Narrow" w:hAnsi="Arial Narrow"/>
                <w:b/>
                <w:bCs/>
                <w:sz w:val="20"/>
                <w:szCs w:val="20"/>
              </w:rPr>
            </w:pPr>
            <w:r>
              <w:rPr>
                <w:rFonts w:ascii="Arial Narrow" w:hAnsi="Arial Narrow"/>
                <w:b/>
                <w:bCs/>
                <w:sz w:val="20"/>
                <w:szCs w:val="20"/>
              </w:rPr>
              <w:t xml:space="preserve">                                49 </w:t>
            </w:r>
          </w:p>
        </w:tc>
        <w:tc>
          <w:tcPr>
            <w:tcW w:w="793" w:type="pct"/>
            <w:tcBorders>
              <w:top w:val="nil"/>
              <w:left w:val="nil"/>
              <w:bottom w:val="single" w:sz="4" w:space="0" w:color="000000"/>
              <w:right w:val="single" w:sz="4" w:space="0" w:color="000000"/>
            </w:tcBorders>
            <w:shd w:val="clear" w:color="D8D8D8" w:fill="D8D8D8"/>
            <w:noWrap/>
            <w:vAlign w:val="bottom"/>
            <w:hideMark/>
          </w:tcPr>
          <w:p w14:paraId="7979272E" w14:textId="77777777" w:rsidR="00997DF6" w:rsidRDefault="00997DF6" w:rsidP="00997DF6">
            <w:pPr>
              <w:ind w:right="57"/>
              <w:jc w:val="right"/>
              <w:rPr>
                <w:rFonts w:ascii="Arial Narrow" w:hAnsi="Arial Narrow"/>
                <w:b/>
                <w:bCs/>
                <w:sz w:val="20"/>
                <w:szCs w:val="20"/>
              </w:rPr>
            </w:pPr>
            <w:r>
              <w:rPr>
                <w:rFonts w:ascii="Arial Narrow" w:hAnsi="Arial Narrow"/>
                <w:b/>
                <w:bCs/>
                <w:sz w:val="20"/>
                <w:szCs w:val="20"/>
              </w:rPr>
              <w:t xml:space="preserve">                                 -   </w:t>
            </w:r>
          </w:p>
        </w:tc>
      </w:tr>
      <w:tr w:rsidR="00997DF6" w14:paraId="49D00757" w14:textId="77777777" w:rsidTr="00997DF6">
        <w:trPr>
          <w:trHeight w:hRule="exact" w:val="284"/>
        </w:trPr>
        <w:tc>
          <w:tcPr>
            <w:tcW w:w="51" w:type="pct"/>
            <w:tcBorders>
              <w:top w:val="nil"/>
              <w:left w:val="single" w:sz="4" w:space="0" w:color="000000"/>
              <w:bottom w:val="single" w:sz="4" w:space="0" w:color="000000"/>
              <w:right w:val="nil"/>
            </w:tcBorders>
            <w:shd w:val="clear" w:color="auto" w:fill="auto"/>
            <w:vAlign w:val="center"/>
            <w:hideMark/>
          </w:tcPr>
          <w:p w14:paraId="4EED4409" w14:textId="77777777" w:rsidR="00997DF6" w:rsidRDefault="00997DF6" w:rsidP="00997DF6">
            <w:pPr>
              <w:ind w:right="57"/>
              <w:jc w:val="right"/>
              <w:rPr>
                <w:rFonts w:ascii="Arial Narrow" w:hAnsi="Arial Narrow"/>
                <w:sz w:val="20"/>
                <w:szCs w:val="20"/>
              </w:rPr>
            </w:pPr>
            <w:r>
              <w:rPr>
                <w:rFonts w:ascii="Arial Narrow" w:hAnsi="Arial Narrow"/>
                <w:sz w:val="20"/>
                <w:szCs w:val="20"/>
              </w:rPr>
              <w:t> </w:t>
            </w:r>
          </w:p>
        </w:tc>
        <w:tc>
          <w:tcPr>
            <w:tcW w:w="1779" w:type="pct"/>
            <w:tcBorders>
              <w:top w:val="nil"/>
              <w:left w:val="nil"/>
              <w:bottom w:val="single" w:sz="4" w:space="0" w:color="000000"/>
              <w:right w:val="single" w:sz="4" w:space="0" w:color="000000"/>
            </w:tcBorders>
            <w:shd w:val="clear" w:color="auto" w:fill="auto"/>
            <w:vAlign w:val="center"/>
            <w:hideMark/>
          </w:tcPr>
          <w:p w14:paraId="7F57E3BC" w14:textId="77777777" w:rsidR="00997DF6" w:rsidRDefault="00997DF6" w:rsidP="00997DF6">
            <w:pPr>
              <w:ind w:right="57"/>
              <w:rPr>
                <w:rFonts w:ascii="Arial Narrow" w:hAnsi="Arial Narrow"/>
                <w:i/>
                <w:iCs/>
                <w:sz w:val="20"/>
                <w:szCs w:val="20"/>
              </w:rPr>
            </w:pPr>
            <w:r>
              <w:rPr>
                <w:rFonts w:ascii="Arial Narrow" w:hAnsi="Arial Narrow"/>
                <w:i/>
                <w:iCs/>
                <w:sz w:val="20"/>
                <w:szCs w:val="20"/>
              </w:rPr>
              <w:t xml:space="preserve">City of </w:t>
            </w:r>
            <w:proofErr w:type="spellStart"/>
            <w:r>
              <w:rPr>
                <w:rFonts w:ascii="Arial Narrow" w:hAnsi="Arial Narrow"/>
                <w:i/>
                <w:iCs/>
                <w:sz w:val="20"/>
                <w:szCs w:val="20"/>
              </w:rPr>
              <w:t>Calamba</w:t>
            </w:r>
            <w:proofErr w:type="spellEnd"/>
          </w:p>
        </w:tc>
        <w:tc>
          <w:tcPr>
            <w:tcW w:w="793" w:type="pct"/>
            <w:tcBorders>
              <w:top w:val="nil"/>
              <w:left w:val="nil"/>
              <w:bottom w:val="single" w:sz="4" w:space="0" w:color="000000"/>
              <w:right w:val="single" w:sz="4" w:space="0" w:color="000000"/>
            </w:tcBorders>
            <w:shd w:val="clear" w:color="auto" w:fill="auto"/>
            <w:noWrap/>
            <w:vAlign w:val="bottom"/>
            <w:hideMark/>
          </w:tcPr>
          <w:p w14:paraId="69C894A9" w14:textId="77777777" w:rsidR="00997DF6" w:rsidRDefault="00997DF6" w:rsidP="00997DF6">
            <w:pPr>
              <w:ind w:right="57"/>
              <w:jc w:val="right"/>
              <w:rPr>
                <w:rFonts w:ascii="Arial Narrow" w:hAnsi="Arial Narrow"/>
                <w:i/>
                <w:iCs/>
                <w:sz w:val="20"/>
                <w:szCs w:val="20"/>
              </w:rPr>
            </w:pPr>
            <w:r>
              <w:rPr>
                <w:rFonts w:ascii="Arial Narrow" w:hAnsi="Arial Narrow"/>
                <w:i/>
                <w:iCs/>
                <w:sz w:val="20"/>
                <w:szCs w:val="20"/>
              </w:rPr>
              <w:t xml:space="preserve">                                  8 </w:t>
            </w:r>
          </w:p>
        </w:tc>
        <w:tc>
          <w:tcPr>
            <w:tcW w:w="793" w:type="pct"/>
            <w:tcBorders>
              <w:top w:val="nil"/>
              <w:left w:val="nil"/>
              <w:bottom w:val="single" w:sz="4" w:space="0" w:color="000000"/>
              <w:right w:val="single" w:sz="4" w:space="0" w:color="000000"/>
            </w:tcBorders>
            <w:shd w:val="clear" w:color="auto" w:fill="auto"/>
            <w:noWrap/>
            <w:vAlign w:val="bottom"/>
            <w:hideMark/>
          </w:tcPr>
          <w:p w14:paraId="4EFC10DA" w14:textId="77777777" w:rsidR="00997DF6" w:rsidRDefault="00997DF6" w:rsidP="00997DF6">
            <w:pPr>
              <w:ind w:right="57"/>
              <w:jc w:val="right"/>
              <w:rPr>
                <w:rFonts w:ascii="Arial Narrow" w:hAnsi="Arial Narrow"/>
                <w:i/>
                <w:iCs/>
                <w:sz w:val="20"/>
                <w:szCs w:val="20"/>
              </w:rPr>
            </w:pPr>
            <w:r>
              <w:rPr>
                <w:rFonts w:ascii="Arial Narrow" w:hAnsi="Arial Narrow"/>
                <w:i/>
                <w:iCs/>
                <w:sz w:val="20"/>
                <w:szCs w:val="20"/>
              </w:rPr>
              <w:t xml:space="preserve">                                -   </w:t>
            </w:r>
          </w:p>
        </w:tc>
        <w:tc>
          <w:tcPr>
            <w:tcW w:w="793" w:type="pct"/>
            <w:tcBorders>
              <w:top w:val="nil"/>
              <w:left w:val="nil"/>
              <w:bottom w:val="single" w:sz="4" w:space="0" w:color="000000"/>
              <w:right w:val="single" w:sz="4" w:space="0" w:color="000000"/>
            </w:tcBorders>
            <w:shd w:val="clear" w:color="auto" w:fill="auto"/>
            <w:noWrap/>
            <w:vAlign w:val="bottom"/>
            <w:hideMark/>
          </w:tcPr>
          <w:p w14:paraId="371F65E5" w14:textId="77777777" w:rsidR="00997DF6" w:rsidRDefault="00997DF6" w:rsidP="00997DF6">
            <w:pPr>
              <w:ind w:right="57"/>
              <w:jc w:val="right"/>
              <w:rPr>
                <w:rFonts w:ascii="Arial Narrow" w:hAnsi="Arial Narrow"/>
                <w:i/>
                <w:iCs/>
                <w:sz w:val="20"/>
                <w:szCs w:val="20"/>
              </w:rPr>
            </w:pPr>
            <w:r>
              <w:rPr>
                <w:rFonts w:ascii="Arial Narrow" w:hAnsi="Arial Narrow"/>
                <w:i/>
                <w:iCs/>
                <w:sz w:val="20"/>
                <w:szCs w:val="20"/>
              </w:rPr>
              <w:t xml:space="preserve">                                29 </w:t>
            </w:r>
          </w:p>
        </w:tc>
        <w:tc>
          <w:tcPr>
            <w:tcW w:w="793" w:type="pct"/>
            <w:tcBorders>
              <w:top w:val="nil"/>
              <w:left w:val="nil"/>
              <w:bottom w:val="single" w:sz="4" w:space="0" w:color="000000"/>
              <w:right w:val="single" w:sz="4" w:space="0" w:color="000000"/>
            </w:tcBorders>
            <w:shd w:val="clear" w:color="auto" w:fill="auto"/>
            <w:noWrap/>
            <w:vAlign w:val="bottom"/>
            <w:hideMark/>
          </w:tcPr>
          <w:p w14:paraId="4A94CED8" w14:textId="77777777" w:rsidR="00997DF6" w:rsidRDefault="00997DF6" w:rsidP="00997DF6">
            <w:pPr>
              <w:ind w:right="57"/>
              <w:jc w:val="right"/>
              <w:rPr>
                <w:rFonts w:ascii="Arial Narrow" w:hAnsi="Arial Narrow"/>
                <w:i/>
                <w:iCs/>
                <w:sz w:val="20"/>
                <w:szCs w:val="20"/>
              </w:rPr>
            </w:pPr>
            <w:r>
              <w:rPr>
                <w:rFonts w:ascii="Arial Narrow" w:hAnsi="Arial Narrow"/>
                <w:i/>
                <w:iCs/>
                <w:sz w:val="20"/>
                <w:szCs w:val="20"/>
              </w:rPr>
              <w:t xml:space="preserve">                                -   </w:t>
            </w:r>
          </w:p>
        </w:tc>
      </w:tr>
      <w:tr w:rsidR="00997DF6" w14:paraId="2639E90A" w14:textId="77777777" w:rsidTr="00997DF6">
        <w:trPr>
          <w:trHeight w:hRule="exact" w:val="284"/>
        </w:trPr>
        <w:tc>
          <w:tcPr>
            <w:tcW w:w="51" w:type="pct"/>
            <w:tcBorders>
              <w:top w:val="nil"/>
              <w:left w:val="single" w:sz="4" w:space="0" w:color="000000"/>
              <w:bottom w:val="single" w:sz="4" w:space="0" w:color="000000"/>
              <w:right w:val="nil"/>
            </w:tcBorders>
            <w:shd w:val="clear" w:color="auto" w:fill="auto"/>
            <w:vAlign w:val="center"/>
            <w:hideMark/>
          </w:tcPr>
          <w:p w14:paraId="4CB66A66" w14:textId="77777777" w:rsidR="00997DF6" w:rsidRDefault="00997DF6" w:rsidP="00997DF6">
            <w:pPr>
              <w:ind w:right="57"/>
              <w:jc w:val="right"/>
              <w:rPr>
                <w:rFonts w:ascii="Arial Narrow" w:hAnsi="Arial Narrow"/>
                <w:sz w:val="20"/>
                <w:szCs w:val="20"/>
              </w:rPr>
            </w:pPr>
            <w:r>
              <w:rPr>
                <w:rFonts w:ascii="Arial Narrow" w:hAnsi="Arial Narrow"/>
                <w:sz w:val="20"/>
                <w:szCs w:val="20"/>
              </w:rPr>
              <w:t> </w:t>
            </w:r>
          </w:p>
        </w:tc>
        <w:tc>
          <w:tcPr>
            <w:tcW w:w="1779" w:type="pct"/>
            <w:tcBorders>
              <w:top w:val="nil"/>
              <w:left w:val="nil"/>
              <w:bottom w:val="single" w:sz="4" w:space="0" w:color="000000"/>
              <w:right w:val="single" w:sz="4" w:space="0" w:color="000000"/>
            </w:tcBorders>
            <w:shd w:val="clear" w:color="auto" w:fill="auto"/>
            <w:vAlign w:val="center"/>
            <w:hideMark/>
          </w:tcPr>
          <w:p w14:paraId="0D1CA413" w14:textId="77777777" w:rsidR="00997DF6" w:rsidRDefault="00997DF6" w:rsidP="00997DF6">
            <w:pPr>
              <w:ind w:right="57"/>
              <w:rPr>
                <w:rFonts w:ascii="Arial Narrow" w:hAnsi="Arial Narrow"/>
                <w:i/>
                <w:iCs/>
                <w:sz w:val="20"/>
                <w:szCs w:val="20"/>
              </w:rPr>
            </w:pPr>
            <w:proofErr w:type="spellStart"/>
            <w:r>
              <w:rPr>
                <w:rFonts w:ascii="Arial Narrow" w:hAnsi="Arial Narrow"/>
                <w:i/>
                <w:iCs/>
                <w:sz w:val="20"/>
                <w:szCs w:val="20"/>
              </w:rPr>
              <w:t>Nagcarlan</w:t>
            </w:r>
            <w:proofErr w:type="spellEnd"/>
          </w:p>
        </w:tc>
        <w:tc>
          <w:tcPr>
            <w:tcW w:w="793" w:type="pct"/>
            <w:tcBorders>
              <w:top w:val="nil"/>
              <w:left w:val="nil"/>
              <w:bottom w:val="single" w:sz="4" w:space="0" w:color="000000"/>
              <w:right w:val="single" w:sz="4" w:space="0" w:color="000000"/>
            </w:tcBorders>
            <w:shd w:val="clear" w:color="auto" w:fill="auto"/>
            <w:noWrap/>
            <w:vAlign w:val="bottom"/>
            <w:hideMark/>
          </w:tcPr>
          <w:p w14:paraId="1ECF184A" w14:textId="77777777" w:rsidR="00997DF6" w:rsidRDefault="00997DF6" w:rsidP="00997DF6">
            <w:pPr>
              <w:ind w:right="57"/>
              <w:jc w:val="right"/>
              <w:rPr>
                <w:rFonts w:ascii="Arial Narrow" w:hAnsi="Arial Narrow"/>
                <w:i/>
                <w:iCs/>
                <w:sz w:val="20"/>
                <w:szCs w:val="20"/>
              </w:rPr>
            </w:pPr>
            <w:r>
              <w:rPr>
                <w:rFonts w:ascii="Arial Narrow" w:hAnsi="Arial Narrow"/>
                <w:i/>
                <w:iCs/>
                <w:sz w:val="20"/>
                <w:szCs w:val="20"/>
              </w:rPr>
              <w:t xml:space="preserve">                                  2 </w:t>
            </w:r>
          </w:p>
        </w:tc>
        <w:tc>
          <w:tcPr>
            <w:tcW w:w="793" w:type="pct"/>
            <w:tcBorders>
              <w:top w:val="nil"/>
              <w:left w:val="nil"/>
              <w:bottom w:val="single" w:sz="4" w:space="0" w:color="000000"/>
              <w:right w:val="single" w:sz="4" w:space="0" w:color="000000"/>
            </w:tcBorders>
            <w:shd w:val="clear" w:color="auto" w:fill="auto"/>
            <w:noWrap/>
            <w:vAlign w:val="bottom"/>
            <w:hideMark/>
          </w:tcPr>
          <w:p w14:paraId="09E388E2" w14:textId="77777777" w:rsidR="00997DF6" w:rsidRDefault="00997DF6" w:rsidP="00997DF6">
            <w:pPr>
              <w:ind w:right="57"/>
              <w:jc w:val="right"/>
              <w:rPr>
                <w:rFonts w:ascii="Arial Narrow" w:hAnsi="Arial Narrow"/>
                <w:i/>
                <w:iCs/>
                <w:sz w:val="20"/>
                <w:szCs w:val="20"/>
              </w:rPr>
            </w:pPr>
            <w:r>
              <w:rPr>
                <w:rFonts w:ascii="Arial Narrow" w:hAnsi="Arial Narrow"/>
                <w:i/>
                <w:iCs/>
                <w:sz w:val="20"/>
                <w:szCs w:val="20"/>
              </w:rPr>
              <w:t xml:space="preserve">                                -   </w:t>
            </w:r>
          </w:p>
        </w:tc>
        <w:tc>
          <w:tcPr>
            <w:tcW w:w="793" w:type="pct"/>
            <w:tcBorders>
              <w:top w:val="nil"/>
              <w:left w:val="nil"/>
              <w:bottom w:val="single" w:sz="4" w:space="0" w:color="000000"/>
              <w:right w:val="single" w:sz="4" w:space="0" w:color="000000"/>
            </w:tcBorders>
            <w:shd w:val="clear" w:color="auto" w:fill="auto"/>
            <w:noWrap/>
            <w:vAlign w:val="bottom"/>
            <w:hideMark/>
          </w:tcPr>
          <w:p w14:paraId="7906E9D7" w14:textId="77777777" w:rsidR="00997DF6" w:rsidRDefault="00997DF6" w:rsidP="00997DF6">
            <w:pPr>
              <w:ind w:right="57"/>
              <w:jc w:val="right"/>
              <w:rPr>
                <w:rFonts w:ascii="Arial Narrow" w:hAnsi="Arial Narrow"/>
                <w:i/>
                <w:iCs/>
                <w:sz w:val="20"/>
                <w:szCs w:val="20"/>
              </w:rPr>
            </w:pPr>
            <w:r>
              <w:rPr>
                <w:rFonts w:ascii="Arial Narrow" w:hAnsi="Arial Narrow"/>
                <w:i/>
                <w:iCs/>
                <w:sz w:val="20"/>
                <w:szCs w:val="20"/>
              </w:rPr>
              <w:t xml:space="preserve">                                  9 </w:t>
            </w:r>
          </w:p>
        </w:tc>
        <w:tc>
          <w:tcPr>
            <w:tcW w:w="793" w:type="pct"/>
            <w:tcBorders>
              <w:top w:val="nil"/>
              <w:left w:val="nil"/>
              <w:bottom w:val="single" w:sz="4" w:space="0" w:color="000000"/>
              <w:right w:val="single" w:sz="4" w:space="0" w:color="000000"/>
            </w:tcBorders>
            <w:shd w:val="clear" w:color="auto" w:fill="auto"/>
            <w:noWrap/>
            <w:vAlign w:val="bottom"/>
            <w:hideMark/>
          </w:tcPr>
          <w:p w14:paraId="1945CF99" w14:textId="77777777" w:rsidR="00997DF6" w:rsidRDefault="00997DF6" w:rsidP="00997DF6">
            <w:pPr>
              <w:ind w:right="57"/>
              <w:jc w:val="right"/>
              <w:rPr>
                <w:rFonts w:ascii="Arial Narrow" w:hAnsi="Arial Narrow"/>
                <w:i/>
                <w:iCs/>
                <w:sz w:val="20"/>
                <w:szCs w:val="20"/>
              </w:rPr>
            </w:pPr>
            <w:r>
              <w:rPr>
                <w:rFonts w:ascii="Arial Narrow" w:hAnsi="Arial Narrow"/>
                <w:i/>
                <w:iCs/>
                <w:sz w:val="20"/>
                <w:szCs w:val="20"/>
              </w:rPr>
              <w:t xml:space="preserve">                                -   </w:t>
            </w:r>
          </w:p>
        </w:tc>
      </w:tr>
      <w:tr w:rsidR="00997DF6" w14:paraId="5CC4561B" w14:textId="77777777" w:rsidTr="00997DF6">
        <w:trPr>
          <w:trHeight w:hRule="exact" w:val="284"/>
        </w:trPr>
        <w:tc>
          <w:tcPr>
            <w:tcW w:w="51" w:type="pct"/>
            <w:tcBorders>
              <w:top w:val="nil"/>
              <w:left w:val="single" w:sz="4" w:space="0" w:color="000000"/>
              <w:bottom w:val="single" w:sz="4" w:space="0" w:color="000000"/>
              <w:right w:val="nil"/>
            </w:tcBorders>
            <w:shd w:val="clear" w:color="auto" w:fill="auto"/>
            <w:vAlign w:val="center"/>
            <w:hideMark/>
          </w:tcPr>
          <w:p w14:paraId="16ADF0EA" w14:textId="77777777" w:rsidR="00997DF6" w:rsidRDefault="00997DF6" w:rsidP="00997DF6">
            <w:pPr>
              <w:ind w:right="57"/>
              <w:jc w:val="right"/>
              <w:rPr>
                <w:rFonts w:ascii="Arial Narrow" w:hAnsi="Arial Narrow"/>
                <w:sz w:val="20"/>
                <w:szCs w:val="20"/>
              </w:rPr>
            </w:pPr>
            <w:r>
              <w:rPr>
                <w:rFonts w:ascii="Arial Narrow" w:hAnsi="Arial Narrow"/>
                <w:sz w:val="20"/>
                <w:szCs w:val="20"/>
              </w:rPr>
              <w:t> </w:t>
            </w:r>
          </w:p>
        </w:tc>
        <w:tc>
          <w:tcPr>
            <w:tcW w:w="1779" w:type="pct"/>
            <w:tcBorders>
              <w:top w:val="nil"/>
              <w:left w:val="nil"/>
              <w:bottom w:val="single" w:sz="4" w:space="0" w:color="000000"/>
              <w:right w:val="single" w:sz="4" w:space="0" w:color="000000"/>
            </w:tcBorders>
            <w:shd w:val="clear" w:color="auto" w:fill="auto"/>
            <w:vAlign w:val="center"/>
            <w:hideMark/>
          </w:tcPr>
          <w:p w14:paraId="29FFF10A" w14:textId="77777777" w:rsidR="00997DF6" w:rsidRDefault="00997DF6" w:rsidP="00997DF6">
            <w:pPr>
              <w:ind w:right="57"/>
              <w:rPr>
                <w:rFonts w:ascii="Arial Narrow" w:hAnsi="Arial Narrow"/>
                <w:i/>
                <w:iCs/>
                <w:sz w:val="20"/>
                <w:szCs w:val="20"/>
              </w:rPr>
            </w:pPr>
            <w:proofErr w:type="spellStart"/>
            <w:r>
              <w:rPr>
                <w:rFonts w:ascii="Arial Narrow" w:hAnsi="Arial Narrow"/>
                <w:i/>
                <w:iCs/>
                <w:sz w:val="20"/>
                <w:szCs w:val="20"/>
              </w:rPr>
              <w:t>Pangil</w:t>
            </w:r>
            <w:proofErr w:type="spellEnd"/>
          </w:p>
        </w:tc>
        <w:tc>
          <w:tcPr>
            <w:tcW w:w="793" w:type="pct"/>
            <w:tcBorders>
              <w:top w:val="nil"/>
              <w:left w:val="nil"/>
              <w:bottom w:val="single" w:sz="4" w:space="0" w:color="000000"/>
              <w:right w:val="single" w:sz="4" w:space="0" w:color="000000"/>
            </w:tcBorders>
            <w:shd w:val="clear" w:color="auto" w:fill="auto"/>
            <w:noWrap/>
            <w:vAlign w:val="bottom"/>
            <w:hideMark/>
          </w:tcPr>
          <w:p w14:paraId="5ACED0AB" w14:textId="77777777" w:rsidR="00997DF6" w:rsidRDefault="00997DF6" w:rsidP="00997DF6">
            <w:pPr>
              <w:ind w:right="57"/>
              <w:jc w:val="right"/>
              <w:rPr>
                <w:rFonts w:ascii="Arial Narrow" w:hAnsi="Arial Narrow"/>
                <w:i/>
                <w:iCs/>
                <w:sz w:val="20"/>
                <w:szCs w:val="20"/>
              </w:rPr>
            </w:pPr>
            <w:r>
              <w:rPr>
                <w:rFonts w:ascii="Arial Narrow" w:hAnsi="Arial Narrow"/>
                <w:i/>
                <w:iCs/>
                <w:sz w:val="20"/>
                <w:szCs w:val="20"/>
              </w:rPr>
              <w:t xml:space="preserve">                                  3 </w:t>
            </w:r>
          </w:p>
        </w:tc>
        <w:tc>
          <w:tcPr>
            <w:tcW w:w="793" w:type="pct"/>
            <w:tcBorders>
              <w:top w:val="nil"/>
              <w:left w:val="nil"/>
              <w:bottom w:val="single" w:sz="4" w:space="0" w:color="000000"/>
              <w:right w:val="single" w:sz="4" w:space="0" w:color="000000"/>
            </w:tcBorders>
            <w:shd w:val="clear" w:color="auto" w:fill="auto"/>
            <w:noWrap/>
            <w:vAlign w:val="bottom"/>
            <w:hideMark/>
          </w:tcPr>
          <w:p w14:paraId="4B280743" w14:textId="77777777" w:rsidR="00997DF6" w:rsidRDefault="00997DF6" w:rsidP="00997DF6">
            <w:pPr>
              <w:ind w:right="57"/>
              <w:jc w:val="right"/>
              <w:rPr>
                <w:rFonts w:ascii="Arial Narrow" w:hAnsi="Arial Narrow"/>
                <w:i/>
                <w:iCs/>
                <w:sz w:val="20"/>
                <w:szCs w:val="20"/>
              </w:rPr>
            </w:pPr>
            <w:r>
              <w:rPr>
                <w:rFonts w:ascii="Arial Narrow" w:hAnsi="Arial Narrow"/>
                <w:i/>
                <w:iCs/>
                <w:sz w:val="20"/>
                <w:szCs w:val="20"/>
              </w:rPr>
              <w:t xml:space="preserve">                                -   </w:t>
            </w:r>
          </w:p>
        </w:tc>
        <w:tc>
          <w:tcPr>
            <w:tcW w:w="793" w:type="pct"/>
            <w:tcBorders>
              <w:top w:val="nil"/>
              <w:left w:val="nil"/>
              <w:bottom w:val="single" w:sz="4" w:space="0" w:color="000000"/>
              <w:right w:val="single" w:sz="4" w:space="0" w:color="000000"/>
            </w:tcBorders>
            <w:shd w:val="clear" w:color="auto" w:fill="auto"/>
            <w:noWrap/>
            <w:vAlign w:val="bottom"/>
            <w:hideMark/>
          </w:tcPr>
          <w:p w14:paraId="59AB78B2" w14:textId="77777777" w:rsidR="00997DF6" w:rsidRDefault="00997DF6" w:rsidP="00997DF6">
            <w:pPr>
              <w:ind w:right="57"/>
              <w:jc w:val="right"/>
              <w:rPr>
                <w:rFonts w:ascii="Arial Narrow" w:hAnsi="Arial Narrow"/>
                <w:i/>
                <w:iCs/>
                <w:sz w:val="20"/>
                <w:szCs w:val="20"/>
              </w:rPr>
            </w:pPr>
            <w:r>
              <w:rPr>
                <w:rFonts w:ascii="Arial Narrow" w:hAnsi="Arial Narrow"/>
                <w:i/>
                <w:iCs/>
                <w:sz w:val="20"/>
                <w:szCs w:val="20"/>
              </w:rPr>
              <w:t xml:space="preserve">                                11 </w:t>
            </w:r>
          </w:p>
        </w:tc>
        <w:tc>
          <w:tcPr>
            <w:tcW w:w="793" w:type="pct"/>
            <w:tcBorders>
              <w:top w:val="nil"/>
              <w:left w:val="nil"/>
              <w:bottom w:val="single" w:sz="4" w:space="0" w:color="000000"/>
              <w:right w:val="single" w:sz="4" w:space="0" w:color="000000"/>
            </w:tcBorders>
            <w:shd w:val="clear" w:color="auto" w:fill="auto"/>
            <w:noWrap/>
            <w:vAlign w:val="bottom"/>
            <w:hideMark/>
          </w:tcPr>
          <w:p w14:paraId="224218F6" w14:textId="77777777" w:rsidR="00997DF6" w:rsidRDefault="00997DF6" w:rsidP="00997DF6">
            <w:pPr>
              <w:ind w:right="57"/>
              <w:jc w:val="right"/>
              <w:rPr>
                <w:rFonts w:ascii="Arial Narrow" w:hAnsi="Arial Narrow"/>
                <w:i/>
                <w:iCs/>
                <w:sz w:val="20"/>
                <w:szCs w:val="20"/>
              </w:rPr>
            </w:pPr>
            <w:r>
              <w:rPr>
                <w:rFonts w:ascii="Arial Narrow" w:hAnsi="Arial Narrow"/>
                <w:i/>
                <w:iCs/>
                <w:sz w:val="20"/>
                <w:szCs w:val="20"/>
              </w:rPr>
              <w:t xml:space="preserve">                                -   </w:t>
            </w:r>
          </w:p>
        </w:tc>
      </w:tr>
      <w:tr w:rsidR="00997DF6" w14:paraId="4E5CE0D3" w14:textId="77777777" w:rsidTr="00997DF6">
        <w:trPr>
          <w:trHeight w:hRule="exact" w:val="284"/>
        </w:trPr>
        <w:tc>
          <w:tcPr>
            <w:tcW w:w="18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28213F" w14:textId="77777777" w:rsidR="00997DF6" w:rsidRDefault="00997DF6" w:rsidP="00997DF6">
            <w:pPr>
              <w:ind w:right="57"/>
              <w:rPr>
                <w:rFonts w:ascii="Arial Narrow" w:hAnsi="Arial Narrow"/>
                <w:b/>
                <w:bCs/>
                <w:sz w:val="20"/>
                <w:szCs w:val="20"/>
              </w:rPr>
            </w:pPr>
            <w:r>
              <w:rPr>
                <w:rFonts w:ascii="Arial Narrow" w:hAnsi="Arial Narrow"/>
                <w:b/>
                <w:bCs/>
                <w:sz w:val="20"/>
                <w:szCs w:val="20"/>
              </w:rPr>
              <w:t>Quezon</w:t>
            </w:r>
          </w:p>
        </w:tc>
        <w:tc>
          <w:tcPr>
            <w:tcW w:w="793" w:type="pct"/>
            <w:tcBorders>
              <w:top w:val="nil"/>
              <w:left w:val="nil"/>
              <w:bottom w:val="single" w:sz="4" w:space="0" w:color="000000"/>
              <w:right w:val="single" w:sz="4" w:space="0" w:color="000000"/>
            </w:tcBorders>
            <w:shd w:val="clear" w:color="D8D8D8" w:fill="D8D8D8"/>
            <w:noWrap/>
            <w:vAlign w:val="bottom"/>
            <w:hideMark/>
          </w:tcPr>
          <w:p w14:paraId="65906D1D" w14:textId="77777777" w:rsidR="00997DF6" w:rsidRDefault="00997DF6" w:rsidP="00997DF6">
            <w:pPr>
              <w:ind w:right="57"/>
              <w:jc w:val="right"/>
              <w:rPr>
                <w:rFonts w:ascii="Arial Narrow" w:hAnsi="Arial Narrow"/>
                <w:b/>
                <w:bCs/>
                <w:sz w:val="20"/>
                <w:szCs w:val="20"/>
              </w:rPr>
            </w:pPr>
            <w:r>
              <w:rPr>
                <w:rFonts w:ascii="Arial Narrow" w:hAnsi="Arial Narrow"/>
                <w:b/>
                <w:bCs/>
                <w:sz w:val="20"/>
                <w:szCs w:val="20"/>
              </w:rPr>
              <w:t xml:space="preserve">                              358 </w:t>
            </w:r>
          </w:p>
        </w:tc>
        <w:tc>
          <w:tcPr>
            <w:tcW w:w="793" w:type="pct"/>
            <w:tcBorders>
              <w:top w:val="nil"/>
              <w:left w:val="nil"/>
              <w:bottom w:val="single" w:sz="4" w:space="0" w:color="000000"/>
              <w:right w:val="single" w:sz="4" w:space="0" w:color="000000"/>
            </w:tcBorders>
            <w:shd w:val="clear" w:color="D8D8D8" w:fill="D8D8D8"/>
            <w:noWrap/>
            <w:vAlign w:val="bottom"/>
            <w:hideMark/>
          </w:tcPr>
          <w:p w14:paraId="70B6DBDB" w14:textId="77777777" w:rsidR="00997DF6" w:rsidRDefault="00997DF6" w:rsidP="00997DF6">
            <w:pPr>
              <w:ind w:right="57"/>
              <w:jc w:val="right"/>
              <w:rPr>
                <w:rFonts w:ascii="Arial Narrow" w:hAnsi="Arial Narrow"/>
                <w:b/>
                <w:bCs/>
                <w:sz w:val="20"/>
                <w:szCs w:val="20"/>
              </w:rPr>
            </w:pPr>
            <w:r>
              <w:rPr>
                <w:rFonts w:ascii="Arial Narrow" w:hAnsi="Arial Narrow"/>
                <w:b/>
                <w:bCs/>
                <w:sz w:val="20"/>
                <w:szCs w:val="20"/>
              </w:rPr>
              <w:t xml:space="preserve">                                 -   </w:t>
            </w:r>
          </w:p>
        </w:tc>
        <w:tc>
          <w:tcPr>
            <w:tcW w:w="793" w:type="pct"/>
            <w:tcBorders>
              <w:top w:val="nil"/>
              <w:left w:val="nil"/>
              <w:bottom w:val="single" w:sz="4" w:space="0" w:color="000000"/>
              <w:right w:val="single" w:sz="4" w:space="0" w:color="000000"/>
            </w:tcBorders>
            <w:shd w:val="clear" w:color="D8D8D8" w:fill="D8D8D8"/>
            <w:noWrap/>
            <w:vAlign w:val="bottom"/>
            <w:hideMark/>
          </w:tcPr>
          <w:p w14:paraId="321D5719" w14:textId="77777777" w:rsidR="00997DF6" w:rsidRDefault="00997DF6" w:rsidP="00997DF6">
            <w:pPr>
              <w:ind w:right="57"/>
              <w:jc w:val="right"/>
              <w:rPr>
                <w:rFonts w:ascii="Arial Narrow" w:hAnsi="Arial Narrow"/>
                <w:b/>
                <w:bCs/>
                <w:sz w:val="20"/>
                <w:szCs w:val="20"/>
              </w:rPr>
            </w:pPr>
            <w:r>
              <w:rPr>
                <w:rFonts w:ascii="Arial Narrow" w:hAnsi="Arial Narrow"/>
                <w:b/>
                <w:bCs/>
                <w:sz w:val="20"/>
                <w:szCs w:val="20"/>
              </w:rPr>
              <w:t xml:space="preserve">                           1,276 </w:t>
            </w:r>
          </w:p>
        </w:tc>
        <w:tc>
          <w:tcPr>
            <w:tcW w:w="793" w:type="pct"/>
            <w:tcBorders>
              <w:top w:val="nil"/>
              <w:left w:val="nil"/>
              <w:bottom w:val="single" w:sz="4" w:space="0" w:color="000000"/>
              <w:right w:val="single" w:sz="4" w:space="0" w:color="000000"/>
            </w:tcBorders>
            <w:shd w:val="clear" w:color="D8D8D8" w:fill="D8D8D8"/>
            <w:noWrap/>
            <w:vAlign w:val="bottom"/>
            <w:hideMark/>
          </w:tcPr>
          <w:p w14:paraId="2AA31B59" w14:textId="77777777" w:rsidR="00997DF6" w:rsidRDefault="00997DF6" w:rsidP="00997DF6">
            <w:pPr>
              <w:ind w:right="57"/>
              <w:jc w:val="right"/>
              <w:rPr>
                <w:rFonts w:ascii="Arial Narrow" w:hAnsi="Arial Narrow"/>
                <w:b/>
                <w:bCs/>
                <w:sz w:val="20"/>
                <w:szCs w:val="20"/>
              </w:rPr>
            </w:pPr>
            <w:r>
              <w:rPr>
                <w:rFonts w:ascii="Arial Narrow" w:hAnsi="Arial Narrow"/>
                <w:b/>
                <w:bCs/>
                <w:sz w:val="20"/>
                <w:szCs w:val="20"/>
              </w:rPr>
              <w:t xml:space="preserve">                                 -   </w:t>
            </w:r>
          </w:p>
        </w:tc>
      </w:tr>
      <w:tr w:rsidR="00997DF6" w14:paraId="5C831E28" w14:textId="77777777" w:rsidTr="00997DF6">
        <w:trPr>
          <w:trHeight w:hRule="exact" w:val="284"/>
        </w:trPr>
        <w:tc>
          <w:tcPr>
            <w:tcW w:w="51" w:type="pct"/>
            <w:tcBorders>
              <w:top w:val="nil"/>
              <w:left w:val="single" w:sz="4" w:space="0" w:color="000000"/>
              <w:bottom w:val="single" w:sz="4" w:space="0" w:color="000000"/>
              <w:right w:val="nil"/>
            </w:tcBorders>
            <w:shd w:val="clear" w:color="auto" w:fill="auto"/>
            <w:vAlign w:val="center"/>
            <w:hideMark/>
          </w:tcPr>
          <w:p w14:paraId="5C29E108" w14:textId="77777777" w:rsidR="00997DF6" w:rsidRDefault="00997DF6" w:rsidP="00997DF6">
            <w:pPr>
              <w:ind w:right="57"/>
              <w:jc w:val="right"/>
              <w:rPr>
                <w:rFonts w:ascii="Arial Narrow" w:hAnsi="Arial Narrow"/>
                <w:sz w:val="20"/>
                <w:szCs w:val="20"/>
              </w:rPr>
            </w:pPr>
            <w:r>
              <w:rPr>
                <w:rFonts w:ascii="Arial Narrow" w:hAnsi="Arial Narrow"/>
                <w:sz w:val="20"/>
                <w:szCs w:val="20"/>
              </w:rPr>
              <w:t> </w:t>
            </w:r>
          </w:p>
        </w:tc>
        <w:tc>
          <w:tcPr>
            <w:tcW w:w="1779" w:type="pct"/>
            <w:tcBorders>
              <w:top w:val="nil"/>
              <w:left w:val="nil"/>
              <w:bottom w:val="single" w:sz="4" w:space="0" w:color="000000"/>
              <w:right w:val="single" w:sz="4" w:space="0" w:color="000000"/>
            </w:tcBorders>
            <w:shd w:val="clear" w:color="auto" w:fill="auto"/>
            <w:vAlign w:val="center"/>
            <w:hideMark/>
          </w:tcPr>
          <w:p w14:paraId="4DAADCB4" w14:textId="77777777" w:rsidR="00997DF6" w:rsidRDefault="00997DF6" w:rsidP="00997DF6">
            <w:pPr>
              <w:ind w:right="57"/>
              <w:rPr>
                <w:rFonts w:ascii="Arial Narrow" w:hAnsi="Arial Narrow"/>
                <w:i/>
                <w:iCs/>
                <w:sz w:val="20"/>
                <w:szCs w:val="20"/>
              </w:rPr>
            </w:pPr>
            <w:proofErr w:type="spellStart"/>
            <w:r>
              <w:rPr>
                <w:rFonts w:ascii="Arial Narrow" w:hAnsi="Arial Narrow"/>
                <w:i/>
                <w:iCs/>
                <w:sz w:val="20"/>
                <w:szCs w:val="20"/>
              </w:rPr>
              <w:t>Gumaca</w:t>
            </w:r>
            <w:proofErr w:type="spellEnd"/>
          </w:p>
        </w:tc>
        <w:tc>
          <w:tcPr>
            <w:tcW w:w="793" w:type="pct"/>
            <w:tcBorders>
              <w:top w:val="nil"/>
              <w:left w:val="nil"/>
              <w:bottom w:val="single" w:sz="4" w:space="0" w:color="000000"/>
              <w:right w:val="single" w:sz="4" w:space="0" w:color="000000"/>
            </w:tcBorders>
            <w:shd w:val="clear" w:color="auto" w:fill="auto"/>
            <w:noWrap/>
            <w:vAlign w:val="bottom"/>
            <w:hideMark/>
          </w:tcPr>
          <w:p w14:paraId="2EE1B557" w14:textId="77777777" w:rsidR="00997DF6" w:rsidRDefault="00997DF6" w:rsidP="00997DF6">
            <w:pPr>
              <w:ind w:right="57"/>
              <w:jc w:val="right"/>
              <w:rPr>
                <w:rFonts w:ascii="Arial Narrow" w:hAnsi="Arial Narrow"/>
                <w:i/>
                <w:iCs/>
                <w:sz w:val="20"/>
                <w:szCs w:val="20"/>
              </w:rPr>
            </w:pPr>
            <w:r>
              <w:rPr>
                <w:rFonts w:ascii="Arial Narrow" w:hAnsi="Arial Narrow"/>
                <w:i/>
                <w:iCs/>
                <w:sz w:val="20"/>
                <w:szCs w:val="20"/>
              </w:rPr>
              <w:t xml:space="preserve">                              156 </w:t>
            </w:r>
          </w:p>
        </w:tc>
        <w:tc>
          <w:tcPr>
            <w:tcW w:w="793" w:type="pct"/>
            <w:tcBorders>
              <w:top w:val="nil"/>
              <w:left w:val="nil"/>
              <w:bottom w:val="single" w:sz="4" w:space="0" w:color="000000"/>
              <w:right w:val="single" w:sz="4" w:space="0" w:color="000000"/>
            </w:tcBorders>
            <w:shd w:val="clear" w:color="auto" w:fill="auto"/>
            <w:noWrap/>
            <w:vAlign w:val="bottom"/>
            <w:hideMark/>
          </w:tcPr>
          <w:p w14:paraId="23F69D2E" w14:textId="77777777" w:rsidR="00997DF6" w:rsidRDefault="00997DF6" w:rsidP="00997DF6">
            <w:pPr>
              <w:ind w:right="57"/>
              <w:jc w:val="right"/>
              <w:rPr>
                <w:rFonts w:ascii="Arial Narrow" w:hAnsi="Arial Narrow"/>
                <w:i/>
                <w:iCs/>
                <w:sz w:val="20"/>
                <w:szCs w:val="20"/>
              </w:rPr>
            </w:pPr>
            <w:r>
              <w:rPr>
                <w:rFonts w:ascii="Arial Narrow" w:hAnsi="Arial Narrow"/>
                <w:i/>
                <w:iCs/>
                <w:sz w:val="20"/>
                <w:szCs w:val="20"/>
              </w:rPr>
              <w:t xml:space="preserve">                                -   </w:t>
            </w:r>
          </w:p>
        </w:tc>
        <w:tc>
          <w:tcPr>
            <w:tcW w:w="793" w:type="pct"/>
            <w:tcBorders>
              <w:top w:val="nil"/>
              <w:left w:val="nil"/>
              <w:bottom w:val="single" w:sz="4" w:space="0" w:color="000000"/>
              <w:right w:val="single" w:sz="4" w:space="0" w:color="000000"/>
            </w:tcBorders>
            <w:shd w:val="clear" w:color="auto" w:fill="auto"/>
            <w:noWrap/>
            <w:vAlign w:val="bottom"/>
            <w:hideMark/>
          </w:tcPr>
          <w:p w14:paraId="46F8A7A1" w14:textId="77777777" w:rsidR="00997DF6" w:rsidRDefault="00997DF6" w:rsidP="00997DF6">
            <w:pPr>
              <w:ind w:right="57"/>
              <w:jc w:val="right"/>
              <w:rPr>
                <w:rFonts w:ascii="Arial Narrow" w:hAnsi="Arial Narrow"/>
                <w:i/>
                <w:iCs/>
                <w:sz w:val="20"/>
                <w:szCs w:val="20"/>
              </w:rPr>
            </w:pPr>
            <w:r>
              <w:rPr>
                <w:rFonts w:ascii="Arial Narrow" w:hAnsi="Arial Narrow"/>
                <w:i/>
                <w:iCs/>
                <w:sz w:val="20"/>
                <w:szCs w:val="20"/>
              </w:rPr>
              <w:t xml:space="preserve">                              558 </w:t>
            </w:r>
          </w:p>
        </w:tc>
        <w:tc>
          <w:tcPr>
            <w:tcW w:w="793" w:type="pct"/>
            <w:tcBorders>
              <w:top w:val="nil"/>
              <w:left w:val="nil"/>
              <w:bottom w:val="single" w:sz="4" w:space="0" w:color="000000"/>
              <w:right w:val="single" w:sz="4" w:space="0" w:color="000000"/>
            </w:tcBorders>
            <w:shd w:val="clear" w:color="auto" w:fill="auto"/>
            <w:noWrap/>
            <w:vAlign w:val="bottom"/>
            <w:hideMark/>
          </w:tcPr>
          <w:p w14:paraId="4C43B4FD" w14:textId="77777777" w:rsidR="00997DF6" w:rsidRDefault="00997DF6" w:rsidP="00997DF6">
            <w:pPr>
              <w:ind w:right="57"/>
              <w:jc w:val="right"/>
              <w:rPr>
                <w:rFonts w:ascii="Arial Narrow" w:hAnsi="Arial Narrow"/>
                <w:i/>
                <w:iCs/>
                <w:sz w:val="20"/>
                <w:szCs w:val="20"/>
              </w:rPr>
            </w:pPr>
            <w:r>
              <w:rPr>
                <w:rFonts w:ascii="Arial Narrow" w:hAnsi="Arial Narrow"/>
                <w:i/>
                <w:iCs/>
                <w:sz w:val="20"/>
                <w:szCs w:val="20"/>
              </w:rPr>
              <w:t xml:space="preserve">                                -   </w:t>
            </w:r>
          </w:p>
        </w:tc>
      </w:tr>
      <w:tr w:rsidR="00997DF6" w14:paraId="0225F9BE" w14:textId="77777777" w:rsidTr="00997DF6">
        <w:trPr>
          <w:trHeight w:hRule="exact" w:val="284"/>
        </w:trPr>
        <w:tc>
          <w:tcPr>
            <w:tcW w:w="51" w:type="pct"/>
            <w:tcBorders>
              <w:top w:val="nil"/>
              <w:left w:val="single" w:sz="4" w:space="0" w:color="000000"/>
              <w:bottom w:val="single" w:sz="4" w:space="0" w:color="000000"/>
              <w:right w:val="nil"/>
            </w:tcBorders>
            <w:shd w:val="clear" w:color="auto" w:fill="auto"/>
            <w:vAlign w:val="center"/>
            <w:hideMark/>
          </w:tcPr>
          <w:p w14:paraId="2D28D2FA" w14:textId="77777777" w:rsidR="00997DF6" w:rsidRDefault="00997DF6" w:rsidP="00997DF6">
            <w:pPr>
              <w:ind w:right="57"/>
              <w:jc w:val="right"/>
              <w:rPr>
                <w:rFonts w:ascii="Arial Narrow" w:hAnsi="Arial Narrow"/>
                <w:sz w:val="20"/>
                <w:szCs w:val="20"/>
              </w:rPr>
            </w:pPr>
            <w:r>
              <w:rPr>
                <w:rFonts w:ascii="Arial Narrow" w:hAnsi="Arial Narrow"/>
                <w:sz w:val="20"/>
                <w:szCs w:val="20"/>
              </w:rPr>
              <w:t> </w:t>
            </w:r>
          </w:p>
        </w:tc>
        <w:tc>
          <w:tcPr>
            <w:tcW w:w="1779" w:type="pct"/>
            <w:tcBorders>
              <w:top w:val="nil"/>
              <w:left w:val="nil"/>
              <w:bottom w:val="single" w:sz="4" w:space="0" w:color="000000"/>
              <w:right w:val="single" w:sz="4" w:space="0" w:color="000000"/>
            </w:tcBorders>
            <w:shd w:val="clear" w:color="auto" w:fill="auto"/>
            <w:vAlign w:val="center"/>
            <w:hideMark/>
          </w:tcPr>
          <w:p w14:paraId="1232909F" w14:textId="77777777" w:rsidR="00997DF6" w:rsidRDefault="00997DF6" w:rsidP="00997DF6">
            <w:pPr>
              <w:ind w:right="57"/>
              <w:rPr>
                <w:rFonts w:ascii="Arial Narrow" w:hAnsi="Arial Narrow"/>
                <w:i/>
                <w:iCs/>
                <w:sz w:val="20"/>
                <w:szCs w:val="20"/>
              </w:rPr>
            </w:pPr>
            <w:proofErr w:type="spellStart"/>
            <w:r>
              <w:rPr>
                <w:rFonts w:ascii="Arial Narrow" w:hAnsi="Arial Narrow"/>
                <w:i/>
                <w:iCs/>
                <w:sz w:val="20"/>
                <w:szCs w:val="20"/>
              </w:rPr>
              <w:t>Pitogo</w:t>
            </w:r>
            <w:proofErr w:type="spellEnd"/>
          </w:p>
        </w:tc>
        <w:tc>
          <w:tcPr>
            <w:tcW w:w="793" w:type="pct"/>
            <w:tcBorders>
              <w:top w:val="nil"/>
              <w:left w:val="nil"/>
              <w:bottom w:val="single" w:sz="4" w:space="0" w:color="000000"/>
              <w:right w:val="single" w:sz="4" w:space="0" w:color="000000"/>
            </w:tcBorders>
            <w:shd w:val="clear" w:color="auto" w:fill="auto"/>
            <w:noWrap/>
            <w:vAlign w:val="bottom"/>
            <w:hideMark/>
          </w:tcPr>
          <w:p w14:paraId="38E2E866" w14:textId="77777777" w:rsidR="00997DF6" w:rsidRDefault="00997DF6" w:rsidP="00997DF6">
            <w:pPr>
              <w:ind w:right="57"/>
              <w:jc w:val="right"/>
              <w:rPr>
                <w:rFonts w:ascii="Arial Narrow" w:hAnsi="Arial Narrow"/>
                <w:i/>
                <w:iCs/>
                <w:sz w:val="20"/>
                <w:szCs w:val="20"/>
              </w:rPr>
            </w:pPr>
            <w:r>
              <w:rPr>
                <w:rFonts w:ascii="Arial Narrow" w:hAnsi="Arial Narrow"/>
                <w:i/>
                <w:iCs/>
                <w:sz w:val="20"/>
                <w:szCs w:val="20"/>
              </w:rPr>
              <w:t xml:space="preserve">                              200 </w:t>
            </w:r>
          </w:p>
        </w:tc>
        <w:tc>
          <w:tcPr>
            <w:tcW w:w="793" w:type="pct"/>
            <w:tcBorders>
              <w:top w:val="nil"/>
              <w:left w:val="nil"/>
              <w:bottom w:val="single" w:sz="4" w:space="0" w:color="000000"/>
              <w:right w:val="single" w:sz="4" w:space="0" w:color="000000"/>
            </w:tcBorders>
            <w:shd w:val="clear" w:color="auto" w:fill="auto"/>
            <w:noWrap/>
            <w:vAlign w:val="bottom"/>
            <w:hideMark/>
          </w:tcPr>
          <w:p w14:paraId="73FA5337" w14:textId="77777777" w:rsidR="00997DF6" w:rsidRDefault="00997DF6" w:rsidP="00997DF6">
            <w:pPr>
              <w:ind w:right="57"/>
              <w:jc w:val="right"/>
              <w:rPr>
                <w:rFonts w:ascii="Arial Narrow" w:hAnsi="Arial Narrow"/>
                <w:i/>
                <w:iCs/>
                <w:sz w:val="20"/>
                <w:szCs w:val="20"/>
              </w:rPr>
            </w:pPr>
            <w:r>
              <w:rPr>
                <w:rFonts w:ascii="Arial Narrow" w:hAnsi="Arial Narrow"/>
                <w:i/>
                <w:iCs/>
                <w:sz w:val="20"/>
                <w:szCs w:val="20"/>
              </w:rPr>
              <w:t xml:space="preserve">                                -   </w:t>
            </w:r>
          </w:p>
        </w:tc>
        <w:tc>
          <w:tcPr>
            <w:tcW w:w="793" w:type="pct"/>
            <w:tcBorders>
              <w:top w:val="nil"/>
              <w:left w:val="nil"/>
              <w:bottom w:val="single" w:sz="4" w:space="0" w:color="000000"/>
              <w:right w:val="single" w:sz="4" w:space="0" w:color="000000"/>
            </w:tcBorders>
            <w:shd w:val="clear" w:color="auto" w:fill="auto"/>
            <w:noWrap/>
            <w:vAlign w:val="bottom"/>
            <w:hideMark/>
          </w:tcPr>
          <w:p w14:paraId="65574DBA" w14:textId="77777777" w:rsidR="00997DF6" w:rsidRDefault="00997DF6" w:rsidP="00997DF6">
            <w:pPr>
              <w:ind w:right="57"/>
              <w:jc w:val="right"/>
              <w:rPr>
                <w:rFonts w:ascii="Arial Narrow" w:hAnsi="Arial Narrow"/>
                <w:i/>
                <w:iCs/>
                <w:sz w:val="20"/>
                <w:szCs w:val="20"/>
              </w:rPr>
            </w:pPr>
            <w:r>
              <w:rPr>
                <w:rFonts w:ascii="Arial Narrow" w:hAnsi="Arial Narrow"/>
                <w:i/>
                <w:iCs/>
                <w:sz w:val="20"/>
                <w:szCs w:val="20"/>
              </w:rPr>
              <w:t xml:space="preserve">                              708 </w:t>
            </w:r>
          </w:p>
        </w:tc>
        <w:tc>
          <w:tcPr>
            <w:tcW w:w="793" w:type="pct"/>
            <w:tcBorders>
              <w:top w:val="nil"/>
              <w:left w:val="nil"/>
              <w:bottom w:val="single" w:sz="4" w:space="0" w:color="000000"/>
              <w:right w:val="single" w:sz="4" w:space="0" w:color="000000"/>
            </w:tcBorders>
            <w:shd w:val="clear" w:color="auto" w:fill="auto"/>
            <w:noWrap/>
            <w:vAlign w:val="bottom"/>
            <w:hideMark/>
          </w:tcPr>
          <w:p w14:paraId="614DD660" w14:textId="77777777" w:rsidR="00997DF6" w:rsidRDefault="00997DF6" w:rsidP="00997DF6">
            <w:pPr>
              <w:ind w:right="57"/>
              <w:jc w:val="right"/>
              <w:rPr>
                <w:rFonts w:ascii="Arial Narrow" w:hAnsi="Arial Narrow"/>
                <w:i/>
                <w:iCs/>
                <w:sz w:val="20"/>
                <w:szCs w:val="20"/>
              </w:rPr>
            </w:pPr>
            <w:r>
              <w:rPr>
                <w:rFonts w:ascii="Arial Narrow" w:hAnsi="Arial Narrow"/>
                <w:i/>
                <w:iCs/>
                <w:sz w:val="20"/>
                <w:szCs w:val="20"/>
              </w:rPr>
              <w:t xml:space="preserve">                                -   </w:t>
            </w:r>
          </w:p>
        </w:tc>
      </w:tr>
      <w:tr w:rsidR="00997DF6" w14:paraId="7C9824CD" w14:textId="77777777" w:rsidTr="00997DF6">
        <w:trPr>
          <w:trHeight w:hRule="exact" w:val="284"/>
        </w:trPr>
        <w:tc>
          <w:tcPr>
            <w:tcW w:w="51" w:type="pct"/>
            <w:tcBorders>
              <w:top w:val="nil"/>
              <w:left w:val="single" w:sz="4" w:space="0" w:color="000000"/>
              <w:bottom w:val="single" w:sz="4" w:space="0" w:color="000000"/>
              <w:right w:val="nil"/>
            </w:tcBorders>
            <w:shd w:val="clear" w:color="auto" w:fill="auto"/>
            <w:vAlign w:val="center"/>
            <w:hideMark/>
          </w:tcPr>
          <w:p w14:paraId="05EAB1D6" w14:textId="77777777" w:rsidR="00997DF6" w:rsidRDefault="00997DF6" w:rsidP="00997DF6">
            <w:pPr>
              <w:ind w:right="57"/>
              <w:jc w:val="right"/>
              <w:rPr>
                <w:rFonts w:ascii="Arial Narrow" w:hAnsi="Arial Narrow"/>
                <w:sz w:val="20"/>
                <w:szCs w:val="20"/>
              </w:rPr>
            </w:pPr>
            <w:r>
              <w:rPr>
                <w:rFonts w:ascii="Arial Narrow" w:hAnsi="Arial Narrow"/>
                <w:sz w:val="20"/>
                <w:szCs w:val="20"/>
              </w:rPr>
              <w:t> </w:t>
            </w:r>
          </w:p>
        </w:tc>
        <w:tc>
          <w:tcPr>
            <w:tcW w:w="1779" w:type="pct"/>
            <w:tcBorders>
              <w:top w:val="nil"/>
              <w:left w:val="nil"/>
              <w:bottom w:val="single" w:sz="4" w:space="0" w:color="000000"/>
              <w:right w:val="single" w:sz="4" w:space="0" w:color="000000"/>
            </w:tcBorders>
            <w:shd w:val="clear" w:color="auto" w:fill="auto"/>
            <w:vAlign w:val="center"/>
            <w:hideMark/>
          </w:tcPr>
          <w:p w14:paraId="17B520FC" w14:textId="77777777" w:rsidR="00997DF6" w:rsidRDefault="00997DF6" w:rsidP="00997DF6">
            <w:pPr>
              <w:ind w:right="57"/>
              <w:rPr>
                <w:rFonts w:ascii="Arial Narrow" w:hAnsi="Arial Narrow"/>
                <w:i/>
                <w:iCs/>
                <w:sz w:val="20"/>
                <w:szCs w:val="20"/>
              </w:rPr>
            </w:pPr>
            <w:proofErr w:type="spellStart"/>
            <w:r>
              <w:rPr>
                <w:rFonts w:ascii="Arial Narrow" w:hAnsi="Arial Narrow"/>
                <w:i/>
                <w:iCs/>
                <w:sz w:val="20"/>
                <w:szCs w:val="20"/>
              </w:rPr>
              <w:t>Plaridel</w:t>
            </w:r>
            <w:proofErr w:type="spellEnd"/>
          </w:p>
        </w:tc>
        <w:tc>
          <w:tcPr>
            <w:tcW w:w="793" w:type="pct"/>
            <w:tcBorders>
              <w:top w:val="nil"/>
              <w:left w:val="nil"/>
              <w:bottom w:val="single" w:sz="4" w:space="0" w:color="000000"/>
              <w:right w:val="single" w:sz="4" w:space="0" w:color="000000"/>
            </w:tcBorders>
            <w:shd w:val="clear" w:color="auto" w:fill="auto"/>
            <w:noWrap/>
            <w:vAlign w:val="bottom"/>
            <w:hideMark/>
          </w:tcPr>
          <w:p w14:paraId="1ABF1D89" w14:textId="77777777" w:rsidR="00997DF6" w:rsidRDefault="00997DF6" w:rsidP="00997DF6">
            <w:pPr>
              <w:ind w:right="57"/>
              <w:jc w:val="right"/>
              <w:rPr>
                <w:rFonts w:ascii="Arial Narrow" w:hAnsi="Arial Narrow"/>
                <w:i/>
                <w:iCs/>
                <w:sz w:val="20"/>
                <w:szCs w:val="20"/>
              </w:rPr>
            </w:pPr>
            <w:r>
              <w:rPr>
                <w:rFonts w:ascii="Arial Narrow" w:hAnsi="Arial Narrow"/>
                <w:i/>
                <w:iCs/>
                <w:sz w:val="20"/>
                <w:szCs w:val="20"/>
              </w:rPr>
              <w:t xml:space="preserve">                                  2 </w:t>
            </w:r>
          </w:p>
        </w:tc>
        <w:tc>
          <w:tcPr>
            <w:tcW w:w="793" w:type="pct"/>
            <w:tcBorders>
              <w:top w:val="nil"/>
              <w:left w:val="nil"/>
              <w:bottom w:val="single" w:sz="4" w:space="0" w:color="000000"/>
              <w:right w:val="single" w:sz="4" w:space="0" w:color="000000"/>
            </w:tcBorders>
            <w:shd w:val="clear" w:color="auto" w:fill="auto"/>
            <w:noWrap/>
            <w:vAlign w:val="bottom"/>
            <w:hideMark/>
          </w:tcPr>
          <w:p w14:paraId="30DCCBA1" w14:textId="77777777" w:rsidR="00997DF6" w:rsidRDefault="00997DF6" w:rsidP="00997DF6">
            <w:pPr>
              <w:ind w:right="57"/>
              <w:jc w:val="right"/>
              <w:rPr>
                <w:rFonts w:ascii="Arial Narrow" w:hAnsi="Arial Narrow"/>
                <w:i/>
                <w:iCs/>
                <w:sz w:val="20"/>
                <w:szCs w:val="20"/>
              </w:rPr>
            </w:pPr>
            <w:r>
              <w:rPr>
                <w:rFonts w:ascii="Arial Narrow" w:hAnsi="Arial Narrow"/>
                <w:i/>
                <w:iCs/>
                <w:sz w:val="20"/>
                <w:szCs w:val="20"/>
              </w:rPr>
              <w:t xml:space="preserve">                                -   </w:t>
            </w:r>
          </w:p>
        </w:tc>
        <w:tc>
          <w:tcPr>
            <w:tcW w:w="793" w:type="pct"/>
            <w:tcBorders>
              <w:top w:val="nil"/>
              <w:left w:val="nil"/>
              <w:bottom w:val="single" w:sz="4" w:space="0" w:color="000000"/>
              <w:right w:val="single" w:sz="4" w:space="0" w:color="000000"/>
            </w:tcBorders>
            <w:shd w:val="clear" w:color="auto" w:fill="auto"/>
            <w:noWrap/>
            <w:vAlign w:val="bottom"/>
            <w:hideMark/>
          </w:tcPr>
          <w:p w14:paraId="217C99D2" w14:textId="77777777" w:rsidR="00997DF6" w:rsidRDefault="00997DF6" w:rsidP="00997DF6">
            <w:pPr>
              <w:ind w:right="57"/>
              <w:jc w:val="right"/>
              <w:rPr>
                <w:rFonts w:ascii="Arial Narrow" w:hAnsi="Arial Narrow"/>
                <w:i/>
                <w:iCs/>
                <w:sz w:val="20"/>
                <w:szCs w:val="20"/>
              </w:rPr>
            </w:pPr>
            <w:r>
              <w:rPr>
                <w:rFonts w:ascii="Arial Narrow" w:hAnsi="Arial Narrow"/>
                <w:i/>
                <w:iCs/>
                <w:sz w:val="20"/>
                <w:szCs w:val="20"/>
              </w:rPr>
              <w:t xml:space="preserve">                                10 </w:t>
            </w:r>
          </w:p>
        </w:tc>
        <w:tc>
          <w:tcPr>
            <w:tcW w:w="793" w:type="pct"/>
            <w:tcBorders>
              <w:top w:val="nil"/>
              <w:left w:val="nil"/>
              <w:bottom w:val="single" w:sz="4" w:space="0" w:color="000000"/>
              <w:right w:val="single" w:sz="4" w:space="0" w:color="000000"/>
            </w:tcBorders>
            <w:shd w:val="clear" w:color="auto" w:fill="auto"/>
            <w:noWrap/>
            <w:vAlign w:val="bottom"/>
            <w:hideMark/>
          </w:tcPr>
          <w:p w14:paraId="4425E392" w14:textId="77777777" w:rsidR="00997DF6" w:rsidRDefault="00997DF6" w:rsidP="00997DF6">
            <w:pPr>
              <w:ind w:right="57"/>
              <w:jc w:val="right"/>
              <w:rPr>
                <w:rFonts w:ascii="Arial Narrow" w:hAnsi="Arial Narrow"/>
                <w:i/>
                <w:iCs/>
                <w:sz w:val="20"/>
                <w:szCs w:val="20"/>
              </w:rPr>
            </w:pPr>
            <w:r>
              <w:rPr>
                <w:rFonts w:ascii="Arial Narrow" w:hAnsi="Arial Narrow"/>
                <w:i/>
                <w:iCs/>
                <w:sz w:val="20"/>
                <w:szCs w:val="20"/>
              </w:rPr>
              <w:t xml:space="preserve">                                -   </w:t>
            </w:r>
          </w:p>
        </w:tc>
      </w:tr>
      <w:tr w:rsidR="00997DF6" w14:paraId="727E46B2" w14:textId="77777777" w:rsidTr="00997DF6">
        <w:trPr>
          <w:trHeight w:hRule="exact" w:val="284"/>
        </w:trPr>
        <w:tc>
          <w:tcPr>
            <w:tcW w:w="183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3C8BD03" w14:textId="77777777" w:rsidR="00997DF6" w:rsidRDefault="00997DF6" w:rsidP="00997DF6">
            <w:pPr>
              <w:ind w:right="57"/>
              <w:rPr>
                <w:rFonts w:ascii="Arial Narrow" w:hAnsi="Arial Narrow"/>
                <w:b/>
                <w:bCs/>
                <w:sz w:val="20"/>
                <w:szCs w:val="20"/>
              </w:rPr>
            </w:pPr>
            <w:r>
              <w:rPr>
                <w:rFonts w:ascii="Arial Narrow" w:hAnsi="Arial Narrow"/>
                <w:b/>
                <w:bCs/>
                <w:sz w:val="20"/>
                <w:szCs w:val="20"/>
              </w:rPr>
              <w:t>REGION V</w:t>
            </w:r>
          </w:p>
        </w:tc>
        <w:tc>
          <w:tcPr>
            <w:tcW w:w="793" w:type="pct"/>
            <w:tcBorders>
              <w:top w:val="nil"/>
              <w:left w:val="nil"/>
              <w:bottom w:val="single" w:sz="4" w:space="0" w:color="000000"/>
              <w:right w:val="single" w:sz="4" w:space="0" w:color="000000"/>
            </w:tcBorders>
            <w:shd w:val="clear" w:color="A5A5A5" w:fill="A5A5A5"/>
            <w:noWrap/>
            <w:vAlign w:val="bottom"/>
            <w:hideMark/>
          </w:tcPr>
          <w:p w14:paraId="770815B2" w14:textId="77777777" w:rsidR="00997DF6" w:rsidRDefault="00997DF6" w:rsidP="00997DF6">
            <w:pPr>
              <w:ind w:right="57"/>
              <w:jc w:val="right"/>
              <w:rPr>
                <w:rFonts w:ascii="Arial Narrow" w:hAnsi="Arial Narrow"/>
                <w:b/>
                <w:bCs/>
                <w:sz w:val="20"/>
                <w:szCs w:val="20"/>
              </w:rPr>
            </w:pPr>
            <w:r>
              <w:rPr>
                <w:rFonts w:ascii="Arial Narrow" w:hAnsi="Arial Narrow"/>
                <w:b/>
                <w:bCs/>
                <w:sz w:val="20"/>
                <w:szCs w:val="20"/>
              </w:rPr>
              <w:t xml:space="preserve">                                  2 </w:t>
            </w:r>
          </w:p>
        </w:tc>
        <w:tc>
          <w:tcPr>
            <w:tcW w:w="793" w:type="pct"/>
            <w:tcBorders>
              <w:top w:val="nil"/>
              <w:left w:val="nil"/>
              <w:bottom w:val="single" w:sz="4" w:space="0" w:color="000000"/>
              <w:right w:val="single" w:sz="4" w:space="0" w:color="000000"/>
            </w:tcBorders>
            <w:shd w:val="clear" w:color="A5A5A5" w:fill="A5A5A5"/>
            <w:noWrap/>
            <w:vAlign w:val="bottom"/>
            <w:hideMark/>
          </w:tcPr>
          <w:p w14:paraId="0C354661" w14:textId="77777777" w:rsidR="00997DF6" w:rsidRDefault="00997DF6" w:rsidP="00997DF6">
            <w:pPr>
              <w:ind w:right="57"/>
              <w:jc w:val="right"/>
              <w:rPr>
                <w:rFonts w:ascii="Arial Narrow" w:hAnsi="Arial Narrow"/>
                <w:b/>
                <w:bCs/>
                <w:sz w:val="20"/>
                <w:szCs w:val="20"/>
              </w:rPr>
            </w:pPr>
            <w:r>
              <w:rPr>
                <w:rFonts w:ascii="Arial Narrow" w:hAnsi="Arial Narrow"/>
                <w:b/>
                <w:bCs/>
                <w:sz w:val="20"/>
                <w:szCs w:val="20"/>
              </w:rPr>
              <w:t xml:space="preserve">                                 -   </w:t>
            </w:r>
          </w:p>
        </w:tc>
        <w:tc>
          <w:tcPr>
            <w:tcW w:w="793" w:type="pct"/>
            <w:tcBorders>
              <w:top w:val="nil"/>
              <w:left w:val="nil"/>
              <w:bottom w:val="single" w:sz="4" w:space="0" w:color="000000"/>
              <w:right w:val="single" w:sz="4" w:space="0" w:color="000000"/>
            </w:tcBorders>
            <w:shd w:val="clear" w:color="A5A5A5" w:fill="A5A5A5"/>
            <w:noWrap/>
            <w:vAlign w:val="bottom"/>
            <w:hideMark/>
          </w:tcPr>
          <w:p w14:paraId="72D99C53" w14:textId="77777777" w:rsidR="00997DF6" w:rsidRDefault="00997DF6" w:rsidP="00997DF6">
            <w:pPr>
              <w:ind w:right="57"/>
              <w:jc w:val="right"/>
              <w:rPr>
                <w:rFonts w:ascii="Arial Narrow" w:hAnsi="Arial Narrow"/>
                <w:b/>
                <w:bCs/>
                <w:sz w:val="20"/>
                <w:szCs w:val="20"/>
              </w:rPr>
            </w:pPr>
            <w:r>
              <w:rPr>
                <w:rFonts w:ascii="Arial Narrow" w:hAnsi="Arial Narrow"/>
                <w:b/>
                <w:bCs/>
                <w:sz w:val="20"/>
                <w:szCs w:val="20"/>
              </w:rPr>
              <w:t xml:space="preserve">                                  7 </w:t>
            </w:r>
          </w:p>
        </w:tc>
        <w:tc>
          <w:tcPr>
            <w:tcW w:w="793" w:type="pct"/>
            <w:tcBorders>
              <w:top w:val="nil"/>
              <w:left w:val="nil"/>
              <w:bottom w:val="single" w:sz="4" w:space="0" w:color="000000"/>
              <w:right w:val="single" w:sz="4" w:space="0" w:color="000000"/>
            </w:tcBorders>
            <w:shd w:val="clear" w:color="A5A5A5" w:fill="A5A5A5"/>
            <w:noWrap/>
            <w:vAlign w:val="bottom"/>
            <w:hideMark/>
          </w:tcPr>
          <w:p w14:paraId="214F18FC" w14:textId="77777777" w:rsidR="00997DF6" w:rsidRDefault="00997DF6" w:rsidP="00997DF6">
            <w:pPr>
              <w:ind w:right="57"/>
              <w:jc w:val="right"/>
              <w:rPr>
                <w:rFonts w:ascii="Arial Narrow" w:hAnsi="Arial Narrow"/>
                <w:b/>
                <w:bCs/>
                <w:sz w:val="20"/>
                <w:szCs w:val="20"/>
              </w:rPr>
            </w:pPr>
            <w:r>
              <w:rPr>
                <w:rFonts w:ascii="Arial Narrow" w:hAnsi="Arial Narrow"/>
                <w:b/>
                <w:bCs/>
                <w:sz w:val="20"/>
                <w:szCs w:val="20"/>
              </w:rPr>
              <w:t xml:space="preserve">                                 -   </w:t>
            </w:r>
          </w:p>
        </w:tc>
      </w:tr>
      <w:tr w:rsidR="00997DF6" w14:paraId="14A3AF95" w14:textId="77777777" w:rsidTr="00997DF6">
        <w:trPr>
          <w:trHeight w:hRule="exact" w:val="284"/>
        </w:trPr>
        <w:tc>
          <w:tcPr>
            <w:tcW w:w="18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6B21FB" w14:textId="77777777" w:rsidR="00997DF6" w:rsidRDefault="00997DF6" w:rsidP="00997DF6">
            <w:pPr>
              <w:ind w:right="57"/>
              <w:rPr>
                <w:rFonts w:ascii="Arial Narrow" w:hAnsi="Arial Narrow"/>
                <w:b/>
                <w:bCs/>
                <w:sz w:val="20"/>
                <w:szCs w:val="20"/>
              </w:rPr>
            </w:pPr>
            <w:proofErr w:type="spellStart"/>
            <w:r>
              <w:rPr>
                <w:rFonts w:ascii="Arial Narrow" w:hAnsi="Arial Narrow"/>
                <w:b/>
                <w:bCs/>
                <w:sz w:val="20"/>
                <w:szCs w:val="20"/>
              </w:rPr>
              <w:t>Camarines</w:t>
            </w:r>
            <w:proofErr w:type="spellEnd"/>
            <w:r>
              <w:rPr>
                <w:rFonts w:ascii="Arial Narrow" w:hAnsi="Arial Narrow"/>
                <w:b/>
                <w:bCs/>
                <w:sz w:val="20"/>
                <w:szCs w:val="20"/>
              </w:rPr>
              <w:t xml:space="preserve"> Sur</w:t>
            </w:r>
          </w:p>
        </w:tc>
        <w:tc>
          <w:tcPr>
            <w:tcW w:w="793" w:type="pct"/>
            <w:tcBorders>
              <w:top w:val="nil"/>
              <w:left w:val="nil"/>
              <w:bottom w:val="single" w:sz="4" w:space="0" w:color="000000"/>
              <w:right w:val="single" w:sz="4" w:space="0" w:color="000000"/>
            </w:tcBorders>
            <w:shd w:val="clear" w:color="D8D8D8" w:fill="D8D8D8"/>
            <w:noWrap/>
            <w:vAlign w:val="bottom"/>
            <w:hideMark/>
          </w:tcPr>
          <w:p w14:paraId="36039C2F" w14:textId="77777777" w:rsidR="00997DF6" w:rsidRDefault="00997DF6" w:rsidP="00997DF6">
            <w:pPr>
              <w:ind w:right="57"/>
              <w:jc w:val="right"/>
              <w:rPr>
                <w:rFonts w:ascii="Arial Narrow" w:hAnsi="Arial Narrow"/>
                <w:b/>
                <w:bCs/>
                <w:sz w:val="20"/>
                <w:szCs w:val="20"/>
              </w:rPr>
            </w:pPr>
            <w:r>
              <w:rPr>
                <w:rFonts w:ascii="Arial Narrow" w:hAnsi="Arial Narrow"/>
                <w:b/>
                <w:bCs/>
                <w:sz w:val="20"/>
                <w:szCs w:val="20"/>
              </w:rPr>
              <w:t xml:space="preserve">                                  2 </w:t>
            </w:r>
          </w:p>
        </w:tc>
        <w:tc>
          <w:tcPr>
            <w:tcW w:w="793" w:type="pct"/>
            <w:tcBorders>
              <w:top w:val="nil"/>
              <w:left w:val="nil"/>
              <w:bottom w:val="single" w:sz="4" w:space="0" w:color="000000"/>
              <w:right w:val="single" w:sz="4" w:space="0" w:color="000000"/>
            </w:tcBorders>
            <w:shd w:val="clear" w:color="D8D8D8" w:fill="D8D8D8"/>
            <w:noWrap/>
            <w:vAlign w:val="bottom"/>
            <w:hideMark/>
          </w:tcPr>
          <w:p w14:paraId="438B969C" w14:textId="77777777" w:rsidR="00997DF6" w:rsidRDefault="00997DF6" w:rsidP="00997DF6">
            <w:pPr>
              <w:ind w:right="57"/>
              <w:jc w:val="right"/>
              <w:rPr>
                <w:rFonts w:ascii="Arial Narrow" w:hAnsi="Arial Narrow"/>
                <w:b/>
                <w:bCs/>
                <w:sz w:val="20"/>
                <w:szCs w:val="20"/>
              </w:rPr>
            </w:pPr>
            <w:r>
              <w:rPr>
                <w:rFonts w:ascii="Arial Narrow" w:hAnsi="Arial Narrow"/>
                <w:b/>
                <w:bCs/>
                <w:sz w:val="20"/>
                <w:szCs w:val="20"/>
              </w:rPr>
              <w:t xml:space="preserve">                                 -   </w:t>
            </w:r>
          </w:p>
        </w:tc>
        <w:tc>
          <w:tcPr>
            <w:tcW w:w="793" w:type="pct"/>
            <w:tcBorders>
              <w:top w:val="nil"/>
              <w:left w:val="nil"/>
              <w:bottom w:val="single" w:sz="4" w:space="0" w:color="000000"/>
              <w:right w:val="single" w:sz="4" w:space="0" w:color="000000"/>
            </w:tcBorders>
            <w:shd w:val="clear" w:color="D8D8D8" w:fill="D8D8D8"/>
            <w:noWrap/>
            <w:vAlign w:val="bottom"/>
            <w:hideMark/>
          </w:tcPr>
          <w:p w14:paraId="5D1DA8D9" w14:textId="77777777" w:rsidR="00997DF6" w:rsidRDefault="00997DF6" w:rsidP="00997DF6">
            <w:pPr>
              <w:ind w:right="57"/>
              <w:jc w:val="right"/>
              <w:rPr>
                <w:rFonts w:ascii="Arial Narrow" w:hAnsi="Arial Narrow"/>
                <w:b/>
                <w:bCs/>
                <w:sz w:val="20"/>
                <w:szCs w:val="20"/>
              </w:rPr>
            </w:pPr>
            <w:r>
              <w:rPr>
                <w:rFonts w:ascii="Arial Narrow" w:hAnsi="Arial Narrow"/>
                <w:b/>
                <w:bCs/>
                <w:sz w:val="20"/>
                <w:szCs w:val="20"/>
              </w:rPr>
              <w:t xml:space="preserve">                                  7 </w:t>
            </w:r>
          </w:p>
        </w:tc>
        <w:tc>
          <w:tcPr>
            <w:tcW w:w="793" w:type="pct"/>
            <w:tcBorders>
              <w:top w:val="nil"/>
              <w:left w:val="nil"/>
              <w:bottom w:val="single" w:sz="4" w:space="0" w:color="000000"/>
              <w:right w:val="single" w:sz="4" w:space="0" w:color="000000"/>
            </w:tcBorders>
            <w:shd w:val="clear" w:color="D8D8D8" w:fill="D8D8D8"/>
            <w:noWrap/>
            <w:vAlign w:val="bottom"/>
            <w:hideMark/>
          </w:tcPr>
          <w:p w14:paraId="55E3864A" w14:textId="77777777" w:rsidR="00997DF6" w:rsidRDefault="00997DF6" w:rsidP="00997DF6">
            <w:pPr>
              <w:ind w:right="57"/>
              <w:jc w:val="right"/>
              <w:rPr>
                <w:rFonts w:ascii="Arial Narrow" w:hAnsi="Arial Narrow"/>
                <w:b/>
                <w:bCs/>
                <w:sz w:val="20"/>
                <w:szCs w:val="20"/>
              </w:rPr>
            </w:pPr>
            <w:r>
              <w:rPr>
                <w:rFonts w:ascii="Arial Narrow" w:hAnsi="Arial Narrow"/>
                <w:b/>
                <w:bCs/>
                <w:sz w:val="20"/>
                <w:szCs w:val="20"/>
              </w:rPr>
              <w:t xml:space="preserve">                                 -   </w:t>
            </w:r>
          </w:p>
        </w:tc>
      </w:tr>
      <w:tr w:rsidR="00997DF6" w14:paraId="7F9E4547" w14:textId="77777777" w:rsidTr="00997DF6">
        <w:trPr>
          <w:trHeight w:hRule="exact" w:val="284"/>
        </w:trPr>
        <w:tc>
          <w:tcPr>
            <w:tcW w:w="51" w:type="pct"/>
            <w:tcBorders>
              <w:top w:val="nil"/>
              <w:left w:val="single" w:sz="4" w:space="0" w:color="000000"/>
              <w:bottom w:val="single" w:sz="4" w:space="0" w:color="000000"/>
              <w:right w:val="nil"/>
            </w:tcBorders>
            <w:shd w:val="clear" w:color="auto" w:fill="auto"/>
            <w:vAlign w:val="center"/>
            <w:hideMark/>
          </w:tcPr>
          <w:p w14:paraId="6693B3C7" w14:textId="77777777" w:rsidR="00997DF6" w:rsidRDefault="00997DF6" w:rsidP="00997DF6">
            <w:pPr>
              <w:ind w:right="57"/>
              <w:jc w:val="right"/>
              <w:rPr>
                <w:rFonts w:ascii="Arial Narrow" w:hAnsi="Arial Narrow"/>
                <w:sz w:val="20"/>
                <w:szCs w:val="20"/>
              </w:rPr>
            </w:pPr>
            <w:r>
              <w:rPr>
                <w:rFonts w:ascii="Arial Narrow" w:hAnsi="Arial Narrow"/>
                <w:sz w:val="20"/>
                <w:szCs w:val="20"/>
              </w:rPr>
              <w:t> </w:t>
            </w:r>
          </w:p>
        </w:tc>
        <w:tc>
          <w:tcPr>
            <w:tcW w:w="1779" w:type="pct"/>
            <w:tcBorders>
              <w:top w:val="nil"/>
              <w:left w:val="nil"/>
              <w:bottom w:val="single" w:sz="4" w:space="0" w:color="000000"/>
              <w:right w:val="single" w:sz="4" w:space="0" w:color="000000"/>
            </w:tcBorders>
            <w:shd w:val="clear" w:color="auto" w:fill="auto"/>
            <w:vAlign w:val="center"/>
            <w:hideMark/>
          </w:tcPr>
          <w:p w14:paraId="4B64D287" w14:textId="77777777" w:rsidR="00997DF6" w:rsidRDefault="00997DF6" w:rsidP="00997DF6">
            <w:pPr>
              <w:ind w:right="57"/>
              <w:rPr>
                <w:rFonts w:ascii="Arial Narrow" w:hAnsi="Arial Narrow"/>
                <w:i/>
                <w:iCs/>
                <w:sz w:val="20"/>
                <w:szCs w:val="20"/>
              </w:rPr>
            </w:pPr>
            <w:proofErr w:type="spellStart"/>
            <w:r>
              <w:rPr>
                <w:rFonts w:ascii="Arial Narrow" w:hAnsi="Arial Narrow"/>
                <w:i/>
                <w:iCs/>
                <w:sz w:val="20"/>
                <w:szCs w:val="20"/>
              </w:rPr>
              <w:t>Siruma</w:t>
            </w:r>
            <w:proofErr w:type="spellEnd"/>
          </w:p>
        </w:tc>
        <w:tc>
          <w:tcPr>
            <w:tcW w:w="793" w:type="pct"/>
            <w:tcBorders>
              <w:top w:val="nil"/>
              <w:left w:val="nil"/>
              <w:bottom w:val="single" w:sz="4" w:space="0" w:color="000000"/>
              <w:right w:val="single" w:sz="4" w:space="0" w:color="000000"/>
            </w:tcBorders>
            <w:shd w:val="clear" w:color="auto" w:fill="auto"/>
            <w:noWrap/>
            <w:vAlign w:val="bottom"/>
            <w:hideMark/>
          </w:tcPr>
          <w:p w14:paraId="75ED5AD5" w14:textId="77777777" w:rsidR="00997DF6" w:rsidRDefault="00997DF6" w:rsidP="00997DF6">
            <w:pPr>
              <w:ind w:right="57"/>
              <w:jc w:val="right"/>
              <w:rPr>
                <w:rFonts w:ascii="Arial Narrow" w:hAnsi="Arial Narrow"/>
                <w:i/>
                <w:iCs/>
                <w:sz w:val="20"/>
                <w:szCs w:val="20"/>
              </w:rPr>
            </w:pPr>
            <w:r>
              <w:rPr>
                <w:rFonts w:ascii="Arial Narrow" w:hAnsi="Arial Narrow"/>
                <w:i/>
                <w:iCs/>
                <w:sz w:val="20"/>
                <w:szCs w:val="20"/>
              </w:rPr>
              <w:t xml:space="preserve">                                  2 </w:t>
            </w:r>
          </w:p>
        </w:tc>
        <w:tc>
          <w:tcPr>
            <w:tcW w:w="793" w:type="pct"/>
            <w:tcBorders>
              <w:top w:val="nil"/>
              <w:left w:val="nil"/>
              <w:bottom w:val="single" w:sz="4" w:space="0" w:color="000000"/>
              <w:right w:val="single" w:sz="4" w:space="0" w:color="000000"/>
            </w:tcBorders>
            <w:shd w:val="clear" w:color="auto" w:fill="auto"/>
            <w:noWrap/>
            <w:vAlign w:val="bottom"/>
            <w:hideMark/>
          </w:tcPr>
          <w:p w14:paraId="2DC29CC2" w14:textId="77777777" w:rsidR="00997DF6" w:rsidRDefault="00997DF6" w:rsidP="00997DF6">
            <w:pPr>
              <w:ind w:right="57"/>
              <w:jc w:val="right"/>
              <w:rPr>
                <w:rFonts w:ascii="Arial Narrow" w:hAnsi="Arial Narrow"/>
                <w:i/>
                <w:iCs/>
                <w:sz w:val="20"/>
                <w:szCs w:val="20"/>
              </w:rPr>
            </w:pPr>
            <w:r>
              <w:rPr>
                <w:rFonts w:ascii="Arial Narrow" w:hAnsi="Arial Narrow"/>
                <w:i/>
                <w:iCs/>
                <w:sz w:val="20"/>
                <w:szCs w:val="20"/>
              </w:rPr>
              <w:t xml:space="preserve">                                -   </w:t>
            </w:r>
          </w:p>
        </w:tc>
        <w:tc>
          <w:tcPr>
            <w:tcW w:w="793" w:type="pct"/>
            <w:tcBorders>
              <w:top w:val="nil"/>
              <w:left w:val="nil"/>
              <w:bottom w:val="single" w:sz="4" w:space="0" w:color="000000"/>
              <w:right w:val="single" w:sz="4" w:space="0" w:color="000000"/>
            </w:tcBorders>
            <w:shd w:val="clear" w:color="auto" w:fill="auto"/>
            <w:noWrap/>
            <w:vAlign w:val="bottom"/>
            <w:hideMark/>
          </w:tcPr>
          <w:p w14:paraId="1E04903A" w14:textId="77777777" w:rsidR="00997DF6" w:rsidRDefault="00997DF6" w:rsidP="00997DF6">
            <w:pPr>
              <w:ind w:right="57"/>
              <w:jc w:val="right"/>
              <w:rPr>
                <w:rFonts w:ascii="Arial Narrow" w:hAnsi="Arial Narrow"/>
                <w:i/>
                <w:iCs/>
                <w:sz w:val="20"/>
                <w:szCs w:val="20"/>
              </w:rPr>
            </w:pPr>
            <w:r>
              <w:rPr>
                <w:rFonts w:ascii="Arial Narrow" w:hAnsi="Arial Narrow"/>
                <w:i/>
                <w:iCs/>
                <w:sz w:val="20"/>
                <w:szCs w:val="20"/>
              </w:rPr>
              <w:t xml:space="preserve">                                  7 </w:t>
            </w:r>
          </w:p>
        </w:tc>
        <w:tc>
          <w:tcPr>
            <w:tcW w:w="793" w:type="pct"/>
            <w:tcBorders>
              <w:top w:val="nil"/>
              <w:left w:val="nil"/>
              <w:bottom w:val="single" w:sz="4" w:space="0" w:color="000000"/>
              <w:right w:val="single" w:sz="4" w:space="0" w:color="000000"/>
            </w:tcBorders>
            <w:shd w:val="clear" w:color="auto" w:fill="auto"/>
            <w:noWrap/>
            <w:vAlign w:val="bottom"/>
            <w:hideMark/>
          </w:tcPr>
          <w:p w14:paraId="301DBB11" w14:textId="77777777" w:rsidR="00997DF6" w:rsidRDefault="00997DF6" w:rsidP="00997DF6">
            <w:pPr>
              <w:ind w:right="57"/>
              <w:jc w:val="right"/>
              <w:rPr>
                <w:rFonts w:ascii="Arial Narrow" w:hAnsi="Arial Narrow"/>
                <w:i/>
                <w:iCs/>
                <w:sz w:val="20"/>
                <w:szCs w:val="20"/>
              </w:rPr>
            </w:pPr>
            <w:r>
              <w:rPr>
                <w:rFonts w:ascii="Arial Narrow" w:hAnsi="Arial Narrow"/>
                <w:i/>
                <w:iCs/>
                <w:sz w:val="20"/>
                <w:szCs w:val="20"/>
              </w:rPr>
              <w:t xml:space="preserve">                                -   </w:t>
            </w:r>
          </w:p>
        </w:tc>
      </w:tr>
      <w:tr w:rsidR="00997DF6" w14:paraId="1CFDAF4C" w14:textId="77777777" w:rsidTr="00997DF6">
        <w:trPr>
          <w:trHeight w:hRule="exact" w:val="284"/>
        </w:trPr>
        <w:tc>
          <w:tcPr>
            <w:tcW w:w="183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5D4A748" w14:textId="77777777" w:rsidR="00997DF6" w:rsidRDefault="00997DF6" w:rsidP="00997DF6">
            <w:pPr>
              <w:ind w:right="57"/>
              <w:rPr>
                <w:rFonts w:ascii="Arial Narrow" w:hAnsi="Arial Narrow"/>
                <w:b/>
                <w:bCs/>
                <w:sz w:val="20"/>
                <w:szCs w:val="20"/>
              </w:rPr>
            </w:pPr>
            <w:r>
              <w:rPr>
                <w:rFonts w:ascii="Arial Narrow" w:hAnsi="Arial Narrow"/>
                <w:b/>
                <w:bCs/>
                <w:sz w:val="20"/>
                <w:szCs w:val="20"/>
              </w:rPr>
              <w:t>REGION VII</w:t>
            </w:r>
          </w:p>
        </w:tc>
        <w:tc>
          <w:tcPr>
            <w:tcW w:w="793" w:type="pct"/>
            <w:tcBorders>
              <w:top w:val="nil"/>
              <w:left w:val="nil"/>
              <w:bottom w:val="single" w:sz="4" w:space="0" w:color="000000"/>
              <w:right w:val="single" w:sz="4" w:space="0" w:color="000000"/>
            </w:tcBorders>
            <w:shd w:val="clear" w:color="A5A5A5" w:fill="A5A5A5"/>
            <w:noWrap/>
            <w:vAlign w:val="bottom"/>
            <w:hideMark/>
          </w:tcPr>
          <w:p w14:paraId="7A2263F9" w14:textId="77777777" w:rsidR="00997DF6" w:rsidRDefault="00997DF6" w:rsidP="00997DF6">
            <w:pPr>
              <w:ind w:right="57"/>
              <w:jc w:val="right"/>
              <w:rPr>
                <w:rFonts w:ascii="Arial Narrow" w:hAnsi="Arial Narrow"/>
                <w:b/>
                <w:bCs/>
                <w:sz w:val="20"/>
                <w:szCs w:val="20"/>
              </w:rPr>
            </w:pPr>
            <w:r>
              <w:rPr>
                <w:rFonts w:ascii="Arial Narrow" w:hAnsi="Arial Narrow"/>
                <w:b/>
                <w:bCs/>
                <w:sz w:val="20"/>
                <w:szCs w:val="20"/>
              </w:rPr>
              <w:t xml:space="preserve">                                  7 </w:t>
            </w:r>
          </w:p>
        </w:tc>
        <w:tc>
          <w:tcPr>
            <w:tcW w:w="793" w:type="pct"/>
            <w:tcBorders>
              <w:top w:val="nil"/>
              <w:left w:val="nil"/>
              <w:bottom w:val="single" w:sz="4" w:space="0" w:color="000000"/>
              <w:right w:val="single" w:sz="4" w:space="0" w:color="000000"/>
            </w:tcBorders>
            <w:shd w:val="clear" w:color="A5A5A5" w:fill="A5A5A5"/>
            <w:noWrap/>
            <w:vAlign w:val="bottom"/>
            <w:hideMark/>
          </w:tcPr>
          <w:p w14:paraId="14623A2D" w14:textId="77777777" w:rsidR="00997DF6" w:rsidRDefault="00997DF6" w:rsidP="00997DF6">
            <w:pPr>
              <w:ind w:right="57"/>
              <w:jc w:val="right"/>
              <w:rPr>
                <w:rFonts w:ascii="Arial Narrow" w:hAnsi="Arial Narrow"/>
                <w:b/>
                <w:bCs/>
                <w:sz w:val="20"/>
                <w:szCs w:val="20"/>
              </w:rPr>
            </w:pPr>
            <w:r>
              <w:rPr>
                <w:rFonts w:ascii="Arial Narrow" w:hAnsi="Arial Narrow"/>
                <w:b/>
                <w:bCs/>
                <w:sz w:val="20"/>
                <w:szCs w:val="20"/>
              </w:rPr>
              <w:t xml:space="preserve">                                  7 </w:t>
            </w:r>
          </w:p>
        </w:tc>
        <w:tc>
          <w:tcPr>
            <w:tcW w:w="793" w:type="pct"/>
            <w:tcBorders>
              <w:top w:val="nil"/>
              <w:left w:val="nil"/>
              <w:bottom w:val="single" w:sz="4" w:space="0" w:color="000000"/>
              <w:right w:val="single" w:sz="4" w:space="0" w:color="000000"/>
            </w:tcBorders>
            <w:shd w:val="clear" w:color="A5A5A5" w:fill="A5A5A5"/>
            <w:noWrap/>
            <w:vAlign w:val="bottom"/>
            <w:hideMark/>
          </w:tcPr>
          <w:p w14:paraId="175E876C" w14:textId="77777777" w:rsidR="00997DF6" w:rsidRDefault="00997DF6" w:rsidP="00997DF6">
            <w:pPr>
              <w:ind w:right="57"/>
              <w:jc w:val="right"/>
              <w:rPr>
                <w:rFonts w:ascii="Arial Narrow" w:hAnsi="Arial Narrow"/>
                <w:b/>
                <w:bCs/>
                <w:sz w:val="20"/>
                <w:szCs w:val="20"/>
              </w:rPr>
            </w:pPr>
            <w:r>
              <w:rPr>
                <w:rFonts w:ascii="Arial Narrow" w:hAnsi="Arial Narrow"/>
                <w:b/>
                <w:bCs/>
                <w:sz w:val="20"/>
                <w:szCs w:val="20"/>
              </w:rPr>
              <w:t xml:space="preserve">                                40 </w:t>
            </w:r>
          </w:p>
        </w:tc>
        <w:tc>
          <w:tcPr>
            <w:tcW w:w="793" w:type="pct"/>
            <w:tcBorders>
              <w:top w:val="nil"/>
              <w:left w:val="nil"/>
              <w:bottom w:val="single" w:sz="4" w:space="0" w:color="000000"/>
              <w:right w:val="single" w:sz="4" w:space="0" w:color="000000"/>
            </w:tcBorders>
            <w:shd w:val="clear" w:color="A5A5A5" w:fill="A5A5A5"/>
            <w:noWrap/>
            <w:vAlign w:val="bottom"/>
            <w:hideMark/>
          </w:tcPr>
          <w:p w14:paraId="207E011E" w14:textId="77777777" w:rsidR="00997DF6" w:rsidRDefault="00997DF6" w:rsidP="00997DF6">
            <w:pPr>
              <w:ind w:right="57"/>
              <w:jc w:val="right"/>
              <w:rPr>
                <w:rFonts w:ascii="Arial Narrow" w:hAnsi="Arial Narrow"/>
                <w:b/>
                <w:bCs/>
                <w:sz w:val="20"/>
                <w:szCs w:val="20"/>
              </w:rPr>
            </w:pPr>
            <w:r>
              <w:rPr>
                <w:rFonts w:ascii="Arial Narrow" w:hAnsi="Arial Narrow"/>
                <w:b/>
                <w:bCs/>
                <w:sz w:val="20"/>
                <w:szCs w:val="20"/>
              </w:rPr>
              <w:t xml:space="preserve">                                40 </w:t>
            </w:r>
          </w:p>
        </w:tc>
      </w:tr>
      <w:tr w:rsidR="00997DF6" w14:paraId="527BCA6B" w14:textId="77777777" w:rsidTr="00997DF6">
        <w:trPr>
          <w:trHeight w:hRule="exact" w:val="284"/>
        </w:trPr>
        <w:tc>
          <w:tcPr>
            <w:tcW w:w="18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3AB074" w14:textId="77777777" w:rsidR="00997DF6" w:rsidRDefault="00997DF6" w:rsidP="00997DF6">
            <w:pPr>
              <w:ind w:right="57"/>
              <w:rPr>
                <w:rFonts w:ascii="Arial Narrow" w:hAnsi="Arial Narrow"/>
                <w:b/>
                <w:bCs/>
                <w:sz w:val="20"/>
                <w:szCs w:val="20"/>
              </w:rPr>
            </w:pPr>
            <w:r>
              <w:rPr>
                <w:rFonts w:ascii="Arial Narrow" w:hAnsi="Arial Narrow"/>
                <w:b/>
                <w:bCs/>
                <w:sz w:val="20"/>
                <w:szCs w:val="20"/>
              </w:rPr>
              <w:t>Cebu</w:t>
            </w:r>
          </w:p>
        </w:tc>
        <w:tc>
          <w:tcPr>
            <w:tcW w:w="793" w:type="pct"/>
            <w:tcBorders>
              <w:top w:val="nil"/>
              <w:left w:val="nil"/>
              <w:bottom w:val="single" w:sz="4" w:space="0" w:color="000000"/>
              <w:right w:val="single" w:sz="4" w:space="0" w:color="000000"/>
            </w:tcBorders>
            <w:shd w:val="clear" w:color="D8D8D8" w:fill="D8D8D8"/>
            <w:noWrap/>
            <w:vAlign w:val="bottom"/>
            <w:hideMark/>
          </w:tcPr>
          <w:p w14:paraId="259034AC" w14:textId="77777777" w:rsidR="00997DF6" w:rsidRDefault="00997DF6" w:rsidP="00997DF6">
            <w:pPr>
              <w:ind w:right="57"/>
              <w:jc w:val="right"/>
              <w:rPr>
                <w:rFonts w:ascii="Arial Narrow" w:hAnsi="Arial Narrow"/>
                <w:b/>
                <w:bCs/>
                <w:sz w:val="20"/>
                <w:szCs w:val="20"/>
              </w:rPr>
            </w:pPr>
            <w:r>
              <w:rPr>
                <w:rFonts w:ascii="Arial Narrow" w:hAnsi="Arial Narrow"/>
                <w:b/>
                <w:bCs/>
                <w:sz w:val="20"/>
                <w:szCs w:val="20"/>
              </w:rPr>
              <w:t xml:space="preserve">                                  7 </w:t>
            </w:r>
          </w:p>
        </w:tc>
        <w:tc>
          <w:tcPr>
            <w:tcW w:w="793" w:type="pct"/>
            <w:tcBorders>
              <w:top w:val="nil"/>
              <w:left w:val="nil"/>
              <w:bottom w:val="single" w:sz="4" w:space="0" w:color="000000"/>
              <w:right w:val="single" w:sz="4" w:space="0" w:color="000000"/>
            </w:tcBorders>
            <w:shd w:val="clear" w:color="D8D8D8" w:fill="D8D8D8"/>
            <w:noWrap/>
            <w:vAlign w:val="bottom"/>
            <w:hideMark/>
          </w:tcPr>
          <w:p w14:paraId="28417EDB" w14:textId="77777777" w:rsidR="00997DF6" w:rsidRDefault="00997DF6" w:rsidP="00997DF6">
            <w:pPr>
              <w:ind w:right="57"/>
              <w:jc w:val="right"/>
              <w:rPr>
                <w:rFonts w:ascii="Arial Narrow" w:hAnsi="Arial Narrow"/>
                <w:b/>
                <w:bCs/>
                <w:sz w:val="20"/>
                <w:szCs w:val="20"/>
              </w:rPr>
            </w:pPr>
            <w:r>
              <w:rPr>
                <w:rFonts w:ascii="Arial Narrow" w:hAnsi="Arial Narrow"/>
                <w:b/>
                <w:bCs/>
                <w:sz w:val="20"/>
                <w:szCs w:val="20"/>
              </w:rPr>
              <w:t xml:space="preserve">                                  7 </w:t>
            </w:r>
          </w:p>
        </w:tc>
        <w:tc>
          <w:tcPr>
            <w:tcW w:w="793" w:type="pct"/>
            <w:tcBorders>
              <w:top w:val="nil"/>
              <w:left w:val="nil"/>
              <w:bottom w:val="single" w:sz="4" w:space="0" w:color="000000"/>
              <w:right w:val="single" w:sz="4" w:space="0" w:color="000000"/>
            </w:tcBorders>
            <w:shd w:val="clear" w:color="D8D8D8" w:fill="D8D8D8"/>
            <w:noWrap/>
            <w:vAlign w:val="bottom"/>
            <w:hideMark/>
          </w:tcPr>
          <w:p w14:paraId="73AC5F43" w14:textId="77777777" w:rsidR="00997DF6" w:rsidRDefault="00997DF6" w:rsidP="00997DF6">
            <w:pPr>
              <w:ind w:right="57"/>
              <w:jc w:val="right"/>
              <w:rPr>
                <w:rFonts w:ascii="Arial Narrow" w:hAnsi="Arial Narrow"/>
                <w:b/>
                <w:bCs/>
                <w:sz w:val="20"/>
                <w:szCs w:val="20"/>
              </w:rPr>
            </w:pPr>
            <w:r>
              <w:rPr>
                <w:rFonts w:ascii="Arial Narrow" w:hAnsi="Arial Narrow"/>
                <w:b/>
                <w:bCs/>
                <w:sz w:val="20"/>
                <w:szCs w:val="20"/>
              </w:rPr>
              <w:t xml:space="preserve">                                40 </w:t>
            </w:r>
          </w:p>
        </w:tc>
        <w:tc>
          <w:tcPr>
            <w:tcW w:w="793" w:type="pct"/>
            <w:tcBorders>
              <w:top w:val="nil"/>
              <w:left w:val="nil"/>
              <w:bottom w:val="single" w:sz="4" w:space="0" w:color="000000"/>
              <w:right w:val="single" w:sz="4" w:space="0" w:color="000000"/>
            </w:tcBorders>
            <w:shd w:val="clear" w:color="D8D8D8" w:fill="D8D8D8"/>
            <w:noWrap/>
            <w:vAlign w:val="bottom"/>
            <w:hideMark/>
          </w:tcPr>
          <w:p w14:paraId="36CF8706" w14:textId="77777777" w:rsidR="00997DF6" w:rsidRDefault="00997DF6" w:rsidP="00997DF6">
            <w:pPr>
              <w:ind w:right="57"/>
              <w:jc w:val="right"/>
              <w:rPr>
                <w:rFonts w:ascii="Arial Narrow" w:hAnsi="Arial Narrow"/>
                <w:b/>
                <w:bCs/>
                <w:sz w:val="20"/>
                <w:szCs w:val="20"/>
              </w:rPr>
            </w:pPr>
            <w:r>
              <w:rPr>
                <w:rFonts w:ascii="Arial Narrow" w:hAnsi="Arial Narrow"/>
                <w:b/>
                <w:bCs/>
                <w:sz w:val="20"/>
                <w:szCs w:val="20"/>
              </w:rPr>
              <w:t xml:space="preserve">                                40 </w:t>
            </w:r>
          </w:p>
        </w:tc>
      </w:tr>
      <w:tr w:rsidR="00997DF6" w14:paraId="4F64AFAC" w14:textId="77777777" w:rsidTr="00997DF6">
        <w:trPr>
          <w:trHeight w:hRule="exact" w:val="284"/>
        </w:trPr>
        <w:tc>
          <w:tcPr>
            <w:tcW w:w="51" w:type="pct"/>
            <w:tcBorders>
              <w:top w:val="nil"/>
              <w:left w:val="single" w:sz="4" w:space="0" w:color="000000"/>
              <w:bottom w:val="single" w:sz="4" w:space="0" w:color="000000"/>
              <w:right w:val="nil"/>
            </w:tcBorders>
            <w:shd w:val="clear" w:color="auto" w:fill="auto"/>
            <w:vAlign w:val="center"/>
            <w:hideMark/>
          </w:tcPr>
          <w:p w14:paraId="72115185" w14:textId="77777777" w:rsidR="00997DF6" w:rsidRDefault="00997DF6" w:rsidP="00997DF6">
            <w:pPr>
              <w:ind w:right="57"/>
              <w:rPr>
                <w:rFonts w:ascii="Arial Narrow" w:hAnsi="Arial Narrow"/>
                <w:i/>
                <w:iCs/>
                <w:sz w:val="20"/>
                <w:szCs w:val="20"/>
              </w:rPr>
            </w:pPr>
            <w:r>
              <w:rPr>
                <w:rFonts w:ascii="Arial Narrow" w:hAnsi="Arial Narrow"/>
                <w:i/>
                <w:iCs/>
                <w:sz w:val="20"/>
                <w:szCs w:val="20"/>
              </w:rPr>
              <w:t> </w:t>
            </w:r>
          </w:p>
        </w:tc>
        <w:tc>
          <w:tcPr>
            <w:tcW w:w="1779" w:type="pct"/>
            <w:tcBorders>
              <w:top w:val="nil"/>
              <w:left w:val="nil"/>
              <w:bottom w:val="single" w:sz="4" w:space="0" w:color="000000"/>
              <w:right w:val="single" w:sz="4" w:space="0" w:color="000000"/>
            </w:tcBorders>
            <w:shd w:val="clear" w:color="auto" w:fill="auto"/>
            <w:vAlign w:val="center"/>
            <w:hideMark/>
          </w:tcPr>
          <w:p w14:paraId="1D7155AD" w14:textId="77777777" w:rsidR="00997DF6" w:rsidRDefault="00997DF6" w:rsidP="00997DF6">
            <w:pPr>
              <w:ind w:right="57"/>
              <w:rPr>
                <w:rFonts w:ascii="Arial Narrow" w:hAnsi="Arial Narrow"/>
                <w:i/>
                <w:iCs/>
                <w:sz w:val="20"/>
                <w:szCs w:val="20"/>
              </w:rPr>
            </w:pPr>
            <w:proofErr w:type="spellStart"/>
            <w:r>
              <w:rPr>
                <w:rFonts w:ascii="Arial Narrow" w:hAnsi="Arial Narrow"/>
                <w:i/>
                <w:iCs/>
                <w:sz w:val="20"/>
                <w:szCs w:val="20"/>
              </w:rPr>
              <w:t>Mandaue</w:t>
            </w:r>
            <w:proofErr w:type="spellEnd"/>
            <w:r>
              <w:rPr>
                <w:rFonts w:ascii="Arial Narrow" w:hAnsi="Arial Narrow"/>
                <w:i/>
                <w:iCs/>
                <w:sz w:val="20"/>
                <w:szCs w:val="20"/>
              </w:rPr>
              <w:t xml:space="preserve"> City</w:t>
            </w:r>
          </w:p>
        </w:tc>
        <w:tc>
          <w:tcPr>
            <w:tcW w:w="793" w:type="pct"/>
            <w:tcBorders>
              <w:top w:val="nil"/>
              <w:left w:val="nil"/>
              <w:bottom w:val="single" w:sz="4" w:space="0" w:color="000000"/>
              <w:right w:val="single" w:sz="4" w:space="0" w:color="000000"/>
            </w:tcBorders>
            <w:shd w:val="clear" w:color="auto" w:fill="auto"/>
            <w:noWrap/>
            <w:vAlign w:val="bottom"/>
            <w:hideMark/>
          </w:tcPr>
          <w:p w14:paraId="1FF09927" w14:textId="77777777" w:rsidR="00997DF6" w:rsidRDefault="00997DF6" w:rsidP="00997DF6">
            <w:pPr>
              <w:ind w:right="57"/>
              <w:jc w:val="right"/>
              <w:rPr>
                <w:rFonts w:ascii="Arial Narrow" w:hAnsi="Arial Narrow"/>
                <w:i/>
                <w:iCs/>
                <w:sz w:val="20"/>
                <w:szCs w:val="20"/>
              </w:rPr>
            </w:pPr>
            <w:r>
              <w:rPr>
                <w:rFonts w:ascii="Arial Narrow" w:hAnsi="Arial Narrow"/>
                <w:i/>
                <w:iCs/>
                <w:sz w:val="20"/>
                <w:szCs w:val="20"/>
              </w:rPr>
              <w:t xml:space="preserve">                                  7 </w:t>
            </w:r>
          </w:p>
        </w:tc>
        <w:tc>
          <w:tcPr>
            <w:tcW w:w="793" w:type="pct"/>
            <w:tcBorders>
              <w:top w:val="nil"/>
              <w:left w:val="nil"/>
              <w:bottom w:val="single" w:sz="4" w:space="0" w:color="000000"/>
              <w:right w:val="single" w:sz="4" w:space="0" w:color="000000"/>
            </w:tcBorders>
            <w:shd w:val="clear" w:color="auto" w:fill="auto"/>
            <w:noWrap/>
            <w:vAlign w:val="bottom"/>
            <w:hideMark/>
          </w:tcPr>
          <w:p w14:paraId="6C3035B2" w14:textId="77777777" w:rsidR="00997DF6" w:rsidRDefault="00997DF6" w:rsidP="00997DF6">
            <w:pPr>
              <w:ind w:right="57"/>
              <w:jc w:val="right"/>
              <w:rPr>
                <w:rFonts w:ascii="Arial Narrow" w:hAnsi="Arial Narrow"/>
                <w:i/>
                <w:iCs/>
                <w:sz w:val="20"/>
                <w:szCs w:val="20"/>
              </w:rPr>
            </w:pPr>
            <w:r>
              <w:rPr>
                <w:rFonts w:ascii="Arial Narrow" w:hAnsi="Arial Narrow"/>
                <w:i/>
                <w:iCs/>
                <w:sz w:val="20"/>
                <w:szCs w:val="20"/>
              </w:rPr>
              <w:t xml:space="preserve">                                  7 </w:t>
            </w:r>
          </w:p>
        </w:tc>
        <w:tc>
          <w:tcPr>
            <w:tcW w:w="793" w:type="pct"/>
            <w:tcBorders>
              <w:top w:val="nil"/>
              <w:left w:val="nil"/>
              <w:bottom w:val="single" w:sz="4" w:space="0" w:color="000000"/>
              <w:right w:val="single" w:sz="4" w:space="0" w:color="000000"/>
            </w:tcBorders>
            <w:shd w:val="clear" w:color="auto" w:fill="auto"/>
            <w:noWrap/>
            <w:vAlign w:val="bottom"/>
            <w:hideMark/>
          </w:tcPr>
          <w:p w14:paraId="1088E747" w14:textId="77777777" w:rsidR="00997DF6" w:rsidRDefault="00997DF6" w:rsidP="00997DF6">
            <w:pPr>
              <w:ind w:right="57"/>
              <w:jc w:val="right"/>
              <w:rPr>
                <w:rFonts w:ascii="Arial Narrow" w:hAnsi="Arial Narrow"/>
                <w:i/>
                <w:iCs/>
                <w:sz w:val="20"/>
                <w:szCs w:val="20"/>
              </w:rPr>
            </w:pPr>
            <w:r>
              <w:rPr>
                <w:rFonts w:ascii="Arial Narrow" w:hAnsi="Arial Narrow"/>
                <w:i/>
                <w:iCs/>
                <w:sz w:val="20"/>
                <w:szCs w:val="20"/>
              </w:rPr>
              <w:t xml:space="preserve">                                40 </w:t>
            </w:r>
          </w:p>
        </w:tc>
        <w:tc>
          <w:tcPr>
            <w:tcW w:w="793" w:type="pct"/>
            <w:tcBorders>
              <w:top w:val="nil"/>
              <w:left w:val="nil"/>
              <w:bottom w:val="single" w:sz="4" w:space="0" w:color="000000"/>
              <w:right w:val="single" w:sz="4" w:space="0" w:color="000000"/>
            </w:tcBorders>
            <w:shd w:val="clear" w:color="auto" w:fill="auto"/>
            <w:noWrap/>
            <w:vAlign w:val="bottom"/>
            <w:hideMark/>
          </w:tcPr>
          <w:p w14:paraId="6F1D3AC6" w14:textId="77777777" w:rsidR="00997DF6" w:rsidRDefault="00997DF6" w:rsidP="00997DF6">
            <w:pPr>
              <w:ind w:right="57"/>
              <w:jc w:val="right"/>
              <w:rPr>
                <w:rFonts w:ascii="Arial Narrow" w:hAnsi="Arial Narrow"/>
                <w:i/>
                <w:iCs/>
                <w:sz w:val="20"/>
                <w:szCs w:val="20"/>
              </w:rPr>
            </w:pPr>
            <w:r>
              <w:rPr>
                <w:rFonts w:ascii="Arial Narrow" w:hAnsi="Arial Narrow"/>
                <w:i/>
                <w:iCs/>
                <w:sz w:val="20"/>
                <w:szCs w:val="20"/>
              </w:rPr>
              <w:t xml:space="preserve">                                40 </w:t>
            </w:r>
          </w:p>
        </w:tc>
      </w:tr>
    </w:tbl>
    <w:p w14:paraId="49F40F9D" w14:textId="77777777" w:rsidR="00255D77" w:rsidRPr="006D5DFC" w:rsidRDefault="00255D77" w:rsidP="00DF614B">
      <w:pPr>
        <w:spacing w:after="0" w:line="240" w:lineRule="auto"/>
        <w:ind w:left="810"/>
        <w:contextualSpacing/>
        <w:jc w:val="both"/>
        <w:rPr>
          <w:rFonts w:ascii="Arial" w:eastAsia="Times New Roman" w:hAnsi="Arial" w:cs="Arial"/>
          <w:bCs/>
          <w:i/>
          <w:iCs/>
          <w:sz w:val="16"/>
          <w:szCs w:val="24"/>
        </w:rPr>
      </w:pPr>
      <w:r w:rsidRPr="006D5DFC">
        <w:rPr>
          <w:rFonts w:ascii="Arial" w:eastAsia="Times New Roman" w:hAnsi="Arial" w:cs="Arial"/>
          <w:bCs/>
          <w:i/>
          <w:iCs/>
          <w:sz w:val="16"/>
          <w:szCs w:val="24"/>
        </w:rPr>
        <w:t xml:space="preserve">Note: </w:t>
      </w:r>
      <w:r>
        <w:rPr>
          <w:rFonts w:ascii="Arial" w:eastAsia="Times New Roman" w:hAnsi="Arial" w:cs="Arial"/>
          <w:bCs/>
          <w:i/>
          <w:iCs/>
          <w:sz w:val="16"/>
          <w:szCs w:val="24"/>
        </w:rPr>
        <w:t>O</w:t>
      </w:r>
      <w:r w:rsidRPr="006D5DFC">
        <w:rPr>
          <w:rFonts w:ascii="Arial" w:eastAsia="Times New Roman" w:hAnsi="Arial" w:cs="Arial"/>
          <w:bCs/>
          <w:i/>
          <w:iCs/>
          <w:sz w:val="16"/>
          <w:szCs w:val="24"/>
        </w:rPr>
        <w:t>ngoing assessment and validation being conducted.</w:t>
      </w:r>
    </w:p>
    <w:p w14:paraId="3307E329" w14:textId="5D865661" w:rsidR="006C7B39" w:rsidRPr="00DD7282" w:rsidRDefault="00255D77" w:rsidP="00DD7282">
      <w:pPr>
        <w:spacing w:after="0" w:line="240" w:lineRule="auto"/>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 xml:space="preserve"> </w:t>
      </w:r>
      <w:r w:rsidR="00DD7282" w:rsidRPr="006D5DFC">
        <w:rPr>
          <w:rFonts w:ascii="Arial" w:eastAsia="Times New Roman" w:hAnsi="Arial" w:cs="Arial"/>
          <w:i/>
          <w:iCs/>
          <w:color w:val="0070C0"/>
          <w:sz w:val="16"/>
          <w:szCs w:val="24"/>
        </w:rPr>
        <w:t>Source: DSWD-FO</w:t>
      </w:r>
      <w:r w:rsidR="00DD7282">
        <w:rPr>
          <w:rFonts w:ascii="Arial" w:eastAsia="Times New Roman" w:hAnsi="Arial" w:cs="Arial"/>
          <w:i/>
          <w:iCs/>
          <w:color w:val="0070C0"/>
          <w:sz w:val="16"/>
          <w:szCs w:val="24"/>
        </w:rPr>
        <w:t xml:space="preserve">s CALABARZON </w:t>
      </w:r>
      <w:r w:rsidR="00997DF6">
        <w:rPr>
          <w:rFonts w:ascii="Arial" w:eastAsia="Times New Roman" w:hAnsi="Arial" w:cs="Arial"/>
          <w:i/>
          <w:iCs/>
          <w:color w:val="0070C0"/>
          <w:sz w:val="16"/>
          <w:szCs w:val="24"/>
        </w:rPr>
        <w:t xml:space="preserve">V </w:t>
      </w:r>
      <w:r w:rsidR="00DD7282">
        <w:rPr>
          <w:rFonts w:ascii="Arial" w:eastAsia="Times New Roman" w:hAnsi="Arial" w:cs="Arial"/>
          <w:i/>
          <w:iCs/>
          <w:color w:val="0070C0"/>
          <w:sz w:val="16"/>
          <w:szCs w:val="24"/>
        </w:rPr>
        <w:t>and V</w:t>
      </w:r>
      <w:r w:rsidR="00997DF6">
        <w:rPr>
          <w:rFonts w:ascii="Arial" w:eastAsia="Times New Roman" w:hAnsi="Arial" w:cs="Arial"/>
          <w:i/>
          <w:iCs/>
          <w:color w:val="0070C0"/>
          <w:sz w:val="16"/>
          <w:szCs w:val="24"/>
        </w:rPr>
        <w:t>II</w:t>
      </w:r>
    </w:p>
    <w:p w14:paraId="6B7BC653" w14:textId="292320CE" w:rsidR="00681607" w:rsidRDefault="00681607" w:rsidP="00146D91">
      <w:pPr>
        <w:spacing w:after="0" w:line="240" w:lineRule="auto"/>
        <w:contextualSpacing/>
        <w:rPr>
          <w:rFonts w:ascii="Arial" w:hAnsi="Arial" w:cs="Arial"/>
          <w:b/>
          <w:color w:val="002060"/>
          <w:sz w:val="28"/>
          <w:szCs w:val="24"/>
        </w:rPr>
      </w:pPr>
    </w:p>
    <w:p w14:paraId="43AE438C" w14:textId="77777777" w:rsidR="002F1AE7" w:rsidRDefault="002F1AE7" w:rsidP="00146D91">
      <w:pPr>
        <w:spacing w:after="0" w:line="240" w:lineRule="auto"/>
        <w:contextualSpacing/>
        <w:rPr>
          <w:rFonts w:ascii="Arial" w:hAnsi="Arial" w:cs="Arial"/>
          <w:b/>
          <w:color w:val="002060"/>
          <w:sz w:val="28"/>
          <w:szCs w:val="24"/>
        </w:rPr>
      </w:pPr>
    </w:p>
    <w:p w14:paraId="312F0377" w14:textId="77777777" w:rsidR="00681607" w:rsidRDefault="00681607" w:rsidP="00146D91">
      <w:pPr>
        <w:spacing w:after="0" w:line="240" w:lineRule="auto"/>
        <w:contextualSpacing/>
        <w:rPr>
          <w:rFonts w:ascii="Arial" w:hAnsi="Arial" w:cs="Arial"/>
          <w:b/>
          <w:color w:val="002060"/>
          <w:sz w:val="28"/>
          <w:szCs w:val="24"/>
        </w:rPr>
      </w:pPr>
    </w:p>
    <w:p w14:paraId="0F824A7A" w14:textId="1C7DE0E5" w:rsidR="009B12D6" w:rsidRPr="00C31E02" w:rsidRDefault="009B12D6" w:rsidP="009B12D6">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rPr>
          <w:rFonts w:ascii="Arial" w:eastAsia="Times New Roman" w:hAnsi="Arial" w:cs="Arial"/>
          <w:i/>
          <w:iCs/>
          <w:color w:val="0070C0"/>
          <w:sz w:val="16"/>
          <w:szCs w:val="24"/>
        </w:rPr>
      </w:pPr>
      <w:r w:rsidRPr="009B12D6">
        <w:rPr>
          <w:rFonts w:ascii="Arial" w:eastAsia="Arial" w:hAnsi="Arial" w:cs="Arial"/>
          <w:b/>
          <w:color w:val="002060"/>
          <w:sz w:val="24"/>
          <w:szCs w:val="24"/>
        </w:rPr>
        <w:lastRenderedPageBreak/>
        <w:t>Damaged Houses</w:t>
      </w:r>
    </w:p>
    <w:p w14:paraId="146FDB2D" w14:textId="5479D616" w:rsidR="009B12D6" w:rsidRPr="002F1AE7" w:rsidRDefault="00C31E02" w:rsidP="009B12D6">
      <w:pPr>
        <w:pStyle w:val="ListParagraph"/>
        <w:spacing w:after="0" w:line="240" w:lineRule="auto"/>
        <w:ind w:left="426"/>
        <w:rPr>
          <w:rFonts w:ascii="Arial" w:eastAsia="Arial" w:hAnsi="Arial" w:cs="Arial"/>
          <w:b/>
          <w:color w:val="auto"/>
          <w:sz w:val="24"/>
          <w:szCs w:val="24"/>
        </w:rPr>
      </w:pPr>
      <w:r w:rsidRPr="002F1AE7">
        <w:rPr>
          <w:rFonts w:ascii="Arial" w:eastAsia="Arial" w:hAnsi="Arial" w:cs="Arial"/>
          <w:color w:val="auto"/>
          <w:sz w:val="24"/>
          <w:szCs w:val="24"/>
        </w:rPr>
        <w:t xml:space="preserve">A total of </w:t>
      </w:r>
      <w:r w:rsidR="009B12D6" w:rsidRPr="002F1AE7">
        <w:rPr>
          <w:rFonts w:ascii="Arial" w:eastAsia="Arial" w:hAnsi="Arial" w:cs="Arial"/>
          <w:b/>
          <w:color w:val="auto"/>
          <w:sz w:val="24"/>
          <w:szCs w:val="24"/>
        </w:rPr>
        <w:t xml:space="preserve">7 </w:t>
      </w:r>
      <w:r w:rsidR="00754B7F" w:rsidRPr="002F1AE7">
        <w:rPr>
          <w:rFonts w:ascii="Arial" w:eastAsia="Arial" w:hAnsi="Arial" w:cs="Arial"/>
          <w:b/>
          <w:color w:val="auto"/>
          <w:sz w:val="24"/>
          <w:szCs w:val="24"/>
        </w:rPr>
        <w:t xml:space="preserve">houses </w:t>
      </w:r>
      <w:r w:rsidRPr="002F1AE7">
        <w:rPr>
          <w:rFonts w:ascii="Arial" w:eastAsia="Arial" w:hAnsi="Arial" w:cs="Arial"/>
          <w:b/>
          <w:color w:val="auto"/>
          <w:sz w:val="24"/>
          <w:szCs w:val="24"/>
        </w:rPr>
        <w:t xml:space="preserve">were totally damaged </w:t>
      </w:r>
      <w:r w:rsidR="009B12D6" w:rsidRPr="002F1AE7">
        <w:rPr>
          <w:rFonts w:ascii="Arial" w:eastAsia="Arial" w:hAnsi="Arial" w:cs="Arial"/>
          <w:color w:val="auto"/>
          <w:sz w:val="24"/>
          <w:szCs w:val="24"/>
        </w:rPr>
        <w:t>by Tropical Depression “OFEL” (see Table 4).</w:t>
      </w:r>
    </w:p>
    <w:p w14:paraId="2238114F" w14:textId="77777777" w:rsidR="009B12D6" w:rsidRPr="000233DF" w:rsidRDefault="009B12D6" w:rsidP="009B12D6">
      <w:pPr>
        <w:widowControl/>
        <w:spacing w:after="0" w:line="240" w:lineRule="auto"/>
        <w:jc w:val="both"/>
        <w:rPr>
          <w:rFonts w:ascii="Arial" w:eastAsia="Arial" w:hAnsi="Arial" w:cs="Arial"/>
          <w:b/>
          <w:i/>
          <w:sz w:val="24"/>
          <w:szCs w:val="24"/>
        </w:rPr>
      </w:pPr>
    </w:p>
    <w:p w14:paraId="5BFCD3DF" w14:textId="7FCB55BF" w:rsidR="009B12D6" w:rsidRPr="003C227F" w:rsidRDefault="009B12D6" w:rsidP="009B12D6">
      <w:pPr>
        <w:widowControl/>
        <w:spacing w:after="0" w:line="240" w:lineRule="auto"/>
        <w:ind w:firstLine="426"/>
        <w:jc w:val="both"/>
        <w:rPr>
          <w:rFonts w:ascii="Arial" w:eastAsia="Arial" w:hAnsi="Arial" w:cs="Arial"/>
          <w:b/>
          <w:i/>
          <w:sz w:val="20"/>
          <w:szCs w:val="24"/>
        </w:rPr>
      </w:pPr>
      <w:r w:rsidRPr="003C227F">
        <w:rPr>
          <w:rFonts w:ascii="Arial" w:eastAsia="Arial" w:hAnsi="Arial" w:cs="Arial"/>
          <w:b/>
          <w:i/>
          <w:sz w:val="20"/>
          <w:szCs w:val="24"/>
        </w:rPr>
        <w:t xml:space="preserve">Table </w:t>
      </w:r>
      <w:r>
        <w:rPr>
          <w:rFonts w:ascii="Arial" w:eastAsia="Arial" w:hAnsi="Arial" w:cs="Arial"/>
          <w:b/>
          <w:i/>
          <w:sz w:val="20"/>
          <w:szCs w:val="24"/>
        </w:rPr>
        <w:t>4</w:t>
      </w:r>
      <w:r w:rsidRPr="003C227F">
        <w:rPr>
          <w:rFonts w:ascii="Arial" w:eastAsia="Arial" w:hAnsi="Arial" w:cs="Arial"/>
          <w:b/>
          <w:i/>
          <w:sz w:val="20"/>
          <w:szCs w:val="24"/>
        </w:rPr>
        <w:t>. Number of Damaged Houses</w:t>
      </w:r>
    </w:p>
    <w:tbl>
      <w:tblPr>
        <w:tblW w:w="4772" w:type="pct"/>
        <w:tblInd w:w="445" w:type="dxa"/>
        <w:tblLook w:val="04A0" w:firstRow="1" w:lastRow="0" w:firstColumn="1" w:lastColumn="0" w:noHBand="0" w:noVBand="1"/>
      </w:tblPr>
      <w:tblGrid>
        <w:gridCol w:w="3662"/>
        <w:gridCol w:w="1912"/>
        <w:gridCol w:w="1912"/>
        <w:gridCol w:w="1807"/>
      </w:tblGrid>
      <w:tr w:rsidR="009B12D6" w:rsidRPr="003C227F" w14:paraId="167AF524" w14:textId="77777777" w:rsidTr="0061465E">
        <w:trPr>
          <w:trHeight w:val="20"/>
        </w:trPr>
        <w:tc>
          <w:tcPr>
            <w:tcW w:w="1970" w:type="pct"/>
            <w:vMerge w:val="restart"/>
            <w:tcBorders>
              <w:top w:val="single" w:sz="4" w:space="0" w:color="000000"/>
              <w:left w:val="single" w:sz="4" w:space="0" w:color="000000"/>
              <w:bottom w:val="nil"/>
              <w:right w:val="single" w:sz="4" w:space="0" w:color="auto"/>
            </w:tcBorders>
            <w:shd w:val="clear" w:color="7F7F7F" w:fill="7F7F7F"/>
            <w:vAlign w:val="center"/>
            <w:hideMark/>
          </w:tcPr>
          <w:p w14:paraId="0D58F97E" w14:textId="77777777" w:rsidR="009B12D6" w:rsidRPr="001579BA" w:rsidRDefault="009B12D6" w:rsidP="0061465E">
            <w:pPr>
              <w:widowControl/>
              <w:spacing w:after="0" w:line="240" w:lineRule="auto"/>
              <w:jc w:val="center"/>
              <w:rPr>
                <w:rFonts w:ascii="Arial" w:eastAsia="Times New Roman" w:hAnsi="Arial" w:cs="Arial"/>
                <w:b/>
                <w:bCs/>
                <w:sz w:val="20"/>
                <w:szCs w:val="24"/>
              </w:rPr>
            </w:pPr>
            <w:r w:rsidRPr="001579BA">
              <w:rPr>
                <w:rFonts w:ascii="Arial" w:eastAsia="Times New Roman" w:hAnsi="Arial" w:cs="Arial"/>
                <w:b/>
                <w:bCs/>
                <w:sz w:val="20"/>
                <w:szCs w:val="24"/>
              </w:rPr>
              <w:t xml:space="preserve">REGION / PROVINCE / MUNICIPALITY </w:t>
            </w:r>
          </w:p>
        </w:tc>
        <w:tc>
          <w:tcPr>
            <w:tcW w:w="3030"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29680455" w14:textId="77777777" w:rsidR="009B12D6" w:rsidRPr="001579BA" w:rsidRDefault="009B12D6" w:rsidP="0061465E">
            <w:pPr>
              <w:widowControl/>
              <w:spacing w:after="0" w:line="240" w:lineRule="auto"/>
              <w:jc w:val="center"/>
              <w:rPr>
                <w:rFonts w:ascii="Arial" w:eastAsia="Times New Roman" w:hAnsi="Arial" w:cs="Arial"/>
                <w:b/>
                <w:bCs/>
                <w:sz w:val="20"/>
                <w:szCs w:val="24"/>
              </w:rPr>
            </w:pPr>
            <w:r w:rsidRPr="001579BA">
              <w:rPr>
                <w:rFonts w:ascii="Arial" w:eastAsia="Times New Roman" w:hAnsi="Arial" w:cs="Arial"/>
                <w:b/>
                <w:bCs/>
                <w:sz w:val="20"/>
                <w:szCs w:val="24"/>
              </w:rPr>
              <w:t xml:space="preserve">  NO. OF DAMAGED HOUSES </w:t>
            </w:r>
          </w:p>
        </w:tc>
      </w:tr>
      <w:tr w:rsidR="009B12D6" w:rsidRPr="003C227F" w14:paraId="1728BC4C" w14:textId="77777777" w:rsidTr="0061465E">
        <w:trPr>
          <w:trHeight w:val="20"/>
        </w:trPr>
        <w:tc>
          <w:tcPr>
            <w:tcW w:w="1970" w:type="pct"/>
            <w:vMerge/>
            <w:tcBorders>
              <w:top w:val="single" w:sz="4" w:space="0" w:color="000000"/>
              <w:left w:val="single" w:sz="4" w:space="0" w:color="000000"/>
              <w:bottom w:val="nil"/>
              <w:right w:val="single" w:sz="4" w:space="0" w:color="auto"/>
            </w:tcBorders>
            <w:vAlign w:val="center"/>
            <w:hideMark/>
          </w:tcPr>
          <w:p w14:paraId="061B2BC4" w14:textId="77777777" w:rsidR="009B12D6" w:rsidRPr="001579BA" w:rsidRDefault="009B12D6" w:rsidP="0061465E">
            <w:pPr>
              <w:widowControl/>
              <w:spacing w:after="0" w:line="240" w:lineRule="auto"/>
              <w:rPr>
                <w:rFonts w:ascii="Arial" w:eastAsia="Times New Roman" w:hAnsi="Arial" w:cs="Arial"/>
                <w:b/>
                <w:bCs/>
                <w:sz w:val="20"/>
                <w:szCs w:val="24"/>
              </w:rPr>
            </w:pPr>
          </w:p>
        </w:tc>
        <w:tc>
          <w:tcPr>
            <w:tcW w:w="102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B6AAED5" w14:textId="77777777" w:rsidR="009B12D6" w:rsidRPr="001579BA" w:rsidRDefault="009B12D6" w:rsidP="0061465E">
            <w:pPr>
              <w:widowControl/>
              <w:spacing w:after="0" w:line="240" w:lineRule="auto"/>
              <w:jc w:val="center"/>
              <w:rPr>
                <w:rFonts w:ascii="Arial" w:eastAsia="Times New Roman" w:hAnsi="Arial" w:cs="Arial"/>
                <w:b/>
                <w:bCs/>
                <w:sz w:val="20"/>
                <w:szCs w:val="24"/>
              </w:rPr>
            </w:pPr>
            <w:r w:rsidRPr="001579BA">
              <w:rPr>
                <w:rFonts w:ascii="Arial" w:eastAsia="Times New Roman" w:hAnsi="Arial" w:cs="Arial"/>
                <w:b/>
                <w:bCs/>
                <w:sz w:val="20"/>
                <w:szCs w:val="24"/>
              </w:rPr>
              <w:t xml:space="preserve"> Total </w:t>
            </w:r>
          </w:p>
        </w:tc>
        <w:tc>
          <w:tcPr>
            <w:tcW w:w="102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6C1F6CD" w14:textId="77777777" w:rsidR="009B12D6" w:rsidRPr="001579BA" w:rsidRDefault="009B12D6" w:rsidP="0061465E">
            <w:pPr>
              <w:widowControl/>
              <w:spacing w:after="0" w:line="240" w:lineRule="auto"/>
              <w:jc w:val="center"/>
              <w:rPr>
                <w:rFonts w:ascii="Arial" w:eastAsia="Times New Roman" w:hAnsi="Arial" w:cs="Arial"/>
                <w:b/>
                <w:bCs/>
                <w:sz w:val="20"/>
                <w:szCs w:val="24"/>
              </w:rPr>
            </w:pPr>
            <w:r w:rsidRPr="001579BA">
              <w:rPr>
                <w:rFonts w:ascii="Arial" w:eastAsia="Times New Roman" w:hAnsi="Arial" w:cs="Arial"/>
                <w:b/>
                <w:bCs/>
                <w:sz w:val="20"/>
                <w:szCs w:val="24"/>
              </w:rPr>
              <w:t xml:space="preserve"> Totally </w:t>
            </w:r>
          </w:p>
        </w:tc>
        <w:tc>
          <w:tcPr>
            <w:tcW w:w="97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A25CCA5" w14:textId="77777777" w:rsidR="009B12D6" w:rsidRPr="001579BA" w:rsidRDefault="009B12D6" w:rsidP="0061465E">
            <w:pPr>
              <w:widowControl/>
              <w:spacing w:after="0" w:line="240" w:lineRule="auto"/>
              <w:jc w:val="center"/>
              <w:rPr>
                <w:rFonts w:ascii="Arial" w:eastAsia="Times New Roman" w:hAnsi="Arial" w:cs="Arial"/>
                <w:b/>
                <w:bCs/>
                <w:sz w:val="20"/>
                <w:szCs w:val="24"/>
              </w:rPr>
            </w:pPr>
            <w:r w:rsidRPr="001579BA">
              <w:rPr>
                <w:rFonts w:ascii="Arial" w:eastAsia="Times New Roman" w:hAnsi="Arial" w:cs="Arial"/>
                <w:b/>
                <w:bCs/>
                <w:sz w:val="20"/>
                <w:szCs w:val="24"/>
              </w:rPr>
              <w:t xml:space="preserve"> Partially </w:t>
            </w:r>
          </w:p>
        </w:tc>
      </w:tr>
      <w:tr w:rsidR="009B12D6" w:rsidRPr="003C227F" w14:paraId="3904E546" w14:textId="77777777" w:rsidTr="0061465E">
        <w:trPr>
          <w:trHeight w:val="20"/>
        </w:trPr>
        <w:tc>
          <w:tcPr>
            <w:tcW w:w="1970"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0CC67E2" w14:textId="77777777" w:rsidR="009B12D6" w:rsidRPr="001579BA" w:rsidRDefault="009B12D6" w:rsidP="009B12D6">
            <w:pPr>
              <w:widowControl/>
              <w:spacing w:after="0" w:line="240" w:lineRule="auto"/>
              <w:jc w:val="center"/>
              <w:rPr>
                <w:rFonts w:ascii="Arial" w:eastAsia="Times New Roman" w:hAnsi="Arial" w:cs="Arial"/>
                <w:b/>
                <w:bCs/>
                <w:sz w:val="20"/>
                <w:szCs w:val="24"/>
              </w:rPr>
            </w:pPr>
            <w:r w:rsidRPr="001579BA">
              <w:rPr>
                <w:rFonts w:ascii="Arial" w:eastAsia="Times New Roman" w:hAnsi="Arial" w:cs="Arial"/>
                <w:b/>
                <w:bCs/>
                <w:sz w:val="20"/>
                <w:szCs w:val="24"/>
              </w:rPr>
              <w:t>GRAND TOTAL</w:t>
            </w:r>
          </w:p>
        </w:tc>
        <w:tc>
          <w:tcPr>
            <w:tcW w:w="1029" w:type="pct"/>
            <w:tcBorders>
              <w:top w:val="single" w:sz="4" w:space="0" w:color="auto"/>
              <w:left w:val="nil"/>
              <w:bottom w:val="single" w:sz="4" w:space="0" w:color="000000"/>
              <w:right w:val="single" w:sz="4" w:space="0" w:color="000000"/>
            </w:tcBorders>
            <w:shd w:val="clear" w:color="A5A5A5" w:fill="A5A5A5"/>
            <w:noWrap/>
            <w:vAlign w:val="bottom"/>
            <w:hideMark/>
          </w:tcPr>
          <w:p w14:paraId="0CBA0C64" w14:textId="7178A5B7" w:rsidR="009B12D6" w:rsidRPr="001579BA" w:rsidRDefault="009B12D6" w:rsidP="009B12D6">
            <w:pPr>
              <w:widowControl/>
              <w:spacing w:after="0" w:line="240" w:lineRule="auto"/>
              <w:jc w:val="right"/>
              <w:rPr>
                <w:rFonts w:ascii="Arial" w:eastAsia="Times New Roman" w:hAnsi="Arial" w:cs="Arial"/>
                <w:b/>
                <w:bCs/>
                <w:sz w:val="20"/>
                <w:szCs w:val="24"/>
              </w:rPr>
            </w:pPr>
            <w:r>
              <w:rPr>
                <w:rFonts w:ascii="Arial" w:eastAsia="Times New Roman" w:hAnsi="Arial" w:cs="Arial"/>
                <w:b/>
                <w:bCs/>
                <w:sz w:val="20"/>
                <w:szCs w:val="24"/>
              </w:rPr>
              <w:t>7</w:t>
            </w:r>
          </w:p>
        </w:tc>
        <w:tc>
          <w:tcPr>
            <w:tcW w:w="1029" w:type="pct"/>
            <w:tcBorders>
              <w:top w:val="single" w:sz="4" w:space="0" w:color="auto"/>
              <w:left w:val="nil"/>
              <w:bottom w:val="single" w:sz="4" w:space="0" w:color="000000"/>
              <w:right w:val="single" w:sz="4" w:space="0" w:color="000000"/>
            </w:tcBorders>
            <w:shd w:val="clear" w:color="A5A5A5" w:fill="A5A5A5"/>
            <w:noWrap/>
            <w:vAlign w:val="bottom"/>
            <w:hideMark/>
          </w:tcPr>
          <w:p w14:paraId="587A1026" w14:textId="7181F100" w:rsidR="009B12D6" w:rsidRPr="001579BA" w:rsidRDefault="009B12D6" w:rsidP="009B12D6">
            <w:pPr>
              <w:widowControl/>
              <w:spacing w:after="0" w:line="240" w:lineRule="auto"/>
              <w:jc w:val="right"/>
              <w:rPr>
                <w:rFonts w:ascii="Arial" w:eastAsia="Times New Roman" w:hAnsi="Arial" w:cs="Arial"/>
                <w:b/>
                <w:bCs/>
                <w:sz w:val="20"/>
                <w:szCs w:val="24"/>
              </w:rPr>
            </w:pPr>
            <w:r>
              <w:rPr>
                <w:rFonts w:ascii="Arial" w:eastAsia="Times New Roman" w:hAnsi="Arial" w:cs="Arial"/>
                <w:b/>
                <w:bCs/>
                <w:sz w:val="20"/>
                <w:szCs w:val="24"/>
              </w:rPr>
              <w:t>7</w:t>
            </w:r>
          </w:p>
        </w:tc>
        <w:tc>
          <w:tcPr>
            <w:tcW w:w="972" w:type="pct"/>
            <w:tcBorders>
              <w:top w:val="single" w:sz="4" w:space="0" w:color="auto"/>
              <w:left w:val="nil"/>
              <w:bottom w:val="single" w:sz="4" w:space="0" w:color="000000"/>
              <w:right w:val="single" w:sz="4" w:space="0" w:color="000000"/>
            </w:tcBorders>
            <w:shd w:val="clear" w:color="A5A5A5" w:fill="A5A5A5"/>
            <w:noWrap/>
            <w:vAlign w:val="bottom"/>
            <w:hideMark/>
          </w:tcPr>
          <w:p w14:paraId="5DCA6801" w14:textId="77777777" w:rsidR="009B12D6" w:rsidRPr="001579BA" w:rsidRDefault="009B12D6" w:rsidP="009B12D6">
            <w:pPr>
              <w:widowControl/>
              <w:spacing w:after="0" w:line="240" w:lineRule="auto"/>
              <w:jc w:val="right"/>
              <w:rPr>
                <w:rFonts w:ascii="Arial" w:eastAsia="Times New Roman" w:hAnsi="Arial" w:cs="Arial"/>
                <w:b/>
                <w:bCs/>
                <w:sz w:val="20"/>
                <w:szCs w:val="24"/>
              </w:rPr>
            </w:pPr>
            <w:r>
              <w:rPr>
                <w:rFonts w:ascii="Arial" w:eastAsia="Times New Roman" w:hAnsi="Arial" w:cs="Arial"/>
                <w:b/>
                <w:bCs/>
                <w:sz w:val="20"/>
                <w:szCs w:val="24"/>
              </w:rPr>
              <w:t>-</w:t>
            </w:r>
          </w:p>
        </w:tc>
      </w:tr>
      <w:tr w:rsidR="009B12D6" w:rsidRPr="003C227F" w14:paraId="2C24E4D9" w14:textId="77777777" w:rsidTr="0061465E">
        <w:trPr>
          <w:trHeight w:val="20"/>
        </w:trPr>
        <w:tc>
          <w:tcPr>
            <w:tcW w:w="1970"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BDC9263" w14:textId="77777777" w:rsidR="009B12D6" w:rsidRPr="001579BA" w:rsidRDefault="009B12D6" w:rsidP="009B12D6">
            <w:pPr>
              <w:widowControl/>
              <w:spacing w:after="0" w:line="240" w:lineRule="auto"/>
              <w:rPr>
                <w:rFonts w:ascii="Arial" w:eastAsia="Times New Roman" w:hAnsi="Arial" w:cs="Arial"/>
                <w:b/>
                <w:bCs/>
                <w:sz w:val="20"/>
                <w:szCs w:val="24"/>
              </w:rPr>
            </w:pPr>
            <w:r>
              <w:rPr>
                <w:rFonts w:ascii="Arial" w:hAnsi="Arial" w:cs="Arial"/>
                <w:b/>
                <w:bCs/>
                <w:sz w:val="20"/>
                <w:szCs w:val="20"/>
              </w:rPr>
              <w:t>REGION VII</w:t>
            </w:r>
          </w:p>
        </w:tc>
        <w:tc>
          <w:tcPr>
            <w:tcW w:w="1029" w:type="pct"/>
            <w:tcBorders>
              <w:top w:val="nil"/>
              <w:left w:val="nil"/>
              <w:bottom w:val="single" w:sz="4" w:space="0" w:color="auto"/>
              <w:right w:val="single" w:sz="4" w:space="0" w:color="000000"/>
            </w:tcBorders>
            <w:shd w:val="clear" w:color="A5A5A5" w:fill="A5A5A5"/>
            <w:noWrap/>
            <w:vAlign w:val="bottom"/>
            <w:hideMark/>
          </w:tcPr>
          <w:p w14:paraId="27E89F48" w14:textId="1B9E89E6" w:rsidR="009B12D6" w:rsidRPr="001579BA" w:rsidRDefault="009B12D6" w:rsidP="009B12D6">
            <w:pPr>
              <w:widowControl/>
              <w:spacing w:after="0" w:line="240" w:lineRule="auto"/>
              <w:jc w:val="right"/>
              <w:rPr>
                <w:rFonts w:ascii="Arial" w:eastAsia="Times New Roman" w:hAnsi="Arial" w:cs="Arial"/>
                <w:b/>
                <w:bCs/>
                <w:sz w:val="20"/>
                <w:szCs w:val="24"/>
              </w:rPr>
            </w:pPr>
            <w:r>
              <w:rPr>
                <w:rFonts w:ascii="Arial" w:eastAsia="Times New Roman" w:hAnsi="Arial" w:cs="Arial"/>
                <w:b/>
                <w:bCs/>
                <w:sz w:val="20"/>
                <w:szCs w:val="24"/>
              </w:rPr>
              <w:t>7</w:t>
            </w:r>
          </w:p>
        </w:tc>
        <w:tc>
          <w:tcPr>
            <w:tcW w:w="1029" w:type="pct"/>
            <w:tcBorders>
              <w:top w:val="nil"/>
              <w:left w:val="nil"/>
              <w:bottom w:val="single" w:sz="4" w:space="0" w:color="auto"/>
              <w:right w:val="single" w:sz="4" w:space="0" w:color="000000"/>
            </w:tcBorders>
            <w:shd w:val="clear" w:color="A5A5A5" w:fill="A5A5A5"/>
            <w:noWrap/>
            <w:vAlign w:val="bottom"/>
            <w:hideMark/>
          </w:tcPr>
          <w:p w14:paraId="2233534B" w14:textId="36C4380A" w:rsidR="009B12D6" w:rsidRPr="001579BA" w:rsidRDefault="009B12D6" w:rsidP="009B12D6">
            <w:pPr>
              <w:widowControl/>
              <w:spacing w:after="0" w:line="240" w:lineRule="auto"/>
              <w:jc w:val="right"/>
              <w:rPr>
                <w:rFonts w:ascii="Arial" w:eastAsia="Times New Roman" w:hAnsi="Arial" w:cs="Arial"/>
                <w:b/>
                <w:bCs/>
                <w:sz w:val="20"/>
                <w:szCs w:val="24"/>
              </w:rPr>
            </w:pPr>
            <w:r>
              <w:rPr>
                <w:rFonts w:ascii="Arial" w:eastAsia="Times New Roman" w:hAnsi="Arial" w:cs="Arial"/>
                <w:b/>
                <w:bCs/>
                <w:sz w:val="20"/>
                <w:szCs w:val="24"/>
              </w:rPr>
              <w:t>7</w:t>
            </w:r>
          </w:p>
        </w:tc>
        <w:tc>
          <w:tcPr>
            <w:tcW w:w="972" w:type="pct"/>
            <w:tcBorders>
              <w:top w:val="nil"/>
              <w:left w:val="nil"/>
              <w:bottom w:val="single" w:sz="4" w:space="0" w:color="auto"/>
              <w:right w:val="single" w:sz="4" w:space="0" w:color="000000"/>
            </w:tcBorders>
            <w:shd w:val="clear" w:color="A5A5A5" w:fill="A5A5A5"/>
            <w:noWrap/>
            <w:vAlign w:val="bottom"/>
            <w:hideMark/>
          </w:tcPr>
          <w:p w14:paraId="260F1853" w14:textId="77777777" w:rsidR="009B12D6" w:rsidRPr="001579BA" w:rsidRDefault="009B12D6" w:rsidP="009B12D6">
            <w:pPr>
              <w:widowControl/>
              <w:spacing w:after="0" w:line="240" w:lineRule="auto"/>
              <w:jc w:val="right"/>
              <w:rPr>
                <w:rFonts w:ascii="Arial" w:eastAsia="Times New Roman" w:hAnsi="Arial" w:cs="Arial"/>
                <w:b/>
                <w:bCs/>
                <w:sz w:val="20"/>
                <w:szCs w:val="24"/>
              </w:rPr>
            </w:pPr>
            <w:r>
              <w:rPr>
                <w:rFonts w:ascii="Arial" w:eastAsia="Times New Roman" w:hAnsi="Arial" w:cs="Arial"/>
                <w:b/>
                <w:bCs/>
                <w:sz w:val="20"/>
                <w:szCs w:val="24"/>
              </w:rPr>
              <w:t>-</w:t>
            </w:r>
          </w:p>
        </w:tc>
      </w:tr>
      <w:tr w:rsidR="009B12D6" w:rsidRPr="003C227F" w14:paraId="3E55AA8C" w14:textId="77777777" w:rsidTr="0061465E">
        <w:trPr>
          <w:trHeight w:val="20"/>
        </w:trPr>
        <w:tc>
          <w:tcPr>
            <w:tcW w:w="1970" w:type="pct"/>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hideMark/>
          </w:tcPr>
          <w:p w14:paraId="1E6C1141" w14:textId="2D08EDEE" w:rsidR="009B12D6" w:rsidRPr="001579BA" w:rsidRDefault="009B12D6" w:rsidP="009B12D6">
            <w:pPr>
              <w:widowControl/>
              <w:spacing w:after="0" w:line="240" w:lineRule="auto"/>
              <w:rPr>
                <w:rFonts w:ascii="Arial" w:eastAsia="Times New Roman" w:hAnsi="Arial" w:cs="Arial"/>
                <w:i/>
                <w:iCs/>
                <w:sz w:val="20"/>
                <w:szCs w:val="24"/>
              </w:rPr>
            </w:pPr>
            <w:r>
              <w:rPr>
                <w:rFonts w:ascii="Arial" w:hAnsi="Arial" w:cs="Arial"/>
                <w:b/>
                <w:bCs/>
                <w:sz w:val="20"/>
                <w:szCs w:val="20"/>
              </w:rPr>
              <w:t>Cebu</w:t>
            </w:r>
          </w:p>
        </w:tc>
        <w:tc>
          <w:tcPr>
            <w:tcW w:w="102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2DEBBD6" w14:textId="10C970DF" w:rsidR="009B12D6" w:rsidRPr="00F01FE8" w:rsidRDefault="009B12D6" w:rsidP="009B12D6">
            <w:pPr>
              <w:widowControl/>
              <w:spacing w:after="0" w:line="240" w:lineRule="auto"/>
              <w:jc w:val="right"/>
              <w:rPr>
                <w:rFonts w:ascii="Arial" w:eastAsia="Times New Roman" w:hAnsi="Arial" w:cs="Arial"/>
                <w:i/>
                <w:sz w:val="20"/>
                <w:szCs w:val="24"/>
              </w:rPr>
            </w:pPr>
            <w:r>
              <w:rPr>
                <w:rFonts w:ascii="Arial" w:eastAsia="Times New Roman" w:hAnsi="Arial" w:cs="Arial"/>
                <w:i/>
                <w:sz w:val="20"/>
                <w:szCs w:val="24"/>
              </w:rPr>
              <w:t>7</w:t>
            </w:r>
          </w:p>
        </w:tc>
        <w:tc>
          <w:tcPr>
            <w:tcW w:w="102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5D8D6B0" w14:textId="347AB192" w:rsidR="009B12D6" w:rsidRPr="00F01FE8" w:rsidRDefault="009B12D6" w:rsidP="009B12D6">
            <w:pPr>
              <w:widowControl/>
              <w:spacing w:after="0" w:line="240" w:lineRule="auto"/>
              <w:jc w:val="right"/>
              <w:rPr>
                <w:rFonts w:ascii="Arial" w:eastAsia="Times New Roman" w:hAnsi="Arial" w:cs="Arial"/>
                <w:i/>
                <w:sz w:val="20"/>
                <w:szCs w:val="24"/>
              </w:rPr>
            </w:pPr>
            <w:r>
              <w:rPr>
                <w:rFonts w:ascii="Arial" w:eastAsia="Times New Roman" w:hAnsi="Arial" w:cs="Arial"/>
                <w:i/>
                <w:sz w:val="20"/>
                <w:szCs w:val="24"/>
              </w:rPr>
              <w:t>7</w:t>
            </w:r>
          </w:p>
        </w:tc>
        <w:tc>
          <w:tcPr>
            <w:tcW w:w="97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AB0DE87" w14:textId="77777777" w:rsidR="009B12D6" w:rsidRPr="00F01FE8" w:rsidRDefault="009B12D6" w:rsidP="009B12D6">
            <w:pPr>
              <w:widowControl/>
              <w:spacing w:after="0" w:line="240" w:lineRule="auto"/>
              <w:jc w:val="right"/>
              <w:rPr>
                <w:rFonts w:ascii="Arial" w:eastAsia="Times New Roman" w:hAnsi="Arial" w:cs="Arial"/>
                <w:i/>
                <w:sz w:val="20"/>
                <w:szCs w:val="24"/>
              </w:rPr>
            </w:pPr>
            <w:r>
              <w:rPr>
                <w:rFonts w:ascii="Arial" w:eastAsia="Times New Roman" w:hAnsi="Arial" w:cs="Arial"/>
                <w:i/>
                <w:sz w:val="20"/>
                <w:szCs w:val="24"/>
              </w:rPr>
              <w:t>-</w:t>
            </w:r>
          </w:p>
        </w:tc>
      </w:tr>
      <w:tr w:rsidR="009B12D6" w:rsidRPr="003C227F" w14:paraId="36C57786" w14:textId="77777777" w:rsidTr="0061465E">
        <w:trPr>
          <w:trHeight w:val="20"/>
        </w:trPr>
        <w:tc>
          <w:tcPr>
            <w:tcW w:w="1970" w:type="pct"/>
            <w:tcBorders>
              <w:top w:val="single" w:sz="4" w:space="0" w:color="000000"/>
              <w:left w:val="single" w:sz="4" w:space="0" w:color="000000"/>
              <w:bottom w:val="single" w:sz="4" w:space="0" w:color="000000"/>
              <w:right w:val="single" w:sz="4" w:space="0" w:color="auto"/>
            </w:tcBorders>
            <w:shd w:val="clear" w:color="auto" w:fill="auto"/>
            <w:vAlign w:val="center"/>
          </w:tcPr>
          <w:p w14:paraId="777C9DF7" w14:textId="2D729FCC" w:rsidR="009B12D6" w:rsidRDefault="009B12D6" w:rsidP="009B12D6">
            <w:pPr>
              <w:widowControl/>
              <w:spacing w:after="0" w:line="240" w:lineRule="auto"/>
              <w:rPr>
                <w:rFonts w:ascii="Arial" w:eastAsia="Times New Roman" w:hAnsi="Arial" w:cs="Arial"/>
                <w:i/>
                <w:iCs/>
                <w:sz w:val="20"/>
                <w:szCs w:val="24"/>
              </w:rPr>
            </w:pPr>
            <w:r>
              <w:rPr>
                <w:rFonts w:ascii="Arial" w:hAnsi="Arial" w:cs="Arial"/>
                <w:i/>
                <w:iCs/>
                <w:sz w:val="20"/>
                <w:szCs w:val="20"/>
              </w:rPr>
              <w:t xml:space="preserve">   </w:t>
            </w:r>
            <w:proofErr w:type="spellStart"/>
            <w:r>
              <w:rPr>
                <w:rFonts w:ascii="Arial" w:hAnsi="Arial" w:cs="Arial"/>
                <w:i/>
                <w:iCs/>
                <w:sz w:val="20"/>
                <w:szCs w:val="20"/>
              </w:rPr>
              <w:t>Mandaue</w:t>
            </w:r>
            <w:proofErr w:type="spellEnd"/>
            <w:r>
              <w:rPr>
                <w:rFonts w:ascii="Arial" w:hAnsi="Arial" w:cs="Arial"/>
                <w:i/>
                <w:iCs/>
                <w:sz w:val="20"/>
                <w:szCs w:val="20"/>
              </w:rPr>
              <w:t xml:space="preserve"> City</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2C4F629" w14:textId="1C221252" w:rsidR="009B12D6" w:rsidRDefault="009B12D6" w:rsidP="009B12D6">
            <w:pPr>
              <w:widowControl/>
              <w:spacing w:after="0" w:line="240" w:lineRule="auto"/>
              <w:jc w:val="right"/>
              <w:rPr>
                <w:rFonts w:ascii="Arial" w:eastAsia="Times New Roman" w:hAnsi="Arial" w:cs="Arial"/>
                <w:i/>
                <w:sz w:val="20"/>
                <w:szCs w:val="24"/>
              </w:rPr>
            </w:pPr>
            <w:r>
              <w:rPr>
                <w:rFonts w:ascii="Arial" w:eastAsia="Times New Roman" w:hAnsi="Arial" w:cs="Arial"/>
                <w:i/>
                <w:sz w:val="20"/>
                <w:szCs w:val="24"/>
              </w:rPr>
              <w:t>7</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2425E3" w14:textId="76C33066" w:rsidR="009B12D6" w:rsidRDefault="009B12D6" w:rsidP="009B12D6">
            <w:pPr>
              <w:widowControl/>
              <w:spacing w:after="0" w:line="240" w:lineRule="auto"/>
              <w:jc w:val="right"/>
              <w:rPr>
                <w:rFonts w:ascii="Arial" w:eastAsia="Times New Roman" w:hAnsi="Arial" w:cs="Arial"/>
                <w:i/>
                <w:sz w:val="20"/>
                <w:szCs w:val="24"/>
              </w:rPr>
            </w:pPr>
            <w:r>
              <w:rPr>
                <w:rFonts w:ascii="Arial" w:eastAsia="Times New Roman" w:hAnsi="Arial" w:cs="Arial"/>
                <w:i/>
                <w:sz w:val="20"/>
                <w:szCs w:val="24"/>
              </w:rPr>
              <w:t>7</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CE48A3" w14:textId="77777777" w:rsidR="009B12D6" w:rsidRDefault="009B12D6" w:rsidP="009B12D6">
            <w:pPr>
              <w:widowControl/>
              <w:spacing w:after="0" w:line="240" w:lineRule="auto"/>
              <w:jc w:val="right"/>
              <w:rPr>
                <w:rFonts w:ascii="Arial" w:eastAsia="Times New Roman" w:hAnsi="Arial" w:cs="Arial"/>
                <w:i/>
                <w:sz w:val="20"/>
                <w:szCs w:val="24"/>
              </w:rPr>
            </w:pPr>
            <w:r>
              <w:rPr>
                <w:rFonts w:ascii="Arial" w:eastAsia="Times New Roman" w:hAnsi="Arial" w:cs="Arial"/>
                <w:i/>
                <w:sz w:val="20"/>
                <w:szCs w:val="24"/>
              </w:rPr>
              <w:t>-</w:t>
            </w:r>
          </w:p>
        </w:tc>
      </w:tr>
    </w:tbl>
    <w:p w14:paraId="50870F25" w14:textId="77777777" w:rsidR="009B12D6" w:rsidRDefault="009B12D6" w:rsidP="009B12D6">
      <w:pPr>
        <w:spacing w:after="0" w:line="240" w:lineRule="auto"/>
        <w:ind w:left="357"/>
        <w:contextualSpacing/>
        <w:rPr>
          <w:rFonts w:ascii="Arial" w:eastAsia="Arial" w:hAnsi="Arial" w:cs="Arial"/>
          <w:i/>
          <w:color w:val="0070C0"/>
          <w:sz w:val="16"/>
          <w:szCs w:val="24"/>
        </w:rPr>
      </w:pPr>
      <w:r w:rsidRPr="000233DF">
        <w:rPr>
          <w:rFonts w:ascii="Arial" w:hAnsi="Arial" w:cs="Arial"/>
          <w:i/>
          <w:iCs/>
          <w:color w:val="222222"/>
          <w:sz w:val="16"/>
          <w:szCs w:val="24"/>
          <w:shd w:val="clear" w:color="auto" w:fill="FFFFFF"/>
        </w:rPr>
        <w:t xml:space="preserve">Note: </w:t>
      </w:r>
      <w:r w:rsidRPr="00D04CD5">
        <w:rPr>
          <w:rFonts w:ascii="Arial" w:hAnsi="Arial" w:cs="Arial"/>
          <w:i/>
          <w:iCs/>
          <w:color w:val="222222"/>
          <w:sz w:val="16"/>
          <w:szCs w:val="24"/>
          <w:shd w:val="clear" w:color="auto" w:fill="FFFFFF"/>
        </w:rPr>
        <w:t xml:space="preserve">Ongoing assessment and validation being conducted. </w:t>
      </w:r>
      <w:r w:rsidRPr="000233DF">
        <w:rPr>
          <w:rFonts w:ascii="Arial" w:eastAsia="Arial" w:hAnsi="Arial" w:cs="Arial"/>
          <w:i/>
          <w:color w:val="0070C0"/>
          <w:sz w:val="16"/>
          <w:szCs w:val="24"/>
        </w:rPr>
        <w:t xml:space="preserve"> </w:t>
      </w:r>
    </w:p>
    <w:p w14:paraId="27AF326D" w14:textId="2F457675" w:rsidR="00681607" w:rsidRPr="002F1AE7" w:rsidRDefault="009B12D6" w:rsidP="002F1AE7">
      <w:pPr>
        <w:spacing w:after="0" w:line="240" w:lineRule="auto"/>
        <w:contextualSpacing/>
        <w:jc w:val="right"/>
        <w:rPr>
          <w:rFonts w:ascii="Arial" w:eastAsia="Arial" w:hAnsi="Arial" w:cs="Arial"/>
          <w:i/>
          <w:color w:val="0070C0"/>
          <w:sz w:val="16"/>
          <w:szCs w:val="24"/>
        </w:rPr>
      </w:pPr>
      <w:r w:rsidRPr="000233DF">
        <w:rPr>
          <w:rFonts w:ascii="Arial" w:eastAsia="Arial" w:hAnsi="Arial" w:cs="Arial"/>
          <w:i/>
          <w:color w:val="0070C0"/>
          <w:sz w:val="16"/>
          <w:szCs w:val="24"/>
        </w:rPr>
        <w:t xml:space="preserve">Source: DSWD-FO </w:t>
      </w:r>
      <w:r>
        <w:rPr>
          <w:rFonts w:ascii="Arial" w:eastAsia="Arial" w:hAnsi="Arial" w:cs="Arial"/>
          <w:i/>
          <w:color w:val="0070C0"/>
          <w:sz w:val="16"/>
          <w:szCs w:val="24"/>
        </w:rPr>
        <w:t>VII</w:t>
      </w:r>
    </w:p>
    <w:p w14:paraId="41E08DCF" w14:textId="76AF1883" w:rsidR="00376584" w:rsidRDefault="00A81C78" w:rsidP="00146D91">
      <w:pPr>
        <w:spacing w:after="0" w:line="240" w:lineRule="auto"/>
        <w:contextualSpacing/>
        <w:rPr>
          <w:rFonts w:ascii="Arial" w:hAnsi="Arial" w:cs="Arial"/>
          <w:b/>
          <w:color w:val="002060"/>
          <w:sz w:val="28"/>
          <w:szCs w:val="24"/>
        </w:rPr>
      </w:pPr>
      <w:r w:rsidRPr="009B3026">
        <w:rPr>
          <w:rFonts w:ascii="Arial" w:hAnsi="Arial" w:cs="Arial"/>
          <w:b/>
          <w:color w:val="002060"/>
          <w:sz w:val="28"/>
          <w:szCs w:val="24"/>
        </w:rPr>
        <w:t>Situational Report</w:t>
      </w:r>
      <w:r w:rsidR="00A834B4" w:rsidRPr="009B3026">
        <w:rPr>
          <w:rFonts w:ascii="Arial" w:hAnsi="Arial" w:cs="Arial"/>
          <w:b/>
          <w:color w:val="002060"/>
          <w:sz w:val="28"/>
          <w:szCs w:val="24"/>
        </w:rPr>
        <w:t>s</w:t>
      </w:r>
      <w:bookmarkStart w:id="7" w:name="_Contact_Information"/>
      <w:bookmarkEnd w:id="7"/>
    </w:p>
    <w:p w14:paraId="5EAD1544" w14:textId="77777777" w:rsidR="009B3026" w:rsidRPr="009B3026" w:rsidRDefault="009B3026" w:rsidP="00146D91">
      <w:pPr>
        <w:spacing w:after="0" w:line="240" w:lineRule="auto"/>
        <w:contextualSpacing/>
        <w:rPr>
          <w:rFonts w:ascii="Arial" w:eastAsia="Times New Roman" w:hAnsi="Arial" w:cs="Arial"/>
          <w:b/>
          <w:i/>
          <w:iCs/>
          <w:color w:val="0070C0"/>
          <w:sz w:val="16"/>
          <w:szCs w:val="24"/>
        </w:rPr>
      </w:pPr>
    </w:p>
    <w:p w14:paraId="3115AE17" w14:textId="77777777" w:rsidR="00376584" w:rsidRPr="009B3026" w:rsidRDefault="00F34EA4" w:rsidP="00146D9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18"/>
        </w:rPr>
      </w:pPr>
      <w:r w:rsidRPr="009B3026">
        <w:rPr>
          <w:rFonts w:ascii="Arial" w:eastAsia="Arial" w:hAnsi="Arial" w:cs="Arial"/>
          <w:b/>
          <w:sz w:val="24"/>
          <w:szCs w:val="18"/>
        </w:rPr>
        <w:t>DSWD-DR</w:t>
      </w:r>
      <w:r w:rsidR="00376584" w:rsidRPr="009B3026">
        <w:rPr>
          <w:rFonts w:ascii="Arial" w:eastAsia="Arial" w:hAnsi="Arial" w:cs="Arial"/>
          <w:b/>
          <w:sz w:val="24"/>
          <w:szCs w:val="18"/>
        </w:rPr>
        <w:t>MB</w:t>
      </w:r>
    </w:p>
    <w:tbl>
      <w:tblPr>
        <w:tblW w:w="5000" w:type="pct"/>
        <w:tblLook w:val="0400" w:firstRow="0" w:lastRow="0" w:firstColumn="0" w:lastColumn="0" w:noHBand="0" w:noVBand="1"/>
      </w:tblPr>
      <w:tblGrid>
        <w:gridCol w:w="1838"/>
        <w:gridCol w:w="7899"/>
      </w:tblGrid>
      <w:tr w:rsidR="00376584" w:rsidRPr="00C205D3" w14:paraId="1151D436" w14:textId="77777777" w:rsidTr="00341C35">
        <w:trPr>
          <w:trHeight w:val="20"/>
          <w:tblHeader/>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C480C6" w14:textId="77777777" w:rsidR="00376584" w:rsidRPr="00C205D3" w:rsidRDefault="00376584" w:rsidP="00146D9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8CEC4B" w14:textId="77777777" w:rsidR="00376584" w:rsidRPr="00C205D3" w:rsidRDefault="00376584" w:rsidP="00146D9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376584" w:rsidRPr="00C205D3" w14:paraId="113C1C32" w14:textId="77777777" w:rsidTr="00341C35">
        <w:trPr>
          <w:trHeight w:val="20"/>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46E2BA" w14:textId="3FDD6D70" w:rsidR="00376584" w:rsidRPr="002F1AE7" w:rsidRDefault="002F1AE7" w:rsidP="00146D9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18"/>
                <w:szCs w:val="18"/>
              </w:rPr>
            </w:pPr>
            <w:r w:rsidRPr="002F1AE7">
              <w:rPr>
                <w:rFonts w:ascii="Arial" w:eastAsia="Arial" w:hAnsi="Arial" w:cs="Arial"/>
                <w:color w:val="0070C0"/>
                <w:sz w:val="20"/>
                <w:szCs w:val="18"/>
              </w:rPr>
              <w:t>23</w:t>
            </w:r>
            <w:r w:rsidR="00DD7282" w:rsidRPr="002F1AE7">
              <w:rPr>
                <w:rFonts w:ascii="Arial" w:eastAsia="Arial" w:hAnsi="Arial" w:cs="Arial"/>
                <w:color w:val="0070C0"/>
                <w:sz w:val="20"/>
                <w:szCs w:val="18"/>
              </w:rPr>
              <w:t xml:space="preserve"> October 2020</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74BB82" w14:textId="77777777" w:rsidR="00891832" w:rsidRPr="002F1AE7" w:rsidRDefault="00891832" w:rsidP="0098016D">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8"/>
              </w:rPr>
            </w:pPr>
            <w:r w:rsidRPr="002F1AE7">
              <w:rPr>
                <w:rFonts w:ascii="Arial" w:eastAsia="Arial" w:hAnsi="Arial" w:cs="Arial"/>
                <w:color w:val="0070C0"/>
                <w:sz w:val="20"/>
                <w:szCs w:val="18"/>
              </w:rPr>
              <w:t xml:space="preserve">The Disaster Response Management Bureau (DRMB) is on </w:t>
            </w:r>
            <w:r w:rsidRPr="002F1AE7">
              <w:rPr>
                <w:rFonts w:ascii="Arial" w:eastAsia="Arial" w:hAnsi="Arial" w:cs="Arial"/>
                <w:b/>
                <w:color w:val="0070C0"/>
                <w:sz w:val="20"/>
                <w:szCs w:val="18"/>
              </w:rPr>
              <w:t xml:space="preserve">BLUE </w:t>
            </w:r>
            <w:r w:rsidRPr="002F1AE7">
              <w:rPr>
                <w:rFonts w:ascii="Arial" w:eastAsia="Arial" w:hAnsi="Arial" w:cs="Arial"/>
                <w:color w:val="0070C0"/>
                <w:sz w:val="20"/>
                <w:szCs w:val="18"/>
              </w:rPr>
              <w:t xml:space="preserve">alert status and is closely coordinating with the concerned </w:t>
            </w:r>
            <w:r w:rsidR="0098016D" w:rsidRPr="002F1AE7">
              <w:rPr>
                <w:rFonts w:ascii="Arial" w:eastAsia="Arial" w:hAnsi="Arial" w:cs="Arial"/>
                <w:color w:val="0070C0"/>
                <w:sz w:val="20"/>
                <w:szCs w:val="18"/>
              </w:rPr>
              <w:t xml:space="preserve">Field Offices </w:t>
            </w:r>
            <w:r w:rsidRPr="002F1AE7">
              <w:rPr>
                <w:rFonts w:ascii="Arial" w:eastAsia="Arial" w:hAnsi="Arial" w:cs="Arial"/>
                <w:color w:val="0070C0"/>
                <w:sz w:val="20"/>
                <w:szCs w:val="18"/>
              </w:rPr>
              <w:t>for significant disaster response updates</w:t>
            </w:r>
            <w:r w:rsidR="0098016D" w:rsidRPr="002F1AE7">
              <w:rPr>
                <w:rFonts w:ascii="Arial" w:eastAsia="Arial" w:hAnsi="Arial" w:cs="Arial"/>
                <w:color w:val="0070C0"/>
                <w:sz w:val="20"/>
                <w:szCs w:val="18"/>
              </w:rPr>
              <w:t>.</w:t>
            </w:r>
          </w:p>
          <w:p w14:paraId="4E4A3E12" w14:textId="77777777" w:rsidR="00E92C74" w:rsidRPr="002F1AE7" w:rsidRDefault="00C15DBE" w:rsidP="0098016D">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18"/>
                <w:szCs w:val="18"/>
              </w:rPr>
            </w:pPr>
            <w:r w:rsidRPr="002F1AE7">
              <w:rPr>
                <w:rFonts w:ascii="Arial" w:eastAsia="Arial" w:hAnsi="Arial" w:cs="Arial"/>
                <w:color w:val="0070C0"/>
                <w:sz w:val="20"/>
                <w:szCs w:val="18"/>
              </w:rPr>
              <w:t>All QRT members and emergency equipment are on standby and ready for deployment.</w:t>
            </w:r>
          </w:p>
        </w:tc>
      </w:tr>
    </w:tbl>
    <w:p w14:paraId="4A1273F8" w14:textId="77777777" w:rsidR="006654FA" w:rsidRDefault="006654FA" w:rsidP="00146D91">
      <w:pPr>
        <w:spacing w:after="0" w:line="240" w:lineRule="auto"/>
        <w:contextualSpacing/>
        <w:rPr>
          <w:rFonts w:ascii="Arial" w:eastAsia="Arial" w:hAnsi="Arial" w:cs="Arial"/>
          <w:b/>
          <w:sz w:val="20"/>
          <w:szCs w:val="18"/>
        </w:rPr>
      </w:pPr>
    </w:p>
    <w:p w14:paraId="4CE6AB25" w14:textId="270A3868" w:rsidR="00956AB3" w:rsidRPr="00BE4AD6" w:rsidRDefault="00956AB3" w:rsidP="00956AB3">
      <w:pPr>
        <w:spacing w:after="0" w:line="240" w:lineRule="auto"/>
        <w:contextualSpacing/>
        <w:rPr>
          <w:rFonts w:ascii="Arial" w:eastAsia="Arial" w:hAnsi="Arial" w:cs="Arial"/>
          <w:b/>
          <w:sz w:val="24"/>
          <w:szCs w:val="18"/>
        </w:rPr>
      </w:pPr>
      <w:r>
        <w:rPr>
          <w:rFonts w:ascii="Arial" w:eastAsia="Arial" w:hAnsi="Arial" w:cs="Arial"/>
          <w:b/>
          <w:sz w:val="24"/>
          <w:szCs w:val="18"/>
        </w:rPr>
        <w:t>DSWD-FO II</w:t>
      </w:r>
    </w:p>
    <w:tbl>
      <w:tblPr>
        <w:tblW w:w="5000" w:type="pct"/>
        <w:tblLook w:val="0400" w:firstRow="0" w:lastRow="0" w:firstColumn="0" w:lastColumn="0" w:noHBand="0" w:noVBand="1"/>
      </w:tblPr>
      <w:tblGrid>
        <w:gridCol w:w="1838"/>
        <w:gridCol w:w="7899"/>
      </w:tblGrid>
      <w:tr w:rsidR="00956AB3" w:rsidRPr="00C205D3" w14:paraId="5414B332" w14:textId="77777777" w:rsidTr="00956AB3">
        <w:trPr>
          <w:trHeight w:val="20"/>
          <w:tblHeader/>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4076B8" w14:textId="77777777" w:rsidR="00956AB3" w:rsidRPr="00C205D3" w:rsidRDefault="00956AB3" w:rsidP="00956AB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17473C" w14:textId="77777777" w:rsidR="00956AB3" w:rsidRPr="00C205D3" w:rsidRDefault="00956AB3" w:rsidP="00956AB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956AB3" w:rsidRPr="00C205D3" w14:paraId="22DDFD99" w14:textId="77777777" w:rsidTr="00956AB3">
        <w:trPr>
          <w:trHeight w:val="20"/>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2B5C4E" w14:textId="77777777" w:rsidR="00956AB3" w:rsidRPr="002F1AE7" w:rsidRDefault="00956AB3" w:rsidP="00956AB3">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auto"/>
                <w:sz w:val="18"/>
                <w:szCs w:val="18"/>
              </w:rPr>
            </w:pPr>
            <w:r w:rsidRPr="002F1AE7">
              <w:rPr>
                <w:rFonts w:ascii="Arial" w:eastAsia="Arial" w:hAnsi="Arial" w:cs="Arial"/>
                <w:color w:val="auto"/>
                <w:sz w:val="20"/>
                <w:szCs w:val="18"/>
              </w:rPr>
              <w:t>17 October 2020</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80FFB1" w14:textId="300747B6" w:rsidR="00956AB3" w:rsidRPr="002F1AE7" w:rsidRDefault="00956AB3" w:rsidP="00956AB3">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auto"/>
                <w:sz w:val="20"/>
                <w:szCs w:val="18"/>
              </w:rPr>
            </w:pPr>
            <w:r w:rsidRPr="002F1AE7">
              <w:rPr>
                <w:rFonts w:ascii="Arial" w:eastAsia="Arial" w:hAnsi="Arial" w:cs="Arial"/>
                <w:color w:val="auto"/>
                <w:sz w:val="20"/>
                <w:szCs w:val="18"/>
              </w:rPr>
              <w:t>DSWD-FO II submitted their</w:t>
            </w:r>
            <w:r w:rsidRPr="002F1AE7">
              <w:rPr>
                <w:rFonts w:ascii="Arial" w:eastAsia="Arial" w:hAnsi="Arial" w:cs="Arial"/>
                <w:b/>
                <w:color w:val="auto"/>
                <w:sz w:val="20"/>
                <w:szCs w:val="18"/>
              </w:rPr>
              <w:t xml:space="preserve"> terminal report.</w:t>
            </w:r>
          </w:p>
        </w:tc>
      </w:tr>
      <w:tr w:rsidR="00956AB3" w:rsidRPr="00C205D3" w14:paraId="1F0006CC" w14:textId="77777777" w:rsidTr="00956AB3">
        <w:trPr>
          <w:trHeight w:val="20"/>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EB5DA6" w14:textId="197E70B7" w:rsidR="00956AB3" w:rsidRPr="00956AB3" w:rsidRDefault="00956AB3" w:rsidP="00956AB3">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auto"/>
                <w:sz w:val="20"/>
                <w:szCs w:val="18"/>
              </w:rPr>
            </w:pPr>
            <w:r w:rsidRPr="00956AB3">
              <w:rPr>
                <w:rFonts w:ascii="Arial" w:eastAsia="Arial" w:hAnsi="Arial" w:cs="Arial"/>
                <w:color w:val="auto"/>
                <w:sz w:val="20"/>
                <w:szCs w:val="18"/>
              </w:rPr>
              <w:t>16 October 2020</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701F89" w14:textId="77777777" w:rsidR="00956AB3" w:rsidRDefault="00956AB3" w:rsidP="00956AB3">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auto"/>
                <w:sz w:val="20"/>
                <w:szCs w:val="18"/>
              </w:rPr>
            </w:pPr>
            <w:r>
              <w:rPr>
                <w:rFonts w:ascii="Arial" w:eastAsia="Arial" w:hAnsi="Arial" w:cs="Arial"/>
                <w:color w:val="auto"/>
                <w:sz w:val="20"/>
                <w:szCs w:val="18"/>
              </w:rPr>
              <w:t>DSWD FO II staff attended the PDRA Core Group Meeting with other CVDRRMC Members and discussed the preparedness for response activities of every member agencies.</w:t>
            </w:r>
          </w:p>
          <w:p w14:paraId="32146A4C" w14:textId="77777777" w:rsidR="00956AB3" w:rsidRDefault="00956AB3" w:rsidP="00956AB3">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auto"/>
                <w:sz w:val="20"/>
                <w:szCs w:val="18"/>
              </w:rPr>
            </w:pPr>
            <w:r>
              <w:rPr>
                <w:rFonts w:ascii="Arial" w:eastAsia="Arial" w:hAnsi="Arial" w:cs="Arial"/>
                <w:color w:val="auto"/>
                <w:sz w:val="20"/>
                <w:szCs w:val="18"/>
              </w:rPr>
              <w:t>Alerted all SWADTs, P/C/MATs to coordinate with their P/LDRRMCs</w:t>
            </w:r>
          </w:p>
          <w:p w14:paraId="38EBEC5A" w14:textId="069B17C3" w:rsidR="00956AB3" w:rsidRDefault="00956AB3" w:rsidP="00956AB3">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auto"/>
                <w:sz w:val="20"/>
                <w:szCs w:val="18"/>
              </w:rPr>
            </w:pPr>
            <w:r>
              <w:rPr>
                <w:rFonts w:ascii="Arial" w:eastAsia="Arial" w:hAnsi="Arial" w:cs="Arial"/>
                <w:color w:val="auto"/>
                <w:sz w:val="20"/>
                <w:szCs w:val="18"/>
              </w:rPr>
              <w:t xml:space="preserve">Ensured standby logistical requirements and workforce through coordination with SWADT Offices and concerned LGUs on the </w:t>
            </w:r>
            <w:r w:rsidR="001353EC">
              <w:rPr>
                <w:rFonts w:ascii="Arial" w:eastAsia="Arial" w:hAnsi="Arial" w:cs="Arial"/>
                <w:color w:val="auto"/>
                <w:sz w:val="20"/>
                <w:szCs w:val="18"/>
              </w:rPr>
              <w:t>management of</w:t>
            </w:r>
            <w:r>
              <w:rPr>
                <w:rFonts w:ascii="Arial" w:eastAsia="Arial" w:hAnsi="Arial" w:cs="Arial"/>
                <w:color w:val="auto"/>
                <w:sz w:val="20"/>
                <w:szCs w:val="18"/>
              </w:rPr>
              <w:t xml:space="preserve"> stranded passeng</w:t>
            </w:r>
            <w:r w:rsidR="001353EC">
              <w:rPr>
                <w:rFonts w:ascii="Arial" w:eastAsia="Arial" w:hAnsi="Arial" w:cs="Arial"/>
                <w:color w:val="auto"/>
                <w:sz w:val="20"/>
                <w:szCs w:val="18"/>
              </w:rPr>
              <w:t>ers   if arise.</w:t>
            </w:r>
          </w:p>
          <w:p w14:paraId="71748ADC" w14:textId="591F0976" w:rsidR="001353EC" w:rsidRPr="00956AB3" w:rsidRDefault="001353EC" w:rsidP="00956AB3">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auto"/>
                <w:sz w:val="20"/>
                <w:szCs w:val="18"/>
              </w:rPr>
            </w:pPr>
            <w:r>
              <w:rPr>
                <w:rFonts w:ascii="Arial" w:eastAsia="Arial" w:hAnsi="Arial" w:cs="Arial"/>
                <w:color w:val="auto"/>
                <w:sz w:val="20"/>
                <w:szCs w:val="18"/>
              </w:rPr>
              <w:t>Continuous coordination with PDRRMCs for the monitoring of water level along the low lying areas that are prone to floods.</w:t>
            </w:r>
          </w:p>
        </w:tc>
      </w:tr>
    </w:tbl>
    <w:p w14:paraId="6FD0FDBB" w14:textId="77777777" w:rsidR="00956AB3" w:rsidRDefault="00956AB3" w:rsidP="00DD7282">
      <w:pPr>
        <w:spacing w:after="0" w:line="240" w:lineRule="auto"/>
        <w:contextualSpacing/>
        <w:rPr>
          <w:rFonts w:ascii="Arial" w:eastAsia="Arial" w:hAnsi="Arial" w:cs="Arial"/>
          <w:b/>
          <w:sz w:val="24"/>
          <w:szCs w:val="18"/>
        </w:rPr>
      </w:pPr>
    </w:p>
    <w:p w14:paraId="40F7C7B6" w14:textId="1C2919D7" w:rsidR="00DD7282" w:rsidRPr="00BE4AD6" w:rsidRDefault="00DD7282" w:rsidP="00DD7282">
      <w:pPr>
        <w:spacing w:after="0" w:line="240" w:lineRule="auto"/>
        <w:contextualSpacing/>
        <w:rPr>
          <w:rFonts w:ascii="Arial" w:eastAsia="Arial" w:hAnsi="Arial" w:cs="Arial"/>
          <w:b/>
          <w:sz w:val="24"/>
          <w:szCs w:val="18"/>
        </w:rPr>
      </w:pPr>
      <w:r>
        <w:rPr>
          <w:rFonts w:ascii="Arial" w:eastAsia="Arial" w:hAnsi="Arial" w:cs="Arial"/>
          <w:b/>
          <w:sz w:val="24"/>
          <w:szCs w:val="18"/>
        </w:rPr>
        <w:t>DSWD-FO CALABARZON</w:t>
      </w:r>
    </w:p>
    <w:tbl>
      <w:tblPr>
        <w:tblW w:w="5000" w:type="pct"/>
        <w:tblLook w:val="0400" w:firstRow="0" w:lastRow="0" w:firstColumn="0" w:lastColumn="0" w:noHBand="0" w:noVBand="1"/>
      </w:tblPr>
      <w:tblGrid>
        <w:gridCol w:w="1838"/>
        <w:gridCol w:w="7899"/>
      </w:tblGrid>
      <w:tr w:rsidR="00DD7282" w:rsidRPr="00C205D3" w14:paraId="1ABA71B4" w14:textId="77777777" w:rsidTr="00341C35">
        <w:trPr>
          <w:trHeight w:val="20"/>
          <w:tblHeader/>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B56A0E" w14:textId="77777777" w:rsidR="00DD7282" w:rsidRPr="00C205D3" w:rsidRDefault="00DD7282" w:rsidP="0069221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28C3A" w14:textId="77777777" w:rsidR="00DD7282" w:rsidRPr="00C205D3" w:rsidRDefault="00DD7282" w:rsidP="0069221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956AB3" w:rsidRPr="00C205D3" w14:paraId="7EC29AC0" w14:textId="77777777" w:rsidTr="00341C35">
        <w:trPr>
          <w:trHeight w:val="20"/>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A8B7B1" w14:textId="5A427B0B" w:rsidR="00956AB3" w:rsidRPr="002F1AE7" w:rsidRDefault="00956AB3" w:rsidP="00956AB3">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auto"/>
                <w:sz w:val="18"/>
                <w:szCs w:val="18"/>
              </w:rPr>
            </w:pPr>
            <w:r w:rsidRPr="002F1AE7">
              <w:rPr>
                <w:rFonts w:ascii="Arial" w:eastAsia="Arial" w:hAnsi="Arial" w:cs="Arial"/>
                <w:color w:val="auto"/>
                <w:sz w:val="20"/>
                <w:szCs w:val="18"/>
              </w:rPr>
              <w:t>17 October 2020</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EEA1D1" w14:textId="300BCADF" w:rsidR="00956AB3" w:rsidRPr="002F1AE7" w:rsidRDefault="00956AB3" w:rsidP="00956AB3">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auto"/>
                <w:sz w:val="20"/>
                <w:szCs w:val="18"/>
              </w:rPr>
            </w:pPr>
            <w:r w:rsidRPr="002F1AE7">
              <w:rPr>
                <w:rFonts w:ascii="Arial" w:eastAsia="Arial" w:hAnsi="Arial" w:cs="Arial"/>
                <w:color w:val="auto"/>
                <w:sz w:val="20"/>
                <w:szCs w:val="18"/>
              </w:rPr>
              <w:t>DSWD-FO CALABARZON submitted their</w:t>
            </w:r>
            <w:r w:rsidRPr="002F1AE7">
              <w:rPr>
                <w:rFonts w:ascii="Arial" w:eastAsia="Arial" w:hAnsi="Arial" w:cs="Arial"/>
                <w:b/>
                <w:color w:val="auto"/>
                <w:sz w:val="20"/>
                <w:szCs w:val="18"/>
              </w:rPr>
              <w:t xml:space="preserve"> terminal report.</w:t>
            </w:r>
          </w:p>
        </w:tc>
      </w:tr>
    </w:tbl>
    <w:p w14:paraId="65090998" w14:textId="77777777" w:rsidR="005D611F" w:rsidRDefault="005D611F" w:rsidP="00146D91">
      <w:pPr>
        <w:spacing w:after="0" w:line="240" w:lineRule="auto"/>
        <w:contextualSpacing/>
        <w:rPr>
          <w:rFonts w:ascii="Arial" w:eastAsia="Arial" w:hAnsi="Arial" w:cs="Arial"/>
          <w:b/>
          <w:sz w:val="24"/>
          <w:szCs w:val="24"/>
        </w:rPr>
      </w:pPr>
    </w:p>
    <w:p w14:paraId="0AB7B110" w14:textId="78836D67" w:rsidR="00FC633C" w:rsidRPr="00341C35" w:rsidRDefault="00FC633C" w:rsidP="00146D91">
      <w:pPr>
        <w:spacing w:after="0" w:line="240" w:lineRule="auto"/>
        <w:contextualSpacing/>
        <w:rPr>
          <w:rFonts w:ascii="Arial" w:eastAsia="Arial" w:hAnsi="Arial" w:cs="Arial"/>
          <w:b/>
          <w:sz w:val="24"/>
          <w:szCs w:val="24"/>
        </w:rPr>
      </w:pPr>
      <w:r w:rsidRPr="00341C35">
        <w:rPr>
          <w:rFonts w:ascii="Arial" w:eastAsia="Arial" w:hAnsi="Arial" w:cs="Arial"/>
          <w:b/>
          <w:sz w:val="24"/>
          <w:szCs w:val="24"/>
        </w:rPr>
        <w:t>DSWD-FO MIMAROPA</w:t>
      </w:r>
    </w:p>
    <w:tbl>
      <w:tblPr>
        <w:tblW w:w="5000" w:type="pct"/>
        <w:tblLook w:val="0400" w:firstRow="0" w:lastRow="0" w:firstColumn="0" w:lastColumn="0" w:noHBand="0" w:noVBand="1"/>
      </w:tblPr>
      <w:tblGrid>
        <w:gridCol w:w="1838"/>
        <w:gridCol w:w="7899"/>
      </w:tblGrid>
      <w:tr w:rsidR="00FC633C" w:rsidRPr="00C205D3" w14:paraId="60700A9A" w14:textId="77777777" w:rsidTr="002F1AE7">
        <w:trPr>
          <w:trHeight w:val="20"/>
          <w:tblHeader/>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106949" w14:textId="77777777" w:rsidR="00FC633C" w:rsidRPr="00C205D3" w:rsidRDefault="00FC633C" w:rsidP="002F1AE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9"/>
                <w:szCs w:val="19"/>
              </w:rPr>
            </w:pPr>
            <w:r w:rsidRPr="00C205D3">
              <w:rPr>
                <w:rFonts w:ascii="Arial" w:eastAsia="Arial" w:hAnsi="Arial" w:cs="Arial"/>
                <w:b/>
                <w:sz w:val="19"/>
                <w:szCs w:val="19"/>
              </w:rPr>
              <w:t>DATE</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A3F162" w14:textId="77777777" w:rsidR="00FC633C" w:rsidRPr="00C205D3" w:rsidRDefault="00FC633C" w:rsidP="002F1AE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9"/>
                <w:szCs w:val="19"/>
              </w:rPr>
            </w:pPr>
            <w:r w:rsidRPr="00C205D3">
              <w:rPr>
                <w:rFonts w:ascii="Arial" w:eastAsia="Arial" w:hAnsi="Arial" w:cs="Arial"/>
                <w:b/>
                <w:sz w:val="19"/>
                <w:szCs w:val="19"/>
              </w:rPr>
              <w:t>SITUATIONS / ACTIONS UNDERTAKEN</w:t>
            </w:r>
          </w:p>
        </w:tc>
      </w:tr>
      <w:tr w:rsidR="00FC633C" w:rsidRPr="00C205D3" w14:paraId="38D99F25" w14:textId="77777777" w:rsidTr="002F1AE7">
        <w:trPr>
          <w:trHeight w:val="20"/>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539328" w14:textId="77777777" w:rsidR="00FC633C" w:rsidRPr="005D611F" w:rsidRDefault="00DD7282" w:rsidP="002F1AE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5D611F">
              <w:rPr>
                <w:rFonts w:ascii="Arial" w:eastAsia="Arial" w:hAnsi="Arial" w:cs="Arial"/>
                <w:color w:val="auto"/>
                <w:sz w:val="20"/>
                <w:szCs w:val="18"/>
              </w:rPr>
              <w:t>15 October 2020</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413DDF" w14:textId="77777777" w:rsidR="00692211" w:rsidRPr="005D611F" w:rsidRDefault="00AF2F26" w:rsidP="002F1AE7">
            <w:pPr>
              <w:pStyle w:val="ListParagraph"/>
              <w:numPr>
                <w:ilvl w:val="0"/>
                <w:numId w:val="22"/>
              </w:numPr>
              <w:spacing w:after="0" w:line="240" w:lineRule="auto"/>
              <w:ind w:left="398"/>
              <w:jc w:val="both"/>
              <w:rPr>
                <w:rFonts w:ascii="Arial" w:eastAsia="Arial" w:hAnsi="Arial" w:cs="Arial"/>
                <w:color w:val="auto"/>
                <w:sz w:val="20"/>
                <w:szCs w:val="18"/>
              </w:rPr>
            </w:pPr>
            <w:r w:rsidRPr="005D611F">
              <w:rPr>
                <w:rFonts w:ascii="Arial" w:eastAsia="Arial" w:hAnsi="Arial" w:cs="Arial"/>
                <w:color w:val="auto"/>
                <w:sz w:val="20"/>
                <w:szCs w:val="18"/>
              </w:rPr>
              <w:t xml:space="preserve">DSWD-FO MIMAROPA </w:t>
            </w:r>
            <w:r w:rsidR="00692211" w:rsidRPr="005D611F">
              <w:rPr>
                <w:rFonts w:ascii="Arial" w:eastAsia="Arial" w:hAnsi="Arial" w:cs="Arial"/>
                <w:color w:val="auto"/>
                <w:sz w:val="20"/>
                <w:szCs w:val="18"/>
              </w:rPr>
              <w:t>submitted their</w:t>
            </w:r>
            <w:r w:rsidR="00692211" w:rsidRPr="005D611F">
              <w:rPr>
                <w:rFonts w:ascii="Arial" w:eastAsia="Arial" w:hAnsi="Arial" w:cs="Arial"/>
                <w:b/>
                <w:color w:val="auto"/>
                <w:sz w:val="20"/>
                <w:szCs w:val="18"/>
              </w:rPr>
              <w:t xml:space="preserve"> terminal report.</w:t>
            </w:r>
          </w:p>
          <w:p w14:paraId="0BEF73C6" w14:textId="77777777" w:rsidR="00BE4AD6" w:rsidRPr="005D611F" w:rsidRDefault="00996166" w:rsidP="002F1AE7">
            <w:pPr>
              <w:pStyle w:val="ListParagraph"/>
              <w:numPr>
                <w:ilvl w:val="0"/>
                <w:numId w:val="22"/>
              </w:numPr>
              <w:spacing w:after="0" w:line="240" w:lineRule="auto"/>
              <w:ind w:left="398"/>
              <w:jc w:val="both"/>
              <w:rPr>
                <w:rFonts w:ascii="Arial" w:eastAsia="Arial" w:hAnsi="Arial" w:cs="Arial"/>
                <w:color w:val="auto"/>
                <w:sz w:val="18"/>
                <w:szCs w:val="18"/>
              </w:rPr>
            </w:pPr>
            <w:r w:rsidRPr="005D611F">
              <w:rPr>
                <w:rFonts w:ascii="Arial" w:eastAsia="Arial" w:hAnsi="Arial" w:cs="Arial"/>
                <w:color w:val="auto"/>
                <w:sz w:val="20"/>
                <w:szCs w:val="18"/>
              </w:rPr>
              <w:t xml:space="preserve">A total of </w:t>
            </w:r>
            <w:r w:rsidR="0053239C" w:rsidRPr="005D611F">
              <w:rPr>
                <w:rFonts w:ascii="Arial" w:eastAsia="Arial" w:hAnsi="Arial" w:cs="Arial"/>
                <w:b/>
                <w:color w:val="auto"/>
                <w:sz w:val="20"/>
                <w:szCs w:val="18"/>
              </w:rPr>
              <w:t>1</w:t>
            </w:r>
            <w:r w:rsidR="009361BB" w:rsidRPr="005D611F">
              <w:rPr>
                <w:rFonts w:ascii="Arial" w:eastAsia="Arial" w:hAnsi="Arial" w:cs="Arial"/>
                <w:b/>
                <w:color w:val="auto"/>
                <w:sz w:val="20"/>
                <w:szCs w:val="18"/>
              </w:rPr>
              <w:t>58</w:t>
            </w:r>
            <w:r w:rsidRPr="005D611F">
              <w:rPr>
                <w:rFonts w:ascii="Arial" w:eastAsia="Arial" w:hAnsi="Arial" w:cs="Arial"/>
                <w:b/>
                <w:color w:val="auto"/>
                <w:sz w:val="20"/>
                <w:szCs w:val="18"/>
              </w:rPr>
              <w:t xml:space="preserve"> families</w:t>
            </w:r>
            <w:r w:rsidRPr="005D611F">
              <w:rPr>
                <w:rFonts w:ascii="Arial" w:eastAsia="Arial" w:hAnsi="Arial" w:cs="Arial"/>
                <w:color w:val="auto"/>
                <w:sz w:val="20"/>
                <w:szCs w:val="18"/>
              </w:rPr>
              <w:t xml:space="preserve"> or </w:t>
            </w:r>
            <w:r w:rsidR="009361BB" w:rsidRPr="005D611F">
              <w:rPr>
                <w:rFonts w:ascii="Arial" w:eastAsia="Arial" w:hAnsi="Arial" w:cs="Arial"/>
                <w:b/>
                <w:color w:val="auto"/>
                <w:sz w:val="20"/>
                <w:szCs w:val="18"/>
              </w:rPr>
              <w:t>665</w:t>
            </w:r>
            <w:r w:rsidRPr="005D611F">
              <w:rPr>
                <w:rFonts w:ascii="Arial" w:eastAsia="Arial" w:hAnsi="Arial" w:cs="Arial"/>
                <w:b/>
                <w:color w:val="auto"/>
                <w:sz w:val="20"/>
                <w:szCs w:val="18"/>
              </w:rPr>
              <w:t xml:space="preserve"> persons</w:t>
            </w:r>
            <w:r w:rsidRPr="005D611F">
              <w:rPr>
                <w:rFonts w:ascii="Arial" w:eastAsia="Arial" w:hAnsi="Arial" w:cs="Arial"/>
                <w:color w:val="auto"/>
                <w:sz w:val="20"/>
                <w:szCs w:val="18"/>
              </w:rPr>
              <w:t xml:space="preserve"> have pre-emptively evacuated in </w:t>
            </w:r>
            <w:r w:rsidR="009361BB" w:rsidRPr="005D611F">
              <w:rPr>
                <w:rFonts w:ascii="Arial" w:eastAsia="Arial" w:hAnsi="Arial" w:cs="Arial"/>
                <w:b/>
                <w:color w:val="auto"/>
                <w:sz w:val="20"/>
                <w:szCs w:val="18"/>
              </w:rPr>
              <w:t>9</w:t>
            </w:r>
            <w:r w:rsidRPr="005D611F">
              <w:rPr>
                <w:rFonts w:ascii="Arial" w:eastAsia="Arial" w:hAnsi="Arial" w:cs="Arial"/>
                <w:b/>
                <w:color w:val="auto"/>
                <w:sz w:val="20"/>
                <w:szCs w:val="18"/>
              </w:rPr>
              <w:t xml:space="preserve"> Evacuation Centers</w:t>
            </w:r>
            <w:r w:rsidRPr="005D611F">
              <w:rPr>
                <w:rFonts w:ascii="Arial" w:eastAsia="Arial" w:hAnsi="Arial" w:cs="Arial"/>
                <w:color w:val="auto"/>
                <w:sz w:val="20"/>
                <w:szCs w:val="18"/>
              </w:rPr>
              <w:t xml:space="preserve"> in </w:t>
            </w:r>
            <w:r w:rsidR="0053239C" w:rsidRPr="005D611F">
              <w:rPr>
                <w:rFonts w:ascii="Arial" w:eastAsia="Arial" w:hAnsi="Arial" w:cs="Arial"/>
                <w:color w:val="auto"/>
                <w:sz w:val="20"/>
                <w:szCs w:val="18"/>
              </w:rPr>
              <w:t>Oriental Mindoro.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gridCol w:w="2189"/>
              <w:gridCol w:w="2327"/>
              <w:gridCol w:w="1411"/>
              <w:gridCol w:w="1409"/>
            </w:tblGrid>
            <w:tr w:rsidR="0053239C" w:rsidRPr="005D611F" w14:paraId="57E229D3" w14:textId="77777777" w:rsidTr="009361BB">
              <w:trPr>
                <w:trHeight w:val="20"/>
              </w:trPr>
              <w:tc>
                <w:tcPr>
                  <w:tcW w:w="1640" w:type="pct"/>
                  <w:gridSpan w:val="2"/>
                  <w:vMerge w:val="restart"/>
                  <w:shd w:val="clear" w:color="7F7F7F" w:fill="7F7F7F"/>
                  <w:vAlign w:val="center"/>
                  <w:hideMark/>
                </w:tcPr>
                <w:p w14:paraId="7C392BA6" w14:textId="77777777" w:rsidR="0053239C" w:rsidRPr="005D611F" w:rsidRDefault="0053239C" w:rsidP="002F1AE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20"/>
                      <w:szCs w:val="20"/>
                    </w:rPr>
                  </w:pPr>
                  <w:r w:rsidRPr="005D611F">
                    <w:rPr>
                      <w:rFonts w:ascii="Arial Narrow" w:eastAsia="Times New Roman" w:hAnsi="Arial Narrow"/>
                      <w:b/>
                      <w:bCs/>
                      <w:color w:val="auto"/>
                      <w:sz w:val="20"/>
                      <w:szCs w:val="20"/>
                    </w:rPr>
                    <w:t xml:space="preserve">REGION / PROVINCE / MUNICIPALITY </w:t>
                  </w:r>
                </w:p>
              </w:tc>
              <w:tc>
                <w:tcPr>
                  <w:tcW w:w="1519" w:type="pct"/>
                  <w:vMerge w:val="restart"/>
                  <w:shd w:val="clear" w:color="808080" w:fill="808080"/>
                  <w:vAlign w:val="center"/>
                  <w:hideMark/>
                </w:tcPr>
                <w:p w14:paraId="384C6C67" w14:textId="77777777" w:rsidR="0053239C" w:rsidRPr="005D611F" w:rsidRDefault="0053239C" w:rsidP="002F1AE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20"/>
                      <w:szCs w:val="20"/>
                    </w:rPr>
                  </w:pPr>
                  <w:r w:rsidRPr="005D611F">
                    <w:rPr>
                      <w:rFonts w:ascii="Arial Narrow" w:eastAsia="Times New Roman" w:hAnsi="Arial Narrow"/>
                      <w:b/>
                      <w:bCs/>
                      <w:color w:val="auto"/>
                      <w:sz w:val="20"/>
                      <w:szCs w:val="20"/>
                    </w:rPr>
                    <w:t>NU</w:t>
                  </w:r>
                  <w:r w:rsidR="00AF2F26" w:rsidRPr="005D611F">
                    <w:rPr>
                      <w:rFonts w:ascii="Arial Narrow" w:eastAsia="Times New Roman" w:hAnsi="Arial Narrow"/>
                      <w:b/>
                      <w:bCs/>
                      <w:color w:val="auto"/>
                      <w:sz w:val="20"/>
                      <w:szCs w:val="20"/>
                    </w:rPr>
                    <w:t>MBER OF EVACUATION CENTERS (ECs)</w:t>
                  </w:r>
                </w:p>
              </w:tc>
              <w:tc>
                <w:tcPr>
                  <w:tcW w:w="1841" w:type="pct"/>
                  <w:gridSpan w:val="2"/>
                  <w:shd w:val="clear" w:color="808080" w:fill="808080"/>
                  <w:vAlign w:val="center"/>
                  <w:hideMark/>
                </w:tcPr>
                <w:p w14:paraId="66E770E0" w14:textId="77777777" w:rsidR="0053239C" w:rsidRPr="005D611F" w:rsidRDefault="0053239C" w:rsidP="002F1AE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20"/>
                      <w:szCs w:val="20"/>
                    </w:rPr>
                  </w:pPr>
                  <w:r w:rsidRPr="005D611F">
                    <w:rPr>
                      <w:rFonts w:ascii="Arial Narrow" w:eastAsia="Times New Roman" w:hAnsi="Arial Narrow"/>
                      <w:b/>
                      <w:bCs/>
                      <w:color w:val="auto"/>
                      <w:sz w:val="20"/>
                      <w:szCs w:val="20"/>
                    </w:rPr>
                    <w:t>NUMBER OF DISPLACED</w:t>
                  </w:r>
                </w:p>
              </w:tc>
            </w:tr>
            <w:tr w:rsidR="0053239C" w:rsidRPr="005D611F" w14:paraId="0FC3B48F" w14:textId="77777777" w:rsidTr="009361BB">
              <w:trPr>
                <w:trHeight w:val="20"/>
              </w:trPr>
              <w:tc>
                <w:tcPr>
                  <w:tcW w:w="1640" w:type="pct"/>
                  <w:gridSpan w:val="2"/>
                  <w:vMerge/>
                  <w:vAlign w:val="center"/>
                  <w:hideMark/>
                </w:tcPr>
                <w:p w14:paraId="1A6B6570" w14:textId="77777777" w:rsidR="0053239C" w:rsidRPr="005D611F" w:rsidRDefault="0053239C" w:rsidP="002F1AE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color w:val="auto"/>
                      <w:sz w:val="20"/>
                      <w:szCs w:val="20"/>
                    </w:rPr>
                  </w:pPr>
                </w:p>
              </w:tc>
              <w:tc>
                <w:tcPr>
                  <w:tcW w:w="1519" w:type="pct"/>
                  <w:vMerge/>
                  <w:shd w:val="clear" w:color="auto" w:fill="auto"/>
                  <w:noWrap/>
                  <w:vAlign w:val="bottom"/>
                  <w:hideMark/>
                </w:tcPr>
                <w:p w14:paraId="251F2EBD" w14:textId="77777777" w:rsidR="0053239C" w:rsidRPr="005D611F" w:rsidRDefault="0053239C" w:rsidP="002F1AE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eastAsia="Times New Roman"/>
                      <w:color w:val="auto"/>
                      <w:sz w:val="20"/>
                      <w:szCs w:val="20"/>
                    </w:rPr>
                  </w:pPr>
                </w:p>
              </w:tc>
              <w:tc>
                <w:tcPr>
                  <w:tcW w:w="1841" w:type="pct"/>
                  <w:gridSpan w:val="2"/>
                  <w:shd w:val="clear" w:color="808080" w:fill="808080"/>
                  <w:vAlign w:val="center"/>
                  <w:hideMark/>
                </w:tcPr>
                <w:p w14:paraId="3850D337" w14:textId="77777777" w:rsidR="0053239C" w:rsidRPr="005D611F" w:rsidRDefault="0053239C" w:rsidP="002F1AE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20"/>
                      <w:szCs w:val="20"/>
                    </w:rPr>
                  </w:pPr>
                  <w:r w:rsidRPr="005D611F">
                    <w:rPr>
                      <w:rFonts w:ascii="Arial Narrow" w:eastAsia="Times New Roman" w:hAnsi="Arial Narrow"/>
                      <w:b/>
                      <w:bCs/>
                      <w:color w:val="auto"/>
                      <w:sz w:val="20"/>
                      <w:szCs w:val="20"/>
                    </w:rPr>
                    <w:t>INSIDE ECs</w:t>
                  </w:r>
                </w:p>
              </w:tc>
            </w:tr>
            <w:tr w:rsidR="0053239C" w:rsidRPr="005D611F" w14:paraId="7BB80762" w14:textId="77777777" w:rsidTr="009361BB">
              <w:trPr>
                <w:trHeight w:val="20"/>
              </w:trPr>
              <w:tc>
                <w:tcPr>
                  <w:tcW w:w="1640" w:type="pct"/>
                  <w:gridSpan w:val="2"/>
                  <w:vMerge/>
                  <w:vAlign w:val="center"/>
                  <w:hideMark/>
                </w:tcPr>
                <w:p w14:paraId="61F281AD" w14:textId="77777777" w:rsidR="0053239C" w:rsidRPr="005D611F" w:rsidRDefault="0053239C" w:rsidP="002F1AE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color w:val="auto"/>
                      <w:sz w:val="20"/>
                      <w:szCs w:val="20"/>
                    </w:rPr>
                  </w:pPr>
                </w:p>
              </w:tc>
              <w:tc>
                <w:tcPr>
                  <w:tcW w:w="1519" w:type="pct"/>
                  <w:vMerge/>
                  <w:shd w:val="clear" w:color="auto" w:fill="auto"/>
                  <w:noWrap/>
                  <w:vAlign w:val="bottom"/>
                  <w:hideMark/>
                </w:tcPr>
                <w:p w14:paraId="2F65BEBD" w14:textId="77777777" w:rsidR="0053239C" w:rsidRPr="005D611F" w:rsidRDefault="0053239C" w:rsidP="002F1AE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eastAsia="Times New Roman"/>
                      <w:color w:val="auto"/>
                      <w:sz w:val="20"/>
                      <w:szCs w:val="20"/>
                    </w:rPr>
                  </w:pPr>
                </w:p>
              </w:tc>
              <w:tc>
                <w:tcPr>
                  <w:tcW w:w="921" w:type="pct"/>
                  <w:shd w:val="clear" w:color="808080" w:fill="808080"/>
                  <w:vAlign w:val="center"/>
                  <w:hideMark/>
                </w:tcPr>
                <w:p w14:paraId="6D5319EC" w14:textId="77777777" w:rsidR="0053239C" w:rsidRPr="005D611F" w:rsidRDefault="0053239C" w:rsidP="002F1AE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20"/>
                      <w:szCs w:val="20"/>
                    </w:rPr>
                  </w:pPr>
                  <w:r w:rsidRPr="005D611F">
                    <w:rPr>
                      <w:rFonts w:ascii="Arial Narrow" w:eastAsia="Times New Roman" w:hAnsi="Arial Narrow"/>
                      <w:b/>
                      <w:bCs/>
                      <w:color w:val="auto"/>
                      <w:sz w:val="20"/>
                      <w:szCs w:val="20"/>
                    </w:rPr>
                    <w:t>Families</w:t>
                  </w:r>
                </w:p>
              </w:tc>
              <w:tc>
                <w:tcPr>
                  <w:tcW w:w="920" w:type="pct"/>
                  <w:shd w:val="clear" w:color="808080" w:fill="808080"/>
                  <w:vAlign w:val="center"/>
                  <w:hideMark/>
                </w:tcPr>
                <w:p w14:paraId="28165498" w14:textId="77777777" w:rsidR="0053239C" w:rsidRPr="005D611F" w:rsidRDefault="0053239C" w:rsidP="002F1AE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20"/>
                      <w:szCs w:val="20"/>
                    </w:rPr>
                  </w:pPr>
                  <w:r w:rsidRPr="005D611F">
                    <w:rPr>
                      <w:rFonts w:ascii="Arial Narrow" w:eastAsia="Times New Roman" w:hAnsi="Arial Narrow"/>
                      <w:b/>
                      <w:bCs/>
                      <w:color w:val="auto"/>
                      <w:sz w:val="20"/>
                      <w:szCs w:val="20"/>
                    </w:rPr>
                    <w:t>Persons</w:t>
                  </w:r>
                </w:p>
              </w:tc>
            </w:tr>
            <w:tr w:rsidR="00B46CC5" w:rsidRPr="005D611F" w14:paraId="29A86959" w14:textId="77777777" w:rsidTr="009361BB">
              <w:trPr>
                <w:trHeight w:val="20"/>
              </w:trPr>
              <w:tc>
                <w:tcPr>
                  <w:tcW w:w="1640" w:type="pct"/>
                  <w:gridSpan w:val="2"/>
                  <w:shd w:val="clear" w:color="A5A5A5" w:fill="A5A5A5"/>
                  <w:vAlign w:val="center"/>
                  <w:hideMark/>
                </w:tcPr>
                <w:p w14:paraId="5E003555" w14:textId="77777777" w:rsidR="00B46CC5" w:rsidRPr="005D611F" w:rsidRDefault="00B46CC5" w:rsidP="002F1AE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color w:val="auto"/>
                      <w:sz w:val="20"/>
                      <w:szCs w:val="20"/>
                    </w:rPr>
                  </w:pPr>
                  <w:r w:rsidRPr="005D611F">
                    <w:rPr>
                      <w:rFonts w:ascii="Arial Narrow" w:eastAsia="Times New Roman" w:hAnsi="Arial Narrow"/>
                      <w:b/>
                      <w:bCs/>
                      <w:color w:val="auto"/>
                      <w:sz w:val="20"/>
                      <w:szCs w:val="20"/>
                    </w:rPr>
                    <w:t>MIMAROPA</w:t>
                  </w:r>
                </w:p>
              </w:tc>
              <w:tc>
                <w:tcPr>
                  <w:tcW w:w="1519" w:type="pct"/>
                  <w:shd w:val="clear" w:color="A5A5A5" w:fill="A5A5A5"/>
                  <w:noWrap/>
                  <w:vAlign w:val="bottom"/>
                  <w:hideMark/>
                </w:tcPr>
                <w:p w14:paraId="490AEC19" w14:textId="77777777" w:rsidR="00B46CC5" w:rsidRPr="005D611F" w:rsidRDefault="00B46CC5" w:rsidP="002F1AE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20"/>
                      <w:szCs w:val="20"/>
                    </w:rPr>
                  </w:pPr>
                  <w:r w:rsidRPr="005D611F">
                    <w:rPr>
                      <w:rFonts w:ascii="Arial Narrow" w:eastAsia="Times New Roman" w:hAnsi="Arial Narrow"/>
                      <w:b/>
                      <w:bCs/>
                      <w:color w:val="auto"/>
                      <w:sz w:val="20"/>
                      <w:szCs w:val="20"/>
                    </w:rPr>
                    <w:t>9</w:t>
                  </w:r>
                </w:p>
              </w:tc>
              <w:tc>
                <w:tcPr>
                  <w:tcW w:w="921" w:type="pct"/>
                  <w:shd w:val="clear" w:color="A5A5A5" w:fill="A5A5A5"/>
                  <w:noWrap/>
                  <w:vAlign w:val="bottom"/>
                  <w:hideMark/>
                </w:tcPr>
                <w:p w14:paraId="43105C57" w14:textId="77777777" w:rsidR="00B46CC5" w:rsidRPr="005D611F" w:rsidRDefault="00B46CC5" w:rsidP="002F1AE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20"/>
                      <w:szCs w:val="20"/>
                    </w:rPr>
                  </w:pPr>
                  <w:r w:rsidRPr="005D611F">
                    <w:rPr>
                      <w:rFonts w:ascii="Arial Narrow" w:eastAsia="Times New Roman" w:hAnsi="Arial Narrow"/>
                      <w:b/>
                      <w:bCs/>
                      <w:color w:val="auto"/>
                      <w:sz w:val="20"/>
                      <w:szCs w:val="20"/>
                    </w:rPr>
                    <w:t xml:space="preserve">158 </w:t>
                  </w:r>
                </w:p>
              </w:tc>
              <w:tc>
                <w:tcPr>
                  <w:tcW w:w="920" w:type="pct"/>
                  <w:shd w:val="clear" w:color="A5A5A5" w:fill="A5A5A5"/>
                  <w:noWrap/>
                  <w:vAlign w:val="bottom"/>
                  <w:hideMark/>
                </w:tcPr>
                <w:p w14:paraId="65B3469A" w14:textId="77777777" w:rsidR="00B46CC5" w:rsidRPr="005D611F" w:rsidRDefault="00B46CC5" w:rsidP="002F1AE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20"/>
                      <w:szCs w:val="20"/>
                    </w:rPr>
                  </w:pPr>
                  <w:r w:rsidRPr="005D611F">
                    <w:rPr>
                      <w:rFonts w:ascii="Arial Narrow" w:eastAsia="Times New Roman" w:hAnsi="Arial Narrow"/>
                      <w:b/>
                      <w:bCs/>
                      <w:color w:val="auto"/>
                      <w:sz w:val="20"/>
                      <w:szCs w:val="20"/>
                    </w:rPr>
                    <w:t xml:space="preserve">665 </w:t>
                  </w:r>
                </w:p>
              </w:tc>
            </w:tr>
            <w:tr w:rsidR="00B46CC5" w:rsidRPr="005D611F" w14:paraId="2D8BD827" w14:textId="77777777" w:rsidTr="009361BB">
              <w:trPr>
                <w:trHeight w:val="20"/>
              </w:trPr>
              <w:tc>
                <w:tcPr>
                  <w:tcW w:w="1640" w:type="pct"/>
                  <w:gridSpan w:val="2"/>
                  <w:shd w:val="clear" w:color="D8D8D8" w:fill="D8D8D8"/>
                  <w:vAlign w:val="center"/>
                  <w:hideMark/>
                </w:tcPr>
                <w:p w14:paraId="3CDE4849" w14:textId="77777777" w:rsidR="00B46CC5" w:rsidRPr="005D611F" w:rsidRDefault="00B46CC5" w:rsidP="002F1AE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color w:val="auto"/>
                      <w:sz w:val="20"/>
                      <w:szCs w:val="20"/>
                    </w:rPr>
                  </w:pPr>
                  <w:r w:rsidRPr="005D611F">
                    <w:rPr>
                      <w:rFonts w:ascii="Arial Narrow" w:eastAsia="Times New Roman" w:hAnsi="Arial Narrow"/>
                      <w:b/>
                      <w:bCs/>
                      <w:color w:val="auto"/>
                      <w:sz w:val="20"/>
                      <w:szCs w:val="20"/>
                    </w:rPr>
                    <w:t>Oriental Mindoro</w:t>
                  </w:r>
                </w:p>
              </w:tc>
              <w:tc>
                <w:tcPr>
                  <w:tcW w:w="1519" w:type="pct"/>
                  <w:shd w:val="clear" w:color="D8D8D8" w:fill="D8D8D8"/>
                  <w:noWrap/>
                  <w:vAlign w:val="bottom"/>
                  <w:hideMark/>
                </w:tcPr>
                <w:p w14:paraId="3687E0E7" w14:textId="77777777" w:rsidR="00B46CC5" w:rsidRPr="005D611F" w:rsidRDefault="00B46CC5" w:rsidP="002F1AE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20"/>
                      <w:szCs w:val="20"/>
                    </w:rPr>
                  </w:pPr>
                  <w:r w:rsidRPr="005D611F">
                    <w:rPr>
                      <w:rFonts w:ascii="Arial Narrow" w:eastAsia="Times New Roman" w:hAnsi="Arial Narrow"/>
                      <w:b/>
                      <w:bCs/>
                      <w:color w:val="auto"/>
                      <w:sz w:val="20"/>
                      <w:szCs w:val="20"/>
                    </w:rPr>
                    <w:t>9</w:t>
                  </w:r>
                </w:p>
              </w:tc>
              <w:tc>
                <w:tcPr>
                  <w:tcW w:w="921" w:type="pct"/>
                  <w:shd w:val="clear" w:color="D8D8D8" w:fill="D8D8D8"/>
                  <w:noWrap/>
                  <w:vAlign w:val="bottom"/>
                  <w:hideMark/>
                </w:tcPr>
                <w:p w14:paraId="15CBC33B" w14:textId="77777777" w:rsidR="00B46CC5" w:rsidRPr="005D611F" w:rsidRDefault="00B46CC5" w:rsidP="002F1AE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20"/>
                      <w:szCs w:val="20"/>
                    </w:rPr>
                  </w:pPr>
                  <w:r w:rsidRPr="005D611F">
                    <w:rPr>
                      <w:rFonts w:ascii="Arial Narrow" w:eastAsia="Times New Roman" w:hAnsi="Arial Narrow"/>
                      <w:b/>
                      <w:bCs/>
                      <w:color w:val="auto"/>
                      <w:sz w:val="20"/>
                      <w:szCs w:val="20"/>
                    </w:rPr>
                    <w:t xml:space="preserve">158 </w:t>
                  </w:r>
                </w:p>
              </w:tc>
              <w:tc>
                <w:tcPr>
                  <w:tcW w:w="920" w:type="pct"/>
                  <w:shd w:val="clear" w:color="D8D8D8" w:fill="D8D8D8"/>
                  <w:noWrap/>
                  <w:vAlign w:val="bottom"/>
                  <w:hideMark/>
                </w:tcPr>
                <w:p w14:paraId="450D6295" w14:textId="77777777" w:rsidR="00B46CC5" w:rsidRPr="005D611F" w:rsidRDefault="00B46CC5" w:rsidP="002F1AE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20"/>
                      <w:szCs w:val="20"/>
                    </w:rPr>
                  </w:pPr>
                  <w:r w:rsidRPr="005D611F">
                    <w:rPr>
                      <w:rFonts w:ascii="Arial Narrow" w:eastAsia="Times New Roman" w:hAnsi="Arial Narrow"/>
                      <w:b/>
                      <w:bCs/>
                      <w:color w:val="auto"/>
                      <w:sz w:val="20"/>
                      <w:szCs w:val="20"/>
                    </w:rPr>
                    <w:t xml:space="preserve">665 </w:t>
                  </w:r>
                </w:p>
              </w:tc>
            </w:tr>
            <w:tr w:rsidR="00B46CC5" w:rsidRPr="005D611F" w14:paraId="0E4D30D5" w14:textId="77777777" w:rsidTr="009361BB">
              <w:trPr>
                <w:trHeight w:val="20"/>
              </w:trPr>
              <w:tc>
                <w:tcPr>
                  <w:tcW w:w="211" w:type="pct"/>
                  <w:tcBorders>
                    <w:right w:val="nil"/>
                  </w:tcBorders>
                  <w:shd w:val="clear" w:color="auto" w:fill="auto"/>
                  <w:vAlign w:val="center"/>
                  <w:hideMark/>
                </w:tcPr>
                <w:p w14:paraId="68F02AD4" w14:textId="77777777" w:rsidR="00B46CC5" w:rsidRPr="005D611F" w:rsidRDefault="00B46CC5" w:rsidP="002F1AE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5D611F">
                    <w:rPr>
                      <w:rFonts w:ascii="Arial Narrow" w:eastAsia="Times New Roman" w:hAnsi="Arial Narrow"/>
                      <w:color w:val="auto"/>
                      <w:sz w:val="20"/>
                      <w:szCs w:val="20"/>
                    </w:rPr>
                    <w:t> </w:t>
                  </w:r>
                </w:p>
              </w:tc>
              <w:tc>
                <w:tcPr>
                  <w:tcW w:w="1429" w:type="pct"/>
                  <w:tcBorders>
                    <w:left w:val="nil"/>
                  </w:tcBorders>
                  <w:shd w:val="clear" w:color="auto" w:fill="auto"/>
                  <w:vAlign w:val="center"/>
                  <w:hideMark/>
                </w:tcPr>
                <w:p w14:paraId="60A7FEF9" w14:textId="77777777" w:rsidR="00B46CC5" w:rsidRPr="005D611F" w:rsidRDefault="00B46CC5" w:rsidP="002F1AE7">
                  <w:pPr>
                    <w:spacing w:after="0" w:line="240" w:lineRule="auto"/>
                    <w:ind w:right="57"/>
                    <w:contextualSpacing/>
                    <w:rPr>
                      <w:rFonts w:ascii="Arial Narrow" w:hAnsi="Arial Narrow"/>
                      <w:i/>
                      <w:iCs/>
                      <w:color w:val="auto"/>
                      <w:sz w:val="20"/>
                      <w:szCs w:val="20"/>
                    </w:rPr>
                  </w:pPr>
                  <w:proofErr w:type="spellStart"/>
                  <w:r w:rsidRPr="005D611F">
                    <w:rPr>
                      <w:rFonts w:ascii="Arial Narrow" w:hAnsi="Arial Narrow"/>
                      <w:i/>
                      <w:iCs/>
                      <w:color w:val="auto"/>
                      <w:sz w:val="20"/>
                      <w:szCs w:val="20"/>
                    </w:rPr>
                    <w:t>Baco</w:t>
                  </w:r>
                  <w:proofErr w:type="spellEnd"/>
                </w:p>
              </w:tc>
              <w:tc>
                <w:tcPr>
                  <w:tcW w:w="1519" w:type="pct"/>
                  <w:shd w:val="clear" w:color="auto" w:fill="auto"/>
                  <w:noWrap/>
                  <w:vAlign w:val="bottom"/>
                  <w:hideMark/>
                </w:tcPr>
                <w:p w14:paraId="27ED8F3E" w14:textId="77777777" w:rsidR="00B46CC5" w:rsidRPr="005D611F" w:rsidRDefault="00B46CC5" w:rsidP="002F1AE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color w:val="auto"/>
                      <w:sz w:val="20"/>
                      <w:szCs w:val="20"/>
                    </w:rPr>
                  </w:pPr>
                  <w:r w:rsidRPr="005D611F">
                    <w:rPr>
                      <w:rFonts w:ascii="Arial Narrow" w:eastAsia="Times New Roman" w:hAnsi="Arial Narrow"/>
                      <w:i/>
                      <w:iCs/>
                      <w:color w:val="auto"/>
                      <w:sz w:val="20"/>
                      <w:szCs w:val="20"/>
                    </w:rPr>
                    <w:t>2</w:t>
                  </w:r>
                </w:p>
              </w:tc>
              <w:tc>
                <w:tcPr>
                  <w:tcW w:w="921" w:type="pct"/>
                  <w:shd w:val="clear" w:color="auto" w:fill="auto"/>
                  <w:noWrap/>
                  <w:vAlign w:val="bottom"/>
                  <w:hideMark/>
                </w:tcPr>
                <w:p w14:paraId="5F9D0FDE" w14:textId="77777777" w:rsidR="00B46CC5" w:rsidRPr="005D611F" w:rsidRDefault="00B46CC5" w:rsidP="002F1AE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color w:val="auto"/>
                      <w:sz w:val="20"/>
                      <w:szCs w:val="20"/>
                    </w:rPr>
                  </w:pPr>
                  <w:r w:rsidRPr="005D611F">
                    <w:rPr>
                      <w:rFonts w:ascii="Arial Narrow" w:eastAsia="Times New Roman" w:hAnsi="Arial Narrow"/>
                      <w:i/>
                      <w:iCs/>
                      <w:color w:val="auto"/>
                      <w:sz w:val="20"/>
                      <w:szCs w:val="20"/>
                    </w:rPr>
                    <w:t xml:space="preserve">2 </w:t>
                  </w:r>
                </w:p>
              </w:tc>
              <w:tc>
                <w:tcPr>
                  <w:tcW w:w="920" w:type="pct"/>
                  <w:shd w:val="clear" w:color="auto" w:fill="auto"/>
                  <w:noWrap/>
                  <w:vAlign w:val="bottom"/>
                  <w:hideMark/>
                </w:tcPr>
                <w:p w14:paraId="2776A964" w14:textId="77777777" w:rsidR="00B46CC5" w:rsidRPr="005D611F" w:rsidRDefault="00B46CC5" w:rsidP="002F1AE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color w:val="auto"/>
                      <w:sz w:val="20"/>
                      <w:szCs w:val="20"/>
                    </w:rPr>
                  </w:pPr>
                  <w:r w:rsidRPr="005D611F">
                    <w:rPr>
                      <w:rFonts w:ascii="Arial Narrow" w:eastAsia="Times New Roman" w:hAnsi="Arial Narrow"/>
                      <w:i/>
                      <w:iCs/>
                      <w:color w:val="auto"/>
                      <w:sz w:val="20"/>
                      <w:szCs w:val="20"/>
                    </w:rPr>
                    <w:t xml:space="preserve">6 </w:t>
                  </w:r>
                </w:p>
              </w:tc>
            </w:tr>
            <w:tr w:rsidR="00B46CC5" w:rsidRPr="005D611F" w14:paraId="799B09FF" w14:textId="77777777" w:rsidTr="009361BB">
              <w:trPr>
                <w:trHeight w:val="20"/>
              </w:trPr>
              <w:tc>
                <w:tcPr>
                  <w:tcW w:w="211" w:type="pct"/>
                  <w:tcBorders>
                    <w:right w:val="nil"/>
                  </w:tcBorders>
                  <w:shd w:val="clear" w:color="auto" w:fill="auto"/>
                  <w:vAlign w:val="center"/>
                  <w:hideMark/>
                </w:tcPr>
                <w:p w14:paraId="42570424" w14:textId="77777777" w:rsidR="00B46CC5" w:rsidRPr="005D611F" w:rsidRDefault="00B46CC5" w:rsidP="002F1AE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5D611F">
                    <w:rPr>
                      <w:rFonts w:ascii="Arial Narrow" w:eastAsia="Times New Roman" w:hAnsi="Arial Narrow"/>
                      <w:color w:val="auto"/>
                      <w:sz w:val="20"/>
                      <w:szCs w:val="20"/>
                    </w:rPr>
                    <w:t> </w:t>
                  </w:r>
                </w:p>
              </w:tc>
              <w:tc>
                <w:tcPr>
                  <w:tcW w:w="1429" w:type="pct"/>
                  <w:tcBorders>
                    <w:left w:val="nil"/>
                  </w:tcBorders>
                  <w:shd w:val="clear" w:color="auto" w:fill="auto"/>
                  <w:vAlign w:val="center"/>
                  <w:hideMark/>
                </w:tcPr>
                <w:p w14:paraId="1F46ABBA" w14:textId="77777777" w:rsidR="00B46CC5" w:rsidRPr="005D611F" w:rsidRDefault="00B46CC5" w:rsidP="002F1AE7">
                  <w:pPr>
                    <w:spacing w:after="0" w:line="240" w:lineRule="auto"/>
                    <w:ind w:right="57"/>
                    <w:contextualSpacing/>
                    <w:rPr>
                      <w:rFonts w:ascii="Arial Narrow" w:hAnsi="Arial Narrow"/>
                      <w:i/>
                      <w:iCs/>
                      <w:color w:val="auto"/>
                      <w:sz w:val="20"/>
                      <w:szCs w:val="20"/>
                    </w:rPr>
                  </w:pPr>
                  <w:proofErr w:type="spellStart"/>
                  <w:r w:rsidRPr="005D611F">
                    <w:rPr>
                      <w:rFonts w:ascii="Arial Narrow" w:hAnsi="Arial Narrow"/>
                      <w:i/>
                      <w:iCs/>
                      <w:color w:val="auto"/>
                      <w:sz w:val="20"/>
                      <w:szCs w:val="20"/>
                    </w:rPr>
                    <w:t>Bulalacao</w:t>
                  </w:r>
                  <w:proofErr w:type="spellEnd"/>
                  <w:r w:rsidRPr="005D611F">
                    <w:rPr>
                      <w:rFonts w:ascii="Arial Narrow" w:hAnsi="Arial Narrow"/>
                      <w:i/>
                      <w:iCs/>
                      <w:color w:val="auto"/>
                      <w:sz w:val="20"/>
                      <w:szCs w:val="20"/>
                    </w:rPr>
                    <w:t xml:space="preserve"> (San Pedro)</w:t>
                  </w:r>
                </w:p>
              </w:tc>
              <w:tc>
                <w:tcPr>
                  <w:tcW w:w="1519" w:type="pct"/>
                  <w:shd w:val="clear" w:color="auto" w:fill="auto"/>
                  <w:noWrap/>
                  <w:vAlign w:val="bottom"/>
                  <w:hideMark/>
                </w:tcPr>
                <w:p w14:paraId="7536BF75" w14:textId="77777777" w:rsidR="00B46CC5" w:rsidRPr="005D611F" w:rsidRDefault="00B46CC5" w:rsidP="002F1AE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color w:val="auto"/>
                      <w:sz w:val="20"/>
                      <w:szCs w:val="20"/>
                    </w:rPr>
                  </w:pPr>
                  <w:r w:rsidRPr="005D611F">
                    <w:rPr>
                      <w:rFonts w:ascii="Arial Narrow" w:eastAsia="Times New Roman" w:hAnsi="Arial Narrow"/>
                      <w:i/>
                      <w:iCs/>
                      <w:color w:val="auto"/>
                      <w:sz w:val="20"/>
                      <w:szCs w:val="20"/>
                    </w:rPr>
                    <w:t xml:space="preserve">4 </w:t>
                  </w:r>
                </w:p>
              </w:tc>
              <w:tc>
                <w:tcPr>
                  <w:tcW w:w="921" w:type="pct"/>
                  <w:shd w:val="clear" w:color="auto" w:fill="auto"/>
                  <w:noWrap/>
                  <w:vAlign w:val="bottom"/>
                  <w:hideMark/>
                </w:tcPr>
                <w:p w14:paraId="505BD0E2" w14:textId="77777777" w:rsidR="00B46CC5" w:rsidRPr="005D611F" w:rsidRDefault="00B46CC5" w:rsidP="002F1AE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color w:val="auto"/>
                      <w:sz w:val="20"/>
                      <w:szCs w:val="20"/>
                    </w:rPr>
                  </w:pPr>
                  <w:r w:rsidRPr="005D611F">
                    <w:rPr>
                      <w:rFonts w:ascii="Arial Narrow" w:eastAsia="Times New Roman" w:hAnsi="Arial Narrow"/>
                      <w:i/>
                      <w:iCs/>
                      <w:color w:val="auto"/>
                      <w:sz w:val="20"/>
                      <w:szCs w:val="20"/>
                    </w:rPr>
                    <w:t xml:space="preserve">140 </w:t>
                  </w:r>
                </w:p>
              </w:tc>
              <w:tc>
                <w:tcPr>
                  <w:tcW w:w="920" w:type="pct"/>
                  <w:shd w:val="clear" w:color="auto" w:fill="auto"/>
                  <w:noWrap/>
                  <w:vAlign w:val="bottom"/>
                  <w:hideMark/>
                </w:tcPr>
                <w:p w14:paraId="6D693ECC" w14:textId="77777777" w:rsidR="00B46CC5" w:rsidRPr="005D611F" w:rsidRDefault="00B46CC5" w:rsidP="002F1AE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color w:val="auto"/>
                      <w:sz w:val="20"/>
                      <w:szCs w:val="20"/>
                    </w:rPr>
                  </w:pPr>
                  <w:r w:rsidRPr="005D611F">
                    <w:rPr>
                      <w:rFonts w:ascii="Arial Narrow" w:eastAsia="Times New Roman" w:hAnsi="Arial Narrow"/>
                      <w:i/>
                      <w:iCs/>
                      <w:color w:val="auto"/>
                      <w:sz w:val="20"/>
                      <w:szCs w:val="20"/>
                    </w:rPr>
                    <w:t xml:space="preserve">577 </w:t>
                  </w:r>
                </w:p>
              </w:tc>
            </w:tr>
            <w:tr w:rsidR="00B46CC5" w:rsidRPr="005D611F" w14:paraId="236EE1EE" w14:textId="77777777" w:rsidTr="009361BB">
              <w:trPr>
                <w:trHeight w:val="20"/>
              </w:trPr>
              <w:tc>
                <w:tcPr>
                  <w:tcW w:w="211" w:type="pct"/>
                  <w:tcBorders>
                    <w:right w:val="nil"/>
                  </w:tcBorders>
                  <w:shd w:val="clear" w:color="auto" w:fill="auto"/>
                  <w:vAlign w:val="center"/>
                </w:tcPr>
                <w:p w14:paraId="4BDB7F6F" w14:textId="77777777" w:rsidR="00B46CC5" w:rsidRPr="005D611F" w:rsidRDefault="00B46CC5" w:rsidP="002F1AE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p>
              </w:tc>
              <w:tc>
                <w:tcPr>
                  <w:tcW w:w="1429" w:type="pct"/>
                  <w:tcBorders>
                    <w:left w:val="nil"/>
                  </w:tcBorders>
                  <w:shd w:val="clear" w:color="auto" w:fill="auto"/>
                  <w:vAlign w:val="center"/>
                </w:tcPr>
                <w:p w14:paraId="3EB4B2A5" w14:textId="77777777" w:rsidR="00B46CC5" w:rsidRPr="005D611F" w:rsidRDefault="00B46CC5" w:rsidP="002F1AE7">
                  <w:pPr>
                    <w:spacing w:after="0" w:line="240" w:lineRule="auto"/>
                    <w:ind w:right="57"/>
                    <w:contextualSpacing/>
                    <w:rPr>
                      <w:rFonts w:ascii="Arial Narrow" w:hAnsi="Arial Narrow"/>
                      <w:i/>
                      <w:iCs/>
                      <w:color w:val="auto"/>
                      <w:sz w:val="20"/>
                      <w:szCs w:val="20"/>
                    </w:rPr>
                  </w:pPr>
                  <w:r w:rsidRPr="005D611F">
                    <w:rPr>
                      <w:rFonts w:ascii="Arial Narrow" w:hAnsi="Arial Narrow"/>
                      <w:i/>
                      <w:iCs/>
                      <w:color w:val="auto"/>
                      <w:sz w:val="20"/>
                      <w:szCs w:val="20"/>
                    </w:rPr>
                    <w:t xml:space="preserve">City of </w:t>
                  </w:r>
                  <w:proofErr w:type="spellStart"/>
                  <w:r w:rsidRPr="005D611F">
                    <w:rPr>
                      <w:rFonts w:ascii="Arial Narrow" w:hAnsi="Arial Narrow"/>
                      <w:i/>
                      <w:iCs/>
                      <w:color w:val="auto"/>
                      <w:sz w:val="20"/>
                      <w:szCs w:val="20"/>
                    </w:rPr>
                    <w:t>Calapan</w:t>
                  </w:r>
                  <w:proofErr w:type="spellEnd"/>
                  <w:r w:rsidRPr="005D611F">
                    <w:rPr>
                      <w:rFonts w:ascii="Arial Narrow" w:hAnsi="Arial Narrow"/>
                      <w:i/>
                      <w:iCs/>
                      <w:color w:val="auto"/>
                      <w:sz w:val="20"/>
                      <w:szCs w:val="20"/>
                    </w:rPr>
                    <w:t xml:space="preserve"> (capital)</w:t>
                  </w:r>
                </w:p>
              </w:tc>
              <w:tc>
                <w:tcPr>
                  <w:tcW w:w="1519" w:type="pct"/>
                  <w:shd w:val="clear" w:color="auto" w:fill="auto"/>
                  <w:noWrap/>
                  <w:vAlign w:val="bottom"/>
                </w:tcPr>
                <w:p w14:paraId="35363E4E" w14:textId="77777777" w:rsidR="00B46CC5" w:rsidRPr="005D611F" w:rsidRDefault="00B46CC5" w:rsidP="002F1AE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color w:val="auto"/>
                      <w:sz w:val="20"/>
                      <w:szCs w:val="20"/>
                    </w:rPr>
                  </w:pPr>
                  <w:r w:rsidRPr="005D611F">
                    <w:rPr>
                      <w:rFonts w:ascii="Arial Narrow" w:eastAsia="Times New Roman" w:hAnsi="Arial Narrow"/>
                      <w:i/>
                      <w:iCs/>
                      <w:color w:val="auto"/>
                      <w:sz w:val="20"/>
                      <w:szCs w:val="20"/>
                    </w:rPr>
                    <w:t>2</w:t>
                  </w:r>
                </w:p>
              </w:tc>
              <w:tc>
                <w:tcPr>
                  <w:tcW w:w="921" w:type="pct"/>
                  <w:shd w:val="clear" w:color="auto" w:fill="auto"/>
                  <w:noWrap/>
                  <w:vAlign w:val="bottom"/>
                </w:tcPr>
                <w:p w14:paraId="7D01126B" w14:textId="77777777" w:rsidR="00B46CC5" w:rsidRPr="005D611F" w:rsidRDefault="00B46CC5" w:rsidP="002F1AE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color w:val="auto"/>
                      <w:sz w:val="20"/>
                      <w:szCs w:val="20"/>
                    </w:rPr>
                  </w:pPr>
                  <w:r w:rsidRPr="005D611F">
                    <w:rPr>
                      <w:rFonts w:ascii="Arial Narrow" w:eastAsia="Times New Roman" w:hAnsi="Arial Narrow"/>
                      <w:i/>
                      <w:iCs/>
                      <w:color w:val="auto"/>
                      <w:sz w:val="20"/>
                      <w:szCs w:val="20"/>
                    </w:rPr>
                    <w:t>11</w:t>
                  </w:r>
                </w:p>
              </w:tc>
              <w:tc>
                <w:tcPr>
                  <w:tcW w:w="920" w:type="pct"/>
                  <w:shd w:val="clear" w:color="auto" w:fill="auto"/>
                  <w:noWrap/>
                  <w:vAlign w:val="bottom"/>
                </w:tcPr>
                <w:p w14:paraId="2D2C9C24" w14:textId="77777777" w:rsidR="00B46CC5" w:rsidRPr="005D611F" w:rsidRDefault="00B46CC5" w:rsidP="002F1AE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color w:val="auto"/>
                      <w:sz w:val="20"/>
                      <w:szCs w:val="20"/>
                    </w:rPr>
                  </w:pPr>
                  <w:r w:rsidRPr="005D611F">
                    <w:rPr>
                      <w:rFonts w:ascii="Arial Narrow" w:eastAsia="Times New Roman" w:hAnsi="Arial Narrow"/>
                      <w:i/>
                      <w:iCs/>
                      <w:color w:val="auto"/>
                      <w:sz w:val="20"/>
                      <w:szCs w:val="20"/>
                    </w:rPr>
                    <w:t>57</w:t>
                  </w:r>
                </w:p>
              </w:tc>
            </w:tr>
            <w:tr w:rsidR="00B46CC5" w:rsidRPr="005D611F" w14:paraId="623026F0" w14:textId="77777777" w:rsidTr="009361BB">
              <w:trPr>
                <w:trHeight w:val="20"/>
              </w:trPr>
              <w:tc>
                <w:tcPr>
                  <w:tcW w:w="211" w:type="pct"/>
                  <w:tcBorders>
                    <w:right w:val="nil"/>
                  </w:tcBorders>
                  <w:shd w:val="clear" w:color="auto" w:fill="auto"/>
                  <w:vAlign w:val="center"/>
                </w:tcPr>
                <w:p w14:paraId="6FDE1A8F" w14:textId="77777777" w:rsidR="00B46CC5" w:rsidRPr="005D611F" w:rsidRDefault="00B46CC5" w:rsidP="002F1AE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p>
              </w:tc>
              <w:tc>
                <w:tcPr>
                  <w:tcW w:w="1429" w:type="pct"/>
                  <w:tcBorders>
                    <w:left w:val="nil"/>
                  </w:tcBorders>
                  <w:shd w:val="clear" w:color="auto" w:fill="auto"/>
                  <w:vAlign w:val="center"/>
                </w:tcPr>
                <w:p w14:paraId="36ADDB82" w14:textId="77777777" w:rsidR="00B46CC5" w:rsidRPr="005D611F" w:rsidRDefault="00B46CC5" w:rsidP="002F1AE7">
                  <w:pPr>
                    <w:spacing w:after="0" w:line="240" w:lineRule="auto"/>
                    <w:ind w:right="57"/>
                    <w:contextualSpacing/>
                    <w:rPr>
                      <w:rFonts w:ascii="Arial Narrow" w:hAnsi="Arial Narrow"/>
                      <w:i/>
                      <w:iCs/>
                      <w:color w:val="auto"/>
                      <w:sz w:val="20"/>
                      <w:szCs w:val="20"/>
                    </w:rPr>
                  </w:pPr>
                  <w:r w:rsidRPr="005D611F">
                    <w:rPr>
                      <w:rFonts w:ascii="Arial Narrow" w:hAnsi="Arial Narrow"/>
                      <w:i/>
                      <w:iCs/>
                      <w:color w:val="auto"/>
                      <w:sz w:val="20"/>
                      <w:szCs w:val="20"/>
                    </w:rPr>
                    <w:t xml:space="preserve">Puerto </w:t>
                  </w:r>
                  <w:proofErr w:type="spellStart"/>
                  <w:r w:rsidRPr="005D611F">
                    <w:rPr>
                      <w:rFonts w:ascii="Arial Narrow" w:hAnsi="Arial Narrow"/>
                      <w:i/>
                      <w:iCs/>
                      <w:color w:val="auto"/>
                      <w:sz w:val="20"/>
                      <w:szCs w:val="20"/>
                    </w:rPr>
                    <w:t>Galera</w:t>
                  </w:r>
                  <w:proofErr w:type="spellEnd"/>
                </w:p>
              </w:tc>
              <w:tc>
                <w:tcPr>
                  <w:tcW w:w="1519" w:type="pct"/>
                  <w:shd w:val="clear" w:color="auto" w:fill="auto"/>
                  <w:noWrap/>
                  <w:vAlign w:val="bottom"/>
                </w:tcPr>
                <w:p w14:paraId="46CAD1EF" w14:textId="77777777" w:rsidR="00B46CC5" w:rsidRPr="005D611F" w:rsidRDefault="00B46CC5" w:rsidP="002F1AE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color w:val="auto"/>
                      <w:sz w:val="20"/>
                      <w:szCs w:val="20"/>
                    </w:rPr>
                  </w:pPr>
                  <w:r w:rsidRPr="005D611F">
                    <w:rPr>
                      <w:rFonts w:ascii="Arial Narrow" w:eastAsia="Times New Roman" w:hAnsi="Arial Narrow"/>
                      <w:i/>
                      <w:iCs/>
                      <w:color w:val="auto"/>
                      <w:sz w:val="20"/>
                      <w:szCs w:val="20"/>
                    </w:rPr>
                    <w:t>1</w:t>
                  </w:r>
                </w:p>
              </w:tc>
              <w:tc>
                <w:tcPr>
                  <w:tcW w:w="921" w:type="pct"/>
                  <w:shd w:val="clear" w:color="auto" w:fill="auto"/>
                  <w:noWrap/>
                  <w:vAlign w:val="bottom"/>
                </w:tcPr>
                <w:p w14:paraId="6DE49124" w14:textId="77777777" w:rsidR="00B46CC5" w:rsidRPr="005D611F" w:rsidRDefault="00B46CC5" w:rsidP="002F1AE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color w:val="auto"/>
                      <w:sz w:val="20"/>
                      <w:szCs w:val="20"/>
                    </w:rPr>
                  </w:pPr>
                  <w:r w:rsidRPr="005D611F">
                    <w:rPr>
                      <w:rFonts w:ascii="Arial Narrow" w:eastAsia="Times New Roman" w:hAnsi="Arial Narrow"/>
                      <w:i/>
                      <w:iCs/>
                      <w:color w:val="auto"/>
                      <w:sz w:val="20"/>
                      <w:szCs w:val="20"/>
                    </w:rPr>
                    <w:t>5</w:t>
                  </w:r>
                </w:p>
              </w:tc>
              <w:tc>
                <w:tcPr>
                  <w:tcW w:w="920" w:type="pct"/>
                  <w:shd w:val="clear" w:color="auto" w:fill="auto"/>
                  <w:noWrap/>
                  <w:vAlign w:val="bottom"/>
                </w:tcPr>
                <w:p w14:paraId="74A111AE" w14:textId="77777777" w:rsidR="00B46CC5" w:rsidRPr="005D611F" w:rsidRDefault="00B46CC5" w:rsidP="002F1AE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color w:val="auto"/>
                      <w:sz w:val="20"/>
                      <w:szCs w:val="20"/>
                    </w:rPr>
                  </w:pPr>
                  <w:r w:rsidRPr="005D611F">
                    <w:rPr>
                      <w:rFonts w:ascii="Arial Narrow" w:eastAsia="Times New Roman" w:hAnsi="Arial Narrow"/>
                      <w:i/>
                      <w:iCs/>
                      <w:color w:val="auto"/>
                      <w:sz w:val="20"/>
                      <w:szCs w:val="20"/>
                    </w:rPr>
                    <w:t>25</w:t>
                  </w:r>
                </w:p>
              </w:tc>
            </w:tr>
          </w:tbl>
          <w:p w14:paraId="6C52A039" w14:textId="77777777" w:rsidR="00996166" w:rsidRPr="005D611F" w:rsidRDefault="00996166" w:rsidP="002F1AE7">
            <w:pPr>
              <w:spacing w:after="0" w:line="240" w:lineRule="auto"/>
              <w:contextualSpacing/>
              <w:jc w:val="both"/>
              <w:rPr>
                <w:rFonts w:ascii="Arial" w:eastAsia="Arial" w:hAnsi="Arial" w:cs="Arial"/>
                <w:color w:val="auto"/>
                <w:sz w:val="20"/>
                <w:szCs w:val="20"/>
              </w:rPr>
            </w:pPr>
          </w:p>
        </w:tc>
      </w:tr>
    </w:tbl>
    <w:p w14:paraId="1B9791BA" w14:textId="612BA037" w:rsidR="00BC4B37" w:rsidRPr="00BE4AD6" w:rsidRDefault="00BC4B37" w:rsidP="002F1AE7">
      <w:pPr>
        <w:spacing w:after="0" w:line="240" w:lineRule="auto"/>
        <w:contextualSpacing/>
        <w:rPr>
          <w:rFonts w:ascii="Arial" w:eastAsia="Arial" w:hAnsi="Arial" w:cs="Arial"/>
          <w:b/>
          <w:sz w:val="24"/>
          <w:szCs w:val="18"/>
        </w:rPr>
      </w:pPr>
      <w:r w:rsidRPr="00BE4AD6">
        <w:rPr>
          <w:rFonts w:ascii="Arial" w:eastAsia="Arial" w:hAnsi="Arial" w:cs="Arial"/>
          <w:b/>
          <w:sz w:val="24"/>
          <w:szCs w:val="18"/>
        </w:rPr>
        <w:lastRenderedPageBreak/>
        <w:t>DSWD-FO V</w:t>
      </w:r>
    </w:p>
    <w:tbl>
      <w:tblPr>
        <w:tblW w:w="5000" w:type="pct"/>
        <w:tblLook w:val="0400" w:firstRow="0" w:lastRow="0" w:firstColumn="0" w:lastColumn="0" w:noHBand="0" w:noVBand="1"/>
      </w:tblPr>
      <w:tblGrid>
        <w:gridCol w:w="1838"/>
        <w:gridCol w:w="7899"/>
      </w:tblGrid>
      <w:tr w:rsidR="00DD7282" w:rsidRPr="00C205D3" w14:paraId="524AF123" w14:textId="77777777" w:rsidTr="00341C35">
        <w:trPr>
          <w:trHeight w:val="20"/>
          <w:tblHeader/>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BE3E1A" w14:textId="77777777" w:rsidR="00DD7282" w:rsidRPr="00C205D3" w:rsidRDefault="00DD7282" w:rsidP="0069221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612165" w14:textId="77777777" w:rsidR="00DD7282" w:rsidRPr="00C205D3" w:rsidRDefault="00DD7282" w:rsidP="0069221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DD7282" w:rsidRPr="00C205D3" w14:paraId="4A77D53A" w14:textId="77777777" w:rsidTr="00341C35">
        <w:trPr>
          <w:trHeight w:val="20"/>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11B691" w14:textId="20CFA91A" w:rsidR="00DD7282" w:rsidRPr="00956AB3" w:rsidRDefault="00DD7282" w:rsidP="00DD7282">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18"/>
                <w:szCs w:val="18"/>
              </w:rPr>
            </w:pPr>
            <w:r w:rsidRPr="00956AB3">
              <w:rPr>
                <w:rFonts w:ascii="Arial" w:eastAsia="Arial" w:hAnsi="Arial" w:cs="Arial"/>
                <w:color w:val="auto"/>
                <w:sz w:val="20"/>
                <w:szCs w:val="18"/>
              </w:rPr>
              <w:t>1</w:t>
            </w:r>
            <w:r w:rsidR="005D611F" w:rsidRPr="00956AB3">
              <w:rPr>
                <w:rFonts w:ascii="Arial" w:eastAsia="Arial" w:hAnsi="Arial" w:cs="Arial"/>
                <w:color w:val="auto"/>
                <w:sz w:val="20"/>
                <w:szCs w:val="18"/>
              </w:rPr>
              <w:t>6</w:t>
            </w:r>
            <w:r w:rsidRPr="00956AB3">
              <w:rPr>
                <w:rFonts w:ascii="Arial" w:eastAsia="Arial" w:hAnsi="Arial" w:cs="Arial"/>
                <w:color w:val="auto"/>
                <w:sz w:val="20"/>
                <w:szCs w:val="18"/>
              </w:rPr>
              <w:t xml:space="preserve"> October 2020</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B79265" w14:textId="17AEB83B" w:rsidR="00692211" w:rsidRPr="00956AB3" w:rsidRDefault="00DD7282" w:rsidP="005D611F">
            <w:pPr>
              <w:pStyle w:val="ListParagraph"/>
              <w:numPr>
                <w:ilvl w:val="0"/>
                <w:numId w:val="2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98"/>
              <w:jc w:val="both"/>
              <w:rPr>
                <w:rFonts w:ascii="Arial" w:eastAsia="Arial" w:hAnsi="Arial" w:cs="Arial"/>
                <w:color w:val="auto"/>
                <w:sz w:val="18"/>
                <w:szCs w:val="18"/>
              </w:rPr>
            </w:pPr>
            <w:r w:rsidRPr="00956AB3">
              <w:rPr>
                <w:rFonts w:ascii="Arial" w:eastAsia="Arial" w:hAnsi="Arial" w:cs="Arial"/>
                <w:color w:val="auto"/>
                <w:sz w:val="20"/>
                <w:szCs w:val="18"/>
              </w:rPr>
              <w:t xml:space="preserve">DSWD-FO V </w:t>
            </w:r>
            <w:r w:rsidR="005D611F" w:rsidRPr="00956AB3">
              <w:rPr>
                <w:rFonts w:ascii="Arial" w:eastAsia="Arial" w:hAnsi="Arial" w:cs="Arial"/>
                <w:color w:val="auto"/>
                <w:sz w:val="20"/>
                <w:szCs w:val="18"/>
              </w:rPr>
              <w:t>submitted their</w:t>
            </w:r>
            <w:r w:rsidR="005D611F" w:rsidRPr="00956AB3">
              <w:rPr>
                <w:rFonts w:ascii="Arial" w:eastAsia="Arial" w:hAnsi="Arial" w:cs="Arial"/>
                <w:b/>
                <w:color w:val="auto"/>
                <w:sz w:val="20"/>
                <w:szCs w:val="18"/>
              </w:rPr>
              <w:t xml:space="preserve"> terminal report.</w:t>
            </w:r>
          </w:p>
        </w:tc>
      </w:tr>
    </w:tbl>
    <w:p w14:paraId="723BF62C" w14:textId="75233AB0" w:rsidR="00055E77" w:rsidRDefault="00055E77" w:rsidP="00DD7282">
      <w:pPr>
        <w:spacing w:after="0" w:line="240" w:lineRule="auto"/>
        <w:contextualSpacing/>
        <w:rPr>
          <w:rFonts w:ascii="Arial" w:eastAsia="Arial" w:hAnsi="Arial" w:cs="Arial"/>
          <w:sz w:val="24"/>
          <w:szCs w:val="24"/>
        </w:rPr>
      </w:pPr>
    </w:p>
    <w:p w14:paraId="4C67CCBB" w14:textId="5A379084" w:rsidR="00B612A1" w:rsidRPr="00BE4AD6" w:rsidRDefault="00B612A1" w:rsidP="00B612A1">
      <w:pPr>
        <w:spacing w:after="0" w:line="240" w:lineRule="auto"/>
        <w:contextualSpacing/>
        <w:rPr>
          <w:rFonts w:ascii="Arial" w:eastAsia="Arial" w:hAnsi="Arial" w:cs="Arial"/>
          <w:b/>
          <w:sz w:val="24"/>
          <w:szCs w:val="18"/>
        </w:rPr>
      </w:pPr>
      <w:r w:rsidRPr="00BE4AD6">
        <w:rPr>
          <w:rFonts w:ascii="Arial" w:eastAsia="Arial" w:hAnsi="Arial" w:cs="Arial"/>
          <w:b/>
          <w:sz w:val="24"/>
          <w:szCs w:val="18"/>
        </w:rPr>
        <w:t>DSWD-FO V</w:t>
      </w:r>
      <w:r>
        <w:rPr>
          <w:rFonts w:ascii="Arial" w:eastAsia="Arial" w:hAnsi="Arial" w:cs="Arial"/>
          <w:b/>
          <w:sz w:val="24"/>
          <w:szCs w:val="18"/>
        </w:rPr>
        <w:t>II</w:t>
      </w:r>
    </w:p>
    <w:tbl>
      <w:tblPr>
        <w:tblW w:w="5000" w:type="pct"/>
        <w:tblLook w:val="0400" w:firstRow="0" w:lastRow="0" w:firstColumn="0" w:lastColumn="0" w:noHBand="0" w:noVBand="1"/>
      </w:tblPr>
      <w:tblGrid>
        <w:gridCol w:w="1838"/>
        <w:gridCol w:w="7899"/>
      </w:tblGrid>
      <w:tr w:rsidR="00B612A1" w:rsidRPr="00C205D3" w14:paraId="09C197E6" w14:textId="77777777" w:rsidTr="002D09CA">
        <w:trPr>
          <w:trHeight w:val="20"/>
          <w:tblHeader/>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25F747" w14:textId="77777777" w:rsidR="00B612A1" w:rsidRPr="00C205D3" w:rsidRDefault="00B612A1" w:rsidP="002D09CA">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8C345C" w14:textId="77777777" w:rsidR="00B612A1" w:rsidRPr="00C205D3" w:rsidRDefault="00B612A1" w:rsidP="002D09CA">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B612A1" w:rsidRPr="00C205D3" w14:paraId="3507C4ED" w14:textId="77777777" w:rsidTr="002D09CA">
        <w:trPr>
          <w:trHeight w:val="20"/>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ED0A4D" w14:textId="7BAE01FC" w:rsidR="00B612A1" w:rsidRPr="002F1AE7" w:rsidRDefault="00B612A1" w:rsidP="002D09CA">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18"/>
                <w:szCs w:val="18"/>
              </w:rPr>
            </w:pPr>
            <w:r w:rsidRPr="002F1AE7">
              <w:rPr>
                <w:rFonts w:ascii="Arial" w:eastAsia="Arial" w:hAnsi="Arial" w:cs="Arial"/>
                <w:color w:val="auto"/>
                <w:sz w:val="20"/>
                <w:szCs w:val="18"/>
              </w:rPr>
              <w:t>17 October 2020</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779BF1" w14:textId="4FB0DA11" w:rsidR="00B612A1" w:rsidRPr="002F1AE7" w:rsidRDefault="00B612A1" w:rsidP="00B612A1">
            <w:pPr>
              <w:pStyle w:val="ListParagraph"/>
              <w:numPr>
                <w:ilvl w:val="0"/>
                <w:numId w:val="22"/>
              </w:numPr>
              <w:pBdr>
                <w:top w:val="none" w:sz="0" w:space="0" w:color="000000"/>
                <w:left w:val="none" w:sz="0" w:space="0" w:color="000000"/>
                <w:bottom w:val="none" w:sz="0" w:space="0" w:color="000000"/>
                <w:right w:val="none" w:sz="0" w:space="0" w:color="000000"/>
                <w:between w:val="none" w:sz="0" w:space="0" w:color="000000"/>
              </w:pBdr>
              <w:ind w:left="398"/>
              <w:rPr>
                <w:rFonts w:ascii="Arial" w:eastAsia="Arial" w:hAnsi="Arial" w:cs="Arial"/>
                <w:color w:val="auto"/>
                <w:sz w:val="20"/>
                <w:szCs w:val="18"/>
                <w:lang w:val="en-US"/>
              </w:rPr>
            </w:pPr>
            <w:r w:rsidRPr="002F1AE7">
              <w:rPr>
                <w:rFonts w:ascii="Arial" w:eastAsia="Arial" w:hAnsi="Arial" w:cs="Arial"/>
                <w:color w:val="auto"/>
                <w:sz w:val="20"/>
                <w:szCs w:val="18"/>
                <w:lang w:val="en-US"/>
              </w:rPr>
              <w:t xml:space="preserve">DSWD-FO VII has on going transportation of Family Food Packs amounting to ₱1,700,000.00 and </w:t>
            </w:r>
            <w:proofErr w:type="spellStart"/>
            <w:r w:rsidRPr="002F1AE7">
              <w:rPr>
                <w:rFonts w:ascii="Arial" w:eastAsia="Arial" w:hAnsi="Arial" w:cs="Arial"/>
                <w:color w:val="auto"/>
                <w:sz w:val="20"/>
                <w:szCs w:val="18"/>
                <w:lang w:val="en-US"/>
              </w:rPr>
              <w:t>Malong</w:t>
            </w:r>
            <w:proofErr w:type="spellEnd"/>
            <w:r w:rsidRPr="002F1AE7">
              <w:rPr>
                <w:rFonts w:ascii="Arial" w:eastAsia="Arial" w:hAnsi="Arial" w:cs="Arial"/>
                <w:color w:val="auto"/>
                <w:sz w:val="20"/>
                <w:szCs w:val="18"/>
                <w:lang w:val="en-US"/>
              </w:rPr>
              <w:t xml:space="preserve"> amounting to ₱1,000,000.00.</w:t>
            </w:r>
          </w:p>
          <w:p w14:paraId="49E00F1A" w14:textId="6DD99FC7" w:rsidR="00B612A1" w:rsidRPr="002F1AE7" w:rsidRDefault="00B612A1" w:rsidP="00B612A1">
            <w:pPr>
              <w:pStyle w:val="ListParagraph"/>
              <w:numPr>
                <w:ilvl w:val="0"/>
                <w:numId w:val="22"/>
              </w:numPr>
              <w:pBdr>
                <w:top w:val="none" w:sz="0" w:space="0" w:color="000000"/>
                <w:left w:val="none" w:sz="0" w:space="0" w:color="000000"/>
                <w:bottom w:val="none" w:sz="0" w:space="0" w:color="000000"/>
                <w:right w:val="none" w:sz="0" w:space="0" w:color="000000"/>
                <w:between w:val="none" w:sz="0" w:space="0" w:color="000000"/>
              </w:pBdr>
              <w:ind w:left="398"/>
              <w:rPr>
                <w:rFonts w:ascii="Arial" w:eastAsia="Arial" w:hAnsi="Arial" w:cs="Arial"/>
                <w:color w:val="auto"/>
                <w:sz w:val="20"/>
                <w:szCs w:val="18"/>
                <w:lang w:val="en-US"/>
              </w:rPr>
            </w:pPr>
            <w:r w:rsidRPr="002F1AE7">
              <w:rPr>
                <w:rFonts w:ascii="Arial" w:eastAsia="Arial" w:hAnsi="Arial" w:cs="Arial"/>
                <w:color w:val="auto"/>
                <w:sz w:val="20"/>
                <w:szCs w:val="18"/>
                <w:lang w:val="en-US"/>
              </w:rPr>
              <w:t xml:space="preserve">The </w:t>
            </w:r>
            <w:proofErr w:type="spellStart"/>
            <w:r w:rsidRPr="002F1AE7">
              <w:rPr>
                <w:rFonts w:ascii="Arial" w:eastAsia="Arial" w:hAnsi="Arial" w:cs="Arial"/>
                <w:color w:val="auto"/>
                <w:sz w:val="20"/>
                <w:szCs w:val="18"/>
                <w:lang w:val="en-US"/>
              </w:rPr>
              <w:t>Mandaue</w:t>
            </w:r>
            <w:proofErr w:type="spellEnd"/>
            <w:r w:rsidRPr="002F1AE7">
              <w:rPr>
                <w:rFonts w:ascii="Arial" w:eastAsia="Arial" w:hAnsi="Arial" w:cs="Arial"/>
                <w:color w:val="auto"/>
                <w:sz w:val="20"/>
                <w:szCs w:val="18"/>
                <w:lang w:val="en-US"/>
              </w:rPr>
              <w:t xml:space="preserve"> City government deployed personnel to rescue flooded residents and evacuate them to the nearest evacuation sites identified. Rescue vehicles and ambulance also were visible in the area to provide immediate assistance.</w:t>
            </w:r>
          </w:p>
          <w:p w14:paraId="3AB10B35" w14:textId="5CAF83C3" w:rsidR="00B612A1" w:rsidRPr="002F1AE7" w:rsidRDefault="00B612A1" w:rsidP="00B612A1">
            <w:pPr>
              <w:pStyle w:val="ListParagraph"/>
              <w:numPr>
                <w:ilvl w:val="0"/>
                <w:numId w:val="22"/>
              </w:numPr>
              <w:pBdr>
                <w:top w:val="none" w:sz="0" w:space="0" w:color="000000"/>
                <w:left w:val="none" w:sz="0" w:space="0" w:color="000000"/>
                <w:bottom w:val="none" w:sz="0" w:space="0" w:color="000000"/>
                <w:right w:val="none" w:sz="0" w:space="0" w:color="000000"/>
                <w:between w:val="none" w:sz="0" w:space="0" w:color="000000"/>
              </w:pBdr>
              <w:ind w:left="398"/>
              <w:rPr>
                <w:rFonts w:ascii="Arial" w:eastAsia="Arial" w:hAnsi="Arial" w:cs="Arial"/>
                <w:color w:val="auto"/>
                <w:sz w:val="20"/>
                <w:szCs w:val="18"/>
                <w:lang w:val="en-US"/>
              </w:rPr>
            </w:pPr>
            <w:r w:rsidRPr="002F1AE7">
              <w:rPr>
                <w:rFonts w:ascii="Arial" w:eastAsia="Arial" w:hAnsi="Arial" w:cs="Arial"/>
                <w:color w:val="auto"/>
                <w:sz w:val="20"/>
                <w:szCs w:val="18"/>
                <w:lang w:val="en-US"/>
              </w:rPr>
              <w:t>The City Social Welfare and Services (CSWS) has provided relief goods to the affected families.</w:t>
            </w:r>
          </w:p>
        </w:tc>
      </w:tr>
    </w:tbl>
    <w:p w14:paraId="638F6A58" w14:textId="1E511BF3" w:rsidR="00B612A1" w:rsidRDefault="00B612A1" w:rsidP="00DD7282">
      <w:pPr>
        <w:spacing w:after="0" w:line="240" w:lineRule="auto"/>
        <w:contextualSpacing/>
        <w:rPr>
          <w:rFonts w:ascii="Arial" w:eastAsia="Arial" w:hAnsi="Arial" w:cs="Arial"/>
          <w:sz w:val="24"/>
          <w:szCs w:val="24"/>
        </w:rPr>
      </w:pPr>
    </w:p>
    <w:p w14:paraId="2AD01F03" w14:textId="5D83712A" w:rsidR="002F1AE7" w:rsidRPr="00BE4AD6" w:rsidRDefault="002F1AE7" w:rsidP="002F1AE7">
      <w:pPr>
        <w:spacing w:after="0" w:line="240" w:lineRule="auto"/>
        <w:contextualSpacing/>
        <w:rPr>
          <w:rFonts w:ascii="Arial" w:eastAsia="Arial" w:hAnsi="Arial" w:cs="Arial"/>
          <w:b/>
          <w:sz w:val="24"/>
          <w:szCs w:val="18"/>
        </w:rPr>
      </w:pPr>
      <w:r w:rsidRPr="00BE4AD6">
        <w:rPr>
          <w:rFonts w:ascii="Arial" w:eastAsia="Arial" w:hAnsi="Arial" w:cs="Arial"/>
          <w:b/>
          <w:sz w:val="24"/>
          <w:szCs w:val="18"/>
        </w:rPr>
        <w:t>DSWD-FO V</w:t>
      </w:r>
      <w:r>
        <w:rPr>
          <w:rFonts w:ascii="Arial" w:eastAsia="Arial" w:hAnsi="Arial" w:cs="Arial"/>
          <w:b/>
          <w:sz w:val="24"/>
          <w:szCs w:val="18"/>
        </w:rPr>
        <w:t>III</w:t>
      </w:r>
    </w:p>
    <w:tbl>
      <w:tblPr>
        <w:tblW w:w="5000" w:type="pct"/>
        <w:tblLook w:val="0400" w:firstRow="0" w:lastRow="0" w:firstColumn="0" w:lastColumn="0" w:noHBand="0" w:noVBand="1"/>
      </w:tblPr>
      <w:tblGrid>
        <w:gridCol w:w="1838"/>
        <w:gridCol w:w="7899"/>
      </w:tblGrid>
      <w:tr w:rsidR="002F1AE7" w:rsidRPr="00C205D3" w14:paraId="26ECD05F" w14:textId="77777777" w:rsidTr="005F74D4">
        <w:trPr>
          <w:trHeight w:val="20"/>
          <w:tblHeader/>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4292EE" w14:textId="77777777" w:rsidR="002F1AE7" w:rsidRPr="00C205D3" w:rsidRDefault="002F1AE7" w:rsidP="002F1AE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0B69F6" w14:textId="77777777" w:rsidR="002F1AE7" w:rsidRPr="00C205D3" w:rsidRDefault="002F1AE7" w:rsidP="002F1AE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2F1AE7" w:rsidRPr="00C205D3" w14:paraId="4A4372DA" w14:textId="77777777" w:rsidTr="005F74D4">
        <w:trPr>
          <w:trHeight w:val="20"/>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02835B" w14:textId="002FB700" w:rsidR="002F1AE7" w:rsidRPr="002F1AE7" w:rsidRDefault="002F1AE7" w:rsidP="002F1AE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18"/>
                <w:szCs w:val="18"/>
              </w:rPr>
            </w:pPr>
            <w:r w:rsidRPr="002F1AE7">
              <w:rPr>
                <w:rFonts w:ascii="Arial" w:eastAsia="Arial" w:hAnsi="Arial" w:cs="Arial"/>
                <w:color w:val="0070C0"/>
                <w:sz w:val="20"/>
                <w:szCs w:val="18"/>
              </w:rPr>
              <w:t>23 October 2020</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6B4C6F" w14:textId="77777777" w:rsidR="002F1AE7" w:rsidRPr="00F32B97" w:rsidRDefault="002F1AE7" w:rsidP="002F1AE7">
            <w:pPr>
              <w:pStyle w:val="ListParagraph"/>
              <w:numPr>
                <w:ilvl w:val="0"/>
                <w:numId w:val="2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98"/>
              <w:rPr>
                <w:rFonts w:ascii="Arial" w:eastAsia="Arial" w:hAnsi="Arial" w:cs="Arial"/>
                <w:color w:val="0070C0"/>
                <w:sz w:val="20"/>
                <w:szCs w:val="18"/>
                <w:lang w:val="en-US"/>
              </w:rPr>
            </w:pPr>
            <w:r w:rsidRPr="002F1AE7">
              <w:rPr>
                <w:rFonts w:ascii="Arial" w:eastAsia="Arial" w:hAnsi="Arial" w:cs="Arial"/>
                <w:color w:val="0070C0"/>
                <w:sz w:val="20"/>
                <w:szCs w:val="18"/>
                <w:lang w:val="en-US"/>
              </w:rPr>
              <w:t xml:space="preserve">DSWD-FO VIII submitted their </w:t>
            </w:r>
            <w:r w:rsidRPr="002F1AE7">
              <w:rPr>
                <w:rFonts w:ascii="Arial" w:eastAsia="Arial" w:hAnsi="Arial" w:cs="Arial"/>
                <w:b/>
                <w:color w:val="0070C0"/>
                <w:sz w:val="20"/>
                <w:szCs w:val="18"/>
                <w:lang w:val="en-US"/>
              </w:rPr>
              <w:t>terminal report</w:t>
            </w:r>
          </w:p>
          <w:p w14:paraId="67FE81ED" w14:textId="77777777" w:rsidR="00F32B97" w:rsidRDefault="00F32B97" w:rsidP="00F32B97">
            <w:pPr>
              <w:pStyle w:val="ListParagraph"/>
              <w:numPr>
                <w:ilvl w:val="0"/>
                <w:numId w:val="2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98"/>
              <w:rPr>
                <w:rFonts w:ascii="Arial" w:eastAsia="Arial" w:hAnsi="Arial" w:cs="Arial"/>
                <w:color w:val="0070C0"/>
                <w:sz w:val="20"/>
                <w:szCs w:val="18"/>
                <w:lang w:val="en-US"/>
              </w:rPr>
            </w:pPr>
            <w:r>
              <w:rPr>
                <w:rFonts w:ascii="Arial" w:eastAsia="Arial" w:hAnsi="Arial" w:cs="Arial"/>
                <w:color w:val="0070C0"/>
                <w:sz w:val="20"/>
                <w:szCs w:val="18"/>
                <w:lang w:val="en-US"/>
              </w:rPr>
              <w:t xml:space="preserve">DSWD-FO VIII monitored </w:t>
            </w:r>
            <w:r w:rsidRPr="00F32B97">
              <w:rPr>
                <w:rFonts w:ascii="Arial" w:eastAsia="Arial" w:hAnsi="Arial" w:cs="Arial"/>
                <w:color w:val="0070C0"/>
                <w:sz w:val="20"/>
                <w:szCs w:val="18"/>
                <w:lang w:val="en-US"/>
              </w:rPr>
              <w:t>the weather condition and consolidated the reports of SWADTs in relation to the situation on the ground.</w:t>
            </w:r>
          </w:p>
          <w:p w14:paraId="36287CAB" w14:textId="19A70FB4" w:rsidR="00F32B97" w:rsidRPr="00F32B97" w:rsidRDefault="00F32B97" w:rsidP="00F32B97">
            <w:pPr>
              <w:pStyle w:val="ListParagraph"/>
              <w:numPr>
                <w:ilvl w:val="0"/>
                <w:numId w:val="2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98"/>
              <w:rPr>
                <w:rFonts w:ascii="Arial" w:eastAsia="Arial" w:hAnsi="Arial" w:cs="Arial"/>
                <w:color w:val="0070C0"/>
                <w:sz w:val="20"/>
                <w:szCs w:val="18"/>
                <w:lang w:val="en-US"/>
              </w:rPr>
            </w:pPr>
            <w:r w:rsidRPr="00F32B97">
              <w:rPr>
                <w:rFonts w:ascii="Arial" w:eastAsia="Arial" w:hAnsi="Arial" w:cs="Arial"/>
                <w:color w:val="0070C0"/>
                <w:sz w:val="20"/>
                <w:szCs w:val="18"/>
                <w:lang w:val="en-US"/>
              </w:rPr>
              <w:t xml:space="preserve">DSWD-FO VIII </w:t>
            </w:r>
            <w:r>
              <w:rPr>
                <w:rFonts w:ascii="Arial" w:eastAsia="Arial" w:hAnsi="Arial" w:cs="Arial"/>
                <w:color w:val="0070C0"/>
                <w:sz w:val="20"/>
                <w:szCs w:val="18"/>
                <w:lang w:val="en-US"/>
              </w:rPr>
              <w:t>c</w:t>
            </w:r>
            <w:r w:rsidRPr="00F32B97">
              <w:rPr>
                <w:rFonts w:ascii="Arial" w:eastAsia="Arial" w:hAnsi="Arial" w:cs="Arial"/>
                <w:color w:val="0070C0"/>
                <w:sz w:val="20"/>
                <w:szCs w:val="18"/>
                <w:lang w:val="en-US"/>
              </w:rPr>
              <w:t>oordinated with the LGUs and ensure the tight monitoring of all Provincial Action Teams for the possible response operation. Also, put into considera</w:t>
            </w:r>
            <w:r w:rsidR="00E21CFA">
              <w:rPr>
                <w:rFonts w:ascii="Arial" w:eastAsia="Arial" w:hAnsi="Arial" w:cs="Arial"/>
                <w:color w:val="0070C0"/>
                <w:sz w:val="20"/>
                <w:szCs w:val="18"/>
                <w:lang w:val="en-US"/>
              </w:rPr>
              <w:t>tion the health protocol</w:t>
            </w:r>
            <w:r w:rsidRPr="00F32B97">
              <w:rPr>
                <w:rFonts w:ascii="Arial" w:eastAsia="Arial" w:hAnsi="Arial" w:cs="Arial"/>
                <w:color w:val="0070C0"/>
                <w:sz w:val="20"/>
                <w:szCs w:val="18"/>
                <w:lang w:val="en-US"/>
              </w:rPr>
              <w:t xml:space="preserve"> standard</w:t>
            </w:r>
            <w:r w:rsidR="00E21CFA">
              <w:rPr>
                <w:rFonts w:ascii="Arial" w:eastAsia="Arial" w:hAnsi="Arial" w:cs="Arial"/>
                <w:color w:val="0070C0"/>
                <w:sz w:val="20"/>
                <w:szCs w:val="18"/>
                <w:lang w:val="en-US"/>
              </w:rPr>
              <w:t>s</w:t>
            </w:r>
            <w:bookmarkStart w:id="8" w:name="_GoBack"/>
            <w:bookmarkEnd w:id="8"/>
            <w:r w:rsidRPr="00F32B97">
              <w:rPr>
                <w:rFonts w:ascii="Arial" w:eastAsia="Arial" w:hAnsi="Arial" w:cs="Arial"/>
                <w:color w:val="0070C0"/>
                <w:sz w:val="20"/>
                <w:szCs w:val="18"/>
                <w:lang w:val="en-US"/>
              </w:rPr>
              <w:t xml:space="preserve"> in the execution of proactive measures.</w:t>
            </w:r>
          </w:p>
        </w:tc>
      </w:tr>
    </w:tbl>
    <w:p w14:paraId="015FE99A" w14:textId="4BCDBC2B" w:rsidR="00EE13AD" w:rsidRPr="00C205D3" w:rsidRDefault="00EE13AD" w:rsidP="00DD7282">
      <w:pPr>
        <w:spacing w:after="0" w:line="240" w:lineRule="auto"/>
        <w:contextualSpacing/>
        <w:rPr>
          <w:rFonts w:ascii="Arial" w:eastAsia="Arial" w:hAnsi="Arial" w:cs="Arial"/>
          <w:b/>
          <w:sz w:val="16"/>
          <w:szCs w:val="16"/>
        </w:rPr>
      </w:pPr>
    </w:p>
    <w:p w14:paraId="579176E9" w14:textId="77777777" w:rsidR="00411916" w:rsidRPr="00C205D3" w:rsidRDefault="00411916" w:rsidP="00DD7282">
      <w:pPr>
        <w:spacing w:after="0" w:line="240" w:lineRule="auto"/>
        <w:contextualSpacing/>
        <w:jc w:val="center"/>
        <w:rPr>
          <w:rFonts w:ascii="Arial" w:eastAsia="Arial" w:hAnsi="Arial" w:cs="Arial"/>
          <w:b/>
          <w:i/>
          <w:sz w:val="16"/>
          <w:szCs w:val="16"/>
        </w:rPr>
      </w:pPr>
      <w:r w:rsidRPr="00C205D3">
        <w:rPr>
          <w:rFonts w:ascii="Arial" w:eastAsia="Arial" w:hAnsi="Arial" w:cs="Arial"/>
          <w:b/>
          <w:i/>
          <w:sz w:val="16"/>
          <w:szCs w:val="16"/>
        </w:rPr>
        <w:t>*****</w:t>
      </w:r>
    </w:p>
    <w:p w14:paraId="028BAACE" w14:textId="77777777" w:rsidR="00155355" w:rsidRPr="00C205D3" w:rsidRDefault="003D09A9" w:rsidP="00DD7282">
      <w:pPr>
        <w:spacing w:after="0" w:line="240" w:lineRule="auto"/>
        <w:contextualSpacing/>
        <w:jc w:val="both"/>
        <w:rPr>
          <w:rFonts w:ascii="Arial" w:eastAsia="Arial" w:hAnsi="Arial" w:cs="Arial"/>
          <w:i/>
          <w:sz w:val="16"/>
          <w:szCs w:val="16"/>
        </w:rPr>
      </w:pP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Pr="00C205D3">
        <w:rPr>
          <w:rFonts w:ascii="Arial" w:eastAsia="Arial" w:hAnsi="Arial" w:cs="Arial"/>
          <w:i/>
          <w:sz w:val="16"/>
          <w:szCs w:val="16"/>
        </w:rPr>
        <w:t>Disaster</w:t>
      </w:r>
      <w:r w:rsidR="00546DEE" w:rsidRPr="00C205D3">
        <w:rPr>
          <w:rFonts w:ascii="Arial" w:eastAsia="Arial" w:hAnsi="Arial" w:cs="Arial"/>
          <w:i/>
          <w:sz w:val="16"/>
          <w:szCs w:val="16"/>
        </w:rPr>
        <w:t xml:space="preserve"> </w:t>
      </w:r>
      <w:r w:rsidRPr="00C205D3">
        <w:rPr>
          <w:rFonts w:ascii="Arial" w:eastAsia="Arial" w:hAnsi="Arial" w:cs="Arial"/>
          <w:i/>
          <w:sz w:val="16"/>
          <w:szCs w:val="16"/>
        </w:rPr>
        <w:t>Response</w:t>
      </w:r>
      <w:r w:rsidR="00546DEE" w:rsidRPr="00C205D3">
        <w:rPr>
          <w:rFonts w:ascii="Arial" w:eastAsia="Arial" w:hAnsi="Arial" w:cs="Arial"/>
          <w:i/>
          <w:sz w:val="16"/>
          <w:szCs w:val="16"/>
        </w:rPr>
        <w:t xml:space="preserve"> </w:t>
      </w:r>
      <w:r w:rsidRPr="00C205D3">
        <w:rPr>
          <w:rFonts w:ascii="Arial" w:eastAsia="Arial" w:hAnsi="Arial" w:cs="Arial"/>
          <w:i/>
          <w:sz w:val="16"/>
          <w:szCs w:val="16"/>
        </w:rPr>
        <w:t>Operations</w:t>
      </w:r>
      <w:r w:rsidR="00546DEE" w:rsidRPr="00C205D3">
        <w:rPr>
          <w:rFonts w:ascii="Arial" w:eastAsia="Arial" w:hAnsi="Arial" w:cs="Arial"/>
          <w:i/>
          <w:sz w:val="16"/>
          <w:szCs w:val="16"/>
        </w:rPr>
        <w:t xml:space="preserve"> </w:t>
      </w:r>
      <w:r w:rsidRPr="00C205D3">
        <w:rPr>
          <w:rFonts w:ascii="Arial" w:eastAsia="Arial" w:hAnsi="Arial" w:cs="Arial"/>
          <w:i/>
          <w:sz w:val="16"/>
          <w:szCs w:val="16"/>
        </w:rPr>
        <w:t>Monitoring</w:t>
      </w:r>
      <w:r w:rsidR="00546DEE" w:rsidRPr="00C205D3">
        <w:rPr>
          <w:rFonts w:ascii="Arial" w:eastAsia="Arial" w:hAnsi="Arial" w:cs="Arial"/>
          <w:i/>
          <w:sz w:val="16"/>
          <w:szCs w:val="16"/>
        </w:rPr>
        <w:t xml:space="preserve"> </w:t>
      </w:r>
      <w:r w:rsidRPr="00C205D3">
        <w:rPr>
          <w:rFonts w:ascii="Arial" w:eastAsia="Arial" w:hAnsi="Arial" w:cs="Arial"/>
          <w:i/>
          <w:sz w:val="16"/>
          <w:szCs w:val="16"/>
        </w:rPr>
        <w:t>and</w:t>
      </w:r>
      <w:r w:rsidR="00546DEE" w:rsidRPr="00C205D3">
        <w:rPr>
          <w:rFonts w:ascii="Arial" w:eastAsia="Arial" w:hAnsi="Arial" w:cs="Arial"/>
          <w:i/>
          <w:sz w:val="16"/>
          <w:szCs w:val="16"/>
        </w:rPr>
        <w:t xml:space="preserve"> </w:t>
      </w:r>
      <w:r w:rsidRPr="00C205D3">
        <w:rPr>
          <w:rFonts w:ascii="Arial" w:eastAsia="Arial" w:hAnsi="Arial" w:cs="Arial"/>
          <w:i/>
          <w:sz w:val="16"/>
          <w:szCs w:val="16"/>
        </w:rPr>
        <w:t>Information</w:t>
      </w:r>
      <w:r w:rsidR="00546DEE" w:rsidRPr="00C205D3">
        <w:rPr>
          <w:rFonts w:ascii="Arial" w:eastAsia="Arial" w:hAnsi="Arial" w:cs="Arial"/>
          <w:i/>
          <w:sz w:val="16"/>
          <w:szCs w:val="16"/>
        </w:rPr>
        <w:t xml:space="preserve"> </w:t>
      </w:r>
      <w:r w:rsidRPr="00C205D3">
        <w:rPr>
          <w:rFonts w:ascii="Arial" w:eastAsia="Arial" w:hAnsi="Arial" w:cs="Arial"/>
          <w:i/>
          <w:sz w:val="16"/>
          <w:szCs w:val="16"/>
        </w:rPr>
        <w:t>Center</w:t>
      </w:r>
      <w:r w:rsidR="00546DEE" w:rsidRPr="00C205D3">
        <w:rPr>
          <w:rFonts w:ascii="Arial" w:eastAsia="Arial" w:hAnsi="Arial" w:cs="Arial"/>
          <w:i/>
          <w:sz w:val="16"/>
          <w:szCs w:val="16"/>
        </w:rPr>
        <w:t xml:space="preserve"> </w:t>
      </w:r>
      <w:r w:rsidRPr="00C205D3">
        <w:rPr>
          <w:rFonts w:ascii="Arial" w:eastAsia="Arial" w:hAnsi="Arial" w:cs="Arial"/>
          <w:i/>
          <w:sz w:val="16"/>
          <w:szCs w:val="16"/>
        </w:rPr>
        <w:t>(DROMIC)</w:t>
      </w:r>
      <w:r w:rsidR="00546DEE" w:rsidRPr="00C205D3">
        <w:rPr>
          <w:rFonts w:ascii="Arial" w:eastAsia="Arial" w:hAnsi="Arial" w:cs="Arial"/>
          <w:i/>
          <w:sz w:val="16"/>
          <w:szCs w:val="16"/>
        </w:rPr>
        <w:t xml:space="preserve"> </w:t>
      </w:r>
      <w:r w:rsidRPr="00C205D3">
        <w:rPr>
          <w:rFonts w:ascii="Arial" w:eastAsia="Arial" w:hAnsi="Arial" w:cs="Arial"/>
          <w:i/>
          <w:sz w:val="16"/>
          <w:szCs w:val="16"/>
        </w:rPr>
        <w:t>of</w:t>
      </w:r>
      <w:r w:rsidR="00546DEE" w:rsidRPr="00C205D3">
        <w:rPr>
          <w:rFonts w:ascii="Arial" w:eastAsia="Arial" w:hAnsi="Arial" w:cs="Arial"/>
          <w:i/>
          <w:sz w:val="16"/>
          <w:szCs w:val="16"/>
        </w:rPr>
        <w:t xml:space="preserve"> </w:t>
      </w: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Pr="00C205D3">
        <w:rPr>
          <w:rFonts w:ascii="Arial" w:eastAsia="Arial" w:hAnsi="Arial" w:cs="Arial"/>
          <w:i/>
          <w:sz w:val="16"/>
          <w:szCs w:val="16"/>
        </w:rPr>
        <w:t>DSWD-DRMB</w:t>
      </w:r>
      <w:r w:rsidR="00546DEE" w:rsidRPr="00C205D3">
        <w:rPr>
          <w:rFonts w:ascii="Arial" w:eastAsia="Arial" w:hAnsi="Arial" w:cs="Arial"/>
          <w:i/>
          <w:sz w:val="16"/>
          <w:szCs w:val="16"/>
        </w:rPr>
        <w:t xml:space="preserve"> </w:t>
      </w:r>
      <w:r w:rsidR="00125678" w:rsidRPr="00C205D3">
        <w:rPr>
          <w:rFonts w:ascii="Arial" w:eastAsia="Arial" w:hAnsi="Arial" w:cs="Arial"/>
          <w:i/>
          <w:sz w:val="16"/>
          <w:szCs w:val="16"/>
        </w:rPr>
        <w:t xml:space="preserve">is </w:t>
      </w:r>
      <w:r w:rsidRPr="00C205D3">
        <w:rPr>
          <w:rFonts w:ascii="Arial" w:eastAsia="Arial" w:hAnsi="Arial" w:cs="Arial"/>
          <w:i/>
          <w:sz w:val="16"/>
          <w:szCs w:val="16"/>
        </w:rPr>
        <w:t>closely</w:t>
      </w:r>
      <w:r w:rsidR="00546DEE" w:rsidRPr="00C205D3">
        <w:rPr>
          <w:rFonts w:ascii="Arial" w:eastAsia="Arial" w:hAnsi="Arial" w:cs="Arial"/>
          <w:i/>
          <w:sz w:val="16"/>
          <w:szCs w:val="16"/>
        </w:rPr>
        <w:t xml:space="preserve"> </w:t>
      </w:r>
      <w:r w:rsidR="00FF20EA" w:rsidRPr="00C205D3">
        <w:rPr>
          <w:rFonts w:ascii="Arial" w:eastAsia="Arial" w:hAnsi="Arial" w:cs="Arial"/>
          <w:i/>
          <w:sz w:val="16"/>
          <w:szCs w:val="16"/>
        </w:rPr>
        <w:t>mo</w:t>
      </w:r>
      <w:r w:rsidR="00B14C94" w:rsidRPr="00C205D3">
        <w:rPr>
          <w:rFonts w:ascii="Arial" w:eastAsia="Arial" w:hAnsi="Arial" w:cs="Arial"/>
          <w:i/>
          <w:sz w:val="16"/>
          <w:szCs w:val="16"/>
        </w:rPr>
        <w:t xml:space="preserve">nitoring the effects of </w:t>
      </w:r>
      <w:r w:rsidR="00692211">
        <w:rPr>
          <w:rFonts w:ascii="Arial" w:eastAsia="Arial" w:hAnsi="Arial" w:cs="Arial"/>
          <w:i/>
          <w:sz w:val="16"/>
          <w:szCs w:val="16"/>
        </w:rPr>
        <w:t>TD</w:t>
      </w:r>
      <w:r w:rsidR="00DD7282">
        <w:rPr>
          <w:rFonts w:ascii="Arial" w:eastAsia="Arial" w:hAnsi="Arial" w:cs="Arial"/>
          <w:i/>
          <w:sz w:val="16"/>
          <w:szCs w:val="16"/>
        </w:rPr>
        <w:t xml:space="preserve"> “</w:t>
      </w:r>
      <w:proofErr w:type="spellStart"/>
      <w:r w:rsidR="00DD7282">
        <w:rPr>
          <w:rFonts w:ascii="Arial" w:eastAsia="Arial" w:hAnsi="Arial" w:cs="Arial"/>
          <w:i/>
          <w:sz w:val="16"/>
          <w:szCs w:val="16"/>
        </w:rPr>
        <w:t>Ofel</w:t>
      </w:r>
      <w:proofErr w:type="spellEnd"/>
      <w:r w:rsidR="00DD7282">
        <w:rPr>
          <w:rFonts w:ascii="Arial" w:eastAsia="Arial" w:hAnsi="Arial" w:cs="Arial"/>
          <w:i/>
          <w:sz w:val="16"/>
          <w:szCs w:val="16"/>
        </w:rPr>
        <w:t>”</w:t>
      </w:r>
      <w:r w:rsidR="002D0802" w:rsidRPr="00C205D3">
        <w:rPr>
          <w:rFonts w:ascii="Arial" w:eastAsia="Arial" w:hAnsi="Arial" w:cs="Arial"/>
          <w:i/>
          <w:sz w:val="16"/>
          <w:szCs w:val="16"/>
        </w:rPr>
        <w:t xml:space="preserve"> </w:t>
      </w:r>
      <w:r w:rsidR="00FF20EA" w:rsidRPr="00C205D3">
        <w:rPr>
          <w:rFonts w:ascii="Arial" w:eastAsia="Arial" w:hAnsi="Arial" w:cs="Arial"/>
          <w:i/>
          <w:sz w:val="16"/>
          <w:szCs w:val="16"/>
        </w:rPr>
        <w:t xml:space="preserve">and </w:t>
      </w:r>
      <w:r w:rsidR="006513DA" w:rsidRPr="00C205D3">
        <w:rPr>
          <w:rFonts w:ascii="Arial" w:eastAsia="Arial" w:hAnsi="Arial" w:cs="Arial"/>
          <w:i/>
          <w:sz w:val="16"/>
          <w:szCs w:val="16"/>
        </w:rPr>
        <w:t xml:space="preserve">is </w:t>
      </w:r>
      <w:r w:rsidR="00125678" w:rsidRPr="00C205D3">
        <w:rPr>
          <w:rFonts w:ascii="Arial" w:eastAsia="Arial" w:hAnsi="Arial" w:cs="Arial"/>
          <w:i/>
          <w:sz w:val="16"/>
          <w:szCs w:val="16"/>
        </w:rPr>
        <w:t>coordinating</w:t>
      </w:r>
      <w:r w:rsidR="00546DEE" w:rsidRPr="00C205D3">
        <w:rPr>
          <w:rFonts w:ascii="Arial" w:eastAsia="Arial" w:hAnsi="Arial" w:cs="Arial"/>
          <w:i/>
          <w:sz w:val="16"/>
          <w:szCs w:val="16"/>
        </w:rPr>
        <w:t xml:space="preserve"> </w:t>
      </w:r>
      <w:r w:rsidRPr="00C205D3">
        <w:rPr>
          <w:rFonts w:ascii="Arial" w:eastAsia="Arial" w:hAnsi="Arial" w:cs="Arial"/>
          <w:i/>
          <w:sz w:val="16"/>
          <w:szCs w:val="16"/>
        </w:rPr>
        <w:t>with</w:t>
      </w:r>
      <w:r w:rsidR="00546DEE" w:rsidRPr="00C205D3">
        <w:rPr>
          <w:rFonts w:ascii="Arial" w:eastAsia="Arial" w:hAnsi="Arial" w:cs="Arial"/>
          <w:i/>
          <w:sz w:val="16"/>
          <w:szCs w:val="16"/>
        </w:rPr>
        <w:t xml:space="preserve"> </w:t>
      </w: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0043209E" w:rsidRPr="00C205D3">
        <w:rPr>
          <w:rFonts w:ascii="Arial" w:eastAsia="Arial" w:hAnsi="Arial" w:cs="Arial"/>
          <w:i/>
          <w:sz w:val="16"/>
          <w:szCs w:val="16"/>
        </w:rPr>
        <w:t xml:space="preserve">concerned </w:t>
      </w:r>
      <w:r w:rsidRPr="00C205D3">
        <w:rPr>
          <w:rFonts w:ascii="Arial" w:eastAsia="Arial" w:hAnsi="Arial" w:cs="Arial"/>
          <w:i/>
          <w:sz w:val="16"/>
          <w:szCs w:val="16"/>
        </w:rPr>
        <w:t>DSWD</w:t>
      </w:r>
      <w:r w:rsidR="00D717CF" w:rsidRPr="00C205D3">
        <w:rPr>
          <w:rFonts w:ascii="Arial" w:eastAsia="Arial" w:hAnsi="Arial" w:cs="Arial"/>
          <w:i/>
          <w:sz w:val="16"/>
          <w:szCs w:val="16"/>
        </w:rPr>
        <w:t xml:space="preserve"> </w:t>
      </w:r>
      <w:r w:rsidR="00A834B4" w:rsidRPr="00C205D3">
        <w:rPr>
          <w:rFonts w:ascii="Arial" w:eastAsia="Arial" w:hAnsi="Arial" w:cs="Arial"/>
          <w:i/>
          <w:sz w:val="16"/>
          <w:szCs w:val="16"/>
        </w:rPr>
        <w:t xml:space="preserve">Field Offices </w:t>
      </w:r>
      <w:r w:rsidRPr="00C205D3">
        <w:rPr>
          <w:rFonts w:ascii="Arial" w:eastAsia="Arial" w:hAnsi="Arial" w:cs="Arial"/>
          <w:i/>
          <w:sz w:val="16"/>
          <w:szCs w:val="16"/>
        </w:rPr>
        <w:t>for</w:t>
      </w:r>
      <w:r w:rsidR="00546DEE" w:rsidRPr="00C205D3">
        <w:rPr>
          <w:rFonts w:ascii="Arial" w:eastAsia="Arial" w:hAnsi="Arial" w:cs="Arial"/>
          <w:i/>
          <w:sz w:val="16"/>
          <w:szCs w:val="16"/>
        </w:rPr>
        <w:t xml:space="preserve"> </w:t>
      </w:r>
      <w:r w:rsidR="00F34EA4" w:rsidRPr="00C205D3">
        <w:rPr>
          <w:rFonts w:ascii="Arial" w:eastAsia="Arial" w:hAnsi="Arial" w:cs="Arial"/>
          <w:i/>
          <w:sz w:val="16"/>
          <w:szCs w:val="16"/>
        </w:rPr>
        <w:t xml:space="preserve">any </w:t>
      </w:r>
      <w:r w:rsidRPr="00C205D3">
        <w:rPr>
          <w:rFonts w:ascii="Arial" w:eastAsia="Arial" w:hAnsi="Arial" w:cs="Arial"/>
          <w:i/>
          <w:sz w:val="16"/>
          <w:szCs w:val="16"/>
        </w:rPr>
        <w:t>significant</w:t>
      </w:r>
      <w:r w:rsidR="00546DEE" w:rsidRPr="00C205D3">
        <w:rPr>
          <w:rFonts w:ascii="Arial" w:eastAsia="Arial" w:hAnsi="Arial" w:cs="Arial"/>
          <w:i/>
          <w:sz w:val="16"/>
          <w:szCs w:val="16"/>
        </w:rPr>
        <w:t xml:space="preserve"> </w:t>
      </w:r>
      <w:r w:rsidRPr="00C205D3">
        <w:rPr>
          <w:rFonts w:ascii="Arial" w:eastAsia="Arial" w:hAnsi="Arial" w:cs="Arial"/>
          <w:i/>
          <w:sz w:val="16"/>
          <w:szCs w:val="16"/>
        </w:rPr>
        <w:t>updates.</w:t>
      </w:r>
    </w:p>
    <w:p w14:paraId="43245DD4" w14:textId="77777777" w:rsidR="00F34EA4" w:rsidRPr="00BE43F9" w:rsidRDefault="00F34EA4" w:rsidP="00DD7282">
      <w:pPr>
        <w:spacing w:after="0" w:line="240" w:lineRule="auto"/>
        <w:contextualSpacing/>
        <w:jc w:val="both"/>
        <w:rPr>
          <w:rFonts w:ascii="Arial" w:eastAsia="Arial" w:hAnsi="Arial" w:cs="Arial"/>
          <w:sz w:val="24"/>
          <w:szCs w:val="24"/>
        </w:rPr>
      </w:pPr>
    </w:p>
    <w:p w14:paraId="6530624F" w14:textId="77777777" w:rsidR="004B7668" w:rsidRPr="00562E19" w:rsidRDefault="004B7668" w:rsidP="00DD7282">
      <w:pPr>
        <w:spacing w:after="0" w:line="240" w:lineRule="auto"/>
        <w:contextualSpacing/>
        <w:rPr>
          <w:rFonts w:ascii="Arial" w:eastAsia="Arial" w:hAnsi="Arial" w:cs="Arial"/>
          <w:sz w:val="24"/>
          <w:szCs w:val="19"/>
        </w:rPr>
      </w:pPr>
      <w:r w:rsidRPr="00562E19">
        <w:rPr>
          <w:rFonts w:ascii="Arial" w:eastAsia="Arial" w:hAnsi="Arial" w:cs="Arial"/>
          <w:sz w:val="24"/>
          <w:szCs w:val="19"/>
        </w:rPr>
        <w:t>P</w:t>
      </w:r>
      <w:r w:rsidR="00872B5E" w:rsidRPr="00562E19">
        <w:rPr>
          <w:rFonts w:ascii="Arial" w:eastAsia="Arial" w:hAnsi="Arial" w:cs="Arial"/>
          <w:sz w:val="24"/>
          <w:szCs w:val="19"/>
        </w:rPr>
        <w:t>repared by</w:t>
      </w:r>
      <w:r w:rsidRPr="00562E19">
        <w:rPr>
          <w:rFonts w:ascii="Arial" w:eastAsia="Arial" w:hAnsi="Arial" w:cs="Arial"/>
          <w:sz w:val="24"/>
          <w:szCs w:val="19"/>
        </w:rPr>
        <w:t>:</w:t>
      </w:r>
    </w:p>
    <w:p w14:paraId="0C386ECF" w14:textId="77777777" w:rsidR="004B7668" w:rsidRPr="00562E19" w:rsidRDefault="004B7668" w:rsidP="00DD7282">
      <w:pPr>
        <w:spacing w:after="0" w:line="240" w:lineRule="auto"/>
        <w:contextualSpacing/>
        <w:rPr>
          <w:rFonts w:ascii="Arial" w:eastAsia="Arial" w:hAnsi="Arial" w:cs="Arial"/>
          <w:sz w:val="24"/>
          <w:szCs w:val="19"/>
        </w:rPr>
      </w:pPr>
    </w:p>
    <w:p w14:paraId="2F70D9AF" w14:textId="7B3BFE40" w:rsidR="00FC58DC" w:rsidRPr="00562E19" w:rsidRDefault="002F1AE7" w:rsidP="00DD7282">
      <w:pPr>
        <w:spacing w:after="0" w:line="240" w:lineRule="auto"/>
        <w:contextualSpacing/>
        <w:rPr>
          <w:rFonts w:ascii="Arial" w:eastAsia="Arial" w:hAnsi="Arial" w:cs="Arial"/>
          <w:b/>
          <w:sz w:val="24"/>
          <w:szCs w:val="19"/>
        </w:rPr>
      </w:pPr>
      <w:r>
        <w:rPr>
          <w:rFonts w:ascii="Arial" w:eastAsia="Arial" w:hAnsi="Arial" w:cs="Arial"/>
          <w:b/>
          <w:sz w:val="24"/>
          <w:szCs w:val="19"/>
        </w:rPr>
        <w:t>MARIEL B. FERRARIZ</w:t>
      </w:r>
    </w:p>
    <w:p w14:paraId="4925284E" w14:textId="77777777" w:rsidR="004B7668" w:rsidRPr="00562E19" w:rsidRDefault="004B7668" w:rsidP="00DD7282">
      <w:pPr>
        <w:spacing w:after="0" w:line="240" w:lineRule="auto"/>
        <w:contextualSpacing/>
        <w:rPr>
          <w:rFonts w:ascii="Arial" w:eastAsia="Arial" w:hAnsi="Arial" w:cs="Arial"/>
          <w:b/>
          <w:sz w:val="24"/>
          <w:szCs w:val="19"/>
        </w:rPr>
      </w:pPr>
    </w:p>
    <w:p w14:paraId="31882283" w14:textId="39537789" w:rsidR="000F1F6C" w:rsidRPr="00562E19" w:rsidRDefault="00C220B5" w:rsidP="00DD7282">
      <w:pPr>
        <w:spacing w:after="0" w:line="240" w:lineRule="auto"/>
        <w:contextualSpacing/>
        <w:rPr>
          <w:rFonts w:ascii="Arial" w:eastAsia="Arial" w:hAnsi="Arial" w:cs="Arial"/>
          <w:b/>
          <w:sz w:val="24"/>
          <w:szCs w:val="19"/>
        </w:rPr>
      </w:pPr>
      <w:r>
        <w:rPr>
          <w:rFonts w:ascii="Arial" w:eastAsia="Arial" w:hAnsi="Arial" w:cs="Arial"/>
          <w:b/>
          <w:sz w:val="24"/>
          <w:szCs w:val="19"/>
        </w:rPr>
        <w:t>RODEL V. CABADDU</w:t>
      </w:r>
    </w:p>
    <w:p w14:paraId="4EA0BDD3" w14:textId="0EC9BFE7" w:rsidR="00F31F0A" w:rsidRDefault="003D09A9" w:rsidP="00DD7282">
      <w:pPr>
        <w:spacing w:after="0" w:line="240" w:lineRule="auto"/>
        <w:contextualSpacing/>
        <w:rPr>
          <w:rFonts w:ascii="Arial" w:eastAsia="Arial" w:hAnsi="Arial" w:cs="Arial"/>
          <w:sz w:val="24"/>
          <w:szCs w:val="19"/>
        </w:rPr>
      </w:pPr>
      <w:r w:rsidRPr="00562E19">
        <w:rPr>
          <w:rFonts w:ascii="Arial" w:eastAsia="Arial" w:hAnsi="Arial" w:cs="Arial"/>
          <w:sz w:val="24"/>
          <w:szCs w:val="19"/>
        </w:rPr>
        <w:t>Releasing</w:t>
      </w:r>
      <w:r w:rsidR="00546DEE" w:rsidRPr="00562E19">
        <w:rPr>
          <w:rFonts w:ascii="Arial" w:eastAsia="Arial" w:hAnsi="Arial" w:cs="Arial"/>
          <w:sz w:val="24"/>
          <w:szCs w:val="19"/>
        </w:rPr>
        <w:t xml:space="preserve"> </w:t>
      </w:r>
      <w:r w:rsidRPr="00562E19">
        <w:rPr>
          <w:rFonts w:ascii="Arial" w:eastAsia="Arial" w:hAnsi="Arial" w:cs="Arial"/>
          <w:sz w:val="24"/>
          <w:szCs w:val="19"/>
        </w:rPr>
        <w:t>Officer</w:t>
      </w:r>
    </w:p>
    <w:p w14:paraId="6CD3B2E5" w14:textId="41E50F6D" w:rsidR="00FC58DC" w:rsidRDefault="00FC58DC" w:rsidP="00DD7282">
      <w:pPr>
        <w:spacing w:after="0" w:line="240" w:lineRule="auto"/>
        <w:contextualSpacing/>
        <w:rPr>
          <w:rFonts w:ascii="Arial" w:eastAsia="Arial" w:hAnsi="Arial" w:cs="Arial"/>
          <w:sz w:val="24"/>
          <w:szCs w:val="19"/>
        </w:rPr>
      </w:pPr>
    </w:p>
    <w:p w14:paraId="0B8D9B79" w14:textId="0EDF7F82" w:rsidR="00FC58DC" w:rsidRDefault="00FC58DC" w:rsidP="00DD7282">
      <w:pPr>
        <w:spacing w:after="0" w:line="240" w:lineRule="auto"/>
        <w:contextualSpacing/>
        <w:rPr>
          <w:rFonts w:ascii="Arial" w:eastAsia="Arial" w:hAnsi="Arial" w:cs="Arial"/>
          <w:sz w:val="24"/>
          <w:szCs w:val="19"/>
        </w:rPr>
      </w:pPr>
    </w:p>
    <w:p w14:paraId="2F2B4CAF" w14:textId="2B69CC27" w:rsidR="00FC58DC" w:rsidRDefault="00FC58DC" w:rsidP="00DD7282">
      <w:pPr>
        <w:spacing w:after="0" w:line="240" w:lineRule="auto"/>
        <w:contextualSpacing/>
        <w:rPr>
          <w:rFonts w:ascii="Arial" w:eastAsia="Arial" w:hAnsi="Arial" w:cs="Arial"/>
          <w:sz w:val="24"/>
          <w:szCs w:val="19"/>
        </w:rPr>
      </w:pPr>
    </w:p>
    <w:p w14:paraId="14C9AE8A" w14:textId="05A469F7" w:rsidR="00FC58DC" w:rsidRDefault="00FC58DC" w:rsidP="00DD7282">
      <w:pPr>
        <w:spacing w:after="0" w:line="240" w:lineRule="auto"/>
        <w:contextualSpacing/>
        <w:rPr>
          <w:rFonts w:ascii="Arial" w:eastAsia="Arial" w:hAnsi="Arial" w:cs="Arial"/>
          <w:sz w:val="24"/>
          <w:szCs w:val="19"/>
        </w:rPr>
      </w:pPr>
    </w:p>
    <w:p w14:paraId="0F81ED98" w14:textId="3A871A0F" w:rsidR="00FC58DC" w:rsidRDefault="00FC58DC" w:rsidP="00DD7282">
      <w:pPr>
        <w:spacing w:after="0" w:line="240" w:lineRule="auto"/>
        <w:contextualSpacing/>
        <w:rPr>
          <w:rFonts w:ascii="Arial" w:eastAsia="Arial" w:hAnsi="Arial" w:cs="Arial"/>
          <w:sz w:val="24"/>
          <w:szCs w:val="19"/>
        </w:rPr>
      </w:pPr>
    </w:p>
    <w:p w14:paraId="6BFF96FA" w14:textId="76BDAF80" w:rsidR="00FC58DC" w:rsidRDefault="00FC58DC" w:rsidP="00DD7282">
      <w:pPr>
        <w:spacing w:after="0" w:line="240" w:lineRule="auto"/>
        <w:contextualSpacing/>
        <w:rPr>
          <w:rFonts w:ascii="Arial" w:eastAsia="Arial" w:hAnsi="Arial" w:cs="Arial"/>
          <w:sz w:val="24"/>
          <w:szCs w:val="19"/>
        </w:rPr>
      </w:pPr>
    </w:p>
    <w:p w14:paraId="6602AAC6" w14:textId="4230A70D" w:rsidR="00FC58DC" w:rsidRDefault="00FC58DC" w:rsidP="00DD7282">
      <w:pPr>
        <w:spacing w:after="0" w:line="240" w:lineRule="auto"/>
        <w:contextualSpacing/>
        <w:rPr>
          <w:rFonts w:ascii="Arial" w:eastAsia="Arial" w:hAnsi="Arial" w:cs="Arial"/>
          <w:sz w:val="24"/>
          <w:szCs w:val="19"/>
        </w:rPr>
      </w:pPr>
    </w:p>
    <w:p w14:paraId="5F856B32" w14:textId="6F971BDD" w:rsidR="00FC58DC" w:rsidRDefault="00FC58DC" w:rsidP="00DD7282">
      <w:pPr>
        <w:spacing w:after="0" w:line="240" w:lineRule="auto"/>
        <w:contextualSpacing/>
        <w:rPr>
          <w:rFonts w:ascii="Arial" w:eastAsia="Arial" w:hAnsi="Arial" w:cs="Arial"/>
          <w:sz w:val="24"/>
          <w:szCs w:val="19"/>
        </w:rPr>
      </w:pPr>
    </w:p>
    <w:p w14:paraId="1314D37E" w14:textId="0657CD4E" w:rsidR="00FC58DC" w:rsidRDefault="00FC58DC" w:rsidP="00DD7282">
      <w:pPr>
        <w:spacing w:after="0" w:line="240" w:lineRule="auto"/>
        <w:contextualSpacing/>
        <w:rPr>
          <w:rFonts w:ascii="Arial" w:eastAsia="Arial" w:hAnsi="Arial" w:cs="Arial"/>
          <w:sz w:val="24"/>
          <w:szCs w:val="19"/>
        </w:rPr>
      </w:pPr>
    </w:p>
    <w:p w14:paraId="716BDBD6" w14:textId="68966B9A" w:rsidR="00FC58DC" w:rsidRDefault="00FC58DC" w:rsidP="00DD7282">
      <w:pPr>
        <w:spacing w:after="0" w:line="240" w:lineRule="auto"/>
        <w:contextualSpacing/>
        <w:rPr>
          <w:rFonts w:ascii="Arial" w:eastAsia="Arial" w:hAnsi="Arial" w:cs="Arial"/>
          <w:sz w:val="24"/>
          <w:szCs w:val="19"/>
        </w:rPr>
      </w:pPr>
    </w:p>
    <w:p w14:paraId="6DAAEC67" w14:textId="65ABBE0E" w:rsidR="00FC58DC" w:rsidRDefault="00FC58DC" w:rsidP="00DD7282">
      <w:pPr>
        <w:spacing w:after="0" w:line="240" w:lineRule="auto"/>
        <w:contextualSpacing/>
        <w:rPr>
          <w:rFonts w:ascii="Arial" w:eastAsia="Arial" w:hAnsi="Arial" w:cs="Arial"/>
          <w:sz w:val="24"/>
          <w:szCs w:val="19"/>
        </w:rPr>
      </w:pPr>
    </w:p>
    <w:p w14:paraId="08A701EC" w14:textId="5529E8F3" w:rsidR="00FC58DC" w:rsidRDefault="00FC58DC" w:rsidP="00DD7282">
      <w:pPr>
        <w:spacing w:after="0" w:line="240" w:lineRule="auto"/>
        <w:contextualSpacing/>
        <w:rPr>
          <w:rFonts w:ascii="Arial" w:eastAsia="Arial" w:hAnsi="Arial" w:cs="Arial"/>
          <w:sz w:val="24"/>
          <w:szCs w:val="19"/>
        </w:rPr>
      </w:pPr>
    </w:p>
    <w:p w14:paraId="43DA993B" w14:textId="1CA9AB44" w:rsidR="00FC58DC" w:rsidRDefault="00FC58DC" w:rsidP="00DD7282">
      <w:pPr>
        <w:spacing w:after="0" w:line="240" w:lineRule="auto"/>
        <w:contextualSpacing/>
        <w:rPr>
          <w:rFonts w:ascii="Arial" w:eastAsia="Arial" w:hAnsi="Arial" w:cs="Arial"/>
          <w:sz w:val="24"/>
          <w:szCs w:val="19"/>
        </w:rPr>
      </w:pPr>
    </w:p>
    <w:p w14:paraId="341C1EC1" w14:textId="75859112" w:rsidR="00FC58DC" w:rsidRDefault="00FC58DC" w:rsidP="00DD7282">
      <w:pPr>
        <w:spacing w:after="0" w:line="240" w:lineRule="auto"/>
        <w:contextualSpacing/>
        <w:rPr>
          <w:rFonts w:ascii="Arial" w:eastAsia="Arial" w:hAnsi="Arial" w:cs="Arial"/>
          <w:sz w:val="24"/>
          <w:szCs w:val="19"/>
        </w:rPr>
      </w:pPr>
    </w:p>
    <w:p w14:paraId="201B648A" w14:textId="7AC4781A" w:rsidR="00FC58DC" w:rsidRDefault="00FC58DC" w:rsidP="00DD7282">
      <w:pPr>
        <w:spacing w:after="0" w:line="240" w:lineRule="auto"/>
        <w:contextualSpacing/>
        <w:rPr>
          <w:rFonts w:ascii="Arial" w:eastAsia="Arial" w:hAnsi="Arial" w:cs="Arial"/>
          <w:sz w:val="24"/>
          <w:szCs w:val="19"/>
        </w:rPr>
      </w:pPr>
    </w:p>
    <w:p w14:paraId="5E4071E2" w14:textId="02A41AD7" w:rsidR="00FC58DC" w:rsidRDefault="00FC58DC" w:rsidP="00DD7282">
      <w:pPr>
        <w:spacing w:after="0" w:line="240" w:lineRule="auto"/>
        <w:contextualSpacing/>
        <w:rPr>
          <w:rFonts w:ascii="Arial" w:eastAsia="Arial" w:hAnsi="Arial" w:cs="Arial"/>
          <w:sz w:val="24"/>
          <w:szCs w:val="19"/>
        </w:rPr>
      </w:pPr>
    </w:p>
    <w:p w14:paraId="6CA64D8B" w14:textId="75EBB264" w:rsidR="00FC58DC" w:rsidRDefault="00FC58DC" w:rsidP="00DD7282">
      <w:pPr>
        <w:spacing w:after="0" w:line="240" w:lineRule="auto"/>
        <w:contextualSpacing/>
        <w:rPr>
          <w:rFonts w:ascii="Arial" w:eastAsia="Arial" w:hAnsi="Arial" w:cs="Arial"/>
          <w:sz w:val="24"/>
          <w:szCs w:val="19"/>
        </w:rPr>
      </w:pPr>
    </w:p>
    <w:p w14:paraId="6E278AE1" w14:textId="76A31351" w:rsidR="00FC58DC" w:rsidRDefault="00FC58DC" w:rsidP="00DD7282">
      <w:pPr>
        <w:spacing w:after="0" w:line="240" w:lineRule="auto"/>
        <w:contextualSpacing/>
        <w:rPr>
          <w:rFonts w:ascii="Arial" w:eastAsia="Arial" w:hAnsi="Arial" w:cs="Arial"/>
          <w:sz w:val="24"/>
          <w:szCs w:val="19"/>
        </w:rPr>
      </w:pPr>
    </w:p>
    <w:p w14:paraId="692904EE" w14:textId="04F38119" w:rsidR="00FC58DC" w:rsidRDefault="00FC58DC" w:rsidP="00DD7282">
      <w:pPr>
        <w:spacing w:after="0" w:line="240" w:lineRule="auto"/>
        <w:contextualSpacing/>
        <w:rPr>
          <w:rFonts w:ascii="Arial" w:eastAsia="Arial" w:hAnsi="Arial" w:cs="Arial"/>
          <w:sz w:val="24"/>
          <w:szCs w:val="19"/>
        </w:rPr>
      </w:pPr>
    </w:p>
    <w:p w14:paraId="0CAC46A5" w14:textId="4A7F3784" w:rsidR="00FC58DC" w:rsidRDefault="00FC58DC" w:rsidP="00DD7282">
      <w:pPr>
        <w:spacing w:after="0" w:line="240" w:lineRule="auto"/>
        <w:contextualSpacing/>
        <w:rPr>
          <w:rFonts w:ascii="Arial" w:eastAsia="Arial" w:hAnsi="Arial" w:cs="Arial"/>
          <w:sz w:val="24"/>
          <w:szCs w:val="19"/>
        </w:rPr>
      </w:pPr>
    </w:p>
    <w:p w14:paraId="0D8191C8" w14:textId="77777777" w:rsidR="002F1AE7" w:rsidRDefault="002F1AE7" w:rsidP="00DD7282">
      <w:pPr>
        <w:spacing w:after="0" w:line="240" w:lineRule="auto"/>
        <w:contextualSpacing/>
        <w:rPr>
          <w:rFonts w:ascii="Arial" w:eastAsia="Arial" w:hAnsi="Arial" w:cs="Arial"/>
          <w:sz w:val="24"/>
          <w:szCs w:val="19"/>
        </w:rPr>
      </w:pPr>
    </w:p>
    <w:p w14:paraId="149C6434" w14:textId="401C46EF" w:rsidR="00FC58DC" w:rsidRDefault="00FC58DC" w:rsidP="00DD7282">
      <w:pPr>
        <w:spacing w:after="0" w:line="240" w:lineRule="auto"/>
        <w:contextualSpacing/>
        <w:rPr>
          <w:rFonts w:ascii="Arial" w:eastAsia="Arial" w:hAnsi="Arial" w:cs="Arial"/>
          <w:sz w:val="24"/>
          <w:szCs w:val="19"/>
        </w:rPr>
      </w:pPr>
    </w:p>
    <w:p w14:paraId="4597BA12" w14:textId="22D93CC6" w:rsidR="00FC58DC" w:rsidRDefault="00FC58DC" w:rsidP="00DD7282">
      <w:pPr>
        <w:spacing w:after="0" w:line="240" w:lineRule="auto"/>
        <w:contextualSpacing/>
        <w:rPr>
          <w:rFonts w:ascii="Arial" w:eastAsia="Arial" w:hAnsi="Arial" w:cs="Arial"/>
          <w:b/>
          <w:color w:val="002060"/>
          <w:sz w:val="28"/>
          <w:szCs w:val="19"/>
        </w:rPr>
      </w:pPr>
      <w:r w:rsidRPr="00FC58DC">
        <w:rPr>
          <w:rFonts w:ascii="Arial" w:eastAsia="Arial" w:hAnsi="Arial" w:cs="Arial"/>
          <w:b/>
          <w:color w:val="002060"/>
          <w:sz w:val="28"/>
          <w:szCs w:val="19"/>
        </w:rPr>
        <w:t>PHOTO DOCUMENTATION</w:t>
      </w:r>
    </w:p>
    <w:p w14:paraId="02FD3DC4" w14:textId="77777777" w:rsidR="00FC58DC" w:rsidRPr="00FC58DC" w:rsidRDefault="00FC58DC" w:rsidP="00DD7282">
      <w:pPr>
        <w:spacing w:after="0" w:line="240" w:lineRule="auto"/>
        <w:contextualSpacing/>
        <w:rPr>
          <w:rFonts w:ascii="Arial" w:eastAsia="Arial" w:hAnsi="Arial" w:cs="Arial"/>
          <w:b/>
          <w:color w:val="002060"/>
          <w:sz w:val="28"/>
          <w:szCs w:val="19"/>
        </w:rPr>
      </w:pPr>
    </w:p>
    <w:p w14:paraId="21BD38F4" w14:textId="2D8889F3" w:rsidR="00FC58DC" w:rsidRPr="00562E19" w:rsidRDefault="00FC58DC" w:rsidP="00DD7282">
      <w:pPr>
        <w:spacing w:after="0" w:line="240" w:lineRule="auto"/>
        <w:contextualSpacing/>
        <w:rPr>
          <w:rFonts w:ascii="Arial" w:eastAsia="Arial" w:hAnsi="Arial" w:cs="Arial"/>
          <w:sz w:val="24"/>
          <w:szCs w:val="19"/>
        </w:rPr>
      </w:pPr>
      <w:r w:rsidRPr="00FC58DC">
        <w:rPr>
          <w:rFonts w:ascii="Arial" w:eastAsia="Arial" w:hAnsi="Arial" w:cs="Arial"/>
          <w:noProof/>
          <w:sz w:val="24"/>
          <w:szCs w:val="19"/>
        </w:rPr>
        <w:drawing>
          <wp:inline distT="0" distB="0" distL="0" distR="0" wp14:anchorId="7E6179BB" wp14:editId="3775BA67">
            <wp:extent cx="6189345" cy="4642009"/>
            <wp:effectExtent l="0" t="0" r="1905" b="6350"/>
            <wp:docPr id="1" name="Picture 1" descr="C:\Users\JEFFAMORCAN\Desktop\DRMB Files\Pre 2018\REPORTS\2020\FLOODING INCIDENT - MANDAUE CITY F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FFAMORCAN\Desktop\DRMB Files\Pre 2018\REPORTS\2020\FLOODING INCIDENT - MANDAUE CITY FO 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9345" cy="4642009"/>
                    </a:xfrm>
                    <a:prstGeom prst="rect">
                      <a:avLst/>
                    </a:prstGeom>
                    <a:noFill/>
                    <a:ln>
                      <a:noFill/>
                    </a:ln>
                  </pic:spPr>
                </pic:pic>
              </a:graphicData>
            </a:graphic>
          </wp:inline>
        </w:drawing>
      </w:r>
    </w:p>
    <w:sectPr w:rsidR="00FC58DC" w:rsidRPr="00562E19" w:rsidSect="00146D91">
      <w:headerReference w:type="default" r:id="rId9"/>
      <w:footerReference w:type="default" r:id="rId10"/>
      <w:pgSz w:w="11907" w:h="16839" w:code="9"/>
      <w:pgMar w:top="1080" w:right="1080" w:bottom="1080" w:left="108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F9D0D" w14:textId="77777777" w:rsidR="001E3860" w:rsidRDefault="001E3860">
      <w:pPr>
        <w:spacing w:after="0" w:line="240" w:lineRule="auto"/>
      </w:pPr>
      <w:r>
        <w:separator/>
      </w:r>
    </w:p>
  </w:endnote>
  <w:endnote w:type="continuationSeparator" w:id="0">
    <w:p w14:paraId="6F234EAF" w14:textId="77777777" w:rsidR="001E3860" w:rsidRDefault="001E3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7CBC5" w14:textId="77777777" w:rsidR="002D09CA" w:rsidRDefault="002D09CA" w:rsidP="005C26A2">
    <w:pPr>
      <w:pBdr>
        <w:bottom w:val="single" w:sz="6" w:space="1" w:color="auto"/>
      </w:pBdr>
      <w:tabs>
        <w:tab w:val="left" w:pos="2371"/>
        <w:tab w:val="center" w:pos="5233"/>
      </w:tabs>
      <w:spacing w:after="0" w:line="240" w:lineRule="auto"/>
      <w:contextualSpacing/>
      <w:jc w:val="right"/>
      <w:rPr>
        <w:sz w:val="16"/>
        <w:szCs w:val="16"/>
      </w:rPr>
    </w:pPr>
  </w:p>
  <w:p w14:paraId="02612D2C" w14:textId="6DE53601" w:rsidR="002D09CA" w:rsidRDefault="002D09CA" w:rsidP="00B10D40">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E21CFA">
      <w:rPr>
        <w:b/>
        <w:noProof/>
        <w:sz w:val="16"/>
        <w:szCs w:val="16"/>
      </w:rPr>
      <w:t>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E21CFA">
      <w:rPr>
        <w:b/>
        <w:noProof/>
        <w:sz w:val="16"/>
        <w:szCs w:val="16"/>
      </w:rPr>
      <w:t>6</w:t>
    </w:r>
    <w:r>
      <w:rPr>
        <w:b/>
        <w:sz w:val="16"/>
        <w:szCs w:val="16"/>
      </w:rPr>
      <w:fldChar w:fldCharType="end"/>
    </w:r>
    <w:r>
      <w:rPr>
        <w:b/>
        <w:sz w:val="16"/>
        <w:szCs w:val="16"/>
      </w:rPr>
      <w:t xml:space="preserve"> </w:t>
    </w:r>
    <w:r>
      <w:rPr>
        <w:sz w:val="16"/>
        <w:szCs w:val="16"/>
      </w:rPr>
      <w:t xml:space="preserve">| </w:t>
    </w:r>
    <w:r w:rsidRPr="00B10D40">
      <w:rPr>
        <w:rFonts w:ascii="Arial" w:eastAsia="Arial" w:hAnsi="Arial" w:cs="Arial"/>
        <w:sz w:val="16"/>
        <w:szCs w:val="16"/>
      </w:rPr>
      <w:t xml:space="preserve">DSWD DROMIC </w:t>
    </w:r>
    <w:r>
      <w:rPr>
        <w:rFonts w:ascii="Arial" w:eastAsia="Arial" w:hAnsi="Arial" w:cs="Arial"/>
        <w:sz w:val="16"/>
        <w:szCs w:val="16"/>
      </w:rPr>
      <w:t>Report #</w:t>
    </w:r>
    <w:r w:rsidR="002F1AE7">
      <w:rPr>
        <w:rFonts w:ascii="Arial" w:eastAsia="Arial" w:hAnsi="Arial" w:cs="Arial"/>
        <w:sz w:val="16"/>
        <w:szCs w:val="16"/>
      </w:rPr>
      <w:t>4</w:t>
    </w:r>
    <w:r>
      <w:rPr>
        <w:rFonts w:ascii="Arial" w:eastAsia="Arial" w:hAnsi="Arial" w:cs="Arial"/>
        <w:sz w:val="16"/>
        <w:szCs w:val="16"/>
      </w:rPr>
      <w:t xml:space="preserve"> on Tropical Depression (TD) “</w:t>
    </w:r>
    <w:proofErr w:type="spellStart"/>
    <w:r>
      <w:rPr>
        <w:rFonts w:ascii="Arial" w:eastAsia="Arial" w:hAnsi="Arial" w:cs="Arial"/>
        <w:sz w:val="16"/>
        <w:szCs w:val="16"/>
      </w:rPr>
      <w:t>Ofel</w:t>
    </w:r>
    <w:proofErr w:type="spellEnd"/>
    <w:r>
      <w:rPr>
        <w:rFonts w:ascii="Arial" w:eastAsia="Arial" w:hAnsi="Arial" w:cs="Arial"/>
        <w:sz w:val="16"/>
        <w:szCs w:val="16"/>
      </w:rPr>
      <w:t xml:space="preserve">” as of </w:t>
    </w:r>
    <w:r w:rsidR="002F1AE7">
      <w:rPr>
        <w:rFonts w:ascii="Arial" w:eastAsia="Arial" w:hAnsi="Arial" w:cs="Arial"/>
        <w:sz w:val="16"/>
        <w:szCs w:val="16"/>
      </w:rPr>
      <w:t>23</w:t>
    </w:r>
    <w:r>
      <w:rPr>
        <w:rFonts w:ascii="Arial" w:eastAsia="Arial" w:hAnsi="Arial" w:cs="Arial"/>
        <w:sz w:val="16"/>
        <w:szCs w:val="16"/>
      </w:rPr>
      <w:t xml:space="preserve"> October 2020</w:t>
    </w:r>
    <w:r w:rsidRPr="00B10D40">
      <w:rPr>
        <w:rFonts w:ascii="Arial" w:eastAsia="Arial" w:hAnsi="Arial" w:cs="Arial"/>
        <w:sz w:val="16"/>
        <w:szCs w:val="16"/>
      </w:rPr>
      <w:t xml:space="preserve">, </w:t>
    </w:r>
    <w:r>
      <w:rPr>
        <w:rFonts w:ascii="Arial" w:eastAsia="Arial" w:hAnsi="Arial" w:cs="Arial"/>
        <w:sz w:val="16"/>
        <w:szCs w:val="16"/>
      </w:rPr>
      <w:t>6</w:t>
    </w:r>
    <w:r w:rsidRPr="00B10D40">
      <w:rPr>
        <w:rFonts w:ascii="Arial" w:eastAsia="Arial" w:hAnsi="Arial" w:cs="Arial"/>
        <w:sz w:val="16"/>
        <w:szCs w:val="16"/>
      </w:rPr>
      <w:t>PM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39D51" w14:textId="77777777" w:rsidR="001E3860" w:rsidRDefault="001E3860">
      <w:pPr>
        <w:spacing w:after="0" w:line="240" w:lineRule="auto"/>
      </w:pPr>
      <w:r>
        <w:separator/>
      </w:r>
    </w:p>
  </w:footnote>
  <w:footnote w:type="continuationSeparator" w:id="0">
    <w:p w14:paraId="121BE9CD" w14:textId="77777777" w:rsidR="001E3860" w:rsidRDefault="001E38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23702" w14:textId="77777777" w:rsidR="002D09CA" w:rsidRDefault="002D09CA"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3B45E294" wp14:editId="03122D99">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72251C05" w14:textId="77777777" w:rsidR="002D09CA" w:rsidRDefault="002D09CA" w:rsidP="00192CDE">
    <w:pPr>
      <w:tabs>
        <w:tab w:val="center" w:pos="4680"/>
        <w:tab w:val="right" w:pos="9360"/>
      </w:tabs>
      <w:spacing w:after="0" w:line="240" w:lineRule="auto"/>
    </w:pPr>
    <w:r>
      <w:rPr>
        <w:noProof/>
      </w:rPr>
      <w:drawing>
        <wp:inline distT="0" distB="0" distL="0" distR="0" wp14:anchorId="6B6BF449" wp14:editId="27878D15">
          <wp:extent cx="2247900" cy="646271"/>
          <wp:effectExtent l="0" t="0" r="0" b="1905"/>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14B0D2EC" w14:textId="77777777" w:rsidR="002D09CA" w:rsidRDefault="002D09CA" w:rsidP="00192CDE">
    <w:pPr>
      <w:pBdr>
        <w:bottom w:val="single" w:sz="6" w:space="1" w:color="000000"/>
      </w:pBdr>
      <w:tabs>
        <w:tab w:val="center" w:pos="4680"/>
        <w:tab w:val="right" w:pos="9360"/>
      </w:tabs>
      <w:spacing w:after="0" w:line="240" w:lineRule="auto"/>
      <w:jc w:val="center"/>
    </w:pPr>
  </w:p>
  <w:p w14:paraId="5E9858D0" w14:textId="77777777" w:rsidR="002D09CA" w:rsidRDefault="002D09CA">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061E4"/>
    <w:multiLevelType w:val="hybridMultilevel"/>
    <w:tmpl w:val="4614C794"/>
    <w:lvl w:ilvl="0" w:tplc="34090001">
      <w:start w:val="1"/>
      <w:numFmt w:val="bullet"/>
      <w:lvlText w:val=""/>
      <w:lvlJc w:val="left"/>
      <w:pPr>
        <w:ind w:left="380" w:hanging="360"/>
      </w:pPr>
      <w:rPr>
        <w:rFonts w:ascii="Symbol" w:hAnsi="Symbol" w:hint="default"/>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2" w15:restartNumberingAfterBreak="0">
    <w:nsid w:val="12E507CB"/>
    <w:multiLevelType w:val="hybridMultilevel"/>
    <w:tmpl w:val="3CCCCB6C"/>
    <w:lvl w:ilvl="0" w:tplc="A8347DDE">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5336F6B"/>
    <w:multiLevelType w:val="hybridMultilevel"/>
    <w:tmpl w:val="4E8CB9C0"/>
    <w:lvl w:ilvl="0" w:tplc="3904DBA8">
      <w:start w:val="15"/>
      <w:numFmt w:val="decimal"/>
      <w:lvlText w:val="%1"/>
      <w:lvlJc w:val="left"/>
      <w:pPr>
        <w:ind w:left="720" w:hanging="360"/>
      </w:pPr>
      <w:rPr>
        <w:rFonts w:hint="default"/>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B606009"/>
    <w:multiLevelType w:val="hybridMultilevel"/>
    <w:tmpl w:val="A3C412AE"/>
    <w:lvl w:ilvl="0" w:tplc="5E8ED994">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EC21FF0"/>
    <w:multiLevelType w:val="hybridMultilevel"/>
    <w:tmpl w:val="51E0842A"/>
    <w:lvl w:ilvl="0" w:tplc="5608CE2E">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6" w15:restartNumberingAfterBreak="0">
    <w:nsid w:val="20657833"/>
    <w:multiLevelType w:val="hybridMultilevel"/>
    <w:tmpl w:val="4014A07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7" w15:restartNumberingAfterBreak="0">
    <w:nsid w:val="21A2742D"/>
    <w:multiLevelType w:val="hybridMultilevel"/>
    <w:tmpl w:val="DD20936A"/>
    <w:lvl w:ilvl="0" w:tplc="B854F404">
      <w:start w:val="16"/>
      <w:numFmt w:val="decimal"/>
      <w:lvlText w:val="%1"/>
      <w:lvlJc w:val="left"/>
      <w:pPr>
        <w:ind w:left="720" w:hanging="360"/>
      </w:pPr>
      <w:rPr>
        <w:rFonts w:hint="default"/>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5AF6622"/>
    <w:multiLevelType w:val="hybridMultilevel"/>
    <w:tmpl w:val="F8F8E0C4"/>
    <w:lvl w:ilvl="0" w:tplc="16900FFE">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8A75C13"/>
    <w:multiLevelType w:val="hybridMultilevel"/>
    <w:tmpl w:val="18887126"/>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0"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2" w15:restartNumberingAfterBreak="0">
    <w:nsid w:val="3BB426DC"/>
    <w:multiLevelType w:val="hybridMultilevel"/>
    <w:tmpl w:val="F0B86908"/>
    <w:lvl w:ilvl="0" w:tplc="34090001">
      <w:start w:val="1"/>
      <w:numFmt w:val="bullet"/>
      <w:lvlText w:val=""/>
      <w:lvlJc w:val="left"/>
      <w:pPr>
        <w:ind w:left="380" w:hanging="360"/>
      </w:pPr>
      <w:rPr>
        <w:rFonts w:ascii="Symbol" w:hAnsi="Symbol" w:hint="default"/>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13" w15:restartNumberingAfterBreak="0">
    <w:nsid w:val="415C3740"/>
    <w:multiLevelType w:val="hybridMultilevel"/>
    <w:tmpl w:val="4B8E196A"/>
    <w:lvl w:ilvl="0" w:tplc="B7A6EE36">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4683651A"/>
    <w:multiLevelType w:val="hybridMultilevel"/>
    <w:tmpl w:val="FA32F26A"/>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15" w15:restartNumberingAfterBreak="0">
    <w:nsid w:val="49A61707"/>
    <w:multiLevelType w:val="hybridMultilevel"/>
    <w:tmpl w:val="FACE3BAC"/>
    <w:lvl w:ilvl="0" w:tplc="3DB2298A">
      <w:start w:val="25"/>
      <w:numFmt w:val="decimal"/>
      <w:lvlText w:val="%1."/>
      <w:lvlJc w:val="left"/>
      <w:pPr>
        <w:ind w:left="720" w:hanging="360"/>
      </w:pPr>
      <w:rPr>
        <w:rFonts w:hint="default"/>
        <w:color w:val="0070C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4A317554"/>
    <w:multiLevelType w:val="hybridMultilevel"/>
    <w:tmpl w:val="1F9608EE"/>
    <w:lvl w:ilvl="0" w:tplc="7E668BDC">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4E4D301A"/>
    <w:multiLevelType w:val="hybridMultilevel"/>
    <w:tmpl w:val="D8DA9CAA"/>
    <w:lvl w:ilvl="0" w:tplc="99EECCDE">
      <w:start w:val="25"/>
      <w:numFmt w:val="decimal"/>
      <w:lvlText w:val="%1"/>
      <w:lvlJc w:val="left"/>
      <w:pPr>
        <w:ind w:left="720" w:hanging="360"/>
      </w:pPr>
      <w:rPr>
        <w:rFonts w:hint="default"/>
        <w:color w:val="0070C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56D730DD"/>
    <w:multiLevelType w:val="hybridMultilevel"/>
    <w:tmpl w:val="A4189914"/>
    <w:lvl w:ilvl="0" w:tplc="7ED66F34">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20" w15:restartNumberingAfterBreak="0">
    <w:nsid w:val="5CA862FC"/>
    <w:multiLevelType w:val="hybridMultilevel"/>
    <w:tmpl w:val="E118D9D4"/>
    <w:lvl w:ilvl="0" w:tplc="D43A5EE4">
      <w:start w:val="25"/>
      <w:numFmt w:val="decimal"/>
      <w:lvlText w:val="%1"/>
      <w:lvlJc w:val="left"/>
      <w:pPr>
        <w:ind w:left="720" w:hanging="360"/>
      </w:pPr>
      <w:rPr>
        <w:rFonts w:hint="default"/>
        <w:color w:val="0070C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5EEC5E48"/>
    <w:multiLevelType w:val="hybridMultilevel"/>
    <w:tmpl w:val="F216F210"/>
    <w:lvl w:ilvl="0" w:tplc="31E0E542">
      <w:start w:val="1"/>
      <w:numFmt w:val="lowerLetter"/>
      <w:lvlText w:val="%1."/>
      <w:lvlJc w:val="left"/>
      <w:pPr>
        <w:ind w:left="786" w:hanging="360"/>
      </w:pPr>
      <w:rPr>
        <w:rFonts w:hint="default"/>
        <w:b/>
        <w:color w:val="002060"/>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22" w15:restartNumberingAfterBreak="0">
    <w:nsid w:val="5FB034E3"/>
    <w:multiLevelType w:val="hybridMultilevel"/>
    <w:tmpl w:val="FD2C38B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5FC55932"/>
    <w:multiLevelType w:val="multilevel"/>
    <w:tmpl w:val="19BE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5967AC"/>
    <w:multiLevelType w:val="hybridMultilevel"/>
    <w:tmpl w:val="EE0A78C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15:restartNumberingAfterBreak="0">
    <w:nsid w:val="682826F4"/>
    <w:multiLevelType w:val="hybridMultilevel"/>
    <w:tmpl w:val="E34C742C"/>
    <w:lvl w:ilvl="0" w:tplc="CEB242FA">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6AD94E80"/>
    <w:multiLevelType w:val="hybridMultilevel"/>
    <w:tmpl w:val="ABAEE6AA"/>
    <w:lvl w:ilvl="0" w:tplc="34090001">
      <w:start w:val="1"/>
      <w:numFmt w:val="bullet"/>
      <w:lvlText w:val=""/>
      <w:lvlJc w:val="left"/>
      <w:pPr>
        <w:ind w:left="380" w:hanging="360"/>
      </w:pPr>
      <w:rPr>
        <w:rFonts w:ascii="Symbol" w:hAnsi="Symbol" w:hint="default"/>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27" w15:restartNumberingAfterBreak="0">
    <w:nsid w:val="6D81483C"/>
    <w:multiLevelType w:val="hybridMultilevel"/>
    <w:tmpl w:val="DB8ABCB8"/>
    <w:lvl w:ilvl="0" w:tplc="34090001">
      <w:start w:val="1"/>
      <w:numFmt w:val="bullet"/>
      <w:lvlText w:val=""/>
      <w:lvlJc w:val="left"/>
      <w:pPr>
        <w:ind w:left="380" w:hanging="360"/>
      </w:pPr>
      <w:rPr>
        <w:rFonts w:ascii="Symbol" w:hAnsi="Symbol" w:hint="default"/>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28" w15:restartNumberingAfterBreak="0">
    <w:nsid w:val="6F803ED3"/>
    <w:multiLevelType w:val="hybridMultilevel"/>
    <w:tmpl w:val="E50ECD6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73DE5531"/>
    <w:multiLevelType w:val="hybridMultilevel"/>
    <w:tmpl w:val="FD04109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0" w15:restartNumberingAfterBreak="0">
    <w:nsid w:val="769050F0"/>
    <w:multiLevelType w:val="multilevel"/>
    <w:tmpl w:val="1EB0CE96"/>
    <w:lvl w:ilvl="0">
      <w:start w:val="1"/>
      <w:numFmt w:val="upperRoman"/>
      <w:lvlText w:val="%1."/>
      <w:lvlJc w:val="left"/>
      <w:pPr>
        <w:ind w:left="502" w:hanging="360"/>
      </w:pPr>
      <w:rPr>
        <w:rFonts w:hint="default"/>
        <w:b/>
      </w:rPr>
    </w:lvl>
    <w:lvl w:ilvl="1">
      <w:start w:val="1"/>
      <w:numFmt w:val="lowerLetter"/>
      <w:lvlText w:val="%2."/>
      <w:lvlJc w:val="left"/>
      <w:pPr>
        <w:ind w:left="1222" w:hanging="360"/>
      </w:pPr>
      <w:rPr>
        <w:b w:val="0"/>
        <w:i w:val="0"/>
        <w:color w:val="auto"/>
        <w:sz w:val="24"/>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1" w15:restartNumberingAfterBreak="0">
    <w:nsid w:val="7DF62C34"/>
    <w:multiLevelType w:val="hybridMultilevel"/>
    <w:tmpl w:val="10E45204"/>
    <w:lvl w:ilvl="0" w:tplc="E46EFC78">
      <w:start w:val="1"/>
      <w:numFmt w:val="lowerLetter"/>
      <w:lvlText w:val="%1."/>
      <w:lvlJc w:val="left"/>
      <w:pPr>
        <w:ind w:left="720" w:hanging="360"/>
      </w:pPr>
      <w:rPr>
        <w:rFonts w:hint="default"/>
        <w:b/>
        <w:i w:val="0"/>
        <w:color w:val="002060"/>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1"/>
  </w:num>
  <w:num w:numId="2">
    <w:abstractNumId w:val="23"/>
  </w:num>
  <w:num w:numId="3">
    <w:abstractNumId w:val="0"/>
  </w:num>
  <w:num w:numId="4">
    <w:abstractNumId w:val="21"/>
  </w:num>
  <w:num w:numId="5">
    <w:abstractNumId w:val="5"/>
  </w:num>
  <w:num w:numId="6">
    <w:abstractNumId w:val="19"/>
  </w:num>
  <w:num w:numId="7">
    <w:abstractNumId w:val="2"/>
  </w:num>
  <w:num w:numId="8">
    <w:abstractNumId w:val="8"/>
  </w:num>
  <w:num w:numId="9">
    <w:abstractNumId w:val="17"/>
  </w:num>
  <w:num w:numId="10">
    <w:abstractNumId w:val="20"/>
  </w:num>
  <w:num w:numId="11">
    <w:abstractNumId w:val="4"/>
  </w:num>
  <w:num w:numId="12">
    <w:abstractNumId w:val="25"/>
  </w:num>
  <w:num w:numId="13">
    <w:abstractNumId w:val="18"/>
  </w:num>
  <w:num w:numId="14">
    <w:abstractNumId w:val="13"/>
  </w:num>
  <w:num w:numId="15">
    <w:abstractNumId w:val="16"/>
  </w:num>
  <w:num w:numId="16">
    <w:abstractNumId w:val="28"/>
  </w:num>
  <w:num w:numId="17">
    <w:abstractNumId w:val="22"/>
  </w:num>
  <w:num w:numId="18">
    <w:abstractNumId w:val="31"/>
  </w:num>
  <w:num w:numId="19">
    <w:abstractNumId w:val="14"/>
  </w:num>
  <w:num w:numId="20">
    <w:abstractNumId w:val="26"/>
  </w:num>
  <w:num w:numId="21">
    <w:abstractNumId w:val="27"/>
  </w:num>
  <w:num w:numId="22">
    <w:abstractNumId w:val="24"/>
  </w:num>
  <w:num w:numId="23">
    <w:abstractNumId w:val="6"/>
  </w:num>
  <w:num w:numId="24">
    <w:abstractNumId w:val="1"/>
  </w:num>
  <w:num w:numId="25">
    <w:abstractNumId w:val="29"/>
  </w:num>
  <w:num w:numId="26">
    <w:abstractNumId w:val="9"/>
  </w:num>
  <w:num w:numId="27">
    <w:abstractNumId w:val="15"/>
  </w:num>
  <w:num w:numId="28">
    <w:abstractNumId w:val="12"/>
  </w:num>
  <w:num w:numId="29">
    <w:abstractNumId w:val="3"/>
  </w:num>
  <w:num w:numId="30">
    <w:abstractNumId w:val="10"/>
  </w:num>
  <w:num w:numId="31">
    <w:abstractNumId w:val="7"/>
  </w:num>
  <w:num w:numId="32">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1363"/>
    <w:rsid w:val="00001E2E"/>
    <w:rsid w:val="00002E86"/>
    <w:rsid w:val="00005CB0"/>
    <w:rsid w:val="0001017A"/>
    <w:rsid w:val="000103C6"/>
    <w:rsid w:val="000132B4"/>
    <w:rsid w:val="00016BCC"/>
    <w:rsid w:val="0001709E"/>
    <w:rsid w:val="00020ECE"/>
    <w:rsid w:val="000234D2"/>
    <w:rsid w:val="00026080"/>
    <w:rsid w:val="00026400"/>
    <w:rsid w:val="000324F4"/>
    <w:rsid w:val="000359C0"/>
    <w:rsid w:val="000362A4"/>
    <w:rsid w:val="00037A44"/>
    <w:rsid w:val="00040713"/>
    <w:rsid w:val="000408C0"/>
    <w:rsid w:val="00044A86"/>
    <w:rsid w:val="00054019"/>
    <w:rsid w:val="00054288"/>
    <w:rsid w:val="00055E77"/>
    <w:rsid w:val="0006605F"/>
    <w:rsid w:val="000729C4"/>
    <w:rsid w:val="000757CD"/>
    <w:rsid w:val="000762A0"/>
    <w:rsid w:val="00077BEB"/>
    <w:rsid w:val="0008009D"/>
    <w:rsid w:val="000812AC"/>
    <w:rsid w:val="00081BF3"/>
    <w:rsid w:val="00085176"/>
    <w:rsid w:val="00085608"/>
    <w:rsid w:val="000962B5"/>
    <w:rsid w:val="00096FF5"/>
    <w:rsid w:val="00097B1A"/>
    <w:rsid w:val="00097C1F"/>
    <w:rsid w:val="000A1C46"/>
    <w:rsid w:val="000A1CF5"/>
    <w:rsid w:val="000A1FE9"/>
    <w:rsid w:val="000A40A0"/>
    <w:rsid w:val="000B5875"/>
    <w:rsid w:val="000B5982"/>
    <w:rsid w:val="000C196B"/>
    <w:rsid w:val="000C61D9"/>
    <w:rsid w:val="000C6698"/>
    <w:rsid w:val="000D1A9D"/>
    <w:rsid w:val="000D1F4C"/>
    <w:rsid w:val="000D1FD6"/>
    <w:rsid w:val="000D3D3E"/>
    <w:rsid w:val="000E09D8"/>
    <w:rsid w:val="000E2E93"/>
    <w:rsid w:val="000E381D"/>
    <w:rsid w:val="000F10AC"/>
    <w:rsid w:val="000F1F6C"/>
    <w:rsid w:val="000F3578"/>
    <w:rsid w:val="000F4C6D"/>
    <w:rsid w:val="000F5D46"/>
    <w:rsid w:val="00103A30"/>
    <w:rsid w:val="00104622"/>
    <w:rsid w:val="00110F51"/>
    <w:rsid w:val="00111DA0"/>
    <w:rsid w:val="00114D5E"/>
    <w:rsid w:val="00116D28"/>
    <w:rsid w:val="00117E58"/>
    <w:rsid w:val="001227AA"/>
    <w:rsid w:val="00122989"/>
    <w:rsid w:val="00122C16"/>
    <w:rsid w:val="00125678"/>
    <w:rsid w:val="001303E7"/>
    <w:rsid w:val="001353EC"/>
    <w:rsid w:val="0013566A"/>
    <w:rsid w:val="00146D91"/>
    <w:rsid w:val="00147ECE"/>
    <w:rsid w:val="00150801"/>
    <w:rsid w:val="00150E80"/>
    <w:rsid w:val="00151EA5"/>
    <w:rsid w:val="00152CAC"/>
    <w:rsid w:val="00153232"/>
    <w:rsid w:val="00153ED1"/>
    <w:rsid w:val="00155355"/>
    <w:rsid w:val="001606A4"/>
    <w:rsid w:val="001618E9"/>
    <w:rsid w:val="00162223"/>
    <w:rsid w:val="00163E15"/>
    <w:rsid w:val="00165C3D"/>
    <w:rsid w:val="001671D2"/>
    <w:rsid w:val="00171DE9"/>
    <w:rsid w:val="00172495"/>
    <w:rsid w:val="00172BA8"/>
    <w:rsid w:val="001748D8"/>
    <w:rsid w:val="00174E88"/>
    <w:rsid w:val="0017733A"/>
    <w:rsid w:val="00180315"/>
    <w:rsid w:val="00182E76"/>
    <w:rsid w:val="001836FA"/>
    <w:rsid w:val="00183B6F"/>
    <w:rsid w:val="0018499D"/>
    <w:rsid w:val="00187325"/>
    <w:rsid w:val="00187CD6"/>
    <w:rsid w:val="001911FC"/>
    <w:rsid w:val="00192CDE"/>
    <w:rsid w:val="00194BAC"/>
    <w:rsid w:val="00196063"/>
    <w:rsid w:val="00197C40"/>
    <w:rsid w:val="001A24E5"/>
    <w:rsid w:val="001A5783"/>
    <w:rsid w:val="001B707B"/>
    <w:rsid w:val="001B7C20"/>
    <w:rsid w:val="001C14C4"/>
    <w:rsid w:val="001C1FD4"/>
    <w:rsid w:val="001D01A8"/>
    <w:rsid w:val="001E0056"/>
    <w:rsid w:val="001E08FA"/>
    <w:rsid w:val="001E09E8"/>
    <w:rsid w:val="001E1043"/>
    <w:rsid w:val="001E26B4"/>
    <w:rsid w:val="001E3860"/>
    <w:rsid w:val="001E7A8D"/>
    <w:rsid w:val="001F0789"/>
    <w:rsid w:val="001F46A5"/>
    <w:rsid w:val="001F7850"/>
    <w:rsid w:val="0020030B"/>
    <w:rsid w:val="00202201"/>
    <w:rsid w:val="00203164"/>
    <w:rsid w:val="002057CB"/>
    <w:rsid w:val="002063ED"/>
    <w:rsid w:val="002128AA"/>
    <w:rsid w:val="00212BF2"/>
    <w:rsid w:val="002147BF"/>
    <w:rsid w:val="002233C1"/>
    <w:rsid w:val="00223D7C"/>
    <w:rsid w:val="00224A0B"/>
    <w:rsid w:val="002277B0"/>
    <w:rsid w:val="002338D6"/>
    <w:rsid w:val="00235815"/>
    <w:rsid w:val="0024676B"/>
    <w:rsid w:val="00251556"/>
    <w:rsid w:val="00252A46"/>
    <w:rsid w:val="002541B5"/>
    <w:rsid w:val="00254DEB"/>
    <w:rsid w:val="002550AB"/>
    <w:rsid w:val="00255A33"/>
    <w:rsid w:val="00255D77"/>
    <w:rsid w:val="00260AD4"/>
    <w:rsid w:val="00261033"/>
    <w:rsid w:val="00262F9E"/>
    <w:rsid w:val="00265D5C"/>
    <w:rsid w:val="00265DF5"/>
    <w:rsid w:val="00266F30"/>
    <w:rsid w:val="00270BD6"/>
    <w:rsid w:val="0027307D"/>
    <w:rsid w:val="00277A70"/>
    <w:rsid w:val="00280BEA"/>
    <w:rsid w:val="0028336F"/>
    <w:rsid w:val="00284FBC"/>
    <w:rsid w:val="00287526"/>
    <w:rsid w:val="00292871"/>
    <w:rsid w:val="00293BBD"/>
    <w:rsid w:val="00294E5E"/>
    <w:rsid w:val="00295FEF"/>
    <w:rsid w:val="002A599A"/>
    <w:rsid w:val="002A731A"/>
    <w:rsid w:val="002B045E"/>
    <w:rsid w:val="002B2B39"/>
    <w:rsid w:val="002B2BCB"/>
    <w:rsid w:val="002B2EC9"/>
    <w:rsid w:val="002C1E7D"/>
    <w:rsid w:val="002C224F"/>
    <w:rsid w:val="002C7253"/>
    <w:rsid w:val="002D0802"/>
    <w:rsid w:val="002D09CA"/>
    <w:rsid w:val="002D3418"/>
    <w:rsid w:val="002E25AE"/>
    <w:rsid w:val="002E3123"/>
    <w:rsid w:val="002E5314"/>
    <w:rsid w:val="002F0FA9"/>
    <w:rsid w:val="002F1AE7"/>
    <w:rsid w:val="002F38FB"/>
    <w:rsid w:val="002F5178"/>
    <w:rsid w:val="002F713F"/>
    <w:rsid w:val="003037EC"/>
    <w:rsid w:val="00304AE8"/>
    <w:rsid w:val="003052AD"/>
    <w:rsid w:val="00305764"/>
    <w:rsid w:val="00314903"/>
    <w:rsid w:val="00315078"/>
    <w:rsid w:val="003152F8"/>
    <w:rsid w:val="00317493"/>
    <w:rsid w:val="00321421"/>
    <w:rsid w:val="003277B9"/>
    <w:rsid w:val="00331650"/>
    <w:rsid w:val="003320AF"/>
    <w:rsid w:val="00332C50"/>
    <w:rsid w:val="00335F21"/>
    <w:rsid w:val="00341112"/>
    <w:rsid w:val="00341C35"/>
    <w:rsid w:val="00342911"/>
    <w:rsid w:val="003436E7"/>
    <w:rsid w:val="0034457A"/>
    <w:rsid w:val="003478E6"/>
    <w:rsid w:val="00351226"/>
    <w:rsid w:val="00354584"/>
    <w:rsid w:val="00363B7E"/>
    <w:rsid w:val="00364FB5"/>
    <w:rsid w:val="00366D42"/>
    <w:rsid w:val="00376584"/>
    <w:rsid w:val="00377F27"/>
    <w:rsid w:val="00383309"/>
    <w:rsid w:val="00384E5A"/>
    <w:rsid w:val="003870A7"/>
    <w:rsid w:val="0038790C"/>
    <w:rsid w:val="00390877"/>
    <w:rsid w:val="00391318"/>
    <w:rsid w:val="00391E59"/>
    <w:rsid w:val="00397271"/>
    <w:rsid w:val="003A009A"/>
    <w:rsid w:val="003A14AC"/>
    <w:rsid w:val="003B1652"/>
    <w:rsid w:val="003B46D8"/>
    <w:rsid w:val="003B524C"/>
    <w:rsid w:val="003B6ADE"/>
    <w:rsid w:val="003C0B5E"/>
    <w:rsid w:val="003C0BF5"/>
    <w:rsid w:val="003C3B87"/>
    <w:rsid w:val="003C60ED"/>
    <w:rsid w:val="003C707B"/>
    <w:rsid w:val="003C7DE1"/>
    <w:rsid w:val="003D09A9"/>
    <w:rsid w:val="003D115F"/>
    <w:rsid w:val="003D357A"/>
    <w:rsid w:val="003D4AAB"/>
    <w:rsid w:val="003D4DF7"/>
    <w:rsid w:val="003D54BC"/>
    <w:rsid w:val="003D7552"/>
    <w:rsid w:val="003D796E"/>
    <w:rsid w:val="003D7A31"/>
    <w:rsid w:val="003E27EE"/>
    <w:rsid w:val="003E40F3"/>
    <w:rsid w:val="003E642D"/>
    <w:rsid w:val="003F0D46"/>
    <w:rsid w:val="003F6B13"/>
    <w:rsid w:val="003F6EA2"/>
    <w:rsid w:val="003F79ED"/>
    <w:rsid w:val="00402969"/>
    <w:rsid w:val="004033F8"/>
    <w:rsid w:val="004038CA"/>
    <w:rsid w:val="00404E60"/>
    <w:rsid w:val="00411916"/>
    <w:rsid w:val="004134A7"/>
    <w:rsid w:val="00424801"/>
    <w:rsid w:val="00425689"/>
    <w:rsid w:val="0042628C"/>
    <w:rsid w:val="0043209E"/>
    <w:rsid w:val="0043281F"/>
    <w:rsid w:val="004334A9"/>
    <w:rsid w:val="0043677F"/>
    <w:rsid w:val="004418B4"/>
    <w:rsid w:val="0044371B"/>
    <w:rsid w:val="00443CD3"/>
    <w:rsid w:val="004444F8"/>
    <w:rsid w:val="00444EB8"/>
    <w:rsid w:val="00446AAF"/>
    <w:rsid w:val="00447043"/>
    <w:rsid w:val="0045417C"/>
    <w:rsid w:val="00454E8A"/>
    <w:rsid w:val="00456B0E"/>
    <w:rsid w:val="00460385"/>
    <w:rsid w:val="00460779"/>
    <w:rsid w:val="00460CD2"/>
    <w:rsid w:val="0046391D"/>
    <w:rsid w:val="00466C0D"/>
    <w:rsid w:val="00474FE2"/>
    <w:rsid w:val="004801A8"/>
    <w:rsid w:val="004808D9"/>
    <w:rsid w:val="0048272C"/>
    <w:rsid w:val="00484688"/>
    <w:rsid w:val="00485FAA"/>
    <w:rsid w:val="004867BA"/>
    <w:rsid w:val="00490703"/>
    <w:rsid w:val="00495369"/>
    <w:rsid w:val="00495644"/>
    <w:rsid w:val="004A080D"/>
    <w:rsid w:val="004A195C"/>
    <w:rsid w:val="004A6648"/>
    <w:rsid w:val="004B0036"/>
    <w:rsid w:val="004B0FCC"/>
    <w:rsid w:val="004B32C9"/>
    <w:rsid w:val="004B3B64"/>
    <w:rsid w:val="004B6089"/>
    <w:rsid w:val="004B6A6E"/>
    <w:rsid w:val="004B6B6D"/>
    <w:rsid w:val="004B7668"/>
    <w:rsid w:val="004B7D82"/>
    <w:rsid w:val="004C3182"/>
    <w:rsid w:val="004C5385"/>
    <w:rsid w:val="004C55DA"/>
    <w:rsid w:val="004D1392"/>
    <w:rsid w:val="004E19B2"/>
    <w:rsid w:val="004E2DCF"/>
    <w:rsid w:val="004E3A14"/>
    <w:rsid w:val="004E5C2A"/>
    <w:rsid w:val="004F27B7"/>
    <w:rsid w:val="004F4DBB"/>
    <w:rsid w:val="004F68F5"/>
    <w:rsid w:val="005027D0"/>
    <w:rsid w:val="00503D5D"/>
    <w:rsid w:val="005073A3"/>
    <w:rsid w:val="005101BD"/>
    <w:rsid w:val="005131AF"/>
    <w:rsid w:val="0051518E"/>
    <w:rsid w:val="005156DC"/>
    <w:rsid w:val="00515F7A"/>
    <w:rsid w:val="0052400F"/>
    <w:rsid w:val="00524A25"/>
    <w:rsid w:val="0053239C"/>
    <w:rsid w:val="0053534A"/>
    <w:rsid w:val="00536668"/>
    <w:rsid w:val="00537816"/>
    <w:rsid w:val="00543A35"/>
    <w:rsid w:val="00543D61"/>
    <w:rsid w:val="00544DE0"/>
    <w:rsid w:val="00545CA0"/>
    <w:rsid w:val="00546DEE"/>
    <w:rsid w:val="00551824"/>
    <w:rsid w:val="00557D52"/>
    <w:rsid w:val="005613EE"/>
    <w:rsid w:val="005627D9"/>
    <w:rsid w:val="00562E19"/>
    <w:rsid w:val="0056425D"/>
    <w:rsid w:val="005670D1"/>
    <w:rsid w:val="005675AA"/>
    <w:rsid w:val="00574617"/>
    <w:rsid w:val="00580432"/>
    <w:rsid w:val="0058176D"/>
    <w:rsid w:val="00583D8D"/>
    <w:rsid w:val="00585C1D"/>
    <w:rsid w:val="00585D3E"/>
    <w:rsid w:val="0059257B"/>
    <w:rsid w:val="0059459E"/>
    <w:rsid w:val="00594DB7"/>
    <w:rsid w:val="005965C3"/>
    <w:rsid w:val="005A4EFD"/>
    <w:rsid w:val="005B19D1"/>
    <w:rsid w:val="005B2CD7"/>
    <w:rsid w:val="005B386A"/>
    <w:rsid w:val="005B6E12"/>
    <w:rsid w:val="005C25C9"/>
    <w:rsid w:val="005C26A2"/>
    <w:rsid w:val="005C7862"/>
    <w:rsid w:val="005C79B3"/>
    <w:rsid w:val="005D611F"/>
    <w:rsid w:val="005E433F"/>
    <w:rsid w:val="005E78C4"/>
    <w:rsid w:val="005F7E3F"/>
    <w:rsid w:val="006033E9"/>
    <w:rsid w:val="0060485F"/>
    <w:rsid w:val="0060627A"/>
    <w:rsid w:val="00606AB1"/>
    <w:rsid w:val="00611D34"/>
    <w:rsid w:val="00617DB8"/>
    <w:rsid w:val="00622580"/>
    <w:rsid w:val="00622621"/>
    <w:rsid w:val="00632650"/>
    <w:rsid w:val="006348B0"/>
    <w:rsid w:val="00636A32"/>
    <w:rsid w:val="006373FC"/>
    <w:rsid w:val="00637CFE"/>
    <w:rsid w:val="00637F5C"/>
    <w:rsid w:val="00644C5D"/>
    <w:rsid w:val="00646FEA"/>
    <w:rsid w:val="006513DA"/>
    <w:rsid w:val="006552C0"/>
    <w:rsid w:val="00660954"/>
    <w:rsid w:val="00660E16"/>
    <w:rsid w:val="00661764"/>
    <w:rsid w:val="006654FA"/>
    <w:rsid w:val="00665A10"/>
    <w:rsid w:val="00667EC5"/>
    <w:rsid w:val="00672031"/>
    <w:rsid w:val="00676AC7"/>
    <w:rsid w:val="00676B4B"/>
    <w:rsid w:val="0067706B"/>
    <w:rsid w:val="006808AA"/>
    <w:rsid w:val="00681607"/>
    <w:rsid w:val="00682EB7"/>
    <w:rsid w:val="00692211"/>
    <w:rsid w:val="00695C48"/>
    <w:rsid w:val="00695D36"/>
    <w:rsid w:val="0069611E"/>
    <w:rsid w:val="00696AD8"/>
    <w:rsid w:val="00696FAF"/>
    <w:rsid w:val="006A0D27"/>
    <w:rsid w:val="006A163A"/>
    <w:rsid w:val="006A23F6"/>
    <w:rsid w:val="006A5D7C"/>
    <w:rsid w:val="006A73E5"/>
    <w:rsid w:val="006B3908"/>
    <w:rsid w:val="006B4C71"/>
    <w:rsid w:val="006B6490"/>
    <w:rsid w:val="006C2CB0"/>
    <w:rsid w:val="006C3732"/>
    <w:rsid w:val="006C3A59"/>
    <w:rsid w:val="006C7266"/>
    <w:rsid w:val="006C7B39"/>
    <w:rsid w:val="006D67C6"/>
    <w:rsid w:val="006E08CA"/>
    <w:rsid w:val="006E2102"/>
    <w:rsid w:val="006E23E1"/>
    <w:rsid w:val="006E6AC7"/>
    <w:rsid w:val="006F4950"/>
    <w:rsid w:val="006F4A2F"/>
    <w:rsid w:val="00701BCD"/>
    <w:rsid w:val="00701F97"/>
    <w:rsid w:val="007029A9"/>
    <w:rsid w:val="0070357F"/>
    <w:rsid w:val="00703E20"/>
    <w:rsid w:val="007150A8"/>
    <w:rsid w:val="0072145F"/>
    <w:rsid w:val="00724142"/>
    <w:rsid w:val="00724F05"/>
    <w:rsid w:val="00725D9A"/>
    <w:rsid w:val="0072780E"/>
    <w:rsid w:val="00731BC2"/>
    <w:rsid w:val="007412EE"/>
    <w:rsid w:val="00742851"/>
    <w:rsid w:val="00742F27"/>
    <w:rsid w:val="007436C5"/>
    <w:rsid w:val="0074516B"/>
    <w:rsid w:val="00745D00"/>
    <w:rsid w:val="00752F0C"/>
    <w:rsid w:val="00754B7F"/>
    <w:rsid w:val="007567CA"/>
    <w:rsid w:val="00763059"/>
    <w:rsid w:val="00763964"/>
    <w:rsid w:val="007650E4"/>
    <w:rsid w:val="00765540"/>
    <w:rsid w:val="00765610"/>
    <w:rsid w:val="00765C75"/>
    <w:rsid w:val="00770CEB"/>
    <w:rsid w:val="0077257F"/>
    <w:rsid w:val="00773A7E"/>
    <w:rsid w:val="00774B9D"/>
    <w:rsid w:val="00775377"/>
    <w:rsid w:val="00777249"/>
    <w:rsid w:val="00777580"/>
    <w:rsid w:val="0078426B"/>
    <w:rsid w:val="00787CC8"/>
    <w:rsid w:val="007A3320"/>
    <w:rsid w:val="007A4353"/>
    <w:rsid w:val="007B1691"/>
    <w:rsid w:val="007B3DBB"/>
    <w:rsid w:val="007B3E6C"/>
    <w:rsid w:val="007B3FFA"/>
    <w:rsid w:val="007C5D08"/>
    <w:rsid w:val="007C6311"/>
    <w:rsid w:val="007C69A0"/>
    <w:rsid w:val="007D613E"/>
    <w:rsid w:val="007D64BD"/>
    <w:rsid w:val="007D707B"/>
    <w:rsid w:val="007D7DBE"/>
    <w:rsid w:val="007E1ED0"/>
    <w:rsid w:val="007E37F0"/>
    <w:rsid w:val="007F2FAD"/>
    <w:rsid w:val="007F461E"/>
    <w:rsid w:val="00801667"/>
    <w:rsid w:val="00802BDE"/>
    <w:rsid w:val="008034FC"/>
    <w:rsid w:val="00803E68"/>
    <w:rsid w:val="0080446A"/>
    <w:rsid w:val="00804D7D"/>
    <w:rsid w:val="00810644"/>
    <w:rsid w:val="00810D26"/>
    <w:rsid w:val="00813B96"/>
    <w:rsid w:val="00814CFB"/>
    <w:rsid w:val="00816A95"/>
    <w:rsid w:val="0081704F"/>
    <w:rsid w:val="008175EC"/>
    <w:rsid w:val="00822750"/>
    <w:rsid w:val="0082339E"/>
    <w:rsid w:val="0082465B"/>
    <w:rsid w:val="008256D1"/>
    <w:rsid w:val="0082574B"/>
    <w:rsid w:val="008263D0"/>
    <w:rsid w:val="0082725D"/>
    <w:rsid w:val="00832EFC"/>
    <w:rsid w:val="00835F91"/>
    <w:rsid w:val="0084002E"/>
    <w:rsid w:val="008423D5"/>
    <w:rsid w:val="00843A49"/>
    <w:rsid w:val="00853205"/>
    <w:rsid w:val="00854CB5"/>
    <w:rsid w:val="00856662"/>
    <w:rsid w:val="00857E71"/>
    <w:rsid w:val="00861293"/>
    <w:rsid w:val="008626A4"/>
    <w:rsid w:val="008631B5"/>
    <w:rsid w:val="00863692"/>
    <w:rsid w:val="00870757"/>
    <w:rsid w:val="0087215F"/>
    <w:rsid w:val="00872B5E"/>
    <w:rsid w:val="008748D8"/>
    <w:rsid w:val="00876F3E"/>
    <w:rsid w:val="008774FE"/>
    <w:rsid w:val="0087788A"/>
    <w:rsid w:val="00885E31"/>
    <w:rsid w:val="0089011E"/>
    <w:rsid w:val="00891832"/>
    <w:rsid w:val="00896B6C"/>
    <w:rsid w:val="008A2F45"/>
    <w:rsid w:val="008B274C"/>
    <w:rsid w:val="008B427D"/>
    <w:rsid w:val="008B7B55"/>
    <w:rsid w:val="008C4874"/>
    <w:rsid w:val="008C5231"/>
    <w:rsid w:val="008C5268"/>
    <w:rsid w:val="008C5C42"/>
    <w:rsid w:val="008D1F90"/>
    <w:rsid w:val="008D37AB"/>
    <w:rsid w:val="008D3F6E"/>
    <w:rsid w:val="008D6880"/>
    <w:rsid w:val="008E0B62"/>
    <w:rsid w:val="008E3A77"/>
    <w:rsid w:val="008E4A0E"/>
    <w:rsid w:val="008E4DF8"/>
    <w:rsid w:val="008F379C"/>
    <w:rsid w:val="008F5202"/>
    <w:rsid w:val="008F5738"/>
    <w:rsid w:val="008F5D6F"/>
    <w:rsid w:val="008F63A8"/>
    <w:rsid w:val="0090173D"/>
    <w:rsid w:val="00903158"/>
    <w:rsid w:val="00904E27"/>
    <w:rsid w:val="009063A0"/>
    <w:rsid w:val="0090729C"/>
    <w:rsid w:val="00911CB3"/>
    <w:rsid w:val="0091227A"/>
    <w:rsid w:val="0091544D"/>
    <w:rsid w:val="0092250B"/>
    <w:rsid w:val="009244C0"/>
    <w:rsid w:val="00924BFB"/>
    <w:rsid w:val="00926C0A"/>
    <w:rsid w:val="0093050B"/>
    <w:rsid w:val="00931CF2"/>
    <w:rsid w:val="00932578"/>
    <w:rsid w:val="009326C3"/>
    <w:rsid w:val="009361BB"/>
    <w:rsid w:val="00936E6C"/>
    <w:rsid w:val="00941CE5"/>
    <w:rsid w:val="00941CF5"/>
    <w:rsid w:val="00945FC4"/>
    <w:rsid w:val="00946AE7"/>
    <w:rsid w:val="00946CB9"/>
    <w:rsid w:val="00947DA9"/>
    <w:rsid w:val="00954D0D"/>
    <w:rsid w:val="00956AB3"/>
    <w:rsid w:val="009609FE"/>
    <w:rsid w:val="009650DC"/>
    <w:rsid w:val="00971537"/>
    <w:rsid w:val="00976BE0"/>
    <w:rsid w:val="0098016D"/>
    <w:rsid w:val="009808F1"/>
    <w:rsid w:val="00984253"/>
    <w:rsid w:val="00986677"/>
    <w:rsid w:val="00990989"/>
    <w:rsid w:val="0099171D"/>
    <w:rsid w:val="009940A7"/>
    <w:rsid w:val="00996166"/>
    <w:rsid w:val="00997DF6"/>
    <w:rsid w:val="009A1E3B"/>
    <w:rsid w:val="009A5EE2"/>
    <w:rsid w:val="009A5F9E"/>
    <w:rsid w:val="009B12D6"/>
    <w:rsid w:val="009B16FB"/>
    <w:rsid w:val="009B3026"/>
    <w:rsid w:val="009B3D59"/>
    <w:rsid w:val="009B63D8"/>
    <w:rsid w:val="009B667B"/>
    <w:rsid w:val="009C5CCE"/>
    <w:rsid w:val="009C5E6F"/>
    <w:rsid w:val="009C7C3C"/>
    <w:rsid w:val="009D15DE"/>
    <w:rsid w:val="009D270D"/>
    <w:rsid w:val="009D509D"/>
    <w:rsid w:val="009D559E"/>
    <w:rsid w:val="009D6D91"/>
    <w:rsid w:val="009E27AF"/>
    <w:rsid w:val="009E3577"/>
    <w:rsid w:val="009E668D"/>
    <w:rsid w:val="009E7037"/>
    <w:rsid w:val="009F0D31"/>
    <w:rsid w:val="009F1782"/>
    <w:rsid w:val="009F3CA7"/>
    <w:rsid w:val="009F6373"/>
    <w:rsid w:val="00A00B0C"/>
    <w:rsid w:val="00A0198B"/>
    <w:rsid w:val="00A06659"/>
    <w:rsid w:val="00A06F38"/>
    <w:rsid w:val="00A10651"/>
    <w:rsid w:val="00A1132A"/>
    <w:rsid w:val="00A14AF1"/>
    <w:rsid w:val="00A177FC"/>
    <w:rsid w:val="00A20782"/>
    <w:rsid w:val="00A2140B"/>
    <w:rsid w:val="00A254E0"/>
    <w:rsid w:val="00A26DFC"/>
    <w:rsid w:val="00A278DF"/>
    <w:rsid w:val="00A329E3"/>
    <w:rsid w:val="00A33279"/>
    <w:rsid w:val="00A34F87"/>
    <w:rsid w:val="00A35FC5"/>
    <w:rsid w:val="00A360D4"/>
    <w:rsid w:val="00A3643A"/>
    <w:rsid w:val="00A37159"/>
    <w:rsid w:val="00A40660"/>
    <w:rsid w:val="00A429EB"/>
    <w:rsid w:val="00A440A6"/>
    <w:rsid w:val="00A4590C"/>
    <w:rsid w:val="00A526D6"/>
    <w:rsid w:val="00A55D0B"/>
    <w:rsid w:val="00A566DA"/>
    <w:rsid w:val="00A56D1F"/>
    <w:rsid w:val="00A6039A"/>
    <w:rsid w:val="00A6115B"/>
    <w:rsid w:val="00A626E3"/>
    <w:rsid w:val="00A628B7"/>
    <w:rsid w:val="00A6302A"/>
    <w:rsid w:val="00A65ECB"/>
    <w:rsid w:val="00A66832"/>
    <w:rsid w:val="00A73F06"/>
    <w:rsid w:val="00A804E3"/>
    <w:rsid w:val="00A81C78"/>
    <w:rsid w:val="00A8201C"/>
    <w:rsid w:val="00A8279B"/>
    <w:rsid w:val="00A834B4"/>
    <w:rsid w:val="00A838C2"/>
    <w:rsid w:val="00A8461F"/>
    <w:rsid w:val="00A846BD"/>
    <w:rsid w:val="00A8642F"/>
    <w:rsid w:val="00A90919"/>
    <w:rsid w:val="00A91B96"/>
    <w:rsid w:val="00A9236B"/>
    <w:rsid w:val="00A92D93"/>
    <w:rsid w:val="00A9316D"/>
    <w:rsid w:val="00AA0B15"/>
    <w:rsid w:val="00AA35BA"/>
    <w:rsid w:val="00AB1012"/>
    <w:rsid w:val="00AB15AC"/>
    <w:rsid w:val="00AB4B4D"/>
    <w:rsid w:val="00AB730C"/>
    <w:rsid w:val="00AB7983"/>
    <w:rsid w:val="00AC20DF"/>
    <w:rsid w:val="00AC54BD"/>
    <w:rsid w:val="00AD04BB"/>
    <w:rsid w:val="00AD0CEC"/>
    <w:rsid w:val="00AD1686"/>
    <w:rsid w:val="00AD7D7C"/>
    <w:rsid w:val="00AE2EEB"/>
    <w:rsid w:val="00AE5BEB"/>
    <w:rsid w:val="00AF1029"/>
    <w:rsid w:val="00AF2DE5"/>
    <w:rsid w:val="00AF2F26"/>
    <w:rsid w:val="00AF6FD9"/>
    <w:rsid w:val="00AF729B"/>
    <w:rsid w:val="00B02BBA"/>
    <w:rsid w:val="00B0423A"/>
    <w:rsid w:val="00B075E5"/>
    <w:rsid w:val="00B10486"/>
    <w:rsid w:val="00B109AC"/>
    <w:rsid w:val="00B10D40"/>
    <w:rsid w:val="00B14C94"/>
    <w:rsid w:val="00B1591C"/>
    <w:rsid w:val="00B17164"/>
    <w:rsid w:val="00B17625"/>
    <w:rsid w:val="00B238F1"/>
    <w:rsid w:val="00B27212"/>
    <w:rsid w:val="00B34276"/>
    <w:rsid w:val="00B34D3A"/>
    <w:rsid w:val="00B34F91"/>
    <w:rsid w:val="00B35A11"/>
    <w:rsid w:val="00B37F26"/>
    <w:rsid w:val="00B40E42"/>
    <w:rsid w:val="00B46CC5"/>
    <w:rsid w:val="00B505E4"/>
    <w:rsid w:val="00B571E4"/>
    <w:rsid w:val="00B57264"/>
    <w:rsid w:val="00B57FB1"/>
    <w:rsid w:val="00B612A1"/>
    <w:rsid w:val="00B62780"/>
    <w:rsid w:val="00B62D76"/>
    <w:rsid w:val="00B6304C"/>
    <w:rsid w:val="00B65A63"/>
    <w:rsid w:val="00B6690C"/>
    <w:rsid w:val="00B70A42"/>
    <w:rsid w:val="00B74CEE"/>
    <w:rsid w:val="00B77009"/>
    <w:rsid w:val="00B80F74"/>
    <w:rsid w:val="00B83F56"/>
    <w:rsid w:val="00B866CB"/>
    <w:rsid w:val="00B86E10"/>
    <w:rsid w:val="00B87555"/>
    <w:rsid w:val="00B932C1"/>
    <w:rsid w:val="00B9372F"/>
    <w:rsid w:val="00B951A0"/>
    <w:rsid w:val="00BA01A8"/>
    <w:rsid w:val="00BA2169"/>
    <w:rsid w:val="00BA21F4"/>
    <w:rsid w:val="00BB04B7"/>
    <w:rsid w:val="00BB1138"/>
    <w:rsid w:val="00BB574D"/>
    <w:rsid w:val="00BB6FE8"/>
    <w:rsid w:val="00BB7017"/>
    <w:rsid w:val="00BB7E09"/>
    <w:rsid w:val="00BC2501"/>
    <w:rsid w:val="00BC27C9"/>
    <w:rsid w:val="00BC38FC"/>
    <w:rsid w:val="00BC4B37"/>
    <w:rsid w:val="00BC533B"/>
    <w:rsid w:val="00BC551C"/>
    <w:rsid w:val="00BD10D0"/>
    <w:rsid w:val="00BD5A8C"/>
    <w:rsid w:val="00BE1AB9"/>
    <w:rsid w:val="00BE43F3"/>
    <w:rsid w:val="00BE43F9"/>
    <w:rsid w:val="00BE4AD6"/>
    <w:rsid w:val="00BE5C3A"/>
    <w:rsid w:val="00BF14F0"/>
    <w:rsid w:val="00BF2BA8"/>
    <w:rsid w:val="00BF3057"/>
    <w:rsid w:val="00BF6524"/>
    <w:rsid w:val="00BF69FA"/>
    <w:rsid w:val="00C0011C"/>
    <w:rsid w:val="00C00C48"/>
    <w:rsid w:val="00C050DB"/>
    <w:rsid w:val="00C13ECA"/>
    <w:rsid w:val="00C14C68"/>
    <w:rsid w:val="00C15DBE"/>
    <w:rsid w:val="00C205D3"/>
    <w:rsid w:val="00C220B5"/>
    <w:rsid w:val="00C266E8"/>
    <w:rsid w:val="00C31E02"/>
    <w:rsid w:val="00C33267"/>
    <w:rsid w:val="00C33BEB"/>
    <w:rsid w:val="00C36108"/>
    <w:rsid w:val="00C36A63"/>
    <w:rsid w:val="00C419A9"/>
    <w:rsid w:val="00C421A3"/>
    <w:rsid w:val="00C43BDA"/>
    <w:rsid w:val="00C455D0"/>
    <w:rsid w:val="00C47CBF"/>
    <w:rsid w:val="00C52A1C"/>
    <w:rsid w:val="00C53D82"/>
    <w:rsid w:val="00C564B0"/>
    <w:rsid w:val="00C60386"/>
    <w:rsid w:val="00C62B62"/>
    <w:rsid w:val="00C63453"/>
    <w:rsid w:val="00C641F5"/>
    <w:rsid w:val="00C6532B"/>
    <w:rsid w:val="00C6748C"/>
    <w:rsid w:val="00C67BB2"/>
    <w:rsid w:val="00C73C2E"/>
    <w:rsid w:val="00C768F0"/>
    <w:rsid w:val="00C808CE"/>
    <w:rsid w:val="00C80F6B"/>
    <w:rsid w:val="00C9038C"/>
    <w:rsid w:val="00C933CD"/>
    <w:rsid w:val="00C939CC"/>
    <w:rsid w:val="00C97ED3"/>
    <w:rsid w:val="00CA0BE7"/>
    <w:rsid w:val="00CA2D0F"/>
    <w:rsid w:val="00CA364D"/>
    <w:rsid w:val="00CA4BCD"/>
    <w:rsid w:val="00CA4E4D"/>
    <w:rsid w:val="00CA5761"/>
    <w:rsid w:val="00CB0BED"/>
    <w:rsid w:val="00CB0D88"/>
    <w:rsid w:val="00CB1BC9"/>
    <w:rsid w:val="00CB22FC"/>
    <w:rsid w:val="00CB2B66"/>
    <w:rsid w:val="00CB3DEE"/>
    <w:rsid w:val="00CB4E38"/>
    <w:rsid w:val="00CB50C0"/>
    <w:rsid w:val="00CB6413"/>
    <w:rsid w:val="00CC1693"/>
    <w:rsid w:val="00CC4DBB"/>
    <w:rsid w:val="00CC7F27"/>
    <w:rsid w:val="00CD2EC0"/>
    <w:rsid w:val="00CD4A9E"/>
    <w:rsid w:val="00CD57FF"/>
    <w:rsid w:val="00CE6345"/>
    <w:rsid w:val="00CE7C6C"/>
    <w:rsid w:val="00CF30C3"/>
    <w:rsid w:val="00CF3767"/>
    <w:rsid w:val="00CF3EF3"/>
    <w:rsid w:val="00CF6CA2"/>
    <w:rsid w:val="00CF786F"/>
    <w:rsid w:val="00D018CB"/>
    <w:rsid w:val="00D01F5A"/>
    <w:rsid w:val="00D1364E"/>
    <w:rsid w:val="00D146E2"/>
    <w:rsid w:val="00D14A39"/>
    <w:rsid w:val="00D15023"/>
    <w:rsid w:val="00D164A6"/>
    <w:rsid w:val="00D172A7"/>
    <w:rsid w:val="00D21849"/>
    <w:rsid w:val="00D22211"/>
    <w:rsid w:val="00D278C1"/>
    <w:rsid w:val="00D307D8"/>
    <w:rsid w:val="00D325D1"/>
    <w:rsid w:val="00D34306"/>
    <w:rsid w:val="00D368FB"/>
    <w:rsid w:val="00D43941"/>
    <w:rsid w:val="00D456AB"/>
    <w:rsid w:val="00D46740"/>
    <w:rsid w:val="00D56765"/>
    <w:rsid w:val="00D603E7"/>
    <w:rsid w:val="00D604A7"/>
    <w:rsid w:val="00D636B4"/>
    <w:rsid w:val="00D63FBA"/>
    <w:rsid w:val="00D67EDD"/>
    <w:rsid w:val="00D67FEF"/>
    <w:rsid w:val="00D700D1"/>
    <w:rsid w:val="00D70BDB"/>
    <w:rsid w:val="00D717CF"/>
    <w:rsid w:val="00D731D2"/>
    <w:rsid w:val="00D75ED7"/>
    <w:rsid w:val="00D8053B"/>
    <w:rsid w:val="00D820CE"/>
    <w:rsid w:val="00D829AE"/>
    <w:rsid w:val="00D84C9E"/>
    <w:rsid w:val="00D86C9A"/>
    <w:rsid w:val="00D91A0D"/>
    <w:rsid w:val="00D91E9B"/>
    <w:rsid w:val="00D93477"/>
    <w:rsid w:val="00D93FEC"/>
    <w:rsid w:val="00DA0433"/>
    <w:rsid w:val="00DA1FDD"/>
    <w:rsid w:val="00DA4074"/>
    <w:rsid w:val="00DA784F"/>
    <w:rsid w:val="00DB255D"/>
    <w:rsid w:val="00DB38A9"/>
    <w:rsid w:val="00DC0B44"/>
    <w:rsid w:val="00DC1779"/>
    <w:rsid w:val="00DC219D"/>
    <w:rsid w:val="00DC45D6"/>
    <w:rsid w:val="00DC7570"/>
    <w:rsid w:val="00DD427F"/>
    <w:rsid w:val="00DD6ACB"/>
    <w:rsid w:val="00DD7282"/>
    <w:rsid w:val="00DE1846"/>
    <w:rsid w:val="00DE26F0"/>
    <w:rsid w:val="00DE2C1A"/>
    <w:rsid w:val="00DE3688"/>
    <w:rsid w:val="00DE5EF4"/>
    <w:rsid w:val="00DE7E84"/>
    <w:rsid w:val="00DE7EC6"/>
    <w:rsid w:val="00DF32D2"/>
    <w:rsid w:val="00DF3FD0"/>
    <w:rsid w:val="00DF434E"/>
    <w:rsid w:val="00DF614B"/>
    <w:rsid w:val="00DF72A0"/>
    <w:rsid w:val="00E03166"/>
    <w:rsid w:val="00E060F9"/>
    <w:rsid w:val="00E16570"/>
    <w:rsid w:val="00E21CFA"/>
    <w:rsid w:val="00E238AB"/>
    <w:rsid w:val="00E25AF1"/>
    <w:rsid w:val="00E31118"/>
    <w:rsid w:val="00E32DE0"/>
    <w:rsid w:val="00E3593C"/>
    <w:rsid w:val="00E366B1"/>
    <w:rsid w:val="00E44A97"/>
    <w:rsid w:val="00E44B4B"/>
    <w:rsid w:val="00E477DA"/>
    <w:rsid w:val="00E47B18"/>
    <w:rsid w:val="00E50999"/>
    <w:rsid w:val="00E5405B"/>
    <w:rsid w:val="00E5517C"/>
    <w:rsid w:val="00E56A7A"/>
    <w:rsid w:val="00E64690"/>
    <w:rsid w:val="00E66E77"/>
    <w:rsid w:val="00E67372"/>
    <w:rsid w:val="00E67F2F"/>
    <w:rsid w:val="00E70ED3"/>
    <w:rsid w:val="00E72E81"/>
    <w:rsid w:val="00E731CF"/>
    <w:rsid w:val="00E8358D"/>
    <w:rsid w:val="00E83C48"/>
    <w:rsid w:val="00E8443D"/>
    <w:rsid w:val="00E86B1E"/>
    <w:rsid w:val="00E90FE4"/>
    <w:rsid w:val="00E92C74"/>
    <w:rsid w:val="00E936A9"/>
    <w:rsid w:val="00E93808"/>
    <w:rsid w:val="00EA09C6"/>
    <w:rsid w:val="00EA0A6E"/>
    <w:rsid w:val="00EA1D50"/>
    <w:rsid w:val="00EA2336"/>
    <w:rsid w:val="00EA6782"/>
    <w:rsid w:val="00EA6B39"/>
    <w:rsid w:val="00EB3223"/>
    <w:rsid w:val="00EB32AD"/>
    <w:rsid w:val="00EB48F7"/>
    <w:rsid w:val="00EB69B8"/>
    <w:rsid w:val="00EC077D"/>
    <w:rsid w:val="00EC123D"/>
    <w:rsid w:val="00EC1B28"/>
    <w:rsid w:val="00EC1E77"/>
    <w:rsid w:val="00EC3360"/>
    <w:rsid w:val="00EC359A"/>
    <w:rsid w:val="00EC68E7"/>
    <w:rsid w:val="00EC7F58"/>
    <w:rsid w:val="00ED018D"/>
    <w:rsid w:val="00ED04BB"/>
    <w:rsid w:val="00ED3A01"/>
    <w:rsid w:val="00ED56CF"/>
    <w:rsid w:val="00ED5E51"/>
    <w:rsid w:val="00EE13AD"/>
    <w:rsid w:val="00EE1822"/>
    <w:rsid w:val="00EE7636"/>
    <w:rsid w:val="00EF1170"/>
    <w:rsid w:val="00EF2DCC"/>
    <w:rsid w:val="00EF31D9"/>
    <w:rsid w:val="00EF3E07"/>
    <w:rsid w:val="00EF4CDB"/>
    <w:rsid w:val="00F0291A"/>
    <w:rsid w:val="00F0378F"/>
    <w:rsid w:val="00F10727"/>
    <w:rsid w:val="00F119B5"/>
    <w:rsid w:val="00F13DD9"/>
    <w:rsid w:val="00F1590E"/>
    <w:rsid w:val="00F20E47"/>
    <w:rsid w:val="00F22E7D"/>
    <w:rsid w:val="00F22F9C"/>
    <w:rsid w:val="00F24AEE"/>
    <w:rsid w:val="00F2647D"/>
    <w:rsid w:val="00F26583"/>
    <w:rsid w:val="00F265DC"/>
    <w:rsid w:val="00F27C9C"/>
    <w:rsid w:val="00F3032E"/>
    <w:rsid w:val="00F31F0A"/>
    <w:rsid w:val="00F32B97"/>
    <w:rsid w:val="00F3408A"/>
    <w:rsid w:val="00F34CE0"/>
    <w:rsid w:val="00F34EA4"/>
    <w:rsid w:val="00F35454"/>
    <w:rsid w:val="00F379F8"/>
    <w:rsid w:val="00F40206"/>
    <w:rsid w:val="00F4079B"/>
    <w:rsid w:val="00F422F8"/>
    <w:rsid w:val="00F42732"/>
    <w:rsid w:val="00F444E9"/>
    <w:rsid w:val="00F51B86"/>
    <w:rsid w:val="00F55241"/>
    <w:rsid w:val="00F55E04"/>
    <w:rsid w:val="00F561FC"/>
    <w:rsid w:val="00F611D2"/>
    <w:rsid w:val="00F613F1"/>
    <w:rsid w:val="00F66E15"/>
    <w:rsid w:val="00F67130"/>
    <w:rsid w:val="00F67B1D"/>
    <w:rsid w:val="00F70DBA"/>
    <w:rsid w:val="00F733D9"/>
    <w:rsid w:val="00F76C24"/>
    <w:rsid w:val="00F82B50"/>
    <w:rsid w:val="00F838BD"/>
    <w:rsid w:val="00F83AE6"/>
    <w:rsid w:val="00F86128"/>
    <w:rsid w:val="00F91779"/>
    <w:rsid w:val="00F91B3D"/>
    <w:rsid w:val="00F92BB4"/>
    <w:rsid w:val="00F92EC3"/>
    <w:rsid w:val="00F94D8C"/>
    <w:rsid w:val="00F9755C"/>
    <w:rsid w:val="00FA5F29"/>
    <w:rsid w:val="00FA7174"/>
    <w:rsid w:val="00FA71E5"/>
    <w:rsid w:val="00FB2691"/>
    <w:rsid w:val="00FB6498"/>
    <w:rsid w:val="00FB677F"/>
    <w:rsid w:val="00FC189D"/>
    <w:rsid w:val="00FC192D"/>
    <w:rsid w:val="00FC58DC"/>
    <w:rsid w:val="00FC633C"/>
    <w:rsid w:val="00FD0D6D"/>
    <w:rsid w:val="00FD3CA7"/>
    <w:rsid w:val="00FD6311"/>
    <w:rsid w:val="00FD741F"/>
    <w:rsid w:val="00FE6EC9"/>
    <w:rsid w:val="00FE7943"/>
    <w:rsid w:val="00FE7CE8"/>
    <w:rsid w:val="00FF15C1"/>
    <w:rsid w:val="00FF20EA"/>
    <w:rsid w:val="00FF2507"/>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02E94"/>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character" w:styleId="PlaceholderText">
    <w:name w:val="Placeholder Text"/>
    <w:basedOn w:val="DefaultParagraphFont"/>
    <w:uiPriority w:val="99"/>
    <w:semiHidden/>
    <w:rsid w:val="00B612A1"/>
    <w:rPr>
      <w:color w:val="808080"/>
    </w:rPr>
  </w:style>
  <w:style w:type="character" w:customStyle="1" w:styleId="ListParagraphChar">
    <w:name w:val="List Paragraph Char"/>
    <w:link w:val="ListParagraph"/>
    <w:uiPriority w:val="34"/>
    <w:locked/>
    <w:rsid w:val="009B1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23931503">
          <w:marLeft w:val="0"/>
          <w:marRight w:val="0"/>
          <w:marTop w:val="0"/>
          <w:marBottom w:val="0"/>
          <w:divBdr>
            <w:top w:val="none" w:sz="0" w:space="0" w:color="auto"/>
            <w:left w:val="none" w:sz="0" w:space="0" w:color="auto"/>
            <w:bottom w:val="none" w:sz="0" w:space="0" w:color="auto"/>
            <w:right w:val="none" w:sz="0" w:space="0" w:color="auto"/>
          </w:divBdr>
        </w:div>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09788051">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71260">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545681259">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14581257">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34322315">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69312891">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1500152">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4507204">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72460164">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3847966">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72409347">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11185070">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1793659">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2540685">
      <w:bodyDiv w:val="1"/>
      <w:marLeft w:val="0"/>
      <w:marRight w:val="0"/>
      <w:marTop w:val="0"/>
      <w:marBottom w:val="0"/>
      <w:divBdr>
        <w:top w:val="none" w:sz="0" w:space="0" w:color="auto"/>
        <w:left w:val="none" w:sz="0" w:space="0" w:color="auto"/>
        <w:bottom w:val="none" w:sz="0" w:space="0" w:color="auto"/>
        <w:right w:val="none" w:sz="0" w:space="0" w:color="auto"/>
      </w:divBdr>
      <w:divsChild>
        <w:div w:id="970328160">
          <w:marLeft w:val="0"/>
          <w:marRight w:val="0"/>
          <w:marTop w:val="0"/>
          <w:marBottom w:val="0"/>
          <w:divBdr>
            <w:top w:val="none" w:sz="0" w:space="0" w:color="auto"/>
            <w:left w:val="none" w:sz="0" w:space="0" w:color="auto"/>
            <w:bottom w:val="none" w:sz="0" w:space="0" w:color="auto"/>
            <w:right w:val="none" w:sz="0" w:space="0" w:color="auto"/>
          </w:divBdr>
        </w:div>
        <w:div w:id="1695107986">
          <w:marLeft w:val="0"/>
          <w:marRight w:val="0"/>
          <w:marTop w:val="0"/>
          <w:marBottom w:val="0"/>
          <w:divBdr>
            <w:top w:val="none" w:sz="0" w:space="0" w:color="auto"/>
            <w:left w:val="none" w:sz="0" w:space="0" w:color="auto"/>
            <w:bottom w:val="none" w:sz="0" w:space="0" w:color="auto"/>
            <w:right w:val="none" w:sz="0" w:space="0" w:color="auto"/>
          </w:divBdr>
        </w:div>
        <w:div w:id="1019551760">
          <w:marLeft w:val="0"/>
          <w:marRight w:val="0"/>
          <w:marTop w:val="0"/>
          <w:marBottom w:val="0"/>
          <w:divBdr>
            <w:top w:val="none" w:sz="0" w:space="0" w:color="auto"/>
            <w:left w:val="none" w:sz="0" w:space="0" w:color="auto"/>
            <w:bottom w:val="none" w:sz="0" w:space="0" w:color="auto"/>
            <w:right w:val="none" w:sz="0" w:space="0" w:color="auto"/>
          </w:divBdr>
        </w:div>
        <w:div w:id="226574569">
          <w:marLeft w:val="0"/>
          <w:marRight w:val="0"/>
          <w:marTop w:val="0"/>
          <w:marBottom w:val="0"/>
          <w:divBdr>
            <w:top w:val="none" w:sz="0" w:space="0" w:color="auto"/>
            <w:left w:val="none" w:sz="0" w:space="0" w:color="auto"/>
            <w:bottom w:val="none" w:sz="0" w:space="0" w:color="auto"/>
            <w:right w:val="none" w:sz="0" w:space="0" w:color="auto"/>
          </w:divBdr>
        </w:div>
        <w:div w:id="970474956">
          <w:marLeft w:val="0"/>
          <w:marRight w:val="0"/>
          <w:marTop w:val="0"/>
          <w:marBottom w:val="0"/>
          <w:divBdr>
            <w:top w:val="none" w:sz="0" w:space="0" w:color="auto"/>
            <w:left w:val="none" w:sz="0" w:space="0" w:color="auto"/>
            <w:bottom w:val="none" w:sz="0" w:space="0" w:color="auto"/>
            <w:right w:val="none" w:sz="0" w:space="0" w:color="auto"/>
          </w:divBdr>
        </w:div>
      </w:divsChild>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41034079">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89793797">
      <w:bodyDiv w:val="1"/>
      <w:marLeft w:val="0"/>
      <w:marRight w:val="0"/>
      <w:marTop w:val="0"/>
      <w:marBottom w:val="0"/>
      <w:divBdr>
        <w:top w:val="none" w:sz="0" w:space="0" w:color="auto"/>
        <w:left w:val="none" w:sz="0" w:space="0" w:color="auto"/>
        <w:bottom w:val="none" w:sz="0" w:space="0" w:color="auto"/>
        <w:right w:val="none" w:sz="0" w:space="0" w:color="auto"/>
      </w:divBdr>
    </w:div>
    <w:div w:id="693580030">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6632599">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903023337">
          <w:marLeft w:val="0"/>
          <w:marRight w:val="0"/>
          <w:marTop w:val="0"/>
          <w:marBottom w:val="0"/>
          <w:divBdr>
            <w:top w:val="none" w:sz="0" w:space="0" w:color="auto"/>
            <w:left w:val="none" w:sz="0" w:space="0" w:color="auto"/>
            <w:bottom w:val="none" w:sz="0" w:space="0" w:color="auto"/>
            <w:right w:val="none" w:sz="0" w:space="0" w:color="auto"/>
          </w:divBdr>
        </w:div>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2185305">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3065388">
      <w:bodyDiv w:val="1"/>
      <w:marLeft w:val="0"/>
      <w:marRight w:val="0"/>
      <w:marTop w:val="0"/>
      <w:marBottom w:val="0"/>
      <w:divBdr>
        <w:top w:val="none" w:sz="0" w:space="0" w:color="auto"/>
        <w:left w:val="none" w:sz="0" w:space="0" w:color="auto"/>
        <w:bottom w:val="none" w:sz="0" w:space="0" w:color="auto"/>
        <w:right w:val="none" w:sz="0" w:space="0" w:color="auto"/>
      </w:divBdr>
      <w:divsChild>
        <w:div w:id="226310192">
          <w:marLeft w:val="0"/>
          <w:marRight w:val="0"/>
          <w:marTop w:val="0"/>
          <w:marBottom w:val="0"/>
          <w:divBdr>
            <w:top w:val="none" w:sz="0" w:space="0" w:color="auto"/>
            <w:left w:val="none" w:sz="0" w:space="0" w:color="auto"/>
            <w:bottom w:val="none" w:sz="0" w:space="0" w:color="auto"/>
            <w:right w:val="none" w:sz="0" w:space="0" w:color="auto"/>
          </w:divBdr>
        </w:div>
        <w:div w:id="531193995">
          <w:marLeft w:val="0"/>
          <w:marRight w:val="0"/>
          <w:marTop w:val="0"/>
          <w:marBottom w:val="0"/>
          <w:divBdr>
            <w:top w:val="none" w:sz="0" w:space="0" w:color="auto"/>
            <w:left w:val="none" w:sz="0" w:space="0" w:color="auto"/>
            <w:bottom w:val="none" w:sz="0" w:space="0" w:color="auto"/>
            <w:right w:val="none" w:sz="0" w:space="0" w:color="auto"/>
          </w:divBdr>
        </w:div>
        <w:div w:id="1703944318">
          <w:marLeft w:val="0"/>
          <w:marRight w:val="0"/>
          <w:marTop w:val="0"/>
          <w:marBottom w:val="0"/>
          <w:divBdr>
            <w:top w:val="none" w:sz="0" w:space="0" w:color="auto"/>
            <w:left w:val="none" w:sz="0" w:space="0" w:color="auto"/>
            <w:bottom w:val="none" w:sz="0" w:space="0" w:color="auto"/>
            <w:right w:val="none" w:sz="0" w:space="0" w:color="auto"/>
          </w:divBdr>
        </w:div>
        <w:div w:id="173425405">
          <w:marLeft w:val="0"/>
          <w:marRight w:val="0"/>
          <w:marTop w:val="0"/>
          <w:marBottom w:val="0"/>
          <w:divBdr>
            <w:top w:val="none" w:sz="0" w:space="0" w:color="auto"/>
            <w:left w:val="none" w:sz="0" w:space="0" w:color="auto"/>
            <w:bottom w:val="none" w:sz="0" w:space="0" w:color="auto"/>
            <w:right w:val="none" w:sz="0" w:space="0" w:color="auto"/>
          </w:divBdr>
        </w:div>
        <w:div w:id="264266946">
          <w:marLeft w:val="0"/>
          <w:marRight w:val="0"/>
          <w:marTop w:val="0"/>
          <w:marBottom w:val="0"/>
          <w:divBdr>
            <w:top w:val="none" w:sz="0" w:space="0" w:color="auto"/>
            <w:left w:val="none" w:sz="0" w:space="0" w:color="auto"/>
            <w:bottom w:val="none" w:sz="0" w:space="0" w:color="auto"/>
            <w:right w:val="none" w:sz="0" w:space="0" w:color="auto"/>
          </w:divBdr>
        </w:div>
      </w:divsChild>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2537215">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2178659">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88706210">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01224030">
      <w:bodyDiv w:val="1"/>
      <w:marLeft w:val="0"/>
      <w:marRight w:val="0"/>
      <w:marTop w:val="0"/>
      <w:marBottom w:val="0"/>
      <w:divBdr>
        <w:top w:val="none" w:sz="0" w:space="0" w:color="auto"/>
        <w:left w:val="none" w:sz="0" w:space="0" w:color="auto"/>
        <w:bottom w:val="none" w:sz="0" w:space="0" w:color="auto"/>
        <w:right w:val="none" w:sz="0" w:space="0" w:color="auto"/>
      </w:divBdr>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136993073">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159126260">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sChild>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68980035">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2177714">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28093191">
      <w:bodyDiv w:val="1"/>
      <w:marLeft w:val="0"/>
      <w:marRight w:val="0"/>
      <w:marTop w:val="0"/>
      <w:marBottom w:val="0"/>
      <w:divBdr>
        <w:top w:val="none" w:sz="0" w:space="0" w:color="auto"/>
        <w:left w:val="none" w:sz="0" w:space="0" w:color="auto"/>
        <w:bottom w:val="none" w:sz="0" w:space="0" w:color="auto"/>
        <w:right w:val="none" w:sz="0" w:space="0" w:color="auto"/>
      </w:divBdr>
    </w:div>
    <w:div w:id="1332832675">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5006619">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11536049">
      <w:bodyDiv w:val="1"/>
      <w:marLeft w:val="0"/>
      <w:marRight w:val="0"/>
      <w:marTop w:val="0"/>
      <w:marBottom w:val="0"/>
      <w:divBdr>
        <w:top w:val="none" w:sz="0" w:space="0" w:color="auto"/>
        <w:left w:val="none" w:sz="0" w:space="0" w:color="auto"/>
        <w:bottom w:val="none" w:sz="0" w:space="0" w:color="auto"/>
        <w:right w:val="none" w:sz="0" w:space="0" w:color="auto"/>
      </w:divBdr>
    </w:div>
    <w:div w:id="1412583220">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75175974">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40625984">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53410737">
      <w:bodyDiv w:val="1"/>
      <w:marLeft w:val="0"/>
      <w:marRight w:val="0"/>
      <w:marTop w:val="0"/>
      <w:marBottom w:val="0"/>
      <w:divBdr>
        <w:top w:val="none" w:sz="0" w:space="0" w:color="auto"/>
        <w:left w:val="none" w:sz="0" w:space="0" w:color="auto"/>
        <w:bottom w:val="none" w:sz="0" w:space="0" w:color="auto"/>
        <w:right w:val="none" w:sz="0" w:space="0" w:color="auto"/>
      </w:divBdr>
    </w:div>
    <w:div w:id="1656253059">
      <w:bodyDiv w:val="1"/>
      <w:marLeft w:val="0"/>
      <w:marRight w:val="0"/>
      <w:marTop w:val="0"/>
      <w:marBottom w:val="0"/>
      <w:divBdr>
        <w:top w:val="none" w:sz="0" w:space="0" w:color="auto"/>
        <w:left w:val="none" w:sz="0" w:space="0" w:color="auto"/>
        <w:bottom w:val="none" w:sz="0" w:space="0" w:color="auto"/>
        <w:right w:val="none" w:sz="0" w:space="0" w:color="auto"/>
      </w:divBdr>
    </w:div>
    <w:div w:id="1661033471">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05446142">
      <w:bodyDiv w:val="1"/>
      <w:marLeft w:val="0"/>
      <w:marRight w:val="0"/>
      <w:marTop w:val="0"/>
      <w:marBottom w:val="0"/>
      <w:divBdr>
        <w:top w:val="none" w:sz="0" w:space="0" w:color="auto"/>
        <w:left w:val="none" w:sz="0" w:space="0" w:color="auto"/>
        <w:bottom w:val="none" w:sz="0" w:space="0" w:color="auto"/>
        <w:right w:val="none" w:sz="0" w:space="0" w:color="auto"/>
      </w:divBdr>
    </w:div>
    <w:div w:id="1718235098">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9126331">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57119512">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03307255">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998843510">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 w:id="890386645">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86865453">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44259835">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628705711">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5100622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2637735">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44283577">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2799573">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5520275">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237205190">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27309759">
      <w:bodyDiv w:val="1"/>
      <w:marLeft w:val="0"/>
      <w:marRight w:val="0"/>
      <w:marTop w:val="0"/>
      <w:marBottom w:val="0"/>
      <w:divBdr>
        <w:top w:val="none" w:sz="0" w:space="0" w:color="auto"/>
        <w:left w:val="none" w:sz="0" w:space="0" w:color="auto"/>
        <w:bottom w:val="none" w:sz="0" w:space="0" w:color="auto"/>
        <w:right w:val="none" w:sz="0" w:space="0" w:color="auto"/>
      </w:divBdr>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2572687">
      <w:bodyDiv w:val="1"/>
      <w:marLeft w:val="0"/>
      <w:marRight w:val="0"/>
      <w:marTop w:val="0"/>
      <w:marBottom w:val="0"/>
      <w:divBdr>
        <w:top w:val="none" w:sz="0" w:space="0" w:color="auto"/>
        <w:left w:val="none" w:sz="0" w:space="0" w:color="auto"/>
        <w:bottom w:val="none" w:sz="0" w:space="0" w:color="auto"/>
        <w:right w:val="none" w:sz="0" w:space="0" w:color="auto"/>
      </w:divBdr>
    </w:div>
    <w:div w:id="21460036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13E03-1EA2-4EEA-95EA-678ACDBD7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1798</Words>
  <Characters>10251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B. Ferrariz</dc:creator>
  <cp:lastModifiedBy>Mariel B. Ferrariz</cp:lastModifiedBy>
  <cp:revision>4</cp:revision>
  <dcterms:created xsi:type="dcterms:W3CDTF">2020-10-23T07:29:00Z</dcterms:created>
  <dcterms:modified xsi:type="dcterms:W3CDTF">2020-10-23T08:03:00Z</dcterms:modified>
</cp:coreProperties>
</file>