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93F01B" w14:textId="4C416008" w:rsidR="003D796E" w:rsidRDefault="003D09A9" w:rsidP="00146D9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FD0259">
        <w:rPr>
          <w:rFonts w:ascii="Arial" w:eastAsia="Arial" w:hAnsi="Arial" w:cs="Arial"/>
          <w:b/>
          <w:sz w:val="32"/>
          <w:szCs w:val="24"/>
        </w:rPr>
        <w:t>4</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9F3E34">
        <w:rPr>
          <w:rFonts w:ascii="Arial" w:eastAsia="Arial" w:hAnsi="Arial" w:cs="Arial"/>
          <w:b/>
          <w:sz w:val="32"/>
          <w:szCs w:val="24"/>
        </w:rPr>
        <w:t>Typhoon</w:t>
      </w:r>
      <w:r w:rsidR="002F38FB">
        <w:rPr>
          <w:rFonts w:ascii="Arial" w:eastAsia="Arial" w:hAnsi="Arial" w:cs="Arial"/>
          <w:b/>
          <w:sz w:val="32"/>
          <w:szCs w:val="24"/>
        </w:rPr>
        <w:t xml:space="preserve"> “</w:t>
      </w:r>
      <w:r w:rsidR="009F3E34">
        <w:rPr>
          <w:rFonts w:ascii="Arial" w:eastAsia="Arial" w:hAnsi="Arial" w:cs="Arial"/>
          <w:b/>
          <w:sz w:val="32"/>
          <w:szCs w:val="24"/>
        </w:rPr>
        <w:t>QUINTA</w:t>
      </w:r>
      <w:r w:rsidR="002F38FB">
        <w:rPr>
          <w:rFonts w:ascii="Arial" w:eastAsia="Arial" w:hAnsi="Arial" w:cs="Arial"/>
          <w:b/>
          <w:sz w:val="32"/>
          <w:szCs w:val="24"/>
        </w:rPr>
        <w:t>”</w:t>
      </w:r>
    </w:p>
    <w:p w14:paraId="556F11FA" w14:textId="088A3CAB" w:rsidR="00155355" w:rsidRDefault="003D09A9" w:rsidP="00146D91">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9F3E34">
        <w:rPr>
          <w:rFonts w:ascii="Arial" w:eastAsia="Arial" w:hAnsi="Arial" w:cs="Arial"/>
          <w:sz w:val="24"/>
          <w:szCs w:val="24"/>
        </w:rPr>
        <w:t>2</w:t>
      </w:r>
      <w:r w:rsidR="00FD0259">
        <w:rPr>
          <w:rFonts w:ascii="Arial" w:eastAsia="Arial" w:hAnsi="Arial" w:cs="Arial"/>
          <w:sz w:val="24"/>
          <w:szCs w:val="24"/>
        </w:rPr>
        <w:t>7</w:t>
      </w:r>
      <w:r w:rsidR="00AF729B">
        <w:rPr>
          <w:rFonts w:ascii="Arial" w:eastAsia="Arial" w:hAnsi="Arial" w:cs="Arial"/>
          <w:sz w:val="24"/>
          <w:szCs w:val="24"/>
        </w:rPr>
        <w:t xml:space="preserve"> October 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AF729B">
        <w:rPr>
          <w:rFonts w:ascii="Arial" w:eastAsia="Arial" w:hAnsi="Arial" w:cs="Arial"/>
          <w:sz w:val="24"/>
          <w:szCs w:val="24"/>
        </w:rPr>
        <w:t>6</w:t>
      </w:r>
      <w:r w:rsidR="00FD0259">
        <w:rPr>
          <w:rFonts w:ascii="Arial" w:eastAsia="Arial" w:hAnsi="Arial" w:cs="Arial"/>
          <w:sz w:val="24"/>
          <w:szCs w:val="24"/>
        </w:rPr>
        <w:t>A</w:t>
      </w:r>
      <w:r w:rsidR="007412EE">
        <w:rPr>
          <w:rFonts w:ascii="Arial" w:eastAsia="Arial" w:hAnsi="Arial" w:cs="Arial"/>
          <w:sz w:val="24"/>
          <w:szCs w:val="24"/>
        </w:rPr>
        <w:t>M</w:t>
      </w:r>
    </w:p>
    <w:p w14:paraId="21117951" w14:textId="64CD2E99" w:rsidR="00CA5761" w:rsidRPr="00BE43F9" w:rsidRDefault="00CA5761" w:rsidP="00146D91">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3667D591" w14:textId="421F9561"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14:paraId="4878FDE8" w14:textId="2E819BEB" w:rsidR="00026400" w:rsidRDefault="003535AC" w:rsidP="00146D91">
      <w:pPr>
        <w:pStyle w:val="NormalWeb"/>
        <w:spacing w:beforeAutospacing="0" w:afterAutospacing="0" w:line="240" w:lineRule="auto"/>
        <w:contextualSpacing/>
        <w:jc w:val="both"/>
        <w:rPr>
          <w:rFonts w:ascii="Arial" w:hAnsi="Arial" w:cs="Arial"/>
          <w:b/>
          <w:color w:val="002060"/>
          <w:sz w:val="28"/>
        </w:rPr>
      </w:pPr>
      <w:r w:rsidRPr="00F24AEE">
        <w:rPr>
          <w:rFonts w:ascii="Arial" w:hAnsi="Arial" w:cs="Arial"/>
          <w:noProof/>
          <w:sz w:val="23"/>
          <w:szCs w:val="23"/>
          <w:shd w:val="clear" w:color="auto" w:fill="FFFFFF"/>
          <w:lang w:val="en-PH" w:eastAsia="en-PH"/>
        </w:rPr>
        <w:drawing>
          <wp:anchor distT="0" distB="0" distL="114300" distR="114300" simplePos="0" relativeHeight="251658240" behindDoc="0" locked="0" layoutInCell="1" allowOverlap="1" wp14:anchorId="079F3760" wp14:editId="6B11DC2B">
            <wp:simplePos x="0" y="0"/>
            <wp:positionH relativeFrom="margin">
              <wp:posOffset>2730500</wp:posOffset>
            </wp:positionH>
            <wp:positionV relativeFrom="paragraph">
              <wp:posOffset>107315</wp:posOffset>
            </wp:positionV>
            <wp:extent cx="3519805" cy="2719705"/>
            <wp:effectExtent l="0" t="0" r="444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9805" cy="2719705"/>
                    </a:xfrm>
                    <a:prstGeom prst="rect">
                      <a:avLst/>
                    </a:prstGeom>
                  </pic:spPr>
                </pic:pic>
              </a:graphicData>
            </a:graphic>
            <wp14:sizeRelH relativeFrom="page">
              <wp14:pctWidth>0</wp14:pctWidth>
            </wp14:sizeRelH>
            <wp14:sizeRelV relativeFrom="page">
              <wp14:pctHeight>0</wp14:pctHeight>
            </wp14:sizeRelV>
          </wp:anchor>
        </w:drawing>
      </w:r>
    </w:p>
    <w:p w14:paraId="33F461CC" w14:textId="43E7CB0B" w:rsidR="00804D7D" w:rsidRPr="00764292" w:rsidRDefault="00764292" w:rsidP="00146D91">
      <w:pPr>
        <w:pStyle w:val="NormalWeb"/>
        <w:spacing w:beforeAutospacing="0" w:afterAutospacing="0" w:line="240" w:lineRule="auto"/>
        <w:contextualSpacing/>
        <w:jc w:val="both"/>
        <w:rPr>
          <w:rFonts w:ascii="Arial" w:eastAsia="Times New Roman" w:hAnsi="Arial" w:cs="Arial"/>
          <w:lang w:val="en-PH" w:eastAsia="en-PH"/>
        </w:rPr>
      </w:pPr>
      <w:r w:rsidRPr="00764292">
        <w:rPr>
          <w:rFonts w:ascii="Arial" w:eastAsia="Times New Roman" w:hAnsi="Arial" w:cs="Arial"/>
          <w:lang w:val="en-PH" w:eastAsia="en-PH"/>
        </w:rPr>
        <w:t>Issued at 11:00 pm, 26 October 2020</w:t>
      </w:r>
      <w:r w:rsidR="005E433F" w:rsidRPr="00764292">
        <w:rPr>
          <w:rFonts w:ascii="Arial" w:eastAsia="Times New Roman" w:hAnsi="Arial" w:cs="Arial"/>
          <w:lang w:val="en-PH" w:eastAsia="en-PH"/>
        </w:rPr>
        <w:t xml:space="preserve">, </w:t>
      </w:r>
      <w:r w:rsidRPr="00764292">
        <w:rPr>
          <w:rFonts w:ascii="Arial" w:eastAsia="Times New Roman" w:hAnsi="Arial" w:cs="Arial"/>
          <w:lang w:val="en-PH" w:eastAsia="en-PH"/>
        </w:rPr>
        <w:t>TYPHOON "QUINTA" FURTHER INTENSIFIES AS IT CONTINUES TO MOVE AWAY FROM THE COUNTRY.</w:t>
      </w:r>
    </w:p>
    <w:p w14:paraId="143D9EFE" w14:textId="77777777" w:rsidR="00764292" w:rsidRPr="00764292" w:rsidRDefault="003535AC" w:rsidP="00764292">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contextualSpacing/>
        <w:jc w:val="both"/>
        <w:rPr>
          <w:rFonts w:ascii="Arial" w:eastAsia="Times New Roman" w:hAnsi="Arial" w:cs="Arial"/>
          <w:color w:val="auto"/>
          <w:sz w:val="24"/>
          <w:szCs w:val="24"/>
          <w:lang w:val="en-US"/>
        </w:rPr>
      </w:pPr>
      <w:r w:rsidRPr="00764292">
        <w:rPr>
          <w:rFonts w:ascii="Arial" w:eastAsia="Times New Roman" w:hAnsi="Arial" w:cs="Arial"/>
          <w:color w:val="auto"/>
          <w:sz w:val="24"/>
          <w:szCs w:val="24"/>
          <w:lang w:val="en-US"/>
        </w:rPr>
        <w:t xml:space="preserve">Track: </w:t>
      </w:r>
      <w:r w:rsidR="00764292" w:rsidRPr="00764292">
        <w:rPr>
          <w:rFonts w:ascii="Arial" w:eastAsia="Times New Roman" w:hAnsi="Arial" w:cs="Arial"/>
          <w:color w:val="auto"/>
          <w:sz w:val="24"/>
          <w:szCs w:val="24"/>
          <w:lang w:val="en-US"/>
        </w:rPr>
        <w:t>"QUINTA" is forecast to exit the Philippine Area of Responsibility tomorrow morning. The typhoon is expected to further intensify over the West Philippine Sea and reach its peak intensity within 24 hours.</w:t>
      </w:r>
    </w:p>
    <w:p w14:paraId="4A074CC5" w14:textId="77777777" w:rsidR="00764292" w:rsidRPr="00764292" w:rsidRDefault="00764292" w:rsidP="00764292">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contextualSpacing/>
        <w:jc w:val="both"/>
        <w:rPr>
          <w:rFonts w:ascii="Arial" w:eastAsia="Times New Roman" w:hAnsi="Arial" w:cs="Arial"/>
          <w:color w:val="auto"/>
          <w:sz w:val="24"/>
          <w:szCs w:val="24"/>
          <w:lang w:val="en-US"/>
        </w:rPr>
      </w:pPr>
      <w:r w:rsidRPr="00764292">
        <w:rPr>
          <w:rFonts w:ascii="Arial" w:eastAsia="Times New Roman" w:hAnsi="Arial" w:cs="Arial"/>
          <w:color w:val="auto"/>
          <w:sz w:val="24"/>
          <w:szCs w:val="24"/>
          <w:lang w:val="en-US"/>
        </w:rPr>
        <w:t xml:space="preserve">Rainfall: Tonight tomorrow morning, "QUINTA" will bring moderate to heavy with at times intense rains over Western </w:t>
      </w:r>
      <w:proofErr w:type="spellStart"/>
      <w:r w:rsidRPr="00764292">
        <w:rPr>
          <w:rFonts w:ascii="Arial" w:eastAsia="Times New Roman" w:hAnsi="Arial" w:cs="Arial"/>
          <w:color w:val="auto"/>
          <w:sz w:val="24"/>
          <w:szCs w:val="24"/>
          <w:lang w:val="en-US"/>
        </w:rPr>
        <w:t>Visayas</w:t>
      </w:r>
      <w:proofErr w:type="spellEnd"/>
      <w:r w:rsidRPr="00764292">
        <w:rPr>
          <w:rFonts w:ascii="Arial" w:eastAsia="Times New Roman" w:hAnsi="Arial" w:cs="Arial"/>
          <w:color w:val="auto"/>
          <w:sz w:val="24"/>
          <w:szCs w:val="24"/>
          <w:lang w:val="en-US"/>
        </w:rPr>
        <w:t xml:space="preserve">, Occidental Mindoro, Oriental Mindoro, Palawan including Calamian, </w:t>
      </w:r>
      <w:proofErr w:type="spellStart"/>
      <w:r w:rsidRPr="00764292">
        <w:rPr>
          <w:rFonts w:ascii="Arial" w:eastAsia="Times New Roman" w:hAnsi="Arial" w:cs="Arial"/>
          <w:color w:val="auto"/>
          <w:sz w:val="24"/>
          <w:szCs w:val="24"/>
          <w:lang w:val="en-US"/>
        </w:rPr>
        <w:t>Cuyo</w:t>
      </w:r>
      <w:proofErr w:type="spellEnd"/>
      <w:r w:rsidRPr="00764292">
        <w:rPr>
          <w:rFonts w:ascii="Arial" w:eastAsia="Times New Roman" w:hAnsi="Arial" w:cs="Arial"/>
          <w:color w:val="auto"/>
          <w:sz w:val="24"/>
          <w:szCs w:val="24"/>
          <w:lang w:val="en-US"/>
        </w:rPr>
        <w:t xml:space="preserve">, and </w:t>
      </w:r>
      <w:proofErr w:type="spellStart"/>
      <w:r w:rsidRPr="00764292">
        <w:rPr>
          <w:rFonts w:ascii="Arial" w:eastAsia="Times New Roman" w:hAnsi="Arial" w:cs="Arial"/>
          <w:color w:val="auto"/>
          <w:sz w:val="24"/>
          <w:szCs w:val="24"/>
          <w:lang w:val="en-US"/>
        </w:rPr>
        <w:t>Kalayaan</w:t>
      </w:r>
      <w:proofErr w:type="spellEnd"/>
      <w:r w:rsidRPr="00764292">
        <w:rPr>
          <w:rFonts w:ascii="Arial" w:eastAsia="Times New Roman" w:hAnsi="Arial" w:cs="Arial"/>
          <w:color w:val="auto"/>
          <w:sz w:val="24"/>
          <w:szCs w:val="24"/>
          <w:lang w:val="en-US"/>
        </w:rPr>
        <w:t xml:space="preserve"> Islands, Quezon, Aurora, Isabela, Cagayan and light to moderate with at times heavy rains over Zamboanga Peninsula, </w:t>
      </w:r>
      <w:proofErr w:type="spellStart"/>
      <w:r w:rsidRPr="00764292">
        <w:rPr>
          <w:rFonts w:ascii="Arial" w:eastAsia="Times New Roman" w:hAnsi="Arial" w:cs="Arial"/>
          <w:color w:val="auto"/>
          <w:sz w:val="24"/>
          <w:szCs w:val="24"/>
          <w:lang w:val="en-US"/>
        </w:rPr>
        <w:t>Bangsamoro</w:t>
      </w:r>
      <w:proofErr w:type="spellEnd"/>
      <w:r w:rsidRPr="00764292">
        <w:rPr>
          <w:rFonts w:ascii="Arial" w:eastAsia="Times New Roman" w:hAnsi="Arial" w:cs="Arial"/>
          <w:color w:val="auto"/>
          <w:sz w:val="24"/>
          <w:szCs w:val="24"/>
          <w:lang w:val="en-US"/>
        </w:rPr>
        <w:t xml:space="preserve">, Northern Mindanao, </w:t>
      </w:r>
      <w:proofErr w:type="spellStart"/>
      <w:r w:rsidRPr="00764292">
        <w:rPr>
          <w:rFonts w:ascii="Arial" w:eastAsia="Times New Roman" w:hAnsi="Arial" w:cs="Arial"/>
          <w:color w:val="auto"/>
          <w:sz w:val="24"/>
          <w:szCs w:val="24"/>
          <w:lang w:val="en-US"/>
        </w:rPr>
        <w:t>Caraga</w:t>
      </w:r>
      <w:proofErr w:type="spellEnd"/>
      <w:r w:rsidRPr="00764292">
        <w:rPr>
          <w:rFonts w:ascii="Arial" w:eastAsia="Times New Roman" w:hAnsi="Arial" w:cs="Arial"/>
          <w:color w:val="auto"/>
          <w:sz w:val="24"/>
          <w:szCs w:val="24"/>
          <w:lang w:val="en-US"/>
        </w:rPr>
        <w:t xml:space="preserve">, and the rest of Luzon and </w:t>
      </w:r>
      <w:proofErr w:type="spellStart"/>
      <w:r w:rsidRPr="00764292">
        <w:rPr>
          <w:rFonts w:ascii="Arial" w:eastAsia="Times New Roman" w:hAnsi="Arial" w:cs="Arial"/>
          <w:color w:val="auto"/>
          <w:sz w:val="24"/>
          <w:szCs w:val="24"/>
          <w:lang w:val="en-US"/>
        </w:rPr>
        <w:t>Visayas</w:t>
      </w:r>
      <w:proofErr w:type="spellEnd"/>
      <w:r w:rsidRPr="00764292">
        <w:rPr>
          <w:rFonts w:ascii="Arial" w:eastAsia="Times New Roman" w:hAnsi="Arial" w:cs="Arial"/>
          <w:color w:val="auto"/>
          <w:sz w:val="24"/>
          <w:szCs w:val="24"/>
          <w:lang w:val="en-US"/>
        </w:rPr>
        <w:t>. Flooding (including flash floods) and rain-induced landslides may occur during heavy or prolonged rainfall especially in areas that are highly or very highly susceptible to these hazards. PAGASA Regional Services Divisions may issue local thunderstorm/rainfall advisories and heavy rainfall warnings as appropriate.</w:t>
      </w:r>
    </w:p>
    <w:p w14:paraId="1151B351" w14:textId="77777777" w:rsidR="00764292" w:rsidRPr="00764292" w:rsidRDefault="00764292" w:rsidP="00764292">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contextualSpacing/>
        <w:jc w:val="both"/>
        <w:rPr>
          <w:rFonts w:ascii="Arial" w:eastAsia="Times New Roman" w:hAnsi="Arial" w:cs="Arial"/>
          <w:color w:val="auto"/>
          <w:sz w:val="24"/>
          <w:szCs w:val="24"/>
          <w:lang w:val="en-US"/>
        </w:rPr>
      </w:pPr>
      <w:r w:rsidRPr="00764292">
        <w:rPr>
          <w:rFonts w:ascii="Arial" w:eastAsia="Times New Roman" w:hAnsi="Arial" w:cs="Arial"/>
          <w:color w:val="auto"/>
          <w:sz w:val="24"/>
          <w:szCs w:val="24"/>
          <w:lang w:val="en-US"/>
        </w:rPr>
        <w:t xml:space="preserve">Strong winds: Strong breeze to near gale conditions will be experienced in areas under Tropical Cyclone Wind Signal (TCWS) #1. Potential impacts of these wind conditions to structures and vegetation are detailed in the TCWS section of this bulletin. In other areas, strong breeze to gale conditions associated with the </w:t>
      </w:r>
      <w:proofErr w:type="spellStart"/>
      <w:r w:rsidRPr="00764292">
        <w:rPr>
          <w:rFonts w:ascii="Arial" w:eastAsia="Times New Roman" w:hAnsi="Arial" w:cs="Arial"/>
          <w:color w:val="auto"/>
          <w:sz w:val="24"/>
          <w:szCs w:val="24"/>
          <w:lang w:val="en-US"/>
        </w:rPr>
        <w:t>northeasterlies</w:t>
      </w:r>
      <w:proofErr w:type="spellEnd"/>
      <w:r w:rsidRPr="00764292">
        <w:rPr>
          <w:rFonts w:ascii="Arial" w:eastAsia="Times New Roman" w:hAnsi="Arial" w:cs="Arial"/>
          <w:color w:val="auto"/>
          <w:sz w:val="24"/>
          <w:szCs w:val="24"/>
          <w:lang w:val="en-US"/>
        </w:rPr>
        <w:t xml:space="preserve"> will prevail in </w:t>
      </w:r>
      <w:proofErr w:type="spellStart"/>
      <w:r w:rsidRPr="00764292">
        <w:rPr>
          <w:rFonts w:ascii="Arial" w:eastAsia="Times New Roman" w:hAnsi="Arial" w:cs="Arial"/>
          <w:color w:val="auto"/>
          <w:sz w:val="24"/>
          <w:szCs w:val="24"/>
          <w:lang w:val="en-US"/>
        </w:rPr>
        <w:t>Batanes</w:t>
      </w:r>
      <w:proofErr w:type="spellEnd"/>
      <w:r w:rsidRPr="00764292">
        <w:rPr>
          <w:rFonts w:ascii="Arial" w:eastAsia="Times New Roman" w:hAnsi="Arial" w:cs="Arial"/>
          <w:color w:val="auto"/>
          <w:sz w:val="24"/>
          <w:szCs w:val="24"/>
          <w:lang w:val="en-US"/>
        </w:rPr>
        <w:t xml:space="preserve">, northern Cagayan including Babuyan Islands, </w:t>
      </w:r>
      <w:proofErr w:type="spellStart"/>
      <w:r w:rsidRPr="00764292">
        <w:rPr>
          <w:rFonts w:ascii="Arial" w:eastAsia="Times New Roman" w:hAnsi="Arial" w:cs="Arial"/>
          <w:color w:val="auto"/>
          <w:sz w:val="24"/>
          <w:szCs w:val="24"/>
          <w:lang w:val="en-US"/>
        </w:rPr>
        <w:t>Apayao</w:t>
      </w:r>
      <w:proofErr w:type="spellEnd"/>
      <w:r w:rsidRPr="00764292">
        <w:rPr>
          <w:rFonts w:ascii="Arial" w:eastAsia="Times New Roman" w:hAnsi="Arial" w:cs="Arial"/>
          <w:color w:val="auto"/>
          <w:sz w:val="24"/>
          <w:szCs w:val="24"/>
          <w:lang w:val="en-US"/>
        </w:rPr>
        <w:t xml:space="preserve">, and </w:t>
      </w:r>
      <w:proofErr w:type="spellStart"/>
      <w:r w:rsidRPr="00764292">
        <w:rPr>
          <w:rFonts w:ascii="Arial" w:eastAsia="Times New Roman" w:hAnsi="Arial" w:cs="Arial"/>
          <w:color w:val="auto"/>
          <w:sz w:val="24"/>
          <w:szCs w:val="24"/>
          <w:lang w:val="en-US"/>
        </w:rPr>
        <w:t>Ilocos</w:t>
      </w:r>
      <w:proofErr w:type="spellEnd"/>
      <w:r w:rsidRPr="00764292">
        <w:rPr>
          <w:rFonts w:ascii="Arial" w:eastAsia="Times New Roman" w:hAnsi="Arial" w:cs="Arial"/>
          <w:color w:val="auto"/>
          <w:sz w:val="24"/>
          <w:szCs w:val="24"/>
          <w:lang w:val="en-US"/>
        </w:rPr>
        <w:t xml:space="preserve"> Norte, while occasional gusts associated with the outer circulation of "QUINTA" will still be experienced over MIMAROPA, Western </w:t>
      </w:r>
      <w:proofErr w:type="spellStart"/>
      <w:r w:rsidRPr="00764292">
        <w:rPr>
          <w:rFonts w:ascii="Arial" w:eastAsia="Times New Roman" w:hAnsi="Arial" w:cs="Arial"/>
          <w:color w:val="auto"/>
          <w:sz w:val="24"/>
          <w:szCs w:val="24"/>
          <w:lang w:val="en-US"/>
        </w:rPr>
        <w:t>Visayas</w:t>
      </w:r>
      <w:proofErr w:type="spellEnd"/>
      <w:r w:rsidRPr="00764292">
        <w:rPr>
          <w:rFonts w:ascii="Arial" w:eastAsia="Times New Roman" w:hAnsi="Arial" w:cs="Arial"/>
          <w:color w:val="auto"/>
          <w:sz w:val="24"/>
          <w:szCs w:val="24"/>
          <w:lang w:val="en-US"/>
        </w:rPr>
        <w:t>, and the western section of Luzon.</w:t>
      </w:r>
    </w:p>
    <w:p w14:paraId="573E9393" w14:textId="2C59EFCF" w:rsidR="003535AC" w:rsidRPr="00764292" w:rsidRDefault="00764292" w:rsidP="00764292">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contextualSpacing/>
        <w:jc w:val="both"/>
        <w:rPr>
          <w:rFonts w:ascii="Arial" w:eastAsia="Times New Roman" w:hAnsi="Arial" w:cs="Arial"/>
          <w:color w:val="auto"/>
          <w:sz w:val="24"/>
          <w:szCs w:val="24"/>
          <w:lang w:val="en-US"/>
        </w:rPr>
      </w:pPr>
      <w:r w:rsidRPr="00764292">
        <w:rPr>
          <w:rFonts w:ascii="Arial" w:eastAsia="Times New Roman" w:hAnsi="Arial" w:cs="Arial"/>
          <w:color w:val="auto"/>
          <w:sz w:val="24"/>
          <w:szCs w:val="24"/>
          <w:lang w:val="en-US"/>
        </w:rPr>
        <w:t xml:space="preserve">Coastal surf: Heavy swells of 2.0 to 4.0 m due to "QUINTA" can cause significant breaking waves that may bring potentially hazardous surf conditions over the western coastal areas of </w:t>
      </w:r>
      <w:proofErr w:type="spellStart"/>
      <w:r w:rsidRPr="00764292">
        <w:rPr>
          <w:rFonts w:ascii="Arial" w:eastAsia="Times New Roman" w:hAnsi="Arial" w:cs="Arial"/>
          <w:color w:val="auto"/>
          <w:sz w:val="24"/>
          <w:szCs w:val="24"/>
          <w:lang w:val="en-US"/>
        </w:rPr>
        <w:t>Pangasinan</w:t>
      </w:r>
      <w:proofErr w:type="spellEnd"/>
      <w:r w:rsidRPr="00764292">
        <w:rPr>
          <w:rFonts w:ascii="Arial" w:eastAsia="Times New Roman" w:hAnsi="Arial" w:cs="Arial"/>
          <w:color w:val="auto"/>
          <w:sz w:val="24"/>
          <w:szCs w:val="24"/>
          <w:lang w:val="en-US"/>
        </w:rPr>
        <w:t>, Central Luzon, Occidental Mindoro, and Palawan including Calamian Islands.</w:t>
      </w:r>
      <w:r w:rsidRPr="00764292">
        <w:rPr>
          <w:rFonts w:ascii="Arial" w:eastAsia="Times New Roman" w:hAnsi="Arial" w:cs="Arial"/>
          <w:color w:val="auto"/>
          <w:sz w:val="24"/>
          <w:szCs w:val="24"/>
          <w:lang w:val="en-US"/>
        </w:rPr>
        <w:br/>
      </w:r>
    </w:p>
    <w:p w14:paraId="2E9D2B05" w14:textId="132256FC" w:rsidR="003535AC" w:rsidRPr="00764292" w:rsidRDefault="00764292" w:rsidP="00764292">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ascii="Arial" w:hAnsi="Arial" w:cs="Arial"/>
          <w:bCs/>
          <w:i/>
          <w:color w:val="auto"/>
          <w:sz w:val="16"/>
          <w:szCs w:val="20"/>
        </w:rPr>
      </w:pPr>
      <w:r w:rsidRPr="00764292">
        <w:rPr>
          <w:rFonts w:ascii="Arial" w:eastAsia="Times New Roman" w:hAnsi="Arial" w:cs="Arial"/>
          <w:color w:val="auto"/>
          <w:sz w:val="24"/>
          <w:szCs w:val="24"/>
        </w:rPr>
        <w:t xml:space="preserve">At 10:00 PM today, the eye of Typhoon "QUINTA" was located based on all available data at 420 km West of </w:t>
      </w:r>
      <w:proofErr w:type="spellStart"/>
      <w:r w:rsidRPr="00764292">
        <w:rPr>
          <w:rFonts w:ascii="Arial" w:eastAsia="Times New Roman" w:hAnsi="Arial" w:cs="Arial"/>
          <w:color w:val="auto"/>
          <w:sz w:val="24"/>
          <w:szCs w:val="24"/>
        </w:rPr>
        <w:t>Calapan</w:t>
      </w:r>
      <w:proofErr w:type="spellEnd"/>
      <w:r w:rsidRPr="00764292">
        <w:rPr>
          <w:rFonts w:ascii="Arial" w:eastAsia="Times New Roman" w:hAnsi="Arial" w:cs="Arial"/>
          <w:color w:val="auto"/>
          <w:sz w:val="24"/>
          <w:szCs w:val="24"/>
        </w:rPr>
        <w:t xml:space="preserve"> City, Oriental Mindoro (13.3 °N, 117.3 °E)</w:t>
      </w:r>
    </w:p>
    <w:p w14:paraId="3D43C017" w14:textId="77777777" w:rsidR="00146D91" w:rsidRPr="00146D91" w:rsidRDefault="00A81C78"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14:paraId="080ACD9B" w14:textId="639E4D7D" w:rsidR="00804D7D" w:rsidRDefault="00804D7D"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4B0FA879" w14:textId="6E15A12E" w:rsidR="00764292" w:rsidRDefault="00764292"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4ED56566" w14:textId="53896F6E" w:rsidR="00764292" w:rsidRDefault="00764292"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5A84A37B" w14:textId="25EDE8D5" w:rsidR="00764292" w:rsidRDefault="00764292"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3309F791" w14:textId="77777777" w:rsidR="00764292" w:rsidRDefault="00764292"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272D243C" w14:textId="77777777" w:rsidR="003535AC" w:rsidRPr="00146D91" w:rsidRDefault="003535AC"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659EF8CE" w14:textId="77777777" w:rsidR="00856662" w:rsidRPr="00856662" w:rsidRDefault="00F86128"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lastRenderedPageBreak/>
        <w:t>Status of Affected Families / Persons</w:t>
      </w:r>
    </w:p>
    <w:p w14:paraId="1EBBEAD4" w14:textId="13F7CEF9" w:rsidR="00856662" w:rsidRDefault="00F86128" w:rsidP="0001327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0070C0"/>
          <w:sz w:val="16"/>
          <w:szCs w:val="24"/>
        </w:rPr>
      </w:pPr>
      <w:r w:rsidRPr="00856662">
        <w:rPr>
          <w:rFonts w:ascii="Arial" w:eastAsia="Times New Roman" w:hAnsi="Arial" w:cs="Arial"/>
          <w:bCs/>
          <w:sz w:val="24"/>
          <w:szCs w:val="24"/>
        </w:rPr>
        <w:t>A total of</w:t>
      </w:r>
      <w:r w:rsidR="00804D7D" w:rsidRPr="00804D7D">
        <w:rPr>
          <w:rFonts w:ascii="Arial" w:eastAsia="Times New Roman" w:hAnsi="Arial" w:cs="Arial"/>
          <w:b/>
          <w:bCs/>
          <w:color w:val="0070C0"/>
          <w:sz w:val="24"/>
          <w:szCs w:val="24"/>
        </w:rPr>
        <w:t xml:space="preserve"> </w:t>
      </w:r>
      <w:r w:rsidR="00CB2F3A">
        <w:rPr>
          <w:rFonts w:ascii="Arial" w:eastAsia="Times New Roman" w:hAnsi="Arial" w:cs="Arial"/>
          <w:b/>
          <w:bCs/>
          <w:color w:val="0070C0"/>
          <w:sz w:val="24"/>
          <w:szCs w:val="24"/>
        </w:rPr>
        <w:t>42</w:t>
      </w:r>
      <w:r w:rsidR="00D21574" w:rsidRPr="00D21574">
        <w:rPr>
          <w:rFonts w:ascii="Arial" w:eastAsia="Times New Roman" w:hAnsi="Arial" w:cs="Arial"/>
          <w:b/>
          <w:bCs/>
          <w:color w:val="0070C0"/>
          <w:sz w:val="24"/>
          <w:szCs w:val="24"/>
        </w:rPr>
        <w:t>,</w:t>
      </w:r>
      <w:r w:rsidR="00B746D0">
        <w:rPr>
          <w:rFonts w:ascii="Arial" w:eastAsia="Times New Roman" w:hAnsi="Arial" w:cs="Arial"/>
          <w:b/>
          <w:bCs/>
          <w:color w:val="0070C0"/>
          <w:sz w:val="24"/>
          <w:szCs w:val="24"/>
        </w:rPr>
        <w:t>381</w:t>
      </w:r>
      <w:r w:rsidR="00D21574" w:rsidRPr="00D21574">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D21574" w:rsidRPr="00D21574">
        <w:rPr>
          <w:rFonts w:ascii="Arial" w:eastAsia="Times New Roman" w:hAnsi="Arial" w:cs="Arial"/>
          <w:b/>
          <w:bCs/>
          <w:color w:val="0070C0"/>
          <w:sz w:val="24"/>
          <w:szCs w:val="24"/>
        </w:rPr>
        <w:t>1</w:t>
      </w:r>
      <w:r w:rsidR="00CB2F3A">
        <w:rPr>
          <w:rFonts w:ascii="Arial" w:eastAsia="Times New Roman" w:hAnsi="Arial" w:cs="Arial"/>
          <w:b/>
          <w:bCs/>
          <w:color w:val="0070C0"/>
          <w:sz w:val="24"/>
          <w:szCs w:val="24"/>
        </w:rPr>
        <w:t>82</w:t>
      </w:r>
      <w:r w:rsidR="00D21574" w:rsidRPr="00D21574">
        <w:rPr>
          <w:rFonts w:ascii="Arial" w:eastAsia="Times New Roman" w:hAnsi="Arial" w:cs="Arial"/>
          <w:b/>
          <w:bCs/>
          <w:color w:val="0070C0"/>
          <w:sz w:val="24"/>
          <w:szCs w:val="24"/>
        </w:rPr>
        <w:t>,</w:t>
      </w:r>
      <w:r w:rsidR="00B746D0">
        <w:rPr>
          <w:rFonts w:ascii="Arial" w:eastAsia="Times New Roman" w:hAnsi="Arial" w:cs="Arial"/>
          <w:b/>
          <w:bCs/>
          <w:color w:val="0070C0"/>
          <w:sz w:val="24"/>
          <w:szCs w:val="24"/>
        </w:rPr>
        <w:t>547</w:t>
      </w:r>
      <w:r w:rsidR="00D21574" w:rsidRPr="00D21574">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DD7282">
        <w:rPr>
          <w:rFonts w:ascii="Arial" w:eastAsia="Times New Roman" w:hAnsi="Arial" w:cs="Arial"/>
          <w:sz w:val="24"/>
          <w:szCs w:val="24"/>
        </w:rPr>
        <w:t>we</w:t>
      </w:r>
      <w:r w:rsidR="00495644" w:rsidRPr="00856662">
        <w:rPr>
          <w:rFonts w:ascii="Arial" w:eastAsia="Times New Roman" w:hAnsi="Arial" w:cs="Arial"/>
          <w:sz w:val="24"/>
          <w:szCs w:val="24"/>
        </w:rPr>
        <w:t>re</w:t>
      </w:r>
      <w:r w:rsidRPr="00856662">
        <w:rPr>
          <w:rFonts w:ascii="Arial" w:eastAsia="Times New Roman" w:hAnsi="Arial" w:cs="Arial"/>
          <w:sz w:val="24"/>
          <w:szCs w:val="24"/>
        </w:rPr>
        <w:t xml:space="preserve"> affected in </w:t>
      </w:r>
      <w:r w:rsidR="00D21574">
        <w:rPr>
          <w:rFonts w:ascii="Arial" w:eastAsia="Times New Roman" w:hAnsi="Arial" w:cs="Arial"/>
          <w:b/>
          <w:bCs/>
          <w:color w:val="0070C0"/>
          <w:sz w:val="24"/>
          <w:szCs w:val="24"/>
        </w:rPr>
        <w:t>4</w:t>
      </w:r>
      <w:r w:rsidR="00B746D0">
        <w:rPr>
          <w:rFonts w:ascii="Arial" w:eastAsia="Times New Roman" w:hAnsi="Arial" w:cs="Arial"/>
          <w:b/>
          <w:bCs/>
          <w:color w:val="0070C0"/>
          <w:sz w:val="24"/>
          <w:szCs w:val="24"/>
        </w:rPr>
        <w:t>43</w:t>
      </w:r>
      <w:bookmarkStart w:id="7" w:name="_GoBack"/>
      <w:bookmarkEnd w:id="7"/>
      <w:r w:rsidRPr="00856662">
        <w:rPr>
          <w:rFonts w:ascii="Arial" w:eastAsia="Times New Roman" w:hAnsi="Arial" w:cs="Arial"/>
          <w:b/>
          <w:bCs/>
          <w:color w:val="0070C0"/>
          <w:sz w:val="24"/>
          <w:szCs w:val="24"/>
        </w:rPr>
        <w:t xml:space="preserve"> barangays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s</w:t>
      </w:r>
      <w:r w:rsidR="00D91A0D" w:rsidRPr="00856662">
        <w:rPr>
          <w:rFonts w:ascii="Arial" w:eastAsia="Times New Roman" w:hAnsi="Arial" w:cs="Arial"/>
          <w:b/>
          <w:color w:val="0070C0"/>
          <w:sz w:val="24"/>
          <w:szCs w:val="24"/>
        </w:rPr>
        <w:t xml:space="preserve"> </w:t>
      </w:r>
      <w:r w:rsidR="00013276">
        <w:rPr>
          <w:rFonts w:ascii="Arial" w:eastAsia="Times New Roman" w:hAnsi="Arial" w:cs="Arial"/>
          <w:b/>
          <w:color w:val="0070C0"/>
          <w:sz w:val="24"/>
          <w:szCs w:val="24"/>
        </w:rPr>
        <w:t>III</w:t>
      </w:r>
      <w:r w:rsidR="00D21574">
        <w:rPr>
          <w:rFonts w:ascii="Arial" w:eastAsia="Times New Roman" w:hAnsi="Arial" w:cs="Arial"/>
          <w:b/>
          <w:color w:val="0070C0"/>
          <w:sz w:val="24"/>
          <w:szCs w:val="24"/>
        </w:rPr>
        <w:t>, CALABARZON</w:t>
      </w:r>
      <w:r w:rsidR="00255D77" w:rsidRPr="00856662">
        <w:rPr>
          <w:rFonts w:ascii="Arial" w:eastAsia="Times New Roman" w:hAnsi="Arial" w:cs="Arial"/>
          <w:b/>
          <w:color w:val="0070C0"/>
          <w:sz w:val="24"/>
          <w:szCs w:val="24"/>
        </w:rPr>
        <w:t xml:space="preserve"> </w:t>
      </w:r>
      <w:r w:rsidR="00013276">
        <w:rPr>
          <w:rFonts w:ascii="Arial" w:eastAsia="Times New Roman" w:hAnsi="Arial" w:cs="Arial"/>
          <w:b/>
          <w:color w:val="0070C0"/>
          <w:sz w:val="24"/>
          <w:szCs w:val="24"/>
        </w:rPr>
        <w:t>MIMAROPA</w:t>
      </w:r>
      <w:r w:rsidR="007F1C73">
        <w:rPr>
          <w:rFonts w:ascii="Arial" w:eastAsia="Times New Roman" w:hAnsi="Arial" w:cs="Arial"/>
          <w:b/>
          <w:color w:val="0070C0"/>
          <w:sz w:val="24"/>
          <w:szCs w:val="24"/>
        </w:rPr>
        <w:t xml:space="preserve"> </w:t>
      </w:r>
      <w:r w:rsidR="007F1C73" w:rsidRPr="00856662">
        <w:rPr>
          <w:rFonts w:ascii="Arial" w:eastAsia="Times New Roman" w:hAnsi="Arial" w:cs="Arial"/>
          <w:color w:val="auto"/>
          <w:sz w:val="24"/>
          <w:szCs w:val="24"/>
        </w:rPr>
        <w:t>and</w:t>
      </w:r>
      <w:r w:rsidRPr="00856662">
        <w:rPr>
          <w:rFonts w:ascii="Arial" w:eastAsia="Times New Roman" w:hAnsi="Arial" w:cs="Arial"/>
          <w:color w:val="0070C0"/>
          <w:sz w:val="24"/>
          <w:szCs w:val="24"/>
        </w:rPr>
        <w:t xml:space="preserve"> </w:t>
      </w:r>
      <w:r w:rsidR="007F1C73">
        <w:rPr>
          <w:rFonts w:ascii="Arial" w:eastAsia="Times New Roman" w:hAnsi="Arial" w:cs="Arial"/>
          <w:b/>
          <w:color w:val="0070C0"/>
          <w:sz w:val="24"/>
          <w:szCs w:val="24"/>
        </w:rPr>
        <w:t xml:space="preserve">VI </w:t>
      </w:r>
      <w:r w:rsidRPr="00856662">
        <w:rPr>
          <w:rFonts w:ascii="Arial" w:eastAsia="Times New Roman" w:hAnsi="Arial" w:cs="Arial"/>
          <w:sz w:val="24"/>
          <w:szCs w:val="24"/>
        </w:rPr>
        <w:t>(see Table 1).</w:t>
      </w:r>
    </w:p>
    <w:p w14:paraId="2A2C8163"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14:paraId="086C798D" w14:textId="77777777" w:rsidR="00F86128" w:rsidRP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41"/>
        <w:gridCol w:w="4685"/>
        <w:gridCol w:w="1561"/>
        <w:gridCol w:w="1462"/>
        <w:gridCol w:w="1462"/>
      </w:tblGrid>
      <w:tr w:rsidR="003C26A7" w14:paraId="72A828D7" w14:textId="77777777" w:rsidTr="00B746D0">
        <w:trPr>
          <w:trHeight w:val="20"/>
          <w:tblHeader/>
        </w:trPr>
        <w:tc>
          <w:tcPr>
            <w:tcW w:w="2592" w:type="pct"/>
            <w:gridSpan w:val="2"/>
            <w:vMerge w:val="restart"/>
            <w:tcBorders>
              <w:top w:val="single" w:sz="4" w:space="0" w:color="000000"/>
              <w:left w:val="single" w:sz="4" w:space="0" w:color="000000"/>
              <w:bottom w:val="nil"/>
              <w:right w:val="single" w:sz="4" w:space="0" w:color="auto"/>
            </w:tcBorders>
            <w:shd w:val="clear" w:color="7F7F7F" w:fill="7F7F7F"/>
            <w:tcMar>
              <w:top w:w="15" w:type="dxa"/>
              <w:left w:w="15" w:type="dxa"/>
              <w:bottom w:w="0" w:type="dxa"/>
              <w:right w:w="15" w:type="dxa"/>
            </w:tcMar>
            <w:vAlign w:val="center"/>
            <w:hideMark/>
          </w:tcPr>
          <w:p w14:paraId="5E9A0180" w14:textId="77777777" w:rsidR="003C26A7" w:rsidRDefault="003C26A7" w:rsidP="003C26A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08"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53879DE" w14:textId="77777777" w:rsidR="003C26A7" w:rsidRDefault="003C26A7" w:rsidP="003C26A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3C26A7" w14:paraId="617262C6" w14:textId="77777777" w:rsidTr="00B746D0">
        <w:trPr>
          <w:trHeight w:val="20"/>
          <w:tblHeader/>
        </w:trPr>
        <w:tc>
          <w:tcPr>
            <w:tcW w:w="2592" w:type="pct"/>
            <w:gridSpan w:val="2"/>
            <w:vMerge/>
            <w:tcBorders>
              <w:top w:val="single" w:sz="4" w:space="0" w:color="000000"/>
              <w:left w:val="single" w:sz="4" w:space="0" w:color="000000"/>
              <w:bottom w:val="nil"/>
              <w:right w:val="single" w:sz="4" w:space="0" w:color="000000"/>
            </w:tcBorders>
            <w:vAlign w:val="center"/>
            <w:hideMark/>
          </w:tcPr>
          <w:p w14:paraId="10D9B0CE" w14:textId="77777777" w:rsidR="003C26A7" w:rsidRDefault="003C26A7" w:rsidP="003C26A7">
            <w:pPr>
              <w:spacing w:after="0" w:line="240" w:lineRule="auto"/>
              <w:ind w:right="57"/>
              <w:contextualSpacing/>
              <w:rPr>
                <w:rFonts w:ascii="Arial Narrow" w:hAnsi="Arial Narrow"/>
                <w:b/>
                <w:bCs/>
                <w:sz w:val="20"/>
                <w:szCs w:val="20"/>
              </w:rPr>
            </w:pPr>
          </w:p>
        </w:tc>
        <w:tc>
          <w:tcPr>
            <w:tcW w:w="838"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A609858" w14:textId="77777777" w:rsidR="003C26A7" w:rsidRDefault="003C26A7" w:rsidP="003C26A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Barangays </w:t>
            </w:r>
          </w:p>
        </w:tc>
        <w:tc>
          <w:tcPr>
            <w:tcW w:w="785"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36C122B7" w14:textId="77777777" w:rsidR="003C26A7" w:rsidRDefault="003C26A7" w:rsidP="003C26A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78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A5D898B" w14:textId="77777777" w:rsidR="003C26A7" w:rsidRDefault="003C26A7" w:rsidP="003C26A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3C26A7" w14:paraId="7845B262"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E50DAA" w14:textId="77777777" w:rsidR="003C26A7" w:rsidRDefault="003C26A7" w:rsidP="003C26A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8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C4A0C86"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443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FCF3B63"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42,381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C25FC1D"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182,547 </w:t>
            </w:r>
          </w:p>
        </w:tc>
      </w:tr>
      <w:tr w:rsidR="003C26A7" w14:paraId="79AA8340"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D94F3E"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8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FC1B7E5"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62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5B892C7"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33,837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4E393D1"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150,110 </w:t>
            </w:r>
          </w:p>
        </w:tc>
      </w:tr>
      <w:tr w:rsidR="003C26A7" w14:paraId="41E7BAD8"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7A35A6"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Aurora</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468DD78"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6053F53"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25B415F"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30 </w:t>
            </w:r>
          </w:p>
        </w:tc>
      </w:tr>
      <w:tr w:rsidR="003C26A7" w14:paraId="5A560BAF"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F7C86F"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D12D9B"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CF60B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BDF1F2"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F7A3D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r>
      <w:tr w:rsidR="003C26A7" w14:paraId="39D4057E"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0B0D9E" w14:textId="77777777" w:rsidR="003C26A7" w:rsidRDefault="003C26A7" w:rsidP="003C26A7">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Bulacan</w:t>
            </w:r>
            <w:proofErr w:type="spellEnd"/>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D164674"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A99CB1A"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19,005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9115AC5"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76,019 </w:t>
            </w:r>
          </w:p>
        </w:tc>
      </w:tr>
      <w:tr w:rsidR="003C26A7" w14:paraId="18D1E2D9"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E38905"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C3AEA"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Calumpit</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3D026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9198E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19,005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A4E42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76,019 </w:t>
            </w:r>
          </w:p>
        </w:tc>
      </w:tr>
      <w:tr w:rsidR="003C26A7" w14:paraId="34084DF0"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F84C2A"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 xml:space="preserve">Nueva </w:t>
            </w:r>
            <w:proofErr w:type="spellStart"/>
            <w:r>
              <w:rPr>
                <w:rFonts w:ascii="Arial Narrow" w:hAnsi="Arial Narrow"/>
                <w:b/>
                <w:bCs/>
                <w:sz w:val="20"/>
                <w:szCs w:val="20"/>
              </w:rPr>
              <w:t>Ecija</w:t>
            </w:r>
            <w:proofErr w:type="spellEnd"/>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E8EBCFA"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4F494DF"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698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5FFDE84"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2,942 </w:t>
            </w:r>
          </w:p>
        </w:tc>
      </w:tr>
      <w:tr w:rsidR="003C26A7" w14:paraId="781387BB"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2BDD0"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58B54C"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Cabanatuan City</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2FEB32"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5E94A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7AEE4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420 </w:t>
            </w:r>
          </w:p>
        </w:tc>
      </w:tr>
      <w:tr w:rsidR="003C26A7" w14:paraId="5BF9172A"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4B19C1"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7CEA9"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Jaen</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30298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B5C48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4180D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1,488 </w:t>
            </w:r>
          </w:p>
        </w:tc>
      </w:tr>
      <w:tr w:rsidR="003C26A7" w14:paraId="21D2CBB5"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A9CA4"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83F7C"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San Antonio</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882DE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56813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A7E39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1,034 </w:t>
            </w:r>
          </w:p>
        </w:tc>
      </w:tr>
      <w:tr w:rsidR="003C26A7" w14:paraId="2D99ED3B"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DDACE8"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Pampanga</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93F0512"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1B22D46"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13,589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B7FB6F0"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68,553 </w:t>
            </w:r>
          </w:p>
        </w:tc>
      </w:tr>
      <w:tr w:rsidR="003C26A7" w14:paraId="6AC20C38"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2EB453"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876FE"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Arayat</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89D9E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78138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931CB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1,175 </w:t>
            </w:r>
          </w:p>
        </w:tc>
      </w:tr>
      <w:tr w:rsidR="003C26A7" w14:paraId="0AB18F83"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5BBBD4"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4174AE"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Masantol</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2607B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01A18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13,337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9FD4C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67,378 </w:t>
            </w:r>
          </w:p>
        </w:tc>
      </w:tr>
      <w:tr w:rsidR="003C26A7" w14:paraId="748740DE"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DB4C2F" w14:textId="77777777" w:rsidR="003C26A7" w:rsidRDefault="003C26A7" w:rsidP="003C26A7">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Tarlac</w:t>
            </w:r>
            <w:proofErr w:type="spellEnd"/>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0069EBB"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9046F35"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538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A2B2716"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2,566 </w:t>
            </w:r>
          </w:p>
        </w:tc>
      </w:tr>
      <w:tr w:rsidR="003C26A7" w14:paraId="57BCF384"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0889A"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152A79"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La Paz</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0B5C7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E637E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FADB5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2,566 </w:t>
            </w:r>
          </w:p>
        </w:tc>
      </w:tr>
      <w:tr w:rsidR="003C26A7" w14:paraId="5E9DA4C6"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6D6EC2B"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CALABARZON</w:t>
            </w:r>
          </w:p>
        </w:tc>
        <w:tc>
          <w:tcPr>
            <w:tcW w:w="8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E2EDF98"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313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744D057"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6,778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5F978D7"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25,616 </w:t>
            </w:r>
          </w:p>
        </w:tc>
      </w:tr>
      <w:tr w:rsidR="003C26A7" w14:paraId="2F0BF980"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C72382" w14:textId="77777777" w:rsidR="003C26A7" w:rsidRDefault="003C26A7" w:rsidP="003C26A7">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Batangas</w:t>
            </w:r>
            <w:proofErr w:type="spellEnd"/>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2AA1B6D"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35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2EAFF56"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382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C525ECE"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2,001 </w:t>
            </w:r>
          </w:p>
        </w:tc>
      </w:tr>
      <w:tr w:rsidR="003C26A7" w14:paraId="5C34516A"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6F764B" w14:textId="77777777" w:rsidR="003C26A7" w:rsidRDefault="003C26A7" w:rsidP="003C26A7">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A106F" w14:textId="77777777" w:rsidR="003C26A7" w:rsidRDefault="003C26A7" w:rsidP="003C26A7">
            <w:pPr>
              <w:spacing w:after="0" w:line="240" w:lineRule="auto"/>
              <w:ind w:right="57"/>
              <w:contextualSpacing/>
              <w:rPr>
                <w:rFonts w:ascii="Arial Narrow" w:hAnsi="Arial Narrow"/>
                <w:sz w:val="20"/>
                <w:szCs w:val="20"/>
              </w:rPr>
            </w:pPr>
            <w:proofErr w:type="spellStart"/>
            <w:r>
              <w:rPr>
                <w:rFonts w:ascii="Arial Narrow" w:hAnsi="Arial Narrow"/>
                <w:sz w:val="20"/>
                <w:szCs w:val="20"/>
              </w:rPr>
              <w:t>Agoncillo</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F54F7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F6333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188F0A"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r>
      <w:tr w:rsidR="003C26A7" w14:paraId="0D475A42"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244718"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839AA"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Bauan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58EF5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E2F2D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8ADCD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 </w:t>
            </w:r>
          </w:p>
        </w:tc>
      </w:tr>
      <w:tr w:rsidR="003C26A7" w14:paraId="09138D15"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5E5F56"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C130D"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Calaca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F3A50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0EC61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D19A2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338 </w:t>
            </w:r>
          </w:p>
        </w:tc>
      </w:tr>
      <w:tr w:rsidR="003C26A7" w14:paraId="323BFD2E"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819F9"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939E8"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Ibaan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1F219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58936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1C497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 </w:t>
            </w:r>
          </w:p>
        </w:tc>
      </w:tr>
      <w:tr w:rsidR="003C26A7" w14:paraId="00D25C92"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6C8D1A"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6DEB8C"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Lipa</w:t>
            </w:r>
            <w:proofErr w:type="spellEnd"/>
            <w:r>
              <w:rPr>
                <w:rFonts w:ascii="Arial Narrow" w:hAnsi="Arial Narrow"/>
                <w:i/>
                <w:iCs/>
                <w:sz w:val="20"/>
                <w:szCs w:val="20"/>
              </w:rPr>
              <w:t xml:space="preserve"> City</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F2302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2F11C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C9DA8E"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161 </w:t>
            </w:r>
          </w:p>
        </w:tc>
      </w:tr>
      <w:tr w:rsidR="003C26A7" w14:paraId="39EC67E6"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35FE7E"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70FD1F"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Mabini</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AB48F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1B24D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619DB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599 </w:t>
            </w:r>
          </w:p>
        </w:tc>
      </w:tr>
      <w:tr w:rsidR="003C26A7" w14:paraId="148999EB"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5AA40B"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40A65"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Malvar</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1F9AB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7EFFA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23553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r>
      <w:tr w:rsidR="003C26A7" w14:paraId="36507AEE"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E28BE8"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E44AE"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Mataas</w:t>
            </w:r>
            <w:proofErr w:type="spellEnd"/>
            <w:r>
              <w:rPr>
                <w:rFonts w:ascii="Arial Narrow" w:hAnsi="Arial Narrow"/>
                <w:i/>
                <w:iCs/>
                <w:sz w:val="20"/>
                <w:szCs w:val="20"/>
              </w:rPr>
              <w:t xml:space="preserve"> Na </w:t>
            </w:r>
            <w:proofErr w:type="spellStart"/>
            <w:r>
              <w:rPr>
                <w:rFonts w:ascii="Arial Narrow" w:hAnsi="Arial Narrow"/>
                <w:i/>
                <w:iCs/>
                <w:sz w:val="20"/>
                <w:szCs w:val="20"/>
              </w:rPr>
              <w:t>Kahoy</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3DBBB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57936E"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BFBA0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r>
      <w:tr w:rsidR="003C26A7" w14:paraId="5729EF11"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88D4E0"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5B7C1A"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Padre Garcia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B4CC6A"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129F4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74428E"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 </w:t>
            </w:r>
          </w:p>
        </w:tc>
      </w:tr>
      <w:tr w:rsidR="003C26A7" w14:paraId="526FA48B"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C542D4"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A1AF2E"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CA74C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EE633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5FF61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r>
      <w:tr w:rsidR="003C26A7" w14:paraId="20092BC4"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85572"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C2ADEF"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San Juan</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979A8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0F9AF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B9980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r>
      <w:tr w:rsidR="003C26A7" w14:paraId="1DF32BB0"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E0CA08"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367DA"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San Nicolas</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A3F2F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AC75E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33CAA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 </w:t>
            </w:r>
          </w:p>
        </w:tc>
      </w:tr>
      <w:tr w:rsidR="003C26A7" w14:paraId="484F079C"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DFB470"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19FAB0"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Pascual</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B30F2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58FD2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F4543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r>
      <w:tr w:rsidR="003C26A7" w14:paraId="37F92E3D"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E3D8C5"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FC307"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E9A5A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83F34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18797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r>
      <w:tr w:rsidR="003C26A7" w14:paraId="40CE9BEB"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6FA9BB"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CF6763"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Tanauan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BE35E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27B3C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284AE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 </w:t>
            </w:r>
          </w:p>
        </w:tc>
      </w:tr>
      <w:tr w:rsidR="003C26A7" w14:paraId="6B443493"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4066F4"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A7DA7"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Taysan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732F6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EF7EE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E44BFE"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r>
      <w:tr w:rsidR="003C26A7" w14:paraId="14FB4B15"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A1DB6C"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6B86FE"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Tingloy</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26800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0BABB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C79DB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r>
      <w:tr w:rsidR="003C26A7" w14:paraId="1541C190"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7C1BEE"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Cavite</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F482EE3"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F3B817F"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8E3C678"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 </w:t>
            </w:r>
          </w:p>
        </w:tc>
      </w:tr>
      <w:tr w:rsidR="003C26A7" w14:paraId="25AD8A3A"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AB6E3B"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09AC2"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Cavite City</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2DEFB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517D1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38DE1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r>
      <w:tr w:rsidR="003C26A7" w14:paraId="62D12E76"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9C9370"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Laguna</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AD0E449"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41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AD2B1FD"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573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0031F37"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2,180 </w:t>
            </w:r>
          </w:p>
        </w:tc>
      </w:tr>
      <w:tr w:rsidR="003C26A7" w14:paraId="532D2B50"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04886"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1B067C"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Biñan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D499A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17E7B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2088CE"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r>
      <w:tr w:rsidR="003C26A7" w14:paraId="112B5F14"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E38C29"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4AA2E"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8183C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A90D5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715DE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932 </w:t>
            </w:r>
          </w:p>
        </w:tc>
      </w:tr>
      <w:tr w:rsidR="003C26A7" w14:paraId="2F8626A7"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EB3524"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628CBB"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Liliw</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BDB5E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F936B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B3E5D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137 </w:t>
            </w:r>
          </w:p>
        </w:tc>
      </w:tr>
      <w:tr w:rsidR="003C26A7" w14:paraId="514A4746"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85A690"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53D09B"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76B28A"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ABFEA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54E7B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407 </w:t>
            </w:r>
          </w:p>
        </w:tc>
      </w:tr>
      <w:tr w:rsidR="003C26A7" w14:paraId="3A7E6696"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9D2292"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40239"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Magdalena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160D9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150FC2"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0A698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r>
      <w:tr w:rsidR="003C26A7" w14:paraId="1B1C9BE6"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32517A"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C65A7"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Nagcarlan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84713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F811A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C97F12"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295 </w:t>
            </w:r>
          </w:p>
        </w:tc>
      </w:tr>
      <w:tr w:rsidR="003C26A7" w14:paraId="0870D090"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958F89"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B05177"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Paete</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31FBC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94C7F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C79A2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3C26A7" w14:paraId="5DC5C8C4"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FDDF5B"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6E84FF"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Pangil</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F0E382"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54C6E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5F22C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r>
      <w:tr w:rsidR="003C26A7" w14:paraId="3D6C8311"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3E1F2"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EFB31E"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San Pablo City</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B75432"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25FB4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248E1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128 </w:t>
            </w:r>
          </w:p>
        </w:tc>
      </w:tr>
      <w:tr w:rsidR="003C26A7" w14:paraId="6E264ABF"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ECF42D"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602363"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Santa Cruz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3A59E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9854C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F8356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r>
      <w:tr w:rsidR="003C26A7" w14:paraId="03FD2CBC"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0E6B69"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B75E3"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City of Santa Rosa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2637AA"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32696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03270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r>
      <w:tr w:rsidR="003C26A7" w14:paraId="53D26995"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A9DF12"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lastRenderedPageBreak/>
              <w:t>Quezon</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9DF86E9"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235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F477C86"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5,819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480FF64"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21,415 </w:t>
            </w:r>
          </w:p>
        </w:tc>
      </w:tr>
      <w:tr w:rsidR="003C26A7" w14:paraId="144EAD52"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295331"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96561"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Agdangan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63074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1A8B0E"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55594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r>
      <w:tr w:rsidR="003C26A7" w14:paraId="12DBB00E"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5BE301"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06A64"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Alabat</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9E4DAE"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16CD6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D29CF2"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1,463 </w:t>
            </w:r>
          </w:p>
        </w:tc>
      </w:tr>
      <w:tr w:rsidR="003C26A7" w14:paraId="39F48101"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DCF26"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0091E9"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Atimonan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EA7ED2"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101CC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2CB3A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532 </w:t>
            </w:r>
          </w:p>
        </w:tc>
      </w:tr>
      <w:tr w:rsidR="003C26A7" w14:paraId="7BCAC0EB"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05E8D0"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C17185"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Buenavista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2CBBD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2E9CEA"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46A23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1,065 </w:t>
            </w:r>
          </w:p>
        </w:tc>
      </w:tr>
      <w:tr w:rsidR="003C26A7" w14:paraId="426C9F69"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57F181"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D8BEB3"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Calauag</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18B4E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E05CD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560E3A"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1,483 </w:t>
            </w:r>
          </w:p>
        </w:tc>
      </w:tr>
      <w:tr w:rsidR="003C26A7" w14:paraId="129A0C10"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2C5EE7"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1A301"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Candelaria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17241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D0988A"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78CE9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3C26A7" w14:paraId="77C74789"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CD84CD"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6C7A48"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Catanauan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9C218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BF1E2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F5479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863 </w:t>
            </w:r>
          </w:p>
        </w:tc>
      </w:tr>
      <w:tr w:rsidR="003C26A7" w14:paraId="5ECC1972"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104603"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AA2A8"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General Luna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1EB80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87032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91508E"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367 </w:t>
            </w:r>
          </w:p>
        </w:tc>
      </w:tr>
      <w:tr w:rsidR="003C26A7" w14:paraId="05A01A6A"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91DA7"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F37772"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Guinayangan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3A19D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FE4D9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F420E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351 </w:t>
            </w:r>
          </w:p>
        </w:tc>
      </w:tr>
      <w:tr w:rsidR="003C26A7" w14:paraId="17430F61"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200B7"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24CC4"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Gumaca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C7BE5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DDDFD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1,089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E19CA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3,711 </w:t>
            </w:r>
          </w:p>
        </w:tc>
      </w:tr>
      <w:tr w:rsidR="003C26A7" w14:paraId="2E7C2532"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1C0E0"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11389"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Jomalig</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97578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0577B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CD63D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r>
      <w:tr w:rsidR="003C26A7" w14:paraId="43162284"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ABACD4"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22DAA"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Lopez</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6E94E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53E42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63508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2,427 </w:t>
            </w:r>
          </w:p>
        </w:tc>
      </w:tr>
      <w:tr w:rsidR="003C26A7" w14:paraId="1DA60D28"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36EE01"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558437"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BE026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6E194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CBC08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1,678 </w:t>
            </w:r>
          </w:p>
        </w:tc>
      </w:tr>
      <w:tr w:rsidR="003C26A7" w14:paraId="11462651"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5372A7"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623035"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Macalelon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E03C4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75D752"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D248F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210 </w:t>
            </w:r>
          </w:p>
        </w:tc>
      </w:tr>
      <w:tr w:rsidR="003C26A7" w14:paraId="17763701"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38AB32"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0C78BA"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Mauban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80500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8C3D2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128B4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r>
      <w:tr w:rsidR="003C26A7" w14:paraId="33EB0C64"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28DFC8"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1DBAE6"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Mulanay</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97C8B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FC196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67671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898 </w:t>
            </w:r>
          </w:p>
        </w:tc>
      </w:tr>
      <w:tr w:rsidR="003C26A7" w14:paraId="63D8F86E"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472341"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206707"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Padre Burgos</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1D5F6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E1761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7C266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359 </w:t>
            </w:r>
          </w:p>
        </w:tc>
      </w:tr>
      <w:tr w:rsidR="003C26A7" w14:paraId="5A059E6E"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BF7FB6"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93243C"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Pagbilao</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E1F7B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E86912"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137F4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r>
      <w:tr w:rsidR="003C26A7" w14:paraId="71BE464D"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9BC1CC"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666ECD"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Pitogo</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B5711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C01ED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6B699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2,391 </w:t>
            </w:r>
          </w:p>
        </w:tc>
      </w:tr>
      <w:tr w:rsidR="003C26A7" w14:paraId="6B989FBA"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9BFBA0"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10E226"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C0880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300FB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D7099E"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169 </w:t>
            </w:r>
          </w:p>
        </w:tc>
      </w:tr>
      <w:tr w:rsidR="003C26A7" w14:paraId="753BAE74"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349EA6"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B73EB7"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Real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EDC85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2BDE5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FC970E"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r>
      <w:tr w:rsidR="003C26A7" w14:paraId="1CD20259"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A08517"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1E866A"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Sampaloc</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17802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9C245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2C1FF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r>
      <w:tr w:rsidR="003C26A7" w14:paraId="311E887B"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0C0BC"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DED32C"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San Andres</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5827E2"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FEEE5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09F59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180 </w:t>
            </w:r>
          </w:p>
        </w:tc>
      </w:tr>
      <w:tr w:rsidR="003C26A7" w14:paraId="4F2A8A2B"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669133"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DD4C69"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San Francisco (Aurora)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C92DCA"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EE697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50ADD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265 </w:t>
            </w:r>
          </w:p>
        </w:tc>
      </w:tr>
      <w:tr w:rsidR="003C26A7" w14:paraId="08C8A21A"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0364C5"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3DA88A"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Narciso</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77A13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70376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098F3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1,030 </w:t>
            </w:r>
          </w:p>
        </w:tc>
      </w:tr>
      <w:tr w:rsidR="003C26A7" w14:paraId="3BE82E9B"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FF86DB"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E53701"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Tagkawayan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7C0B1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C2302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BDDD8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1,117 </w:t>
            </w:r>
          </w:p>
        </w:tc>
      </w:tr>
      <w:tr w:rsidR="003C26A7" w14:paraId="22B26E23"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50C161"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17949C"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Tayabas</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ACED8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20369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DC338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r>
      <w:tr w:rsidR="003C26A7" w14:paraId="5A514F00"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37EAE4"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AECD2"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Unisan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9BEC6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C953D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A2DEF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552 </w:t>
            </w:r>
          </w:p>
        </w:tc>
      </w:tr>
      <w:tr w:rsidR="003C26A7" w14:paraId="6E488E27"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508A96"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Rizal</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8E1A9A8"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43673F6"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80B8DB7"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r>
      <w:tr w:rsidR="003C26A7" w14:paraId="5A542050"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8264ED"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6D48D"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Cardona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F51A2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FA6BA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015CD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3C26A7" w14:paraId="3341A04D"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8688656"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MIMAROPA</w:t>
            </w:r>
          </w:p>
        </w:tc>
        <w:tc>
          <w:tcPr>
            <w:tcW w:w="8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CF672F4"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50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5A4A8B8"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1,299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8E98FE1"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4,631 </w:t>
            </w:r>
          </w:p>
        </w:tc>
      </w:tr>
      <w:tr w:rsidR="003C26A7" w14:paraId="4965ECEC"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AF83A9" w14:textId="77777777" w:rsidR="003C26A7" w:rsidRDefault="003C26A7" w:rsidP="003C26A7">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Marinduque</w:t>
            </w:r>
            <w:proofErr w:type="spellEnd"/>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35AD47F"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E96C767"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198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96CAE42"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775 </w:t>
            </w:r>
          </w:p>
        </w:tc>
      </w:tr>
      <w:tr w:rsidR="003C26A7" w14:paraId="29047951"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3EF67E"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33B09"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Boac</w:t>
            </w:r>
            <w:proofErr w:type="spellEnd"/>
            <w:r>
              <w:rPr>
                <w:rFonts w:ascii="Arial Narrow" w:hAnsi="Arial Narrow"/>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7C740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7C0D6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1A1E2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145 </w:t>
            </w:r>
          </w:p>
        </w:tc>
      </w:tr>
      <w:tr w:rsidR="003C26A7" w14:paraId="618B6077"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AEF1AB"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79ED68"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Buenavista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95A92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869562"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1D993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221 </w:t>
            </w:r>
          </w:p>
        </w:tc>
      </w:tr>
      <w:tr w:rsidR="003C26A7" w14:paraId="6462AB5C"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00A9BF"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7CC92C"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Santa Cruz</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3E6D1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EB9F2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44D9C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 </w:t>
            </w:r>
          </w:p>
        </w:tc>
      </w:tr>
      <w:tr w:rsidR="003C26A7" w14:paraId="52DECBE6"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4D7FE"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EF082"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Torrijos</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8D7EC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4539B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C3D56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323 </w:t>
            </w:r>
          </w:p>
        </w:tc>
      </w:tr>
      <w:tr w:rsidR="003C26A7" w14:paraId="10BF651A"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411D95"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Occidental Mindoro</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518AD9B"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EC8C9EF"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83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7F79943"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356 </w:t>
            </w:r>
          </w:p>
        </w:tc>
      </w:tr>
      <w:tr w:rsidR="003C26A7" w14:paraId="2428147F"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64E0B"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CCD4B"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Looc</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9C932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C6485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D2E1AA"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 </w:t>
            </w:r>
          </w:p>
        </w:tc>
      </w:tr>
      <w:tr w:rsidR="003C26A7" w14:paraId="4CECFF38"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70888"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F0C52"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Mamburao</w:t>
            </w:r>
            <w:proofErr w:type="spellEnd"/>
            <w:r>
              <w:rPr>
                <w:rFonts w:ascii="Arial Narrow" w:hAnsi="Arial Narrow"/>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886121"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0329C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6745C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231 </w:t>
            </w:r>
          </w:p>
        </w:tc>
      </w:tr>
      <w:tr w:rsidR="003C26A7" w14:paraId="0EDA88F7"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07E0F5"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Oriental Mindoro</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84DFA23"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281D01B"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1,018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91968E8"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3,500 </w:t>
            </w:r>
          </w:p>
        </w:tc>
      </w:tr>
      <w:tr w:rsidR="003C26A7" w14:paraId="6B84D980"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C528CB"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BAF55F"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Baco</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6420A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45195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E99EF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r>
      <w:tr w:rsidR="003C26A7" w14:paraId="29510DF1"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98E6EE"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013CD"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Bongabong</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64631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390A2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47032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r>
      <w:tr w:rsidR="003C26A7" w14:paraId="790B1A72"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90AC7F"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3644BA"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Bulalacao</w:t>
            </w:r>
            <w:proofErr w:type="spellEnd"/>
            <w:r>
              <w:rPr>
                <w:rFonts w:ascii="Arial Narrow" w:hAnsi="Arial Narrow"/>
                <w:i/>
                <w:iCs/>
                <w:sz w:val="20"/>
                <w:szCs w:val="20"/>
              </w:rPr>
              <w:t xml:space="preserve"> (San Pedro)</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F75D1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BA830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40CD2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348 </w:t>
            </w:r>
          </w:p>
        </w:tc>
      </w:tr>
      <w:tr w:rsidR="003C26A7" w14:paraId="129E3596"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0290FC"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80D9E8"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34624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AA7B0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3EC1D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463 </w:t>
            </w:r>
          </w:p>
        </w:tc>
      </w:tr>
      <w:tr w:rsidR="003C26A7" w14:paraId="017B3BD9"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7A79FB"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A67EC2"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Gloria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59938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7D344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4A5A6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157 </w:t>
            </w:r>
          </w:p>
        </w:tc>
      </w:tr>
      <w:tr w:rsidR="003C26A7" w14:paraId="4D58C643"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3B52B"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3A1B72"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Naujan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3BCE4A"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65B99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8E6F8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1,046 </w:t>
            </w:r>
          </w:p>
        </w:tc>
      </w:tr>
      <w:tr w:rsidR="003C26A7" w14:paraId="6088C027"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AD1BA"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0CC128"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Pinamalayan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5B0DA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276549"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655C0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200 </w:t>
            </w:r>
          </w:p>
        </w:tc>
      </w:tr>
      <w:tr w:rsidR="003C26A7" w14:paraId="70AAE293"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4084D0"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407F0"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Pola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215D1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FC886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09C3D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r>
      <w:tr w:rsidR="003C26A7" w14:paraId="210BF7EF"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C308BA"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32B3FD"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Puerto </w:t>
            </w:r>
            <w:proofErr w:type="spellStart"/>
            <w:r>
              <w:rPr>
                <w:rFonts w:ascii="Arial Narrow" w:hAnsi="Arial Narrow"/>
                <w:i/>
                <w:iCs/>
                <w:sz w:val="20"/>
                <w:szCs w:val="20"/>
              </w:rPr>
              <w:t>Galera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2FEAB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4D623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BD1CE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362 </w:t>
            </w:r>
          </w:p>
        </w:tc>
      </w:tr>
      <w:tr w:rsidR="003C26A7" w14:paraId="431AA668"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335015" w14:textId="77777777" w:rsidR="003C26A7" w:rsidRDefault="003C26A7" w:rsidP="003C26A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421AD"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DCC0D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DECD8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7F6A3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696 </w:t>
            </w:r>
          </w:p>
        </w:tc>
      </w:tr>
      <w:tr w:rsidR="003C26A7" w14:paraId="5610E697"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06EC93B"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REGION VI</w:t>
            </w:r>
          </w:p>
        </w:tc>
        <w:tc>
          <w:tcPr>
            <w:tcW w:w="8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52ADA63"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808EED8"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467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9BF9701"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2,190 </w:t>
            </w:r>
          </w:p>
        </w:tc>
      </w:tr>
      <w:tr w:rsidR="003C26A7" w14:paraId="1A00CDED"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6B17E7"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Antique</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480EC15"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0EDC270"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349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C49103C"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1,733 </w:t>
            </w:r>
          </w:p>
        </w:tc>
      </w:tr>
      <w:tr w:rsidR="003C26A7" w14:paraId="78FEEBFA"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E8C7F4"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lastRenderedPageBreak/>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4BA0BA"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Hamtic</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61C52E"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D645B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3E16D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474 </w:t>
            </w:r>
          </w:p>
        </w:tc>
      </w:tr>
      <w:tr w:rsidR="003C26A7" w14:paraId="22EB82A6"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AFC6A9"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653084"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San Jose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02F9B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33B3E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8AABBF"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119 </w:t>
            </w:r>
          </w:p>
        </w:tc>
      </w:tr>
      <w:tr w:rsidR="003C26A7" w14:paraId="574DD96D"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FFDFFD"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0C3E7"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Sibalom</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A84A5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38A1C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A335A4"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820 </w:t>
            </w:r>
          </w:p>
        </w:tc>
      </w:tr>
      <w:tr w:rsidR="003C26A7" w14:paraId="72A41C42"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B0662"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50CAFF"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Barbaza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8879F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BBF71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01DDB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 </w:t>
            </w:r>
          </w:p>
        </w:tc>
      </w:tr>
      <w:tr w:rsidR="003C26A7" w14:paraId="71F16127"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DCFB34"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9DAAAB"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Culasi</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A9457B"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DB2D9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71C72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r>
      <w:tr w:rsidR="003C26A7" w14:paraId="78BBAAC7"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291465"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005104"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Laua</w:t>
            </w:r>
            <w:proofErr w:type="spellEnd"/>
            <w:r>
              <w:rPr>
                <w:rFonts w:ascii="Arial Narrow" w:hAnsi="Arial Narrow"/>
                <w:i/>
                <w:iCs/>
                <w:sz w:val="20"/>
                <w:szCs w:val="20"/>
              </w:rPr>
              <w:t>-an</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30D6A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A69F9A"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45AAF0"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 </w:t>
            </w:r>
          </w:p>
        </w:tc>
      </w:tr>
      <w:tr w:rsidR="003C26A7" w14:paraId="201CB00B"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937C38"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1147C8"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Libertad</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FBC2E2"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70426C"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B11FC5"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 </w:t>
            </w:r>
          </w:p>
        </w:tc>
      </w:tr>
      <w:tr w:rsidR="003C26A7" w14:paraId="535C0083"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9A69EB"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DE20A1" w14:textId="77777777" w:rsidR="003C26A7" w:rsidRDefault="003C26A7" w:rsidP="003C26A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Patnongon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96AC88"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65DAC3"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864042"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r>
      <w:tr w:rsidR="003C26A7" w14:paraId="5B5AD420" w14:textId="77777777" w:rsidTr="00B746D0">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8C87F2" w14:textId="77777777" w:rsidR="003C26A7" w:rsidRDefault="003C26A7" w:rsidP="003C26A7">
            <w:pPr>
              <w:spacing w:after="0" w:line="240" w:lineRule="auto"/>
              <w:ind w:right="57"/>
              <w:contextualSpacing/>
              <w:rPr>
                <w:rFonts w:ascii="Arial Narrow" w:hAnsi="Arial Narrow"/>
                <w:b/>
                <w:bCs/>
                <w:sz w:val="20"/>
                <w:szCs w:val="20"/>
              </w:rPr>
            </w:pPr>
            <w:r>
              <w:rPr>
                <w:rFonts w:ascii="Arial Narrow" w:hAnsi="Arial Narrow"/>
                <w:b/>
                <w:bCs/>
                <w:sz w:val="20"/>
                <w:szCs w:val="20"/>
              </w:rPr>
              <w:t>Negros Occidental</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9480709"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B42BFFB"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118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ACBE69C" w14:textId="77777777" w:rsidR="003C26A7" w:rsidRDefault="003C26A7" w:rsidP="003C26A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457 </w:t>
            </w:r>
          </w:p>
        </w:tc>
      </w:tr>
      <w:tr w:rsidR="003C26A7" w14:paraId="704024B8" w14:textId="77777777" w:rsidTr="00B746D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88A737"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3CFC9" w14:textId="77777777" w:rsidR="003C26A7" w:rsidRDefault="003C26A7" w:rsidP="003C26A7">
            <w:pPr>
              <w:spacing w:after="0" w:line="240" w:lineRule="auto"/>
              <w:ind w:right="57"/>
              <w:contextualSpacing/>
              <w:rPr>
                <w:rFonts w:ascii="Arial Narrow" w:hAnsi="Arial Narrow"/>
                <w:i/>
                <w:iCs/>
                <w:sz w:val="20"/>
                <w:szCs w:val="20"/>
              </w:rPr>
            </w:pPr>
            <w:r>
              <w:rPr>
                <w:rFonts w:ascii="Arial Narrow" w:hAnsi="Arial Narrow"/>
                <w:i/>
                <w:iCs/>
                <w:sz w:val="20"/>
                <w:szCs w:val="20"/>
              </w:rPr>
              <w:t>Isabela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C70D96"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611CD7"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9C4CED" w14:textId="77777777" w:rsidR="003C26A7" w:rsidRDefault="003C26A7" w:rsidP="003C26A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457 </w:t>
            </w:r>
          </w:p>
        </w:tc>
      </w:tr>
    </w:tbl>
    <w:p w14:paraId="0AD8677E" w14:textId="6D8B6B73" w:rsidR="00255D77" w:rsidRPr="00255D77" w:rsidRDefault="00255D77" w:rsidP="00856662">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6054697C" w14:textId="4FAEBD95" w:rsidR="00D21574" w:rsidRDefault="0078426B"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 xml:space="preserve">s </w:t>
      </w:r>
      <w:r w:rsidR="007F1C73">
        <w:rPr>
          <w:rFonts w:ascii="Arial" w:eastAsia="Times New Roman" w:hAnsi="Arial" w:cs="Arial"/>
          <w:i/>
          <w:iCs/>
          <w:color w:val="0070C0"/>
          <w:sz w:val="16"/>
          <w:szCs w:val="24"/>
        </w:rPr>
        <w:t xml:space="preserve">III, CALABARZON, </w:t>
      </w:r>
      <w:r w:rsidR="00013276">
        <w:rPr>
          <w:rFonts w:ascii="Arial" w:eastAsia="Times New Roman" w:hAnsi="Arial" w:cs="Arial"/>
          <w:i/>
          <w:iCs/>
          <w:color w:val="0070C0"/>
          <w:sz w:val="16"/>
          <w:szCs w:val="24"/>
        </w:rPr>
        <w:t>MIMAROPA</w:t>
      </w:r>
      <w:r w:rsidR="007F1C73">
        <w:rPr>
          <w:rFonts w:ascii="Arial" w:eastAsia="Times New Roman" w:hAnsi="Arial" w:cs="Arial"/>
          <w:i/>
          <w:iCs/>
          <w:color w:val="0070C0"/>
          <w:sz w:val="16"/>
          <w:szCs w:val="24"/>
        </w:rPr>
        <w:t xml:space="preserve"> and VI</w:t>
      </w:r>
    </w:p>
    <w:p w14:paraId="3152E8DF" w14:textId="4794C82C" w:rsidR="00D21574" w:rsidRPr="00013276" w:rsidRDefault="00D21574" w:rsidP="007F1C73">
      <w:pPr>
        <w:spacing w:after="0" w:line="240" w:lineRule="auto"/>
        <w:contextualSpacing/>
        <w:rPr>
          <w:rFonts w:ascii="Arial" w:eastAsia="Times New Roman" w:hAnsi="Arial" w:cs="Arial"/>
          <w:i/>
          <w:iCs/>
          <w:color w:val="0070C0"/>
          <w:sz w:val="16"/>
          <w:szCs w:val="24"/>
        </w:rPr>
      </w:pPr>
    </w:p>
    <w:p w14:paraId="124044FF" w14:textId="77777777" w:rsidR="00856662" w:rsidRPr="00856662" w:rsidRDefault="0099171D"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46A3944C" w14:textId="77777777" w:rsidR="00856662" w:rsidRDefault="00255D77" w:rsidP="0085666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7D0127" w14:textId="30A8891B" w:rsidR="00856662" w:rsidRDefault="0099171D"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00804D7D" w:rsidRPr="00804D7D">
        <w:rPr>
          <w:rFonts w:ascii="Arial" w:eastAsia="Times New Roman" w:hAnsi="Arial" w:cs="Arial"/>
          <w:b/>
          <w:bCs/>
          <w:color w:val="0070C0"/>
          <w:sz w:val="24"/>
          <w:szCs w:val="24"/>
        </w:rPr>
        <w:t xml:space="preserve"> </w:t>
      </w:r>
      <w:r w:rsidR="00CB2F3A">
        <w:rPr>
          <w:rFonts w:ascii="Arial" w:eastAsia="Times New Roman" w:hAnsi="Arial" w:cs="Arial"/>
          <w:b/>
          <w:bCs/>
          <w:color w:val="0070C0"/>
          <w:sz w:val="24"/>
          <w:szCs w:val="24"/>
        </w:rPr>
        <w:t>6</w:t>
      </w:r>
      <w:r w:rsidR="00D21574" w:rsidRPr="00D21574">
        <w:rPr>
          <w:rFonts w:ascii="Arial" w:eastAsia="Times New Roman" w:hAnsi="Arial" w:cs="Arial"/>
          <w:b/>
          <w:bCs/>
          <w:color w:val="0070C0"/>
          <w:sz w:val="24"/>
          <w:szCs w:val="24"/>
        </w:rPr>
        <w:t>,</w:t>
      </w:r>
      <w:r w:rsidR="007F1C73">
        <w:rPr>
          <w:rFonts w:ascii="Arial" w:eastAsia="Times New Roman" w:hAnsi="Arial" w:cs="Arial"/>
          <w:b/>
          <w:bCs/>
          <w:color w:val="0070C0"/>
          <w:sz w:val="24"/>
          <w:szCs w:val="24"/>
        </w:rPr>
        <w:t>8</w:t>
      </w:r>
      <w:r w:rsidR="00CB2F3A">
        <w:rPr>
          <w:rFonts w:ascii="Arial" w:eastAsia="Times New Roman" w:hAnsi="Arial" w:cs="Arial"/>
          <w:b/>
          <w:bCs/>
          <w:color w:val="0070C0"/>
          <w:sz w:val="24"/>
          <w:szCs w:val="24"/>
        </w:rPr>
        <w:t>49</w:t>
      </w:r>
      <w:r w:rsidR="00D21574" w:rsidRPr="00D21574">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00DD7282">
        <w:rPr>
          <w:rFonts w:ascii="Arial" w:eastAsia="Times New Roman" w:hAnsi="Arial" w:cs="Arial"/>
          <w:sz w:val="24"/>
          <w:szCs w:val="24"/>
        </w:rPr>
        <w:t xml:space="preserve"> or</w:t>
      </w:r>
      <w:r w:rsidR="00DD7282" w:rsidRPr="00DD7282">
        <w:rPr>
          <w:rFonts w:ascii="Arial" w:eastAsia="Times New Roman" w:hAnsi="Arial" w:cs="Arial"/>
          <w:b/>
          <w:bCs/>
          <w:color w:val="0070C0"/>
          <w:sz w:val="24"/>
          <w:szCs w:val="24"/>
        </w:rPr>
        <w:t xml:space="preserve"> </w:t>
      </w:r>
      <w:r w:rsidR="00D21574" w:rsidRPr="00D21574">
        <w:rPr>
          <w:rFonts w:ascii="Arial" w:eastAsia="Times New Roman" w:hAnsi="Arial" w:cs="Arial"/>
          <w:b/>
          <w:bCs/>
          <w:color w:val="0070C0"/>
          <w:sz w:val="24"/>
          <w:szCs w:val="24"/>
        </w:rPr>
        <w:t>2</w:t>
      </w:r>
      <w:r w:rsidR="007F1C73">
        <w:rPr>
          <w:rFonts w:ascii="Arial" w:eastAsia="Times New Roman" w:hAnsi="Arial" w:cs="Arial"/>
          <w:b/>
          <w:bCs/>
          <w:color w:val="0070C0"/>
          <w:sz w:val="24"/>
          <w:szCs w:val="24"/>
        </w:rPr>
        <w:t>6</w:t>
      </w:r>
      <w:r w:rsidR="00D21574" w:rsidRPr="00D21574">
        <w:rPr>
          <w:rFonts w:ascii="Arial" w:eastAsia="Times New Roman" w:hAnsi="Arial" w:cs="Arial"/>
          <w:b/>
          <w:bCs/>
          <w:color w:val="0070C0"/>
          <w:sz w:val="24"/>
          <w:szCs w:val="24"/>
        </w:rPr>
        <w:t>,</w:t>
      </w:r>
      <w:r w:rsidR="007F1C73">
        <w:rPr>
          <w:rFonts w:ascii="Arial" w:eastAsia="Times New Roman" w:hAnsi="Arial" w:cs="Arial"/>
          <w:b/>
          <w:bCs/>
          <w:color w:val="0070C0"/>
          <w:sz w:val="24"/>
          <w:szCs w:val="24"/>
        </w:rPr>
        <w:t>5</w:t>
      </w:r>
      <w:r w:rsidR="00CB2F3A">
        <w:rPr>
          <w:rFonts w:ascii="Arial" w:eastAsia="Times New Roman" w:hAnsi="Arial" w:cs="Arial"/>
          <w:b/>
          <w:bCs/>
          <w:color w:val="0070C0"/>
          <w:sz w:val="24"/>
          <w:szCs w:val="24"/>
        </w:rPr>
        <w:t>99</w:t>
      </w:r>
      <w:r w:rsidR="00D21574" w:rsidRPr="00D21574">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taking temporary shelter in </w:t>
      </w:r>
      <w:r w:rsidR="00D21574" w:rsidRPr="00D21574">
        <w:rPr>
          <w:rFonts w:ascii="Arial" w:eastAsia="Times New Roman" w:hAnsi="Arial" w:cs="Arial"/>
          <w:b/>
          <w:color w:val="0070C0"/>
          <w:sz w:val="24"/>
          <w:szCs w:val="24"/>
        </w:rPr>
        <w:t>4</w:t>
      </w:r>
      <w:r w:rsidR="007F1C73">
        <w:rPr>
          <w:rFonts w:ascii="Arial" w:eastAsia="Times New Roman" w:hAnsi="Arial" w:cs="Arial"/>
          <w:b/>
          <w:color w:val="0070C0"/>
          <w:sz w:val="24"/>
          <w:szCs w:val="24"/>
        </w:rPr>
        <w:t>1</w:t>
      </w:r>
      <w:r w:rsidR="00CB2F3A">
        <w:rPr>
          <w:rFonts w:ascii="Arial" w:eastAsia="Times New Roman" w:hAnsi="Arial" w:cs="Arial"/>
          <w:b/>
          <w:color w:val="0070C0"/>
          <w:sz w:val="24"/>
          <w:szCs w:val="24"/>
        </w:rPr>
        <w:t>7</w:t>
      </w:r>
      <w:r w:rsidRPr="00856662">
        <w:rPr>
          <w:rFonts w:ascii="Arial" w:eastAsia="Times New Roman" w:hAnsi="Arial" w:cs="Arial"/>
          <w:b/>
          <w:color w:val="0070C0"/>
          <w:sz w:val="24"/>
          <w:szCs w:val="24"/>
        </w:rPr>
        <w:t xml:space="preserve"> 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 xml:space="preserve">s </w:t>
      </w:r>
      <w:r w:rsidR="00013276">
        <w:rPr>
          <w:rFonts w:ascii="Arial" w:eastAsia="Times New Roman" w:hAnsi="Arial" w:cs="Arial"/>
          <w:b/>
          <w:color w:val="0070C0"/>
          <w:sz w:val="24"/>
          <w:szCs w:val="24"/>
        </w:rPr>
        <w:t>III</w:t>
      </w:r>
      <w:r w:rsidR="007F1C73">
        <w:rPr>
          <w:rFonts w:ascii="Arial" w:eastAsia="Times New Roman" w:hAnsi="Arial" w:cs="Arial"/>
          <w:b/>
          <w:color w:val="0070C0"/>
          <w:sz w:val="24"/>
          <w:szCs w:val="24"/>
        </w:rPr>
        <w:t xml:space="preserve">, CALABARZON, </w:t>
      </w:r>
      <w:r w:rsidR="00013276">
        <w:rPr>
          <w:rFonts w:ascii="Arial" w:eastAsia="Times New Roman" w:hAnsi="Arial" w:cs="Arial"/>
          <w:b/>
          <w:color w:val="0070C0"/>
          <w:sz w:val="24"/>
          <w:szCs w:val="24"/>
        </w:rPr>
        <w:t>MIMAROPA</w:t>
      </w:r>
      <w:r w:rsidR="00DD7282" w:rsidRPr="00856662">
        <w:rPr>
          <w:rFonts w:ascii="Arial" w:eastAsia="Times New Roman" w:hAnsi="Arial" w:cs="Arial"/>
          <w:color w:val="0070C0"/>
          <w:sz w:val="24"/>
          <w:szCs w:val="24"/>
        </w:rPr>
        <w:t xml:space="preserve"> </w:t>
      </w:r>
      <w:r w:rsidR="007F1C73" w:rsidRPr="00856662">
        <w:rPr>
          <w:rFonts w:ascii="Arial" w:eastAsia="Times New Roman" w:hAnsi="Arial" w:cs="Arial"/>
          <w:color w:val="auto"/>
          <w:sz w:val="24"/>
          <w:szCs w:val="24"/>
        </w:rPr>
        <w:t xml:space="preserve">and </w:t>
      </w:r>
      <w:r w:rsidR="007F1C73">
        <w:rPr>
          <w:rFonts w:ascii="Arial" w:eastAsia="Times New Roman" w:hAnsi="Arial" w:cs="Arial"/>
          <w:b/>
          <w:color w:val="0070C0"/>
          <w:sz w:val="24"/>
          <w:szCs w:val="24"/>
        </w:rPr>
        <w:t xml:space="preserve">VI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14:paraId="32A1EAF8"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p>
    <w:p w14:paraId="08BFEF9C" w14:textId="77777777" w:rsidR="0099171D" w:rsidRPr="00856662" w:rsidRDefault="004418B4"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566" w:type="pct"/>
        <w:tblInd w:w="846" w:type="dxa"/>
        <w:tblCellMar>
          <w:left w:w="0" w:type="dxa"/>
          <w:right w:w="0" w:type="dxa"/>
        </w:tblCellMar>
        <w:tblLook w:val="04A0" w:firstRow="1" w:lastRow="0" w:firstColumn="1" w:lastColumn="0" w:noHBand="0" w:noVBand="1"/>
      </w:tblPr>
      <w:tblGrid>
        <w:gridCol w:w="142"/>
        <w:gridCol w:w="2124"/>
        <w:gridCol w:w="995"/>
        <w:gridCol w:w="989"/>
        <w:gridCol w:w="1139"/>
        <w:gridCol w:w="1276"/>
        <w:gridCol w:w="1135"/>
        <w:gridCol w:w="1096"/>
      </w:tblGrid>
      <w:tr w:rsidR="00CB2F3A" w:rsidRPr="00CB2F3A" w14:paraId="57640AF3" w14:textId="77777777" w:rsidTr="00CB2F3A">
        <w:trPr>
          <w:trHeight w:val="20"/>
          <w:tblHeader/>
        </w:trPr>
        <w:tc>
          <w:tcPr>
            <w:tcW w:w="1274"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010188C4" w14:textId="77777777" w:rsidR="00CB2F3A" w:rsidRPr="00CB2F3A" w:rsidRDefault="00CB2F3A" w:rsidP="00CB2F3A">
            <w:pPr>
              <w:spacing w:after="0" w:line="240" w:lineRule="auto"/>
              <w:ind w:right="57"/>
              <w:contextualSpacing/>
              <w:jc w:val="center"/>
              <w:rPr>
                <w:rFonts w:ascii="Arial Narrow" w:hAnsi="Arial Narrow"/>
                <w:b/>
                <w:bCs/>
                <w:szCs w:val="20"/>
              </w:rPr>
            </w:pPr>
            <w:r w:rsidRPr="00CB2F3A">
              <w:rPr>
                <w:rFonts w:ascii="Arial Narrow" w:hAnsi="Arial Narrow"/>
                <w:b/>
                <w:bCs/>
                <w:szCs w:val="20"/>
              </w:rPr>
              <w:t xml:space="preserve">REGION / PROVINCE / MUNICIPALITY </w:t>
            </w:r>
          </w:p>
        </w:tc>
        <w:tc>
          <w:tcPr>
            <w:tcW w:w="1115" w:type="pct"/>
            <w:gridSpan w:val="2"/>
            <w:vMerge w:val="restar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2E86626" w14:textId="77777777" w:rsidR="00CB2F3A" w:rsidRPr="00CB2F3A" w:rsidRDefault="00CB2F3A" w:rsidP="00CB2F3A">
            <w:pPr>
              <w:spacing w:after="0" w:line="240" w:lineRule="auto"/>
              <w:ind w:right="57"/>
              <w:contextualSpacing/>
              <w:jc w:val="center"/>
              <w:rPr>
                <w:rFonts w:ascii="Arial Narrow" w:hAnsi="Arial Narrow"/>
                <w:b/>
                <w:bCs/>
                <w:szCs w:val="20"/>
              </w:rPr>
            </w:pPr>
            <w:r w:rsidRPr="00CB2F3A">
              <w:rPr>
                <w:rFonts w:ascii="Arial Narrow" w:hAnsi="Arial Narrow"/>
                <w:b/>
                <w:bCs/>
                <w:szCs w:val="20"/>
              </w:rPr>
              <w:t xml:space="preserve"> NUMBER OF EVACUATION CENTERS (ECs) </w:t>
            </w:r>
          </w:p>
        </w:tc>
        <w:tc>
          <w:tcPr>
            <w:tcW w:w="2611" w:type="pct"/>
            <w:gridSpan w:val="4"/>
            <w:tcBorders>
              <w:top w:val="nil"/>
              <w:left w:val="nil"/>
              <w:bottom w:val="single" w:sz="4" w:space="0" w:color="000000"/>
              <w:right w:val="nil"/>
            </w:tcBorders>
            <w:shd w:val="clear" w:color="808080" w:fill="808080"/>
            <w:tcMar>
              <w:top w:w="15" w:type="dxa"/>
              <w:left w:w="15" w:type="dxa"/>
              <w:bottom w:w="0" w:type="dxa"/>
              <w:right w:w="15" w:type="dxa"/>
            </w:tcMar>
            <w:vAlign w:val="center"/>
            <w:hideMark/>
          </w:tcPr>
          <w:p w14:paraId="18A39A52" w14:textId="77777777" w:rsidR="00CB2F3A" w:rsidRPr="00CB2F3A" w:rsidRDefault="00CB2F3A" w:rsidP="00CB2F3A">
            <w:pPr>
              <w:spacing w:after="0" w:line="240" w:lineRule="auto"/>
              <w:ind w:right="57"/>
              <w:contextualSpacing/>
              <w:jc w:val="center"/>
              <w:rPr>
                <w:rFonts w:ascii="Arial Narrow" w:hAnsi="Arial Narrow"/>
                <w:b/>
                <w:bCs/>
                <w:szCs w:val="20"/>
              </w:rPr>
            </w:pPr>
            <w:r w:rsidRPr="00CB2F3A">
              <w:rPr>
                <w:rFonts w:ascii="Arial Narrow" w:hAnsi="Arial Narrow"/>
                <w:b/>
                <w:bCs/>
                <w:szCs w:val="20"/>
              </w:rPr>
              <w:t xml:space="preserve"> NUMBER OF DISPLACED </w:t>
            </w:r>
          </w:p>
        </w:tc>
      </w:tr>
      <w:tr w:rsidR="00CB2F3A" w14:paraId="72B2A71C" w14:textId="77777777" w:rsidTr="00CB2F3A">
        <w:trPr>
          <w:trHeight w:val="20"/>
          <w:tblHeader/>
        </w:trPr>
        <w:tc>
          <w:tcPr>
            <w:tcW w:w="1274" w:type="pct"/>
            <w:gridSpan w:val="2"/>
            <w:vMerge/>
            <w:tcBorders>
              <w:top w:val="single" w:sz="4" w:space="0" w:color="000000"/>
              <w:left w:val="single" w:sz="4" w:space="0" w:color="000000"/>
              <w:bottom w:val="nil"/>
              <w:right w:val="single" w:sz="4" w:space="0" w:color="000000"/>
            </w:tcBorders>
            <w:vAlign w:val="center"/>
            <w:hideMark/>
          </w:tcPr>
          <w:p w14:paraId="3404F597" w14:textId="77777777" w:rsidR="00CB2F3A" w:rsidRDefault="00CB2F3A" w:rsidP="00CB2F3A">
            <w:pPr>
              <w:spacing w:after="0" w:line="240" w:lineRule="auto"/>
              <w:ind w:right="57"/>
              <w:contextualSpacing/>
              <w:rPr>
                <w:rFonts w:ascii="Arial Narrow" w:hAnsi="Arial Narrow"/>
                <w:b/>
                <w:bCs/>
                <w:sz w:val="20"/>
                <w:szCs w:val="20"/>
              </w:rPr>
            </w:pPr>
          </w:p>
        </w:tc>
        <w:tc>
          <w:tcPr>
            <w:tcW w:w="1115" w:type="pct"/>
            <w:gridSpan w:val="2"/>
            <w:vMerge/>
            <w:tcBorders>
              <w:top w:val="nil"/>
              <w:left w:val="nil"/>
              <w:bottom w:val="single" w:sz="4" w:space="0" w:color="000000"/>
              <w:right w:val="single" w:sz="4" w:space="0" w:color="000000"/>
            </w:tcBorders>
            <w:vAlign w:val="center"/>
            <w:hideMark/>
          </w:tcPr>
          <w:p w14:paraId="3D4E73D4" w14:textId="77777777" w:rsidR="00CB2F3A" w:rsidRDefault="00CB2F3A" w:rsidP="00CB2F3A">
            <w:pPr>
              <w:spacing w:after="0" w:line="240" w:lineRule="auto"/>
              <w:ind w:right="57"/>
              <w:contextualSpacing/>
              <w:rPr>
                <w:rFonts w:ascii="Arial Narrow" w:hAnsi="Arial Narrow"/>
                <w:b/>
                <w:bCs/>
                <w:sz w:val="20"/>
                <w:szCs w:val="20"/>
              </w:rPr>
            </w:pPr>
          </w:p>
        </w:tc>
        <w:tc>
          <w:tcPr>
            <w:tcW w:w="2611"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05BE5AEB"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INSIDE ECs </w:t>
            </w:r>
          </w:p>
        </w:tc>
      </w:tr>
      <w:tr w:rsidR="00CB2F3A" w14:paraId="2E6AA449" w14:textId="77777777" w:rsidTr="00CB2F3A">
        <w:trPr>
          <w:trHeight w:val="20"/>
          <w:tblHeader/>
        </w:trPr>
        <w:tc>
          <w:tcPr>
            <w:tcW w:w="1274" w:type="pct"/>
            <w:gridSpan w:val="2"/>
            <w:vMerge/>
            <w:tcBorders>
              <w:top w:val="single" w:sz="4" w:space="0" w:color="000000"/>
              <w:left w:val="single" w:sz="4" w:space="0" w:color="000000"/>
              <w:bottom w:val="nil"/>
              <w:right w:val="single" w:sz="4" w:space="0" w:color="000000"/>
            </w:tcBorders>
            <w:vAlign w:val="center"/>
            <w:hideMark/>
          </w:tcPr>
          <w:p w14:paraId="4AC1D0C9" w14:textId="77777777" w:rsidR="00CB2F3A" w:rsidRDefault="00CB2F3A" w:rsidP="00CB2F3A">
            <w:pPr>
              <w:spacing w:after="0" w:line="240" w:lineRule="auto"/>
              <w:ind w:right="57"/>
              <w:contextualSpacing/>
              <w:rPr>
                <w:rFonts w:ascii="Arial Narrow" w:hAnsi="Arial Narrow"/>
                <w:b/>
                <w:bCs/>
                <w:sz w:val="20"/>
                <w:szCs w:val="20"/>
              </w:rPr>
            </w:pPr>
          </w:p>
        </w:tc>
        <w:tc>
          <w:tcPr>
            <w:tcW w:w="1115" w:type="pct"/>
            <w:gridSpan w:val="2"/>
            <w:vMerge/>
            <w:tcBorders>
              <w:top w:val="nil"/>
              <w:left w:val="nil"/>
              <w:bottom w:val="single" w:sz="4" w:space="0" w:color="000000"/>
              <w:right w:val="single" w:sz="4" w:space="0" w:color="000000"/>
            </w:tcBorders>
            <w:vAlign w:val="center"/>
            <w:hideMark/>
          </w:tcPr>
          <w:p w14:paraId="0873935A" w14:textId="77777777" w:rsidR="00CB2F3A" w:rsidRDefault="00CB2F3A" w:rsidP="00CB2F3A">
            <w:pPr>
              <w:spacing w:after="0" w:line="240" w:lineRule="auto"/>
              <w:ind w:right="57"/>
              <w:contextualSpacing/>
              <w:rPr>
                <w:rFonts w:ascii="Arial Narrow" w:hAnsi="Arial Narrow"/>
                <w:b/>
                <w:bCs/>
                <w:sz w:val="20"/>
                <w:szCs w:val="20"/>
              </w:rPr>
            </w:pPr>
          </w:p>
        </w:tc>
        <w:tc>
          <w:tcPr>
            <w:tcW w:w="135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E89F7D"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254"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B3B564C" w14:textId="4E90A861"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CB2F3A" w14:paraId="216FD5D1" w14:textId="77777777" w:rsidTr="00CB2F3A">
        <w:trPr>
          <w:trHeight w:val="20"/>
          <w:tblHeader/>
        </w:trPr>
        <w:tc>
          <w:tcPr>
            <w:tcW w:w="1274" w:type="pct"/>
            <w:gridSpan w:val="2"/>
            <w:vMerge/>
            <w:tcBorders>
              <w:top w:val="single" w:sz="4" w:space="0" w:color="000000"/>
              <w:left w:val="single" w:sz="4" w:space="0" w:color="000000"/>
              <w:bottom w:val="nil"/>
              <w:right w:val="single" w:sz="4" w:space="0" w:color="000000"/>
            </w:tcBorders>
            <w:vAlign w:val="center"/>
            <w:hideMark/>
          </w:tcPr>
          <w:p w14:paraId="4C2D55F7" w14:textId="77777777" w:rsidR="00CB2F3A" w:rsidRDefault="00CB2F3A" w:rsidP="00CB2F3A">
            <w:pPr>
              <w:spacing w:after="0" w:line="240" w:lineRule="auto"/>
              <w:ind w:right="57"/>
              <w:contextualSpacing/>
              <w:rPr>
                <w:rFonts w:ascii="Arial Narrow" w:hAnsi="Arial Narrow"/>
                <w:b/>
                <w:bCs/>
                <w:sz w:val="20"/>
                <w:szCs w:val="20"/>
              </w:rPr>
            </w:pPr>
          </w:p>
        </w:tc>
        <w:tc>
          <w:tcPr>
            <w:tcW w:w="559"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0247CF95"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56"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17F33B5B"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640"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6938DCB0"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717"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4577397C"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638"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09E512F5"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616"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3414EA5E"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CB2F3A" w14:paraId="398FA480"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406276"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5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C0DF84C" w14:textId="604AB693"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417 </w:t>
            </w:r>
          </w:p>
        </w:tc>
        <w:tc>
          <w:tcPr>
            <w:tcW w:w="55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EFB54A0" w14:textId="05D6BEE4"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417 </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AEA4FE0" w14:textId="3D3159DB"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6,851 </w:t>
            </w:r>
          </w:p>
        </w:tc>
        <w:tc>
          <w:tcPr>
            <w:tcW w:w="71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A06FE5F" w14:textId="0D727760"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6,849 </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9594C9D" w14:textId="1B923D52"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26,619 </w:t>
            </w:r>
          </w:p>
        </w:tc>
        <w:tc>
          <w:tcPr>
            <w:tcW w:w="61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1DD1587" w14:textId="0F6E2D37"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26,599 </w:t>
            </w:r>
          </w:p>
        </w:tc>
      </w:tr>
      <w:tr w:rsidR="00CB2F3A" w14:paraId="68449675"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6A68EC7"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5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EC03EAF" w14:textId="055D0F0B"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 </w:t>
            </w:r>
          </w:p>
        </w:tc>
        <w:tc>
          <w:tcPr>
            <w:tcW w:w="55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031A9F9" w14:textId="0EDEE964"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 </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C528C99" w14:textId="08F3A812"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63 </w:t>
            </w:r>
          </w:p>
        </w:tc>
        <w:tc>
          <w:tcPr>
            <w:tcW w:w="71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5E8ACF1" w14:textId="462B890C"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63 </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A3F477C" w14:textId="4B94ACF9"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275 </w:t>
            </w:r>
          </w:p>
        </w:tc>
        <w:tc>
          <w:tcPr>
            <w:tcW w:w="61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8A620CA" w14:textId="4550C67B"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275 </w:t>
            </w:r>
          </w:p>
        </w:tc>
      </w:tr>
      <w:tr w:rsidR="00CB2F3A" w14:paraId="1F0AAD33"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4D05BC"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Aurora</w:t>
            </w:r>
          </w:p>
        </w:tc>
        <w:tc>
          <w:tcPr>
            <w:tcW w:w="5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7E1C11B" w14:textId="072A74ED"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55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ABA1168" w14:textId="43162FC1"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F3AB280" w14:textId="7071C97C"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9DEABAB" w14:textId="7F8792FE"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E6CB0C9" w14:textId="44FC85CF"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30 </w:t>
            </w:r>
          </w:p>
        </w:tc>
        <w:tc>
          <w:tcPr>
            <w:tcW w:w="6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AC6FDFD" w14:textId="2B0CF3C5"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30 </w:t>
            </w:r>
          </w:p>
        </w:tc>
      </w:tr>
      <w:tr w:rsidR="00CB2F3A" w14:paraId="3B62396F"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A352A5"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66AF8"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627CA4" w14:textId="3722AE6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548388" w14:textId="1544413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46DE16" w14:textId="174B1D4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C2B821" w14:textId="0E72F6D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1E7E11" w14:textId="624866A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D70EDF" w14:textId="0D19A41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r>
      <w:tr w:rsidR="00CB2F3A" w14:paraId="5AC12C6E"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42288C" w14:textId="77777777" w:rsidR="00CB2F3A" w:rsidRDefault="00CB2F3A" w:rsidP="00CB2F3A">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Bulacan</w:t>
            </w:r>
            <w:proofErr w:type="spellEnd"/>
          </w:p>
        </w:tc>
        <w:tc>
          <w:tcPr>
            <w:tcW w:w="5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F1A58CC" w14:textId="23222AD2"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 </w:t>
            </w:r>
          </w:p>
        </w:tc>
        <w:tc>
          <w:tcPr>
            <w:tcW w:w="55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0CD976D" w14:textId="0D8520D9"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A36FA40" w14:textId="3E5324F8"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A2B584C" w14:textId="644249A3"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BE7166E" w14:textId="3F576078"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44 </w:t>
            </w:r>
          </w:p>
        </w:tc>
        <w:tc>
          <w:tcPr>
            <w:tcW w:w="6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B5443FE" w14:textId="40466DF0"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44 </w:t>
            </w:r>
          </w:p>
        </w:tc>
      </w:tr>
      <w:tr w:rsidR="00CB2F3A" w14:paraId="2B2AE4A0"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D26AE7"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5BEBD3"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Calumpit</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72B135" w14:textId="7311FD5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04F088" w14:textId="5DAD32E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8C66AC" w14:textId="04724A4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4BC972" w14:textId="43E84A6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7C0902" w14:textId="5032453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726F76" w14:textId="0E100D6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r>
      <w:tr w:rsidR="00CB2F3A" w14:paraId="7552A141"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919130"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 xml:space="preserve">Nueva </w:t>
            </w:r>
            <w:proofErr w:type="spellStart"/>
            <w:r>
              <w:rPr>
                <w:rFonts w:ascii="Arial Narrow" w:hAnsi="Arial Narrow"/>
                <w:b/>
                <w:bCs/>
                <w:sz w:val="20"/>
                <w:szCs w:val="20"/>
              </w:rPr>
              <w:t>Ecija</w:t>
            </w:r>
            <w:proofErr w:type="spellEnd"/>
          </w:p>
        </w:tc>
        <w:tc>
          <w:tcPr>
            <w:tcW w:w="5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67BA7B8" w14:textId="1D653CCD"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55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0DE0A0C" w14:textId="1F19B834"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1343DCA" w14:textId="148AC097"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34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C33102D" w14:textId="70677C79"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34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E00651D" w14:textId="00CC8CB8"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145 </w:t>
            </w:r>
          </w:p>
        </w:tc>
        <w:tc>
          <w:tcPr>
            <w:tcW w:w="6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033FBE0" w14:textId="0B10865F"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145 </w:t>
            </w:r>
          </w:p>
        </w:tc>
      </w:tr>
      <w:tr w:rsidR="00CB2F3A" w14:paraId="316B1E86"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01357E"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6E1EC8"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Cabanatuan City</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9FA9D0" w14:textId="04B1A0E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424B29" w14:textId="763C07D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4A1904" w14:textId="21FFD53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AEA656" w14:textId="23B200E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30230E" w14:textId="136D5F6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145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BDCCEA" w14:textId="04C2E5A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145 </w:t>
            </w:r>
          </w:p>
        </w:tc>
      </w:tr>
      <w:tr w:rsidR="00CB2F3A" w14:paraId="53A415EB"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7EDBA2" w14:textId="77777777" w:rsidR="00CB2F3A" w:rsidRDefault="00CB2F3A" w:rsidP="00CB2F3A">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Tarlac</w:t>
            </w:r>
            <w:proofErr w:type="spellEnd"/>
          </w:p>
        </w:tc>
        <w:tc>
          <w:tcPr>
            <w:tcW w:w="5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EBCD7B4" w14:textId="7EB0249C"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55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DABE5FD" w14:textId="3EB9CE5A"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6A2ED55" w14:textId="52D768F3"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377A83A" w14:textId="0B9B4F5C"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07D8472" w14:textId="7E7ED082"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 </w:t>
            </w:r>
          </w:p>
        </w:tc>
        <w:tc>
          <w:tcPr>
            <w:tcW w:w="6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A4EFF47" w14:textId="61CD1AF5"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 </w:t>
            </w:r>
          </w:p>
        </w:tc>
      </w:tr>
      <w:tr w:rsidR="00CB2F3A" w14:paraId="63541BAA"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E9AB04"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529FB5"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La Paz</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C5A1C4" w14:textId="47FC1A2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DBD330" w14:textId="4581C50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41C35C" w14:textId="0AC5168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F081FA" w14:textId="00793F4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B740B1" w14:textId="2D1CECF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399D4A" w14:textId="02BC868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r>
      <w:tr w:rsidR="00CB2F3A" w14:paraId="15428C31"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B6254C"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CALABARZON</w:t>
            </w:r>
          </w:p>
        </w:tc>
        <w:tc>
          <w:tcPr>
            <w:tcW w:w="5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2C19499" w14:textId="3C218A29"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369 </w:t>
            </w:r>
          </w:p>
        </w:tc>
        <w:tc>
          <w:tcPr>
            <w:tcW w:w="55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76E9011" w14:textId="72DF80BB"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369 </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799B7E4" w14:textId="10CCCA70"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5,453 </w:t>
            </w:r>
          </w:p>
        </w:tc>
        <w:tc>
          <w:tcPr>
            <w:tcW w:w="71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F3065E4" w14:textId="6F79D407"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5,451 </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EC1C149" w14:textId="31B839E4"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21,538 </w:t>
            </w:r>
          </w:p>
        </w:tc>
        <w:tc>
          <w:tcPr>
            <w:tcW w:w="61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A20BEC0" w14:textId="271B8A59"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21,518 </w:t>
            </w:r>
          </w:p>
        </w:tc>
      </w:tr>
      <w:tr w:rsidR="00CB2F3A" w14:paraId="5E98165C"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08EF5F" w14:textId="77777777" w:rsidR="00CB2F3A" w:rsidRDefault="00CB2F3A" w:rsidP="00CB2F3A">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Batangas</w:t>
            </w:r>
            <w:proofErr w:type="spellEnd"/>
          </w:p>
        </w:tc>
        <w:tc>
          <w:tcPr>
            <w:tcW w:w="5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2D3D280" w14:textId="6D64D781"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25 </w:t>
            </w:r>
          </w:p>
        </w:tc>
        <w:tc>
          <w:tcPr>
            <w:tcW w:w="55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33F3AD1" w14:textId="0A72F322"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25 </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BC00DE3" w14:textId="533B0392"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329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1E18C85" w14:textId="22FA16B3"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328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4D886A2" w14:textId="32273976"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1,734 </w:t>
            </w:r>
          </w:p>
        </w:tc>
        <w:tc>
          <w:tcPr>
            <w:tcW w:w="6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1B1D729" w14:textId="46C4F6A7"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1,732 </w:t>
            </w:r>
          </w:p>
        </w:tc>
      </w:tr>
      <w:tr w:rsidR="00CB2F3A" w14:paraId="315D42D2"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9EB8CB" w14:textId="77777777" w:rsidR="00CB2F3A" w:rsidRDefault="00CB2F3A" w:rsidP="00CB2F3A">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3F067" w14:textId="77777777" w:rsidR="00CB2F3A" w:rsidRDefault="00CB2F3A" w:rsidP="00CB2F3A">
            <w:pPr>
              <w:spacing w:after="0" w:line="240" w:lineRule="auto"/>
              <w:ind w:right="57"/>
              <w:contextualSpacing/>
              <w:rPr>
                <w:rFonts w:ascii="Arial Narrow" w:hAnsi="Arial Narrow"/>
                <w:sz w:val="20"/>
                <w:szCs w:val="20"/>
              </w:rPr>
            </w:pPr>
            <w:proofErr w:type="spellStart"/>
            <w:r>
              <w:rPr>
                <w:rFonts w:ascii="Arial Narrow" w:hAnsi="Arial Narrow"/>
                <w:sz w:val="20"/>
                <w:szCs w:val="20"/>
              </w:rPr>
              <w:t>Agoncillo</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CA8325" w14:textId="5126DA5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161995" w14:textId="7408676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E0156A" w14:textId="4B4C206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A24466" w14:textId="7E40819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26BC12" w14:textId="607FE57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09CF2A" w14:textId="3F2C5D2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r>
      <w:tr w:rsidR="00CB2F3A" w14:paraId="59FD59F1"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D92D7B"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B2B48D"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Bauan</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C58280" w14:textId="7389ECE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2C5D51" w14:textId="46A1240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04A6B9" w14:textId="1ADFB2C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7CC6D1" w14:textId="36C186E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E4484B" w14:textId="0157F51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B65590" w14:textId="20985C9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 </w:t>
            </w:r>
          </w:p>
        </w:tc>
      </w:tr>
      <w:tr w:rsidR="00CB2F3A" w14:paraId="245D2741"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704A37"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DC0DC0"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Calaca</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085C8F" w14:textId="21DE0C3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D3C3AC" w14:textId="19B9244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0682A4" w14:textId="4B458EA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CE894C" w14:textId="7066D78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75F987" w14:textId="42AB3A1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338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F2B6D7" w14:textId="7F0DDFF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338 </w:t>
            </w:r>
          </w:p>
        </w:tc>
      </w:tr>
      <w:tr w:rsidR="00CB2F3A" w14:paraId="720226D6"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B7B797"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0AE091"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Lipa</w:t>
            </w:r>
            <w:proofErr w:type="spellEnd"/>
            <w:r>
              <w:rPr>
                <w:rFonts w:ascii="Arial Narrow" w:hAnsi="Arial Narrow"/>
                <w:i/>
                <w:iCs/>
                <w:sz w:val="20"/>
                <w:szCs w:val="20"/>
              </w:rPr>
              <w:t xml:space="preserve"> City</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55E3CF" w14:textId="035A800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113A76" w14:textId="7A15AF2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FCBEE6" w14:textId="2DA902F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34451C" w14:textId="72BC9B8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4C2EEB" w14:textId="3FB23F8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153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B0CF01" w14:textId="531BE38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153 </w:t>
            </w:r>
          </w:p>
        </w:tc>
      </w:tr>
      <w:tr w:rsidR="00CB2F3A" w14:paraId="0439178D"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98D8E6"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C5E4D2"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Mabini</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E80A08" w14:textId="4800D14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D5A229" w14:textId="736F96E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BABCC9" w14:textId="4D17B62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E94635" w14:textId="071B4A8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373B44" w14:textId="57937B4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599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E97BA4" w14:textId="0FDACA4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599 </w:t>
            </w:r>
          </w:p>
        </w:tc>
      </w:tr>
      <w:tr w:rsidR="00CB2F3A" w14:paraId="67EAD205"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492EF4"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9AF8FF"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Malvar</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4F0483" w14:textId="1126428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6CE012" w14:textId="3B0B9EB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DCDB25" w14:textId="0C56A84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CFF4A8" w14:textId="74B34AA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E99F2F" w14:textId="747A4AB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8C92DB" w14:textId="59FEC3A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r>
      <w:tr w:rsidR="00CB2F3A" w14:paraId="6FAA5AC1"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87EA66"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382A11"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Mataas</w:t>
            </w:r>
            <w:proofErr w:type="spellEnd"/>
            <w:r>
              <w:rPr>
                <w:rFonts w:ascii="Arial Narrow" w:hAnsi="Arial Narrow"/>
                <w:i/>
                <w:iCs/>
                <w:sz w:val="20"/>
                <w:szCs w:val="20"/>
              </w:rPr>
              <w:t xml:space="preserve"> Na </w:t>
            </w:r>
            <w:proofErr w:type="spellStart"/>
            <w:r>
              <w:rPr>
                <w:rFonts w:ascii="Arial Narrow" w:hAnsi="Arial Narrow"/>
                <w:i/>
                <w:iCs/>
                <w:sz w:val="20"/>
                <w:szCs w:val="20"/>
              </w:rPr>
              <w:t>Kahoy</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B28DF0" w14:textId="0C55E9D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FC2022" w14:textId="5572899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697A11" w14:textId="12F7E51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7C9D1D" w14:textId="40980DD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A4518D" w14:textId="7050C9C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D97D57" w14:textId="11EFBE2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r>
      <w:tr w:rsidR="00CB2F3A" w14:paraId="59315438"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688A62"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1BD93"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228080" w14:textId="64894A2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A88F02" w14:textId="437FB78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8317C5" w14:textId="193FE94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33A473" w14:textId="2A0D520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38BF58" w14:textId="6595107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105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117E91" w14:textId="4E7D9CF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105 </w:t>
            </w:r>
          </w:p>
        </w:tc>
      </w:tr>
      <w:tr w:rsidR="00CB2F3A" w14:paraId="5DC93915"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78D67D"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C953B3"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San Juan</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9CCF25" w14:textId="1669CF1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C3A579" w14:textId="523CDCD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AFBD10" w14:textId="5D210B0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F51229" w14:textId="52B2AD9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C698C5" w14:textId="38A5D52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DF8A4C" w14:textId="64F3770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r>
      <w:tr w:rsidR="00CB2F3A" w14:paraId="245732CB"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9FD2AB"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619D27"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San Nicolas</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D68907" w14:textId="15A87B2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53C3A8" w14:textId="5B960CF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85F672" w14:textId="5B6780B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4C5B45" w14:textId="6C1D34D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56101A" w14:textId="090C799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B48B77" w14:textId="44FECF8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 </w:t>
            </w:r>
          </w:p>
        </w:tc>
      </w:tr>
      <w:tr w:rsidR="00CB2F3A" w14:paraId="10B4259F"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445210"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D121F"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Pascual</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7CEEBA" w14:textId="0FD327F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DF29A3" w14:textId="0468A50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4D4AC6" w14:textId="5BF8EB4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3A71D0" w14:textId="698D71F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2CF0E9" w14:textId="1C2E2FE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22E4E5" w14:textId="7C541B4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r>
      <w:tr w:rsidR="00CB2F3A" w14:paraId="0CACC004"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14051F"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157797"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99A2F6" w14:textId="65D84FE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0D9FAB" w14:textId="597248E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B336F8" w14:textId="3069FB9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508563" w14:textId="1243DCF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19F0C6" w14:textId="00B5442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368C30" w14:textId="328944B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r>
      <w:tr w:rsidR="00CB2F3A" w14:paraId="5643E13A"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4F243B"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2DCFEA"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Tanauan</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8E0DBC" w14:textId="1A2D65C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B1DB4F" w14:textId="224E37B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3742C3" w14:textId="3F230E0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08FD3F" w14:textId="0EEC219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E81B87" w14:textId="29B2C13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74C203" w14:textId="757A7C9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 </w:t>
            </w:r>
          </w:p>
        </w:tc>
      </w:tr>
      <w:tr w:rsidR="00CB2F3A" w14:paraId="7FB4A100"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245CE5"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0C631B"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Tingloy</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42D933" w14:textId="167B9DE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9363EE" w14:textId="48A139F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6D523C" w14:textId="7E3D893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F8D183" w14:textId="57EA262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8A8966" w14:textId="6BDA3C6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C5DCCE" w14:textId="414EB73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 </w:t>
            </w:r>
          </w:p>
        </w:tc>
      </w:tr>
      <w:tr w:rsidR="00CB2F3A" w14:paraId="2E0A114A"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9178DB"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Cavite</w:t>
            </w:r>
          </w:p>
        </w:tc>
        <w:tc>
          <w:tcPr>
            <w:tcW w:w="5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AD64D24" w14:textId="7336A90C"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55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A5A20EA" w14:textId="17F6FF83"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EAD8BBF" w14:textId="4618A5F1"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2D6F6F4" w14:textId="133712F7"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BCCBCF1" w14:textId="01FFDF91"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 </w:t>
            </w:r>
          </w:p>
        </w:tc>
        <w:tc>
          <w:tcPr>
            <w:tcW w:w="6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8793C46" w14:textId="46B8AC67"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 </w:t>
            </w:r>
          </w:p>
        </w:tc>
      </w:tr>
      <w:tr w:rsidR="00CB2F3A" w14:paraId="64A9D344"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45FEC7"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BE94A"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Carmona</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41A348" w14:textId="2CE976B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21F479" w14:textId="096E6D5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AC8E57" w14:textId="7C8850E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DD64EA" w14:textId="132305E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753F86" w14:textId="364E4A8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12BB57" w14:textId="0056E8E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r>
      <w:tr w:rsidR="00CB2F3A" w14:paraId="0A082DF9"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1ACFA9"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lastRenderedPageBreak/>
              <w:t>Laguna</w:t>
            </w:r>
          </w:p>
        </w:tc>
        <w:tc>
          <w:tcPr>
            <w:tcW w:w="5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99D7F2E" w14:textId="1002BCD1"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41 </w:t>
            </w:r>
          </w:p>
        </w:tc>
        <w:tc>
          <w:tcPr>
            <w:tcW w:w="55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A24DA0E" w14:textId="5FFA409A"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41 </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2CE3CD4" w14:textId="27D9F911"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566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D006083" w14:textId="277F04BA"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565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2837713" w14:textId="1C74B4D8"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2,163 </w:t>
            </w:r>
          </w:p>
        </w:tc>
        <w:tc>
          <w:tcPr>
            <w:tcW w:w="6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87C0CEA" w14:textId="34C0A2A5"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2,145 </w:t>
            </w:r>
          </w:p>
        </w:tc>
      </w:tr>
      <w:tr w:rsidR="00CB2F3A" w14:paraId="775736D2"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D86F70"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380E8D"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Biñan</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932298" w14:textId="769A646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A30639" w14:textId="5E8705C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328CDB" w14:textId="0BC6A17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52605B" w14:textId="51A3590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47891C" w14:textId="0AE2EA3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63A900" w14:textId="2641852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r>
      <w:tr w:rsidR="00CB2F3A" w14:paraId="41C8D16A"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DEFD9D"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B45C74"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4BC7F9" w14:textId="422EB8A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4382C9" w14:textId="12614C4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FD1F00" w14:textId="79CE7B2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9B35DE" w14:textId="0A8DD2A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6E4AA8" w14:textId="05CC7A6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894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32F409" w14:textId="7C917FC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894 </w:t>
            </w:r>
          </w:p>
        </w:tc>
      </w:tr>
      <w:tr w:rsidR="00CB2F3A" w14:paraId="36DB494B"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16A8AC"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1AE2C"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Liliw</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937FBD" w14:textId="3ACBAB6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984084" w14:textId="7BC47EA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EFCD0A" w14:textId="0FB1EE1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99BE3E" w14:textId="7075D9D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24208B" w14:textId="3B24448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137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017466" w14:textId="1CD0DF0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137 </w:t>
            </w:r>
          </w:p>
        </w:tc>
      </w:tr>
      <w:tr w:rsidR="00CB2F3A" w14:paraId="595879B4"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78CBA"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FE842C"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218C90" w14:textId="04AF9A5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1A3E77" w14:textId="46D31F8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DB2005" w14:textId="644214F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68098D" w14:textId="6B279C8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4346BC" w14:textId="6297479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407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FD4BF9" w14:textId="0A0B434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407 </w:t>
            </w:r>
          </w:p>
        </w:tc>
      </w:tr>
      <w:tr w:rsidR="00CB2F3A" w14:paraId="651ACB0C"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1DDF6"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ECEB9A"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Magdalena</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17467D" w14:textId="4A0AC6E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F8178E" w14:textId="6A9962A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AC7CE0" w14:textId="0A39065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3F727E" w14:textId="15BE4A2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1832CC" w14:textId="698327B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61B2F2" w14:textId="421FD3E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r>
      <w:tr w:rsidR="00CB2F3A" w14:paraId="023F7235"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EC8318"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E1399"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Nagcarlan</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F2B34A" w14:textId="080F343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D50E81" w14:textId="281EC63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9A1EA3" w14:textId="2910645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9640C4" w14:textId="57ABBA8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3F41C0" w14:textId="23A0AF8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295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CA0C1D" w14:textId="0E4164D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295 </w:t>
            </w:r>
          </w:p>
        </w:tc>
      </w:tr>
      <w:tr w:rsidR="00CB2F3A" w14:paraId="38DDF637"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0CFB2C"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CAF5D"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Paete</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B04E3E" w14:textId="7DABAC6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B650A1" w14:textId="0694884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3FFB7E" w14:textId="0475FD8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9FE3CC" w14:textId="787987A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F2C679" w14:textId="7F89B30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B50718" w14:textId="3F79EED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CB2F3A" w14:paraId="5C972EF3"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3B754C"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FABDE"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Pangil</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413385" w14:textId="5455DB8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626749" w14:textId="5A01C30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21198F" w14:textId="6EECF65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DE6C13" w14:textId="396F257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E4E8BE" w14:textId="24D2023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C1CB0B" w14:textId="41A6EFE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r>
      <w:tr w:rsidR="00CB2F3A" w14:paraId="78F3BE61"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F104D5"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533013"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San Pablo City</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683ACB" w14:textId="715CA0E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A45B2E" w14:textId="0E9D20B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4AE0F5" w14:textId="110B5EE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A4EA66" w14:textId="6DFB88E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C12B44" w14:textId="5EFBB8F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128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A58BDF" w14:textId="5FEEEB7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128 </w:t>
            </w:r>
          </w:p>
        </w:tc>
      </w:tr>
      <w:tr w:rsidR="00CB2F3A" w14:paraId="62AEC456"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DB7D4F"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31318"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Santa Cruz (capital)</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E05FED" w14:textId="57E3E79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CCE9A1" w14:textId="1BF0F8E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2B99DC" w14:textId="698BDD2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BA54A0" w14:textId="575B899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4D77CF" w14:textId="2EA1823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FA1971" w14:textId="3A271B7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r>
      <w:tr w:rsidR="00CB2F3A" w14:paraId="2544AEE4"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AF1199"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30C2D"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City of Santa Rosa</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36DBEA" w14:textId="570FCA6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9F5103" w14:textId="43DBD2C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F3B1FC" w14:textId="542EA10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FFFED7" w14:textId="362D8EF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E06654" w14:textId="0D87B99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C297C1" w14:textId="56D9D2E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r>
      <w:tr w:rsidR="00CB2F3A" w14:paraId="7A54D445"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F62A42"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Quezon</w:t>
            </w:r>
          </w:p>
        </w:tc>
        <w:tc>
          <w:tcPr>
            <w:tcW w:w="5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CC0001E" w14:textId="43643446"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301 </w:t>
            </w:r>
          </w:p>
        </w:tc>
        <w:tc>
          <w:tcPr>
            <w:tcW w:w="55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CD14615" w14:textId="1666E3B6"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301 </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37A5C88" w14:textId="5EE9CCC7"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4,554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83CC37E" w14:textId="1733BF13"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4,554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E249CCE" w14:textId="040C4759"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17,621 </w:t>
            </w:r>
          </w:p>
        </w:tc>
        <w:tc>
          <w:tcPr>
            <w:tcW w:w="6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DA0511F" w14:textId="64F82719"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17,621 </w:t>
            </w:r>
          </w:p>
        </w:tc>
      </w:tr>
      <w:tr w:rsidR="00CB2F3A" w14:paraId="4D5B0E31"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05C3F"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F960F"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Agdangan</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EC87A1" w14:textId="489D736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1BFE95" w14:textId="19064D2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0284D4" w14:textId="4394EA6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AE85AB" w14:textId="5739567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4AC3FF" w14:textId="7112C83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4DBD10" w14:textId="4AA79AD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r>
      <w:tr w:rsidR="00CB2F3A" w14:paraId="22C6142F"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3C3F8C"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5EBE37"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Alabat</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B43472" w14:textId="0DF31CF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43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4CEBE7" w14:textId="389EEE8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43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02EBBC" w14:textId="4996DBE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353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1A7DEF" w14:textId="5270F4F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353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5E36BB" w14:textId="156D475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1,463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6675E9" w14:textId="13F6E19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1,463 </w:t>
            </w:r>
          </w:p>
        </w:tc>
      </w:tr>
      <w:tr w:rsidR="00CB2F3A" w14:paraId="6C905166"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010CD1"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557B2D"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Atimonan</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63519B" w14:textId="71F00BD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3E5C22" w14:textId="6AC6DA4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61605D" w14:textId="0FB025A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142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BAABB9" w14:textId="0F60B89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142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5AAD2E" w14:textId="647A1FA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532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B27070" w14:textId="5214EB9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532 </w:t>
            </w:r>
          </w:p>
        </w:tc>
      </w:tr>
      <w:tr w:rsidR="00CB2F3A" w14:paraId="0DE73A8B"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FB8A7"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ABCF95"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Buenavista</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477D24" w14:textId="5432514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98AB24" w14:textId="1490ACE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EA4E7B" w14:textId="173D1E8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306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D1ACAF" w14:textId="2E3F21B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306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DA93E9" w14:textId="15C5FB9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1,065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691F6B" w14:textId="0D763E7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1,065 </w:t>
            </w:r>
          </w:p>
        </w:tc>
      </w:tr>
      <w:tr w:rsidR="00CB2F3A" w14:paraId="0F769ADD"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BDA4D5"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698460"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Calauag</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084099" w14:textId="12D9CFF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A312BC" w14:textId="43F888F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129860" w14:textId="539BF53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294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6C922A" w14:textId="22C809B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294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300F53" w14:textId="76F8DAD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1,311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C8DA97" w14:textId="20A0B3B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1,311 </w:t>
            </w:r>
          </w:p>
        </w:tc>
      </w:tr>
      <w:tr w:rsidR="00CB2F3A" w14:paraId="78556603"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1FD91D"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D91CA7"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Candelaria</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2D1AD1" w14:textId="75CE8A3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6AB032" w14:textId="4B9A37C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F65A23" w14:textId="6701F8F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ECC0D0" w14:textId="7AB7404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ADCC12" w14:textId="0066736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7AA695" w14:textId="295F39F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CB2F3A" w14:paraId="72B2828D"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3770A8"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9C8B5"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Catanauan</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C57BFA" w14:textId="3CF14F8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3216D0" w14:textId="15703FB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A2001A" w14:textId="440EBB7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EADDC8" w14:textId="6092099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4B108F" w14:textId="37CA549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863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C6FBB1" w14:textId="1920165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863 </w:t>
            </w:r>
          </w:p>
        </w:tc>
      </w:tr>
      <w:tr w:rsidR="00CB2F3A" w14:paraId="47B8C33B"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73F7A"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B06A8"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General Luna</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1B44FC" w14:textId="58514BB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3224E0" w14:textId="0058505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BDA175" w14:textId="3B92D1C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E7D78D" w14:textId="34487E3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451218" w14:textId="7DA5B0B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179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D3DC56" w14:textId="21E28B1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179 </w:t>
            </w:r>
          </w:p>
        </w:tc>
      </w:tr>
      <w:tr w:rsidR="00CB2F3A" w14:paraId="0A7F74EB"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69AA2"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06F76A"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Guinayangan</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4E910C" w14:textId="39F5561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1F56A6" w14:textId="06D9EC3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4BD740" w14:textId="70D19D5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124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8D8DE3" w14:textId="2B9139E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124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891CED" w14:textId="0186882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351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27734F" w14:textId="41DCB0B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351 </w:t>
            </w:r>
          </w:p>
        </w:tc>
      </w:tr>
      <w:tr w:rsidR="00CB2F3A" w14:paraId="6322B111"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B51F54"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7FD00C"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Gumaca</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5D6A33" w14:textId="33C51B5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47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BFFA86" w14:textId="2052D46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47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FAB1E9" w14:textId="1323F2E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809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87F934" w14:textId="6071306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809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703D9F" w14:textId="6DEE24B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2,803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F8CED0" w14:textId="5B6FA3C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2,803 </w:t>
            </w:r>
          </w:p>
        </w:tc>
      </w:tr>
      <w:tr w:rsidR="00CB2F3A" w14:paraId="0DFB555E"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FB929"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9F2785"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Jomalig</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BBFA0C" w14:textId="0EA5943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748B4E" w14:textId="29B120C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110D39" w14:textId="7D0AA5C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350E0A" w14:textId="45F92A4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68504D" w14:textId="235DBE5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DD7C6E" w14:textId="22B9F48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r>
      <w:tr w:rsidR="00CB2F3A" w14:paraId="310BF703"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069C9C"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305FB"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Lopez</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F94B06" w14:textId="75869DE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BFDAAE" w14:textId="4FC7A26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351335" w14:textId="1850BA5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385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2EDBD4" w14:textId="012E8D8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385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B42C5C" w14:textId="253DB90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1,279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167ED2" w14:textId="2EE1BA0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1,279 </w:t>
            </w:r>
          </w:p>
        </w:tc>
      </w:tr>
      <w:tr w:rsidR="00CB2F3A" w14:paraId="67A68206"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0FF4D3"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30081D"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B4029E" w14:textId="0C9D2D1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D56F8B" w14:textId="0B8E61D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2502FB" w14:textId="57972E3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407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F04F12" w14:textId="4A02A2C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407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1630FE" w14:textId="66A2DFE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1,667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6256BD" w14:textId="328E4EC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1,667 </w:t>
            </w:r>
          </w:p>
        </w:tc>
      </w:tr>
      <w:tr w:rsidR="00CB2F3A" w14:paraId="03C9E29D"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D7198F"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C8D0B"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Macalelon</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BBAFD8" w14:textId="10CD35B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55CAEE" w14:textId="6B88CC7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570805" w14:textId="4E6D521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DB6F72" w14:textId="3A40077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4F5B22" w14:textId="55D9A8C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210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67DE5A" w14:textId="7122C91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210 </w:t>
            </w:r>
          </w:p>
        </w:tc>
      </w:tr>
      <w:tr w:rsidR="00CB2F3A" w14:paraId="03BBA225"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7522F"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E8DB44"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Mauban</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30CC31" w14:textId="4D4DFF0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1663D2" w14:textId="37C0464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0037F8" w14:textId="65EA439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700647" w14:textId="60D5DB3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AD9BD2" w14:textId="1B021D6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3FB2D1" w14:textId="3638A11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r>
      <w:tr w:rsidR="00CB2F3A" w14:paraId="2DF51F8E"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480AFB"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DA2497"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Mulanay</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BABAE7" w14:textId="1982759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A1081B" w14:textId="6D8D72F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C0EBFE" w14:textId="4FDFD3C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156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2A5699" w14:textId="1ED3E15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156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491800" w14:textId="5C527C6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632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2AB1D6" w14:textId="373A522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632 </w:t>
            </w:r>
          </w:p>
        </w:tc>
      </w:tr>
      <w:tr w:rsidR="00CB2F3A" w14:paraId="7ADB6661"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C868FF"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70D362"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Padre Burgos</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6A1ACA" w14:textId="4A8A261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927618" w14:textId="6EBADD5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C97832" w14:textId="09F271C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14EB34" w14:textId="6755C9C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903051" w14:textId="2AA1A2B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314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9A41CF" w14:textId="37548D3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314 </w:t>
            </w:r>
          </w:p>
        </w:tc>
      </w:tr>
      <w:tr w:rsidR="00CB2F3A" w14:paraId="62CBAD16"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3A2AE"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B4C867"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Pagbilao</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78CD11" w14:textId="079AD93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5FE11D" w14:textId="537B153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4BEA80" w14:textId="1A96121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702FF3" w14:textId="54FC0E5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EC7C5B" w14:textId="6D2E621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6B8B4C" w14:textId="377780F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r>
      <w:tr w:rsidR="00CB2F3A" w14:paraId="2E4E18C1"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BC13F6"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569E94"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Pitogo</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0E8849" w14:textId="2ED8380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8EF6F2" w14:textId="07A1376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A44BA7" w14:textId="68F609E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F716CF" w14:textId="768D5B4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32F0E5" w14:textId="088A7CF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1,551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505809" w14:textId="2C3EE94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1,551 </w:t>
            </w:r>
          </w:p>
        </w:tc>
      </w:tr>
      <w:tr w:rsidR="00CB2F3A" w14:paraId="5AFCFF9C"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186288"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8BAA6"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6D3177" w14:textId="49B11C1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0FA728" w14:textId="515842E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8C6600" w14:textId="1DAD84F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31D7E2" w14:textId="7EA21F0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33B053" w14:textId="3C3D527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169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0034F9" w14:textId="2BCCEB0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169 </w:t>
            </w:r>
          </w:p>
        </w:tc>
      </w:tr>
      <w:tr w:rsidR="00CB2F3A" w14:paraId="2A26E29B"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E6E4A1"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DDCFFA"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Real</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807B58" w14:textId="29045A8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08AA6C" w14:textId="2E96922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7EC7B5" w14:textId="26AC84A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C00F64" w14:textId="54DF549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1B68B6" w14:textId="5CECDB9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8CF1D9" w14:textId="77CA28C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r>
      <w:tr w:rsidR="00CB2F3A" w14:paraId="1CDA3257"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D026CE"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6D8627"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Sampaloc</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C04D6D" w14:textId="05BC6D7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671E78" w14:textId="77B95C4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08D390" w14:textId="115C2B7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A8F96E" w14:textId="68F9A50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75BAB1" w14:textId="317F9D8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87E7F2" w14:textId="048A376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r>
      <w:tr w:rsidR="00CB2F3A" w14:paraId="0839CAAD"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C9FE28"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83A78"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San Andres</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57E3D7" w14:textId="13CC7B3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CC6534" w14:textId="4D3D077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535B47" w14:textId="7A7159A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E16F08" w14:textId="66762B9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6D879C" w14:textId="74834FA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180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F82F41" w14:textId="75C3900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180 </w:t>
            </w:r>
          </w:p>
        </w:tc>
      </w:tr>
      <w:tr w:rsidR="00CB2F3A" w14:paraId="4E477847"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20FE47"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C7C2D0"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San Francisco (Aurora)</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8950F1" w14:textId="79FD128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F33446" w14:textId="32E2A19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292BAF" w14:textId="556727D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7DB2A3" w14:textId="7CE1223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3AFDCC" w14:textId="4C23D16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265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2721C6" w14:textId="4D4FD3D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265 </w:t>
            </w:r>
          </w:p>
        </w:tc>
      </w:tr>
      <w:tr w:rsidR="00CB2F3A" w14:paraId="56522BAD"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E2359"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EC1DC"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Narciso</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5FD50F" w14:textId="7CB0EA1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7D8CDE" w14:textId="5D152FC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921A8F" w14:textId="04CEAAC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206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11A7BC" w14:textId="4DD002F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206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5C8B39" w14:textId="7A6FE70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1,030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55DED4" w14:textId="6B02A05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1,030 </w:t>
            </w:r>
          </w:p>
        </w:tc>
      </w:tr>
      <w:tr w:rsidR="00CB2F3A" w14:paraId="5903454F"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6282B0"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3C5C06"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Tagkawayan</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A333F5" w14:textId="16DA47A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0D3FC7" w14:textId="3B1987D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54A637" w14:textId="23A2132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793545" w14:textId="3CED748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FD4EC4" w14:textId="60DE2D4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910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C37F9C" w14:textId="058BFA8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910 </w:t>
            </w:r>
          </w:p>
        </w:tc>
      </w:tr>
      <w:tr w:rsidR="00CB2F3A" w14:paraId="2E004865"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86C608"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68150B"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Tayabas</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FC35D1" w14:textId="715B762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A95F35" w14:textId="0B31A9F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B62449" w14:textId="4B9776B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9AC88E" w14:textId="33302C2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0CC6BA" w14:textId="216DD39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30B0EC" w14:textId="4D15E7D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r>
      <w:tr w:rsidR="00CB2F3A" w14:paraId="57F05C38"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E60B81"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43246"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Unisan</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197C2C" w14:textId="26F920B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BD8E89" w14:textId="65F8D0D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11DCA3" w14:textId="33C1154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4A1BE6" w14:textId="4DF6E00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1D39B8" w14:textId="67D358F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543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3C28A8" w14:textId="7447E3B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543 </w:t>
            </w:r>
          </w:p>
        </w:tc>
      </w:tr>
      <w:tr w:rsidR="00CB2F3A" w14:paraId="0F6B0749"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0EAA1C"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Rizal</w:t>
            </w:r>
          </w:p>
        </w:tc>
        <w:tc>
          <w:tcPr>
            <w:tcW w:w="5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CA0BEE0" w14:textId="0297F18D"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55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DC774E2" w14:textId="1A649726"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7DBF650" w14:textId="0B09A425"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C8550C5" w14:textId="4741BA4F"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178A37C" w14:textId="2C408ED2"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c>
          <w:tcPr>
            <w:tcW w:w="6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C2480B9" w14:textId="7CDD8D6F"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r>
      <w:tr w:rsidR="00CB2F3A" w14:paraId="116D5AE6"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033957"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B6C76"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Cardona</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3CCB01" w14:textId="3F7C0C8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449A90" w14:textId="484EF62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EA5ECD" w14:textId="26A2391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43CC2B" w14:textId="1360398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FC6477" w14:textId="4EA6D49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A6F0B7" w14:textId="70AC5F1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CB2F3A" w14:paraId="7B68D3FC"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B44E8CC"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MIMAROPA</w:t>
            </w:r>
          </w:p>
        </w:tc>
        <w:tc>
          <w:tcPr>
            <w:tcW w:w="5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DA39947" w14:textId="14F8A4C6"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32 </w:t>
            </w:r>
          </w:p>
        </w:tc>
        <w:tc>
          <w:tcPr>
            <w:tcW w:w="55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83BF0FD" w14:textId="368C6032"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32 </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E98FC98" w14:textId="58849DD1"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1,020 </w:t>
            </w:r>
          </w:p>
        </w:tc>
        <w:tc>
          <w:tcPr>
            <w:tcW w:w="71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E1F0F2A" w14:textId="0B8CFD0E"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1,020 </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8957DB9" w14:textId="00C84A3D"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3,515 </w:t>
            </w:r>
          </w:p>
        </w:tc>
        <w:tc>
          <w:tcPr>
            <w:tcW w:w="61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A04F648" w14:textId="32E91100"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3,515 </w:t>
            </w:r>
          </w:p>
        </w:tc>
      </w:tr>
      <w:tr w:rsidR="00CB2F3A" w14:paraId="179AE93E"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9974B6"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Occidental Mindoro</w:t>
            </w:r>
          </w:p>
        </w:tc>
        <w:tc>
          <w:tcPr>
            <w:tcW w:w="5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D1F6839" w14:textId="58FF1B90"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55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8EE2127" w14:textId="124E00A9"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27ADC30" w14:textId="3739D6AB"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51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E5E0391" w14:textId="657EE1E5"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51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7BB9B42" w14:textId="0375D6EA"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231 </w:t>
            </w:r>
          </w:p>
        </w:tc>
        <w:tc>
          <w:tcPr>
            <w:tcW w:w="6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33FF4B1" w14:textId="5DF23D28"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231 </w:t>
            </w:r>
          </w:p>
        </w:tc>
      </w:tr>
      <w:tr w:rsidR="00CB2F3A" w14:paraId="7941A860"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F2B92E"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B6E263"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Mamburao</w:t>
            </w:r>
            <w:proofErr w:type="spellEnd"/>
            <w:r>
              <w:rPr>
                <w:rFonts w:ascii="Arial Narrow" w:hAnsi="Arial Narrow"/>
                <w:i/>
                <w:iCs/>
                <w:sz w:val="20"/>
                <w:szCs w:val="20"/>
              </w:rPr>
              <w:t xml:space="preserve"> (capital)</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17F782" w14:textId="01B31CF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7F26B1" w14:textId="4BD4373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FC46CA" w14:textId="52652AF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34A234" w14:textId="670F1EB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3F713E" w14:textId="41FEF75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231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E834E2" w14:textId="39B4431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231 </w:t>
            </w:r>
          </w:p>
        </w:tc>
      </w:tr>
      <w:tr w:rsidR="00CB2F3A" w14:paraId="413381A2"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E568C1"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Oriental Mindoro</w:t>
            </w:r>
          </w:p>
        </w:tc>
        <w:tc>
          <w:tcPr>
            <w:tcW w:w="5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9F093F3" w14:textId="3315FA56"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31 </w:t>
            </w:r>
          </w:p>
        </w:tc>
        <w:tc>
          <w:tcPr>
            <w:tcW w:w="55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D6890F7" w14:textId="0816F1C1"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 </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F8E3CB4" w14:textId="03BB8E25"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969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EBBB1A9" w14:textId="2745404C"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969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19B8C4B" w14:textId="4BA12E65"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3,284 </w:t>
            </w:r>
          </w:p>
        </w:tc>
        <w:tc>
          <w:tcPr>
            <w:tcW w:w="6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761E24D" w14:textId="212C5B1C"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3,284 </w:t>
            </w:r>
          </w:p>
        </w:tc>
      </w:tr>
      <w:tr w:rsidR="00CB2F3A" w14:paraId="1EB9F9A2"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00FFA3"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BFD9C"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Baco</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1D2B00" w14:textId="76E3D7B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079D68" w14:textId="3848982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2E62BE" w14:textId="22A7F2B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8EE332" w14:textId="46D1056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AEDCA4" w14:textId="75EB54F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535393" w14:textId="74B5C03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r>
      <w:tr w:rsidR="00CB2F3A" w14:paraId="2DE2BA73"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AA7D6A"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A22E0"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Bongabong</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38BD45" w14:textId="28716FB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C1EE5C" w14:textId="5DBC8EE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E227A6" w14:textId="0280AFB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17D842" w14:textId="36D37BF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D0245C" w14:textId="6263414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0FA2BA" w14:textId="6F698F2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r>
      <w:tr w:rsidR="00CB2F3A" w14:paraId="53064AF1"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17916F"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33505A"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Bulalacao</w:t>
            </w:r>
            <w:proofErr w:type="spellEnd"/>
            <w:r>
              <w:rPr>
                <w:rFonts w:ascii="Arial Narrow" w:hAnsi="Arial Narrow"/>
                <w:i/>
                <w:iCs/>
                <w:sz w:val="20"/>
                <w:szCs w:val="20"/>
              </w:rPr>
              <w:t xml:space="preserve"> (San Pedro)</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9E5E71" w14:textId="55E83FA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99F569" w14:textId="68A6BC2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688740" w14:textId="14235C3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196E62" w14:textId="621DCC1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AC47B1" w14:textId="1F90E77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193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4743F2" w14:textId="0629A2A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193 </w:t>
            </w:r>
          </w:p>
        </w:tc>
      </w:tr>
      <w:tr w:rsidR="00CB2F3A" w14:paraId="728B3DA2"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75E9F3"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9CE66B"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407A3B" w14:textId="1F516F6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9DD75E" w14:textId="40B841D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5BF1E4" w14:textId="6414BCA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5B68E8" w14:textId="0C3B93F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D46525" w14:textId="04A203C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463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39269D" w14:textId="308E88F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463 </w:t>
            </w:r>
          </w:p>
        </w:tc>
      </w:tr>
      <w:tr w:rsidR="00CB2F3A" w14:paraId="38AA6647"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C85F91"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073749"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Gloria</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E0BDCA" w14:textId="55AB088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DDD927" w14:textId="01211B0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E0A73B" w14:textId="70883A4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7C31DE" w14:textId="64E9312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91C44C" w14:textId="20DF092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157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248FB7" w14:textId="1011D9F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157 </w:t>
            </w:r>
          </w:p>
        </w:tc>
      </w:tr>
      <w:tr w:rsidR="00CB2F3A" w14:paraId="3E44F545"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2282F0"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062686"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Naujan</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00CDE7" w14:textId="16455A8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E7EDFB" w14:textId="7D59D05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A1B8EF" w14:textId="60461A1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220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408150" w14:textId="616B988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220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ADC7C2" w14:textId="7C8E2CD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1,026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D53451" w14:textId="389EA4F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1,026 </w:t>
            </w:r>
          </w:p>
        </w:tc>
      </w:tr>
      <w:tr w:rsidR="00CB2F3A" w14:paraId="15F484A1"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823CFE"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6ACFCF"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Pinamalayan</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B33C01" w14:textId="301E767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1192F5" w14:textId="263ABB3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3F9B5E" w14:textId="2C66D46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38413C" w14:textId="3EF6153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2B7DB5" w14:textId="6BCF562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200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82333D" w14:textId="78DDC8A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200 </w:t>
            </w:r>
          </w:p>
        </w:tc>
      </w:tr>
      <w:tr w:rsidR="00CB2F3A" w14:paraId="5C7C9780"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0C351"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A1E86C"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Pola</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5E4396" w14:textId="01C9566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53AEDA" w14:textId="0D8205C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67C779" w14:textId="27C33F38"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5C448D" w14:textId="6F6C31A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BE95AA" w14:textId="56A159A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805654" w14:textId="45D703B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r>
      <w:tr w:rsidR="00CB2F3A" w14:paraId="73362503"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CCF22D"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378AB"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Puerto </w:t>
            </w:r>
            <w:proofErr w:type="spellStart"/>
            <w:r>
              <w:rPr>
                <w:rFonts w:ascii="Arial Narrow" w:hAnsi="Arial Narrow"/>
                <w:i/>
                <w:iCs/>
                <w:sz w:val="20"/>
                <w:szCs w:val="20"/>
              </w:rPr>
              <w:t>Galera</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E92D89" w14:textId="21EB456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84AC85" w14:textId="6FF0036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DB5CA8" w14:textId="54996F0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7E79E9" w14:textId="140D258F"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17DA87" w14:textId="5B09B3B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352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2742AF" w14:textId="05D05C0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352 </w:t>
            </w:r>
          </w:p>
        </w:tc>
      </w:tr>
      <w:tr w:rsidR="00CB2F3A" w14:paraId="2340E6C5"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36E497"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C6279"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8AB245" w14:textId="5CF186E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E5D3B6" w14:textId="4444FF4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F7D45E" w14:textId="2397B5A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357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9AFF87" w14:textId="54AE518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357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49AEAA" w14:textId="57E4DBE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665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BE9AAE" w14:textId="735385B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665 </w:t>
            </w:r>
          </w:p>
        </w:tc>
      </w:tr>
      <w:tr w:rsidR="00CB2F3A" w14:paraId="4BDCA059"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E1DA14"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REGION VI</w:t>
            </w:r>
          </w:p>
        </w:tc>
        <w:tc>
          <w:tcPr>
            <w:tcW w:w="5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277E1D1" w14:textId="238EE50E"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 </w:t>
            </w:r>
          </w:p>
        </w:tc>
        <w:tc>
          <w:tcPr>
            <w:tcW w:w="55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C1F03BC" w14:textId="1A90F41B"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 </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CDF4A64" w14:textId="728713F1"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315 </w:t>
            </w:r>
          </w:p>
        </w:tc>
        <w:tc>
          <w:tcPr>
            <w:tcW w:w="71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D35CB5A" w14:textId="547E62B7"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315 </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3C6FA31" w14:textId="55E4932C"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1,291 </w:t>
            </w:r>
          </w:p>
        </w:tc>
        <w:tc>
          <w:tcPr>
            <w:tcW w:w="61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378C9A6" w14:textId="6C302CF6"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1,291 </w:t>
            </w:r>
          </w:p>
        </w:tc>
      </w:tr>
      <w:tr w:rsidR="00CB2F3A" w14:paraId="36DE43CA"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005544"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Antique</w:t>
            </w:r>
          </w:p>
        </w:tc>
        <w:tc>
          <w:tcPr>
            <w:tcW w:w="5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9D3F0DD" w14:textId="1EFAEDA2"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 </w:t>
            </w:r>
          </w:p>
        </w:tc>
        <w:tc>
          <w:tcPr>
            <w:tcW w:w="55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2CC1BFC" w14:textId="1E1BD4E6"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 </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B5A7A40" w14:textId="5900FDA4"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197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910ABB6" w14:textId="22EFA956"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197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F984361" w14:textId="250E367F"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834 </w:t>
            </w:r>
          </w:p>
        </w:tc>
        <w:tc>
          <w:tcPr>
            <w:tcW w:w="6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F5DA70C" w14:textId="54227314"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834 </w:t>
            </w:r>
          </w:p>
        </w:tc>
      </w:tr>
      <w:tr w:rsidR="00CB2F3A" w14:paraId="0132FD23"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DB5A5A"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25EA7E"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Hamtic</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A1954E" w14:textId="1A800DA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E98749" w14:textId="7F2C24B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F7CCF7" w14:textId="5A224621"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119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7F0A93" w14:textId="3213F20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119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C5AA81" w14:textId="55F4DAF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474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2AEF80" w14:textId="7F9F215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474 </w:t>
            </w:r>
          </w:p>
        </w:tc>
      </w:tr>
      <w:tr w:rsidR="00CB2F3A" w14:paraId="2F888D0B"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5CFF4"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A78BDF"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San Jose (capital)</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ADD340" w14:textId="2207325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8E0966" w14:textId="6C792E4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0B9560" w14:textId="3747C8B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6E5F84" w14:textId="56D3A7D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53040D" w14:textId="6F247DD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CF29F0" w14:textId="26A0CF6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r>
      <w:tr w:rsidR="00CB2F3A" w14:paraId="57DA760B"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97A2F5"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53612D"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Barbaza</w:t>
            </w:r>
            <w:proofErr w:type="spellEnd"/>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C3E2D2" w14:textId="7602DEB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E18C93" w14:textId="13A8CE5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DAA7AA" w14:textId="4953065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5EEA72" w14:textId="40694AC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54C80B" w14:textId="547E0439"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8B236A" w14:textId="286DA7F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 </w:t>
            </w:r>
          </w:p>
        </w:tc>
      </w:tr>
      <w:tr w:rsidR="00CB2F3A" w14:paraId="16D60068"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EF6A58"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CFB6D1"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Laua</w:t>
            </w:r>
            <w:proofErr w:type="spellEnd"/>
            <w:r>
              <w:rPr>
                <w:rFonts w:ascii="Arial Narrow" w:hAnsi="Arial Narrow"/>
                <w:i/>
                <w:iCs/>
                <w:sz w:val="20"/>
                <w:szCs w:val="20"/>
              </w:rPr>
              <w:t>-an</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A54BB6" w14:textId="774E2B5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567284" w14:textId="284A6E3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73ECEC" w14:textId="15AFB5D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54F1B3" w14:textId="0EB4B5B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C9434E" w14:textId="493E086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27FB07" w14:textId="0D0F7B9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 </w:t>
            </w:r>
          </w:p>
        </w:tc>
      </w:tr>
      <w:tr w:rsidR="00CB2F3A" w14:paraId="6DF09A2C"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DA467C"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EDF70"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Libertad</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5E7DBE" w14:textId="0AC7544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0AA263" w14:textId="414E747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048AED" w14:textId="28691D54"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529391" w14:textId="1478AE3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F40A0E" w14:textId="58DFBB2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326F9D" w14:textId="210BB99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 </w:t>
            </w:r>
          </w:p>
        </w:tc>
      </w:tr>
      <w:tr w:rsidR="00CB2F3A" w14:paraId="29ADBFCD" w14:textId="77777777" w:rsidTr="00CB2F3A">
        <w:trPr>
          <w:trHeight w:val="20"/>
        </w:trPr>
        <w:tc>
          <w:tcPr>
            <w:tcW w:w="12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577668"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Negros Occidental</w:t>
            </w:r>
          </w:p>
        </w:tc>
        <w:tc>
          <w:tcPr>
            <w:tcW w:w="5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0664754" w14:textId="052ABEF6"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 </w:t>
            </w:r>
          </w:p>
        </w:tc>
        <w:tc>
          <w:tcPr>
            <w:tcW w:w="55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ECB294C" w14:textId="2CC72775"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2FC22E6" w14:textId="38DFC7BD"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118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DD3A6AD" w14:textId="7CEC9F2A"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118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BADFB84" w14:textId="7074716A"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457 </w:t>
            </w:r>
          </w:p>
        </w:tc>
        <w:tc>
          <w:tcPr>
            <w:tcW w:w="6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C96A110" w14:textId="0E4CFCFE"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457 </w:t>
            </w:r>
          </w:p>
        </w:tc>
      </w:tr>
      <w:tr w:rsidR="00CB2F3A" w14:paraId="6A3FABFF" w14:textId="77777777" w:rsidTr="00CB2F3A">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A3DEE9"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1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B5666"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Isabela</w:t>
            </w:r>
          </w:p>
        </w:tc>
        <w:tc>
          <w:tcPr>
            <w:tcW w:w="5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1E8B61" w14:textId="777927F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D5D9B0" w14:textId="5D3FF32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0CF96D" w14:textId="568BEF73"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118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C97ED4" w14:textId="11D87C2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118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132F48" w14:textId="5CB1628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457 </w:t>
            </w:r>
          </w:p>
        </w:tc>
        <w:tc>
          <w:tcPr>
            <w:tcW w:w="6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09B3B4" w14:textId="58ADC38C"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457 </w:t>
            </w:r>
          </w:p>
        </w:tc>
      </w:tr>
    </w:tbl>
    <w:p w14:paraId="6C66C6C4" w14:textId="53ECAD56" w:rsidR="00255D77" w:rsidRPr="00255D77" w:rsidRDefault="00255D77" w:rsidP="00DF614B">
      <w:pPr>
        <w:spacing w:after="0" w:line="240" w:lineRule="auto"/>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20490D3D" w14:textId="77777777" w:rsidR="007F1C73" w:rsidRDefault="007F1C73"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CALABARZON, MIMAROPA and VI</w:t>
      </w:r>
    </w:p>
    <w:p w14:paraId="7CB9781F" w14:textId="77777777" w:rsidR="003535AC" w:rsidRPr="003535AC" w:rsidRDefault="003535AC" w:rsidP="003535AC">
      <w:pPr>
        <w:pStyle w:val="ListParagraph"/>
        <w:spacing w:after="0" w:line="240" w:lineRule="auto"/>
        <w:ind w:left="810"/>
        <w:jc w:val="right"/>
        <w:rPr>
          <w:rFonts w:ascii="Arial" w:eastAsia="Times New Roman" w:hAnsi="Arial" w:cs="Arial"/>
          <w:i/>
          <w:iCs/>
          <w:color w:val="0070C0"/>
          <w:sz w:val="16"/>
          <w:szCs w:val="24"/>
        </w:rPr>
      </w:pPr>
    </w:p>
    <w:p w14:paraId="558172E4" w14:textId="6B3288C1" w:rsidR="00DF614B" w:rsidRDefault="00255D77" w:rsidP="00DF614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14:paraId="62217BDA" w14:textId="728B2F13" w:rsidR="00DF614B"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DF614B">
        <w:rPr>
          <w:rFonts w:ascii="Arial" w:eastAsia="Times New Roman" w:hAnsi="Arial" w:cs="Arial"/>
          <w:bCs/>
          <w:sz w:val="24"/>
          <w:szCs w:val="24"/>
        </w:rPr>
        <w:t>There are</w:t>
      </w:r>
      <w:r w:rsidR="00804D7D" w:rsidRPr="00804D7D">
        <w:rPr>
          <w:rFonts w:ascii="Arial" w:eastAsia="Times New Roman" w:hAnsi="Arial" w:cs="Arial"/>
          <w:b/>
          <w:bCs/>
          <w:color w:val="0070C0"/>
          <w:sz w:val="24"/>
          <w:szCs w:val="24"/>
        </w:rPr>
        <w:t xml:space="preserve"> </w:t>
      </w:r>
      <w:r w:rsidR="009544D1">
        <w:rPr>
          <w:rFonts w:ascii="Arial" w:eastAsia="Times New Roman" w:hAnsi="Arial" w:cs="Arial"/>
          <w:b/>
          <w:bCs/>
          <w:color w:val="0070C0"/>
          <w:sz w:val="24"/>
          <w:szCs w:val="24"/>
        </w:rPr>
        <w:t>1,</w:t>
      </w:r>
      <w:r w:rsidR="007F1C73">
        <w:rPr>
          <w:rFonts w:ascii="Arial" w:eastAsia="Times New Roman" w:hAnsi="Arial" w:cs="Arial"/>
          <w:b/>
          <w:bCs/>
          <w:color w:val="0070C0"/>
          <w:sz w:val="24"/>
          <w:szCs w:val="24"/>
        </w:rPr>
        <w:t>673</w:t>
      </w:r>
      <w:r w:rsidR="006654FA" w:rsidRPr="00DF614B">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7F1C73">
        <w:rPr>
          <w:rFonts w:ascii="Arial" w:eastAsia="Times New Roman" w:hAnsi="Arial" w:cs="Arial"/>
          <w:b/>
          <w:bCs/>
          <w:color w:val="0070C0"/>
          <w:sz w:val="24"/>
          <w:szCs w:val="24"/>
        </w:rPr>
        <w:t>5</w:t>
      </w:r>
      <w:r w:rsidR="009544D1">
        <w:rPr>
          <w:rFonts w:ascii="Arial" w:eastAsia="Times New Roman" w:hAnsi="Arial" w:cs="Arial"/>
          <w:b/>
          <w:bCs/>
          <w:color w:val="0070C0"/>
          <w:sz w:val="24"/>
          <w:szCs w:val="24"/>
        </w:rPr>
        <w:t>,</w:t>
      </w:r>
      <w:r w:rsidR="007F1C73">
        <w:rPr>
          <w:rFonts w:ascii="Arial" w:eastAsia="Times New Roman" w:hAnsi="Arial" w:cs="Arial"/>
          <w:b/>
          <w:bCs/>
          <w:color w:val="0070C0"/>
          <w:sz w:val="24"/>
          <w:szCs w:val="24"/>
        </w:rPr>
        <w:t>646</w:t>
      </w:r>
      <w:r w:rsidR="00013276">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latives and/or friends</w:t>
      </w:r>
      <w:r w:rsidR="00DD7282">
        <w:rPr>
          <w:rFonts w:ascii="Arial" w:eastAsia="Times New Roman" w:hAnsi="Arial" w:cs="Arial"/>
          <w:bCs/>
          <w:sz w:val="24"/>
          <w:szCs w:val="24"/>
        </w:rPr>
        <w:t xml:space="preserve"> in</w:t>
      </w:r>
      <w:r w:rsidR="00DF614B">
        <w:rPr>
          <w:rFonts w:ascii="Arial" w:eastAsia="Times New Roman" w:hAnsi="Arial" w:cs="Arial"/>
          <w:bCs/>
          <w:sz w:val="24"/>
          <w:szCs w:val="24"/>
        </w:rPr>
        <w:t xml:space="preserve"> </w:t>
      </w:r>
      <w:r w:rsidR="00013276" w:rsidRPr="00856662">
        <w:rPr>
          <w:rFonts w:ascii="Arial" w:eastAsia="Times New Roman" w:hAnsi="Arial" w:cs="Arial"/>
          <w:b/>
          <w:color w:val="0070C0"/>
          <w:sz w:val="24"/>
          <w:szCs w:val="24"/>
        </w:rPr>
        <w:t xml:space="preserve">Regions </w:t>
      </w:r>
      <w:r w:rsidR="009544D1">
        <w:rPr>
          <w:rFonts w:ascii="Arial" w:eastAsia="Times New Roman" w:hAnsi="Arial" w:cs="Arial"/>
          <w:b/>
          <w:color w:val="0070C0"/>
          <w:sz w:val="24"/>
          <w:szCs w:val="24"/>
        </w:rPr>
        <w:t>CALABARZON</w:t>
      </w:r>
      <w:r w:rsidR="007F1C73">
        <w:rPr>
          <w:rFonts w:ascii="Arial" w:eastAsia="Times New Roman" w:hAnsi="Arial" w:cs="Arial"/>
          <w:b/>
          <w:color w:val="0070C0"/>
          <w:sz w:val="24"/>
          <w:szCs w:val="24"/>
        </w:rPr>
        <w:t xml:space="preserve">, </w:t>
      </w:r>
      <w:r w:rsidR="00013276">
        <w:rPr>
          <w:rFonts w:ascii="Arial" w:eastAsia="Times New Roman" w:hAnsi="Arial" w:cs="Arial"/>
          <w:b/>
          <w:color w:val="0070C0"/>
          <w:sz w:val="24"/>
          <w:szCs w:val="24"/>
        </w:rPr>
        <w:t>MIMAROPA</w:t>
      </w:r>
      <w:r w:rsidR="007F1C73">
        <w:rPr>
          <w:rFonts w:ascii="Arial" w:eastAsia="Times New Roman" w:hAnsi="Arial" w:cs="Arial"/>
          <w:b/>
          <w:color w:val="0070C0"/>
          <w:sz w:val="24"/>
          <w:szCs w:val="24"/>
        </w:rPr>
        <w:t xml:space="preserve"> </w:t>
      </w:r>
      <w:r w:rsidR="007F1C73" w:rsidRPr="00856662">
        <w:rPr>
          <w:rFonts w:ascii="Arial" w:eastAsia="Times New Roman" w:hAnsi="Arial" w:cs="Arial"/>
          <w:color w:val="auto"/>
          <w:sz w:val="24"/>
          <w:szCs w:val="24"/>
        </w:rPr>
        <w:t>and</w:t>
      </w:r>
      <w:r w:rsidR="007F1C73">
        <w:rPr>
          <w:rFonts w:ascii="Arial" w:eastAsia="Times New Roman" w:hAnsi="Arial" w:cs="Arial"/>
          <w:color w:val="auto"/>
          <w:sz w:val="24"/>
          <w:szCs w:val="24"/>
        </w:rPr>
        <w:t xml:space="preserve"> </w:t>
      </w:r>
      <w:r w:rsidR="007F1C73">
        <w:rPr>
          <w:rFonts w:ascii="Arial" w:eastAsia="Times New Roman" w:hAnsi="Arial" w:cs="Arial"/>
          <w:b/>
          <w:color w:val="0070C0"/>
          <w:sz w:val="24"/>
          <w:szCs w:val="24"/>
        </w:rPr>
        <w:t>VI</w:t>
      </w:r>
      <w:r w:rsidR="00013276" w:rsidRPr="00856662">
        <w:rPr>
          <w:rFonts w:ascii="Arial" w:eastAsia="Times New Roman" w:hAnsi="Arial" w:cs="Arial"/>
          <w:color w:val="0070C0"/>
          <w:sz w:val="24"/>
          <w:szCs w:val="24"/>
        </w:rPr>
        <w:t xml:space="preserve"> </w:t>
      </w:r>
      <w:r w:rsidRPr="00DF614B">
        <w:rPr>
          <w:rFonts w:ascii="Arial" w:eastAsia="Times New Roman" w:hAnsi="Arial" w:cs="Arial"/>
          <w:bCs/>
          <w:sz w:val="24"/>
          <w:szCs w:val="24"/>
        </w:rPr>
        <w:t>(see Table 3).</w:t>
      </w:r>
    </w:p>
    <w:p w14:paraId="39995108"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49C67CE4" w14:textId="77777777" w:rsidR="00255D77" w:rsidRPr="00E53178"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66" w:type="pct"/>
        <w:tblInd w:w="846" w:type="dxa"/>
        <w:tblCellMar>
          <w:left w:w="0" w:type="dxa"/>
          <w:right w:w="0" w:type="dxa"/>
        </w:tblCellMar>
        <w:tblLook w:val="04A0" w:firstRow="1" w:lastRow="0" w:firstColumn="1" w:lastColumn="0" w:noHBand="0" w:noVBand="1"/>
      </w:tblPr>
      <w:tblGrid>
        <w:gridCol w:w="142"/>
        <w:gridCol w:w="4743"/>
        <w:gridCol w:w="976"/>
        <w:gridCol w:w="1028"/>
        <w:gridCol w:w="975"/>
        <w:gridCol w:w="1028"/>
      </w:tblGrid>
      <w:tr w:rsidR="007F1C73" w14:paraId="12EA2FD6" w14:textId="77777777" w:rsidTr="009D57D9">
        <w:trPr>
          <w:trHeight w:val="20"/>
          <w:tblHeader/>
        </w:trPr>
        <w:tc>
          <w:tcPr>
            <w:tcW w:w="2747"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6A0EA4A8" w14:textId="77777777" w:rsidR="007F1C73" w:rsidRDefault="007F1C73" w:rsidP="007F1C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253" w:type="pct"/>
            <w:gridSpan w:val="4"/>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ECFBF49" w14:textId="77777777" w:rsidR="007F1C73" w:rsidRDefault="007F1C73" w:rsidP="007F1C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DISPLACED </w:t>
            </w:r>
          </w:p>
        </w:tc>
      </w:tr>
      <w:tr w:rsidR="007F1C73" w14:paraId="47DA5517" w14:textId="77777777" w:rsidTr="009D57D9">
        <w:trPr>
          <w:trHeight w:val="20"/>
          <w:tblHeader/>
        </w:trPr>
        <w:tc>
          <w:tcPr>
            <w:tcW w:w="2747" w:type="pct"/>
            <w:gridSpan w:val="2"/>
            <w:vMerge/>
            <w:tcBorders>
              <w:top w:val="single" w:sz="4" w:space="0" w:color="000000"/>
              <w:left w:val="single" w:sz="4" w:space="0" w:color="000000"/>
              <w:bottom w:val="nil"/>
              <w:right w:val="single" w:sz="4" w:space="0" w:color="000000"/>
            </w:tcBorders>
            <w:vAlign w:val="center"/>
            <w:hideMark/>
          </w:tcPr>
          <w:p w14:paraId="3D39CFD4" w14:textId="77777777" w:rsidR="007F1C73" w:rsidRDefault="007F1C73" w:rsidP="007F1C73">
            <w:pPr>
              <w:spacing w:after="0" w:line="240" w:lineRule="auto"/>
              <w:ind w:right="57"/>
              <w:contextualSpacing/>
              <w:rPr>
                <w:rFonts w:ascii="Arial Narrow" w:hAnsi="Arial Narrow"/>
                <w:b/>
                <w:bCs/>
                <w:sz w:val="20"/>
                <w:szCs w:val="20"/>
              </w:rPr>
            </w:pPr>
          </w:p>
        </w:tc>
        <w:tc>
          <w:tcPr>
            <w:tcW w:w="2253"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DE6BC7F" w14:textId="77777777" w:rsidR="007F1C73" w:rsidRDefault="007F1C73" w:rsidP="007F1C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7F1C73" w14:paraId="4576E49E" w14:textId="77777777" w:rsidTr="009D57D9">
        <w:trPr>
          <w:trHeight w:val="20"/>
          <w:tblHeader/>
        </w:trPr>
        <w:tc>
          <w:tcPr>
            <w:tcW w:w="2747" w:type="pct"/>
            <w:gridSpan w:val="2"/>
            <w:vMerge/>
            <w:tcBorders>
              <w:top w:val="single" w:sz="4" w:space="0" w:color="000000"/>
              <w:left w:val="single" w:sz="4" w:space="0" w:color="000000"/>
              <w:bottom w:val="nil"/>
              <w:right w:val="single" w:sz="4" w:space="0" w:color="000000"/>
            </w:tcBorders>
            <w:vAlign w:val="center"/>
            <w:hideMark/>
          </w:tcPr>
          <w:p w14:paraId="1DFF1E10" w14:textId="77777777" w:rsidR="007F1C73" w:rsidRDefault="007F1C73" w:rsidP="007F1C73">
            <w:pPr>
              <w:spacing w:after="0" w:line="240" w:lineRule="auto"/>
              <w:ind w:right="57"/>
              <w:contextualSpacing/>
              <w:rPr>
                <w:rFonts w:ascii="Arial Narrow" w:hAnsi="Arial Narrow"/>
                <w:b/>
                <w:bCs/>
                <w:sz w:val="20"/>
                <w:szCs w:val="20"/>
              </w:rPr>
            </w:pPr>
          </w:p>
        </w:tc>
        <w:tc>
          <w:tcPr>
            <w:tcW w:w="112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F3102F5" w14:textId="77777777" w:rsidR="007F1C73" w:rsidRDefault="007F1C73" w:rsidP="007F1C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12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64B6537" w14:textId="77777777" w:rsidR="007F1C73" w:rsidRDefault="007F1C73" w:rsidP="007F1C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7F1C73" w14:paraId="1B2EA418" w14:textId="77777777" w:rsidTr="009D57D9">
        <w:trPr>
          <w:trHeight w:val="20"/>
          <w:tblHeader/>
        </w:trPr>
        <w:tc>
          <w:tcPr>
            <w:tcW w:w="2747" w:type="pct"/>
            <w:gridSpan w:val="2"/>
            <w:vMerge/>
            <w:tcBorders>
              <w:top w:val="single" w:sz="4" w:space="0" w:color="000000"/>
              <w:left w:val="single" w:sz="4" w:space="0" w:color="000000"/>
              <w:bottom w:val="nil"/>
              <w:right w:val="single" w:sz="4" w:space="0" w:color="000000"/>
            </w:tcBorders>
            <w:vAlign w:val="center"/>
            <w:hideMark/>
          </w:tcPr>
          <w:p w14:paraId="7D2D6221" w14:textId="77777777" w:rsidR="007F1C73" w:rsidRDefault="007F1C73" w:rsidP="007F1C73">
            <w:pPr>
              <w:spacing w:after="0" w:line="240" w:lineRule="auto"/>
              <w:ind w:right="57"/>
              <w:contextualSpacing/>
              <w:rPr>
                <w:rFonts w:ascii="Arial Narrow" w:hAnsi="Arial Narrow"/>
                <w:b/>
                <w:bCs/>
                <w:sz w:val="20"/>
                <w:szCs w:val="20"/>
              </w:rPr>
            </w:pPr>
          </w:p>
        </w:tc>
        <w:tc>
          <w:tcPr>
            <w:tcW w:w="549"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511A78EF" w14:textId="77777777" w:rsidR="007F1C73" w:rsidRDefault="007F1C73" w:rsidP="007F1C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78"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7F9E46DB" w14:textId="77777777" w:rsidR="007F1C73" w:rsidRDefault="007F1C73" w:rsidP="007F1C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548"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76113E2F" w14:textId="77777777" w:rsidR="007F1C73" w:rsidRDefault="007F1C73" w:rsidP="007F1C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78"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0E8B9061" w14:textId="77777777" w:rsidR="007F1C73" w:rsidRDefault="007F1C73" w:rsidP="007F1C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7F1C73" w14:paraId="679F8F5E" w14:textId="77777777" w:rsidTr="007F1C73">
        <w:trPr>
          <w:trHeight w:val="20"/>
        </w:trPr>
        <w:tc>
          <w:tcPr>
            <w:tcW w:w="274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FDE3AB2" w14:textId="77777777" w:rsidR="007F1C73" w:rsidRDefault="007F1C73" w:rsidP="007F1C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54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B7EAB77" w14:textId="54A1C84B"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1,673 </w:t>
            </w:r>
          </w:p>
        </w:tc>
        <w:tc>
          <w:tcPr>
            <w:tcW w:w="57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5849DD2" w14:textId="0A9DC831"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1,673 </w:t>
            </w:r>
          </w:p>
        </w:tc>
        <w:tc>
          <w:tcPr>
            <w:tcW w:w="5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BA72D80" w14:textId="5E325E6C"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5,646 </w:t>
            </w:r>
          </w:p>
        </w:tc>
        <w:tc>
          <w:tcPr>
            <w:tcW w:w="57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789416B" w14:textId="7F2009A5"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5,646 </w:t>
            </w:r>
          </w:p>
        </w:tc>
      </w:tr>
      <w:tr w:rsidR="007F1C73" w14:paraId="4647A173" w14:textId="77777777" w:rsidTr="007F1C73">
        <w:trPr>
          <w:trHeight w:val="20"/>
        </w:trPr>
        <w:tc>
          <w:tcPr>
            <w:tcW w:w="274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4BFFC2" w14:textId="77777777" w:rsidR="007F1C73" w:rsidRDefault="007F1C73" w:rsidP="007F1C73">
            <w:pPr>
              <w:spacing w:after="0" w:line="240" w:lineRule="auto"/>
              <w:ind w:right="57"/>
              <w:contextualSpacing/>
              <w:rPr>
                <w:rFonts w:ascii="Arial Narrow" w:hAnsi="Arial Narrow"/>
                <w:b/>
                <w:bCs/>
                <w:sz w:val="20"/>
                <w:szCs w:val="20"/>
              </w:rPr>
            </w:pPr>
            <w:r>
              <w:rPr>
                <w:rFonts w:ascii="Arial Narrow" w:hAnsi="Arial Narrow"/>
                <w:b/>
                <w:bCs/>
                <w:sz w:val="20"/>
                <w:szCs w:val="20"/>
              </w:rPr>
              <w:t>CALABARZON</w:t>
            </w:r>
          </w:p>
        </w:tc>
        <w:tc>
          <w:tcPr>
            <w:tcW w:w="54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19FA3EC" w14:textId="2F925D1A"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1,393 </w:t>
            </w:r>
          </w:p>
        </w:tc>
        <w:tc>
          <w:tcPr>
            <w:tcW w:w="57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46064AE" w14:textId="58682760"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1,393 </w:t>
            </w:r>
          </w:p>
        </w:tc>
        <w:tc>
          <w:tcPr>
            <w:tcW w:w="5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1036025" w14:textId="0A417F75"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4,379 </w:t>
            </w:r>
          </w:p>
        </w:tc>
        <w:tc>
          <w:tcPr>
            <w:tcW w:w="57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98C4BDF" w14:textId="558EB013"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4,379 </w:t>
            </w:r>
          </w:p>
        </w:tc>
      </w:tr>
      <w:tr w:rsidR="007F1C73" w14:paraId="4536858C" w14:textId="77777777" w:rsidTr="007F1C73">
        <w:trPr>
          <w:trHeight w:val="20"/>
        </w:trPr>
        <w:tc>
          <w:tcPr>
            <w:tcW w:w="27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0980C9" w14:textId="77777777" w:rsidR="007F1C73" w:rsidRDefault="007F1C73" w:rsidP="007F1C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Batangas</w:t>
            </w:r>
            <w:proofErr w:type="spellEnd"/>
          </w:p>
        </w:tc>
        <w:tc>
          <w:tcPr>
            <w:tcW w:w="54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89E67DA" w14:textId="788F4F9D"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53 </w:t>
            </w:r>
          </w:p>
        </w:tc>
        <w:tc>
          <w:tcPr>
            <w:tcW w:w="57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002DEF4" w14:textId="75219B65"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53 </w:t>
            </w:r>
          </w:p>
        </w:tc>
        <w:tc>
          <w:tcPr>
            <w:tcW w:w="5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92FF86D" w14:textId="53426AA8"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267 </w:t>
            </w:r>
          </w:p>
        </w:tc>
        <w:tc>
          <w:tcPr>
            <w:tcW w:w="57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05A59DF" w14:textId="43451D62"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267 </w:t>
            </w:r>
          </w:p>
        </w:tc>
      </w:tr>
      <w:tr w:rsidR="007F1C73" w14:paraId="424D0421"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AE14EA"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6532AB"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Ibaan</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55A5E8" w14:textId="7BA281B3"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CAA2AE" w14:textId="63BA6A19"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CFA82E" w14:textId="332B81F3"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73C4AE" w14:textId="0500AAB9"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 </w:t>
            </w:r>
          </w:p>
        </w:tc>
      </w:tr>
      <w:tr w:rsidR="007F1C73" w14:paraId="0BECCAA3"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A43351"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516F48"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Lipa</w:t>
            </w:r>
            <w:proofErr w:type="spellEnd"/>
            <w:r>
              <w:rPr>
                <w:rFonts w:ascii="Arial Narrow" w:hAnsi="Arial Narrow"/>
                <w:i/>
                <w:iCs/>
                <w:sz w:val="20"/>
                <w:szCs w:val="20"/>
              </w:rPr>
              <w:t xml:space="preserve"> City</w:t>
            </w:r>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271A96" w14:textId="5184FDF0"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33C908" w14:textId="17B78E83"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B3F7E4" w14:textId="64E72FCC"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39EAAE" w14:textId="46587A0F"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r>
      <w:tr w:rsidR="007F1C73" w14:paraId="0DE283D9"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69640"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5ED038" w14:textId="77777777" w:rsidR="007F1C73" w:rsidRDefault="007F1C73" w:rsidP="007F1C73">
            <w:pPr>
              <w:spacing w:after="0" w:line="240" w:lineRule="auto"/>
              <w:ind w:right="57"/>
              <w:contextualSpacing/>
              <w:rPr>
                <w:rFonts w:ascii="Arial Narrow" w:hAnsi="Arial Narrow"/>
                <w:i/>
                <w:iCs/>
                <w:sz w:val="20"/>
                <w:szCs w:val="20"/>
              </w:rPr>
            </w:pPr>
            <w:r>
              <w:rPr>
                <w:rFonts w:ascii="Arial Narrow" w:hAnsi="Arial Narrow"/>
                <w:i/>
                <w:iCs/>
                <w:sz w:val="20"/>
                <w:szCs w:val="20"/>
              </w:rPr>
              <w:t>Padre Garcia</w:t>
            </w:r>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66CC50" w14:textId="2CA4AE09"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B8D5FB" w14:textId="3D0A2972"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F5CB83" w14:textId="5CC7CEC4"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8D2573" w14:textId="1AB0F5EE"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 </w:t>
            </w:r>
          </w:p>
        </w:tc>
      </w:tr>
      <w:tr w:rsidR="007F1C73" w14:paraId="0558CFFF"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E8D1DB"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C796FA" w14:textId="77777777" w:rsidR="007F1C73" w:rsidRDefault="007F1C73" w:rsidP="007F1C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F7B52E" w14:textId="40A86D66"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EEA70A" w14:textId="2C794FB2"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8AF1E4" w14:textId="0F099F65"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6E87B4" w14:textId="4E1FBAF3"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r>
      <w:tr w:rsidR="007F1C73" w14:paraId="11AC45DC"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3027AE"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6F00F9" w14:textId="77777777" w:rsidR="007F1C73" w:rsidRDefault="007F1C73" w:rsidP="007F1C73">
            <w:pPr>
              <w:spacing w:after="0" w:line="240" w:lineRule="auto"/>
              <w:ind w:right="57"/>
              <w:contextualSpacing/>
              <w:rPr>
                <w:rFonts w:ascii="Arial Narrow" w:hAnsi="Arial Narrow"/>
                <w:i/>
                <w:iCs/>
                <w:sz w:val="20"/>
                <w:szCs w:val="20"/>
              </w:rPr>
            </w:pPr>
            <w:r>
              <w:rPr>
                <w:rFonts w:ascii="Arial Narrow" w:hAnsi="Arial Narrow"/>
                <w:i/>
                <w:iCs/>
                <w:sz w:val="20"/>
                <w:szCs w:val="20"/>
              </w:rPr>
              <w:t>San Juan</w:t>
            </w:r>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85243A" w14:textId="7ABF4265"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CBA1C2" w14:textId="61E9441C"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095D67" w14:textId="229512D4"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510EAA" w14:textId="290F3C74"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r>
      <w:tr w:rsidR="007F1C73" w14:paraId="4F82AD6B"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00C1F2"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1D1D28"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Taysan</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F462DE" w14:textId="2078CEAF"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81C898" w14:textId="5BC6CF58"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F9696E" w14:textId="18E8ADA2"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4E5E40" w14:textId="06D40531"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r>
      <w:tr w:rsidR="007F1C73" w14:paraId="421AB688"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43B890"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0C4C39"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Tingloy</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D4ED5D" w14:textId="358AA9C8"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A2EDA3" w14:textId="1B9C8E0E"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8372C9" w14:textId="3BD5049F"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D76A6D" w14:textId="0BC2CFDC"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r>
      <w:tr w:rsidR="007F1C73" w14:paraId="39B2A998" w14:textId="77777777" w:rsidTr="007F1C73">
        <w:trPr>
          <w:trHeight w:val="20"/>
        </w:trPr>
        <w:tc>
          <w:tcPr>
            <w:tcW w:w="27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D95EA5" w14:textId="77777777" w:rsidR="007F1C73" w:rsidRDefault="007F1C73" w:rsidP="007F1C73">
            <w:pPr>
              <w:spacing w:after="0" w:line="240" w:lineRule="auto"/>
              <w:ind w:right="57"/>
              <w:contextualSpacing/>
              <w:rPr>
                <w:rFonts w:ascii="Arial Narrow" w:hAnsi="Arial Narrow"/>
                <w:b/>
                <w:bCs/>
                <w:sz w:val="20"/>
                <w:szCs w:val="20"/>
              </w:rPr>
            </w:pPr>
            <w:r>
              <w:rPr>
                <w:rFonts w:ascii="Arial Narrow" w:hAnsi="Arial Narrow"/>
                <w:b/>
                <w:bCs/>
                <w:sz w:val="20"/>
                <w:szCs w:val="20"/>
              </w:rPr>
              <w:t>Laguna</w:t>
            </w:r>
          </w:p>
        </w:tc>
        <w:tc>
          <w:tcPr>
            <w:tcW w:w="54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F108E3F" w14:textId="00B978C7"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57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92DEA77" w14:textId="07790BFA"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5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188C06F" w14:textId="79CAD51C"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38 </w:t>
            </w:r>
          </w:p>
        </w:tc>
        <w:tc>
          <w:tcPr>
            <w:tcW w:w="57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64B16B2" w14:textId="28672C17"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38 </w:t>
            </w:r>
          </w:p>
        </w:tc>
      </w:tr>
      <w:tr w:rsidR="007F1C73" w14:paraId="43C3CFB6"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10610"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F23F20" w14:textId="77777777" w:rsidR="007F1C73" w:rsidRDefault="007F1C73" w:rsidP="007F1C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6C61A6" w14:textId="7D5E0E86"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EB11E5" w14:textId="50BA2CF5"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1A49F2" w14:textId="549CD694"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9394E5" w14:textId="72D3B40F"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r>
      <w:tr w:rsidR="007F1C73" w14:paraId="13721F77" w14:textId="77777777" w:rsidTr="007F1C73">
        <w:trPr>
          <w:trHeight w:val="20"/>
        </w:trPr>
        <w:tc>
          <w:tcPr>
            <w:tcW w:w="27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044DA3" w14:textId="77777777" w:rsidR="007F1C73" w:rsidRDefault="007F1C73" w:rsidP="007F1C73">
            <w:pPr>
              <w:spacing w:after="0" w:line="240" w:lineRule="auto"/>
              <w:ind w:right="57"/>
              <w:contextualSpacing/>
              <w:rPr>
                <w:rFonts w:ascii="Arial Narrow" w:hAnsi="Arial Narrow"/>
                <w:b/>
                <w:bCs/>
                <w:sz w:val="20"/>
                <w:szCs w:val="20"/>
              </w:rPr>
            </w:pPr>
            <w:r>
              <w:rPr>
                <w:rFonts w:ascii="Arial Narrow" w:hAnsi="Arial Narrow"/>
                <w:b/>
                <w:bCs/>
                <w:sz w:val="20"/>
                <w:szCs w:val="20"/>
              </w:rPr>
              <w:t>Quezon</w:t>
            </w:r>
          </w:p>
        </w:tc>
        <w:tc>
          <w:tcPr>
            <w:tcW w:w="54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2233BDC" w14:textId="7A42FB02"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1,333 </w:t>
            </w:r>
          </w:p>
        </w:tc>
        <w:tc>
          <w:tcPr>
            <w:tcW w:w="57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CBC3200" w14:textId="36D76697"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1,333 </w:t>
            </w:r>
          </w:p>
        </w:tc>
        <w:tc>
          <w:tcPr>
            <w:tcW w:w="5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AD703FE" w14:textId="11CEC481"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4,074 </w:t>
            </w:r>
          </w:p>
        </w:tc>
        <w:tc>
          <w:tcPr>
            <w:tcW w:w="57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5C0E085" w14:textId="35BA05B4"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4,074 </w:t>
            </w:r>
          </w:p>
        </w:tc>
      </w:tr>
      <w:tr w:rsidR="007F1C73" w14:paraId="2597759C"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DE735"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BA0F7"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Buenavista</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2AECDC" w14:textId="7555D007"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CD988D" w14:textId="7FF24DF6"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6230E3" w14:textId="3353BA5D"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FA623C" w14:textId="64897033"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r>
      <w:tr w:rsidR="007F1C73" w14:paraId="2578E9FB"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87A508"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3090E"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Calauag</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0F6687" w14:textId="63B05D27"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DD4067" w14:textId="0B15E47B"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FC96D1" w14:textId="2E4C64FA"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172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32C33E" w14:textId="4A38CDCF"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172 </w:t>
            </w:r>
          </w:p>
        </w:tc>
      </w:tr>
      <w:tr w:rsidR="007F1C73" w14:paraId="4FB9C8E0"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B50E76"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F89B42" w14:textId="77777777" w:rsidR="007F1C73" w:rsidRDefault="007F1C73" w:rsidP="007F1C73">
            <w:pPr>
              <w:spacing w:after="0" w:line="240" w:lineRule="auto"/>
              <w:ind w:right="57"/>
              <w:contextualSpacing/>
              <w:rPr>
                <w:rFonts w:ascii="Arial Narrow" w:hAnsi="Arial Narrow"/>
                <w:i/>
                <w:iCs/>
                <w:sz w:val="20"/>
                <w:szCs w:val="20"/>
              </w:rPr>
            </w:pPr>
            <w:r>
              <w:rPr>
                <w:rFonts w:ascii="Arial Narrow" w:hAnsi="Arial Narrow"/>
                <w:i/>
                <w:iCs/>
                <w:sz w:val="20"/>
                <w:szCs w:val="20"/>
              </w:rPr>
              <w:t>General Luna</w:t>
            </w:r>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691D60" w14:textId="7FB365F6"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98C304" w14:textId="7E65A511"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7E53CF" w14:textId="530979AC"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188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62007E" w14:textId="202DC135"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188 </w:t>
            </w:r>
          </w:p>
        </w:tc>
      </w:tr>
      <w:tr w:rsidR="007F1C73" w14:paraId="0E689F2D"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5C10D1"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FDFACA"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Gumaca</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8B018E" w14:textId="72B3225C"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279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C78D31" w14:textId="11BF5830"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279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8033CC" w14:textId="3FA354E4"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908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4FC5EC" w14:textId="747F4F47"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908 </w:t>
            </w:r>
          </w:p>
        </w:tc>
      </w:tr>
      <w:tr w:rsidR="007F1C73" w14:paraId="000CAAB1"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AF4188"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1EA62" w14:textId="77777777" w:rsidR="007F1C73" w:rsidRDefault="007F1C73" w:rsidP="007F1C73">
            <w:pPr>
              <w:spacing w:after="0" w:line="240" w:lineRule="auto"/>
              <w:ind w:right="57"/>
              <w:contextualSpacing/>
              <w:rPr>
                <w:rFonts w:ascii="Arial Narrow" w:hAnsi="Arial Narrow"/>
                <w:i/>
                <w:iCs/>
                <w:sz w:val="20"/>
                <w:szCs w:val="20"/>
              </w:rPr>
            </w:pPr>
            <w:r>
              <w:rPr>
                <w:rFonts w:ascii="Arial Narrow" w:hAnsi="Arial Narrow"/>
                <w:i/>
                <w:iCs/>
                <w:sz w:val="20"/>
                <w:szCs w:val="20"/>
              </w:rPr>
              <w:t>Lopez</w:t>
            </w:r>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395B44" w14:textId="19B7D781"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374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6EF2E1" w14:textId="3AB1992D"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374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687DE7" w14:textId="01EA6044"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1,148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B2CA6D" w14:textId="7EA387BD"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1,148 </w:t>
            </w:r>
          </w:p>
        </w:tc>
      </w:tr>
      <w:tr w:rsidR="007F1C73" w14:paraId="528A7903"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FCFBC8"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3D2F8"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D134C7" w14:textId="3ED6660C"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E2736B" w14:textId="33F5D98B"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72C193" w14:textId="200221CF"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209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790390" w14:textId="2E402438"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209 </w:t>
            </w:r>
          </w:p>
        </w:tc>
      </w:tr>
      <w:tr w:rsidR="007F1C73" w14:paraId="30F8B510"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514FCB"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6EE135"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Mulanay</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C28C84" w14:textId="2D109B8B"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205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956AC2" w14:textId="53477ADA"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205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2D8745" w14:textId="35872552"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266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AB2009" w14:textId="00D640AD"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266 </w:t>
            </w:r>
          </w:p>
        </w:tc>
      </w:tr>
      <w:tr w:rsidR="007F1C73" w14:paraId="1DF1448A"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46FEB4"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A61BB4" w14:textId="77777777" w:rsidR="007F1C73" w:rsidRDefault="007F1C73" w:rsidP="007F1C73">
            <w:pPr>
              <w:spacing w:after="0" w:line="240" w:lineRule="auto"/>
              <w:ind w:right="57"/>
              <w:contextualSpacing/>
              <w:rPr>
                <w:rFonts w:ascii="Arial Narrow" w:hAnsi="Arial Narrow"/>
                <w:i/>
                <w:iCs/>
                <w:sz w:val="20"/>
                <w:szCs w:val="20"/>
              </w:rPr>
            </w:pPr>
            <w:r>
              <w:rPr>
                <w:rFonts w:ascii="Arial Narrow" w:hAnsi="Arial Narrow"/>
                <w:i/>
                <w:iCs/>
                <w:sz w:val="20"/>
                <w:szCs w:val="20"/>
              </w:rPr>
              <w:t>Padre Burgos</w:t>
            </w:r>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8199D6" w14:textId="0B47577F"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F79196" w14:textId="27C591D8"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992872" w14:textId="5FC11D17"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B1680B" w14:textId="1EB506C3"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r>
      <w:tr w:rsidR="007F1C73" w14:paraId="0E3A232A"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F341B"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EBEB5"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Pitogo</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4709DC" w14:textId="7185F000"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252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520A2B" w14:textId="456507D0"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252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5D1E3C" w14:textId="66E5DB2A"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840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5DE57F" w14:textId="2A2A3847"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840 </w:t>
            </w:r>
          </w:p>
        </w:tc>
      </w:tr>
      <w:tr w:rsidR="007F1C73" w14:paraId="4CCE890B"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63B68E"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F5D8B"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Tagkawayan</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949648" w14:textId="051520DE"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561A80" w14:textId="673ABC69"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43923E" w14:textId="75F67219"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207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4E242C" w14:textId="0749F035"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207 </w:t>
            </w:r>
          </w:p>
        </w:tc>
      </w:tr>
      <w:tr w:rsidR="007F1C73" w14:paraId="0EDF0410"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6C5BC4"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92FD8"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Unisan</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7D2970" w14:textId="74AA1442"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ABA1D3" w14:textId="110CACB5"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6C0A78" w14:textId="2A3F26AA"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DA904F" w14:textId="1EA674CF"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r>
      <w:tr w:rsidR="007F1C73" w14:paraId="16D1E706" w14:textId="77777777" w:rsidTr="007F1C73">
        <w:trPr>
          <w:trHeight w:val="20"/>
        </w:trPr>
        <w:tc>
          <w:tcPr>
            <w:tcW w:w="274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CAB99BB" w14:textId="77777777" w:rsidR="007F1C73" w:rsidRDefault="007F1C73" w:rsidP="007F1C73">
            <w:pPr>
              <w:spacing w:after="0" w:line="240" w:lineRule="auto"/>
              <w:ind w:right="57"/>
              <w:contextualSpacing/>
              <w:rPr>
                <w:rFonts w:ascii="Arial Narrow" w:hAnsi="Arial Narrow"/>
                <w:b/>
                <w:bCs/>
                <w:sz w:val="20"/>
                <w:szCs w:val="20"/>
              </w:rPr>
            </w:pPr>
            <w:r>
              <w:rPr>
                <w:rFonts w:ascii="Arial Narrow" w:hAnsi="Arial Narrow"/>
                <w:b/>
                <w:bCs/>
                <w:sz w:val="20"/>
                <w:szCs w:val="20"/>
              </w:rPr>
              <w:lastRenderedPageBreak/>
              <w:t>MIMAROPA</w:t>
            </w:r>
          </w:p>
        </w:tc>
        <w:tc>
          <w:tcPr>
            <w:tcW w:w="54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E354C15" w14:textId="3297EFBA"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128 </w:t>
            </w:r>
          </w:p>
        </w:tc>
        <w:tc>
          <w:tcPr>
            <w:tcW w:w="57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DB4C7D3" w14:textId="42767C86"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128 </w:t>
            </w:r>
          </w:p>
        </w:tc>
        <w:tc>
          <w:tcPr>
            <w:tcW w:w="5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B62CFC7" w14:textId="575A0552"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533 </w:t>
            </w:r>
          </w:p>
        </w:tc>
        <w:tc>
          <w:tcPr>
            <w:tcW w:w="57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8C9F53D" w14:textId="0016F3DD"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533 </w:t>
            </w:r>
          </w:p>
        </w:tc>
      </w:tr>
      <w:tr w:rsidR="007F1C73" w14:paraId="2694BDD2" w14:textId="77777777" w:rsidTr="007F1C73">
        <w:trPr>
          <w:trHeight w:val="20"/>
        </w:trPr>
        <w:tc>
          <w:tcPr>
            <w:tcW w:w="27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989E0F" w14:textId="77777777" w:rsidR="007F1C73" w:rsidRDefault="007F1C73" w:rsidP="007F1C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Marinduque</w:t>
            </w:r>
            <w:proofErr w:type="spellEnd"/>
          </w:p>
        </w:tc>
        <w:tc>
          <w:tcPr>
            <w:tcW w:w="54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2F466DD" w14:textId="6B609196"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77 </w:t>
            </w:r>
          </w:p>
        </w:tc>
        <w:tc>
          <w:tcPr>
            <w:tcW w:w="57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51AF5B7" w14:textId="042196A6"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77 </w:t>
            </w:r>
          </w:p>
        </w:tc>
        <w:tc>
          <w:tcPr>
            <w:tcW w:w="5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651479E" w14:textId="6B474DAB"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293 </w:t>
            </w:r>
          </w:p>
        </w:tc>
        <w:tc>
          <w:tcPr>
            <w:tcW w:w="57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73565F3" w14:textId="59E7C12B"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293 </w:t>
            </w:r>
          </w:p>
        </w:tc>
      </w:tr>
      <w:tr w:rsidR="007F1C73" w14:paraId="759C09B0"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42F104" w14:textId="77777777" w:rsidR="007F1C73" w:rsidRDefault="007F1C73" w:rsidP="007F1C73">
            <w:pPr>
              <w:spacing w:after="0" w:line="240" w:lineRule="auto"/>
              <w:ind w:right="57"/>
              <w:contextualSpacing/>
              <w:rPr>
                <w:rFonts w:ascii="Arial Narrow" w:hAnsi="Arial Narrow"/>
                <w:b/>
                <w:bCs/>
                <w:sz w:val="20"/>
                <w:szCs w:val="20"/>
              </w:rPr>
            </w:pPr>
            <w:r>
              <w:rPr>
                <w:rFonts w:ascii="Arial Narrow" w:hAnsi="Arial Narrow"/>
                <w:b/>
                <w:bCs/>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4E41F"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Boac</w:t>
            </w:r>
            <w:proofErr w:type="spellEnd"/>
            <w:r>
              <w:rPr>
                <w:rFonts w:ascii="Arial Narrow" w:hAnsi="Arial Narrow"/>
                <w:i/>
                <w:iCs/>
                <w:sz w:val="20"/>
                <w:szCs w:val="20"/>
              </w:rPr>
              <w:t xml:space="preserve"> (capital)</w:t>
            </w:r>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503F8B" w14:textId="5F297157"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A29FDE" w14:textId="5FA506C4"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DC08D2" w14:textId="1D719765"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4B662F" w14:textId="244E51AD"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r>
      <w:tr w:rsidR="007F1C73" w14:paraId="48BC0668"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2CA55C"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D0C784"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Buenavista</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82C7A2" w14:textId="3082ABF8"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313990" w14:textId="23466236"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7A2D7E" w14:textId="0636FBE7"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300EFE" w14:textId="49EA947F"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r>
      <w:tr w:rsidR="007F1C73" w14:paraId="30AAB7B2"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4E9F57"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3CB76" w14:textId="77777777" w:rsidR="007F1C73" w:rsidRDefault="007F1C73" w:rsidP="007F1C73">
            <w:pPr>
              <w:spacing w:after="0" w:line="240" w:lineRule="auto"/>
              <w:ind w:right="57"/>
              <w:contextualSpacing/>
              <w:rPr>
                <w:rFonts w:ascii="Arial Narrow" w:hAnsi="Arial Narrow"/>
                <w:i/>
                <w:iCs/>
                <w:sz w:val="20"/>
                <w:szCs w:val="20"/>
              </w:rPr>
            </w:pPr>
            <w:r>
              <w:rPr>
                <w:rFonts w:ascii="Arial Narrow" w:hAnsi="Arial Narrow"/>
                <w:i/>
                <w:iCs/>
                <w:sz w:val="20"/>
                <w:szCs w:val="20"/>
              </w:rPr>
              <w:t>Santa Cruz</w:t>
            </w:r>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E13547" w14:textId="6CC252B9"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C59C3E" w14:textId="2AE729D1"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07B9E2" w14:textId="4F5D5E42"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72F842" w14:textId="025156ED"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r>
      <w:tr w:rsidR="007F1C73" w14:paraId="12D1AB77"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5F897"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2E72ED"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Torrijos</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FBBF2C" w14:textId="32AA4681"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E1C2FD" w14:textId="6D4AA2DD"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02531B" w14:textId="400E673E"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3AFB91" w14:textId="06A6E546"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 </w:t>
            </w:r>
          </w:p>
        </w:tc>
      </w:tr>
      <w:tr w:rsidR="007F1C73" w14:paraId="5FB96E8E" w14:textId="77777777" w:rsidTr="007F1C73">
        <w:trPr>
          <w:trHeight w:val="20"/>
        </w:trPr>
        <w:tc>
          <w:tcPr>
            <w:tcW w:w="27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ABBA24" w14:textId="77777777" w:rsidR="007F1C73" w:rsidRDefault="007F1C73" w:rsidP="007F1C73">
            <w:pPr>
              <w:spacing w:after="0" w:line="240" w:lineRule="auto"/>
              <w:ind w:right="57"/>
              <w:contextualSpacing/>
              <w:rPr>
                <w:rFonts w:ascii="Arial Narrow" w:hAnsi="Arial Narrow"/>
                <w:b/>
                <w:bCs/>
                <w:sz w:val="20"/>
                <w:szCs w:val="20"/>
              </w:rPr>
            </w:pPr>
            <w:r>
              <w:rPr>
                <w:rFonts w:ascii="Arial Narrow" w:hAnsi="Arial Narrow"/>
                <w:b/>
                <w:bCs/>
                <w:sz w:val="20"/>
                <w:szCs w:val="20"/>
              </w:rPr>
              <w:t>Occidental Mindoro</w:t>
            </w:r>
          </w:p>
        </w:tc>
        <w:tc>
          <w:tcPr>
            <w:tcW w:w="54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710BC9D" w14:textId="60CF45CA"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 </w:t>
            </w:r>
          </w:p>
        </w:tc>
        <w:tc>
          <w:tcPr>
            <w:tcW w:w="57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8209C17" w14:textId="1F759447"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 </w:t>
            </w:r>
          </w:p>
        </w:tc>
        <w:tc>
          <w:tcPr>
            <w:tcW w:w="5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610FC05" w14:textId="2116CE63"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32 </w:t>
            </w:r>
          </w:p>
        </w:tc>
        <w:tc>
          <w:tcPr>
            <w:tcW w:w="57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4A1013D" w14:textId="440709CB"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32 </w:t>
            </w:r>
          </w:p>
        </w:tc>
      </w:tr>
      <w:tr w:rsidR="007F1C73" w14:paraId="6E37D134"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D31EEA"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5F557"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Looc</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B1C785" w14:textId="66520150"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402D01" w14:textId="3AE7628C"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0B6A96" w14:textId="3EBAB6B9"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04D3A2" w14:textId="327C64FC"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r>
      <w:tr w:rsidR="007F1C73" w14:paraId="25B2D3B8" w14:textId="77777777" w:rsidTr="007F1C73">
        <w:trPr>
          <w:trHeight w:val="20"/>
        </w:trPr>
        <w:tc>
          <w:tcPr>
            <w:tcW w:w="27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61B28C" w14:textId="77777777" w:rsidR="007F1C73" w:rsidRDefault="007F1C73" w:rsidP="007F1C73">
            <w:pPr>
              <w:spacing w:after="0" w:line="240" w:lineRule="auto"/>
              <w:ind w:right="57"/>
              <w:contextualSpacing/>
              <w:rPr>
                <w:rFonts w:ascii="Arial Narrow" w:hAnsi="Arial Narrow"/>
                <w:b/>
                <w:bCs/>
                <w:sz w:val="20"/>
                <w:szCs w:val="20"/>
              </w:rPr>
            </w:pPr>
            <w:r>
              <w:rPr>
                <w:rFonts w:ascii="Arial Narrow" w:hAnsi="Arial Narrow"/>
                <w:b/>
                <w:bCs/>
                <w:sz w:val="20"/>
                <w:szCs w:val="20"/>
              </w:rPr>
              <w:t>Oriental Mindoro</w:t>
            </w:r>
          </w:p>
        </w:tc>
        <w:tc>
          <w:tcPr>
            <w:tcW w:w="54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50B8C09" w14:textId="58D6A1E7"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47 </w:t>
            </w:r>
          </w:p>
        </w:tc>
        <w:tc>
          <w:tcPr>
            <w:tcW w:w="57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70813C2" w14:textId="251037AE"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47 </w:t>
            </w:r>
          </w:p>
        </w:tc>
        <w:tc>
          <w:tcPr>
            <w:tcW w:w="5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BEAAED4" w14:textId="3719A2F3"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208 </w:t>
            </w:r>
          </w:p>
        </w:tc>
        <w:tc>
          <w:tcPr>
            <w:tcW w:w="57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541BB14" w14:textId="44511FB3"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208 </w:t>
            </w:r>
          </w:p>
        </w:tc>
      </w:tr>
      <w:tr w:rsidR="007F1C73" w14:paraId="4CE8535A"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71116F"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6B621"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Bulalacao</w:t>
            </w:r>
            <w:proofErr w:type="spellEnd"/>
            <w:r>
              <w:rPr>
                <w:rFonts w:ascii="Arial Narrow" w:hAnsi="Arial Narrow"/>
                <w:i/>
                <w:iCs/>
                <w:sz w:val="20"/>
                <w:szCs w:val="20"/>
              </w:rPr>
              <w:t xml:space="preserve"> (San Pedro)</w:t>
            </w:r>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75CB8E" w14:textId="5740B479"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0EEFEF" w14:textId="1FDAF2B1"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178CA6" w14:textId="4DF64828"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155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7B9AA4" w14:textId="212CF8EC"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155 </w:t>
            </w:r>
          </w:p>
        </w:tc>
      </w:tr>
      <w:tr w:rsidR="007F1C73" w14:paraId="5EA31958"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D2925E"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45DE7D"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Naujan</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75400B" w14:textId="087822B3"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26CFA5" w14:textId="4BD578B8"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F8CB47" w14:textId="2D3BDDB1"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9B3091" w14:textId="28E71DB7"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r>
      <w:tr w:rsidR="007F1C73" w14:paraId="54BA10DB"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1029AC"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B8A1F" w14:textId="77777777" w:rsidR="007F1C73" w:rsidRDefault="007F1C73" w:rsidP="007F1C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Puerto </w:t>
            </w:r>
            <w:proofErr w:type="spellStart"/>
            <w:r>
              <w:rPr>
                <w:rFonts w:ascii="Arial Narrow" w:hAnsi="Arial Narrow"/>
                <w:i/>
                <w:iCs/>
                <w:sz w:val="20"/>
                <w:szCs w:val="20"/>
              </w:rPr>
              <w:t>Galera</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8E8A8D" w14:textId="5CF78C20"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65FB0B" w14:textId="7D0ED8B0"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5CBB32" w14:textId="06E32A46"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866414" w14:textId="154A59A4"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7F1C73" w14:paraId="51CDA4C6"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25873E" w14:textId="77777777" w:rsidR="007F1C73" w:rsidRDefault="007F1C73" w:rsidP="007F1C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1F54C"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EC18B1" w14:textId="2CDCF9DF"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7BE022" w14:textId="6AA48746"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523F6B" w14:textId="16591C97"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57E3DF" w14:textId="456477C1"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r>
      <w:tr w:rsidR="007F1C73" w14:paraId="0CD650F7" w14:textId="77777777" w:rsidTr="007F1C73">
        <w:trPr>
          <w:trHeight w:val="20"/>
        </w:trPr>
        <w:tc>
          <w:tcPr>
            <w:tcW w:w="274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93713B3" w14:textId="77777777" w:rsidR="007F1C73" w:rsidRDefault="007F1C73" w:rsidP="007F1C73">
            <w:pPr>
              <w:spacing w:after="0" w:line="240" w:lineRule="auto"/>
              <w:ind w:right="57"/>
              <w:contextualSpacing/>
              <w:rPr>
                <w:rFonts w:ascii="Arial Narrow" w:hAnsi="Arial Narrow"/>
                <w:b/>
                <w:bCs/>
                <w:sz w:val="20"/>
                <w:szCs w:val="20"/>
              </w:rPr>
            </w:pPr>
            <w:r>
              <w:rPr>
                <w:rFonts w:ascii="Arial Narrow" w:hAnsi="Arial Narrow"/>
                <w:b/>
                <w:bCs/>
                <w:sz w:val="20"/>
                <w:szCs w:val="20"/>
              </w:rPr>
              <w:t>REGION VI</w:t>
            </w:r>
          </w:p>
        </w:tc>
        <w:tc>
          <w:tcPr>
            <w:tcW w:w="54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0FB96B7" w14:textId="464E4225"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152 </w:t>
            </w:r>
          </w:p>
        </w:tc>
        <w:tc>
          <w:tcPr>
            <w:tcW w:w="57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ED1B868" w14:textId="4576D7DE"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152 </w:t>
            </w:r>
          </w:p>
        </w:tc>
        <w:tc>
          <w:tcPr>
            <w:tcW w:w="5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E9C4407" w14:textId="7775A5BC"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734 </w:t>
            </w:r>
          </w:p>
        </w:tc>
        <w:tc>
          <w:tcPr>
            <w:tcW w:w="57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BEA76A5" w14:textId="02977A1B"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734 </w:t>
            </w:r>
          </w:p>
        </w:tc>
      </w:tr>
      <w:tr w:rsidR="007F1C73" w14:paraId="109DE121" w14:textId="77777777" w:rsidTr="007F1C73">
        <w:trPr>
          <w:trHeight w:val="20"/>
        </w:trPr>
        <w:tc>
          <w:tcPr>
            <w:tcW w:w="27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ECCFFA" w14:textId="77777777" w:rsidR="007F1C73" w:rsidRDefault="007F1C73" w:rsidP="007F1C73">
            <w:pPr>
              <w:spacing w:after="0" w:line="240" w:lineRule="auto"/>
              <w:ind w:right="57"/>
              <w:contextualSpacing/>
              <w:rPr>
                <w:rFonts w:ascii="Arial Narrow" w:hAnsi="Arial Narrow"/>
                <w:b/>
                <w:bCs/>
                <w:sz w:val="20"/>
                <w:szCs w:val="20"/>
              </w:rPr>
            </w:pPr>
            <w:r>
              <w:rPr>
                <w:rFonts w:ascii="Arial Narrow" w:hAnsi="Arial Narrow"/>
                <w:b/>
                <w:bCs/>
                <w:sz w:val="20"/>
                <w:szCs w:val="20"/>
              </w:rPr>
              <w:t>Antique</w:t>
            </w:r>
          </w:p>
        </w:tc>
        <w:tc>
          <w:tcPr>
            <w:tcW w:w="54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BF35ECB" w14:textId="4036AD7B"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152 </w:t>
            </w:r>
          </w:p>
        </w:tc>
        <w:tc>
          <w:tcPr>
            <w:tcW w:w="57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2887BB2" w14:textId="040413C1"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152 </w:t>
            </w:r>
          </w:p>
        </w:tc>
        <w:tc>
          <w:tcPr>
            <w:tcW w:w="5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8FE2F5B" w14:textId="54CF75EC"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734 </w:t>
            </w:r>
          </w:p>
        </w:tc>
        <w:tc>
          <w:tcPr>
            <w:tcW w:w="57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A6BB223" w14:textId="29723A83" w:rsidR="007F1C73" w:rsidRDefault="007F1C73" w:rsidP="007F1C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734 </w:t>
            </w:r>
          </w:p>
        </w:tc>
      </w:tr>
      <w:tr w:rsidR="007F1C73" w14:paraId="06FB4DD7"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25E92" w14:textId="77777777" w:rsidR="007F1C73" w:rsidRDefault="007F1C73" w:rsidP="007F1C73">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82C7A2" w14:textId="77777777" w:rsidR="007F1C73" w:rsidRDefault="007F1C73" w:rsidP="007F1C73">
            <w:pPr>
              <w:spacing w:after="0" w:line="240" w:lineRule="auto"/>
              <w:ind w:right="57"/>
              <w:contextualSpacing/>
              <w:rPr>
                <w:rFonts w:ascii="Arial Narrow" w:hAnsi="Arial Narrow"/>
                <w:i/>
                <w:iCs/>
                <w:sz w:val="20"/>
                <w:szCs w:val="20"/>
              </w:rPr>
            </w:pPr>
            <w:r>
              <w:rPr>
                <w:rFonts w:ascii="Arial Narrow" w:hAnsi="Arial Narrow"/>
                <w:i/>
                <w:iCs/>
                <w:sz w:val="20"/>
                <w:szCs w:val="20"/>
              </w:rPr>
              <w:t>San Jose (capital)</w:t>
            </w:r>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3134FF" w14:textId="34B56948"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CAD562" w14:textId="39F9477C"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68D3A9" w14:textId="1B471703"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8CEA0A" w14:textId="69AE1D1A"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r>
      <w:tr w:rsidR="007F1C73" w14:paraId="44C4ECB2"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E5DA2A" w14:textId="77777777" w:rsidR="007F1C73" w:rsidRDefault="007F1C73" w:rsidP="007F1C73">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EF6BC8"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Sibalom</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068823" w14:textId="59E41F4A"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131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A16E32" w14:textId="47067118"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131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0D58F1" w14:textId="15F1E6A9"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655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19FB28" w14:textId="5FBB4D5D"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655 </w:t>
            </w:r>
          </w:p>
        </w:tc>
      </w:tr>
      <w:tr w:rsidR="007F1C73" w14:paraId="5013A093"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B94739" w14:textId="77777777" w:rsidR="007F1C73" w:rsidRDefault="007F1C73" w:rsidP="007F1C73">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EE3863"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Culasi</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F61046" w14:textId="6B3747D0"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DB0CE5" w14:textId="38F97289"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8A8143" w14:textId="38C5BDED"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8DB989" w14:textId="136404A4"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r>
      <w:tr w:rsidR="007F1C73" w14:paraId="402A8320" w14:textId="77777777" w:rsidTr="007F1C73">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03FF25" w14:textId="77777777" w:rsidR="007F1C73" w:rsidRDefault="007F1C73" w:rsidP="007F1C73">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6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5FFCD1" w14:textId="77777777" w:rsidR="007F1C73" w:rsidRDefault="007F1C73" w:rsidP="007F1C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Patnongon</w:t>
            </w:r>
            <w:proofErr w:type="spellEnd"/>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72B79D" w14:textId="477A7EF4"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FAEC23" w14:textId="7496180B"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41B5FB" w14:textId="3CEF616C"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EF5205" w14:textId="63F5C3D1" w:rsidR="007F1C73" w:rsidRDefault="007F1C73" w:rsidP="007F1C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r>
    </w:tbl>
    <w:p w14:paraId="49F40F9D" w14:textId="3986BB4B" w:rsidR="00255D77" w:rsidRPr="006D5DFC" w:rsidRDefault="00255D77" w:rsidP="00DF614B">
      <w:pPr>
        <w:spacing w:after="0" w:line="240" w:lineRule="auto"/>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14:paraId="69679C68" w14:textId="77777777" w:rsidR="007F1C73" w:rsidRDefault="007F1C73"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CALABARZON, MIMAROPA and VI</w:t>
      </w:r>
    </w:p>
    <w:p w14:paraId="2E033EBF" w14:textId="77777777" w:rsidR="003535AC" w:rsidRPr="003535AC" w:rsidRDefault="003535AC" w:rsidP="003535AC">
      <w:pPr>
        <w:spacing w:after="0" w:line="240" w:lineRule="auto"/>
        <w:contextualSpacing/>
        <w:jc w:val="right"/>
        <w:rPr>
          <w:rFonts w:ascii="Arial" w:eastAsia="Times New Roman" w:hAnsi="Arial" w:cs="Arial"/>
          <w:i/>
          <w:iCs/>
          <w:color w:val="0070C0"/>
          <w:sz w:val="16"/>
          <w:szCs w:val="24"/>
        </w:rPr>
      </w:pPr>
    </w:p>
    <w:p w14:paraId="7790FBD2" w14:textId="30BBEFEF" w:rsidR="009544D1" w:rsidRPr="009544D1" w:rsidRDefault="009544D1" w:rsidP="009544D1">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9544D1">
        <w:rPr>
          <w:rFonts w:ascii="Arial" w:eastAsia="Arial" w:hAnsi="Arial" w:cs="Arial"/>
          <w:b/>
          <w:color w:val="002060"/>
          <w:sz w:val="24"/>
          <w:szCs w:val="24"/>
        </w:rPr>
        <w:t xml:space="preserve">Assistance provided </w:t>
      </w:r>
    </w:p>
    <w:p w14:paraId="101999EF" w14:textId="33BA8A07" w:rsidR="009544D1" w:rsidRPr="007F1C73" w:rsidRDefault="009544D1" w:rsidP="009544D1">
      <w:pPr>
        <w:pStyle w:val="ListParagraph"/>
        <w:spacing w:after="0" w:line="240" w:lineRule="auto"/>
        <w:ind w:left="360"/>
        <w:jc w:val="both"/>
        <w:rPr>
          <w:rFonts w:ascii="Arial" w:eastAsia="Arial" w:hAnsi="Arial" w:cs="Arial"/>
          <w:bCs/>
          <w:color w:val="auto"/>
          <w:sz w:val="24"/>
          <w:szCs w:val="24"/>
        </w:rPr>
      </w:pPr>
      <w:r w:rsidRPr="007F1C73">
        <w:rPr>
          <w:rFonts w:ascii="Arial" w:eastAsia="Arial" w:hAnsi="Arial" w:cs="Arial"/>
          <w:bCs/>
          <w:color w:val="auto"/>
          <w:sz w:val="24"/>
          <w:szCs w:val="24"/>
        </w:rPr>
        <w:t xml:space="preserve">A total of </w:t>
      </w:r>
      <w:r w:rsidRPr="008E19DE">
        <w:rPr>
          <w:rFonts w:ascii="Arial" w:eastAsia="Arial" w:hAnsi="Arial" w:cs="Arial"/>
          <w:b/>
          <w:color w:val="0070C0"/>
          <w:sz w:val="24"/>
          <w:szCs w:val="24"/>
        </w:rPr>
        <w:t>₱</w:t>
      </w:r>
      <w:r w:rsidR="008E19DE" w:rsidRPr="008E19DE">
        <w:rPr>
          <w:rFonts w:ascii="Arial" w:eastAsia="Arial" w:hAnsi="Arial" w:cs="Arial"/>
          <w:b/>
          <w:color w:val="0070C0"/>
          <w:sz w:val="24"/>
          <w:szCs w:val="24"/>
        </w:rPr>
        <w:t>31,045.00</w:t>
      </w:r>
      <w:r w:rsidR="003535AC" w:rsidRPr="008E19DE">
        <w:rPr>
          <w:rFonts w:ascii="Arial" w:eastAsia="Arial" w:hAnsi="Arial" w:cs="Arial"/>
          <w:b/>
          <w:color w:val="0070C0"/>
          <w:sz w:val="24"/>
          <w:szCs w:val="24"/>
        </w:rPr>
        <w:t xml:space="preserve"> </w:t>
      </w:r>
      <w:r w:rsidRPr="007F1C73">
        <w:rPr>
          <w:rFonts w:ascii="Arial" w:eastAsia="Arial" w:hAnsi="Arial" w:cs="Arial"/>
          <w:bCs/>
          <w:color w:val="auto"/>
          <w:sz w:val="24"/>
          <w:szCs w:val="24"/>
        </w:rPr>
        <w:t xml:space="preserve">worth of assistance was provided by </w:t>
      </w:r>
      <w:r w:rsidR="003535AC" w:rsidRPr="008E19DE">
        <w:rPr>
          <w:rFonts w:ascii="Arial" w:eastAsia="Arial" w:hAnsi="Arial" w:cs="Arial"/>
          <w:b/>
          <w:bCs/>
          <w:color w:val="0070C0"/>
          <w:sz w:val="24"/>
          <w:szCs w:val="24"/>
        </w:rPr>
        <w:t>LGU</w:t>
      </w:r>
      <w:r w:rsidR="003535AC" w:rsidRPr="007F1C73">
        <w:rPr>
          <w:rFonts w:ascii="Arial" w:eastAsia="Arial" w:hAnsi="Arial" w:cs="Arial"/>
          <w:b/>
          <w:bCs/>
          <w:color w:val="auto"/>
          <w:sz w:val="24"/>
          <w:szCs w:val="24"/>
        </w:rPr>
        <w:t>s</w:t>
      </w:r>
      <w:r w:rsidRPr="007F1C73">
        <w:rPr>
          <w:rFonts w:ascii="Arial" w:eastAsia="Arial" w:hAnsi="Arial" w:cs="Arial"/>
          <w:bCs/>
          <w:color w:val="auto"/>
          <w:sz w:val="24"/>
          <w:szCs w:val="24"/>
        </w:rPr>
        <w:t xml:space="preserve"> to the affected families (see Table 4).</w:t>
      </w:r>
    </w:p>
    <w:p w14:paraId="41331601" w14:textId="77777777" w:rsidR="009544D1" w:rsidRDefault="009544D1" w:rsidP="009544D1">
      <w:pPr>
        <w:pStyle w:val="ListParagraph"/>
        <w:spacing w:after="0" w:line="240" w:lineRule="auto"/>
        <w:ind w:left="360"/>
        <w:jc w:val="both"/>
        <w:rPr>
          <w:rFonts w:ascii="Arial" w:eastAsia="Arial" w:hAnsi="Arial" w:cs="Arial"/>
          <w:bCs/>
          <w:sz w:val="24"/>
          <w:szCs w:val="24"/>
        </w:rPr>
      </w:pPr>
    </w:p>
    <w:p w14:paraId="5FDFF655" w14:textId="77777777" w:rsidR="009544D1" w:rsidRDefault="009544D1" w:rsidP="009544D1">
      <w:pPr>
        <w:pStyle w:val="ListParagraph"/>
        <w:spacing w:after="0" w:line="240" w:lineRule="auto"/>
        <w:ind w:left="360"/>
        <w:jc w:val="both"/>
        <w:rPr>
          <w:rFonts w:ascii="Arial" w:eastAsia="Arial" w:hAnsi="Arial" w:cs="Arial"/>
          <w:i/>
          <w:color w:val="0070C0"/>
          <w:sz w:val="16"/>
          <w:szCs w:val="24"/>
        </w:rPr>
      </w:pPr>
      <w:r w:rsidRPr="00AF7C70">
        <w:rPr>
          <w:rFonts w:ascii="Arial" w:eastAsia="Arial" w:hAnsi="Arial" w:cs="Arial"/>
          <w:b/>
          <w:i/>
          <w:iCs/>
        </w:rPr>
        <w:t>Table</w:t>
      </w:r>
      <w:r>
        <w:rPr>
          <w:rFonts w:ascii="Arial" w:eastAsia="Arial" w:hAnsi="Arial" w:cs="Arial"/>
          <w:b/>
          <w:i/>
          <w:iCs/>
        </w:rPr>
        <w:t xml:space="preserve"> 4</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Cost</w:t>
      </w:r>
      <w:r>
        <w:rPr>
          <w:rFonts w:ascii="Arial" w:eastAsia="Arial" w:hAnsi="Arial" w:cs="Arial"/>
          <w:b/>
          <w:i/>
          <w:iCs/>
        </w:rPr>
        <w:t xml:space="preserve"> </w:t>
      </w:r>
      <w:r w:rsidRPr="00AF7C70">
        <w:rPr>
          <w:rFonts w:ascii="Arial" w:eastAsia="Arial" w:hAnsi="Arial" w:cs="Arial"/>
          <w:b/>
          <w:i/>
          <w:iCs/>
        </w:rPr>
        <w:t>of</w:t>
      </w:r>
      <w:r>
        <w:rPr>
          <w:rFonts w:ascii="Arial" w:eastAsia="Arial" w:hAnsi="Arial" w:cs="Arial"/>
          <w:b/>
          <w:i/>
          <w:iCs/>
        </w:rPr>
        <w:t xml:space="preserve"> </w:t>
      </w:r>
      <w:r w:rsidRPr="00AF7C70">
        <w:rPr>
          <w:rFonts w:ascii="Arial" w:eastAsia="Arial" w:hAnsi="Arial" w:cs="Arial"/>
          <w:b/>
          <w:i/>
          <w:iCs/>
        </w:rPr>
        <w:t>Assistance</w:t>
      </w:r>
      <w:r>
        <w:rPr>
          <w:rFonts w:ascii="Arial" w:eastAsia="Arial" w:hAnsi="Arial" w:cs="Arial"/>
          <w:b/>
          <w:i/>
          <w:iCs/>
        </w:rPr>
        <w:t xml:space="preserve"> </w:t>
      </w:r>
      <w:r w:rsidRPr="00AF7C70">
        <w:rPr>
          <w:rFonts w:ascii="Arial" w:eastAsia="Arial" w:hAnsi="Arial" w:cs="Arial"/>
          <w:b/>
          <w:i/>
          <w:iCs/>
        </w:rPr>
        <w:t>Provided</w:t>
      </w:r>
      <w:r>
        <w:rPr>
          <w:rFonts w:ascii="Arial" w:eastAsia="Arial" w:hAnsi="Arial" w:cs="Arial"/>
          <w:b/>
          <w:i/>
          <w:iCs/>
        </w:rPr>
        <w:t xml:space="preserve"> </w:t>
      </w:r>
      <w:r w:rsidRPr="00AF7C70">
        <w:rPr>
          <w:rFonts w:ascii="Arial" w:eastAsia="Arial" w:hAnsi="Arial" w:cs="Arial"/>
          <w:b/>
          <w:i/>
          <w:iCs/>
        </w:rPr>
        <w:t>to</w:t>
      </w:r>
      <w:r>
        <w:rPr>
          <w:rFonts w:ascii="Arial" w:eastAsia="Arial" w:hAnsi="Arial" w:cs="Arial"/>
          <w:b/>
          <w:i/>
          <w:iCs/>
        </w:rPr>
        <w:t xml:space="preserve"> </w:t>
      </w:r>
      <w:r w:rsidRPr="00AF7C70">
        <w:rPr>
          <w:rFonts w:ascii="Arial" w:eastAsia="Arial" w:hAnsi="Arial" w:cs="Arial"/>
          <w:b/>
          <w:i/>
          <w:iCs/>
        </w:rPr>
        <w:t>Affected</w:t>
      </w:r>
      <w:r>
        <w:rPr>
          <w:rFonts w:ascii="Arial" w:eastAsia="Arial" w:hAnsi="Arial" w:cs="Arial"/>
          <w:b/>
          <w:i/>
          <w:iCs/>
        </w:rPr>
        <w:t xml:space="preserve"> </w:t>
      </w:r>
      <w:r w:rsidRPr="00AF7C70">
        <w:rPr>
          <w:rFonts w:ascii="Arial" w:eastAsia="Arial" w:hAnsi="Arial" w:cs="Arial"/>
          <w:b/>
          <w:i/>
          <w:iCs/>
        </w:rPr>
        <w:t>Families</w:t>
      </w:r>
      <w:r>
        <w:rPr>
          <w:rFonts w:ascii="Arial" w:eastAsia="Arial" w:hAnsi="Arial" w:cs="Arial"/>
          <w:b/>
          <w:i/>
          <w:iCs/>
        </w:rPr>
        <w:t xml:space="preserve"> </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Persons</w:t>
      </w:r>
    </w:p>
    <w:tbl>
      <w:tblPr>
        <w:tblW w:w="4781" w:type="pct"/>
        <w:tblInd w:w="421" w:type="dxa"/>
        <w:tblCellMar>
          <w:left w:w="0" w:type="dxa"/>
          <w:right w:w="0" w:type="dxa"/>
        </w:tblCellMar>
        <w:tblLook w:val="04A0" w:firstRow="1" w:lastRow="0" w:firstColumn="1" w:lastColumn="0" w:noHBand="0" w:noVBand="1"/>
      </w:tblPr>
      <w:tblGrid>
        <w:gridCol w:w="133"/>
        <w:gridCol w:w="2593"/>
        <w:gridCol w:w="1314"/>
        <w:gridCol w:w="1316"/>
        <w:gridCol w:w="1317"/>
        <w:gridCol w:w="1318"/>
        <w:gridCol w:w="1320"/>
      </w:tblGrid>
      <w:tr w:rsidR="00CB2F3A" w14:paraId="2CCB450B" w14:textId="77777777" w:rsidTr="008E19DE">
        <w:trPr>
          <w:trHeight w:val="28"/>
        </w:trPr>
        <w:tc>
          <w:tcPr>
            <w:tcW w:w="1427"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8D19EF0"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573"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CCB42B7"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COST OF ASSISTANCE </w:t>
            </w:r>
          </w:p>
        </w:tc>
      </w:tr>
      <w:tr w:rsidR="00CB2F3A" w14:paraId="07871AFF" w14:textId="77777777" w:rsidTr="008E19DE">
        <w:trPr>
          <w:trHeight w:val="20"/>
        </w:trPr>
        <w:tc>
          <w:tcPr>
            <w:tcW w:w="1427" w:type="pct"/>
            <w:gridSpan w:val="2"/>
            <w:vMerge/>
            <w:tcBorders>
              <w:top w:val="single" w:sz="4" w:space="0" w:color="auto"/>
              <w:left w:val="single" w:sz="4" w:space="0" w:color="auto"/>
              <w:bottom w:val="single" w:sz="4" w:space="0" w:color="auto"/>
              <w:right w:val="single" w:sz="4" w:space="0" w:color="auto"/>
            </w:tcBorders>
            <w:vAlign w:val="center"/>
            <w:hideMark/>
          </w:tcPr>
          <w:p w14:paraId="0354303D" w14:textId="77777777" w:rsidR="00CB2F3A" w:rsidRDefault="00CB2F3A" w:rsidP="00CB2F3A">
            <w:pPr>
              <w:spacing w:after="0" w:line="240" w:lineRule="auto"/>
              <w:ind w:right="57"/>
              <w:contextualSpacing/>
              <w:rPr>
                <w:rFonts w:ascii="Arial Narrow" w:hAnsi="Arial Narrow"/>
                <w:b/>
                <w:bCs/>
                <w:sz w:val="20"/>
                <w:szCs w:val="20"/>
              </w:rPr>
            </w:pPr>
          </w:p>
        </w:tc>
        <w:tc>
          <w:tcPr>
            <w:tcW w:w="71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FCB3F05"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DSWD </w:t>
            </w:r>
          </w:p>
        </w:tc>
        <w:tc>
          <w:tcPr>
            <w:tcW w:w="71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33D78C3"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LGU </w:t>
            </w:r>
          </w:p>
        </w:tc>
        <w:tc>
          <w:tcPr>
            <w:tcW w:w="71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84EA86F"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NGOs </w:t>
            </w:r>
          </w:p>
        </w:tc>
        <w:tc>
          <w:tcPr>
            <w:tcW w:w="71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CA06AC3"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OTHERS </w:t>
            </w:r>
          </w:p>
        </w:tc>
        <w:tc>
          <w:tcPr>
            <w:tcW w:w="71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12C9CC5"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CB2F3A" w14:paraId="35402D1D" w14:textId="77777777" w:rsidTr="008E19DE">
        <w:trPr>
          <w:trHeight w:val="20"/>
        </w:trPr>
        <w:tc>
          <w:tcPr>
            <w:tcW w:w="1427"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8D76CB" w14:textId="77777777" w:rsidR="00CB2F3A" w:rsidRDefault="00CB2F3A" w:rsidP="00CB2F3A">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713"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3135470" w14:textId="202B03BD"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4"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79B2EEB" w14:textId="66FB567A"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31,045.00 </w:t>
            </w:r>
          </w:p>
        </w:tc>
        <w:tc>
          <w:tcPr>
            <w:tcW w:w="715"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763CC3A" w14:textId="375C3170"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5"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A9ECBA0" w14:textId="7DE06BF9"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6"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8F68B05" w14:textId="37A3197D"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31,045.00 </w:t>
            </w:r>
          </w:p>
        </w:tc>
      </w:tr>
      <w:tr w:rsidR="00CB2F3A" w14:paraId="54C721EE" w14:textId="77777777" w:rsidTr="008E19DE">
        <w:trPr>
          <w:trHeight w:val="20"/>
        </w:trPr>
        <w:tc>
          <w:tcPr>
            <w:tcW w:w="142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0F7365"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71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DCADCEE" w14:textId="4E99DDF2"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A8A7E63" w14:textId="67D348E9"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31,045.00 </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E1F7355" w14:textId="188EF207"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79855C7" w14:textId="392452F2"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A1F7B39" w14:textId="0034B860"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31,045.00 </w:t>
            </w:r>
          </w:p>
        </w:tc>
      </w:tr>
      <w:tr w:rsidR="00CB2F3A" w14:paraId="41AF847F" w14:textId="77777777" w:rsidTr="008E19DE">
        <w:trPr>
          <w:trHeight w:val="20"/>
        </w:trPr>
        <w:tc>
          <w:tcPr>
            <w:tcW w:w="142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6D9AB3" w14:textId="77777777" w:rsidR="00CB2F3A" w:rsidRDefault="00CB2F3A" w:rsidP="00CB2F3A">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Bulacan</w:t>
            </w:r>
            <w:proofErr w:type="spellEnd"/>
          </w:p>
        </w:tc>
        <w:tc>
          <w:tcPr>
            <w:tcW w:w="7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5D4ACCD" w14:textId="2D84B2BD"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AF62458" w14:textId="0594A491"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4,000.00 </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FDCFEB6" w14:textId="3C18816A"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C24758B" w14:textId="4F5E10E2"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DBE1EC7" w14:textId="05631443"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4,000.00 </w:t>
            </w:r>
          </w:p>
        </w:tc>
      </w:tr>
      <w:tr w:rsidR="00CB2F3A" w14:paraId="7DD54CCD" w14:textId="77777777" w:rsidTr="008E19DE">
        <w:trPr>
          <w:trHeight w:val="20"/>
        </w:trPr>
        <w:tc>
          <w:tcPr>
            <w:tcW w:w="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7ACB91"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4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E01B78" w14:textId="77777777" w:rsidR="00CB2F3A" w:rsidRDefault="00CB2F3A" w:rsidP="00CB2F3A">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Calumpit</w:t>
            </w:r>
            <w:proofErr w:type="spellEnd"/>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8AA15C" w14:textId="55F93B85"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 </w:t>
            </w:r>
          </w:p>
        </w:tc>
        <w:tc>
          <w:tcPr>
            <w:tcW w:w="7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5D2D4D" w14:textId="1707579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4,000.00 </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9FA596" w14:textId="3AA91A5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A03153" w14:textId="367AD676"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912214" w14:textId="732B509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4,000.00 </w:t>
            </w:r>
          </w:p>
        </w:tc>
      </w:tr>
      <w:tr w:rsidR="00CB2F3A" w14:paraId="32360EC6" w14:textId="77777777" w:rsidTr="008E19DE">
        <w:trPr>
          <w:trHeight w:val="20"/>
        </w:trPr>
        <w:tc>
          <w:tcPr>
            <w:tcW w:w="142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F05845" w14:textId="77777777" w:rsidR="00CB2F3A" w:rsidRDefault="00CB2F3A" w:rsidP="00CB2F3A">
            <w:pPr>
              <w:spacing w:after="0" w:line="240" w:lineRule="auto"/>
              <w:ind w:right="57"/>
              <w:contextualSpacing/>
              <w:rPr>
                <w:rFonts w:ascii="Arial Narrow" w:hAnsi="Arial Narrow"/>
                <w:b/>
                <w:bCs/>
                <w:sz w:val="20"/>
                <w:szCs w:val="20"/>
              </w:rPr>
            </w:pPr>
            <w:r>
              <w:rPr>
                <w:rFonts w:ascii="Arial Narrow" w:hAnsi="Arial Narrow"/>
                <w:b/>
                <w:bCs/>
                <w:sz w:val="20"/>
                <w:szCs w:val="20"/>
              </w:rPr>
              <w:t xml:space="preserve">Nueva </w:t>
            </w:r>
            <w:proofErr w:type="spellStart"/>
            <w:r>
              <w:rPr>
                <w:rFonts w:ascii="Arial Narrow" w:hAnsi="Arial Narrow"/>
                <w:b/>
                <w:bCs/>
                <w:sz w:val="20"/>
                <w:szCs w:val="20"/>
              </w:rPr>
              <w:t>Ecija</w:t>
            </w:r>
            <w:proofErr w:type="spellEnd"/>
          </w:p>
        </w:tc>
        <w:tc>
          <w:tcPr>
            <w:tcW w:w="7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1773C62" w14:textId="56DB19E0"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6547C68" w14:textId="138340EE"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6,795.00 </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2355E8C" w14:textId="146615A2"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479069E" w14:textId="63C2F36D"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1FF824A" w14:textId="394C6321"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6,795.00 </w:t>
            </w:r>
          </w:p>
        </w:tc>
      </w:tr>
      <w:tr w:rsidR="00CB2F3A" w14:paraId="781DE82E" w14:textId="77777777" w:rsidTr="008E19DE">
        <w:trPr>
          <w:trHeight w:val="20"/>
        </w:trPr>
        <w:tc>
          <w:tcPr>
            <w:tcW w:w="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E19D1E"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4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563EA"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Cabanatuan City</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E6BD95" w14:textId="017AC2E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 </w:t>
            </w:r>
          </w:p>
        </w:tc>
        <w:tc>
          <w:tcPr>
            <w:tcW w:w="7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03D219" w14:textId="7B31F1E0"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6,795.00 </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9FE22C" w14:textId="5A31EB57"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B48AB3" w14:textId="255078DD"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39D143" w14:textId="6920D5AE"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6,795.00 </w:t>
            </w:r>
          </w:p>
        </w:tc>
      </w:tr>
      <w:tr w:rsidR="00CB2F3A" w14:paraId="1768945F" w14:textId="77777777" w:rsidTr="008E19DE">
        <w:trPr>
          <w:trHeight w:val="20"/>
        </w:trPr>
        <w:tc>
          <w:tcPr>
            <w:tcW w:w="142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611BAE" w14:textId="77777777" w:rsidR="00CB2F3A" w:rsidRDefault="00CB2F3A" w:rsidP="00CB2F3A">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Tarlac</w:t>
            </w:r>
            <w:proofErr w:type="spellEnd"/>
          </w:p>
        </w:tc>
        <w:tc>
          <w:tcPr>
            <w:tcW w:w="7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E6FBC7F" w14:textId="636CBCBE"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F9F4F9D" w14:textId="5AD8FF7F"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20,250.00 </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DBE476D" w14:textId="228BAD88"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7C6F126" w14:textId="1968E61E"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61DFC66" w14:textId="1A8AB6AE" w:rsidR="00CB2F3A" w:rsidRDefault="00CB2F3A" w:rsidP="00CB2F3A">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20,250.00 </w:t>
            </w:r>
          </w:p>
        </w:tc>
      </w:tr>
      <w:tr w:rsidR="00CB2F3A" w14:paraId="3C67B888" w14:textId="77777777" w:rsidTr="008E19DE">
        <w:trPr>
          <w:trHeight w:val="20"/>
        </w:trPr>
        <w:tc>
          <w:tcPr>
            <w:tcW w:w="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10C6A6" w14:textId="77777777" w:rsidR="00CB2F3A" w:rsidRDefault="00CB2F3A" w:rsidP="00CB2F3A">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4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A18260" w14:textId="77777777"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La Paz</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13A64B" w14:textId="5548D186" w:rsidR="00CB2F3A" w:rsidRDefault="00CB2F3A" w:rsidP="00CB2F3A">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 </w:t>
            </w:r>
          </w:p>
        </w:tc>
        <w:tc>
          <w:tcPr>
            <w:tcW w:w="7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DF6A2D" w14:textId="739E1EA5"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20,250.00 </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F945DF" w14:textId="59A1DF8A"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FA49DE" w14:textId="67AB5C12"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F0728F" w14:textId="43F4C2BB" w:rsidR="00CB2F3A" w:rsidRDefault="00CB2F3A" w:rsidP="00CB2F3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20,250.00 </w:t>
            </w:r>
          </w:p>
        </w:tc>
      </w:tr>
    </w:tbl>
    <w:p w14:paraId="369DE023" w14:textId="30EE4FF2" w:rsidR="00873BFC" w:rsidRDefault="009544D1"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3535AC">
        <w:rPr>
          <w:rFonts w:ascii="Arial" w:eastAsia="Times New Roman" w:hAnsi="Arial" w:cs="Arial"/>
          <w:i/>
          <w:iCs/>
          <w:color w:val="0070C0"/>
          <w:sz w:val="16"/>
          <w:szCs w:val="24"/>
        </w:rPr>
        <w:t xml:space="preserve"> III</w:t>
      </w:r>
    </w:p>
    <w:p w14:paraId="417DC9C9" w14:textId="34105A42" w:rsidR="007F1C73" w:rsidRDefault="007F1C73" w:rsidP="007F1C73">
      <w:pPr>
        <w:spacing w:after="0" w:line="240" w:lineRule="auto"/>
        <w:contextualSpacing/>
        <w:jc w:val="right"/>
        <w:rPr>
          <w:rFonts w:ascii="Arial" w:eastAsia="Times New Roman" w:hAnsi="Arial" w:cs="Arial"/>
          <w:i/>
          <w:iCs/>
          <w:color w:val="0070C0"/>
          <w:sz w:val="16"/>
          <w:szCs w:val="24"/>
        </w:rPr>
      </w:pPr>
    </w:p>
    <w:p w14:paraId="72636F97" w14:textId="301C16B6" w:rsidR="00300C59" w:rsidRDefault="00300C59" w:rsidP="007F1C73">
      <w:pPr>
        <w:spacing w:after="0" w:line="240" w:lineRule="auto"/>
        <w:contextualSpacing/>
        <w:jc w:val="right"/>
        <w:rPr>
          <w:rFonts w:ascii="Arial" w:eastAsia="Times New Roman" w:hAnsi="Arial" w:cs="Arial"/>
          <w:i/>
          <w:iCs/>
          <w:color w:val="0070C0"/>
          <w:sz w:val="16"/>
          <w:szCs w:val="24"/>
        </w:rPr>
      </w:pPr>
    </w:p>
    <w:p w14:paraId="40A02047" w14:textId="2B72F2BC" w:rsidR="00300C59" w:rsidRDefault="00300C59" w:rsidP="007F1C73">
      <w:pPr>
        <w:spacing w:after="0" w:line="240" w:lineRule="auto"/>
        <w:contextualSpacing/>
        <w:jc w:val="right"/>
        <w:rPr>
          <w:rFonts w:ascii="Arial" w:eastAsia="Times New Roman" w:hAnsi="Arial" w:cs="Arial"/>
          <w:i/>
          <w:iCs/>
          <w:color w:val="0070C0"/>
          <w:sz w:val="16"/>
          <w:szCs w:val="24"/>
        </w:rPr>
      </w:pPr>
    </w:p>
    <w:p w14:paraId="73D6E558" w14:textId="6AE9B898" w:rsidR="00300C59" w:rsidRDefault="00300C59" w:rsidP="007F1C73">
      <w:pPr>
        <w:spacing w:after="0" w:line="240" w:lineRule="auto"/>
        <w:contextualSpacing/>
        <w:jc w:val="right"/>
        <w:rPr>
          <w:rFonts w:ascii="Arial" w:eastAsia="Times New Roman" w:hAnsi="Arial" w:cs="Arial"/>
          <w:i/>
          <w:iCs/>
          <w:color w:val="0070C0"/>
          <w:sz w:val="16"/>
          <w:szCs w:val="24"/>
        </w:rPr>
      </w:pPr>
    </w:p>
    <w:p w14:paraId="235B9323" w14:textId="2E8C0BC9" w:rsidR="00300C59" w:rsidRDefault="00300C59" w:rsidP="007F1C73">
      <w:pPr>
        <w:spacing w:after="0" w:line="240" w:lineRule="auto"/>
        <w:contextualSpacing/>
        <w:jc w:val="right"/>
        <w:rPr>
          <w:rFonts w:ascii="Arial" w:eastAsia="Times New Roman" w:hAnsi="Arial" w:cs="Arial"/>
          <w:i/>
          <w:iCs/>
          <w:color w:val="0070C0"/>
          <w:sz w:val="16"/>
          <w:szCs w:val="24"/>
        </w:rPr>
      </w:pPr>
    </w:p>
    <w:p w14:paraId="4DACDFBB" w14:textId="074189BB" w:rsidR="00300C59" w:rsidRDefault="00300C59" w:rsidP="007F1C73">
      <w:pPr>
        <w:spacing w:after="0" w:line="240" w:lineRule="auto"/>
        <w:contextualSpacing/>
        <w:jc w:val="right"/>
        <w:rPr>
          <w:rFonts w:ascii="Arial" w:eastAsia="Times New Roman" w:hAnsi="Arial" w:cs="Arial"/>
          <w:i/>
          <w:iCs/>
          <w:color w:val="0070C0"/>
          <w:sz w:val="16"/>
          <w:szCs w:val="24"/>
        </w:rPr>
      </w:pPr>
    </w:p>
    <w:p w14:paraId="784D7484" w14:textId="31368A7B" w:rsidR="00300C59" w:rsidRDefault="00300C59" w:rsidP="007F1C73">
      <w:pPr>
        <w:spacing w:after="0" w:line="240" w:lineRule="auto"/>
        <w:contextualSpacing/>
        <w:jc w:val="right"/>
        <w:rPr>
          <w:rFonts w:ascii="Arial" w:eastAsia="Times New Roman" w:hAnsi="Arial" w:cs="Arial"/>
          <w:i/>
          <w:iCs/>
          <w:color w:val="0070C0"/>
          <w:sz w:val="16"/>
          <w:szCs w:val="24"/>
        </w:rPr>
      </w:pPr>
    </w:p>
    <w:p w14:paraId="146B619C" w14:textId="007DAB72" w:rsidR="00300C59" w:rsidRDefault="00300C59" w:rsidP="007F1C73">
      <w:pPr>
        <w:spacing w:after="0" w:line="240" w:lineRule="auto"/>
        <w:contextualSpacing/>
        <w:jc w:val="right"/>
        <w:rPr>
          <w:rFonts w:ascii="Arial" w:eastAsia="Times New Roman" w:hAnsi="Arial" w:cs="Arial"/>
          <w:i/>
          <w:iCs/>
          <w:color w:val="0070C0"/>
          <w:sz w:val="16"/>
          <w:szCs w:val="24"/>
        </w:rPr>
      </w:pPr>
    </w:p>
    <w:p w14:paraId="7026F30D" w14:textId="2CACE469" w:rsidR="00300C59" w:rsidRDefault="00300C59" w:rsidP="007F1C73">
      <w:pPr>
        <w:spacing w:after="0" w:line="240" w:lineRule="auto"/>
        <w:contextualSpacing/>
        <w:jc w:val="right"/>
        <w:rPr>
          <w:rFonts w:ascii="Arial" w:eastAsia="Times New Roman" w:hAnsi="Arial" w:cs="Arial"/>
          <w:i/>
          <w:iCs/>
          <w:color w:val="0070C0"/>
          <w:sz w:val="16"/>
          <w:szCs w:val="24"/>
        </w:rPr>
      </w:pPr>
    </w:p>
    <w:p w14:paraId="7FC3572C" w14:textId="77B8DFF3" w:rsidR="00300C59" w:rsidRDefault="00300C59" w:rsidP="007F1C73">
      <w:pPr>
        <w:spacing w:after="0" w:line="240" w:lineRule="auto"/>
        <w:contextualSpacing/>
        <w:jc w:val="right"/>
        <w:rPr>
          <w:rFonts w:ascii="Arial" w:eastAsia="Times New Roman" w:hAnsi="Arial" w:cs="Arial"/>
          <w:i/>
          <w:iCs/>
          <w:color w:val="0070C0"/>
          <w:sz w:val="16"/>
          <w:szCs w:val="24"/>
        </w:rPr>
      </w:pPr>
    </w:p>
    <w:p w14:paraId="0A745D4C" w14:textId="1DDA1B62" w:rsidR="00300C59" w:rsidRDefault="00300C59" w:rsidP="007F1C73">
      <w:pPr>
        <w:spacing w:after="0" w:line="240" w:lineRule="auto"/>
        <w:contextualSpacing/>
        <w:jc w:val="right"/>
        <w:rPr>
          <w:rFonts w:ascii="Arial" w:eastAsia="Times New Roman" w:hAnsi="Arial" w:cs="Arial"/>
          <w:i/>
          <w:iCs/>
          <w:color w:val="0070C0"/>
          <w:sz w:val="16"/>
          <w:szCs w:val="24"/>
        </w:rPr>
      </w:pPr>
    </w:p>
    <w:p w14:paraId="53593B5E" w14:textId="6A38A2C7" w:rsidR="00300C59" w:rsidRDefault="00300C59" w:rsidP="007F1C73">
      <w:pPr>
        <w:spacing w:after="0" w:line="240" w:lineRule="auto"/>
        <w:contextualSpacing/>
        <w:jc w:val="right"/>
        <w:rPr>
          <w:rFonts w:ascii="Arial" w:eastAsia="Times New Roman" w:hAnsi="Arial" w:cs="Arial"/>
          <w:i/>
          <w:iCs/>
          <w:color w:val="0070C0"/>
          <w:sz w:val="16"/>
          <w:szCs w:val="24"/>
        </w:rPr>
      </w:pPr>
    </w:p>
    <w:p w14:paraId="19C98FBA" w14:textId="35D5CBB1" w:rsidR="00300C59" w:rsidRDefault="00300C59" w:rsidP="007F1C73">
      <w:pPr>
        <w:spacing w:after="0" w:line="240" w:lineRule="auto"/>
        <w:contextualSpacing/>
        <w:jc w:val="right"/>
        <w:rPr>
          <w:rFonts w:ascii="Arial" w:eastAsia="Times New Roman" w:hAnsi="Arial" w:cs="Arial"/>
          <w:i/>
          <w:iCs/>
          <w:color w:val="0070C0"/>
          <w:sz w:val="16"/>
          <w:szCs w:val="24"/>
        </w:rPr>
      </w:pPr>
    </w:p>
    <w:p w14:paraId="65F416AC" w14:textId="2B9C36D2" w:rsidR="00300C59" w:rsidRDefault="00300C59" w:rsidP="007F1C73">
      <w:pPr>
        <w:spacing w:after="0" w:line="240" w:lineRule="auto"/>
        <w:contextualSpacing/>
        <w:jc w:val="right"/>
        <w:rPr>
          <w:rFonts w:ascii="Arial" w:eastAsia="Times New Roman" w:hAnsi="Arial" w:cs="Arial"/>
          <w:i/>
          <w:iCs/>
          <w:color w:val="0070C0"/>
          <w:sz w:val="16"/>
          <w:szCs w:val="24"/>
        </w:rPr>
      </w:pPr>
    </w:p>
    <w:p w14:paraId="22EFE5F1" w14:textId="0CD3BF03" w:rsidR="00300C59" w:rsidRDefault="00300C59" w:rsidP="007F1C73">
      <w:pPr>
        <w:spacing w:after="0" w:line="240" w:lineRule="auto"/>
        <w:contextualSpacing/>
        <w:jc w:val="right"/>
        <w:rPr>
          <w:rFonts w:ascii="Arial" w:eastAsia="Times New Roman" w:hAnsi="Arial" w:cs="Arial"/>
          <w:i/>
          <w:iCs/>
          <w:color w:val="0070C0"/>
          <w:sz w:val="16"/>
          <w:szCs w:val="24"/>
        </w:rPr>
      </w:pPr>
    </w:p>
    <w:p w14:paraId="325383B9" w14:textId="3B16BE19" w:rsidR="00300C59" w:rsidRDefault="00300C59" w:rsidP="007F1C73">
      <w:pPr>
        <w:spacing w:after="0" w:line="240" w:lineRule="auto"/>
        <w:contextualSpacing/>
        <w:jc w:val="right"/>
        <w:rPr>
          <w:rFonts w:ascii="Arial" w:eastAsia="Times New Roman" w:hAnsi="Arial" w:cs="Arial"/>
          <w:i/>
          <w:iCs/>
          <w:color w:val="0070C0"/>
          <w:sz w:val="16"/>
          <w:szCs w:val="24"/>
        </w:rPr>
      </w:pPr>
    </w:p>
    <w:p w14:paraId="72878E5C" w14:textId="0422C08A" w:rsidR="00300C59" w:rsidRDefault="00300C59" w:rsidP="007F1C73">
      <w:pPr>
        <w:spacing w:after="0" w:line="240" w:lineRule="auto"/>
        <w:contextualSpacing/>
        <w:jc w:val="right"/>
        <w:rPr>
          <w:rFonts w:ascii="Arial" w:eastAsia="Times New Roman" w:hAnsi="Arial" w:cs="Arial"/>
          <w:i/>
          <w:iCs/>
          <w:color w:val="0070C0"/>
          <w:sz w:val="16"/>
          <w:szCs w:val="24"/>
        </w:rPr>
      </w:pPr>
    </w:p>
    <w:p w14:paraId="44412CB3" w14:textId="2DC1B3E2" w:rsidR="00300C59" w:rsidRPr="00300C59" w:rsidRDefault="00300C59" w:rsidP="00300C59">
      <w:pPr>
        <w:spacing w:after="0" w:line="240" w:lineRule="auto"/>
        <w:contextualSpacing/>
        <w:jc w:val="center"/>
        <w:rPr>
          <w:rFonts w:ascii="Arial" w:eastAsia="Times New Roman" w:hAnsi="Arial" w:cs="Arial"/>
          <w:b/>
          <w:iCs/>
          <w:color w:val="002060"/>
          <w:sz w:val="28"/>
          <w:szCs w:val="28"/>
        </w:rPr>
      </w:pPr>
      <w:r w:rsidRPr="00300C59">
        <w:rPr>
          <w:rFonts w:ascii="Arial" w:eastAsia="Times New Roman" w:hAnsi="Arial" w:cs="Arial"/>
          <w:b/>
          <w:iCs/>
          <w:color w:val="002060"/>
          <w:sz w:val="28"/>
          <w:szCs w:val="28"/>
        </w:rPr>
        <w:t>DSWD DISASTER RESPONSE INFORMATION</w:t>
      </w:r>
    </w:p>
    <w:p w14:paraId="55901ADE" w14:textId="7C31DD24" w:rsidR="00300C59" w:rsidRDefault="00300C59" w:rsidP="007F1C73">
      <w:pPr>
        <w:spacing w:after="0" w:line="240" w:lineRule="auto"/>
        <w:contextualSpacing/>
        <w:jc w:val="right"/>
        <w:rPr>
          <w:rFonts w:ascii="Arial" w:eastAsia="Times New Roman" w:hAnsi="Arial" w:cs="Arial"/>
          <w:i/>
          <w:iCs/>
          <w:color w:val="0070C0"/>
          <w:sz w:val="16"/>
          <w:szCs w:val="24"/>
        </w:rPr>
      </w:pPr>
    </w:p>
    <w:p w14:paraId="3608BEA3" w14:textId="5DA3BADE" w:rsidR="00300C59" w:rsidRDefault="00300C59" w:rsidP="00300C59">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noProof/>
          <w:color w:val="0070C0"/>
          <w:sz w:val="16"/>
          <w:szCs w:val="24"/>
        </w:rPr>
        <w:drawing>
          <wp:inline distT="0" distB="0" distL="0" distR="0" wp14:anchorId="0CDE4D23" wp14:editId="6FE0D796">
            <wp:extent cx="6189345" cy="4375785"/>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 QUINTA REPORT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9345" cy="4375785"/>
                    </a:xfrm>
                    <a:prstGeom prst="rect">
                      <a:avLst/>
                    </a:prstGeom>
                  </pic:spPr>
                </pic:pic>
              </a:graphicData>
            </a:graphic>
          </wp:inline>
        </w:drawing>
      </w:r>
    </w:p>
    <w:p w14:paraId="20391461" w14:textId="633DA6C9" w:rsidR="00300C59" w:rsidRDefault="00300C59" w:rsidP="007F1C73">
      <w:pPr>
        <w:spacing w:after="0" w:line="240" w:lineRule="auto"/>
        <w:contextualSpacing/>
        <w:jc w:val="right"/>
        <w:rPr>
          <w:rFonts w:ascii="Arial" w:eastAsia="Times New Roman" w:hAnsi="Arial" w:cs="Arial"/>
          <w:i/>
          <w:iCs/>
          <w:color w:val="0070C0"/>
          <w:sz w:val="16"/>
          <w:szCs w:val="24"/>
        </w:rPr>
      </w:pPr>
    </w:p>
    <w:p w14:paraId="4F345279" w14:textId="124B3F80" w:rsidR="00300C59" w:rsidRDefault="00300C59" w:rsidP="007F1C73">
      <w:pPr>
        <w:spacing w:after="0" w:line="240" w:lineRule="auto"/>
        <w:contextualSpacing/>
        <w:jc w:val="right"/>
        <w:rPr>
          <w:rFonts w:ascii="Arial" w:eastAsia="Times New Roman" w:hAnsi="Arial" w:cs="Arial"/>
          <w:i/>
          <w:iCs/>
          <w:color w:val="0070C0"/>
          <w:sz w:val="16"/>
          <w:szCs w:val="24"/>
        </w:rPr>
      </w:pPr>
    </w:p>
    <w:p w14:paraId="6BCFBE4E" w14:textId="77777777" w:rsidR="00300C59" w:rsidRPr="007F1C73" w:rsidRDefault="00300C59" w:rsidP="007F1C73">
      <w:pPr>
        <w:spacing w:after="0" w:line="240" w:lineRule="auto"/>
        <w:contextualSpacing/>
        <w:jc w:val="right"/>
        <w:rPr>
          <w:rFonts w:ascii="Arial" w:eastAsia="Times New Roman" w:hAnsi="Arial" w:cs="Arial"/>
          <w:i/>
          <w:iCs/>
          <w:color w:val="0070C0"/>
          <w:sz w:val="16"/>
          <w:szCs w:val="24"/>
        </w:rPr>
      </w:pPr>
    </w:p>
    <w:p w14:paraId="3E55E6BD" w14:textId="77777777" w:rsidR="00EB2DF4" w:rsidRPr="00665154" w:rsidRDefault="00EB2DF4" w:rsidP="00EB2DF4">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081C764" w14:textId="69A051A0" w:rsidR="00EB2DF4" w:rsidRPr="006217D0" w:rsidRDefault="00EB2DF4" w:rsidP="00EB2DF4">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007F1C73">
        <w:rPr>
          <w:rFonts w:ascii="Arial" w:eastAsia="Arial" w:hAnsi="Arial" w:cs="Arial"/>
          <w:b/>
          <w:bCs/>
          <w:color w:val="0070C0"/>
          <w:sz w:val="24"/>
          <w:szCs w:val="24"/>
        </w:rPr>
        <w:t>898,260,565.50</w:t>
      </w:r>
      <w:r>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0DCAFBEE" w14:textId="77777777" w:rsidR="00EB2DF4" w:rsidRPr="006217D0" w:rsidRDefault="00EB2DF4" w:rsidP="00EB2DF4">
      <w:pPr>
        <w:spacing w:after="0" w:line="240" w:lineRule="auto"/>
        <w:contextualSpacing/>
        <w:jc w:val="both"/>
        <w:rPr>
          <w:rFonts w:ascii="Arial" w:eastAsia="Arial" w:hAnsi="Arial" w:cs="Arial"/>
          <w:sz w:val="24"/>
          <w:szCs w:val="24"/>
        </w:rPr>
      </w:pPr>
    </w:p>
    <w:p w14:paraId="3F2FA092" w14:textId="77777777" w:rsidR="00EB2DF4" w:rsidRPr="006217D0" w:rsidRDefault="00EB2DF4" w:rsidP="00EB2DF4">
      <w:pPr>
        <w:numPr>
          <w:ilvl w:val="0"/>
          <w:numId w:val="30"/>
        </w:numP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212FCE7B" w14:textId="77777777" w:rsidR="00EB2DF4" w:rsidRPr="006217D0" w:rsidRDefault="00EB2DF4" w:rsidP="00EB2DF4">
      <w:pPr>
        <w:spacing w:after="0" w:line="240" w:lineRule="auto"/>
        <w:ind w:left="360"/>
        <w:contextualSpacing/>
        <w:jc w:val="both"/>
        <w:rPr>
          <w:rFonts w:ascii="Arial" w:eastAsia="Arial" w:hAnsi="Arial" w:cs="Arial"/>
          <w:sz w:val="24"/>
          <w:szCs w:val="24"/>
        </w:rPr>
      </w:pPr>
      <w:r w:rsidRPr="006217D0">
        <w:rPr>
          <w:rFonts w:ascii="Arial" w:eastAsia="Arial" w:hAnsi="Arial" w:cs="Arial"/>
          <w:sz w:val="24"/>
          <w:szCs w:val="24"/>
        </w:rPr>
        <w:t xml:space="preserve">A total of </w:t>
      </w:r>
      <w:r w:rsidRPr="008B7D09">
        <w:rPr>
          <w:rFonts w:ascii="Arial" w:eastAsia="Arial" w:hAnsi="Arial" w:cs="Arial"/>
          <w:b/>
          <w:sz w:val="24"/>
          <w:szCs w:val="24"/>
        </w:rPr>
        <w:t>₱</w:t>
      </w:r>
      <w:r w:rsidRPr="008B7D09">
        <w:rPr>
          <w:rFonts w:ascii="Arial" w:eastAsia="Arial" w:hAnsi="Arial" w:cs="Arial"/>
          <w:b/>
          <w:bCs/>
          <w:sz w:val="24"/>
          <w:szCs w:val="24"/>
        </w:rPr>
        <w:t xml:space="preserve">302,882,354.54 </w:t>
      </w:r>
      <w:r w:rsidRPr="008B7D09">
        <w:rPr>
          <w:rFonts w:ascii="Arial" w:eastAsia="Arial" w:hAnsi="Arial" w:cs="Arial"/>
          <w:b/>
          <w:sz w:val="24"/>
          <w:szCs w:val="24"/>
        </w:rPr>
        <w:t>standby funds</w:t>
      </w:r>
      <w:r w:rsidRPr="008B7D09">
        <w:rPr>
          <w:rFonts w:ascii="Arial" w:eastAsia="Arial" w:hAnsi="Arial" w:cs="Arial"/>
          <w:sz w:val="24"/>
          <w:szCs w:val="24"/>
        </w:rPr>
        <w:t xml:space="preserve"> </w:t>
      </w:r>
      <w:r w:rsidRPr="006217D0">
        <w:rPr>
          <w:rFonts w:ascii="Arial" w:eastAsia="Arial" w:hAnsi="Arial" w:cs="Arial"/>
          <w:sz w:val="24"/>
          <w:szCs w:val="24"/>
        </w:rPr>
        <w:t xml:space="preserve">in the CO and FOs. Of the said amount, </w:t>
      </w:r>
      <w:r w:rsidRPr="008B7D09">
        <w:rPr>
          <w:rFonts w:ascii="Arial" w:eastAsia="Arial" w:hAnsi="Arial" w:cs="Arial"/>
          <w:b/>
          <w:sz w:val="24"/>
          <w:szCs w:val="24"/>
        </w:rPr>
        <w:t xml:space="preserve">₱263,367,817.19 </w:t>
      </w:r>
      <w:r w:rsidRPr="006217D0">
        <w:rPr>
          <w:rFonts w:ascii="Arial" w:eastAsia="Arial" w:hAnsi="Arial" w:cs="Arial"/>
          <w:sz w:val="24"/>
          <w:szCs w:val="24"/>
        </w:rPr>
        <w:t xml:space="preserve">is the </w:t>
      </w:r>
      <w:r w:rsidRPr="006217D0">
        <w:rPr>
          <w:rFonts w:ascii="Arial" w:eastAsia="Arial" w:hAnsi="Arial" w:cs="Arial"/>
          <w:b/>
          <w:sz w:val="24"/>
          <w:szCs w:val="24"/>
        </w:rPr>
        <w:t>available Quick Response Fund (QRF)</w:t>
      </w:r>
      <w:r w:rsidRPr="006217D0">
        <w:rPr>
          <w:rFonts w:ascii="Arial" w:eastAsia="Arial" w:hAnsi="Arial" w:cs="Arial"/>
          <w:sz w:val="24"/>
          <w:szCs w:val="24"/>
        </w:rPr>
        <w:t xml:space="preserve"> in the CO.</w:t>
      </w:r>
    </w:p>
    <w:p w14:paraId="421100C7" w14:textId="77777777" w:rsidR="00EB2DF4" w:rsidRPr="006217D0" w:rsidRDefault="00EB2DF4" w:rsidP="00EB2DF4">
      <w:pPr>
        <w:spacing w:after="0" w:line="240" w:lineRule="auto"/>
        <w:ind w:left="360"/>
        <w:contextualSpacing/>
        <w:jc w:val="both"/>
        <w:rPr>
          <w:rFonts w:ascii="Arial" w:eastAsia="Arial" w:hAnsi="Arial" w:cs="Arial"/>
          <w:b/>
          <w:sz w:val="24"/>
          <w:szCs w:val="24"/>
        </w:rPr>
      </w:pPr>
    </w:p>
    <w:p w14:paraId="21579FB2" w14:textId="77777777" w:rsidR="00EB2DF4" w:rsidRPr="006217D0" w:rsidRDefault="00EB2DF4" w:rsidP="00EB2DF4">
      <w:pPr>
        <w:numPr>
          <w:ilvl w:val="0"/>
          <w:numId w:val="30"/>
        </w:numP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39963B7E" w14:textId="0E1344EC" w:rsidR="00EB2DF4" w:rsidRPr="00FA07B1" w:rsidRDefault="00EB2DF4" w:rsidP="00EB2DF4">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007F1C73" w:rsidRPr="007F1C73">
        <w:rPr>
          <w:rFonts w:ascii="Arial" w:eastAsia="Arial" w:hAnsi="Arial" w:cs="Arial"/>
          <w:b/>
          <w:bCs/>
          <w:color w:val="0070C0"/>
          <w:sz w:val="24"/>
          <w:szCs w:val="24"/>
        </w:rPr>
        <w:t>261,477</w:t>
      </w:r>
      <w:r w:rsidR="007F1C73">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007F1C73" w:rsidRPr="007F1C73">
        <w:rPr>
          <w:rFonts w:ascii="Arial" w:eastAsia="Arial" w:hAnsi="Arial" w:cs="Arial"/>
          <w:b/>
          <w:bCs/>
          <w:color w:val="0070C0"/>
          <w:sz w:val="24"/>
          <w:szCs w:val="24"/>
        </w:rPr>
        <w:t>119,387,923.80</w:t>
      </w:r>
      <w:r w:rsidRPr="007F1C73">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007F1C73">
        <w:rPr>
          <w:rFonts w:ascii="Arial" w:eastAsia="Arial" w:hAnsi="Arial" w:cs="Arial"/>
          <w:b/>
          <w:color w:val="0070C0"/>
          <w:sz w:val="24"/>
          <w:szCs w:val="24"/>
        </w:rPr>
        <w:t>191,884,270.20</w:t>
      </w:r>
      <w:r>
        <w:rPr>
          <w:rFonts w:ascii="Arial" w:eastAsia="Arial" w:hAnsi="Arial" w:cs="Arial"/>
          <w:b/>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007F1C73">
        <w:rPr>
          <w:rFonts w:ascii="Arial" w:eastAsia="Arial" w:hAnsi="Arial" w:cs="Arial"/>
          <w:b/>
          <w:color w:val="0070C0"/>
          <w:sz w:val="24"/>
          <w:szCs w:val="24"/>
        </w:rPr>
        <w:t>284,106,017.00</w:t>
      </w:r>
      <w:r w:rsidRPr="00032164">
        <w:rPr>
          <w:rFonts w:ascii="Arial" w:eastAsia="Arial" w:hAnsi="Arial" w:cs="Arial"/>
          <w:b/>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537523B8" w14:textId="77777777" w:rsidR="00EB2DF4" w:rsidRPr="004F322E" w:rsidRDefault="00EB2DF4" w:rsidP="00EB2DF4">
      <w:pPr>
        <w:spacing w:after="0" w:line="240" w:lineRule="auto"/>
        <w:ind w:left="360"/>
        <w:contextualSpacing/>
        <w:jc w:val="both"/>
        <w:rPr>
          <w:rFonts w:ascii="Arial" w:eastAsia="Arial" w:hAnsi="Arial" w:cs="Arial"/>
          <w:b/>
          <w:i/>
          <w:sz w:val="20"/>
          <w:szCs w:val="20"/>
        </w:rPr>
      </w:pPr>
    </w:p>
    <w:p w14:paraId="4FE8269B" w14:textId="77777777" w:rsidR="00EB2DF4" w:rsidRPr="004F322E" w:rsidRDefault="00EB2DF4" w:rsidP="00EB2DF4">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942" w:type="pct"/>
        <w:tblInd w:w="276" w:type="dxa"/>
        <w:tblCellMar>
          <w:left w:w="0" w:type="dxa"/>
          <w:right w:w="0" w:type="dxa"/>
        </w:tblCellMar>
        <w:tblLook w:val="04A0" w:firstRow="1" w:lastRow="0" w:firstColumn="1" w:lastColumn="0" w:noHBand="0" w:noVBand="1"/>
      </w:tblPr>
      <w:tblGrid>
        <w:gridCol w:w="1304"/>
        <w:gridCol w:w="1539"/>
        <w:gridCol w:w="871"/>
        <w:gridCol w:w="1539"/>
        <w:gridCol w:w="1539"/>
        <w:gridCol w:w="1539"/>
        <w:gridCol w:w="1287"/>
      </w:tblGrid>
      <w:tr w:rsidR="00EB2DF4" w:rsidRPr="007F1C73" w14:paraId="58E453A2" w14:textId="77777777" w:rsidTr="007F1C73">
        <w:trPr>
          <w:trHeight w:val="20"/>
          <w:tblHeader/>
        </w:trPr>
        <w:tc>
          <w:tcPr>
            <w:tcW w:w="678"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1DDD35" w14:textId="77777777" w:rsidR="00EB2DF4" w:rsidRPr="007F1C73" w:rsidRDefault="00EB2DF4" w:rsidP="00E22D60">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Region / Office</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CBBE603" w14:textId="77777777" w:rsidR="00EB2DF4" w:rsidRPr="007F1C73" w:rsidRDefault="00EB2DF4" w:rsidP="00E22D60">
            <w:pPr>
              <w:widowControl/>
              <w:spacing w:after="0" w:line="240" w:lineRule="auto"/>
              <w:ind w:right="57"/>
              <w:contextualSpacing/>
              <w:jc w:val="center"/>
              <w:rPr>
                <w:rFonts w:ascii="Arial Narrow" w:eastAsia="Times New Roman" w:hAnsi="Arial Narrow"/>
                <w:b/>
                <w:bCs/>
                <w:i/>
                <w:iCs/>
                <w:sz w:val="18"/>
                <w:szCs w:val="18"/>
              </w:rPr>
            </w:pPr>
            <w:r w:rsidRPr="007F1C73">
              <w:rPr>
                <w:rFonts w:ascii="Arial Narrow" w:eastAsia="Times New Roman" w:hAnsi="Arial Narrow"/>
                <w:b/>
                <w:bCs/>
                <w:i/>
                <w:iCs/>
                <w:sz w:val="18"/>
                <w:szCs w:val="18"/>
              </w:rPr>
              <w:t>Standby Funds</w:t>
            </w:r>
          </w:p>
        </w:tc>
        <w:tc>
          <w:tcPr>
            <w:tcW w:w="1253"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F73DDED" w14:textId="77777777" w:rsidR="00EB2DF4" w:rsidRPr="007F1C73" w:rsidRDefault="00EB2DF4" w:rsidP="00E22D60">
            <w:pPr>
              <w:widowControl/>
              <w:spacing w:after="0" w:line="240" w:lineRule="auto"/>
              <w:ind w:right="57"/>
              <w:contextualSpacing/>
              <w:jc w:val="center"/>
              <w:rPr>
                <w:rFonts w:ascii="Arial Narrow" w:eastAsia="Times New Roman" w:hAnsi="Arial Narrow"/>
                <w:b/>
                <w:bCs/>
                <w:i/>
                <w:iCs/>
                <w:sz w:val="18"/>
                <w:szCs w:val="18"/>
              </w:rPr>
            </w:pPr>
            <w:r w:rsidRPr="007F1C73">
              <w:rPr>
                <w:rFonts w:ascii="Arial Narrow" w:eastAsia="Times New Roman" w:hAnsi="Arial Narrow"/>
                <w:b/>
                <w:bCs/>
                <w:i/>
                <w:iCs/>
                <w:sz w:val="18"/>
                <w:szCs w:val="18"/>
              </w:rPr>
              <w:t>FAMILY FOOD PACKS</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B15A8F5" w14:textId="77777777" w:rsidR="00EB2DF4" w:rsidRPr="007F1C73" w:rsidRDefault="00EB2DF4" w:rsidP="00E22D60">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Other Food Items</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8FFB35F" w14:textId="77777777" w:rsidR="00EB2DF4" w:rsidRPr="007F1C73" w:rsidRDefault="00EB2DF4" w:rsidP="00E22D60">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Non-Food Relief Items</w:t>
            </w:r>
          </w:p>
        </w:tc>
        <w:tc>
          <w:tcPr>
            <w:tcW w:w="67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490FA6F" w14:textId="77777777" w:rsidR="00EB2DF4" w:rsidRPr="007F1C73" w:rsidRDefault="00EB2DF4" w:rsidP="00E22D60">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Total Standby Funds &amp; Stockpile</w:t>
            </w:r>
          </w:p>
        </w:tc>
      </w:tr>
      <w:tr w:rsidR="00EB2DF4" w:rsidRPr="007F1C73" w14:paraId="2CAAE415" w14:textId="77777777" w:rsidTr="007F1C73">
        <w:trPr>
          <w:trHeight w:val="20"/>
          <w:tblHeader/>
        </w:trPr>
        <w:tc>
          <w:tcPr>
            <w:tcW w:w="678" w:type="pct"/>
            <w:vMerge/>
            <w:tcBorders>
              <w:top w:val="single" w:sz="6" w:space="0" w:color="000000"/>
              <w:left w:val="single" w:sz="6" w:space="0" w:color="000000"/>
              <w:bottom w:val="single" w:sz="6" w:space="0" w:color="000000"/>
              <w:right w:val="single" w:sz="6" w:space="0" w:color="000000"/>
            </w:tcBorders>
            <w:vAlign w:val="center"/>
            <w:hideMark/>
          </w:tcPr>
          <w:p w14:paraId="4A69497D" w14:textId="77777777" w:rsidR="00EB2DF4" w:rsidRPr="007F1C73" w:rsidRDefault="00EB2DF4" w:rsidP="00E22D60">
            <w:pPr>
              <w:widowControl/>
              <w:spacing w:after="0" w:line="240" w:lineRule="auto"/>
              <w:ind w:right="57"/>
              <w:contextualSpacing/>
              <w:rPr>
                <w:rFonts w:ascii="Arial Narrow" w:eastAsia="Times New Roman" w:hAnsi="Arial Narrow"/>
                <w:b/>
                <w:bCs/>
                <w:sz w:val="18"/>
                <w:szCs w:val="18"/>
              </w:rPr>
            </w:pP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44351FDE" w14:textId="77777777" w:rsidR="00EB2DF4" w:rsidRPr="007F1C73" w:rsidRDefault="00EB2DF4" w:rsidP="00E22D60">
            <w:pPr>
              <w:widowControl/>
              <w:spacing w:after="0" w:line="240" w:lineRule="auto"/>
              <w:ind w:right="57"/>
              <w:contextualSpacing/>
              <w:rPr>
                <w:rFonts w:ascii="Arial Narrow" w:eastAsia="Times New Roman" w:hAnsi="Arial Narrow"/>
                <w:b/>
                <w:bCs/>
                <w:i/>
                <w:iCs/>
                <w:sz w:val="18"/>
                <w:szCs w:val="18"/>
              </w:rPr>
            </w:pPr>
          </w:p>
        </w:tc>
        <w:tc>
          <w:tcPr>
            <w:tcW w:w="45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5147139" w14:textId="77777777" w:rsidR="00EB2DF4" w:rsidRPr="007F1C73" w:rsidRDefault="00EB2DF4" w:rsidP="00E22D60">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Quantity</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C486EED" w14:textId="77777777" w:rsidR="00EB2DF4" w:rsidRPr="007F1C73" w:rsidRDefault="00EB2DF4" w:rsidP="00E22D60">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Total Cost</w:t>
            </w: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41D43E0F" w14:textId="77777777" w:rsidR="00EB2DF4" w:rsidRPr="007F1C73" w:rsidRDefault="00EB2DF4" w:rsidP="00E22D60">
            <w:pPr>
              <w:widowControl/>
              <w:spacing w:after="0" w:line="240" w:lineRule="auto"/>
              <w:ind w:right="57"/>
              <w:contextualSpacing/>
              <w:rPr>
                <w:rFonts w:ascii="Arial Narrow" w:eastAsia="Times New Roman" w:hAnsi="Arial Narrow"/>
                <w:b/>
                <w:bCs/>
                <w:sz w:val="18"/>
                <w:szCs w:val="18"/>
              </w:rPr>
            </w:pP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065D95A0" w14:textId="77777777" w:rsidR="00EB2DF4" w:rsidRPr="007F1C73" w:rsidRDefault="00EB2DF4" w:rsidP="00E22D60">
            <w:pPr>
              <w:widowControl/>
              <w:spacing w:after="0" w:line="240" w:lineRule="auto"/>
              <w:ind w:right="57"/>
              <w:contextualSpacing/>
              <w:rPr>
                <w:rFonts w:ascii="Arial Narrow" w:eastAsia="Times New Roman" w:hAnsi="Arial Narrow"/>
                <w:b/>
                <w:bCs/>
                <w:sz w:val="18"/>
                <w:szCs w:val="18"/>
              </w:rPr>
            </w:pPr>
          </w:p>
        </w:tc>
        <w:tc>
          <w:tcPr>
            <w:tcW w:w="670" w:type="pct"/>
            <w:vMerge/>
            <w:tcBorders>
              <w:top w:val="single" w:sz="6" w:space="0" w:color="000000"/>
              <w:left w:val="single" w:sz="6" w:space="0" w:color="CCCCCC"/>
              <w:bottom w:val="single" w:sz="6" w:space="0" w:color="000000"/>
              <w:right w:val="single" w:sz="6" w:space="0" w:color="000000"/>
            </w:tcBorders>
            <w:vAlign w:val="center"/>
            <w:hideMark/>
          </w:tcPr>
          <w:p w14:paraId="4F41DC3D" w14:textId="77777777" w:rsidR="00EB2DF4" w:rsidRPr="007F1C73" w:rsidRDefault="00EB2DF4" w:rsidP="00E22D60">
            <w:pPr>
              <w:widowControl/>
              <w:spacing w:after="0" w:line="240" w:lineRule="auto"/>
              <w:ind w:right="57"/>
              <w:contextualSpacing/>
              <w:rPr>
                <w:rFonts w:ascii="Arial Narrow" w:eastAsia="Times New Roman" w:hAnsi="Arial Narrow"/>
                <w:b/>
                <w:bCs/>
                <w:sz w:val="18"/>
                <w:szCs w:val="18"/>
              </w:rPr>
            </w:pPr>
          </w:p>
        </w:tc>
      </w:tr>
      <w:tr w:rsidR="007F1C73" w:rsidRPr="007F1C73" w14:paraId="1052C437" w14:textId="77777777" w:rsidTr="007F1C73">
        <w:trPr>
          <w:trHeight w:val="20"/>
          <w:tblHeader/>
        </w:trPr>
        <w:tc>
          <w:tcPr>
            <w:tcW w:w="678" w:type="pct"/>
            <w:vMerge/>
            <w:tcBorders>
              <w:top w:val="single" w:sz="6" w:space="0" w:color="000000"/>
              <w:left w:val="single" w:sz="6" w:space="0" w:color="000000"/>
              <w:bottom w:val="single" w:sz="6" w:space="0" w:color="000000"/>
              <w:right w:val="single" w:sz="6" w:space="0" w:color="000000"/>
            </w:tcBorders>
            <w:vAlign w:val="center"/>
            <w:hideMark/>
          </w:tcPr>
          <w:p w14:paraId="32FCBDE4" w14:textId="77777777" w:rsidR="007F1C73" w:rsidRPr="007F1C73" w:rsidRDefault="007F1C73" w:rsidP="007F1C73">
            <w:pPr>
              <w:widowControl/>
              <w:spacing w:after="0" w:line="240" w:lineRule="auto"/>
              <w:ind w:right="57"/>
              <w:contextualSpacing/>
              <w:rPr>
                <w:rFonts w:ascii="Arial Narrow" w:eastAsia="Times New Roman" w:hAnsi="Arial Narrow"/>
                <w:b/>
                <w:bCs/>
                <w:sz w:val="18"/>
                <w:szCs w:val="18"/>
              </w:rPr>
            </w:pP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250D9983" w14:textId="553D2271" w:rsidR="007F1C73" w:rsidRPr="007F1C73" w:rsidRDefault="007F1C73" w:rsidP="007F1C73">
            <w:pPr>
              <w:widowControl/>
              <w:spacing w:after="0" w:line="240" w:lineRule="auto"/>
              <w:ind w:right="57"/>
              <w:contextualSpacing/>
              <w:jc w:val="right"/>
              <w:rPr>
                <w:rFonts w:ascii="Arial Narrow" w:eastAsia="Times New Roman" w:hAnsi="Arial Narrow"/>
                <w:b/>
                <w:bCs/>
                <w:sz w:val="18"/>
                <w:szCs w:val="18"/>
              </w:rPr>
            </w:pPr>
            <w:r w:rsidRPr="007F1C73">
              <w:rPr>
                <w:rFonts w:ascii="Arial Narrow" w:hAnsi="Arial Narrow"/>
                <w:b/>
                <w:sz w:val="18"/>
                <w:szCs w:val="18"/>
              </w:rPr>
              <w:t>302,882,354.50</w:t>
            </w:r>
          </w:p>
        </w:tc>
        <w:tc>
          <w:tcPr>
            <w:tcW w:w="45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15C70D96" w14:textId="4FFADD48" w:rsidR="007F1C73" w:rsidRPr="007F1C73" w:rsidRDefault="007F1C73" w:rsidP="007F1C73">
            <w:pPr>
              <w:widowControl/>
              <w:spacing w:after="0" w:line="240" w:lineRule="auto"/>
              <w:ind w:right="57"/>
              <w:contextualSpacing/>
              <w:jc w:val="right"/>
              <w:rPr>
                <w:rFonts w:ascii="Arial Narrow" w:eastAsia="Times New Roman" w:hAnsi="Arial Narrow"/>
                <w:b/>
                <w:bCs/>
                <w:sz w:val="18"/>
                <w:szCs w:val="18"/>
              </w:rPr>
            </w:pPr>
            <w:r w:rsidRPr="007F1C73">
              <w:rPr>
                <w:rFonts w:ascii="Arial Narrow" w:hAnsi="Arial Narrow"/>
                <w:b/>
                <w:sz w:val="18"/>
                <w:szCs w:val="18"/>
              </w:rPr>
              <w:t>261,477</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1060E28D" w14:textId="59582197" w:rsidR="007F1C73" w:rsidRPr="007F1C73" w:rsidRDefault="007F1C73" w:rsidP="007F1C73">
            <w:pPr>
              <w:widowControl/>
              <w:spacing w:after="0" w:line="240" w:lineRule="auto"/>
              <w:ind w:right="57"/>
              <w:contextualSpacing/>
              <w:jc w:val="right"/>
              <w:rPr>
                <w:rFonts w:ascii="Arial Narrow" w:eastAsia="Times New Roman" w:hAnsi="Arial Narrow"/>
                <w:b/>
                <w:bCs/>
                <w:sz w:val="18"/>
                <w:szCs w:val="18"/>
              </w:rPr>
            </w:pPr>
            <w:r w:rsidRPr="007F1C73">
              <w:rPr>
                <w:rFonts w:ascii="Arial Narrow" w:hAnsi="Arial Narrow"/>
                <w:b/>
                <w:sz w:val="18"/>
                <w:szCs w:val="18"/>
              </w:rPr>
              <w:t xml:space="preserve">  119,387,923.80 </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6FDFF165" w14:textId="14EBA8D7" w:rsidR="007F1C73" w:rsidRPr="007F1C73" w:rsidRDefault="007F1C73" w:rsidP="007F1C73">
            <w:pPr>
              <w:widowControl/>
              <w:spacing w:after="0" w:line="240" w:lineRule="auto"/>
              <w:ind w:right="57"/>
              <w:contextualSpacing/>
              <w:jc w:val="right"/>
              <w:rPr>
                <w:rFonts w:ascii="Arial Narrow" w:eastAsia="Times New Roman" w:hAnsi="Arial Narrow"/>
                <w:b/>
                <w:bCs/>
                <w:sz w:val="18"/>
                <w:szCs w:val="18"/>
              </w:rPr>
            </w:pPr>
            <w:r w:rsidRPr="007F1C73">
              <w:rPr>
                <w:rFonts w:ascii="Arial Narrow" w:hAnsi="Arial Narrow"/>
                <w:b/>
                <w:sz w:val="18"/>
                <w:szCs w:val="18"/>
              </w:rPr>
              <w:t xml:space="preserve">  191,884,270.20 </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7D3C960A" w14:textId="69731E1D" w:rsidR="007F1C73" w:rsidRPr="007F1C73" w:rsidRDefault="007F1C73" w:rsidP="007F1C73">
            <w:pPr>
              <w:widowControl/>
              <w:spacing w:after="0" w:line="240" w:lineRule="auto"/>
              <w:ind w:right="57"/>
              <w:contextualSpacing/>
              <w:jc w:val="right"/>
              <w:rPr>
                <w:rFonts w:ascii="Arial Narrow" w:eastAsia="Times New Roman" w:hAnsi="Arial Narrow"/>
                <w:b/>
                <w:bCs/>
                <w:sz w:val="18"/>
                <w:szCs w:val="18"/>
              </w:rPr>
            </w:pPr>
            <w:r w:rsidRPr="007F1C73">
              <w:rPr>
                <w:rFonts w:ascii="Arial Narrow" w:hAnsi="Arial Narrow"/>
                <w:b/>
                <w:sz w:val="18"/>
                <w:szCs w:val="18"/>
              </w:rPr>
              <w:t xml:space="preserve">  284,106,017.00 </w:t>
            </w:r>
          </w:p>
        </w:tc>
        <w:tc>
          <w:tcPr>
            <w:tcW w:w="67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185502A2" w14:textId="23CD9AD6" w:rsidR="007F1C73" w:rsidRPr="007F1C73" w:rsidRDefault="007F1C73" w:rsidP="007F1C73">
            <w:pPr>
              <w:widowControl/>
              <w:spacing w:after="0" w:line="240" w:lineRule="auto"/>
              <w:ind w:right="57"/>
              <w:contextualSpacing/>
              <w:jc w:val="right"/>
              <w:rPr>
                <w:rFonts w:ascii="Arial Narrow" w:eastAsia="Times New Roman" w:hAnsi="Arial Narrow"/>
                <w:b/>
                <w:bCs/>
                <w:sz w:val="18"/>
                <w:szCs w:val="18"/>
              </w:rPr>
            </w:pPr>
            <w:r w:rsidRPr="007F1C73">
              <w:rPr>
                <w:rFonts w:ascii="Arial Narrow" w:hAnsi="Arial Narrow"/>
                <w:b/>
                <w:sz w:val="18"/>
                <w:szCs w:val="18"/>
              </w:rPr>
              <w:t xml:space="preserve">  898,260,565.50 </w:t>
            </w:r>
          </w:p>
        </w:tc>
      </w:tr>
      <w:tr w:rsidR="007F1C73" w:rsidRPr="007F1C73" w14:paraId="04575A66"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3E30C5"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Central Office</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E1D7A6" w14:textId="29827EB6"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263,367,817.19</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1ACC3B" w14:textId="4560870E"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C19AD81" w14:textId="0CB167E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21FEF0" w14:textId="29CC7AC6"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3E0533" w14:textId="12F92048"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5A17FE" w14:textId="6EDE982F"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263,367,817.20 </w:t>
            </w:r>
          </w:p>
        </w:tc>
      </w:tr>
      <w:tr w:rsidR="007F1C73" w:rsidRPr="007F1C73" w14:paraId="61E73DD3"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33AD7C"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lastRenderedPageBreak/>
              <w:t>NRLMB - NROC</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932AE4" w14:textId="32047354"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E1332F" w14:textId="1ABF57B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8,550</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75816C" w14:textId="7BF132F0"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4,932,850.00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F2BC91" w14:textId="70894EB2"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22,414,570.48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238C038" w14:textId="43CC86B6"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72,845,661.75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331CDE" w14:textId="3255B6B3"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100,193,082.20 </w:t>
            </w:r>
          </w:p>
        </w:tc>
      </w:tr>
      <w:tr w:rsidR="007F1C73" w:rsidRPr="007F1C73" w14:paraId="1DF0B960"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3BA4EF"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NRLMB - VDRC</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E336A7F" w14:textId="74D180D8"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58965C7" w14:textId="5291B73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12,647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123C64" w14:textId="6310F81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5,601,133.63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DA38B89" w14:textId="1247F934"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4,888,897.13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2D045A" w14:textId="4141C73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2,326,991.20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0CCBBB" w14:textId="73E32BA5"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12,817,021.96 </w:t>
            </w:r>
          </w:p>
        </w:tc>
      </w:tr>
      <w:tr w:rsidR="007F1C73" w:rsidRPr="007F1C73" w14:paraId="542372C3"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0455D7"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C5DFB43" w14:textId="3451C845"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490,455.20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7D113A" w14:textId="113B06B7"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1,821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0AE0BE" w14:textId="01FC437E"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830,659.32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D5CD0D5" w14:textId="6C49C68C"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2,813,730.00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C4663B" w14:textId="35FDDC6E"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31,166,997.46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59299CF" w14:textId="576555E2"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35,301,841.98 </w:t>
            </w:r>
          </w:p>
        </w:tc>
      </w:tr>
      <w:tr w:rsidR="007F1C73" w:rsidRPr="007F1C73" w14:paraId="318DEC27"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F69780"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51F0297" w14:textId="406EE6D4"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3,000,938.79</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B2FC5A" w14:textId="2C7AEAEE"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17,317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87C397" w14:textId="6B8C4395"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8,855,191.11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6748DA" w14:textId="2BE5BF45"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3,141,266.01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62BA99" w14:textId="77649C8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5,510,398.95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9D4C88" w14:textId="429BB31F"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20,507,794.86 </w:t>
            </w:r>
          </w:p>
        </w:tc>
      </w:tr>
      <w:tr w:rsidR="007F1C73" w:rsidRPr="007F1C73" w14:paraId="4FA29402"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A9597A"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III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DA77D5" w14:textId="2CBBEDBC"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4,205,028.74</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341068" w14:textId="3BDCE78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7,523</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661A28" w14:textId="2E43ED92"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2,988,809.70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064919" w14:textId="6891291C"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5,398,151.71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2F1261" w14:textId="57303023"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5,294,121.88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7E10C53" w14:textId="54EEADA7"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17,886,112.03 </w:t>
            </w:r>
          </w:p>
        </w:tc>
      </w:tr>
      <w:tr w:rsidR="007F1C73" w:rsidRPr="007F1C73" w14:paraId="3C29BD57"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14F1FC"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CALABARZON</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94218B" w14:textId="78E0BD60"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3,000,000.00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D7B8E6" w14:textId="5A593C88"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7,784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DD1C81" w14:textId="7A9FE98C"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1,643,576.00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99B6F9B" w14:textId="2D454E1E"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3,376,598.98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157921" w14:textId="6A4D086D"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4,069,663.12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D4CF83" w14:textId="0FB47CBB"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12,089,838.10 </w:t>
            </w:r>
          </w:p>
        </w:tc>
      </w:tr>
      <w:tr w:rsidR="007F1C73" w:rsidRPr="007F1C73" w14:paraId="442C3322"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5189E6"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MIMAROPA</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24077B" w14:textId="1B17273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3,100,744.58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3FEC1A" w14:textId="64A6092C"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30,051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5162EE" w14:textId="2AF8354B"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13,522,950.00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04D3B38" w14:textId="0B06CF25"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1,765,909.00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E5CFCC" w14:textId="470D6C16"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6,289,098.80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61BA12" w14:textId="1AD8F34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24,678,702.38 </w:t>
            </w:r>
          </w:p>
        </w:tc>
      </w:tr>
      <w:tr w:rsidR="007F1C73" w:rsidRPr="007F1C73" w14:paraId="4375E351"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B27D16"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V</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07597BF" w14:textId="1A2D2CCE"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3,000,000.00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A4B63CF" w14:textId="2FCB1F5C"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14,555</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940EBD8" w14:textId="05010DC4"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4,604,759.08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AA489AB" w14:textId="201FFD08"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1,053,537.41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425AE8" w14:textId="1AE4C0BF"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26,420,032.90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DA664CE" w14:textId="53819E9D"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35,078,329.39 </w:t>
            </w:r>
          </w:p>
        </w:tc>
      </w:tr>
      <w:tr w:rsidR="007F1C73" w:rsidRPr="007F1C73" w14:paraId="3D546313"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9E61E9"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VI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1EE610" w14:textId="5F21272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3,000,051.68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6CB30D" w14:textId="5D07619A"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37,141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C1DDF42" w14:textId="2C016DD6"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13,436,326.94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0A8FCF" w14:textId="0F564330"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48,660,483.77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3BF82D" w14:textId="1E89F9A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5,890,820.31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ACB97A" w14:textId="02D98800"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70,987,682.70 </w:t>
            </w:r>
          </w:p>
        </w:tc>
      </w:tr>
      <w:tr w:rsidR="007F1C73" w:rsidRPr="007F1C73" w14:paraId="0F93E711"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699D00"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VII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B905AF" w14:textId="0D197CE3"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3,000,462.71</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C1BC7A4" w14:textId="0B17E13D"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16,719</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C6B9D8" w14:textId="6761F14C"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7,412,339.20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D45016" w14:textId="57FB165C"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14,758,012.19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1133D0" w14:textId="4632CF2F"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78,198.00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CFD618B" w14:textId="1C740C2C"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25,249,012.10 </w:t>
            </w:r>
          </w:p>
        </w:tc>
      </w:tr>
      <w:tr w:rsidR="007F1C73" w:rsidRPr="007F1C73" w14:paraId="60C6529B"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143B49"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VIII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B333DA0" w14:textId="75F6895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3,003,550.00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D028B8" w14:textId="05355100"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17,131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7B715F4" w14:textId="3467D4F3"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9,380,800.08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5D1F5E7" w14:textId="43F065E4"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6,648,181.70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D3649A" w14:textId="2370CF4E"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19,619,830.38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C73EEF" w14:textId="4AE235FF"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38,652,362.16 </w:t>
            </w:r>
          </w:p>
        </w:tc>
      </w:tr>
      <w:tr w:rsidR="007F1C73" w:rsidRPr="007F1C73" w14:paraId="0F81DBA6"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5BE0D9"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IX</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6CDA4D2" w14:textId="1FA3B54A"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56,000.00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38EAC5" w14:textId="3A2A16FE"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10,030</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49389A4" w14:textId="2F315944"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5,481,294.70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143F01" w14:textId="3E28CEEE"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15,614,222.16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C1EEE4" w14:textId="517B361B"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8,518,245.45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F67F63" w14:textId="6BBF64D9"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29,669,762.31 </w:t>
            </w:r>
          </w:p>
        </w:tc>
      </w:tr>
      <w:tr w:rsidR="007F1C73" w:rsidRPr="007F1C73" w14:paraId="3F8C1324"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D42B40"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X</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8BF5B6" w14:textId="2F662C02"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3,000,724.42</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5E418C" w14:textId="5BDA6B0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39,408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059092" w14:textId="107BA8E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21,755,647.42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87FC7F" w14:textId="715AA904"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31,174,169.86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EE443D" w14:textId="7564F6F4"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27,940,054.89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2BCC987" w14:textId="3C4CD897"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83,870,596.59 </w:t>
            </w:r>
          </w:p>
        </w:tc>
      </w:tr>
      <w:tr w:rsidR="007F1C73" w:rsidRPr="007F1C73" w14:paraId="304D34BC"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C71069"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XI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ECD7F29" w14:textId="16945040"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3,000,001.00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C941AD7" w14:textId="2E5559FD"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5,293</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8D686DD" w14:textId="4EA941EA"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1,959,203.95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00C78C" w14:textId="5134EA5B"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12,292,725.00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F3F19D" w14:textId="4A227F22"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19,758,485.36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289173D" w14:textId="748A6423"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37,010,415.31 </w:t>
            </w:r>
          </w:p>
        </w:tc>
      </w:tr>
      <w:tr w:rsidR="007F1C73" w:rsidRPr="007F1C73" w14:paraId="73282725"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ECE545"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XII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243ACB" w14:textId="0988BD07"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1,449,000.68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F05676" w14:textId="6B6382A4"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3,114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31C91B" w14:textId="523CBDB6"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1,712,700.00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EFCDB49" w14:textId="5C24B351"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3,428,643.55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756E7D" w14:textId="2A2B8E49"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10,899,586.54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1C8BB3" w14:textId="6EFF8D6D"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17,489,930.77 </w:t>
            </w:r>
          </w:p>
        </w:tc>
      </w:tr>
      <w:tr w:rsidR="007F1C73" w:rsidRPr="007F1C73" w14:paraId="5DB7DE15"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729D77"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CARAGA</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0FD524" w14:textId="2EF78FCA"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3,000,740.55</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70AA09" w14:textId="318EDCF5"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13,892</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37DA95" w14:textId="593CE925"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7,131,089.08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AC972A0" w14:textId="0DBE6542"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5,239,330.83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3F3E8F" w14:textId="061E3589"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16,464,806.17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E4FFD5D" w14:textId="50FFC4F2"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31,835,966.63 </w:t>
            </w:r>
          </w:p>
        </w:tc>
      </w:tr>
      <w:tr w:rsidR="007F1C73" w:rsidRPr="007F1C73" w14:paraId="653DF086"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CFAADC"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NCR</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DAB4F4" w14:textId="0BDD01E3"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3,000,439.00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5CD85F" w14:textId="263C94B4"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1,677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7E58549" w14:textId="0A9CDC2A"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921,176.10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B371403" w14:textId="0A2A020B"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7,479,060.00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B07B6C5" w14:textId="0B51AE08"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9,929,291.41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1FB6AD3" w14:textId="72B99DE8"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21,329,966.51 </w:t>
            </w:r>
          </w:p>
        </w:tc>
      </w:tr>
      <w:tr w:rsidR="007F1C73" w:rsidRPr="007F1C73" w14:paraId="14EA3A8F" w14:textId="77777777" w:rsidTr="007F1C7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4136A6" w14:textId="77777777" w:rsidR="007F1C73" w:rsidRPr="007F1C73" w:rsidRDefault="007F1C73" w:rsidP="007F1C73">
            <w:pPr>
              <w:widowControl/>
              <w:spacing w:after="0" w:line="240" w:lineRule="auto"/>
              <w:ind w:right="57"/>
              <w:contextualSpacing/>
              <w:jc w:val="center"/>
              <w:rPr>
                <w:rFonts w:ascii="Arial Narrow" w:eastAsia="Times New Roman" w:hAnsi="Arial Narrow"/>
                <w:b/>
                <w:bCs/>
                <w:sz w:val="18"/>
                <w:szCs w:val="18"/>
              </w:rPr>
            </w:pPr>
            <w:r w:rsidRPr="007F1C73">
              <w:rPr>
                <w:rFonts w:ascii="Arial Narrow" w:eastAsia="Times New Roman" w:hAnsi="Arial Narrow"/>
                <w:b/>
                <w:bCs/>
                <w:sz w:val="18"/>
                <w:szCs w:val="18"/>
              </w:rPr>
              <w:t>CAR</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DA3C59" w14:textId="0279268D"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206,400.00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349E517" w14:textId="3A66A410"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16,824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E69D7E" w14:textId="2D9B2309"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7,217,417.50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34A119" w14:textId="7D5A5DE5"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1,736,780.45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150A03" w14:textId="06C06883"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11,083,732.39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2DC4F8" w14:textId="509332AD" w:rsidR="007F1C73" w:rsidRPr="007F1C73" w:rsidRDefault="007F1C73" w:rsidP="007F1C73">
            <w:pPr>
              <w:widowControl/>
              <w:spacing w:after="0" w:line="240" w:lineRule="auto"/>
              <w:ind w:right="57"/>
              <w:contextualSpacing/>
              <w:jc w:val="right"/>
              <w:rPr>
                <w:rFonts w:ascii="Arial Narrow" w:eastAsia="Times New Roman" w:hAnsi="Arial Narrow"/>
                <w:sz w:val="18"/>
                <w:szCs w:val="18"/>
              </w:rPr>
            </w:pPr>
            <w:r w:rsidRPr="007F1C73">
              <w:rPr>
                <w:rFonts w:ascii="Arial Narrow" w:hAnsi="Arial Narrow"/>
                <w:sz w:val="18"/>
                <w:szCs w:val="18"/>
              </w:rPr>
              <w:t xml:space="preserve">  20,244,330.34 </w:t>
            </w:r>
          </w:p>
        </w:tc>
      </w:tr>
    </w:tbl>
    <w:p w14:paraId="78D538F7" w14:textId="23AAD2E4" w:rsidR="00EB2DF4" w:rsidRDefault="00EB2DF4" w:rsidP="00EB2DF4">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26 October 2020, </w:t>
      </w:r>
      <w:r w:rsidR="007F1C73">
        <w:rPr>
          <w:rFonts w:ascii="Arial" w:eastAsia="Arial" w:hAnsi="Arial" w:cs="Arial"/>
          <w:i/>
          <w:sz w:val="16"/>
          <w:szCs w:val="16"/>
        </w:rPr>
        <w:t>8</w:t>
      </w:r>
      <w:r>
        <w:rPr>
          <w:rFonts w:ascii="Arial" w:eastAsia="Arial" w:hAnsi="Arial" w:cs="Arial"/>
          <w:i/>
          <w:sz w:val="16"/>
          <w:szCs w:val="16"/>
        </w:rPr>
        <w:t>PM.</w:t>
      </w:r>
    </w:p>
    <w:p w14:paraId="26F764B4" w14:textId="77777777" w:rsidR="00EB2DF4" w:rsidRPr="00BC0FD2" w:rsidRDefault="00EB2DF4" w:rsidP="00EB2DF4">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26ACA38" w14:textId="77777777" w:rsidR="00873BFC" w:rsidRDefault="00873BFC" w:rsidP="00873BFC">
      <w:pPr>
        <w:pStyle w:val="Heading1"/>
        <w:spacing w:before="0" w:after="0"/>
        <w:contextualSpacing/>
        <w:rPr>
          <w:rFonts w:ascii="Arial" w:hAnsi="Arial" w:cs="Arial"/>
          <w:color w:val="002060"/>
          <w:sz w:val="28"/>
          <w:szCs w:val="24"/>
        </w:rPr>
      </w:pPr>
    </w:p>
    <w:p w14:paraId="75DC88BA" w14:textId="77777777" w:rsidR="00873BFC" w:rsidRPr="00D46740" w:rsidRDefault="00873BFC" w:rsidP="00873BFC">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Reports</w:t>
      </w:r>
    </w:p>
    <w:p w14:paraId="2876453A" w14:textId="77777777" w:rsidR="00873BFC" w:rsidRPr="00BE43F9" w:rsidRDefault="00873BFC" w:rsidP="00873BFC">
      <w:pPr>
        <w:spacing w:after="0" w:line="240" w:lineRule="auto"/>
        <w:contextualSpacing/>
        <w:jc w:val="both"/>
        <w:rPr>
          <w:rFonts w:ascii="Arial" w:eastAsia="Arial" w:hAnsi="Arial" w:cs="Arial"/>
          <w:b/>
          <w:color w:val="002060"/>
          <w:sz w:val="24"/>
          <w:szCs w:val="24"/>
        </w:rPr>
      </w:pPr>
      <w:bookmarkStart w:id="8" w:name="_Contact_Information"/>
      <w:bookmarkEnd w:id="8"/>
    </w:p>
    <w:p w14:paraId="5C4A8D12" w14:textId="77777777"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838"/>
        <w:gridCol w:w="7899"/>
      </w:tblGrid>
      <w:tr w:rsidR="00873BFC" w:rsidRPr="00D717CF" w14:paraId="4D754701"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2E4ED"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E51576"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0CEC5CBB" w14:textId="77777777" w:rsidTr="00873BFC">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1C403" w14:textId="4AAF55B9" w:rsidR="00873BFC" w:rsidRPr="008E4F25" w:rsidRDefault="00873BFC" w:rsidP="008807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8E4F25">
              <w:rPr>
                <w:rFonts w:ascii="Arial" w:eastAsia="Arial" w:hAnsi="Arial" w:cs="Arial"/>
                <w:color w:val="auto"/>
                <w:sz w:val="20"/>
                <w:szCs w:val="24"/>
              </w:rPr>
              <w:t>2</w:t>
            </w:r>
            <w:r w:rsidR="008807EA" w:rsidRPr="008E4F25">
              <w:rPr>
                <w:rFonts w:ascii="Arial" w:eastAsia="Arial" w:hAnsi="Arial" w:cs="Arial"/>
                <w:color w:val="auto"/>
                <w:sz w:val="20"/>
                <w:szCs w:val="24"/>
              </w:rPr>
              <w:t>7</w:t>
            </w:r>
            <w:r w:rsidRPr="008E4F25">
              <w:rPr>
                <w:rFonts w:ascii="Arial" w:eastAsia="Arial" w:hAnsi="Arial" w:cs="Arial"/>
                <w:color w:val="auto"/>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967FA" w14:textId="207E8A2F"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The Disaster Respo</w:t>
            </w:r>
            <w:r w:rsidR="00F973FE" w:rsidRPr="008E4F25">
              <w:rPr>
                <w:rFonts w:ascii="Arial" w:eastAsia="Arial" w:hAnsi="Arial" w:cs="Arial"/>
                <w:color w:val="auto"/>
                <w:sz w:val="20"/>
                <w:szCs w:val="24"/>
              </w:rPr>
              <w:t xml:space="preserve">nse Management Bureau (DRMB) </w:t>
            </w:r>
            <w:r w:rsidR="00E22D60" w:rsidRPr="008E4F25">
              <w:rPr>
                <w:rFonts w:ascii="Arial" w:eastAsia="Arial" w:hAnsi="Arial" w:cs="Arial"/>
                <w:color w:val="auto"/>
                <w:sz w:val="20"/>
                <w:szCs w:val="24"/>
              </w:rPr>
              <w:t xml:space="preserve">is on </w:t>
            </w:r>
            <w:r w:rsidR="00E22D60" w:rsidRPr="008E4F25">
              <w:rPr>
                <w:rFonts w:ascii="Arial" w:eastAsia="Arial" w:hAnsi="Arial" w:cs="Arial"/>
                <w:b/>
                <w:color w:val="auto"/>
                <w:sz w:val="20"/>
                <w:szCs w:val="24"/>
              </w:rPr>
              <w:t>BLUE</w:t>
            </w:r>
            <w:r w:rsidR="00E22D60" w:rsidRPr="008E4F25">
              <w:rPr>
                <w:rFonts w:ascii="Arial" w:eastAsia="Arial" w:hAnsi="Arial" w:cs="Arial"/>
                <w:color w:val="auto"/>
                <w:sz w:val="20"/>
                <w:szCs w:val="24"/>
              </w:rPr>
              <w:t xml:space="preserve"> alert status</w:t>
            </w:r>
            <w:r w:rsidR="00D27BCF" w:rsidRPr="008E4F25">
              <w:rPr>
                <w:rFonts w:ascii="Arial" w:eastAsia="Arial" w:hAnsi="Arial" w:cs="Arial"/>
                <w:color w:val="auto"/>
                <w:sz w:val="20"/>
                <w:szCs w:val="24"/>
              </w:rPr>
              <w:t xml:space="preserve"> and</w:t>
            </w:r>
            <w:r w:rsidR="00E22D60" w:rsidRPr="008E4F25">
              <w:rPr>
                <w:rFonts w:ascii="Arial" w:eastAsia="Arial" w:hAnsi="Arial" w:cs="Arial"/>
                <w:color w:val="auto"/>
                <w:sz w:val="20"/>
                <w:szCs w:val="24"/>
              </w:rPr>
              <w:t xml:space="preserve"> </w:t>
            </w:r>
            <w:r w:rsidRPr="008E4F25">
              <w:rPr>
                <w:rFonts w:ascii="Arial" w:eastAsia="Arial" w:hAnsi="Arial" w:cs="Arial"/>
                <w:color w:val="auto"/>
                <w:sz w:val="20"/>
                <w:szCs w:val="24"/>
              </w:rPr>
              <w:t>is closely coordinating with the concerned field offices for significant disaster response updates</w:t>
            </w:r>
            <w:r w:rsidR="00D27BCF" w:rsidRPr="008E4F25">
              <w:rPr>
                <w:rFonts w:ascii="Arial" w:eastAsia="Arial" w:hAnsi="Arial" w:cs="Arial"/>
                <w:color w:val="auto"/>
                <w:sz w:val="20"/>
                <w:szCs w:val="24"/>
              </w:rPr>
              <w:t>.</w:t>
            </w:r>
          </w:p>
          <w:p w14:paraId="2456C733"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All QRT members and emergency equipment are on standby and ready for deployment.</w:t>
            </w:r>
          </w:p>
          <w:p w14:paraId="3024C027"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DRMB participated in the Online Pre-Disaster Risk Assessment Meeting on Tropical Depression “Quinta” on 24 October 2020 with other response cluster member agencies. Further meetings shall be conducted on the implementation of COVID-19 protocols during the response efforts on Typhoon “Quinta”.</w:t>
            </w:r>
          </w:p>
        </w:tc>
      </w:tr>
    </w:tbl>
    <w:p w14:paraId="62AE2D20" w14:textId="77777777" w:rsidR="00873BFC" w:rsidRDefault="00873BFC" w:rsidP="00873BFC">
      <w:pPr>
        <w:spacing w:after="0" w:line="240" w:lineRule="auto"/>
        <w:contextualSpacing/>
        <w:rPr>
          <w:rFonts w:ascii="Arial" w:eastAsia="Arial" w:hAnsi="Arial" w:cs="Arial"/>
          <w:b/>
          <w:sz w:val="24"/>
          <w:szCs w:val="24"/>
        </w:rPr>
      </w:pPr>
    </w:p>
    <w:p w14:paraId="5D8F2C45" w14:textId="7889CC31" w:rsidR="00E07C20" w:rsidRPr="00BE43F9" w:rsidRDefault="00F973FE" w:rsidP="00E07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DSWD-NCR</w:t>
      </w:r>
    </w:p>
    <w:tbl>
      <w:tblPr>
        <w:tblW w:w="5000" w:type="pct"/>
        <w:tblLook w:val="0400" w:firstRow="0" w:lastRow="0" w:firstColumn="0" w:lastColumn="0" w:noHBand="0" w:noVBand="1"/>
      </w:tblPr>
      <w:tblGrid>
        <w:gridCol w:w="1838"/>
        <w:gridCol w:w="7899"/>
      </w:tblGrid>
      <w:tr w:rsidR="00E07C20" w:rsidRPr="00D717CF" w14:paraId="74628A3B" w14:textId="77777777" w:rsidTr="00E07C2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22C14" w14:textId="77777777" w:rsidR="00E07C20" w:rsidRPr="00D717CF" w:rsidRDefault="00E07C20"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1F360" w14:textId="77777777" w:rsidR="00E07C20" w:rsidRPr="00D717CF" w:rsidRDefault="00E07C20"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07C20" w:rsidRPr="00D717CF" w14:paraId="10B9567D" w14:textId="77777777" w:rsidTr="00E07C20">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5DE9E8" w14:textId="2910697D" w:rsidR="00E07C20" w:rsidRPr="00F973FE" w:rsidRDefault="00F973FE" w:rsidP="00F973F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Pr>
                <w:rFonts w:ascii="Arial" w:eastAsia="Arial" w:hAnsi="Arial" w:cs="Arial"/>
                <w:color w:val="0070C0"/>
                <w:sz w:val="20"/>
                <w:szCs w:val="24"/>
              </w:rPr>
              <w:t>26 O</w:t>
            </w:r>
            <w:r w:rsidR="00E07C20" w:rsidRPr="00F973FE">
              <w:rPr>
                <w:rFonts w:ascii="Arial" w:eastAsia="Arial" w:hAnsi="Arial" w:cs="Arial"/>
                <w:color w:val="0070C0"/>
                <w:sz w:val="20"/>
                <w:szCs w:val="24"/>
              </w:rPr>
              <w:t>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0E8647" w14:textId="1770AEFB" w:rsidR="007646E0" w:rsidRPr="007646E0" w:rsidRDefault="00DC3DCD" w:rsidP="007646E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A total of </w:t>
            </w:r>
            <w:r w:rsidR="000B13B3">
              <w:rPr>
                <w:rFonts w:ascii="Arial" w:eastAsia="Arial" w:hAnsi="Arial" w:cs="Arial"/>
                <w:b/>
                <w:color w:val="0070C0"/>
                <w:sz w:val="20"/>
                <w:szCs w:val="24"/>
              </w:rPr>
              <w:t>184</w:t>
            </w:r>
            <w:r w:rsidR="003D64ED">
              <w:rPr>
                <w:rFonts w:ascii="Arial" w:eastAsia="Arial" w:hAnsi="Arial" w:cs="Arial"/>
                <w:b/>
                <w:color w:val="0070C0"/>
                <w:sz w:val="20"/>
                <w:szCs w:val="24"/>
              </w:rPr>
              <w:t xml:space="preserve"> </w:t>
            </w:r>
            <w:r w:rsidRPr="009078C8">
              <w:rPr>
                <w:rFonts w:ascii="Arial" w:eastAsia="Arial" w:hAnsi="Arial" w:cs="Arial"/>
                <w:b/>
                <w:color w:val="0070C0"/>
                <w:sz w:val="20"/>
                <w:szCs w:val="24"/>
              </w:rPr>
              <w:t>families</w:t>
            </w:r>
            <w:r>
              <w:rPr>
                <w:rFonts w:ascii="Arial" w:eastAsia="Arial" w:hAnsi="Arial" w:cs="Arial"/>
                <w:color w:val="0070C0"/>
                <w:sz w:val="20"/>
                <w:szCs w:val="24"/>
              </w:rPr>
              <w:t xml:space="preserve"> or </w:t>
            </w:r>
            <w:r w:rsidR="000B13B3">
              <w:rPr>
                <w:rFonts w:ascii="Arial" w:eastAsia="Arial" w:hAnsi="Arial" w:cs="Arial"/>
                <w:b/>
                <w:color w:val="0070C0"/>
                <w:sz w:val="20"/>
                <w:szCs w:val="24"/>
              </w:rPr>
              <w:t>718</w:t>
            </w:r>
            <w:r w:rsidRPr="009078C8">
              <w:rPr>
                <w:rFonts w:ascii="Arial" w:eastAsia="Arial" w:hAnsi="Arial" w:cs="Arial"/>
                <w:color w:val="0070C0"/>
                <w:sz w:val="20"/>
                <w:szCs w:val="24"/>
              </w:rPr>
              <w:t xml:space="preserve"> </w:t>
            </w:r>
            <w:r w:rsidRPr="009078C8">
              <w:rPr>
                <w:rFonts w:ascii="Arial" w:eastAsia="Arial" w:hAnsi="Arial" w:cs="Arial"/>
                <w:b/>
                <w:color w:val="0070C0"/>
                <w:sz w:val="20"/>
                <w:szCs w:val="24"/>
              </w:rPr>
              <w:t>persons</w:t>
            </w:r>
            <w:r w:rsidRPr="009078C8">
              <w:rPr>
                <w:rFonts w:ascii="Arial" w:eastAsia="Arial" w:hAnsi="Arial" w:cs="Arial"/>
                <w:color w:val="0070C0"/>
                <w:sz w:val="20"/>
                <w:szCs w:val="24"/>
              </w:rPr>
              <w:t xml:space="preserve"> </w:t>
            </w:r>
            <w:r w:rsidR="00F10D83">
              <w:rPr>
                <w:rFonts w:ascii="Arial" w:eastAsia="Arial" w:hAnsi="Arial" w:cs="Arial"/>
                <w:color w:val="0070C0"/>
                <w:sz w:val="20"/>
                <w:szCs w:val="24"/>
              </w:rPr>
              <w:t xml:space="preserve">who </w:t>
            </w:r>
            <w:r w:rsidRPr="009078C8">
              <w:rPr>
                <w:rFonts w:ascii="Arial" w:eastAsia="Arial" w:hAnsi="Arial" w:cs="Arial"/>
                <w:color w:val="0070C0"/>
                <w:sz w:val="20"/>
                <w:szCs w:val="24"/>
              </w:rPr>
              <w:t>h</w:t>
            </w:r>
            <w:r>
              <w:rPr>
                <w:rFonts w:ascii="Arial" w:eastAsia="Arial" w:hAnsi="Arial" w:cs="Arial"/>
                <w:color w:val="0070C0"/>
                <w:sz w:val="20"/>
                <w:szCs w:val="24"/>
              </w:rPr>
              <w:t xml:space="preserve">ave </w:t>
            </w:r>
            <w:r w:rsidRPr="009078C8">
              <w:rPr>
                <w:rFonts w:ascii="Arial" w:eastAsia="Arial" w:hAnsi="Arial" w:cs="Arial"/>
                <w:b/>
                <w:color w:val="0070C0"/>
                <w:sz w:val="20"/>
                <w:szCs w:val="24"/>
              </w:rPr>
              <w:t>pre-emptively evacuated</w:t>
            </w:r>
            <w:r>
              <w:rPr>
                <w:rFonts w:ascii="Arial" w:eastAsia="Arial" w:hAnsi="Arial" w:cs="Arial"/>
                <w:color w:val="0070C0"/>
                <w:sz w:val="20"/>
                <w:szCs w:val="24"/>
              </w:rPr>
              <w:t xml:space="preserve"> in </w:t>
            </w:r>
            <w:r w:rsidR="00DE5121">
              <w:rPr>
                <w:rFonts w:ascii="Arial" w:eastAsia="Arial" w:hAnsi="Arial" w:cs="Arial"/>
                <w:b/>
                <w:color w:val="0070C0"/>
                <w:sz w:val="20"/>
                <w:szCs w:val="24"/>
              </w:rPr>
              <w:t>7</w:t>
            </w:r>
            <w:r w:rsidRPr="009078C8">
              <w:rPr>
                <w:rFonts w:ascii="Arial" w:eastAsia="Arial" w:hAnsi="Arial" w:cs="Arial"/>
                <w:b/>
                <w:color w:val="0070C0"/>
                <w:sz w:val="20"/>
                <w:szCs w:val="24"/>
              </w:rPr>
              <w:t xml:space="preserve"> Evacuation Centers</w:t>
            </w:r>
            <w:r w:rsidRPr="009078C8">
              <w:rPr>
                <w:rFonts w:ascii="Arial" w:eastAsia="Arial" w:hAnsi="Arial" w:cs="Arial"/>
                <w:color w:val="0070C0"/>
                <w:sz w:val="20"/>
                <w:szCs w:val="24"/>
              </w:rPr>
              <w:t xml:space="preserve"> in </w:t>
            </w:r>
            <w:r w:rsidR="007646E0">
              <w:rPr>
                <w:rFonts w:ascii="Arial" w:eastAsia="Arial" w:hAnsi="Arial" w:cs="Arial"/>
                <w:color w:val="0070C0"/>
                <w:sz w:val="20"/>
                <w:szCs w:val="24"/>
              </w:rPr>
              <w:t>Region NCR</w:t>
            </w:r>
            <w:r w:rsidR="003D64ED">
              <w:rPr>
                <w:rFonts w:ascii="Arial" w:eastAsia="Arial" w:hAnsi="Arial" w:cs="Arial"/>
                <w:color w:val="0070C0"/>
                <w:sz w:val="20"/>
                <w:szCs w:val="24"/>
              </w:rPr>
              <w:t>.</w:t>
            </w:r>
          </w:p>
          <w:tbl>
            <w:tblPr>
              <w:tblW w:w="5000" w:type="pct"/>
              <w:tblLook w:val="04A0" w:firstRow="1" w:lastRow="0" w:firstColumn="1" w:lastColumn="0" w:noHBand="0" w:noVBand="1"/>
            </w:tblPr>
            <w:tblGrid>
              <w:gridCol w:w="2368"/>
              <w:gridCol w:w="1763"/>
              <w:gridCol w:w="1763"/>
              <w:gridCol w:w="1765"/>
            </w:tblGrid>
            <w:tr w:rsidR="003D64ED" w:rsidRPr="003D64ED" w14:paraId="50E18D80" w14:textId="77777777" w:rsidTr="003D64ED">
              <w:trPr>
                <w:trHeight w:val="20"/>
              </w:trPr>
              <w:tc>
                <w:tcPr>
                  <w:tcW w:w="1546"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943A1F" w14:textId="77777777" w:rsidR="003D64ED" w:rsidRPr="003D64ED"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3D64ED">
                    <w:rPr>
                      <w:rFonts w:ascii="Arial Narrow" w:eastAsia="Times New Roman" w:hAnsi="Arial Narrow" w:cs="Arial"/>
                      <w:b/>
                      <w:bCs/>
                      <w:sz w:val="18"/>
                      <w:szCs w:val="18"/>
                    </w:rPr>
                    <w:t xml:space="preserve">REGION / PROVINCE / MUNICIPALITY </w:t>
                  </w:r>
                </w:p>
              </w:tc>
              <w:tc>
                <w:tcPr>
                  <w:tcW w:w="3454"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B86791F" w14:textId="77777777" w:rsidR="003D64ED" w:rsidRPr="003D64ED"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3D64ED">
                    <w:rPr>
                      <w:rFonts w:ascii="Arial Narrow" w:eastAsia="Times New Roman" w:hAnsi="Arial Narrow" w:cs="Arial"/>
                      <w:b/>
                      <w:bCs/>
                      <w:sz w:val="18"/>
                      <w:szCs w:val="18"/>
                    </w:rPr>
                    <w:t xml:space="preserve"> DISPLACEMENT DATA </w:t>
                  </w:r>
                </w:p>
              </w:tc>
            </w:tr>
            <w:tr w:rsidR="003D64ED" w:rsidRPr="003D64ED" w14:paraId="2557C017"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FE4F46" w14:textId="77777777" w:rsidR="003D64ED" w:rsidRPr="003D64ED"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p>
              </w:tc>
              <w:tc>
                <w:tcPr>
                  <w:tcW w:w="1151"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342038" w14:textId="77777777" w:rsidR="003D64ED" w:rsidRPr="003D64ED"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3D64ED">
                    <w:rPr>
                      <w:rFonts w:ascii="Arial Narrow" w:eastAsia="Times New Roman" w:hAnsi="Arial Narrow" w:cs="Arial"/>
                      <w:b/>
                      <w:bCs/>
                      <w:sz w:val="18"/>
                      <w:szCs w:val="18"/>
                    </w:rPr>
                    <w:t xml:space="preserve"> NUMBER OF EVACUATION CENTERS (ECs) </w:t>
                  </w:r>
                </w:p>
              </w:tc>
              <w:tc>
                <w:tcPr>
                  <w:tcW w:w="2303"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C504D8" w14:textId="77777777" w:rsidR="003D64ED" w:rsidRPr="003D64ED"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3D64ED">
                    <w:rPr>
                      <w:rFonts w:ascii="Arial Narrow" w:eastAsia="Times New Roman" w:hAnsi="Arial Narrow" w:cs="Arial"/>
                      <w:b/>
                      <w:bCs/>
                      <w:sz w:val="18"/>
                      <w:szCs w:val="18"/>
                    </w:rPr>
                    <w:t xml:space="preserve"> NUMBER OF DISPLACED </w:t>
                  </w:r>
                </w:p>
              </w:tc>
            </w:tr>
            <w:tr w:rsidR="003D64ED" w:rsidRPr="003D64ED" w14:paraId="5279DD9C"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71023B" w14:textId="77777777" w:rsidR="003D64ED" w:rsidRPr="003D64ED"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p>
              </w:tc>
              <w:tc>
                <w:tcPr>
                  <w:tcW w:w="1151"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6F5D0A" w14:textId="77777777" w:rsidR="003D64ED" w:rsidRPr="003D64ED"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p>
              </w:tc>
              <w:tc>
                <w:tcPr>
                  <w:tcW w:w="2303"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5106AD" w14:textId="77777777" w:rsidR="003D64ED" w:rsidRPr="003D64ED"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3D64ED">
                    <w:rPr>
                      <w:rFonts w:ascii="Arial Narrow" w:eastAsia="Times New Roman" w:hAnsi="Arial Narrow" w:cs="Arial"/>
                      <w:b/>
                      <w:bCs/>
                      <w:sz w:val="18"/>
                      <w:szCs w:val="18"/>
                    </w:rPr>
                    <w:t xml:space="preserve"> INSIDE ECs </w:t>
                  </w:r>
                </w:p>
              </w:tc>
            </w:tr>
            <w:tr w:rsidR="003D64ED" w:rsidRPr="003D64ED" w14:paraId="2C8C3CC3"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377D72" w14:textId="77777777" w:rsidR="003D64ED" w:rsidRPr="003D64ED"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p>
              </w:tc>
              <w:tc>
                <w:tcPr>
                  <w:tcW w:w="1151"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D434BC" w14:textId="77777777" w:rsidR="003D64ED" w:rsidRPr="003D64ED"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p>
              </w:tc>
              <w:tc>
                <w:tcPr>
                  <w:tcW w:w="11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F80496" w14:textId="77777777" w:rsidR="003D64ED" w:rsidRPr="003D64ED"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3D64ED">
                    <w:rPr>
                      <w:rFonts w:ascii="Arial Narrow" w:eastAsia="Times New Roman" w:hAnsi="Arial Narrow" w:cs="Arial"/>
                      <w:b/>
                      <w:bCs/>
                      <w:sz w:val="18"/>
                      <w:szCs w:val="18"/>
                    </w:rPr>
                    <w:t xml:space="preserve"> Families </w:t>
                  </w:r>
                </w:p>
              </w:tc>
              <w:tc>
                <w:tcPr>
                  <w:tcW w:w="115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D4C4BB" w14:textId="77777777" w:rsidR="003D64ED" w:rsidRPr="003D64ED"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3D64ED">
                    <w:rPr>
                      <w:rFonts w:ascii="Arial Narrow" w:eastAsia="Times New Roman" w:hAnsi="Arial Narrow" w:cs="Arial"/>
                      <w:b/>
                      <w:bCs/>
                      <w:sz w:val="18"/>
                      <w:szCs w:val="18"/>
                    </w:rPr>
                    <w:t xml:space="preserve"> Persons </w:t>
                  </w:r>
                </w:p>
              </w:tc>
            </w:tr>
            <w:tr w:rsidR="007646E0" w:rsidRPr="003D64ED" w14:paraId="5D587B44" w14:textId="77777777" w:rsidTr="003D64ED">
              <w:trPr>
                <w:trHeight w:val="20"/>
              </w:trPr>
              <w:tc>
                <w:tcPr>
                  <w:tcW w:w="1546" w:type="pct"/>
                  <w:tcBorders>
                    <w:top w:val="single" w:sz="4" w:space="0" w:color="auto"/>
                    <w:left w:val="single" w:sz="4" w:space="0" w:color="000000"/>
                    <w:bottom w:val="single" w:sz="4" w:space="0" w:color="000000"/>
                    <w:right w:val="single" w:sz="4" w:space="0" w:color="000000"/>
                  </w:tcBorders>
                  <w:shd w:val="clear" w:color="A5A5A5" w:fill="A5A5A5"/>
                  <w:vAlign w:val="center"/>
                </w:tcPr>
                <w:p w14:paraId="4C255624" w14:textId="77777777" w:rsidR="007646E0" w:rsidRPr="003D64ED" w:rsidRDefault="007646E0"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p>
              </w:tc>
              <w:tc>
                <w:tcPr>
                  <w:tcW w:w="1151" w:type="pct"/>
                  <w:tcBorders>
                    <w:top w:val="single" w:sz="4" w:space="0" w:color="auto"/>
                    <w:left w:val="nil"/>
                    <w:bottom w:val="single" w:sz="4" w:space="0" w:color="000000"/>
                    <w:right w:val="single" w:sz="4" w:space="0" w:color="000000"/>
                  </w:tcBorders>
                  <w:shd w:val="clear" w:color="A5A5A5" w:fill="A5A5A5"/>
                  <w:vAlign w:val="center"/>
                </w:tcPr>
                <w:p w14:paraId="4F66799F" w14:textId="1C141692" w:rsidR="007646E0" w:rsidRDefault="007646E0" w:rsidP="007646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Pr>
                      <w:rFonts w:ascii="Arial Narrow" w:eastAsia="Times New Roman" w:hAnsi="Arial Narrow" w:cs="Arial"/>
                      <w:b/>
                      <w:bCs/>
                      <w:sz w:val="18"/>
                      <w:szCs w:val="18"/>
                    </w:rPr>
                    <w:t>NOW</w:t>
                  </w:r>
                </w:p>
              </w:tc>
              <w:tc>
                <w:tcPr>
                  <w:tcW w:w="1151" w:type="pct"/>
                  <w:tcBorders>
                    <w:top w:val="single" w:sz="4" w:space="0" w:color="auto"/>
                    <w:left w:val="nil"/>
                    <w:bottom w:val="single" w:sz="4" w:space="0" w:color="000000"/>
                    <w:right w:val="single" w:sz="4" w:space="0" w:color="000000"/>
                  </w:tcBorders>
                  <w:shd w:val="clear" w:color="A5A5A5" w:fill="A5A5A5"/>
                  <w:vAlign w:val="center"/>
                </w:tcPr>
                <w:p w14:paraId="29549ABC" w14:textId="2534D939" w:rsidR="007646E0" w:rsidRDefault="007646E0" w:rsidP="007646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Pr>
                      <w:rFonts w:ascii="Arial Narrow" w:eastAsia="Times New Roman" w:hAnsi="Arial Narrow" w:cs="Arial"/>
                      <w:b/>
                      <w:bCs/>
                      <w:sz w:val="18"/>
                      <w:szCs w:val="18"/>
                    </w:rPr>
                    <w:t>NOW</w:t>
                  </w:r>
                </w:p>
              </w:tc>
              <w:tc>
                <w:tcPr>
                  <w:tcW w:w="1152" w:type="pct"/>
                  <w:tcBorders>
                    <w:top w:val="single" w:sz="4" w:space="0" w:color="auto"/>
                    <w:left w:val="nil"/>
                    <w:bottom w:val="single" w:sz="4" w:space="0" w:color="000000"/>
                    <w:right w:val="single" w:sz="4" w:space="0" w:color="000000"/>
                  </w:tcBorders>
                  <w:shd w:val="clear" w:color="A5A5A5" w:fill="A5A5A5"/>
                  <w:vAlign w:val="center"/>
                </w:tcPr>
                <w:p w14:paraId="2DC0ED33" w14:textId="2A7DCC65" w:rsidR="007646E0" w:rsidRDefault="007646E0" w:rsidP="007646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Pr>
                      <w:rFonts w:ascii="Arial Narrow" w:eastAsia="Times New Roman" w:hAnsi="Arial Narrow" w:cs="Arial"/>
                      <w:b/>
                      <w:bCs/>
                      <w:sz w:val="18"/>
                      <w:szCs w:val="18"/>
                    </w:rPr>
                    <w:t>NOW</w:t>
                  </w:r>
                </w:p>
              </w:tc>
            </w:tr>
            <w:tr w:rsidR="003D64ED" w:rsidRPr="003D64ED" w14:paraId="6849F905" w14:textId="77777777" w:rsidTr="003D64ED">
              <w:trPr>
                <w:trHeight w:val="20"/>
              </w:trPr>
              <w:tc>
                <w:tcPr>
                  <w:tcW w:w="1546" w:type="pct"/>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525B7D1" w14:textId="77777777" w:rsidR="003D64ED" w:rsidRPr="003D64ED"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3D64ED">
                    <w:rPr>
                      <w:rFonts w:ascii="Arial Narrow" w:eastAsia="Times New Roman" w:hAnsi="Arial Narrow" w:cs="Arial"/>
                      <w:b/>
                      <w:bCs/>
                      <w:sz w:val="18"/>
                      <w:szCs w:val="18"/>
                    </w:rPr>
                    <w:t>GRAND TOTAL</w:t>
                  </w:r>
                </w:p>
              </w:tc>
              <w:tc>
                <w:tcPr>
                  <w:tcW w:w="1151" w:type="pct"/>
                  <w:tcBorders>
                    <w:top w:val="single" w:sz="4" w:space="0" w:color="auto"/>
                    <w:left w:val="nil"/>
                    <w:bottom w:val="single" w:sz="4" w:space="0" w:color="000000"/>
                    <w:right w:val="single" w:sz="4" w:space="0" w:color="000000"/>
                  </w:tcBorders>
                  <w:shd w:val="clear" w:color="A5A5A5" w:fill="A5A5A5"/>
                  <w:vAlign w:val="center"/>
                  <w:hideMark/>
                </w:tcPr>
                <w:p w14:paraId="5309B6E0" w14:textId="37A4D8B5" w:rsidR="003D64ED" w:rsidRPr="003D64ED"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7</w:t>
                  </w:r>
                  <w:r w:rsidR="003D64ED" w:rsidRPr="003D64ED">
                    <w:rPr>
                      <w:rFonts w:ascii="Arial Narrow" w:eastAsia="Times New Roman" w:hAnsi="Arial Narrow" w:cs="Arial"/>
                      <w:b/>
                      <w:bCs/>
                      <w:sz w:val="18"/>
                      <w:szCs w:val="18"/>
                    </w:rPr>
                    <w:t xml:space="preserve"> </w:t>
                  </w:r>
                </w:p>
              </w:tc>
              <w:tc>
                <w:tcPr>
                  <w:tcW w:w="1151" w:type="pct"/>
                  <w:tcBorders>
                    <w:top w:val="single" w:sz="4" w:space="0" w:color="auto"/>
                    <w:left w:val="nil"/>
                    <w:bottom w:val="single" w:sz="4" w:space="0" w:color="000000"/>
                    <w:right w:val="single" w:sz="4" w:space="0" w:color="000000"/>
                  </w:tcBorders>
                  <w:shd w:val="clear" w:color="A5A5A5" w:fill="A5A5A5"/>
                  <w:vAlign w:val="center"/>
                  <w:hideMark/>
                </w:tcPr>
                <w:p w14:paraId="36B98312" w14:textId="3B94DD41" w:rsidR="003D64ED" w:rsidRPr="003D64ED"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184</w:t>
                  </w:r>
                  <w:r w:rsidR="003D64ED" w:rsidRPr="003D64ED">
                    <w:rPr>
                      <w:rFonts w:ascii="Arial Narrow" w:eastAsia="Times New Roman" w:hAnsi="Arial Narrow" w:cs="Arial"/>
                      <w:b/>
                      <w:bCs/>
                      <w:sz w:val="18"/>
                      <w:szCs w:val="18"/>
                    </w:rPr>
                    <w:t xml:space="preserve"> </w:t>
                  </w:r>
                </w:p>
              </w:tc>
              <w:tc>
                <w:tcPr>
                  <w:tcW w:w="1152" w:type="pct"/>
                  <w:tcBorders>
                    <w:top w:val="single" w:sz="4" w:space="0" w:color="auto"/>
                    <w:left w:val="nil"/>
                    <w:bottom w:val="single" w:sz="4" w:space="0" w:color="000000"/>
                    <w:right w:val="single" w:sz="4" w:space="0" w:color="000000"/>
                  </w:tcBorders>
                  <w:shd w:val="clear" w:color="A5A5A5" w:fill="A5A5A5"/>
                  <w:vAlign w:val="center"/>
                  <w:hideMark/>
                </w:tcPr>
                <w:p w14:paraId="05E61F43" w14:textId="52513E48" w:rsidR="003D64ED" w:rsidRPr="003D64ED"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718</w:t>
                  </w:r>
                  <w:r w:rsidR="003D64ED" w:rsidRPr="003D64ED">
                    <w:rPr>
                      <w:rFonts w:ascii="Arial Narrow" w:eastAsia="Times New Roman" w:hAnsi="Arial Narrow" w:cs="Arial"/>
                      <w:b/>
                      <w:bCs/>
                      <w:sz w:val="18"/>
                      <w:szCs w:val="18"/>
                    </w:rPr>
                    <w:t xml:space="preserve"> </w:t>
                  </w:r>
                </w:p>
              </w:tc>
            </w:tr>
            <w:tr w:rsidR="003D64ED" w:rsidRPr="003D64ED" w14:paraId="66416E1D" w14:textId="77777777" w:rsidTr="00A746DA">
              <w:trPr>
                <w:trHeight w:val="20"/>
              </w:trPr>
              <w:tc>
                <w:tcPr>
                  <w:tcW w:w="154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8E3310B" w14:textId="77777777" w:rsidR="003D64ED" w:rsidRPr="003D64ED"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3D64ED">
                    <w:rPr>
                      <w:rFonts w:ascii="Arial Narrow" w:eastAsia="Times New Roman" w:hAnsi="Arial Narrow" w:cs="Arial"/>
                      <w:b/>
                      <w:bCs/>
                      <w:sz w:val="18"/>
                      <w:szCs w:val="18"/>
                    </w:rPr>
                    <w:t>NCR</w:t>
                  </w:r>
                </w:p>
              </w:tc>
              <w:tc>
                <w:tcPr>
                  <w:tcW w:w="1151" w:type="pct"/>
                  <w:tcBorders>
                    <w:top w:val="nil"/>
                    <w:left w:val="nil"/>
                    <w:bottom w:val="single" w:sz="4" w:space="0" w:color="auto"/>
                    <w:right w:val="single" w:sz="4" w:space="0" w:color="000000"/>
                  </w:tcBorders>
                  <w:shd w:val="clear" w:color="BFBFBF" w:fill="BFBFBF"/>
                  <w:vAlign w:val="center"/>
                  <w:hideMark/>
                </w:tcPr>
                <w:p w14:paraId="3EDD7958" w14:textId="1596F167" w:rsidR="003D64ED" w:rsidRPr="003D64ED" w:rsidRDefault="003D64ED" w:rsidP="000B13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3D64ED">
                    <w:rPr>
                      <w:rFonts w:ascii="Arial Narrow" w:eastAsia="Times New Roman" w:hAnsi="Arial Narrow" w:cs="Arial"/>
                      <w:b/>
                      <w:bCs/>
                      <w:sz w:val="18"/>
                      <w:szCs w:val="18"/>
                    </w:rPr>
                    <w:t xml:space="preserve"> </w:t>
                  </w:r>
                  <w:r w:rsidR="000B13B3">
                    <w:rPr>
                      <w:rFonts w:ascii="Arial Narrow" w:eastAsia="Times New Roman" w:hAnsi="Arial Narrow" w:cs="Arial"/>
                      <w:b/>
                      <w:bCs/>
                      <w:sz w:val="18"/>
                      <w:szCs w:val="18"/>
                    </w:rPr>
                    <w:t>7</w:t>
                  </w:r>
                  <w:r w:rsidRPr="003D64ED">
                    <w:rPr>
                      <w:rFonts w:ascii="Arial Narrow" w:eastAsia="Times New Roman" w:hAnsi="Arial Narrow" w:cs="Arial"/>
                      <w:b/>
                      <w:bCs/>
                      <w:sz w:val="18"/>
                      <w:szCs w:val="18"/>
                    </w:rPr>
                    <w:t xml:space="preserve"> </w:t>
                  </w:r>
                </w:p>
              </w:tc>
              <w:tc>
                <w:tcPr>
                  <w:tcW w:w="1151" w:type="pct"/>
                  <w:tcBorders>
                    <w:top w:val="nil"/>
                    <w:left w:val="nil"/>
                    <w:bottom w:val="single" w:sz="4" w:space="0" w:color="auto"/>
                    <w:right w:val="single" w:sz="4" w:space="0" w:color="000000"/>
                  </w:tcBorders>
                  <w:shd w:val="clear" w:color="BFBFBF" w:fill="BFBFBF"/>
                  <w:vAlign w:val="center"/>
                  <w:hideMark/>
                </w:tcPr>
                <w:p w14:paraId="5184F2AB" w14:textId="65878CAF" w:rsidR="003D64ED" w:rsidRPr="003D64ED"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184</w:t>
                  </w:r>
                  <w:r w:rsidR="003D64ED" w:rsidRPr="003D64ED">
                    <w:rPr>
                      <w:rFonts w:ascii="Arial Narrow" w:eastAsia="Times New Roman" w:hAnsi="Arial Narrow" w:cs="Arial"/>
                      <w:b/>
                      <w:bCs/>
                      <w:sz w:val="18"/>
                      <w:szCs w:val="18"/>
                    </w:rPr>
                    <w:t xml:space="preserve"> </w:t>
                  </w:r>
                </w:p>
              </w:tc>
              <w:tc>
                <w:tcPr>
                  <w:tcW w:w="1152" w:type="pct"/>
                  <w:tcBorders>
                    <w:top w:val="nil"/>
                    <w:left w:val="nil"/>
                    <w:bottom w:val="single" w:sz="4" w:space="0" w:color="auto"/>
                    <w:right w:val="single" w:sz="4" w:space="0" w:color="000000"/>
                  </w:tcBorders>
                  <w:shd w:val="clear" w:color="BFBFBF" w:fill="BFBFBF"/>
                  <w:vAlign w:val="center"/>
                  <w:hideMark/>
                </w:tcPr>
                <w:p w14:paraId="745E71D2" w14:textId="1636F8A9" w:rsidR="003D64ED" w:rsidRPr="003D64ED"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718</w:t>
                  </w:r>
                  <w:r w:rsidR="003D64ED" w:rsidRPr="003D64ED">
                    <w:rPr>
                      <w:rFonts w:ascii="Arial Narrow" w:eastAsia="Times New Roman" w:hAnsi="Arial Narrow" w:cs="Arial"/>
                      <w:b/>
                      <w:bCs/>
                      <w:sz w:val="18"/>
                      <w:szCs w:val="18"/>
                    </w:rPr>
                    <w:t xml:space="preserve"> </w:t>
                  </w:r>
                </w:p>
              </w:tc>
            </w:tr>
            <w:tr w:rsidR="003D64ED" w:rsidRPr="003D64ED" w14:paraId="063D32FF" w14:textId="77777777" w:rsidTr="00A746DA">
              <w:trPr>
                <w:trHeight w:val="20"/>
              </w:trPr>
              <w:tc>
                <w:tcPr>
                  <w:tcW w:w="154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772A2CDE" w14:textId="77777777" w:rsidR="003D64ED" w:rsidRPr="00A746DA"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Cs/>
                      <w:sz w:val="18"/>
                      <w:szCs w:val="18"/>
                    </w:rPr>
                  </w:pPr>
                  <w:proofErr w:type="spellStart"/>
                  <w:r w:rsidRPr="00A746DA">
                    <w:rPr>
                      <w:rFonts w:ascii="Arial Narrow" w:eastAsia="Times New Roman" w:hAnsi="Arial Narrow" w:cs="Arial"/>
                      <w:bCs/>
                      <w:sz w:val="18"/>
                      <w:szCs w:val="18"/>
                    </w:rPr>
                    <w:t>Muntinlupa</w:t>
                  </w:r>
                  <w:proofErr w:type="spellEnd"/>
                  <w:r w:rsidRPr="00A746DA">
                    <w:rPr>
                      <w:rFonts w:ascii="Arial Narrow" w:eastAsia="Times New Roman" w:hAnsi="Arial Narrow" w:cs="Arial"/>
                      <w:bCs/>
                      <w:sz w:val="18"/>
                      <w:szCs w:val="18"/>
                    </w:rPr>
                    <w:t xml:space="preserve"> City</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834CA" w14:textId="656C8656" w:rsidR="003D64ED" w:rsidRPr="00A746DA" w:rsidRDefault="003D64ED" w:rsidP="00A746D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sz w:val="18"/>
                      <w:szCs w:val="18"/>
                    </w:rPr>
                  </w:pPr>
                  <w:r w:rsidRPr="00A746DA">
                    <w:rPr>
                      <w:rFonts w:ascii="Arial Narrow" w:eastAsia="Times New Roman" w:hAnsi="Arial Narrow" w:cs="Arial"/>
                      <w:bCs/>
                      <w:sz w:val="18"/>
                      <w:szCs w:val="18"/>
                    </w:rPr>
                    <w:t xml:space="preserve"> </w:t>
                  </w:r>
                  <w:r w:rsidR="00A746DA" w:rsidRPr="00A746DA">
                    <w:rPr>
                      <w:rFonts w:ascii="Arial Narrow" w:eastAsia="Times New Roman" w:hAnsi="Arial Narrow" w:cs="Arial"/>
                      <w:bCs/>
                      <w:sz w:val="18"/>
                      <w:szCs w:val="18"/>
                    </w:rPr>
                    <w:t>6</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DF1D6" w14:textId="71F40590" w:rsidR="003D64ED" w:rsidRPr="00A746DA"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sz w:val="18"/>
                      <w:szCs w:val="18"/>
                    </w:rPr>
                  </w:pPr>
                  <w:r w:rsidRPr="00A746DA">
                    <w:rPr>
                      <w:rFonts w:ascii="Arial Narrow" w:eastAsia="Times New Roman" w:hAnsi="Arial Narrow" w:cs="Arial"/>
                      <w:bCs/>
                      <w:sz w:val="18"/>
                      <w:szCs w:val="18"/>
                    </w:rPr>
                    <w:t>173</w:t>
                  </w:r>
                  <w:r w:rsidR="003D64ED" w:rsidRPr="00A746DA">
                    <w:rPr>
                      <w:rFonts w:ascii="Arial Narrow" w:eastAsia="Times New Roman" w:hAnsi="Arial Narrow" w:cs="Arial"/>
                      <w:bCs/>
                      <w:sz w:val="18"/>
                      <w:szCs w:val="18"/>
                    </w:rPr>
                    <w:t xml:space="preserve"> </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39162" w14:textId="7BE96C25" w:rsidR="003D64ED" w:rsidRPr="00A746DA"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sz w:val="18"/>
                      <w:szCs w:val="18"/>
                    </w:rPr>
                  </w:pPr>
                  <w:r w:rsidRPr="00A746DA">
                    <w:rPr>
                      <w:rFonts w:ascii="Arial Narrow" w:eastAsia="Times New Roman" w:hAnsi="Arial Narrow" w:cs="Arial"/>
                      <w:bCs/>
                      <w:sz w:val="18"/>
                      <w:szCs w:val="18"/>
                    </w:rPr>
                    <w:t>678</w:t>
                  </w:r>
                </w:p>
              </w:tc>
            </w:tr>
            <w:tr w:rsidR="00A746DA" w:rsidRPr="003D64ED" w14:paraId="176D4F03" w14:textId="77777777" w:rsidTr="00A746DA">
              <w:trPr>
                <w:trHeight w:val="20"/>
              </w:trPr>
              <w:tc>
                <w:tcPr>
                  <w:tcW w:w="1546" w:type="pct"/>
                  <w:tcBorders>
                    <w:top w:val="single" w:sz="4" w:space="0" w:color="000000"/>
                    <w:left w:val="single" w:sz="4" w:space="0" w:color="000000"/>
                    <w:bottom w:val="single" w:sz="4" w:space="0" w:color="000000"/>
                    <w:right w:val="single" w:sz="4" w:space="0" w:color="auto"/>
                  </w:tcBorders>
                  <w:shd w:val="clear" w:color="auto" w:fill="auto"/>
                  <w:vAlign w:val="center"/>
                </w:tcPr>
                <w:p w14:paraId="32FAC061" w14:textId="7395FE43" w:rsidR="00A746DA" w:rsidRPr="00A746DA"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Cs/>
                      <w:sz w:val="18"/>
                      <w:szCs w:val="18"/>
                    </w:rPr>
                  </w:pPr>
                  <w:proofErr w:type="spellStart"/>
                  <w:r w:rsidRPr="00A746DA">
                    <w:rPr>
                      <w:rFonts w:ascii="Arial Narrow" w:eastAsia="Times New Roman" w:hAnsi="Arial Narrow" w:cs="Arial"/>
                      <w:bCs/>
                      <w:sz w:val="18"/>
                      <w:szCs w:val="18"/>
                    </w:rPr>
                    <w:t>Parañaque</w:t>
                  </w:r>
                  <w:proofErr w:type="spellEnd"/>
                  <w:r w:rsidRPr="00A746DA">
                    <w:rPr>
                      <w:rFonts w:ascii="Arial Narrow" w:eastAsia="Times New Roman" w:hAnsi="Arial Narrow" w:cs="Arial"/>
                      <w:bCs/>
                      <w:sz w:val="18"/>
                      <w:szCs w:val="18"/>
                    </w:rPr>
                    <w:t xml:space="preserve"> City</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8B318BC" w14:textId="345C3ACF" w:rsidR="00A746DA" w:rsidRPr="00A746DA" w:rsidRDefault="00A746DA" w:rsidP="000B13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sz w:val="18"/>
                      <w:szCs w:val="18"/>
                    </w:rPr>
                  </w:pPr>
                  <w:r w:rsidRPr="00A746DA">
                    <w:rPr>
                      <w:rFonts w:ascii="Arial Narrow" w:eastAsia="Times New Roman" w:hAnsi="Arial Narrow" w:cs="Arial"/>
                      <w:bCs/>
                      <w:sz w:val="18"/>
                      <w:szCs w:val="18"/>
                    </w:rPr>
                    <w:t>1</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9C8D9C8" w14:textId="19F98386" w:rsidR="00A746DA" w:rsidRPr="00A746DA"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sz w:val="18"/>
                      <w:szCs w:val="18"/>
                    </w:rPr>
                  </w:pPr>
                  <w:r w:rsidRPr="00A746DA">
                    <w:rPr>
                      <w:rFonts w:ascii="Arial Narrow" w:eastAsia="Times New Roman" w:hAnsi="Arial Narrow" w:cs="Arial"/>
                      <w:bCs/>
                      <w:sz w:val="18"/>
                      <w:szCs w:val="18"/>
                    </w:rPr>
                    <w:t>11</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5957C6AA" w14:textId="08F64D05" w:rsidR="00A746DA" w:rsidRPr="00A746DA"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sz w:val="18"/>
                      <w:szCs w:val="18"/>
                    </w:rPr>
                  </w:pPr>
                  <w:r w:rsidRPr="00A746DA">
                    <w:rPr>
                      <w:rFonts w:ascii="Arial Narrow" w:eastAsia="Times New Roman" w:hAnsi="Arial Narrow" w:cs="Arial"/>
                      <w:bCs/>
                      <w:sz w:val="18"/>
                      <w:szCs w:val="18"/>
                    </w:rPr>
                    <w:t>40</w:t>
                  </w:r>
                </w:p>
              </w:tc>
            </w:tr>
          </w:tbl>
          <w:p w14:paraId="05C77931" w14:textId="77777777" w:rsidR="00DC3DCD" w:rsidRDefault="00DC3DCD" w:rsidP="00DC3DCD">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0070C0"/>
                <w:sz w:val="20"/>
                <w:szCs w:val="24"/>
              </w:rPr>
            </w:pPr>
          </w:p>
          <w:p w14:paraId="6AB35EA5" w14:textId="5282FA41" w:rsidR="00F973FE" w:rsidRDefault="00F973FE" w:rsidP="00F973F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 </w:t>
            </w:r>
            <w:r w:rsidRPr="00F973FE">
              <w:rPr>
                <w:rFonts w:ascii="Arial" w:eastAsia="Arial" w:hAnsi="Arial" w:cs="Arial"/>
                <w:color w:val="0070C0"/>
                <w:sz w:val="20"/>
                <w:szCs w:val="24"/>
              </w:rPr>
              <w:t>FO-NCR Disaster Response Management Division</w:t>
            </w:r>
            <w:r>
              <w:rPr>
                <w:rFonts w:ascii="Arial" w:eastAsia="Arial" w:hAnsi="Arial" w:cs="Arial"/>
                <w:color w:val="0070C0"/>
                <w:sz w:val="20"/>
                <w:szCs w:val="24"/>
              </w:rPr>
              <w:t xml:space="preserve"> (DRMD)</w:t>
            </w:r>
            <w:r w:rsidRPr="00F973FE">
              <w:rPr>
                <w:rFonts w:ascii="Arial" w:eastAsia="Arial" w:hAnsi="Arial" w:cs="Arial"/>
                <w:color w:val="0070C0"/>
                <w:sz w:val="20"/>
                <w:szCs w:val="24"/>
              </w:rPr>
              <w:t xml:space="preserve"> and the FO</w:t>
            </w:r>
            <w:r>
              <w:rPr>
                <w:rFonts w:ascii="Arial" w:eastAsia="Arial" w:hAnsi="Arial" w:cs="Arial"/>
                <w:color w:val="0070C0"/>
                <w:sz w:val="20"/>
                <w:szCs w:val="24"/>
              </w:rPr>
              <w:t xml:space="preserve"> </w:t>
            </w:r>
            <w:r w:rsidRPr="00F973FE">
              <w:rPr>
                <w:rFonts w:ascii="Arial" w:eastAsia="Arial" w:hAnsi="Arial" w:cs="Arial"/>
                <w:color w:val="0070C0"/>
                <w:sz w:val="20"/>
                <w:szCs w:val="24"/>
              </w:rPr>
              <w:t>Quick Response Teams are on standby-alert and/or already activated for any eventualities that</w:t>
            </w:r>
            <w:r>
              <w:rPr>
                <w:rFonts w:ascii="Arial" w:eastAsia="Arial" w:hAnsi="Arial" w:cs="Arial"/>
                <w:color w:val="0070C0"/>
                <w:sz w:val="20"/>
                <w:szCs w:val="24"/>
              </w:rPr>
              <w:t xml:space="preserve"> </w:t>
            </w:r>
            <w:r w:rsidRPr="00F973FE">
              <w:rPr>
                <w:rFonts w:ascii="Arial" w:eastAsia="Arial" w:hAnsi="Arial" w:cs="Arial"/>
                <w:color w:val="0070C0"/>
                <w:sz w:val="20"/>
                <w:szCs w:val="24"/>
              </w:rPr>
              <w:t>might happen due to the said weather condition.</w:t>
            </w:r>
          </w:p>
          <w:p w14:paraId="61C90D7A" w14:textId="77777777" w:rsidR="00F973FE" w:rsidRDefault="00F973FE" w:rsidP="00F973F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973FE">
              <w:rPr>
                <w:rFonts w:ascii="Arial" w:eastAsia="Arial" w:hAnsi="Arial" w:cs="Arial"/>
                <w:color w:val="0070C0"/>
                <w:sz w:val="20"/>
                <w:szCs w:val="24"/>
              </w:rPr>
              <w:t>DSWD FO-NCR DRMD is ready to provide food and</w:t>
            </w:r>
            <w:r>
              <w:rPr>
                <w:rFonts w:ascii="Arial" w:eastAsia="Arial" w:hAnsi="Arial" w:cs="Arial"/>
                <w:color w:val="0070C0"/>
                <w:sz w:val="20"/>
                <w:szCs w:val="24"/>
              </w:rPr>
              <w:t xml:space="preserve"> </w:t>
            </w:r>
            <w:r w:rsidRPr="00F973FE">
              <w:rPr>
                <w:rFonts w:ascii="Arial" w:eastAsia="Arial" w:hAnsi="Arial" w:cs="Arial"/>
                <w:color w:val="0070C0"/>
                <w:sz w:val="20"/>
                <w:szCs w:val="24"/>
              </w:rPr>
              <w:t>non-food items, as well as other possible assistance to any requesting agencies and other</w:t>
            </w:r>
            <w:r>
              <w:rPr>
                <w:rFonts w:ascii="Arial" w:eastAsia="Arial" w:hAnsi="Arial" w:cs="Arial"/>
                <w:color w:val="0070C0"/>
                <w:sz w:val="20"/>
                <w:szCs w:val="24"/>
              </w:rPr>
              <w:t xml:space="preserve"> </w:t>
            </w:r>
            <w:r w:rsidRPr="00F973FE">
              <w:rPr>
                <w:rFonts w:ascii="Arial" w:eastAsia="Arial" w:hAnsi="Arial" w:cs="Arial"/>
                <w:color w:val="0070C0"/>
                <w:sz w:val="20"/>
                <w:szCs w:val="24"/>
              </w:rPr>
              <w:t>partner stakeholders upon request, i</w:t>
            </w:r>
            <w:r>
              <w:rPr>
                <w:rFonts w:ascii="Arial" w:eastAsia="Arial" w:hAnsi="Arial" w:cs="Arial"/>
                <w:color w:val="0070C0"/>
                <w:sz w:val="20"/>
                <w:szCs w:val="24"/>
              </w:rPr>
              <w:t>n coordination with the LSWDOs. Moreover,</w:t>
            </w:r>
            <w:r w:rsidRPr="00F973FE">
              <w:rPr>
                <w:rFonts w:ascii="Arial" w:eastAsia="Arial" w:hAnsi="Arial" w:cs="Arial"/>
                <w:color w:val="0070C0"/>
                <w:sz w:val="20"/>
                <w:szCs w:val="24"/>
              </w:rPr>
              <w:t xml:space="preserve"> logistics</w:t>
            </w:r>
            <w:r>
              <w:rPr>
                <w:rFonts w:ascii="Arial" w:eastAsia="Arial" w:hAnsi="Arial" w:cs="Arial"/>
                <w:color w:val="0070C0"/>
                <w:sz w:val="20"/>
                <w:szCs w:val="24"/>
              </w:rPr>
              <w:t xml:space="preserve"> </w:t>
            </w:r>
            <w:r w:rsidRPr="00F973FE">
              <w:rPr>
                <w:rFonts w:ascii="Arial" w:eastAsia="Arial" w:hAnsi="Arial" w:cs="Arial"/>
                <w:color w:val="0070C0"/>
                <w:sz w:val="20"/>
                <w:szCs w:val="24"/>
              </w:rPr>
              <w:t xml:space="preserve">including vehicles </w:t>
            </w:r>
            <w:r w:rsidRPr="00F973FE">
              <w:rPr>
                <w:rFonts w:ascii="Arial" w:eastAsia="Arial" w:hAnsi="Arial" w:cs="Arial"/>
                <w:color w:val="0070C0"/>
                <w:sz w:val="20"/>
                <w:szCs w:val="24"/>
              </w:rPr>
              <w:lastRenderedPageBreak/>
              <w:t>are ready to be mobilized to respond to any eventualities.</w:t>
            </w:r>
          </w:p>
          <w:p w14:paraId="71101317" w14:textId="37700C9D" w:rsidR="00E07C20" w:rsidRPr="00F973FE" w:rsidRDefault="00F973FE" w:rsidP="00F973F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973FE">
              <w:rPr>
                <w:rFonts w:ascii="Arial" w:eastAsia="Arial" w:hAnsi="Arial" w:cs="Arial"/>
                <w:color w:val="0070C0"/>
                <w:sz w:val="20"/>
                <w:szCs w:val="24"/>
              </w:rPr>
              <w:t>DSWD FO-NCR DRMD continuously coordinate with the 17 LGUs thru its respective Local Social Welfare and</w:t>
            </w:r>
            <w:r>
              <w:rPr>
                <w:rFonts w:ascii="Arial" w:eastAsia="Arial" w:hAnsi="Arial" w:cs="Arial"/>
                <w:color w:val="0070C0"/>
                <w:sz w:val="20"/>
                <w:szCs w:val="24"/>
              </w:rPr>
              <w:t xml:space="preserve"> </w:t>
            </w:r>
            <w:r w:rsidRPr="00F973FE">
              <w:rPr>
                <w:rFonts w:ascii="Arial" w:eastAsia="Arial" w:hAnsi="Arial" w:cs="Arial"/>
                <w:color w:val="0070C0"/>
                <w:sz w:val="20"/>
                <w:szCs w:val="24"/>
              </w:rPr>
              <w:t>Development Office (LSWDOs) regarding any possible necessary augmentation assistance.</w:t>
            </w:r>
          </w:p>
        </w:tc>
      </w:tr>
    </w:tbl>
    <w:p w14:paraId="16F1DEF9" w14:textId="77777777" w:rsidR="00E07C20" w:rsidRDefault="00E07C20"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06117F" w14:textId="244C1C99"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838"/>
        <w:gridCol w:w="7899"/>
      </w:tblGrid>
      <w:tr w:rsidR="00873BFC" w:rsidRPr="00D717CF" w14:paraId="25E4BF6E"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DA0C0E"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0D438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6E48211C" w14:textId="77777777" w:rsidTr="00873BFC">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909E93" w14:textId="5D4573C9" w:rsidR="00873BFC" w:rsidRPr="00873BFC" w:rsidRDefault="00873BFC" w:rsidP="00873BF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Pr>
                <w:rFonts w:ascii="Arial" w:eastAsia="Arial" w:hAnsi="Arial" w:cs="Arial"/>
                <w:color w:val="auto"/>
                <w:sz w:val="20"/>
                <w:szCs w:val="24"/>
              </w:rPr>
              <w:t xml:space="preserve">24 </w:t>
            </w:r>
            <w:r w:rsidRPr="00873BFC">
              <w:rPr>
                <w:rFonts w:ascii="Arial" w:eastAsia="Arial" w:hAnsi="Arial" w:cs="Arial"/>
                <w:color w:val="auto"/>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04F68"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DSWD-FO CAR DRMD are on standby to render duty at the Operations Center and monitor the status on the ground as well as the alert status and weather updates.</w:t>
            </w:r>
          </w:p>
          <w:p w14:paraId="68933919"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The Provincial Social Welfare and Development Teams (PSWADT) DRMD PDO IIs were informed of the situation.</w:t>
            </w:r>
          </w:p>
          <w:p w14:paraId="730258B5"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Municipal Action Teams are on standby.</w:t>
            </w:r>
          </w:p>
          <w:p w14:paraId="3C1215C9"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Continuous coordination by the DRMD PDO IIs assigned in the PSWADTs with the LDRRMOs for updates.</w:t>
            </w:r>
          </w:p>
          <w:p w14:paraId="1CDA8794"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Rapid Emergency Telecommunications Team (RETT) including the International Maritime/Marine Satellite (INMARSAT) equipment are on standby.</w:t>
            </w:r>
          </w:p>
          <w:p w14:paraId="068FFE27"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DSWD-FO CAR DRMD prepared reports for the weather disturbance and shared it to the end users.</w:t>
            </w:r>
          </w:p>
          <w:p w14:paraId="5D15D949"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The Operations Center is on RED ALERT since 16 March 2020.</w:t>
            </w:r>
          </w:p>
          <w:p w14:paraId="2A3DAB6C"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 xml:space="preserve">Pre-disaster Risk Assessment Meeting via video teleconferencing attended by Ms. Mary Ann G. </w:t>
            </w:r>
            <w:proofErr w:type="spellStart"/>
            <w:r w:rsidRPr="007C151F">
              <w:rPr>
                <w:rFonts w:ascii="Arial" w:eastAsia="Arial" w:hAnsi="Arial" w:cs="Arial"/>
                <w:color w:val="auto"/>
                <w:sz w:val="20"/>
                <w:szCs w:val="24"/>
              </w:rPr>
              <w:t>Buclao</w:t>
            </w:r>
            <w:proofErr w:type="spellEnd"/>
            <w:r w:rsidRPr="007C151F">
              <w:rPr>
                <w:rFonts w:ascii="Arial" w:eastAsia="Arial" w:hAnsi="Arial" w:cs="Arial"/>
                <w:color w:val="auto"/>
                <w:sz w:val="20"/>
                <w:szCs w:val="24"/>
              </w:rPr>
              <w:t xml:space="preserve">. </w:t>
            </w:r>
          </w:p>
          <w:p w14:paraId="1AE62946"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Close coordination with Cordillera Regional Disaster Risk Reduction and Management Council Emergency Operations Center for updates.</w:t>
            </w:r>
          </w:p>
          <w:p w14:paraId="0ACA3082" w14:textId="77777777" w:rsidR="00873BFC" w:rsidRPr="007C151F" w:rsidRDefault="00873BFC" w:rsidP="00E07C20">
            <w:pPr>
              <w:numPr>
                <w:ilvl w:val="0"/>
                <w:numId w:val="1"/>
              </w:numP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QRT and Delta Teams were on standby for possible deployment.</w:t>
            </w:r>
          </w:p>
          <w:p w14:paraId="09B3A90C" w14:textId="77777777" w:rsidR="00873BFC" w:rsidRPr="007C151F" w:rsidRDefault="00873BFC" w:rsidP="00E07C20">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Cascaded the susceptibility map to Provincial SWAD Teams for their guidance.</w:t>
            </w:r>
          </w:p>
          <w:p w14:paraId="4C68DF37" w14:textId="77777777" w:rsidR="00873BFC" w:rsidRPr="007C151F" w:rsidRDefault="00873BFC" w:rsidP="00E07C20">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7C151F">
              <w:rPr>
                <w:rFonts w:ascii="Arial" w:eastAsia="Arial" w:hAnsi="Arial" w:cs="Arial"/>
                <w:color w:val="auto"/>
                <w:sz w:val="20"/>
                <w:szCs w:val="24"/>
              </w:rPr>
              <w:t>Evacuations Center Updated for dissemination to SWADs.</w:t>
            </w:r>
          </w:p>
        </w:tc>
      </w:tr>
    </w:tbl>
    <w:p w14:paraId="1478A6AF" w14:textId="77777777" w:rsidR="00E07C20" w:rsidRDefault="00E07C20"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02B3119" w14:textId="3E711D2A"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III</w:t>
      </w:r>
    </w:p>
    <w:tbl>
      <w:tblPr>
        <w:tblW w:w="5000" w:type="pct"/>
        <w:tblLook w:val="0400" w:firstRow="0" w:lastRow="0" w:firstColumn="0" w:lastColumn="0" w:noHBand="0" w:noVBand="1"/>
      </w:tblPr>
      <w:tblGrid>
        <w:gridCol w:w="1838"/>
        <w:gridCol w:w="7899"/>
      </w:tblGrid>
      <w:tr w:rsidR="00873BFC" w:rsidRPr="00D717CF" w14:paraId="28903112"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0764B8"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AFE27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48D114CF" w14:textId="77777777" w:rsidTr="00873BFC">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B755B5" w14:textId="6ED7494D" w:rsidR="00873BFC" w:rsidRPr="008E4F25" w:rsidRDefault="00A63F72"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8E4F25">
              <w:rPr>
                <w:rFonts w:ascii="Arial" w:eastAsia="Arial" w:hAnsi="Arial" w:cs="Arial"/>
                <w:color w:val="auto"/>
                <w:sz w:val="20"/>
                <w:szCs w:val="24"/>
              </w:rPr>
              <w:t>26</w:t>
            </w:r>
            <w:r w:rsidR="00873BFC" w:rsidRPr="008E4F25">
              <w:rPr>
                <w:rFonts w:ascii="Arial" w:eastAsia="Arial" w:hAnsi="Arial" w:cs="Arial"/>
                <w:color w:val="auto"/>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5FD640"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Activation of Rapid Deployment Team-Disaster Response Management Division of DSWD Field Office and DSWD Provincial Extension Office Quick Response Team.</w:t>
            </w:r>
          </w:p>
          <w:p w14:paraId="69AB1264"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Participated during the conduct of Pre-Disaster Risk Assessment with RDRRMC Members.</w:t>
            </w:r>
          </w:p>
          <w:p w14:paraId="62ED688F"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Continuous monitoring of weather updates in coordination with the DPEO’s and concerned LGUs.</w:t>
            </w:r>
          </w:p>
        </w:tc>
      </w:tr>
    </w:tbl>
    <w:p w14:paraId="7D0CECCB" w14:textId="77777777" w:rsidR="00D27BCF" w:rsidRDefault="00D27BCF" w:rsidP="003755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143B2FF" w14:textId="41693B18" w:rsidR="003755DC" w:rsidRPr="00BE43F9" w:rsidRDefault="003755DC" w:rsidP="003755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7899"/>
      </w:tblGrid>
      <w:tr w:rsidR="003755DC" w:rsidRPr="00D717CF" w14:paraId="6D366EFC" w14:textId="77777777" w:rsidTr="00E22D6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36D18E" w14:textId="77777777" w:rsidR="003755DC" w:rsidRPr="00D717CF" w:rsidRDefault="003755DC"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20429" w14:textId="77777777" w:rsidR="003755DC" w:rsidRPr="00D717CF" w:rsidRDefault="003755DC"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55DC" w:rsidRPr="00D717CF" w14:paraId="08D52BBC" w14:textId="77777777" w:rsidTr="00E22D60">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4CAE6F" w14:textId="4966AD80" w:rsidR="003755DC" w:rsidRPr="00F3721C" w:rsidRDefault="003755DC" w:rsidP="003755D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F3721C">
              <w:rPr>
                <w:rFonts w:ascii="Arial" w:eastAsia="Arial" w:hAnsi="Arial" w:cs="Arial"/>
                <w:color w:val="auto"/>
                <w:sz w:val="20"/>
                <w:szCs w:val="24"/>
              </w:rPr>
              <w:t>26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FCB543" w14:textId="77777777" w:rsidR="003755DC" w:rsidRPr="00F3721C" w:rsidRDefault="003755DC" w:rsidP="003755D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3721C">
              <w:rPr>
                <w:rFonts w:ascii="Arial" w:eastAsia="Arial" w:hAnsi="Arial" w:cs="Arial"/>
                <w:color w:val="auto"/>
                <w:sz w:val="20"/>
                <w:szCs w:val="24"/>
              </w:rPr>
              <w:t>DSWD-FO CALABARZON convened the members of the Response Cluster through virtual teleconference, the meeting served as venue to conduct a strategic planning to discuss strategies to reach the affected areas.</w:t>
            </w:r>
          </w:p>
          <w:p w14:paraId="45705725" w14:textId="77777777" w:rsidR="003755DC" w:rsidRPr="00F3721C" w:rsidRDefault="003755DC" w:rsidP="003755D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3721C">
              <w:rPr>
                <w:rFonts w:ascii="Arial" w:eastAsia="Arial" w:hAnsi="Arial" w:cs="Arial"/>
                <w:color w:val="auto"/>
                <w:sz w:val="20"/>
                <w:szCs w:val="24"/>
              </w:rPr>
              <w:t>DSWD-FO CALABARZON DRMD advised Local Government Units (LGUs) to allot wider spaces in evacuation centers to ensure adequate physical distancing. Families who will be evacuated must also be reminded to observe minimum health standards, which includes wearing of face masks, proper hygiene and cough etiquette.</w:t>
            </w:r>
          </w:p>
          <w:p w14:paraId="71D9CD8C" w14:textId="77777777" w:rsidR="003755DC" w:rsidRPr="00F3721C" w:rsidRDefault="003755DC" w:rsidP="003755D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3721C">
              <w:rPr>
                <w:rFonts w:ascii="Arial" w:eastAsia="Arial" w:hAnsi="Arial" w:cs="Arial"/>
                <w:color w:val="auto"/>
                <w:sz w:val="20"/>
                <w:szCs w:val="24"/>
              </w:rPr>
              <w:t>DSWD-FO CALABARZON DRMD urged Local Social Welfare and Development Offices to explore alternative evacuation centers, since schools could not be used as many have been designated as quarantine facilities for COVID-19 patients.</w:t>
            </w:r>
          </w:p>
          <w:p w14:paraId="27AE0FCE" w14:textId="77777777" w:rsidR="003755DC" w:rsidRPr="00F3721C" w:rsidRDefault="003755DC" w:rsidP="003755D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3721C">
              <w:rPr>
                <w:rFonts w:ascii="Arial" w:eastAsia="Arial" w:hAnsi="Arial" w:cs="Arial"/>
                <w:color w:val="auto"/>
                <w:sz w:val="20"/>
                <w:szCs w:val="24"/>
              </w:rPr>
              <w:t>DSWD-FO CALABARZON activated the Provincial Quick Response Teams (PQRTs) of the five (5) Provinces of CALABARZON to rapidly and effectively gather data and information from the affected LGUs.</w:t>
            </w:r>
          </w:p>
          <w:p w14:paraId="025CA10F" w14:textId="77777777" w:rsidR="003755DC" w:rsidRPr="00F3721C" w:rsidRDefault="003755DC" w:rsidP="003755D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3721C">
              <w:rPr>
                <w:rFonts w:ascii="Arial" w:eastAsia="Arial" w:hAnsi="Arial" w:cs="Arial"/>
                <w:color w:val="auto"/>
                <w:sz w:val="20"/>
                <w:szCs w:val="24"/>
              </w:rPr>
              <w:t>DSWD-FO CALABARZON conducted operational period briefing to identify the priorities of for Humanitarian Response Operation for Typhoon Quinta.</w:t>
            </w:r>
          </w:p>
          <w:p w14:paraId="48E183F7" w14:textId="77777777" w:rsidR="003755DC" w:rsidRPr="00F3721C" w:rsidRDefault="003755DC" w:rsidP="003755D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3721C">
              <w:rPr>
                <w:rFonts w:ascii="Arial" w:eastAsia="Arial" w:hAnsi="Arial" w:cs="Arial"/>
                <w:color w:val="auto"/>
                <w:sz w:val="20"/>
                <w:szCs w:val="24"/>
              </w:rPr>
              <w:t xml:space="preserve">The Rapid Damage Assessment and Needs Analysis (RDANA) Teams of the Regional Quick Response Teams were placed on standby alert status and advised </w:t>
            </w:r>
            <w:r w:rsidRPr="00F3721C">
              <w:rPr>
                <w:rFonts w:ascii="Arial" w:eastAsia="Arial" w:hAnsi="Arial" w:cs="Arial"/>
                <w:color w:val="auto"/>
                <w:sz w:val="20"/>
                <w:szCs w:val="24"/>
              </w:rPr>
              <w:lastRenderedPageBreak/>
              <w:t>to be ready for deployment should need arises.</w:t>
            </w:r>
          </w:p>
          <w:p w14:paraId="0CBE9C64" w14:textId="77777777" w:rsidR="003755DC" w:rsidRPr="00F3721C" w:rsidRDefault="003755DC" w:rsidP="003755D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3721C">
              <w:rPr>
                <w:rFonts w:ascii="Arial" w:eastAsia="Arial" w:hAnsi="Arial" w:cs="Arial"/>
                <w:color w:val="auto"/>
                <w:sz w:val="20"/>
                <w:szCs w:val="24"/>
              </w:rPr>
              <w:t>The Emergency Operation Center (EOC) of the Field Office has been activated and currently being managed and operated by the personnel of the DRMD.</w:t>
            </w:r>
          </w:p>
          <w:p w14:paraId="69175BB7" w14:textId="77777777" w:rsidR="003755DC" w:rsidRPr="00F3721C" w:rsidRDefault="003755DC" w:rsidP="003755D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3721C">
              <w:rPr>
                <w:rFonts w:ascii="Arial" w:eastAsia="Arial" w:hAnsi="Arial" w:cs="Arial"/>
                <w:color w:val="auto"/>
                <w:sz w:val="20"/>
                <w:szCs w:val="24"/>
              </w:rPr>
              <w:t>DSWD-FO CALABARZON DRMD is closely coordinating with the five (5) Provincial Social Welfare and Development Offices (PSWDOs) of CALABARZON for updates.</w:t>
            </w:r>
          </w:p>
          <w:p w14:paraId="3C078DBC" w14:textId="1B7B4746" w:rsidR="003755DC" w:rsidRPr="00F3721C" w:rsidRDefault="003755DC" w:rsidP="003755D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3721C">
              <w:rPr>
                <w:rFonts w:ascii="Arial" w:eastAsia="Arial" w:hAnsi="Arial" w:cs="Arial"/>
                <w:color w:val="auto"/>
                <w:sz w:val="20"/>
                <w:szCs w:val="24"/>
              </w:rPr>
              <w:t xml:space="preserve">DSWD-FO CALABARZON DRMD conducted assessment in Port of </w:t>
            </w:r>
            <w:proofErr w:type="spellStart"/>
            <w:r w:rsidRPr="00F3721C">
              <w:rPr>
                <w:rFonts w:ascii="Arial" w:eastAsia="Arial" w:hAnsi="Arial" w:cs="Arial"/>
                <w:color w:val="auto"/>
                <w:sz w:val="20"/>
                <w:szCs w:val="24"/>
              </w:rPr>
              <w:t>Batangas</w:t>
            </w:r>
            <w:proofErr w:type="spellEnd"/>
            <w:r w:rsidRPr="00F3721C">
              <w:rPr>
                <w:rFonts w:ascii="Arial" w:eastAsia="Arial" w:hAnsi="Arial" w:cs="Arial"/>
                <w:color w:val="auto"/>
                <w:sz w:val="20"/>
                <w:szCs w:val="24"/>
              </w:rPr>
              <w:t xml:space="preserve"> to identify the needs of the stranded passengers.</w:t>
            </w:r>
          </w:p>
        </w:tc>
      </w:tr>
    </w:tbl>
    <w:p w14:paraId="334B04F6" w14:textId="33BEF46E" w:rsidR="003755DC" w:rsidRDefault="003755D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C5CB26" w14:textId="5AA627A0"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838"/>
        <w:gridCol w:w="7899"/>
      </w:tblGrid>
      <w:tr w:rsidR="00873BFC" w:rsidRPr="00D717CF" w14:paraId="46924DB1" w14:textId="77777777" w:rsidTr="00A63F72">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0F5821"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4D66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477511CC" w14:textId="77777777" w:rsidTr="00A63F72">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BB4714" w14:textId="523061A0" w:rsidR="00873BFC" w:rsidRPr="008E4F25" w:rsidRDefault="00EB720C" w:rsidP="00EB720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8E4F25">
              <w:rPr>
                <w:rFonts w:ascii="Arial" w:eastAsia="Arial" w:hAnsi="Arial" w:cs="Arial"/>
                <w:color w:val="auto"/>
                <w:sz w:val="20"/>
                <w:szCs w:val="24"/>
              </w:rPr>
              <w:t xml:space="preserve">26 </w:t>
            </w:r>
            <w:r w:rsidR="00873BFC" w:rsidRPr="008E4F25">
              <w:rPr>
                <w:rFonts w:ascii="Arial" w:eastAsia="Arial" w:hAnsi="Arial" w:cs="Arial"/>
                <w:color w:val="auto"/>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21C13" w14:textId="2E80CFF9" w:rsidR="007C4409" w:rsidRPr="008E4F25" w:rsidRDefault="00EB720C" w:rsidP="00EB72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 xml:space="preserve">A total of </w:t>
            </w:r>
            <w:r w:rsidR="00A63F72" w:rsidRPr="008E4F25">
              <w:rPr>
                <w:rFonts w:ascii="Arial" w:eastAsia="Arial" w:hAnsi="Arial" w:cs="Arial"/>
                <w:b/>
                <w:color w:val="auto"/>
                <w:sz w:val="20"/>
                <w:szCs w:val="24"/>
              </w:rPr>
              <w:t>484</w:t>
            </w:r>
            <w:r w:rsidRPr="008E4F25">
              <w:rPr>
                <w:rFonts w:ascii="Arial" w:eastAsia="Arial" w:hAnsi="Arial" w:cs="Arial"/>
                <w:b/>
                <w:color w:val="auto"/>
                <w:sz w:val="20"/>
                <w:szCs w:val="24"/>
              </w:rPr>
              <w:t xml:space="preserve"> families</w:t>
            </w:r>
            <w:r w:rsidRPr="008E4F25">
              <w:rPr>
                <w:rFonts w:ascii="Arial" w:eastAsia="Arial" w:hAnsi="Arial" w:cs="Arial"/>
                <w:color w:val="auto"/>
                <w:sz w:val="20"/>
                <w:szCs w:val="24"/>
              </w:rPr>
              <w:t xml:space="preserve"> or </w:t>
            </w:r>
            <w:r w:rsidR="00A63F72" w:rsidRPr="008E4F25">
              <w:rPr>
                <w:rFonts w:ascii="Arial" w:eastAsia="Arial" w:hAnsi="Arial" w:cs="Arial"/>
                <w:b/>
                <w:color w:val="auto"/>
                <w:sz w:val="20"/>
                <w:szCs w:val="24"/>
              </w:rPr>
              <w:t>1,589</w:t>
            </w:r>
            <w:r w:rsidRPr="008E4F25">
              <w:rPr>
                <w:rFonts w:ascii="Arial" w:eastAsia="Arial" w:hAnsi="Arial" w:cs="Arial"/>
                <w:color w:val="auto"/>
                <w:sz w:val="20"/>
                <w:szCs w:val="24"/>
              </w:rPr>
              <w:t xml:space="preserve"> </w:t>
            </w:r>
            <w:r w:rsidRPr="008E4F25">
              <w:rPr>
                <w:rFonts w:ascii="Arial" w:eastAsia="Arial" w:hAnsi="Arial" w:cs="Arial"/>
                <w:b/>
                <w:color w:val="auto"/>
                <w:sz w:val="20"/>
                <w:szCs w:val="24"/>
              </w:rPr>
              <w:t>persons</w:t>
            </w:r>
            <w:r w:rsidRPr="008E4F25">
              <w:rPr>
                <w:rFonts w:ascii="Arial" w:eastAsia="Arial" w:hAnsi="Arial" w:cs="Arial"/>
                <w:color w:val="auto"/>
                <w:sz w:val="20"/>
                <w:szCs w:val="24"/>
              </w:rPr>
              <w:t xml:space="preserve"> have </w:t>
            </w:r>
            <w:r w:rsidRPr="008E4F25">
              <w:rPr>
                <w:rFonts w:ascii="Arial" w:eastAsia="Arial" w:hAnsi="Arial" w:cs="Arial"/>
                <w:b/>
                <w:color w:val="auto"/>
                <w:sz w:val="20"/>
                <w:szCs w:val="24"/>
              </w:rPr>
              <w:t>pre-emptively evacuated</w:t>
            </w:r>
            <w:r w:rsidRPr="008E4F25">
              <w:rPr>
                <w:rFonts w:ascii="Arial" w:eastAsia="Arial" w:hAnsi="Arial" w:cs="Arial"/>
                <w:color w:val="auto"/>
                <w:sz w:val="20"/>
                <w:szCs w:val="24"/>
              </w:rPr>
              <w:t xml:space="preserve"> in </w:t>
            </w:r>
            <w:r w:rsidR="00A63F72" w:rsidRPr="008E4F25">
              <w:rPr>
                <w:rFonts w:ascii="Arial" w:eastAsia="Arial" w:hAnsi="Arial" w:cs="Arial"/>
                <w:b/>
                <w:color w:val="auto"/>
                <w:sz w:val="20"/>
                <w:szCs w:val="24"/>
              </w:rPr>
              <w:t>65</w:t>
            </w:r>
            <w:r w:rsidRPr="008E4F25">
              <w:rPr>
                <w:rFonts w:ascii="Arial" w:eastAsia="Arial" w:hAnsi="Arial" w:cs="Arial"/>
                <w:b/>
                <w:color w:val="auto"/>
                <w:sz w:val="20"/>
                <w:szCs w:val="24"/>
              </w:rPr>
              <w:t xml:space="preserve"> Evacuation Centers</w:t>
            </w:r>
            <w:r w:rsidRPr="008E4F25">
              <w:rPr>
                <w:rFonts w:ascii="Arial" w:eastAsia="Arial" w:hAnsi="Arial" w:cs="Arial"/>
                <w:color w:val="auto"/>
                <w:sz w:val="20"/>
                <w:szCs w:val="24"/>
              </w:rPr>
              <w:t xml:space="preserve"> in Region MIMAROPA.</w:t>
            </w:r>
          </w:p>
          <w:tbl>
            <w:tblPr>
              <w:tblW w:w="5000" w:type="pct"/>
              <w:tblLook w:val="04A0" w:firstRow="1" w:lastRow="0" w:firstColumn="1" w:lastColumn="0" w:noHBand="0" w:noVBand="1"/>
            </w:tblPr>
            <w:tblGrid>
              <w:gridCol w:w="3013"/>
              <w:gridCol w:w="1687"/>
              <w:gridCol w:w="1415"/>
              <w:gridCol w:w="1544"/>
            </w:tblGrid>
            <w:tr w:rsidR="00A63F72" w:rsidRPr="008E4F25" w14:paraId="3486C017" w14:textId="77777777" w:rsidTr="00A63F72">
              <w:trPr>
                <w:trHeight w:val="20"/>
              </w:trPr>
              <w:tc>
                <w:tcPr>
                  <w:tcW w:w="1966"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70E8D9E"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REGION / PROVINCE / MUNICIPALITY </w:t>
                  </w:r>
                </w:p>
              </w:tc>
              <w:tc>
                <w:tcPr>
                  <w:tcW w:w="1101"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45B9588"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NUMBER OF EVACUATION CENTERS (ECs) </w:t>
                  </w:r>
                </w:p>
              </w:tc>
              <w:tc>
                <w:tcPr>
                  <w:tcW w:w="193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8843F8C"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NUMBER OF DISPLACED </w:t>
                  </w:r>
                </w:p>
              </w:tc>
            </w:tr>
            <w:tr w:rsidR="00A63F72" w:rsidRPr="008E4F25" w14:paraId="3477862A" w14:textId="77777777" w:rsidTr="00A63F72">
              <w:trPr>
                <w:trHeight w:val="20"/>
              </w:trPr>
              <w:tc>
                <w:tcPr>
                  <w:tcW w:w="1966" w:type="pct"/>
                  <w:vMerge/>
                  <w:tcBorders>
                    <w:top w:val="single" w:sz="4" w:space="0" w:color="auto"/>
                    <w:left w:val="single" w:sz="4" w:space="0" w:color="auto"/>
                    <w:bottom w:val="single" w:sz="4" w:space="0" w:color="auto"/>
                    <w:right w:val="single" w:sz="4" w:space="0" w:color="auto"/>
                  </w:tcBorders>
                  <w:vAlign w:val="center"/>
                  <w:hideMark/>
                </w:tcPr>
                <w:p w14:paraId="30841137"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1101" w:type="pct"/>
                  <w:vMerge/>
                  <w:tcBorders>
                    <w:top w:val="single" w:sz="4" w:space="0" w:color="auto"/>
                    <w:left w:val="single" w:sz="4" w:space="0" w:color="auto"/>
                    <w:bottom w:val="single" w:sz="4" w:space="0" w:color="auto"/>
                    <w:right w:val="single" w:sz="4" w:space="0" w:color="auto"/>
                  </w:tcBorders>
                  <w:vAlign w:val="center"/>
                  <w:hideMark/>
                </w:tcPr>
                <w:p w14:paraId="5595432C"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193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C0CE"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INSIDE ECs </w:t>
                  </w:r>
                </w:p>
              </w:tc>
            </w:tr>
            <w:tr w:rsidR="00A63F72" w:rsidRPr="008E4F25" w14:paraId="0712C454" w14:textId="77777777" w:rsidTr="00A63F72">
              <w:trPr>
                <w:trHeight w:val="20"/>
              </w:trPr>
              <w:tc>
                <w:tcPr>
                  <w:tcW w:w="1966" w:type="pct"/>
                  <w:vMerge/>
                  <w:tcBorders>
                    <w:top w:val="single" w:sz="4" w:space="0" w:color="auto"/>
                    <w:left w:val="single" w:sz="4" w:space="0" w:color="auto"/>
                    <w:bottom w:val="single" w:sz="4" w:space="0" w:color="auto"/>
                    <w:right w:val="single" w:sz="4" w:space="0" w:color="auto"/>
                  </w:tcBorders>
                  <w:vAlign w:val="center"/>
                  <w:hideMark/>
                </w:tcPr>
                <w:p w14:paraId="6862BF3D"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1101" w:type="pct"/>
                  <w:vMerge/>
                  <w:tcBorders>
                    <w:top w:val="single" w:sz="4" w:space="0" w:color="auto"/>
                    <w:left w:val="single" w:sz="4" w:space="0" w:color="auto"/>
                    <w:bottom w:val="single" w:sz="4" w:space="0" w:color="auto"/>
                    <w:right w:val="single" w:sz="4" w:space="0" w:color="auto"/>
                  </w:tcBorders>
                  <w:vAlign w:val="center"/>
                  <w:hideMark/>
                </w:tcPr>
                <w:p w14:paraId="2F4F7A07"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9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709237B"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Families </w:t>
                  </w:r>
                </w:p>
              </w:tc>
              <w:tc>
                <w:tcPr>
                  <w:tcW w:w="10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4A2DD5B" w14:textId="69469A3C"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Persons </w:t>
                  </w:r>
                </w:p>
              </w:tc>
            </w:tr>
            <w:tr w:rsidR="00A63F72" w:rsidRPr="008E4F25" w14:paraId="48897B0B" w14:textId="77777777" w:rsidTr="00A63F72">
              <w:trPr>
                <w:trHeight w:val="20"/>
              </w:trPr>
              <w:tc>
                <w:tcPr>
                  <w:tcW w:w="1966" w:type="pct"/>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D3D7877"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MIMAROPA</w:t>
                  </w:r>
                </w:p>
              </w:tc>
              <w:tc>
                <w:tcPr>
                  <w:tcW w:w="1101" w:type="pct"/>
                  <w:tcBorders>
                    <w:top w:val="single" w:sz="4" w:space="0" w:color="auto"/>
                    <w:left w:val="nil"/>
                    <w:bottom w:val="single" w:sz="4" w:space="0" w:color="000000"/>
                    <w:right w:val="single" w:sz="4" w:space="0" w:color="000000"/>
                  </w:tcBorders>
                  <w:shd w:val="clear" w:color="A5A5A5" w:fill="A5A5A5"/>
                  <w:noWrap/>
                  <w:vAlign w:val="bottom"/>
                  <w:hideMark/>
                </w:tcPr>
                <w:p w14:paraId="5A4333E3" w14:textId="701AFCD6"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65 </w:t>
                  </w:r>
                </w:p>
              </w:tc>
              <w:tc>
                <w:tcPr>
                  <w:tcW w:w="924" w:type="pct"/>
                  <w:tcBorders>
                    <w:top w:val="single" w:sz="4" w:space="0" w:color="auto"/>
                    <w:left w:val="nil"/>
                    <w:bottom w:val="single" w:sz="4" w:space="0" w:color="000000"/>
                    <w:right w:val="single" w:sz="4" w:space="0" w:color="000000"/>
                  </w:tcBorders>
                  <w:shd w:val="clear" w:color="A5A5A5" w:fill="A5A5A5"/>
                  <w:noWrap/>
                  <w:vAlign w:val="bottom"/>
                  <w:hideMark/>
                </w:tcPr>
                <w:p w14:paraId="5F2A7051" w14:textId="67E3DE0E"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484 </w:t>
                  </w:r>
                </w:p>
              </w:tc>
              <w:tc>
                <w:tcPr>
                  <w:tcW w:w="1008" w:type="pct"/>
                  <w:tcBorders>
                    <w:top w:val="single" w:sz="4" w:space="0" w:color="auto"/>
                    <w:left w:val="nil"/>
                    <w:bottom w:val="single" w:sz="4" w:space="0" w:color="000000"/>
                    <w:right w:val="single" w:sz="4" w:space="0" w:color="000000"/>
                  </w:tcBorders>
                  <w:shd w:val="clear" w:color="A5A5A5" w:fill="A5A5A5"/>
                  <w:noWrap/>
                  <w:vAlign w:val="bottom"/>
                  <w:hideMark/>
                </w:tcPr>
                <w:p w14:paraId="7A23BFFE" w14:textId="4415EDE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1,589 </w:t>
                  </w:r>
                </w:p>
              </w:tc>
            </w:tr>
            <w:tr w:rsidR="00A63F72" w:rsidRPr="008E4F25" w14:paraId="7CADDA7F"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233EE"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8E4F25">
                    <w:rPr>
                      <w:rFonts w:ascii="Arial Narrow" w:eastAsia="Times New Roman" w:hAnsi="Arial Narrow"/>
                      <w:b/>
                      <w:bCs/>
                      <w:color w:val="auto"/>
                      <w:sz w:val="18"/>
                      <w:szCs w:val="18"/>
                    </w:rPr>
                    <w:t>Marinduque</w:t>
                  </w:r>
                  <w:proofErr w:type="spellEnd"/>
                </w:p>
              </w:tc>
              <w:tc>
                <w:tcPr>
                  <w:tcW w:w="1101" w:type="pct"/>
                  <w:tcBorders>
                    <w:top w:val="nil"/>
                    <w:left w:val="nil"/>
                    <w:bottom w:val="single" w:sz="4" w:space="0" w:color="000000"/>
                    <w:right w:val="single" w:sz="4" w:space="0" w:color="000000"/>
                  </w:tcBorders>
                  <w:shd w:val="clear" w:color="D8D8D8" w:fill="D8D8D8"/>
                  <w:noWrap/>
                  <w:vAlign w:val="bottom"/>
                  <w:hideMark/>
                </w:tcPr>
                <w:p w14:paraId="4FCF109F" w14:textId="2A17D310"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20 </w:t>
                  </w:r>
                </w:p>
              </w:tc>
              <w:tc>
                <w:tcPr>
                  <w:tcW w:w="924" w:type="pct"/>
                  <w:tcBorders>
                    <w:top w:val="nil"/>
                    <w:left w:val="nil"/>
                    <w:bottom w:val="single" w:sz="4" w:space="0" w:color="000000"/>
                    <w:right w:val="single" w:sz="4" w:space="0" w:color="000000"/>
                  </w:tcBorders>
                  <w:shd w:val="clear" w:color="D8D8D8" w:fill="D8D8D8"/>
                  <w:noWrap/>
                  <w:vAlign w:val="bottom"/>
                  <w:hideMark/>
                </w:tcPr>
                <w:p w14:paraId="55BD7176" w14:textId="54B29800"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121 </w:t>
                  </w:r>
                </w:p>
              </w:tc>
              <w:tc>
                <w:tcPr>
                  <w:tcW w:w="1008" w:type="pct"/>
                  <w:tcBorders>
                    <w:top w:val="nil"/>
                    <w:left w:val="nil"/>
                    <w:bottom w:val="single" w:sz="4" w:space="0" w:color="000000"/>
                    <w:right w:val="single" w:sz="4" w:space="0" w:color="000000"/>
                  </w:tcBorders>
                  <w:shd w:val="clear" w:color="D8D8D8" w:fill="D8D8D8"/>
                  <w:noWrap/>
                  <w:vAlign w:val="bottom"/>
                  <w:hideMark/>
                </w:tcPr>
                <w:p w14:paraId="5FB6A391" w14:textId="2D168056"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482 </w:t>
                  </w:r>
                </w:p>
              </w:tc>
            </w:tr>
            <w:tr w:rsidR="00A63F72" w:rsidRPr="008E4F25" w14:paraId="59EB33E6"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43EC3"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Occidental Mindoro</w:t>
                  </w:r>
                </w:p>
              </w:tc>
              <w:tc>
                <w:tcPr>
                  <w:tcW w:w="1101" w:type="pct"/>
                  <w:tcBorders>
                    <w:top w:val="nil"/>
                    <w:left w:val="nil"/>
                    <w:bottom w:val="single" w:sz="4" w:space="0" w:color="000000"/>
                    <w:right w:val="single" w:sz="4" w:space="0" w:color="000000"/>
                  </w:tcBorders>
                  <w:shd w:val="clear" w:color="D8D8D8" w:fill="D8D8D8"/>
                  <w:noWrap/>
                  <w:vAlign w:val="bottom"/>
                  <w:hideMark/>
                </w:tcPr>
                <w:p w14:paraId="1C0885CD" w14:textId="67582821"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9 </w:t>
                  </w:r>
                </w:p>
              </w:tc>
              <w:tc>
                <w:tcPr>
                  <w:tcW w:w="924" w:type="pct"/>
                  <w:tcBorders>
                    <w:top w:val="nil"/>
                    <w:left w:val="nil"/>
                    <w:bottom w:val="single" w:sz="4" w:space="0" w:color="000000"/>
                    <w:right w:val="single" w:sz="4" w:space="0" w:color="000000"/>
                  </w:tcBorders>
                  <w:shd w:val="clear" w:color="D8D8D8" w:fill="D8D8D8"/>
                  <w:noWrap/>
                  <w:vAlign w:val="bottom"/>
                  <w:hideMark/>
                </w:tcPr>
                <w:p w14:paraId="0E01BD7A" w14:textId="1A72C24F"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109 </w:t>
                  </w:r>
                </w:p>
              </w:tc>
              <w:tc>
                <w:tcPr>
                  <w:tcW w:w="1008" w:type="pct"/>
                  <w:tcBorders>
                    <w:top w:val="nil"/>
                    <w:left w:val="nil"/>
                    <w:bottom w:val="single" w:sz="4" w:space="0" w:color="000000"/>
                    <w:right w:val="single" w:sz="4" w:space="0" w:color="000000"/>
                  </w:tcBorders>
                  <w:shd w:val="clear" w:color="D8D8D8" w:fill="D8D8D8"/>
                  <w:noWrap/>
                  <w:vAlign w:val="bottom"/>
                  <w:hideMark/>
                </w:tcPr>
                <w:p w14:paraId="73CEA70B" w14:textId="68221F09"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443 </w:t>
                  </w:r>
                </w:p>
              </w:tc>
            </w:tr>
            <w:tr w:rsidR="00A63F72" w:rsidRPr="008E4F25" w14:paraId="7B5164CC"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2F5C4"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Romblon</w:t>
                  </w:r>
                </w:p>
              </w:tc>
              <w:tc>
                <w:tcPr>
                  <w:tcW w:w="1101" w:type="pct"/>
                  <w:tcBorders>
                    <w:top w:val="nil"/>
                    <w:left w:val="nil"/>
                    <w:bottom w:val="single" w:sz="4" w:space="0" w:color="000000"/>
                    <w:right w:val="single" w:sz="4" w:space="0" w:color="000000"/>
                  </w:tcBorders>
                  <w:shd w:val="clear" w:color="D8D8D8" w:fill="D8D8D8"/>
                  <w:noWrap/>
                  <w:vAlign w:val="bottom"/>
                  <w:hideMark/>
                </w:tcPr>
                <w:p w14:paraId="510B39AB" w14:textId="4F36A53C"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36 </w:t>
                  </w:r>
                </w:p>
              </w:tc>
              <w:tc>
                <w:tcPr>
                  <w:tcW w:w="924" w:type="pct"/>
                  <w:tcBorders>
                    <w:top w:val="nil"/>
                    <w:left w:val="nil"/>
                    <w:bottom w:val="single" w:sz="4" w:space="0" w:color="000000"/>
                    <w:right w:val="single" w:sz="4" w:space="0" w:color="000000"/>
                  </w:tcBorders>
                  <w:shd w:val="clear" w:color="D8D8D8" w:fill="D8D8D8"/>
                  <w:noWrap/>
                  <w:vAlign w:val="bottom"/>
                  <w:hideMark/>
                </w:tcPr>
                <w:p w14:paraId="36B02A51" w14:textId="159A9A0A"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254 </w:t>
                  </w:r>
                </w:p>
              </w:tc>
              <w:tc>
                <w:tcPr>
                  <w:tcW w:w="1008" w:type="pct"/>
                  <w:tcBorders>
                    <w:top w:val="nil"/>
                    <w:left w:val="nil"/>
                    <w:bottom w:val="single" w:sz="4" w:space="0" w:color="000000"/>
                    <w:right w:val="single" w:sz="4" w:space="0" w:color="000000"/>
                  </w:tcBorders>
                  <w:shd w:val="clear" w:color="D8D8D8" w:fill="D8D8D8"/>
                  <w:noWrap/>
                  <w:vAlign w:val="bottom"/>
                  <w:hideMark/>
                </w:tcPr>
                <w:p w14:paraId="1F542D0F" w14:textId="6D55F5A8"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664 </w:t>
                  </w:r>
                </w:p>
              </w:tc>
            </w:tr>
            <w:tr w:rsidR="00A63F72" w:rsidRPr="008E4F25" w14:paraId="5CF7FA85"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94E9D4"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REGION V</w:t>
                  </w:r>
                </w:p>
              </w:tc>
              <w:tc>
                <w:tcPr>
                  <w:tcW w:w="1101" w:type="pct"/>
                  <w:tcBorders>
                    <w:top w:val="nil"/>
                    <w:left w:val="nil"/>
                    <w:bottom w:val="single" w:sz="4" w:space="0" w:color="000000"/>
                    <w:right w:val="single" w:sz="4" w:space="0" w:color="000000"/>
                  </w:tcBorders>
                  <w:shd w:val="clear" w:color="A5A5A5" w:fill="A5A5A5"/>
                  <w:noWrap/>
                  <w:vAlign w:val="bottom"/>
                  <w:hideMark/>
                </w:tcPr>
                <w:p w14:paraId="77DB76CE" w14:textId="4A414A05"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241 </w:t>
                  </w:r>
                </w:p>
              </w:tc>
              <w:tc>
                <w:tcPr>
                  <w:tcW w:w="924" w:type="pct"/>
                  <w:tcBorders>
                    <w:top w:val="nil"/>
                    <w:left w:val="nil"/>
                    <w:bottom w:val="single" w:sz="4" w:space="0" w:color="000000"/>
                    <w:right w:val="single" w:sz="4" w:space="0" w:color="000000"/>
                  </w:tcBorders>
                  <w:shd w:val="clear" w:color="A5A5A5" w:fill="A5A5A5"/>
                  <w:noWrap/>
                  <w:vAlign w:val="bottom"/>
                  <w:hideMark/>
                </w:tcPr>
                <w:p w14:paraId="3969A25D" w14:textId="6F19F381"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5,351 </w:t>
                  </w:r>
                </w:p>
              </w:tc>
              <w:tc>
                <w:tcPr>
                  <w:tcW w:w="1008" w:type="pct"/>
                  <w:tcBorders>
                    <w:top w:val="nil"/>
                    <w:left w:val="nil"/>
                    <w:bottom w:val="single" w:sz="4" w:space="0" w:color="000000"/>
                    <w:right w:val="single" w:sz="4" w:space="0" w:color="000000"/>
                  </w:tcBorders>
                  <w:shd w:val="clear" w:color="A5A5A5" w:fill="A5A5A5"/>
                  <w:noWrap/>
                  <w:vAlign w:val="bottom"/>
                  <w:hideMark/>
                </w:tcPr>
                <w:p w14:paraId="2486A86C" w14:textId="65C89B1D"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22,375 </w:t>
                  </w:r>
                </w:p>
              </w:tc>
            </w:tr>
            <w:tr w:rsidR="00A63F72" w:rsidRPr="008E4F25" w14:paraId="693DECA0"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29E81"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8E4F25">
                    <w:rPr>
                      <w:rFonts w:ascii="Arial Narrow" w:eastAsia="Times New Roman" w:hAnsi="Arial Narrow"/>
                      <w:b/>
                      <w:bCs/>
                      <w:color w:val="auto"/>
                      <w:sz w:val="18"/>
                      <w:szCs w:val="18"/>
                    </w:rPr>
                    <w:t>Albay</w:t>
                  </w:r>
                  <w:proofErr w:type="spellEnd"/>
                </w:p>
              </w:tc>
              <w:tc>
                <w:tcPr>
                  <w:tcW w:w="1101" w:type="pct"/>
                  <w:tcBorders>
                    <w:top w:val="nil"/>
                    <w:left w:val="nil"/>
                    <w:bottom w:val="single" w:sz="4" w:space="0" w:color="000000"/>
                    <w:right w:val="single" w:sz="4" w:space="0" w:color="000000"/>
                  </w:tcBorders>
                  <w:shd w:val="clear" w:color="D8D8D8" w:fill="D8D8D8"/>
                  <w:noWrap/>
                  <w:vAlign w:val="bottom"/>
                  <w:hideMark/>
                </w:tcPr>
                <w:p w14:paraId="6C977AB3" w14:textId="5FC9197F"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29 </w:t>
                  </w:r>
                </w:p>
              </w:tc>
              <w:tc>
                <w:tcPr>
                  <w:tcW w:w="924" w:type="pct"/>
                  <w:tcBorders>
                    <w:top w:val="nil"/>
                    <w:left w:val="nil"/>
                    <w:bottom w:val="single" w:sz="4" w:space="0" w:color="000000"/>
                    <w:right w:val="single" w:sz="4" w:space="0" w:color="000000"/>
                  </w:tcBorders>
                  <w:shd w:val="clear" w:color="D8D8D8" w:fill="D8D8D8"/>
                  <w:noWrap/>
                  <w:vAlign w:val="bottom"/>
                  <w:hideMark/>
                </w:tcPr>
                <w:p w14:paraId="0A4B1BF1" w14:textId="37EF9673"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1,407 </w:t>
                  </w:r>
                </w:p>
              </w:tc>
              <w:tc>
                <w:tcPr>
                  <w:tcW w:w="1008" w:type="pct"/>
                  <w:tcBorders>
                    <w:top w:val="nil"/>
                    <w:left w:val="nil"/>
                    <w:bottom w:val="single" w:sz="4" w:space="0" w:color="000000"/>
                    <w:right w:val="single" w:sz="4" w:space="0" w:color="000000"/>
                  </w:tcBorders>
                  <w:shd w:val="clear" w:color="D8D8D8" w:fill="D8D8D8"/>
                  <w:noWrap/>
                  <w:vAlign w:val="bottom"/>
                  <w:hideMark/>
                </w:tcPr>
                <w:p w14:paraId="7E7BAA37" w14:textId="1C5161B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5,030 </w:t>
                  </w:r>
                </w:p>
              </w:tc>
            </w:tr>
            <w:tr w:rsidR="00A63F72" w:rsidRPr="008E4F25" w14:paraId="1FD61CAD"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B9EA7"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8E4F25">
                    <w:rPr>
                      <w:rFonts w:ascii="Arial Narrow" w:eastAsia="Times New Roman" w:hAnsi="Arial Narrow"/>
                      <w:b/>
                      <w:bCs/>
                      <w:color w:val="auto"/>
                      <w:sz w:val="18"/>
                      <w:szCs w:val="18"/>
                    </w:rPr>
                    <w:t>Camarines</w:t>
                  </w:r>
                  <w:proofErr w:type="spellEnd"/>
                  <w:r w:rsidRPr="008E4F25">
                    <w:rPr>
                      <w:rFonts w:ascii="Arial Narrow" w:eastAsia="Times New Roman" w:hAnsi="Arial Narrow"/>
                      <w:b/>
                      <w:bCs/>
                      <w:color w:val="auto"/>
                      <w:sz w:val="18"/>
                      <w:szCs w:val="18"/>
                    </w:rPr>
                    <w:t xml:space="preserve"> Norte</w:t>
                  </w:r>
                </w:p>
              </w:tc>
              <w:tc>
                <w:tcPr>
                  <w:tcW w:w="1101" w:type="pct"/>
                  <w:tcBorders>
                    <w:top w:val="nil"/>
                    <w:left w:val="nil"/>
                    <w:bottom w:val="single" w:sz="4" w:space="0" w:color="000000"/>
                    <w:right w:val="single" w:sz="4" w:space="0" w:color="000000"/>
                  </w:tcBorders>
                  <w:shd w:val="clear" w:color="D8D8D8" w:fill="D8D8D8"/>
                  <w:noWrap/>
                  <w:vAlign w:val="bottom"/>
                  <w:hideMark/>
                </w:tcPr>
                <w:p w14:paraId="5DF22F0E" w14:textId="451B6A53"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21 </w:t>
                  </w:r>
                </w:p>
              </w:tc>
              <w:tc>
                <w:tcPr>
                  <w:tcW w:w="924" w:type="pct"/>
                  <w:tcBorders>
                    <w:top w:val="nil"/>
                    <w:left w:val="nil"/>
                    <w:bottom w:val="single" w:sz="4" w:space="0" w:color="000000"/>
                    <w:right w:val="single" w:sz="4" w:space="0" w:color="000000"/>
                  </w:tcBorders>
                  <w:shd w:val="clear" w:color="D8D8D8" w:fill="D8D8D8"/>
                  <w:noWrap/>
                  <w:vAlign w:val="bottom"/>
                  <w:hideMark/>
                </w:tcPr>
                <w:p w14:paraId="2F040361" w14:textId="67BFCD6B"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83 </w:t>
                  </w:r>
                </w:p>
              </w:tc>
              <w:tc>
                <w:tcPr>
                  <w:tcW w:w="1008" w:type="pct"/>
                  <w:tcBorders>
                    <w:top w:val="nil"/>
                    <w:left w:val="nil"/>
                    <w:bottom w:val="single" w:sz="4" w:space="0" w:color="000000"/>
                    <w:right w:val="single" w:sz="4" w:space="0" w:color="000000"/>
                  </w:tcBorders>
                  <w:shd w:val="clear" w:color="D8D8D8" w:fill="D8D8D8"/>
                  <w:noWrap/>
                  <w:vAlign w:val="bottom"/>
                  <w:hideMark/>
                </w:tcPr>
                <w:p w14:paraId="48026B2B" w14:textId="5BB542B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298 </w:t>
                  </w:r>
                </w:p>
              </w:tc>
            </w:tr>
            <w:tr w:rsidR="00A63F72" w:rsidRPr="008E4F25" w14:paraId="54CA3F5A"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6DA55"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8E4F25">
                    <w:rPr>
                      <w:rFonts w:ascii="Arial Narrow" w:eastAsia="Times New Roman" w:hAnsi="Arial Narrow"/>
                      <w:b/>
                      <w:bCs/>
                      <w:color w:val="auto"/>
                      <w:sz w:val="18"/>
                      <w:szCs w:val="18"/>
                    </w:rPr>
                    <w:t>Camarines</w:t>
                  </w:r>
                  <w:proofErr w:type="spellEnd"/>
                  <w:r w:rsidRPr="008E4F25">
                    <w:rPr>
                      <w:rFonts w:ascii="Arial Narrow" w:eastAsia="Times New Roman" w:hAnsi="Arial Narrow"/>
                      <w:b/>
                      <w:bCs/>
                      <w:color w:val="auto"/>
                      <w:sz w:val="18"/>
                      <w:szCs w:val="18"/>
                    </w:rPr>
                    <w:t xml:space="preserve"> Sur</w:t>
                  </w:r>
                </w:p>
              </w:tc>
              <w:tc>
                <w:tcPr>
                  <w:tcW w:w="1101" w:type="pct"/>
                  <w:tcBorders>
                    <w:top w:val="nil"/>
                    <w:left w:val="nil"/>
                    <w:bottom w:val="single" w:sz="4" w:space="0" w:color="000000"/>
                    <w:right w:val="single" w:sz="4" w:space="0" w:color="000000"/>
                  </w:tcBorders>
                  <w:shd w:val="clear" w:color="D8D8D8" w:fill="D8D8D8"/>
                  <w:noWrap/>
                  <w:vAlign w:val="bottom"/>
                  <w:hideMark/>
                </w:tcPr>
                <w:p w14:paraId="2BC2E5A4" w14:textId="5E90E2DE"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49 </w:t>
                  </w:r>
                </w:p>
              </w:tc>
              <w:tc>
                <w:tcPr>
                  <w:tcW w:w="924" w:type="pct"/>
                  <w:tcBorders>
                    <w:top w:val="nil"/>
                    <w:left w:val="nil"/>
                    <w:bottom w:val="single" w:sz="4" w:space="0" w:color="000000"/>
                    <w:right w:val="single" w:sz="4" w:space="0" w:color="000000"/>
                  </w:tcBorders>
                  <w:shd w:val="clear" w:color="D8D8D8" w:fill="D8D8D8"/>
                  <w:noWrap/>
                  <w:vAlign w:val="bottom"/>
                  <w:hideMark/>
                </w:tcPr>
                <w:p w14:paraId="6EF09AAB" w14:textId="5243BEE5"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1,027 </w:t>
                  </w:r>
                </w:p>
              </w:tc>
              <w:tc>
                <w:tcPr>
                  <w:tcW w:w="1008" w:type="pct"/>
                  <w:tcBorders>
                    <w:top w:val="nil"/>
                    <w:left w:val="nil"/>
                    <w:bottom w:val="single" w:sz="4" w:space="0" w:color="000000"/>
                    <w:right w:val="single" w:sz="4" w:space="0" w:color="000000"/>
                  </w:tcBorders>
                  <w:shd w:val="clear" w:color="D8D8D8" w:fill="D8D8D8"/>
                  <w:noWrap/>
                  <w:vAlign w:val="bottom"/>
                  <w:hideMark/>
                </w:tcPr>
                <w:p w14:paraId="1F6A8703" w14:textId="5173B811"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4,091 </w:t>
                  </w:r>
                </w:p>
              </w:tc>
            </w:tr>
            <w:tr w:rsidR="00A63F72" w:rsidRPr="008E4F25" w14:paraId="5246D4EB"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D418D"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8E4F25">
                    <w:rPr>
                      <w:rFonts w:ascii="Arial Narrow" w:eastAsia="Times New Roman" w:hAnsi="Arial Narrow"/>
                      <w:b/>
                      <w:bCs/>
                      <w:color w:val="auto"/>
                      <w:sz w:val="18"/>
                      <w:szCs w:val="18"/>
                    </w:rPr>
                    <w:t>Catanduanes</w:t>
                  </w:r>
                  <w:proofErr w:type="spellEnd"/>
                </w:p>
              </w:tc>
              <w:tc>
                <w:tcPr>
                  <w:tcW w:w="1101" w:type="pct"/>
                  <w:tcBorders>
                    <w:top w:val="nil"/>
                    <w:left w:val="nil"/>
                    <w:bottom w:val="single" w:sz="4" w:space="0" w:color="000000"/>
                    <w:right w:val="single" w:sz="4" w:space="0" w:color="000000"/>
                  </w:tcBorders>
                  <w:shd w:val="clear" w:color="D8D8D8" w:fill="D8D8D8"/>
                  <w:noWrap/>
                  <w:vAlign w:val="bottom"/>
                  <w:hideMark/>
                </w:tcPr>
                <w:p w14:paraId="41F8A09B" w14:textId="46E6C974"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13 </w:t>
                  </w:r>
                </w:p>
              </w:tc>
              <w:tc>
                <w:tcPr>
                  <w:tcW w:w="924" w:type="pct"/>
                  <w:tcBorders>
                    <w:top w:val="nil"/>
                    <w:left w:val="nil"/>
                    <w:bottom w:val="single" w:sz="4" w:space="0" w:color="000000"/>
                    <w:right w:val="single" w:sz="4" w:space="0" w:color="000000"/>
                  </w:tcBorders>
                  <w:shd w:val="clear" w:color="D8D8D8" w:fill="D8D8D8"/>
                  <w:noWrap/>
                  <w:vAlign w:val="bottom"/>
                  <w:hideMark/>
                </w:tcPr>
                <w:p w14:paraId="7A3620D0" w14:textId="694F94FA"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110 </w:t>
                  </w:r>
                </w:p>
              </w:tc>
              <w:tc>
                <w:tcPr>
                  <w:tcW w:w="1008" w:type="pct"/>
                  <w:tcBorders>
                    <w:top w:val="nil"/>
                    <w:left w:val="nil"/>
                    <w:bottom w:val="single" w:sz="4" w:space="0" w:color="000000"/>
                    <w:right w:val="single" w:sz="4" w:space="0" w:color="000000"/>
                  </w:tcBorders>
                  <w:shd w:val="clear" w:color="D8D8D8" w:fill="D8D8D8"/>
                  <w:noWrap/>
                  <w:vAlign w:val="bottom"/>
                  <w:hideMark/>
                </w:tcPr>
                <w:p w14:paraId="0995C8D9" w14:textId="015AA88A"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510 </w:t>
                  </w:r>
                </w:p>
              </w:tc>
            </w:tr>
            <w:tr w:rsidR="00A63F72" w:rsidRPr="008E4F25" w14:paraId="212060D0"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31C08"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Masbate</w:t>
                  </w:r>
                </w:p>
              </w:tc>
              <w:tc>
                <w:tcPr>
                  <w:tcW w:w="1101" w:type="pct"/>
                  <w:tcBorders>
                    <w:top w:val="nil"/>
                    <w:left w:val="nil"/>
                    <w:bottom w:val="single" w:sz="4" w:space="0" w:color="000000"/>
                    <w:right w:val="single" w:sz="4" w:space="0" w:color="000000"/>
                  </w:tcBorders>
                  <w:shd w:val="clear" w:color="D8D8D8" w:fill="D8D8D8"/>
                  <w:noWrap/>
                  <w:vAlign w:val="bottom"/>
                  <w:hideMark/>
                </w:tcPr>
                <w:p w14:paraId="2F371E86" w14:textId="4C247432"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40 </w:t>
                  </w:r>
                </w:p>
              </w:tc>
              <w:tc>
                <w:tcPr>
                  <w:tcW w:w="924" w:type="pct"/>
                  <w:tcBorders>
                    <w:top w:val="nil"/>
                    <w:left w:val="nil"/>
                    <w:bottom w:val="single" w:sz="4" w:space="0" w:color="000000"/>
                    <w:right w:val="single" w:sz="4" w:space="0" w:color="000000"/>
                  </w:tcBorders>
                  <w:shd w:val="clear" w:color="D8D8D8" w:fill="D8D8D8"/>
                  <w:noWrap/>
                  <w:vAlign w:val="bottom"/>
                  <w:hideMark/>
                </w:tcPr>
                <w:p w14:paraId="709AB653" w14:textId="148211E5"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397 </w:t>
                  </w:r>
                </w:p>
              </w:tc>
              <w:tc>
                <w:tcPr>
                  <w:tcW w:w="1008" w:type="pct"/>
                  <w:tcBorders>
                    <w:top w:val="nil"/>
                    <w:left w:val="nil"/>
                    <w:bottom w:val="single" w:sz="4" w:space="0" w:color="000000"/>
                    <w:right w:val="single" w:sz="4" w:space="0" w:color="000000"/>
                  </w:tcBorders>
                  <w:shd w:val="clear" w:color="D8D8D8" w:fill="D8D8D8"/>
                  <w:noWrap/>
                  <w:vAlign w:val="bottom"/>
                  <w:hideMark/>
                </w:tcPr>
                <w:p w14:paraId="7A516F1B" w14:textId="190A1731"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1,241 </w:t>
                  </w:r>
                </w:p>
              </w:tc>
            </w:tr>
            <w:tr w:rsidR="00A63F72" w:rsidRPr="008E4F25" w14:paraId="51E80FD6" w14:textId="77777777" w:rsidTr="00A63F72">
              <w:trPr>
                <w:trHeight w:val="20"/>
              </w:trPr>
              <w:tc>
                <w:tcPr>
                  <w:tcW w:w="1966"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EC4BB" w14:textId="77777777"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8E4F25">
                    <w:rPr>
                      <w:rFonts w:ascii="Arial Narrow" w:eastAsia="Times New Roman" w:hAnsi="Arial Narrow"/>
                      <w:b/>
                      <w:bCs/>
                      <w:color w:val="auto"/>
                      <w:sz w:val="18"/>
                      <w:szCs w:val="18"/>
                    </w:rPr>
                    <w:t>Sorsogon</w:t>
                  </w:r>
                  <w:proofErr w:type="spellEnd"/>
                </w:p>
              </w:tc>
              <w:tc>
                <w:tcPr>
                  <w:tcW w:w="1101" w:type="pct"/>
                  <w:tcBorders>
                    <w:top w:val="nil"/>
                    <w:left w:val="nil"/>
                    <w:bottom w:val="single" w:sz="4" w:space="0" w:color="000000"/>
                    <w:right w:val="single" w:sz="4" w:space="0" w:color="000000"/>
                  </w:tcBorders>
                  <w:shd w:val="clear" w:color="D8D8D8" w:fill="D8D8D8"/>
                  <w:noWrap/>
                  <w:vAlign w:val="bottom"/>
                  <w:hideMark/>
                </w:tcPr>
                <w:p w14:paraId="073E2A7B" w14:textId="46660028"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89 </w:t>
                  </w:r>
                </w:p>
              </w:tc>
              <w:tc>
                <w:tcPr>
                  <w:tcW w:w="924" w:type="pct"/>
                  <w:tcBorders>
                    <w:top w:val="nil"/>
                    <w:left w:val="nil"/>
                    <w:bottom w:val="single" w:sz="4" w:space="0" w:color="000000"/>
                    <w:right w:val="single" w:sz="4" w:space="0" w:color="000000"/>
                  </w:tcBorders>
                  <w:shd w:val="clear" w:color="D8D8D8" w:fill="D8D8D8"/>
                  <w:noWrap/>
                  <w:vAlign w:val="bottom"/>
                  <w:hideMark/>
                </w:tcPr>
                <w:p w14:paraId="76F05D90" w14:textId="54CB6A56"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2,327 </w:t>
                  </w:r>
                </w:p>
              </w:tc>
              <w:tc>
                <w:tcPr>
                  <w:tcW w:w="1008" w:type="pct"/>
                  <w:tcBorders>
                    <w:top w:val="nil"/>
                    <w:left w:val="nil"/>
                    <w:bottom w:val="single" w:sz="4" w:space="0" w:color="000000"/>
                    <w:right w:val="single" w:sz="4" w:space="0" w:color="000000"/>
                  </w:tcBorders>
                  <w:shd w:val="clear" w:color="D8D8D8" w:fill="D8D8D8"/>
                  <w:noWrap/>
                  <w:vAlign w:val="bottom"/>
                  <w:hideMark/>
                </w:tcPr>
                <w:p w14:paraId="7E4255F2" w14:textId="67570268" w:rsidR="00A63F72" w:rsidRPr="008E4F25"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8E4F25">
                    <w:rPr>
                      <w:rFonts w:ascii="Arial Narrow" w:eastAsia="Times New Roman" w:hAnsi="Arial Narrow"/>
                      <w:b/>
                      <w:bCs/>
                      <w:color w:val="auto"/>
                      <w:sz w:val="18"/>
                      <w:szCs w:val="18"/>
                    </w:rPr>
                    <w:t xml:space="preserve"> 11,205 </w:t>
                  </w:r>
                </w:p>
              </w:tc>
            </w:tr>
          </w:tbl>
          <w:p w14:paraId="0E43F481" w14:textId="77777777" w:rsidR="007C4409" w:rsidRPr="008E4F25" w:rsidRDefault="007C4409" w:rsidP="00EB720C">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auto"/>
                <w:sz w:val="20"/>
                <w:szCs w:val="24"/>
              </w:rPr>
            </w:pPr>
          </w:p>
          <w:p w14:paraId="039FC225" w14:textId="48D96B73" w:rsidR="00EB720C" w:rsidRPr="008E4F25" w:rsidRDefault="00EB720C" w:rsidP="00EB72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proofErr w:type="spellStart"/>
            <w:r w:rsidRPr="008E4F25">
              <w:rPr>
                <w:rFonts w:ascii="Arial" w:eastAsia="Arial" w:hAnsi="Arial" w:cs="Arial"/>
                <w:color w:val="auto"/>
                <w:sz w:val="20"/>
                <w:szCs w:val="24"/>
              </w:rPr>
              <w:t>Powerline</w:t>
            </w:r>
            <w:proofErr w:type="spellEnd"/>
            <w:r w:rsidRPr="008E4F25">
              <w:rPr>
                <w:rFonts w:ascii="Arial" w:eastAsia="Arial" w:hAnsi="Arial" w:cs="Arial"/>
                <w:color w:val="auto"/>
                <w:sz w:val="20"/>
                <w:szCs w:val="24"/>
              </w:rPr>
              <w:t xml:space="preserve"> interruptions are currently experienced in some City/Municipalities of Oriental Mindoro and </w:t>
            </w:r>
            <w:proofErr w:type="spellStart"/>
            <w:r w:rsidRPr="008E4F25">
              <w:rPr>
                <w:rFonts w:ascii="Arial" w:eastAsia="Arial" w:hAnsi="Arial" w:cs="Arial"/>
                <w:color w:val="auto"/>
                <w:sz w:val="20"/>
                <w:szCs w:val="24"/>
              </w:rPr>
              <w:t>Marinduque</w:t>
            </w:r>
            <w:proofErr w:type="spellEnd"/>
            <w:r w:rsidRPr="008E4F25">
              <w:rPr>
                <w:rFonts w:ascii="Arial" w:eastAsia="Arial" w:hAnsi="Arial" w:cs="Arial"/>
                <w:color w:val="auto"/>
                <w:sz w:val="20"/>
                <w:szCs w:val="24"/>
              </w:rPr>
              <w:t>.</w:t>
            </w:r>
          </w:p>
          <w:p w14:paraId="2CA2CAEB" w14:textId="000CBC48"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DSWD-FO MIMAROPA Disaster Response Management Division and SWADT Offices are alerted to monitor daily local weather condition and ensure provision of information to all concerned offices, divisions, sections, offices.</w:t>
            </w:r>
          </w:p>
          <w:p w14:paraId="7C4F6E90"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24/7 On-call status of the R/P/C/M QRTs together with special projects staff for possible activation of Operation Center.</w:t>
            </w:r>
          </w:p>
          <w:p w14:paraId="0E517850"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Close coordination with the Office of Civil Defense (OCD) and RDRRMC MIMAROPA for any warning signal updates for monitoring purposes and response mechanism for areas that will be affected.</w:t>
            </w:r>
          </w:p>
          <w:p w14:paraId="66813B0D"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Standby logistical equipment and workforce through coordination with SWADT Offices and concerned LGUs on the management of stranded passengers, if any, in ports and terminals.</w:t>
            </w:r>
          </w:p>
          <w:p w14:paraId="54DAE3CC" w14:textId="77777777" w:rsidR="00EB720C" w:rsidRPr="008E4F25" w:rsidRDefault="00873BFC" w:rsidP="00EB72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Information and Communication Technology Management Unit (ICTMU) is on standby status to ensure robust communication system.</w:t>
            </w:r>
          </w:p>
          <w:p w14:paraId="0B57EEE9" w14:textId="6DD9BAA9" w:rsidR="00873BFC" w:rsidRPr="008E4F25" w:rsidRDefault="00873BFC" w:rsidP="00EB72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Ensure that there is an on-call truck available for delivery of goods and equipment to areas that will be affected.</w:t>
            </w:r>
          </w:p>
        </w:tc>
      </w:tr>
    </w:tbl>
    <w:p w14:paraId="71389EF1" w14:textId="77777777" w:rsidR="00873BFC"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436699B" w14:textId="6F7362C1"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838"/>
        <w:gridCol w:w="7899"/>
      </w:tblGrid>
      <w:tr w:rsidR="00873BFC" w:rsidRPr="00D717CF" w14:paraId="23C31363" w14:textId="77777777" w:rsidTr="000B7E27">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7E2212"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EDE04F"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36C5B053" w14:textId="77777777" w:rsidTr="000B7E27">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B8AE5" w14:textId="3FB0F77E" w:rsidR="00873BFC" w:rsidRPr="001731D1" w:rsidRDefault="001D7D5A"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1731D1">
              <w:rPr>
                <w:rFonts w:ascii="Arial" w:eastAsia="Arial" w:hAnsi="Arial" w:cs="Arial"/>
                <w:color w:val="auto"/>
                <w:sz w:val="20"/>
                <w:szCs w:val="24"/>
              </w:rPr>
              <w:t>26</w:t>
            </w:r>
            <w:r w:rsidR="00873BFC" w:rsidRPr="001731D1">
              <w:rPr>
                <w:rFonts w:ascii="Arial" w:eastAsia="Arial" w:hAnsi="Arial" w:cs="Arial"/>
                <w:color w:val="auto"/>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9C2312" w14:textId="3CFDBB4A" w:rsidR="00873BFC" w:rsidRPr="001731D1" w:rsidRDefault="000B7E27" w:rsidP="000B7E2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731D1">
              <w:rPr>
                <w:rFonts w:ascii="Arial" w:eastAsia="Arial" w:hAnsi="Arial" w:cs="Arial"/>
                <w:color w:val="auto"/>
                <w:sz w:val="20"/>
                <w:szCs w:val="24"/>
              </w:rPr>
              <w:t>A total of</w:t>
            </w:r>
            <w:r w:rsidRPr="001731D1">
              <w:rPr>
                <w:rFonts w:ascii="Arial" w:eastAsia="Arial" w:hAnsi="Arial" w:cs="Arial"/>
                <w:b/>
                <w:color w:val="auto"/>
                <w:sz w:val="20"/>
                <w:szCs w:val="24"/>
              </w:rPr>
              <w:t xml:space="preserve"> 5,351 </w:t>
            </w:r>
            <w:r w:rsidR="00873BFC" w:rsidRPr="001731D1">
              <w:rPr>
                <w:rFonts w:ascii="Arial" w:eastAsia="Arial" w:hAnsi="Arial" w:cs="Arial"/>
                <w:b/>
                <w:color w:val="auto"/>
                <w:sz w:val="20"/>
                <w:szCs w:val="24"/>
              </w:rPr>
              <w:t>families</w:t>
            </w:r>
            <w:r w:rsidRPr="001731D1">
              <w:rPr>
                <w:rFonts w:ascii="Arial" w:eastAsia="Arial" w:hAnsi="Arial" w:cs="Arial"/>
                <w:color w:val="auto"/>
                <w:sz w:val="20"/>
                <w:szCs w:val="24"/>
              </w:rPr>
              <w:t xml:space="preserve"> or</w:t>
            </w:r>
            <w:r w:rsidRPr="001731D1">
              <w:rPr>
                <w:rFonts w:ascii="Arial" w:eastAsia="Arial" w:hAnsi="Arial" w:cs="Arial"/>
                <w:b/>
                <w:color w:val="auto"/>
                <w:sz w:val="20"/>
                <w:szCs w:val="24"/>
              </w:rPr>
              <w:t xml:space="preserve"> 22,375 </w:t>
            </w:r>
            <w:r w:rsidR="00873BFC" w:rsidRPr="001731D1">
              <w:rPr>
                <w:rFonts w:ascii="Arial" w:eastAsia="Arial" w:hAnsi="Arial" w:cs="Arial"/>
                <w:b/>
                <w:color w:val="auto"/>
                <w:sz w:val="20"/>
                <w:szCs w:val="24"/>
              </w:rPr>
              <w:t>persons</w:t>
            </w:r>
            <w:r w:rsidR="00873BFC" w:rsidRPr="001731D1">
              <w:rPr>
                <w:rFonts w:ascii="Arial" w:eastAsia="Arial" w:hAnsi="Arial" w:cs="Arial"/>
                <w:color w:val="auto"/>
                <w:sz w:val="20"/>
                <w:szCs w:val="24"/>
              </w:rPr>
              <w:t xml:space="preserve"> have </w:t>
            </w:r>
            <w:r w:rsidR="00873BFC" w:rsidRPr="001731D1">
              <w:rPr>
                <w:rFonts w:ascii="Arial" w:eastAsia="Arial" w:hAnsi="Arial" w:cs="Arial"/>
                <w:b/>
                <w:color w:val="auto"/>
                <w:sz w:val="20"/>
                <w:szCs w:val="24"/>
              </w:rPr>
              <w:t>pre-emptively evacuated</w:t>
            </w:r>
            <w:r w:rsidR="00873BFC" w:rsidRPr="001731D1">
              <w:rPr>
                <w:rFonts w:ascii="Arial" w:eastAsia="Arial" w:hAnsi="Arial" w:cs="Arial"/>
                <w:color w:val="auto"/>
                <w:sz w:val="20"/>
                <w:szCs w:val="24"/>
              </w:rPr>
              <w:t xml:space="preserve"> in </w:t>
            </w:r>
            <w:r w:rsidRPr="001731D1">
              <w:rPr>
                <w:rFonts w:ascii="Arial" w:eastAsia="Arial" w:hAnsi="Arial" w:cs="Arial"/>
                <w:b/>
                <w:color w:val="auto"/>
                <w:sz w:val="20"/>
                <w:szCs w:val="24"/>
              </w:rPr>
              <w:t>241</w:t>
            </w:r>
            <w:r w:rsidR="00873BFC" w:rsidRPr="001731D1">
              <w:rPr>
                <w:rFonts w:ascii="Arial" w:eastAsia="Arial" w:hAnsi="Arial" w:cs="Arial"/>
                <w:b/>
                <w:color w:val="auto"/>
                <w:sz w:val="20"/>
                <w:szCs w:val="24"/>
              </w:rPr>
              <w:t xml:space="preserve"> Evacuation Centers</w:t>
            </w:r>
            <w:r w:rsidR="00873BFC" w:rsidRPr="001731D1">
              <w:rPr>
                <w:rFonts w:ascii="Arial" w:eastAsia="Arial" w:hAnsi="Arial" w:cs="Arial"/>
                <w:color w:val="auto"/>
                <w:sz w:val="20"/>
                <w:szCs w:val="24"/>
              </w:rPr>
              <w:t xml:space="preserve"> </w:t>
            </w:r>
            <w:r w:rsidR="009213FB" w:rsidRPr="001731D1">
              <w:rPr>
                <w:rFonts w:ascii="Arial" w:eastAsia="Arial" w:hAnsi="Arial" w:cs="Arial"/>
                <w:color w:val="auto"/>
                <w:sz w:val="20"/>
                <w:szCs w:val="24"/>
              </w:rPr>
              <w:t xml:space="preserve">and </w:t>
            </w:r>
            <w:r w:rsidRPr="001731D1">
              <w:rPr>
                <w:rFonts w:ascii="Arial" w:eastAsia="Arial" w:hAnsi="Arial" w:cs="Arial"/>
                <w:b/>
                <w:color w:val="auto"/>
                <w:sz w:val="20"/>
                <w:szCs w:val="24"/>
              </w:rPr>
              <w:t>292</w:t>
            </w:r>
            <w:r w:rsidR="001D7D5A" w:rsidRPr="001731D1">
              <w:rPr>
                <w:rFonts w:ascii="Arial" w:eastAsia="Arial" w:hAnsi="Arial" w:cs="Arial"/>
                <w:b/>
                <w:color w:val="auto"/>
                <w:sz w:val="20"/>
                <w:szCs w:val="24"/>
              </w:rPr>
              <w:t xml:space="preserve"> families</w:t>
            </w:r>
            <w:r w:rsidR="001D7D5A" w:rsidRPr="001731D1">
              <w:rPr>
                <w:rFonts w:ascii="Arial" w:eastAsia="Arial" w:hAnsi="Arial" w:cs="Arial"/>
                <w:color w:val="auto"/>
                <w:sz w:val="20"/>
                <w:szCs w:val="24"/>
              </w:rPr>
              <w:t xml:space="preserve"> or </w:t>
            </w:r>
            <w:r w:rsidRPr="001731D1">
              <w:rPr>
                <w:rFonts w:ascii="Arial" w:eastAsia="Arial" w:hAnsi="Arial" w:cs="Arial"/>
                <w:b/>
                <w:color w:val="auto"/>
                <w:sz w:val="20"/>
                <w:szCs w:val="24"/>
              </w:rPr>
              <w:t>1,590</w:t>
            </w:r>
            <w:r w:rsidR="001D7D5A" w:rsidRPr="001731D1">
              <w:rPr>
                <w:rFonts w:ascii="Arial" w:eastAsia="Arial" w:hAnsi="Arial" w:cs="Arial"/>
                <w:b/>
                <w:color w:val="auto"/>
                <w:sz w:val="20"/>
                <w:szCs w:val="24"/>
              </w:rPr>
              <w:t xml:space="preserve"> persons</w:t>
            </w:r>
            <w:r w:rsidR="001D7D5A" w:rsidRPr="001731D1">
              <w:rPr>
                <w:rFonts w:ascii="Arial" w:eastAsia="Arial" w:hAnsi="Arial" w:cs="Arial"/>
                <w:color w:val="auto"/>
                <w:sz w:val="20"/>
                <w:szCs w:val="24"/>
              </w:rPr>
              <w:t xml:space="preserve"> </w:t>
            </w:r>
            <w:r w:rsidR="009213FB" w:rsidRPr="001731D1">
              <w:rPr>
                <w:rFonts w:ascii="Arial" w:eastAsia="Arial" w:hAnsi="Arial" w:cs="Arial"/>
                <w:color w:val="auto"/>
                <w:sz w:val="20"/>
                <w:szCs w:val="24"/>
              </w:rPr>
              <w:t>currently</w:t>
            </w:r>
            <w:r w:rsidR="001D7D5A" w:rsidRPr="001731D1">
              <w:rPr>
                <w:rFonts w:ascii="Arial" w:eastAsia="Arial" w:hAnsi="Arial" w:cs="Arial"/>
                <w:color w:val="auto"/>
                <w:sz w:val="20"/>
                <w:szCs w:val="24"/>
              </w:rPr>
              <w:t xml:space="preserve"> staying with their relatives and/or friends in Region V.</w:t>
            </w:r>
          </w:p>
          <w:tbl>
            <w:tblPr>
              <w:tblW w:w="5000" w:type="pct"/>
              <w:tblLook w:val="04A0" w:firstRow="1" w:lastRow="0" w:firstColumn="1" w:lastColumn="0" w:noHBand="0" w:noVBand="1"/>
            </w:tblPr>
            <w:tblGrid>
              <w:gridCol w:w="1747"/>
              <w:gridCol w:w="1537"/>
              <w:gridCol w:w="1276"/>
              <w:gridCol w:w="1134"/>
              <w:gridCol w:w="1109"/>
              <w:gridCol w:w="856"/>
            </w:tblGrid>
            <w:tr w:rsidR="001731D1" w:rsidRPr="001731D1" w14:paraId="078B9A9B" w14:textId="77777777" w:rsidTr="000B7E27">
              <w:trPr>
                <w:trHeight w:val="20"/>
              </w:trPr>
              <w:tc>
                <w:tcPr>
                  <w:tcW w:w="1140"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75A25BD"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REGION / PROVINCE / MUNICIPALITY </w:t>
                  </w:r>
                </w:p>
              </w:tc>
              <w:tc>
                <w:tcPr>
                  <w:tcW w:w="1003"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8666EBF"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NUMBER OF EVACUATION CENTERS (ECs) </w:t>
                  </w:r>
                </w:p>
              </w:tc>
              <w:tc>
                <w:tcPr>
                  <w:tcW w:w="285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CB359DE"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NUMBER OF DISPLACED </w:t>
                  </w:r>
                </w:p>
              </w:tc>
            </w:tr>
            <w:tr w:rsidR="001731D1" w:rsidRPr="001731D1" w14:paraId="2560F043" w14:textId="77777777" w:rsidTr="000B7E27">
              <w:trPr>
                <w:trHeight w:val="20"/>
              </w:trPr>
              <w:tc>
                <w:tcPr>
                  <w:tcW w:w="1140" w:type="pct"/>
                  <w:vMerge/>
                  <w:tcBorders>
                    <w:top w:val="single" w:sz="4" w:space="0" w:color="auto"/>
                    <w:left w:val="single" w:sz="4" w:space="0" w:color="auto"/>
                    <w:bottom w:val="single" w:sz="4" w:space="0" w:color="auto"/>
                    <w:right w:val="single" w:sz="4" w:space="0" w:color="auto"/>
                  </w:tcBorders>
                  <w:vAlign w:val="center"/>
                  <w:hideMark/>
                </w:tcPr>
                <w:p w14:paraId="11B6D0A7"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2D6F4DD1"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157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20918C7"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INSIDE ECs </w:t>
                  </w:r>
                </w:p>
              </w:tc>
              <w:tc>
                <w:tcPr>
                  <w:tcW w:w="128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2085991"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OUTSIDE ECs </w:t>
                  </w:r>
                </w:p>
              </w:tc>
            </w:tr>
            <w:tr w:rsidR="001731D1" w:rsidRPr="001731D1" w14:paraId="1C75DC51" w14:textId="77777777" w:rsidTr="000B7E27">
              <w:trPr>
                <w:trHeight w:val="20"/>
              </w:trPr>
              <w:tc>
                <w:tcPr>
                  <w:tcW w:w="1140" w:type="pct"/>
                  <w:vMerge/>
                  <w:tcBorders>
                    <w:top w:val="single" w:sz="4" w:space="0" w:color="auto"/>
                    <w:left w:val="single" w:sz="4" w:space="0" w:color="auto"/>
                    <w:bottom w:val="single" w:sz="4" w:space="0" w:color="auto"/>
                    <w:right w:val="single" w:sz="4" w:space="0" w:color="auto"/>
                  </w:tcBorders>
                  <w:vAlign w:val="center"/>
                  <w:hideMark/>
                </w:tcPr>
                <w:p w14:paraId="12EDF2FD"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4D8F93AC"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8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8211D6E"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Families </w:t>
                  </w:r>
                </w:p>
              </w:tc>
              <w:tc>
                <w:tcPr>
                  <w:tcW w:w="7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72C6AC" w14:textId="5FB0D184"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Persons </w:t>
                  </w:r>
                </w:p>
              </w:tc>
              <w:tc>
                <w:tcPr>
                  <w:tcW w:w="7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33C99C9"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Families </w:t>
                  </w:r>
                </w:p>
              </w:tc>
              <w:tc>
                <w:tcPr>
                  <w:tcW w:w="55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6E4A409" w14:textId="43392C60"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Persons </w:t>
                  </w:r>
                </w:p>
              </w:tc>
            </w:tr>
            <w:tr w:rsidR="001731D1" w:rsidRPr="001731D1" w14:paraId="2F9D7BB2" w14:textId="77777777" w:rsidTr="000B7E27">
              <w:trPr>
                <w:trHeight w:val="20"/>
              </w:trPr>
              <w:tc>
                <w:tcPr>
                  <w:tcW w:w="1140" w:type="pct"/>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623464D"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REGION V</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524CC67F" w14:textId="7547B266"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241 </w:t>
                  </w:r>
                </w:p>
              </w:tc>
              <w:tc>
                <w:tcPr>
                  <w:tcW w:w="833" w:type="pct"/>
                  <w:tcBorders>
                    <w:top w:val="single" w:sz="4" w:space="0" w:color="auto"/>
                    <w:left w:val="nil"/>
                    <w:bottom w:val="single" w:sz="4" w:space="0" w:color="000000"/>
                    <w:right w:val="single" w:sz="4" w:space="0" w:color="000000"/>
                  </w:tcBorders>
                  <w:shd w:val="clear" w:color="A5A5A5" w:fill="A5A5A5"/>
                  <w:noWrap/>
                  <w:vAlign w:val="bottom"/>
                  <w:hideMark/>
                </w:tcPr>
                <w:p w14:paraId="6667DDC3" w14:textId="629EF0FA"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5,351 </w:t>
                  </w:r>
                </w:p>
              </w:tc>
              <w:tc>
                <w:tcPr>
                  <w:tcW w:w="740" w:type="pct"/>
                  <w:tcBorders>
                    <w:top w:val="single" w:sz="4" w:space="0" w:color="auto"/>
                    <w:left w:val="nil"/>
                    <w:bottom w:val="single" w:sz="4" w:space="0" w:color="000000"/>
                    <w:right w:val="single" w:sz="4" w:space="0" w:color="000000"/>
                  </w:tcBorders>
                  <w:shd w:val="clear" w:color="A5A5A5" w:fill="A5A5A5"/>
                  <w:noWrap/>
                  <w:vAlign w:val="bottom"/>
                  <w:hideMark/>
                </w:tcPr>
                <w:p w14:paraId="39B363B2" w14:textId="58665AB2"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22,375 </w:t>
                  </w:r>
                </w:p>
              </w:tc>
              <w:tc>
                <w:tcPr>
                  <w:tcW w:w="724" w:type="pct"/>
                  <w:tcBorders>
                    <w:top w:val="single" w:sz="4" w:space="0" w:color="auto"/>
                    <w:left w:val="nil"/>
                    <w:bottom w:val="single" w:sz="4" w:space="0" w:color="000000"/>
                    <w:right w:val="single" w:sz="4" w:space="0" w:color="000000"/>
                  </w:tcBorders>
                  <w:shd w:val="clear" w:color="A5A5A5" w:fill="A5A5A5"/>
                  <w:noWrap/>
                  <w:vAlign w:val="bottom"/>
                  <w:hideMark/>
                </w:tcPr>
                <w:p w14:paraId="3204860C" w14:textId="550FC4F2"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292 </w:t>
                  </w:r>
                </w:p>
              </w:tc>
              <w:tc>
                <w:tcPr>
                  <w:tcW w:w="559" w:type="pct"/>
                  <w:tcBorders>
                    <w:top w:val="single" w:sz="4" w:space="0" w:color="auto"/>
                    <w:left w:val="nil"/>
                    <w:bottom w:val="single" w:sz="4" w:space="0" w:color="000000"/>
                    <w:right w:val="single" w:sz="4" w:space="0" w:color="000000"/>
                  </w:tcBorders>
                  <w:shd w:val="clear" w:color="A5A5A5" w:fill="A5A5A5"/>
                  <w:noWrap/>
                  <w:vAlign w:val="bottom"/>
                  <w:hideMark/>
                </w:tcPr>
                <w:p w14:paraId="729740CA" w14:textId="5CD1BC9D"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1,590 </w:t>
                  </w:r>
                </w:p>
              </w:tc>
            </w:tr>
            <w:tr w:rsidR="001731D1" w:rsidRPr="001731D1" w14:paraId="76150303" w14:textId="77777777" w:rsidTr="000B7E27">
              <w:trPr>
                <w:trHeight w:val="20"/>
              </w:trPr>
              <w:tc>
                <w:tcPr>
                  <w:tcW w:w="1140"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F2E4F"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1731D1">
                    <w:rPr>
                      <w:rFonts w:ascii="Arial Narrow" w:eastAsia="Times New Roman" w:hAnsi="Arial Narrow"/>
                      <w:b/>
                      <w:bCs/>
                      <w:color w:val="auto"/>
                      <w:sz w:val="18"/>
                      <w:szCs w:val="18"/>
                    </w:rPr>
                    <w:t>Albay</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40C073F3" w14:textId="18FEE2CE"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29 </w:t>
                  </w:r>
                </w:p>
              </w:tc>
              <w:tc>
                <w:tcPr>
                  <w:tcW w:w="833" w:type="pct"/>
                  <w:tcBorders>
                    <w:top w:val="nil"/>
                    <w:left w:val="nil"/>
                    <w:bottom w:val="single" w:sz="4" w:space="0" w:color="000000"/>
                    <w:right w:val="single" w:sz="4" w:space="0" w:color="000000"/>
                  </w:tcBorders>
                  <w:shd w:val="clear" w:color="D8D8D8" w:fill="D8D8D8"/>
                  <w:noWrap/>
                  <w:vAlign w:val="bottom"/>
                  <w:hideMark/>
                </w:tcPr>
                <w:p w14:paraId="322D16A8" w14:textId="77CF4FD2"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1,407 </w:t>
                  </w:r>
                </w:p>
              </w:tc>
              <w:tc>
                <w:tcPr>
                  <w:tcW w:w="740" w:type="pct"/>
                  <w:tcBorders>
                    <w:top w:val="nil"/>
                    <w:left w:val="nil"/>
                    <w:bottom w:val="single" w:sz="4" w:space="0" w:color="000000"/>
                    <w:right w:val="single" w:sz="4" w:space="0" w:color="000000"/>
                  </w:tcBorders>
                  <w:shd w:val="clear" w:color="D8D8D8" w:fill="D8D8D8"/>
                  <w:noWrap/>
                  <w:vAlign w:val="bottom"/>
                  <w:hideMark/>
                </w:tcPr>
                <w:p w14:paraId="06CAFBA8" w14:textId="24E049CB"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5,030 </w:t>
                  </w:r>
                </w:p>
              </w:tc>
              <w:tc>
                <w:tcPr>
                  <w:tcW w:w="724" w:type="pct"/>
                  <w:tcBorders>
                    <w:top w:val="nil"/>
                    <w:left w:val="nil"/>
                    <w:bottom w:val="single" w:sz="4" w:space="0" w:color="000000"/>
                    <w:right w:val="single" w:sz="4" w:space="0" w:color="000000"/>
                  </w:tcBorders>
                  <w:shd w:val="clear" w:color="D8D8D8" w:fill="D8D8D8"/>
                  <w:noWrap/>
                  <w:vAlign w:val="bottom"/>
                  <w:hideMark/>
                </w:tcPr>
                <w:p w14:paraId="34252097" w14:textId="57D7FDCE"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 </w:t>
                  </w:r>
                </w:p>
              </w:tc>
              <w:tc>
                <w:tcPr>
                  <w:tcW w:w="559" w:type="pct"/>
                  <w:tcBorders>
                    <w:top w:val="nil"/>
                    <w:left w:val="nil"/>
                    <w:bottom w:val="single" w:sz="4" w:space="0" w:color="000000"/>
                    <w:right w:val="single" w:sz="4" w:space="0" w:color="000000"/>
                  </w:tcBorders>
                  <w:shd w:val="clear" w:color="D8D8D8" w:fill="D8D8D8"/>
                  <w:noWrap/>
                  <w:vAlign w:val="bottom"/>
                  <w:hideMark/>
                </w:tcPr>
                <w:p w14:paraId="0F60226A" w14:textId="5D359FA8"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 </w:t>
                  </w:r>
                </w:p>
              </w:tc>
            </w:tr>
            <w:tr w:rsidR="001731D1" w:rsidRPr="001731D1" w14:paraId="5344339F" w14:textId="77777777" w:rsidTr="000B7E27">
              <w:trPr>
                <w:trHeight w:val="20"/>
              </w:trPr>
              <w:tc>
                <w:tcPr>
                  <w:tcW w:w="1140"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1875F"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1731D1">
                    <w:rPr>
                      <w:rFonts w:ascii="Arial Narrow" w:eastAsia="Times New Roman" w:hAnsi="Arial Narrow"/>
                      <w:b/>
                      <w:bCs/>
                      <w:color w:val="auto"/>
                      <w:sz w:val="18"/>
                      <w:szCs w:val="18"/>
                    </w:rPr>
                    <w:t>Camarines</w:t>
                  </w:r>
                  <w:proofErr w:type="spellEnd"/>
                  <w:r w:rsidRPr="001731D1">
                    <w:rPr>
                      <w:rFonts w:ascii="Arial Narrow" w:eastAsia="Times New Roman" w:hAnsi="Arial Narrow"/>
                      <w:b/>
                      <w:bCs/>
                      <w:color w:val="auto"/>
                      <w:sz w:val="18"/>
                      <w:szCs w:val="18"/>
                    </w:rPr>
                    <w:t xml:space="preserve">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45315F6" w14:textId="773E23B1"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21 </w:t>
                  </w:r>
                </w:p>
              </w:tc>
              <w:tc>
                <w:tcPr>
                  <w:tcW w:w="833" w:type="pct"/>
                  <w:tcBorders>
                    <w:top w:val="nil"/>
                    <w:left w:val="nil"/>
                    <w:bottom w:val="single" w:sz="4" w:space="0" w:color="000000"/>
                    <w:right w:val="single" w:sz="4" w:space="0" w:color="000000"/>
                  </w:tcBorders>
                  <w:shd w:val="clear" w:color="D8D8D8" w:fill="D8D8D8"/>
                  <w:noWrap/>
                  <w:vAlign w:val="bottom"/>
                  <w:hideMark/>
                </w:tcPr>
                <w:p w14:paraId="627E5F06" w14:textId="4AFAD525"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83 </w:t>
                  </w:r>
                </w:p>
              </w:tc>
              <w:tc>
                <w:tcPr>
                  <w:tcW w:w="740" w:type="pct"/>
                  <w:tcBorders>
                    <w:top w:val="nil"/>
                    <w:left w:val="nil"/>
                    <w:bottom w:val="single" w:sz="4" w:space="0" w:color="000000"/>
                    <w:right w:val="single" w:sz="4" w:space="0" w:color="000000"/>
                  </w:tcBorders>
                  <w:shd w:val="clear" w:color="D8D8D8" w:fill="D8D8D8"/>
                  <w:noWrap/>
                  <w:vAlign w:val="bottom"/>
                  <w:hideMark/>
                </w:tcPr>
                <w:p w14:paraId="25104F29" w14:textId="5FF4884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298 </w:t>
                  </w:r>
                </w:p>
              </w:tc>
              <w:tc>
                <w:tcPr>
                  <w:tcW w:w="724" w:type="pct"/>
                  <w:tcBorders>
                    <w:top w:val="nil"/>
                    <w:left w:val="nil"/>
                    <w:bottom w:val="single" w:sz="4" w:space="0" w:color="000000"/>
                    <w:right w:val="single" w:sz="4" w:space="0" w:color="000000"/>
                  </w:tcBorders>
                  <w:shd w:val="clear" w:color="D8D8D8" w:fill="D8D8D8"/>
                  <w:noWrap/>
                  <w:vAlign w:val="bottom"/>
                  <w:hideMark/>
                </w:tcPr>
                <w:p w14:paraId="7DB99389" w14:textId="4CF2E4D6"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22 </w:t>
                  </w:r>
                </w:p>
              </w:tc>
              <w:tc>
                <w:tcPr>
                  <w:tcW w:w="559" w:type="pct"/>
                  <w:tcBorders>
                    <w:top w:val="nil"/>
                    <w:left w:val="nil"/>
                    <w:bottom w:val="single" w:sz="4" w:space="0" w:color="000000"/>
                    <w:right w:val="single" w:sz="4" w:space="0" w:color="000000"/>
                  </w:tcBorders>
                  <w:shd w:val="clear" w:color="D8D8D8" w:fill="D8D8D8"/>
                  <w:noWrap/>
                  <w:vAlign w:val="bottom"/>
                  <w:hideMark/>
                </w:tcPr>
                <w:p w14:paraId="535DDF16" w14:textId="54715B70"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110 </w:t>
                  </w:r>
                </w:p>
              </w:tc>
            </w:tr>
            <w:tr w:rsidR="001731D1" w:rsidRPr="001731D1" w14:paraId="7E135E52" w14:textId="77777777" w:rsidTr="000B7E27">
              <w:trPr>
                <w:trHeight w:val="20"/>
              </w:trPr>
              <w:tc>
                <w:tcPr>
                  <w:tcW w:w="1140"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D326D"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1731D1">
                    <w:rPr>
                      <w:rFonts w:ascii="Arial Narrow" w:eastAsia="Times New Roman" w:hAnsi="Arial Narrow"/>
                      <w:b/>
                      <w:bCs/>
                      <w:color w:val="auto"/>
                      <w:sz w:val="18"/>
                      <w:szCs w:val="18"/>
                    </w:rPr>
                    <w:t>Camarines</w:t>
                  </w:r>
                  <w:proofErr w:type="spellEnd"/>
                  <w:r w:rsidRPr="001731D1">
                    <w:rPr>
                      <w:rFonts w:ascii="Arial Narrow" w:eastAsia="Times New Roman" w:hAnsi="Arial Narrow"/>
                      <w:b/>
                      <w:bCs/>
                      <w:color w:val="auto"/>
                      <w:sz w:val="18"/>
                      <w:szCs w:val="18"/>
                    </w:rPr>
                    <w:t xml:space="preserve">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0046D5E" w14:textId="270D4D78"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49 </w:t>
                  </w:r>
                </w:p>
              </w:tc>
              <w:tc>
                <w:tcPr>
                  <w:tcW w:w="833" w:type="pct"/>
                  <w:tcBorders>
                    <w:top w:val="nil"/>
                    <w:left w:val="nil"/>
                    <w:bottom w:val="single" w:sz="4" w:space="0" w:color="000000"/>
                    <w:right w:val="single" w:sz="4" w:space="0" w:color="000000"/>
                  </w:tcBorders>
                  <w:shd w:val="clear" w:color="D8D8D8" w:fill="D8D8D8"/>
                  <w:noWrap/>
                  <w:vAlign w:val="bottom"/>
                  <w:hideMark/>
                </w:tcPr>
                <w:p w14:paraId="34E48D09" w14:textId="64DCB85E"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1,027 </w:t>
                  </w:r>
                </w:p>
              </w:tc>
              <w:tc>
                <w:tcPr>
                  <w:tcW w:w="740" w:type="pct"/>
                  <w:tcBorders>
                    <w:top w:val="nil"/>
                    <w:left w:val="nil"/>
                    <w:bottom w:val="single" w:sz="4" w:space="0" w:color="000000"/>
                    <w:right w:val="single" w:sz="4" w:space="0" w:color="000000"/>
                  </w:tcBorders>
                  <w:shd w:val="clear" w:color="D8D8D8" w:fill="D8D8D8"/>
                  <w:noWrap/>
                  <w:vAlign w:val="bottom"/>
                  <w:hideMark/>
                </w:tcPr>
                <w:p w14:paraId="3F035C99" w14:textId="26239A34"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4,091 </w:t>
                  </w:r>
                </w:p>
              </w:tc>
              <w:tc>
                <w:tcPr>
                  <w:tcW w:w="724" w:type="pct"/>
                  <w:tcBorders>
                    <w:top w:val="nil"/>
                    <w:left w:val="nil"/>
                    <w:bottom w:val="single" w:sz="4" w:space="0" w:color="000000"/>
                    <w:right w:val="single" w:sz="4" w:space="0" w:color="000000"/>
                  </w:tcBorders>
                  <w:shd w:val="clear" w:color="D8D8D8" w:fill="D8D8D8"/>
                  <w:noWrap/>
                  <w:vAlign w:val="bottom"/>
                  <w:hideMark/>
                </w:tcPr>
                <w:p w14:paraId="7F043A9C" w14:textId="35CD72B3"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6 </w:t>
                  </w:r>
                </w:p>
              </w:tc>
              <w:tc>
                <w:tcPr>
                  <w:tcW w:w="559" w:type="pct"/>
                  <w:tcBorders>
                    <w:top w:val="nil"/>
                    <w:left w:val="nil"/>
                    <w:bottom w:val="single" w:sz="4" w:space="0" w:color="000000"/>
                    <w:right w:val="single" w:sz="4" w:space="0" w:color="000000"/>
                  </w:tcBorders>
                  <w:shd w:val="clear" w:color="D8D8D8" w:fill="D8D8D8"/>
                  <w:noWrap/>
                  <w:vAlign w:val="bottom"/>
                  <w:hideMark/>
                </w:tcPr>
                <w:p w14:paraId="60497B7D" w14:textId="6EAD3342"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19 </w:t>
                  </w:r>
                </w:p>
              </w:tc>
            </w:tr>
            <w:tr w:rsidR="001731D1" w:rsidRPr="001731D1" w14:paraId="1DB01DB6" w14:textId="77777777" w:rsidTr="000B7E27">
              <w:trPr>
                <w:trHeight w:val="20"/>
              </w:trPr>
              <w:tc>
                <w:tcPr>
                  <w:tcW w:w="1140"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66FEB"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1731D1">
                    <w:rPr>
                      <w:rFonts w:ascii="Arial Narrow" w:eastAsia="Times New Roman" w:hAnsi="Arial Narrow"/>
                      <w:b/>
                      <w:bCs/>
                      <w:color w:val="auto"/>
                      <w:sz w:val="18"/>
                      <w:szCs w:val="18"/>
                    </w:rPr>
                    <w:t>Catanduanes</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1FD0553A" w14:textId="21C5E93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13 </w:t>
                  </w:r>
                </w:p>
              </w:tc>
              <w:tc>
                <w:tcPr>
                  <w:tcW w:w="833" w:type="pct"/>
                  <w:tcBorders>
                    <w:top w:val="nil"/>
                    <w:left w:val="nil"/>
                    <w:bottom w:val="single" w:sz="4" w:space="0" w:color="000000"/>
                    <w:right w:val="single" w:sz="4" w:space="0" w:color="000000"/>
                  </w:tcBorders>
                  <w:shd w:val="clear" w:color="D8D8D8" w:fill="D8D8D8"/>
                  <w:noWrap/>
                  <w:vAlign w:val="bottom"/>
                  <w:hideMark/>
                </w:tcPr>
                <w:p w14:paraId="16625728" w14:textId="7B2E87EA"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110 </w:t>
                  </w:r>
                </w:p>
              </w:tc>
              <w:tc>
                <w:tcPr>
                  <w:tcW w:w="740" w:type="pct"/>
                  <w:tcBorders>
                    <w:top w:val="nil"/>
                    <w:left w:val="nil"/>
                    <w:bottom w:val="single" w:sz="4" w:space="0" w:color="000000"/>
                    <w:right w:val="single" w:sz="4" w:space="0" w:color="000000"/>
                  </w:tcBorders>
                  <w:shd w:val="clear" w:color="D8D8D8" w:fill="D8D8D8"/>
                  <w:noWrap/>
                  <w:vAlign w:val="bottom"/>
                  <w:hideMark/>
                </w:tcPr>
                <w:p w14:paraId="55B65F23" w14:textId="55F11B4B"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510 </w:t>
                  </w:r>
                </w:p>
              </w:tc>
              <w:tc>
                <w:tcPr>
                  <w:tcW w:w="724" w:type="pct"/>
                  <w:tcBorders>
                    <w:top w:val="nil"/>
                    <w:left w:val="nil"/>
                    <w:bottom w:val="single" w:sz="4" w:space="0" w:color="000000"/>
                    <w:right w:val="single" w:sz="4" w:space="0" w:color="000000"/>
                  </w:tcBorders>
                  <w:shd w:val="clear" w:color="D8D8D8" w:fill="D8D8D8"/>
                  <w:noWrap/>
                  <w:vAlign w:val="bottom"/>
                  <w:hideMark/>
                </w:tcPr>
                <w:p w14:paraId="506CB81A" w14:textId="05D6A748"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39 </w:t>
                  </w:r>
                </w:p>
              </w:tc>
              <w:tc>
                <w:tcPr>
                  <w:tcW w:w="559" w:type="pct"/>
                  <w:tcBorders>
                    <w:top w:val="nil"/>
                    <w:left w:val="nil"/>
                    <w:bottom w:val="single" w:sz="4" w:space="0" w:color="000000"/>
                    <w:right w:val="single" w:sz="4" w:space="0" w:color="000000"/>
                  </w:tcBorders>
                  <w:shd w:val="clear" w:color="D8D8D8" w:fill="D8D8D8"/>
                  <w:noWrap/>
                  <w:vAlign w:val="bottom"/>
                  <w:hideMark/>
                </w:tcPr>
                <w:p w14:paraId="75DF96FB" w14:textId="245F5373"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133 </w:t>
                  </w:r>
                </w:p>
              </w:tc>
            </w:tr>
            <w:tr w:rsidR="001731D1" w:rsidRPr="001731D1" w14:paraId="3B684A53" w14:textId="77777777" w:rsidTr="000B7E27">
              <w:trPr>
                <w:trHeight w:val="20"/>
              </w:trPr>
              <w:tc>
                <w:tcPr>
                  <w:tcW w:w="1140"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092C8"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lastRenderedPageBreak/>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1BBB6F4" w14:textId="15788E2B"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40 </w:t>
                  </w:r>
                </w:p>
              </w:tc>
              <w:tc>
                <w:tcPr>
                  <w:tcW w:w="833" w:type="pct"/>
                  <w:tcBorders>
                    <w:top w:val="nil"/>
                    <w:left w:val="nil"/>
                    <w:bottom w:val="single" w:sz="4" w:space="0" w:color="000000"/>
                    <w:right w:val="single" w:sz="4" w:space="0" w:color="000000"/>
                  </w:tcBorders>
                  <w:shd w:val="clear" w:color="D8D8D8" w:fill="D8D8D8"/>
                  <w:noWrap/>
                  <w:vAlign w:val="bottom"/>
                  <w:hideMark/>
                </w:tcPr>
                <w:p w14:paraId="7966A699" w14:textId="771464F3"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397 </w:t>
                  </w:r>
                </w:p>
              </w:tc>
              <w:tc>
                <w:tcPr>
                  <w:tcW w:w="740" w:type="pct"/>
                  <w:tcBorders>
                    <w:top w:val="nil"/>
                    <w:left w:val="nil"/>
                    <w:bottom w:val="single" w:sz="4" w:space="0" w:color="000000"/>
                    <w:right w:val="single" w:sz="4" w:space="0" w:color="000000"/>
                  </w:tcBorders>
                  <w:shd w:val="clear" w:color="D8D8D8" w:fill="D8D8D8"/>
                  <w:noWrap/>
                  <w:vAlign w:val="bottom"/>
                  <w:hideMark/>
                </w:tcPr>
                <w:p w14:paraId="7212345D" w14:textId="0FE2C43F"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1,241 </w:t>
                  </w:r>
                </w:p>
              </w:tc>
              <w:tc>
                <w:tcPr>
                  <w:tcW w:w="724" w:type="pct"/>
                  <w:tcBorders>
                    <w:top w:val="nil"/>
                    <w:left w:val="nil"/>
                    <w:bottom w:val="single" w:sz="4" w:space="0" w:color="000000"/>
                    <w:right w:val="single" w:sz="4" w:space="0" w:color="000000"/>
                  </w:tcBorders>
                  <w:shd w:val="clear" w:color="D8D8D8" w:fill="D8D8D8"/>
                  <w:noWrap/>
                  <w:vAlign w:val="bottom"/>
                  <w:hideMark/>
                </w:tcPr>
                <w:p w14:paraId="3F6FCC7F" w14:textId="477D764D"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53 </w:t>
                  </w:r>
                </w:p>
              </w:tc>
              <w:tc>
                <w:tcPr>
                  <w:tcW w:w="559" w:type="pct"/>
                  <w:tcBorders>
                    <w:top w:val="nil"/>
                    <w:left w:val="nil"/>
                    <w:bottom w:val="single" w:sz="4" w:space="0" w:color="000000"/>
                    <w:right w:val="single" w:sz="4" w:space="0" w:color="000000"/>
                  </w:tcBorders>
                  <w:shd w:val="clear" w:color="D8D8D8" w:fill="D8D8D8"/>
                  <w:noWrap/>
                  <w:vAlign w:val="bottom"/>
                  <w:hideMark/>
                </w:tcPr>
                <w:p w14:paraId="3F04EF97" w14:textId="76431962"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230 </w:t>
                  </w:r>
                </w:p>
              </w:tc>
            </w:tr>
            <w:tr w:rsidR="001731D1" w:rsidRPr="001731D1" w14:paraId="12B71579" w14:textId="77777777" w:rsidTr="000B7E27">
              <w:trPr>
                <w:trHeight w:val="58"/>
              </w:trPr>
              <w:tc>
                <w:tcPr>
                  <w:tcW w:w="1140"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81D28" w14:textId="77777777"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1731D1">
                    <w:rPr>
                      <w:rFonts w:ascii="Arial Narrow" w:eastAsia="Times New Roman" w:hAnsi="Arial Narrow"/>
                      <w:b/>
                      <w:bCs/>
                      <w:color w:val="auto"/>
                      <w:sz w:val="18"/>
                      <w:szCs w:val="18"/>
                    </w:rPr>
                    <w:t>Sorsogon</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0B835A8E" w14:textId="08714192"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89 </w:t>
                  </w:r>
                </w:p>
              </w:tc>
              <w:tc>
                <w:tcPr>
                  <w:tcW w:w="833" w:type="pct"/>
                  <w:tcBorders>
                    <w:top w:val="nil"/>
                    <w:left w:val="nil"/>
                    <w:bottom w:val="single" w:sz="4" w:space="0" w:color="000000"/>
                    <w:right w:val="single" w:sz="4" w:space="0" w:color="000000"/>
                  </w:tcBorders>
                  <w:shd w:val="clear" w:color="D8D8D8" w:fill="D8D8D8"/>
                  <w:noWrap/>
                  <w:vAlign w:val="bottom"/>
                  <w:hideMark/>
                </w:tcPr>
                <w:p w14:paraId="4935B6F4" w14:textId="6F313B33"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2,327 </w:t>
                  </w:r>
                </w:p>
              </w:tc>
              <w:tc>
                <w:tcPr>
                  <w:tcW w:w="740" w:type="pct"/>
                  <w:tcBorders>
                    <w:top w:val="nil"/>
                    <w:left w:val="nil"/>
                    <w:bottom w:val="single" w:sz="4" w:space="0" w:color="000000"/>
                    <w:right w:val="single" w:sz="4" w:space="0" w:color="000000"/>
                  </w:tcBorders>
                  <w:shd w:val="clear" w:color="D8D8D8" w:fill="D8D8D8"/>
                  <w:noWrap/>
                  <w:vAlign w:val="bottom"/>
                  <w:hideMark/>
                </w:tcPr>
                <w:p w14:paraId="2CB87F6A" w14:textId="40AA4E8A"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11,205 </w:t>
                  </w:r>
                </w:p>
              </w:tc>
              <w:tc>
                <w:tcPr>
                  <w:tcW w:w="724" w:type="pct"/>
                  <w:tcBorders>
                    <w:top w:val="nil"/>
                    <w:left w:val="nil"/>
                    <w:bottom w:val="single" w:sz="4" w:space="0" w:color="000000"/>
                    <w:right w:val="single" w:sz="4" w:space="0" w:color="000000"/>
                  </w:tcBorders>
                  <w:shd w:val="clear" w:color="D8D8D8" w:fill="D8D8D8"/>
                  <w:noWrap/>
                  <w:vAlign w:val="bottom"/>
                  <w:hideMark/>
                </w:tcPr>
                <w:p w14:paraId="3CFCD801" w14:textId="76C5ADAC"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172 </w:t>
                  </w:r>
                </w:p>
              </w:tc>
              <w:tc>
                <w:tcPr>
                  <w:tcW w:w="559" w:type="pct"/>
                  <w:tcBorders>
                    <w:top w:val="nil"/>
                    <w:left w:val="nil"/>
                    <w:bottom w:val="single" w:sz="4" w:space="0" w:color="000000"/>
                    <w:right w:val="single" w:sz="4" w:space="0" w:color="000000"/>
                  </w:tcBorders>
                  <w:shd w:val="clear" w:color="D8D8D8" w:fill="D8D8D8"/>
                  <w:noWrap/>
                  <w:vAlign w:val="bottom"/>
                  <w:hideMark/>
                </w:tcPr>
                <w:p w14:paraId="4AF777AD" w14:textId="73142484" w:rsidR="000B7E27" w:rsidRPr="001731D1" w:rsidRDefault="000B7E27" w:rsidP="000B7E2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731D1">
                    <w:rPr>
                      <w:rFonts w:ascii="Arial Narrow" w:eastAsia="Times New Roman" w:hAnsi="Arial Narrow"/>
                      <w:b/>
                      <w:bCs/>
                      <w:color w:val="auto"/>
                      <w:sz w:val="18"/>
                      <w:szCs w:val="18"/>
                    </w:rPr>
                    <w:t xml:space="preserve"> 1,098 </w:t>
                  </w:r>
                </w:p>
              </w:tc>
            </w:tr>
          </w:tbl>
          <w:p w14:paraId="18D467C6" w14:textId="77777777" w:rsidR="00873BFC" w:rsidRPr="001731D1"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auto"/>
                <w:sz w:val="20"/>
                <w:szCs w:val="24"/>
              </w:rPr>
            </w:pPr>
          </w:p>
          <w:p w14:paraId="7617ACA7" w14:textId="77777777" w:rsidR="00873BFC" w:rsidRPr="001731D1"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731D1">
              <w:rPr>
                <w:rFonts w:ascii="Arial" w:eastAsia="Arial" w:hAnsi="Arial" w:cs="Arial"/>
                <w:color w:val="auto"/>
                <w:sz w:val="20"/>
                <w:szCs w:val="24"/>
              </w:rPr>
              <w:t>DSWD-FO V QRTs are activated.</w:t>
            </w:r>
          </w:p>
          <w:p w14:paraId="05476D4B" w14:textId="77777777" w:rsidR="00873BFC" w:rsidRPr="001731D1"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731D1">
              <w:rPr>
                <w:rFonts w:ascii="Arial" w:eastAsia="Arial" w:hAnsi="Arial" w:cs="Arial"/>
                <w:color w:val="auto"/>
                <w:sz w:val="20"/>
                <w:szCs w:val="24"/>
              </w:rPr>
              <w:t>QRTs in POO and MOO Level are on Blue Alert Status. C/MATs are in close coordination with C/MDRRMOs for situational updates on pre-emptive evacuation, report on standees etc.</w:t>
            </w:r>
          </w:p>
          <w:p w14:paraId="330D3F33" w14:textId="77777777" w:rsidR="00B152BD" w:rsidRPr="001731D1" w:rsidRDefault="00873BFC" w:rsidP="00B152B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731D1">
              <w:rPr>
                <w:rFonts w:ascii="Arial" w:eastAsia="Arial" w:hAnsi="Arial" w:cs="Arial"/>
                <w:color w:val="auto"/>
                <w:sz w:val="20"/>
                <w:szCs w:val="24"/>
              </w:rPr>
              <w:t>PAT and MAT members in the 6 provinces are activated and instructed to coordinate with the P/MDRRMOs, C/MSWDOs for reports and updates.</w:t>
            </w:r>
          </w:p>
          <w:p w14:paraId="78B5D53B" w14:textId="77777777" w:rsidR="00B152BD" w:rsidRPr="001731D1" w:rsidRDefault="00B152BD" w:rsidP="00B152B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731D1">
              <w:rPr>
                <w:rFonts w:ascii="Arial" w:eastAsia="Arial" w:hAnsi="Arial" w:cs="Arial"/>
                <w:color w:val="auto"/>
                <w:sz w:val="20"/>
                <w:szCs w:val="24"/>
              </w:rPr>
              <w:t>Validation on the affected population is now being conducted by the MATs in coordination with the Local Government Units.</w:t>
            </w:r>
          </w:p>
          <w:p w14:paraId="20389C02" w14:textId="0DA1CD68" w:rsidR="00B152BD" w:rsidRPr="001731D1" w:rsidRDefault="00B152BD" w:rsidP="00B152B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731D1">
              <w:rPr>
                <w:rFonts w:ascii="Arial" w:eastAsia="Arial" w:hAnsi="Arial" w:cs="Arial"/>
                <w:color w:val="auto"/>
                <w:sz w:val="20"/>
                <w:szCs w:val="24"/>
              </w:rPr>
              <w:t>DSWD-FO V is ready to provide augmentation support to the affected municipalities/cities.</w:t>
            </w:r>
          </w:p>
        </w:tc>
      </w:tr>
    </w:tbl>
    <w:p w14:paraId="60CB4852" w14:textId="77777777" w:rsidR="000B7E27" w:rsidRDefault="000B7E27"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16C9AD" w14:textId="799EA7C9" w:rsidR="001731D1" w:rsidRPr="00BE43F9" w:rsidRDefault="001731D1" w:rsidP="001731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838"/>
        <w:gridCol w:w="7899"/>
      </w:tblGrid>
      <w:tr w:rsidR="001731D1" w:rsidRPr="00D717CF" w14:paraId="563E8017" w14:textId="77777777" w:rsidTr="00D34732">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43E457" w14:textId="77777777" w:rsidR="001731D1" w:rsidRPr="00D717CF" w:rsidRDefault="001731D1" w:rsidP="00D3473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BA611" w14:textId="77777777" w:rsidR="001731D1" w:rsidRPr="00D717CF" w:rsidRDefault="001731D1" w:rsidP="00D3473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731D1" w:rsidRPr="00D717CF" w14:paraId="54032BE2" w14:textId="77777777" w:rsidTr="00D34732">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C4C8C0" w14:textId="77777777" w:rsidR="001731D1" w:rsidRPr="00EC69F4" w:rsidRDefault="001731D1" w:rsidP="00D3473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26 </w:t>
            </w:r>
            <w:r w:rsidRPr="00FA07B1">
              <w:rPr>
                <w:rFonts w:ascii="Arial" w:eastAsia="Arial" w:hAnsi="Arial" w:cs="Arial"/>
                <w:color w:val="0070C0"/>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90100D" w14:textId="43CA5EB0" w:rsidR="001731D1" w:rsidRDefault="00D34732"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VI consolidated DROMIC Report from PSWDO Antique. On-going validation </w:t>
            </w:r>
            <w:r w:rsidR="00726B0F">
              <w:rPr>
                <w:rFonts w:ascii="Arial" w:eastAsia="Arial" w:hAnsi="Arial" w:cs="Arial"/>
                <w:color w:val="0070C0"/>
                <w:sz w:val="20"/>
                <w:szCs w:val="24"/>
              </w:rPr>
              <w:t>of DROMIC Reports submitted by the LGUs is being conducted.</w:t>
            </w:r>
          </w:p>
          <w:p w14:paraId="3CE66BA3" w14:textId="77777777" w:rsidR="00D34732" w:rsidRDefault="00D34732"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VI staff are </w:t>
            </w:r>
            <w:r w:rsidR="00726B0F">
              <w:rPr>
                <w:rFonts w:ascii="Arial" w:eastAsia="Arial" w:hAnsi="Arial" w:cs="Arial"/>
                <w:color w:val="0070C0"/>
                <w:sz w:val="20"/>
                <w:szCs w:val="24"/>
              </w:rPr>
              <w:t>in close coordination with the LGUs for any possible augmentation.</w:t>
            </w:r>
          </w:p>
          <w:p w14:paraId="6F271D30" w14:textId="77777777" w:rsidR="00726B0F" w:rsidRDefault="00726B0F" w:rsidP="00726B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Philippine Coast Guard released an advisory that trips of vessels and </w:t>
            </w:r>
            <w:proofErr w:type="spellStart"/>
            <w:r>
              <w:rPr>
                <w:rFonts w:ascii="Arial" w:eastAsia="Arial" w:hAnsi="Arial" w:cs="Arial"/>
                <w:color w:val="0070C0"/>
                <w:sz w:val="20"/>
                <w:szCs w:val="24"/>
              </w:rPr>
              <w:t>motorbanca</w:t>
            </w:r>
            <w:proofErr w:type="spellEnd"/>
            <w:r>
              <w:rPr>
                <w:rFonts w:ascii="Arial" w:eastAsia="Arial" w:hAnsi="Arial" w:cs="Arial"/>
                <w:color w:val="0070C0"/>
                <w:sz w:val="20"/>
                <w:szCs w:val="24"/>
              </w:rPr>
              <w:t xml:space="preserve"> from </w:t>
            </w:r>
            <w:proofErr w:type="spellStart"/>
            <w:r>
              <w:rPr>
                <w:rFonts w:ascii="Arial" w:eastAsia="Arial" w:hAnsi="Arial" w:cs="Arial"/>
                <w:color w:val="0070C0"/>
                <w:sz w:val="20"/>
                <w:szCs w:val="24"/>
              </w:rPr>
              <w:t>Caticlan</w:t>
            </w:r>
            <w:proofErr w:type="spellEnd"/>
            <w:r>
              <w:rPr>
                <w:rFonts w:ascii="Arial" w:eastAsia="Arial" w:hAnsi="Arial" w:cs="Arial"/>
                <w:color w:val="0070C0"/>
                <w:sz w:val="20"/>
                <w:szCs w:val="24"/>
              </w:rPr>
              <w:t xml:space="preserve"> Jetty port to </w:t>
            </w:r>
            <w:proofErr w:type="spellStart"/>
            <w:r>
              <w:rPr>
                <w:rFonts w:ascii="Arial" w:eastAsia="Arial" w:hAnsi="Arial" w:cs="Arial"/>
                <w:color w:val="0070C0"/>
                <w:sz w:val="20"/>
                <w:szCs w:val="24"/>
              </w:rPr>
              <w:t>Batangas</w:t>
            </w:r>
            <w:proofErr w:type="spellEnd"/>
            <w:r>
              <w:rPr>
                <w:rFonts w:ascii="Arial" w:eastAsia="Arial" w:hAnsi="Arial" w:cs="Arial"/>
                <w:color w:val="0070C0"/>
                <w:sz w:val="20"/>
                <w:szCs w:val="24"/>
              </w:rPr>
              <w:t>, Mindoro and Romblon are all cancelled.</w:t>
            </w:r>
          </w:p>
          <w:p w14:paraId="0BD3B63E" w14:textId="563BEBD4" w:rsidR="00726B0F" w:rsidRPr="00726B0F" w:rsidRDefault="00726B0F" w:rsidP="00726B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On-going repacking of relief goods is being conducted at the regional warehouse.</w:t>
            </w:r>
          </w:p>
        </w:tc>
      </w:tr>
    </w:tbl>
    <w:p w14:paraId="2710A081" w14:textId="77777777" w:rsidR="001731D1" w:rsidRDefault="001731D1"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17E5AF" w14:textId="3AE6106B"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838"/>
        <w:gridCol w:w="7899"/>
      </w:tblGrid>
      <w:tr w:rsidR="00873BFC" w:rsidRPr="00D717CF" w14:paraId="0A25D0F3"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373C4"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0D1685"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68F7F88B" w14:textId="77777777" w:rsidTr="00873BFC">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CDAB94" w14:textId="77777777" w:rsidR="00873BFC" w:rsidRPr="00873BFC"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873BFC">
              <w:rPr>
                <w:rFonts w:ascii="Arial" w:eastAsia="Arial" w:hAnsi="Arial" w:cs="Arial"/>
                <w:color w:val="auto"/>
                <w:sz w:val="20"/>
                <w:szCs w:val="24"/>
              </w:rPr>
              <w:t>25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C3A89" w14:textId="77777777" w:rsidR="00873BFC" w:rsidRPr="00873BFC"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73BFC">
              <w:rPr>
                <w:rFonts w:ascii="Arial" w:eastAsia="Arial" w:hAnsi="Arial" w:cs="Arial"/>
                <w:color w:val="auto"/>
                <w:sz w:val="20"/>
                <w:szCs w:val="24"/>
              </w:rPr>
              <w:t xml:space="preserve">DSWD-FO VIII prepositioned Family Food Packs (FFPs) in Samar Island which can be distributed immediately by the P/C/MATs to Local Government Units that need augmentation support. </w:t>
            </w:r>
          </w:p>
          <w:p w14:paraId="199E7795" w14:textId="77777777" w:rsidR="00873BFC" w:rsidRPr="00873BFC"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73BFC">
              <w:rPr>
                <w:rFonts w:ascii="Arial" w:eastAsia="Arial" w:hAnsi="Arial" w:cs="Arial"/>
                <w:color w:val="auto"/>
                <w:sz w:val="20"/>
                <w:szCs w:val="24"/>
              </w:rPr>
              <w:t>Communicated SWAD Teams and City/Municipal Actions Teams to be alerted on the Severe Tropical Storm “Quinta”.</w:t>
            </w:r>
          </w:p>
          <w:p w14:paraId="6F5E527D" w14:textId="77777777" w:rsidR="00873BFC" w:rsidRPr="00873BFC"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73BFC">
              <w:rPr>
                <w:rFonts w:ascii="Arial" w:eastAsia="Arial" w:hAnsi="Arial" w:cs="Arial"/>
                <w:color w:val="auto"/>
                <w:sz w:val="20"/>
                <w:szCs w:val="24"/>
              </w:rPr>
              <w:t xml:space="preserve">Conducted Pre-Disaster Risk Assessment Meeting on 23 October 2020 prior to RDRRMC PDRA Meeting and discussed internal preparations of the department considering that the implementation of </w:t>
            </w:r>
            <w:proofErr w:type="spellStart"/>
            <w:r w:rsidRPr="00873BFC">
              <w:rPr>
                <w:rFonts w:ascii="Arial" w:eastAsia="Arial" w:hAnsi="Arial" w:cs="Arial"/>
                <w:color w:val="auto"/>
                <w:sz w:val="20"/>
                <w:szCs w:val="24"/>
              </w:rPr>
              <w:t>Bayanihan</w:t>
            </w:r>
            <w:proofErr w:type="spellEnd"/>
            <w:r w:rsidRPr="00873BFC">
              <w:rPr>
                <w:rFonts w:ascii="Arial" w:eastAsia="Arial" w:hAnsi="Arial" w:cs="Arial"/>
                <w:color w:val="auto"/>
                <w:sz w:val="20"/>
                <w:szCs w:val="24"/>
              </w:rPr>
              <w:t xml:space="preserve"> to Heal as One Act is still ongoing and </w:t>
            </w:r>
            <w:proofErr w:type="spellStart"/>
            <w:r w:rsidRPr="00873BFC">
              <w:rPr>
                <w:rFonts w:ascii="Arial" w:eastAsia="Arial" w:hAnsi="Arial" w:cs="Arial"/>
                <w:color w:val="auto"/>
                <w:sz w:val="20"/>
                <w:szCs w:val="24"/>
              </w:rPr>
              <w:t>Bayanihan</w:t>
            </w:r>
            <w:proofErr w:type="spellEnd"/>
            <w:r w:rsidRPr="00873BFC">
              <w:rPr>
                <w:rFonts w:ascii="Arial" w:eastAsia="Arial" w:hAnsi="Arial" w:cs="Arial"/>
                <w:color w:val="auto"/>
                <w:sz w:val="20"/>
                <w:szCs w:val="24"/>
              </w:rPr>
              <w:t xml:space="preserve"> to Recover as One Act has started its planning phase. </w:t>
            </w:r>
          </w:p>
          <w:p w14:paraId="108F6A91" w14:textId="77777777" w:rsidR="00873BFC" w:rsidRPr="00873BFC"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73BFC">
              <w:rPr>
                <w:rFonts w:ascii="Arial" w:eastAsia="Arial" w:hAnsi="Arial" w:cs="Arial"/>
                <w:color w:val="auto"/>
                <w:sz w:val="20"/>
                <w:szCs w:val="24"/>
              </w:rPr>
              <w:t xml:space="preserve">Contacted VDRC and NRLMB for the possible augmentation of FFPs to Eastern </w:t>
            </w:r>
            <w:proofErr w:type="spellStart"/>
            <w:r w:rsidRPr="00873BFC">
              <w:rPr>
                <w:rFonts w:ascii="Arial" w:eastAsia="Arial" w:hAnsi="Arial" w:cs="Arial"/>
                <w:color w:val="auto"/>
                <w:sz w:val="20"/>
                <w:szCs w:val="24"/>
              </w:rPr>
              <w:t>Visayas</w:t>
            </w:r>
            <w:proofErr w:type="spellEnd"/>
            <w:r w:rsidRPr="00873BFC">
              <w:rPr>
                <w:rFonts w:ascii="Arial" w:eastAsia="Arial" w:hAnsi="Arial" w:cs="Arial"/>
                <w:color w:val="auto"/>
                <w:sz w:val="20"/>
                <w:szCs w:val="24"/>
              </w:rPr>
              <w:t xml:space="preserve"> considering that some of our family food packs are for  fumigation and stockpile is insufficient to respond to the possible requests of LGUs.</w:t>
            </w:r>
          </w:p>
        </w:tc>
      </w:tr>
    </w:tbl>
    <w:p w14:paraId="18C42C53" w14:textId="77777777" w:rsidR="007D0A32" w:rsidRDefault="007D0A32" w:rsidP="007D0A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FE65600" w14:textId="6A11B16A" w:rsidR="007D0A32" w:rsidRPr="00BE43F9" w:rsidRDefault="007D0A32" w:rsidP="007D0A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DSWD-X</w:t>
      </w:r>
    </w:p>
    <w:tbl>
      <w:tblPr>
        <w:tblW w:w="5000" w:type="pct"/>
        <w:tblLook w:val="0400" w:firstRow="0" w:lastRow="0" w:firstColumn="0" w:lastColumn="0" w:noHBand="0" w:noVBand="1"/>
      </w:tblPr>
      <w:tblGrid>
        <w:gridCol w:w="1838"/>
        <w:gridCol w:w="7899"/>
      </w:tblGrid>
      <w:tr w:rsidR="007D0A32" w:rsidRPr="00D717CF" w14:paraId="7E03AAC1" w14:textId="77777777" w:rsidTr="00E22D6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E119E" w14:textId="77777777" w:rsidR="007D0A32" w:rsidRPr="00D717CF"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76CF84" w14:textId="77777777" w:rsidR="007D0A32" w:rsidRPr="00D717CF"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D0A32" w:rsidRPr="00D717CF" w14:paraId="4DA12485" w14:textId="77777777" w:rsidTr="00E22D60">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BAA9F8" w14:textId="77777777" w:rsidR="007D0A32" w:rsidRPr="008E4F25"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8E4F25">
              <w:rPr>
                <w:rFonts w:ascii="Arial" w:eastAsia="Arial" w:hAnsi="Arial" w:cs="Arial"/>
                <w:color w:val="auto"/>
                <w:sz w:val="20"/>
                <w:szCs w:val="24"/>
              </w:rPr>
              <w:t>26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C4092E" w14:textId="0E8DAB3F" w:rsidR="007D0A32" w:rsidRPr="008E4F25" w:rsidRDefault="007D0A32" w:rsidP="007D0A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DSWD FO-X DRMD continuously monitor the weather condition and in constant coordination with the LGUs for possible augmentation and for further updates on Typhoon “Quinta”.</w:t>
            </w:r>
          </w:p>
        </w:tc>
      </w:tr>
    </w:tbl>
    <w:p w14:paraId="7BB43A3F" w14:textId="0E23CAB4" w:rsidR="00873BFC" w:rsidRPr="00411916" w:rsidRDefault="00873BFC" w:rsidP="00E1516A">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2B7B12" w14:textId="77777777" w:rsidR="00873BFC" w:rsidRPr="00411916" w:rsidRDefault="00873BFC" w:rsidP="00873BFC">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 xml:space="preserve">The Disaster Response Operations Monitoring and Information Center (DROMIC) of the DSWD-DRMB is closely </w:t>
      </w:r>
      <w:r>
        <w:rPr>
          <w:rFonts w:ascii="Arial" w:eastAsia="Arial" w:hAnsi="Arial" w:cs="Arial"/>
          <w:i/>
          <w:sz w:val="20"/>
          <w:szCs w:val="20"/>
        </w:rPr>
        <w:t xml:space="preserve">monitoring the effects of Typhoon “Quinta” and is </w:t>
      </w:r>
      <w:r w:rsidRPr="00411916">
        <w:rPr>
          <w:rFonts w:ascii="Arial" w:eastAsia="Arial" w:hAnsi="Arial" w:cs="Arial"/>
          <w:i/>
          <w:sz w:val="20"/>
          <w:szCs w:val="20"/>
        </w:rPr>
        <w:t>coordinating with the concerned DSWD</w:t>
      </w:r>
      <w:r>
        <w:rPr>
          <w:rFonts w:ascii="Arial" w:eastAsia="Arial" w:hAnsi="Arial" w:cs="Arial"/>
          <w:i/>
          <w:sz w:val="20"/>
          <w:szCs w:val="20"/>
        </w:rPr>
        <w:t xml:space="preserve"> </w:t>
      </w:r>
      <w:r w:rsidRPr="00411916">
        <w:rPr>
          <w:rFonts w:ascii="Arial" w:eastAsia="Arial" w:hAnsi="Arial" w:cs="Arial"/>
          <w:i/>
          <w:sz w:val="20"/>
          <w:szCs w:val="20"/>
        </w:rPr>
        <w:t>Field Offices for any significant updates.</w:t>
      </w:r>
    </w:p>
    <w:p w14:paraId="3B1D48DE" w14:textId="77777777" w:rsidR="00873BFC" w:rsidRPr="00BE43F9" w:rsidRDefault="00873BFC" w:rsidP="00873BFC">
      <w:pPr>
        <w:spacing w:after="0" w:line="240" w:lineRule="auto"/>
        <w:contextualSpacing/>
        <w:jc w:val="both"/>
        <w:rPr>
          <w:rFonts w:ascii="Arial" w:eastAsia="Arial" w:hAnsi="Arial" w:cs="Arial"/>
          <w:sz w:val="24"/>
          <w:szCs w:val="24"/>
        </w:rPr>
      </w:pPr>
    </w:p>
    <w:p w14:paraId="6D8132A1" w14:textId="77777777" w:rsidR="00873BFC" w:rsidRDefault="00873BFC" w:rsidP="00873BFC">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Pr>
          <w:rFonts w:ascii="Arial" w:eastAsia="Arial" w:hAnsi="Arial" w:cs="Arial"/>
          <w:sz w:val="24"/>
          <w:szCs w:val="24"/>
        </w:rPr>
        <w:t>repared by</w:t>
      </w:r>
      <w:r w:rsidRPr="004B7668">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0803D5B" w14:textId="77777777" w:rsidR="00873BFC" w:rsidRDefault="00873BFC" w:rsidP="00873BFC">
      <w:pPr>
        <w:spacing w:after="0" w:line="240" w:lineRule="auto"/>
        <w:contextualSpacing/>
        <w:rPr>
          <w:rFonts w:ascii="Arial" w:eastAsia="Arial" w:hAnsi="Arial" w:cs="Arial"/>
          <w:sz w:val="24"/>
          <w:szCs w:val="24"/>
        </w:rPr>
      </w:pPr>
    </w:p>
    <w:p w14:paraId="457C8A7F" w14:textId="77777777" w:rsidR="00FD0259" w:rsidRDefault="00FD0259" w:rsidP="00873BFC">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F17ABB7" w14:textId="77777777" w:rsidR="00E1516A" w:rsidRDefault="00FD0259" w:rsidP="00873BFC">
      <w:pPr>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r w:rsidR="00873BFC">
        <w:rPr>
          <w:rFonts w:ascii="Arial" w:eastAsia="Arial" w:hAnsi="Arial" w:cs="Arial"/>
          <w:b/>
          <w:sz w:val="24"/>
          <w:szCs w:val="24"/>
        </w:rPr>
        <w:tab/>
      </w:r>
    </w:p>
    <w:p w14:paraId="62229EDB" w14:textId="36FA3793" w:rsidR="00873BFC" w:rsidRDefault="00E1516A" w:rsidP="00873BFC">
      <w:pPr>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r w:rsidR="00873BFC">
        <w:rPr>
          <w:rFonts w:ascii="Arial" w:eastAsia="Arial" w:hAnsi="Arial" w:cs="Arial"/>
          <w:b/>
          <w:sz w:val="24"/>
          <w:szCs w:val="24"/>
        </w:rPr>
        <w:tab/>
      </w:r>
    </w:p>
    <w:p w14:paraId="653510B9" w14:textId="77777777" w:rsidR="00873BFC" w:rsidRDefault="00873BFC" w:rsidP="00873BFC">
      <w:pPr>
        <w:spacing w:after="0" w:line="240" w:lineRule="auto"/>
        <w:contextualSpacing/>
        <w:rPr>
          <w:rFonts w:ascii="Arial" w:eastAsia="Arial" w:hAnsi="Arial" w:cs="Arial"/>
          <w:b/>
          <w:sz w:val="24"/>
          <w:szCs w:val="24"/>
        </w:rPr>
      </w:pPr>
    </w:p>
    <w:p w14:paraId="3FCF68E4" w14:textId="77777777" w:rsidR="00873BFC" w:rsidRDefault="00873BFC" w:rsidP="00873BFC">
      <w:pPr>
        <w:spacing w:after="0" w:line="240" w:lineRule="auto"/>
        <w:contextualSpacing/>
        <w:rPr>
          <w:rFonts w:ascii="Arial" w:eastAsia="Arial" w:hAnsi="Arial" w:cs="Arial"/>
          <w:b/>
          <w:sz w:val="24"/>
          <w:szCs w:val="24"/>
        </w:rPr>
      </w:pPr>
    </w:p>
    <w:p w14:paraId="12F7CAF2" w14:textId="4936C2AE" w:rsidR="00873BFC" w:rsidRDefault="00B8384E" w:rsidP="00873BFC">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6849C07" w14:textId="3EDCE63F" w:rsidR="00873BFC" w:rsidRPr="00E6478A" w:rsidRDefault="00873BFC" w:rsidP="00146D91">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Officer</w:t>
      </w:r>
    </w:p>
    <w:sectPr w:rsidR="00873BFC" w:rsidRPr="00E6478A" w:rsidSect="00146D91">
      <w:headerReference w:type="default" r:id="rId10"/>
      <w:footerReference w:type="default" r:id="rId11"/>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09C4F" w14:textId="77777777" w:rsidR="00673926" w:rsidRDefault="00673926">
      <w:pPr>
        <w:spacing w:after="0" w:line="240" w:lineRule="auto"/>
      </w:pPr>
      <w:r>
        <w:separator/>
      </w:r>
    </w:p>
  </w:endnote>
  <w:endnote w:type="continuationSeparator" w:id="0">
    <w:p w14:paraId="2025C868" w14:textId="77777777" w:rsidR="00673926" w:rsidRDefault="0067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CBC5" w14:textId="77777777" w:rsidR="003C26A7" w:rsidRDefault="003C26A7" w:rsidP="005C26A2">
    <w:pPr>
      <w:pBdr>
        <w:bottom w:val="single" w:sz="6" w:space="1" w:color="auto"/>
      </w:pBdr>
      <w:tabs>
        <w:tab w:val="left" w:pos="2371"/>
        <w:tab w:val="center" w:pos="5233"/>
      </w:tabs>
      <w:spacing w:after="0" w:line="240" w:lineRule="auto"/>
      <w:contextualSpacing/>
      <w:jc w:val="right"/>
      <w:rPr>
        <w:sz w:val="16"/>
        <w:szCs w:val="16"/>
      </w:rPr>
    </w:pPr>
  </w:p>
  <w:p w14:paraId="02612D2C" w14:textId="2BBFA880" w:rsidR="003C26A7" w:rsidRDefault="003C26A7"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746D0">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746D0">
      <w:rPr>
        <w:b/>
        <w:noProof/>
        <w:sz w:val="16"/>
        <w:szCs w:val="16"/>
      </w:rPr>
      <w:t>13</w:t>
    </w:r>
    <w:r>
      <w:rPr>
        <w:b/>
        <w:sz w:val="16"/>
        <w:szCs w:val="16"/>
      </w:rPr>
      <w:fldChar w:fldCharType="end"/>
    </w:r>
    <w:r>
      <w:rPr>
        <w:b/>
        <w:sz w:val="16"/>
        <w:szCs w:val="16"/>
      </w:rPr>
      <w:t xml:space="preserve"> </w:t>
    </w:r>
    <w:r>
      <w:rPr>
        <w:sz w:val="16"/>
        <w:szCs w:val="16"/>
      </w:rPr>
      <w:t xml:space="preserve">| </w:t>
    </w:r>
    <w:r w:rsidRPr="00FD0259">
      <w:rPr>
        <w:rFonts w:ascii="Arial" w:eastAsia="Arial" w:hAnsi="Arial" w:cs="Arial"/>
        <w:sz w:val="16"/>
        <w:szCs w:val="16"/>
      </w:rPr>
      <w:t>DSWD DROMIC Report #4 on the Typhoon "Quinta" as of 27 October 2020, 6AM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CB8B2" w14:textId="77777777" w:rsidR="00673926" w:rsidRDefault="00673926">
      <w:pPr>
        <w:spacing w:after="0" w:line="240" w:lineRule="auto"/>
      </w:pPr>
      <w:r>
        <w:separator/>
      </w:r>
    </w:p>
  </w:footnote>
  <w:footnote w:type="continuationSeparator" w:id="0">
    <w:p w14:paraId="177A9F5D" w14:textId="77777777" w:rsidR="00673926" w:rsidRDefault="0067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3702" w14:textId="77777777" w:rsidR="003C26A7" w:rsidRDefault="003C26A7"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3B45E294" wp14:editId="03122D99">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72251C05" w14:textId="77777777" w:rsidR="003C26A7" w:rsidRDefault="003C26A7" w:rsidP="00192CDE">
    <w:pPr>
      <w:tabs>
        <w:tab w:val="center" w:pos="4680"/>
        <w:tab w:val="right" w:pos="9360"/>
      </w:tabs>
      <w:spacing w:after="0" w:line="240" w:lineRule="auto"/>
    </w:pPr>
    <w:r>
      <w:rPr>
        <w:noProof/>
      </w:rPr>
      <w:drawing>
        <wp:inline distT="0" distB="0" distL="0" distR="0" wp14:anchorId="6B6BF449" wp14:editId="27878D15">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14B0D2EC" w14:textId="77777777" w:rsidR="003C26A7" w:rsidRDefault="003C26A7" w:rsidP="00192CDE">
    <w:pPr>
      <w:pBdr>
        <w:bottom w:val="single" w:sz="6" w:space="1" w:color="000000"/>
      </w:pBdr>
      <w:tabs>
        <w:tab w:val="center" w:pos="4680"/>
        <w:tab w:val="right" w:pos="9360"/>
      </w:tabs>
      <w:spacing w:after="0" w:line="240" w:lineRule="auto"/>
      <w:jc w:val="center"/>
    </w:pPr>
  </w:p>
  <w:p w14:paraId="5E9858D0" w14:textId="77777777" w:rsidR="003C26A7" w:rsidRDefault="003C26A7">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5719"/>
    <w:multiLevelType w:val="hybridMultilevel"/>
    <w:tmpl w:val="E828FEC2"/>
    <w:lvl w:ilvl="0" w:tplc="3F8C2864">
      <w:start w:val="9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336F6B"/>
    <w:multiLevelType w:val="hybridMultilevel"/>
    <w:tmpl w:val="4E8CB9C0"/>
    <w:lvl w:ilvl="0" w:tplc="3904DBA8">
      <w:start w:val="15"/>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21A2742D"/>
    <w:multiLevelType w:val="hybridMultilevel"/>
    <w:tmpl w:val="DD20936A"/>
    <w:lvl w:ilvl="0" w:tplc="B854F404">
      <w:start w:val="16"/>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4DE6A2A"/>
    <w:multiLevelType w:val="hybridMultilevel"/>
    <w:tmpl w:val="27D8D9F0"/>
    <w:lvl w:ilvl="0" w:tplc="995CD9C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6"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3"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5"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7"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AD94E80"/>
    <w:multiLevelType w:val="hybridMultilevel"/>
    <w:tmpl w:val="ABAEE6AA"/>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2" w15:restartNumberingAfterBreak="0">
    <w:nsid w:val="6D052DEC"/>
    <w:multiLevelType w:val="hybridMultilevel"/>
    <w:tmpl w:val="CB4CD648"/>
    <w:lvl w:ilvl="0" w:tplc="1340F63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4"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6"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8"/>
  </w:num>
  <w:num w:numId="3">
    <w:abstractNumId w:val="0"/>
  </w:num>
  <w:num w:numId="4">
    <w:abstractNumId w:val="26"/>
  </w:num>
  <w:num w:numId="5">
    <w:abstractNumId w:val="6"/>
  </w:num>
  <w:num w:numId="6">
    <w:abstractNumId w:val="24"/>
  </w:num>
  <w:num w:numId="7">
    <w:abstractNumId w:val="3"/>
  </w:num>
  <w:num w:numId="8">
    <w:abstractNumId w:val="9"/>
  </w:num>
  <w:num w:numId="9">
    <w:abstractNumId w:val="21"/>
  </w:num>
  <w:num w:numId="10">
    <w:abstractNumId w:val="25"/>
  </w:num>
  <w:num w:numId="11">
    <w:abstractNumId w:val="5"/>
  </w:num>
  <w:num w:numId="12">
    <w:abstractNumId w:val="30"/>
  </w:num>
  <w:num w:numId="13">
    <w:abstractNumId w:val="23"/>
  </w:num>
  <w:num w:numId="14">
    <w:abstractNumId w:val="16"/>
  </w:num>
  <w:num w:numId="15">
    <w:abstractNumId w:val="20"/>
  </w:num>
  <w:num w:numId="16">
    <w:abstractNumId w:val="34"/>
  </w:num>
  <w:num w:numId="17">
    <w:abstractNumId w:val="27"/>
  </w:num>
  <w:num w:numId="18">
    <w:abstractNumId w:val="36"/>
  </w:num>
  <w:num w:numId="19">
    <w:abstractNumId w:val="17"/>
  </w:num>
  <w:num w:numId="20">
    <w:abstractNumId w:val="31"/>
  </w:num>
  <w:num w:numId="21">
    <w:abstractNumId w:val="33"/>
  </w:num>
  <w:num w:numId="22">
    <w:abstractNumId w:val="29"/>
  </w:num>
  <w:num w:numId="23">
    <w:abstractNumId w:val="7"/>
  </w:num>
  <w:num w:numId="24">
    <w:abstractNumId w:val="2"/>
  </w:num>
  <w:num w:numId="25">
    <w:abstractNumId w:val="35"/>
  </w:num>
  <w:num w:numId="26">
    <w:abstractNumId w:val="10"/>
  </w:num>
  <w:num w:numId="27">
    <w:abstractNumId w:val="18"/>
  </w:num>
  <w:num w:numId="28">
    <w:abstractNumId w:val="15"/>
  </w:num>
  <w:num w:numId="29">
    <w:abstractNumId w:val="4"/>
  </w:num>
  <w:num w:numId="30">
    <w:abstractNumId w:val="11"/>
  </w:num>
  <w:num w:numId="31">
    <w:abstractNumId w:val="8"/>
  </w:num>
  <w:num w:numId="32">
    <w:abstractNumId w:val="12"/>
  </w:num>
  <w:num w:numId="33">
    <w:abstractNumId w:val="19"/>
  </w:num>
  <w:num w:numId="34">
    <w:abstractNumId w:val="14"/>
  </w:num>
  <w:num w:numId="35">
    <w:abstractNumId w:val="1"/>
  </w:num>
  <w:num w:numId="36">
    <w:abstractNumId w:val="32"/>
  </w:num>
  <w:num w:numId="3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76"/>
    <w:rsid w:val="000132B4"/>
    <w:rsid w:val="00016BCC"/>
    <w:rsid w:val="0001709E"/>
    <w:rsid w:val="00020ECE"/>
    <w:rsid w:val="000234D2"/>
    <w:rsid w:val="00026080"/>
    <w:rsid w:val="00026400"/>
    <w:rsid w:val="000324F4"/>
    <w:rsid w:val="000359C0"/>
    <w:rsid w:val="000362A4"/>
    <w:rsid w:val="00040713"/>
    <w:rsid w:val="000408C0"/>
    <w:rsid w:val="00044A86"/>
    <w:rsid w:val="00054019"/>
    <w:rsid w:val="00054288"/>
    <w:rsid w:val="00055E77"/>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B13B3"/>
    <w:rsid w:val="000B5875"/>
    <w:rsid w:val="000B5982"/>
    <w:rsid w:val="000B7E27"/>
    <w:rsid w:val="000C196B"/>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20CA"/>
    <w:rsid w:val="00103A30"/>
    <w:rsid w:val="00104622"/>
    <w:rsid w:val="00110F51"/>
    <w:rsid w:val="00111DA0"/>
    <w:rsid w:val="00114D5E"/>
    <w:rsid w:val="00116D28"/>
    <w:rsid w:val="00117E58"/>
    <w:rsid w:val="001227AA"/>
    <w:rsid w:val="00122989"/>
    <w:rsid w:val="00122C16"/>
    <w:rsid w:val="00125678"/>
    <w:rsid w:val="001303E7"/>
    <w:rsid w:val="0013566A"/>
    <w:rsid w:val="0014543C"/>
    <w:rsid w:val="00146D91"/>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31D1"/>
    <w:rsid w:val="001748D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FD4"/>
    <w:rsid w:val="001D01A8"/>
    <w:rsid w:val="001D7D5A"/>
    <w:rsid w:val="001E0056"/>
    <w:rsid w:val="001E08FA"/>
    <w:rsid w:val="001E09E8"/>
    <w:rsid w:val="001E1043"/>
    <w:rsid w:val="001E26B4"/>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40AB"/>
    <w:rsid w:val="002A599A"/>
    <w:rsid w:val="002A731A"/>
    <w:rsid w:val="002B045E"/>
    <w:rsid w:val="002B2B39"/>
    <w:rsid w:val="002B2BCB"/>
    <w:rsid w:val="002B2EC9"/>
    <w:rsid w:val="002C1E7D"/>
    <w:rsid w:val="002C224F"/>
    <w:rsid w:val="002C7253"/>
    <w:rsid w:val="002D0802"/>
    <w:rsid w:val="002D3418"/>
    <w:rsid w:val="002E25AE"/>
    <w:rsid w:val="002E5314"/>
    <w:rsid w:val="002E7A3B"/>
    <w:rsid w:val="002F0FA9"/>
    <w:rsid w:val="002F38FB"/>
    <w:rsid w:val="002F5178"/>
    <w:rsid w:val="002F713F"/>
    <w:rsid w:val="00300C59"/>
    <w:rsid w:val="003037EC"/>
    <w:rsid w:val="00304AE8"/>
    <w:rsid w:val="003052AD"/>
    <w:rsid w:val="00305764"/>
    <w:rsid w:val="00314903"/>
    <w:rsid w:val="00315078"/>
    <w:rsid w:val="003152F8"/>
    <w:rsid w:val="00317493"/>
    <w:rsid w:val="00321421"/>
    <w:rsid w:val="003277B9"/>
    <w:rsid w:val="00331650"/>
    <w:rsid w:val="003320AF"/>
    <w:rsid w:val="00332C50"/>
    <w:rsid w:val="00335F21"/>
    <w:rsid w:val="00341112"/>
    <w:rsid w:val="00341C35"/>
    <w:rsid w:val="00342911"/>
    <w:rsid w:val="003436E7"/>
    <w:rsid w:val="0034457A"/>
    <w:rsid w:val="003478E6"/>
    <w:rsid w:val="00351226"/>
    <w:rsid w:val="003535AC"/>
    <w:rsid w:val="00354584"/>
    <w:rsid w:val="00363B7E"/>
    <w:rsid w:val="00364FB5"/>
    <w:rsid w:val="00366D42"/>
    <w:rsid w:val="003755DC"/>
    <w:rsid w:val="00376584"/>
    <w:rsid w:val="00377F27"/>
    <w:rsid w:val="00383309"/>
    <w:rsid w:val="00384E5A"/>
    <w:rsid w:val="003870A7"/>
    <w:rsid w:val="0038790C"/>
    <w:rsid w:val="00390877"/>
    <w:rsid w:val="00391318"/>
    <w:rsid w:val="00391E59"/>
    <w:rsid w:val="00397271"/>
    <w:rsid w:val="003A009A"/>
    <w:rsid w:val="003A14AC"/>
    <w:rsid w:val="003B1652"/>
    <w:rsid w:val="003B46D8"/>
    <w:rsid w:val="003B524C"/>
    <w:rsid w:val="003B6ADE"/>
    <w:rsid w:val="003C0B5E"/>
    <w:rsid w:val="003C0BF5"/>
    <w:rsid w:val="003C26A7"/>
    <w:rsid w:val="003C3B87"/>
    <w:rsid w:val="003C60ED"/>
    <w:rsid w:val="003C707B"/>
    <w:rsid w:val="003C7DE1"/>
    <w:rsid w:val="003D09A9"/>
    <w:rsid w:val="003D115F"/>
    <w:rsid w:val="003D357A"/>
    <w:rsid w:val="003D4AAB"/>
    <w:rsid w:val="003D4DF7"/>
    <w:rsid w:val="003D54BC"/>
    <w:rsid w:val="003D64ED"/>
    <w:rsid w:val="003D7552"/>
    <w:rsid w:val="003D796E"/>
    <w:rsid w:val="003D7A31"/>
    <w:rsid w:val="003E27EE"/>
    <w:rsid w:val="003E642D"/>
    <w:rsid w:val="003F0D46"/>
    <w:rsid w:val="003F6B13"/>
    <w:rsid w:val="003F6EA2"/>
    <w:rsid w:val="003F79ED"/>
    <w:rsid w:val="003F7C7B"/>
    <w:rsid w:val="00402969"/>
    <w:rsid w:val="004033F8"/>
    <w:rsid w:val="004038CA"/>
    <w:rsid w:val="00404E60"/>
    <w:rsid w:val="00411916"/>
    <w:rsid w:val="004134A7"/>
    <w:rsid w:val="00424801"/>
    <w:rsid w:val="0042509D"/>
    <w:rsid w:val="00425689"/>
    <w:rsid w:val="0042628C"/>
    <w:rsid w:val="0043209E"/>
    <w:rsid w:val="0043281F"/>
    <w:rsid w:val="004334A9"/>
    <w:rsid w:val="0043677F"/>
    <w:rsid w:val="004418B4"/>
    <w:rsid w:val="0044371B"/>
    <w:rsid w:val="00443CD3"/>
    <w:rsid w:val="004444F8"/>
    <w:rsid w:val="00446AAF"/>
    <w:rsid w:val="00447043"/>
    <w:rsid w:val="00453FE0"/>
    <w:rsid w:val="0045417C"/>
    <w:rsid w:val="00454E8A"/>
    <w:rsid w:val="00456B0E"/>
    <w:rsid w:val="00460385"/>
    <w:rsid w:val="00460779"/>
    <w:rsid w:val="00460CD2"/>
    <w:rsid w:val="0046391D"/>
    <w:rsid w:val="00466C0D"/>
    <w:rsid w:val="00474FE2"/>
    <w:rsid w:val="004801A8"/>
    <w:rsid w:val="004808D9"/>
    <w:rsid w:val="00484688"/>
    <w:rsid w:val="00485FAA"/>
    <w:rsid w:val="004867BA"/>
    <w:rsid w:val="00490703"/>
    <w:rsid w:val="00495369"/>
    <w:rsid w:val="00495644"/>
    <w:rsid w:val="004A080D"/>
    <w:rsid w:val="004A195C"/>
    <w:rsid w:val="004A6648"/>
    <w:rsid w:val="004B0036"/>
    <w:rsid w:val="004B0FCC"/>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E5C2A"/>
    <w:rsid w:val="004F27B7"/>
    <w:rsid w:val="004F4DBB"/>
    <w:rsid w:val="004F68F5"/>
    <w:rsid w:val="005027D0"/>
    <w:rsid w:val="00503D5D"/>
    <w:rsid w:val="005073A3"/>
    <w:rsid w:val="005101BD"/>
    <w:rsid w:val="005131AF"/>
    <w:rsid w:val="0051518E"/>
    <w:rsid w:val="005156DC"/>
    <w:rsid w:val="00515F7A"/>
    <w:rsid w:val="0052400F"/>
    <w:rsid w:val="00524A25"/>
    <w:rsid w:val="0053239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4617"/>
    <w:rsid w:val="00580432"/>
    <w:rsid w:val="0058176D"/>
    <w:rsid w:val="00583D8D"/>
    <w:rsid w:val="00585C1D"/>
    <w:rsid w:val="00585D3E"/>
    <w:rsid w:val="00585DAD"/>
    <w:rsid w:val="0059257B"/>
    <w:rsid w:val="0059459E"/>
    <w:rsid w:val="00594DB7"/>
    <w:rsid w:val="005965C3"/>
    <w:rsid w:val="005A4EFD"/>
    <w:rsid w:val="005B19D1"/>
    <w:rsid w:val="005B2CD7"/>
    <w:rsid w:val="005B386A"/>
    <w:rsid w:val="005B6E12"/>
    <w:rsid w:val="005C25C9"/>
    <w:rsid w:val="005C26A2"/>
    <w:rsid w:val="005C4DF9"/>
    <w:rsid w:val="005C7862"/>
    <w:rsid w:val="005C79B3"/>
    <w:rsid w:val="005D611F"/>
    <w:rsid w:val="005E433F"/>
    <w:rsid w:val="005E78C4"/>
    <w:rsid w:val="005F7E3F"/>
    <w:rsid w:val="006033E9"/>
    <w:rsid w:val="0060485F"/>
    <w:rsid w:val="0060627A"/>
    <w:rsid w:val="00606AB1"/>
    <w:rsid w:val="00611D34"/>
    <w:rsid w:val="00617DB8"/>
    <w:rsid w:val="00622580"/>
    <w:rsid w:val="00622621"/>
    <w:rsid w:val="00632650"/>
    <w:rsid w:val="006348B0"/>
    <w:rsid w:val="00636A32"/>
    <w:rsid w:val="006373FC"/>
    <w:rsid w:val="00637CFE"/>
    <w:rsid w:val="00637F5C"/>
    <w:rsid w:val="00644C5D"/>
    <w:rsid w:val="00646FEA"/>
    <w:rsid w:val="006513DA"/>
    <w:rsid w:val="006552C0"/>
    <w:rsid w:val="00660954"/>
    <w:rsid w:val="00660E16"/>
    <w:rsid w:val="00661764"/>
    <w:rsid w:val="006654FA"/>
    <w:rsid w:val="00665A10"/>
    <w:rsid w:val="00667EC5"/>
    <w:rsid w:val="00672031"/>
    <w:rsid w:val="00673926"/>
    <w:rsid w:val="00676AC7"/>
    <w:rsid w:val="00676B4B"/>
    <w:rsid w:val="0067706B"/>
    <w:rsid w:val="006808AA"/>
    <w:rsid w:val="00682EB7"/>
    <w:rsid w:val="00692211"/>
    <w:rsid w:val="00695C48"/>
    <w:rsid w:val="00695D36"/>
    <w:rsid w:val="0069611E"/>
    <w:rsid w:val="00696AD8"/>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67C6"/>
    <w:rsid w:val="006E08CA"/>
    <w:rsid w:val="006E2102"/>
    <w:rsid w:val="006E23E1"/>
    <w:rsid w:val="006E6AC7"/>
    <w:rsid w:val="006F4950"/>
    <w:rsid w:val="006F4A2F"/>
    <w:rsid w:val="00701BCD"/>
    <w:rsid w:val="00701F97"/>
    <w:rsid w:val="007029A9"/>
    <w:rsid w:val="0070357F"/>
    <w:rsid w:val="00703E20"/>
    <w:rsid w:val="007150A8"/>
    <w:rsid w:val="0072145F"/>
    <w:rsid w:val="00724142"/>
    <w:rsid w:val="00724F05"/>
    <w:rsid w:val="00725D9A"/>
    <w:rsid w:val="00726B0F"/>
    <w:rsid w:val="0072780E"/>
    <w:rsid w:val="00731BC2"/>
    <w:rsid w:val="007339B3"/>
    <w:rsid w:val="007412EE"/>
    <w:rsid w:val="00742851"/>
    <w:rsid w:val="0074516B"/>
    <w:rsid w:val="00745D00"/>
    <w:rsid w:val="00752F0C"/>
    <w:rsid w:val="007567CA"/>
    <w:rsid w:val="00763059"/>
    <w:rsid w:val="00763964"/>
    <w:rsid w:val="00764292"/>
    <w:rsid w:val="007646E0"/>
    <w:rsid w:val="007650E4"/>
    <w:rsid w:val="00765540"/>
    <w:rsid w:val="00765610"/>
    <w:rsid w:val="00765C75"/>
    <w:rsid w:val="00770CEB"/>
    <w:rsid w:val="0077257F"/>
    <w:rsid w:val="00773A7E"/>
    <w:rsid w:val="00774B9D"/>
    <w:rsid w:val="00775377"/>
    <w:rsid w:val="00777249"/>
    <w:rsid w:val="00777580"/>
    <w:rsid w:val="0078426B"/>
    <w:rsid w:val="00787CC8"/>
    <w:rsid w:val="00792B9F"/>
    <w:rsid w:val="007A3320"/>
    <w:rsid w:val="007A4353"/>
    <w:rsid w:val="007B1691"/>
    <w:rsid w:val="007B3DBB"/>
    <w:rsid w:val="007B3E6C"/>
    <w:rsid w:val="007B3FFA"/>
    <w:rsid w:val="007C4409"/>
    <w:rsid w:val="007C5D08"/>
    <w:rsid w:val="007C6311"/>
    <w:rsid w:val="007C69A0"/>
    <w:rsid w:val="007D0A32"/>
    <w:rsid w:val="007D613E"/>
    <w:rsid w:val="007D64BD"/>
    <w:rsid w:val="007D707B"/>
    <w:rsid w:val="007D7DBE"/>
    <w:rsid w:val="007E1ED0"/>
    <w:rsid w:val="007E37F0"/>
    <w:rsid w:val="007F1C73"/>
    <w:rsid w:val="007F2FAD"/>
    <w:rsid w:val="007F461E"/>
    <w:rsid w:val="00801667"/>
    <w:rsid w:val="00802BDE"/>
    <w:rsid w:val="008034FC"/>
    <w:rsid w:val="00803E68"/>
    <w:rsid w:val="0080446A"/>
    <w:rsid w:val="00804D7D"/>
    <w:rsid w:val="00810644"/>
    <w:rsid w:val="00810D26"/>
    <w:rsid w:val="00813B96"/>
    <w:rsid w:val="00814CFB"/>
    <w:rsid w:val="008156B6"/>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56662"/>
    <w:rsid w:val="00857E71"/>
    <w:rsid w:val="00861293"/>
    <w:rsid w:val="008626A4"/>
    <w:rsid w:val="008631B5"/>
    <w:rsid w:val="00863692"/>
    <w:rsid w:val="00870757"/>
    <w:rsid w:val="0087215F"/>
    <w:rsid w:val="00872B5E"/>
    <w:rsid w:val="00873BFC"/>
    <w:rsid w:val="008748D8"/>
    <w:rsid w:val="00876F3E"/>
    <w:rsid w:val="008774FE"/>
    <w:rsid w:val="0087788A"/>
    <w:rsid w:val="008807EA"/>
    <w:rsid w:val="00885E31"/>
    <w:rsid w:val="0089011E"/>
    <w:rsid w:val="00891832"/>
    <w:rsid w:val="00896B6C"/>
    <w:rsid w:val="008A2F45"/>
    <w:rsid w:val="008B274C"/>
    <w:rsid w:val="008B427D"/>
    <w:rsid w:val="008B7B55"/>
    <w:rsid w:val="008C4874"/>
    <w:rsid w:val="008C5231"/>
    <w:rsid w:val="008C5268"/>
    <w:rsid w:val="008C5C42"/>
    <w:rsid w:val="008D1F90"/>
    <w:rsid w:val="008D37AB"/>
    <w:rsid w:val="008D3F6E"/>
    <w:rsid w:val="008D6880"/>
    <w:rsid w:val="008E0B62"/>
    <w:rsid w:val="008E19DE"/>
    <w:rsid w:val="008E3A77"/>
    <w:rsid w:val="008E4A0E"/>
    <w:rsid w:val="008E4DF8"/>
    <w:rsid w:val="008E4F25"/>
    <w:rsid w:val="008F379C"/>
    <w:rsid w:val="008F5202"/>
    <w:rsid w:val="008F5738"/>
    <w:rsid w:val="008F5D6F"/>
    <w:rsid w:val="008F63A8"/>
    <w:rsid w:val="0090173D"/>
    <w:rsid w:val="00903158"/>
    <w:rsid w:val="00904E27"/>
    <w:rsid w:val="009063A0"/>
    <w:rsid w:val="0090729C"/>
    <w:rsid w:val="00911CB3"/>
    <w:rsid w:val="0091227A"/>
    <w:rsid w:val="0091544D"/>
    <w:rsid w:val="0091660C"/>
    <w:rsid w:val="009213FB"/>
    <w:rsid w:val="0092250B"/>
    <w:rsid w:val="009244C0"/>
    <w:rsid w:val="00924BFB"/>
    <w:rsid w:val="00926C0A"/>
    <w:rsid w:val="0093050B"/>
    <w:rsid w:val="00931CF2"/>
    <w:rsid w:val="00932578"/>
    <w:rsid w:val="009326C3"/>
    <w:rsid w:val="009361BB"/>
    <w:rsid w:val="00936E6C"/>
    <w:rsid w:val="00941CE5"/>
    <w:rsid w:val="00941CF5"/>
    <w:rsid w:val="00945FC4"/>
    <w:rsid w:val="00946AE7"/>
    <w:rsid w:val="00946CB9"/>
    <w:rsid w:val="00947DA9"/>
    <w:rsid w:val="009544D1"/>
    <w:rsid w:val="00954D0D"/>
    <w:rsid w:val="009609FE"/>
    <w:rsid w:val="009650DC"/>
    <w:rsid w:val="00971537"/>
    <w:rsid w:val="00976BE0"/>
    <w:rsid w:val="0098016D"/>
    <w:rsid w:val="009808F1"/>
    <w:rsid w:val="00984253"/>
    <w:rsid w:val="00986677"/>
    <w:rsid w:val="00990989"/>
    <w:rsid w:val="0099171D"/>
    <w:rsid w:val="009940A7"/>
    <w:rsid w:val="00996166"/>
    <w:rsid w:val="009A1E3B"/>
    <w:rsid w:val="009A5EE2"/>
    <w:rsid w:val="009A5F9E"/>
    <w:rsid w:val="009B16FB"/>
    <w:rsid w:val="009B3026"/>
    <w:rsid w:val="009B3D59"/>
    <w:rsid w:val="009B63D8"/>
    <w:rsid w:val="009B667B"/>
    <w:rsid w:val="009C5CCE"/>
    <w:rsid w:val="009C7C3C"/>
    <w:rsid w:val="009D15DE"/>
    <w:rsid w:val="009D270D"/>
    <w:rsid w:val="009D509D"/>
    <w:rsid w:val="009D559E"/>
    <w:rsid w:val="009D57D9"/>
    <w:rsid w:val="009D6D91"/>
    <w:rsid w:val="009E27AF"/>
    <w:rsid w:val="009E3577"/>
    <w:rsid w:val="009E434E"/>
    <w:rsid w:val="009E668D"/>
    <w:rsid w:val="009E7037"/>
    <w:rsid w:val="009F0D31"/>
    <w:rsid w:val="009F1782"/>
    <w:rsid w:val="009F3CA7"/>
    <w:rsid w:val="009F3E34"/>
    <w:rsid w:val="009F6373"/>
    <w:rsid w:val="00A00B0C"/>
    <w:rsid w:val="00A0198B"/>
    <w:rsid w:val="00A06659"/>
    <w:rsid w:val="00A06F38"/>
    <w:rsid w:val="00A10651"/>
    <w:rsid w:val="00A1132A"/>
    <w:rsid w:val="00A14AF1"/>
    <w:rsid w:val="00A177FC"/>
    <w:rsid w:val="00A20782"/>
    <w:rsid w:val="00A2140B"/>
    <w:rsid w:val="00A254E0"/>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3F72"/>
    <w:rsid w:val="00A65ECB"/>
    <w:rsid w:val="00A66832"/>
    <w:rsid w:val="00A73F06"/>
    <w:rsid w:val="00A746DA"/>
    <w:rsid w:val="00A804E3"/>
    <w:rsid w:val="00A81C78"/>
    <w:rsid w:val="00A8201C"/>
    <w:rsid w:val="00A8279B"/>
    <w:rsid w:val="00A834B4"/>
    <w:rsid w:val="00A83969"/>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CEC"/>
    <w:rsid w:val="00AD1686"/>
    <w:rsid w:val="00AD7D7C"/>
    <w:rsid w:val="00AE2EEB"/>
    <w:rsid w:val="00AE5BEB"/>
    <w:rsid w:val="00AF1029"/>
    <w:rsid w:val="00AF2DE5"/>
    <w:rsid w:val="00AF2F26"/>
    <w:rsid w:val="00AF6FD9"/>
    <w:rsid w:val="00AF729B"/>
    <w:rsid w:val="00B02BBA"/>
    <w:rsid w:val="00B0423A"/>
    <w:rsid w:val="00B10486"/>
    <w:rsid w:val="00B109AC"/>
    <w:rsid w:val="00B10D40"/>
    <w:rsid w:val="00B14C94"/>
    <w:rsid w:val="00B152BD"/>
    <w:rsid w:val="00B1591C"/>
    <w:rsid w:val="00B17164"/>
    <w:rsid w:val="00B17625"/>
    <w:rsid w:val="00B238F1"/>
    <w:rsid w:val="00B27212"/>
    <w:rsid w:val="00B34276"/>
    <w:rsid w:val="00B34D3A"/>
    <w:rsid w:val="00B34F91"/>
    <w:rsid w:val="00B35A11"/>
    <w:rsid w:val="00B37F26"/>
    <w:rsid w:val="00B40E42"/>
    <w:rsid w:val="00B46CC5"/>
    <w:rsid w:val="00B505E4"/>
    <w:rsid w:val="00B571E4"/>
    <w:rsid w:val="00B57264"/>
    <w:rsid w:val="00B57FB1"/>
    <w:rsid w:val="00B62780"/>
    <w:rsid w:val="00B62D76"/>
    <w:rsid w:val="00B6304C"/>
    <w:rsid w:val="00B65A63"/>
    <w:rsid w:val="00B6690C"/>
    <w:rsid w:val="00B70A42"/>
    <w:rsid w:val="00B746D0"/>
    <w:rsid w:val="00B74CEE"/>
    <w:rsid w:val="00B77009"/>
    <w:rsid w:val="00B80F74"/>
    <w:rsid w:val="00B8384E"/>
    <w:rsid w:val="00B83F56"/>
    <w:rsid w:val="00B866CB"/>
    <w:rsid w:val="00B86E10"/>
    <w:rsid w:val="00B87555"/>
    <w:rsid w:val="00B932C1"/>
    <w:rsid w:val="00B9372F"/>
    <w:rsid w:val="00B951A0"/>
    <w:rsid w:val="00B97210"/>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D10D0"/>
    <w:rsid w:val="00BD5A8C"/>
    <w:rsid w:val="00BE1AB9"/>
    <w:rsid w:val="00BE403A"/>
    <w:rsid w:val="00BE43F3"/>
    <w:rsid w:val="00BE43F9"/>
    <w:rsid w:val="00BE4AD6"/>
    <w:rsid w:val="00BE5C3A"/>
    <w:rsid w:val="00BF14F0"/>
    <w:rsid w:val="00BF2BA8"/>
    <w:rsid w:val="00BF3057"/>
    <w:rsid w:val="00BF6524"/>
    <w:rsid w:val="00BF69FA"/>
    <w:rsid w:val="00C0011C"/>
    <w:rsid w:val="00C00C48"/>
    <w:rsid w:val="00C050DB"/>
    <w:rsid w:val="00C13ECA"/>
    <w:rsid w:val="00C14C68"/>
    <w:rsid w:val="00C15DBE"/>
    <w:rsid w:val="00C205D3"/>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2F3A"/>
    <w:rsid w:val="00CB3DEE"/>
    <w:rsid w:val="00CB4E38"/>
    <w:rsid w:val="00CB50C0"/>
    <w:rsid w:val="00CB6413"/>
    <w:rsid w:val="00CC1693"/>
    <w:rsid w:val="00CC4DBB"/>
    <w:rsid w:val="00CC7F27"/>
    <w:rsid w:val="00CD2EC0"/>
    <w:rsid w:val="00CD4A9E"/>
    <w:rsid w:val="00CD57FF"/>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21574"/>
    <w:rsid w:val="00D21849"/>
    <w:rsid w:val="00D22211"/>
    <w:rsid w:val="00D278C1"/>
    <w:rsid w:val="00D27BCF"/>
    <w:rsid w:val="00D307D8"/>
    <w:rsid w:val="00D325D1"/>
    <w:rsid w:val="00D34306"/>
    <w:rsid w:val="00D34732"/>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B6152"/>
    <w:rsid w:val="00DC0B44"/>
    <w:rsid w:val="00DC1779"/>
    <w:rsid w:val="00DC219D"/>
    <w:rsid w:val="00DC3DCD"/>
    <w:rsid w:val="00DC45D6"/>
    <w:rsid w:val="00DC7570"/>
    <w:rsid w:val="00DD6ACB"/>
    <w:rsid w:val="00DD7282"/>
    <w:rsid w:val="00DE1846"/>
    <w:rsid w:val="00DE26F0"/>
    <w:rsid w:val="00DE2C1A"/>
    <w:rsid w:val="00DE3688"/>
    <w:rsid w:val="00DE5121"/>
    <w:rsid w:val="00DE7E84"/>
    <w:rsid w:val="00DE7EC6"/>
    <w:rsid w:val="00DF32D2"/>
    <w:rsid w:val="00DF3FD0"/>
    <w:rsid w:val="00DF434E"/>
    <w:rsid w:val="00DF5F1B"/>
    <w:rsid w:val="00DF614B"/>
    <w:rsid w:val="00DF72A0"/>
    <w:rsid w:val="00E03166"/>
    <w:rsid w:val="00E060F9"/>
    <w:rsid w:val="00E07C20"/>
    <w:rsid w:val="00E1516A"/>
    <w:rsid w:val="00E16570"/>
    <w:rsid w:val="00E22D60"/>
    <w:rsid w:val="00E238AB"/>
    <w:rsid w:val="00E25AF1"/>
    <w:rsid w:val="00E31118"/>
    <w:rsid w:val="00E32DE0"/>
    <w:rsid w:val="00E3593C"/>
    <w:rsid w:val="00E366B1"/>
    <w:rsid w:val="00E44A97"/>
    <w:rsid w:val="00E44B4B"/>
    <w:rsid w:val="00E44D63"/>
    <w:rsid w:val="00E477DA"/>
    <w:rsid w:val="00E47B18"/>
    <w:rsid w:val="00E50999"/>
    <w:rsid w:val="00E5405B"/>
    <w:rsid w:val="00E54E31"/>
    <w:rsid w:val="00E5517C"/>
    <w:rsid w:val="00E56A7A"/>
    <w:rsid w:val="00E64690"/>
    <w:rsid w:val="00E6478A"/>
    <w:rsid w:val="00E66E77"/>
    <w:rsid w:val="00E67372"/>
    <w:rsid w:val="00E67F2F"/>
    <w:rsid w:val="00E70ED3"/>
    <w:rsid w:val="00E72E81"/>
    <w:rsid w:val="00E731CF"/>
    <w:rsid w:val="00E8358D"/>
    <w:rsid w:val="00E83C48"/>
    <w:rsid w:val="00E8443D"/>
    <w:rsid w:val="00E86B1E"/>
    <w:rsid w:val="00E90FE4"/>
    <w:rsid w:val="00E92C74"/>
    <w:rsid w:val="00E936A9"/>
    <w:rsid w:val="00E93808"/>
    <w:rsid w:val="00EA09C6"/>
    <w:rsid w:val="00EA0A6E"/>
    <w:rsid w:val="00EA1D50"/>
    <w:rsid w:val="00EA2336"/>
    <w:rsid w:val="00EA6782"/>
    <w:rsid w:val="00EA6B39"/>
    <w:rsid w:val="00EB2DF4"/>
    <w:rsid w:val="00EB3223"/>
    <w:rsid w:val="00EB32AD"/>
    <w:rsid w:val="00EB48F7"/>
    <w:rsid w:val="00EB69B8"/>
    <w:rsid w:val="00EB720C"/>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E7636"/>
    <w:rsid w:val="00EF1170"/>
    <w:rsid w:val="00EF2DCC"/>
    <w:rsid w:val="00EF31D9"/>
    <w:rsid w:val="00EF3E07"/>
    <w:rsid w:val="00EF4CDB"/>
    <w:rsid w:val="00F0291A"/>
    <w:rsid w:val="00F0378F"/>
    <w:rsid w:val="00F03CB0"/>
    <w:rsid w:val="00F10727"/>
    <w:rsid w:val="00F10D83"/>
    <w:rsid w:val="00F119B5"/>
    <w:rsid w:val="00F13DD9"/>
    <w:rsid w:val="00F1590E"/>
    <w:rsid w:val="00F20B75"/>
    <w:rsid w:val="00F20E47"/>
    <w:rsid w:val="00F22E7D"/>
    <w:rsid w:val="00F22F9C"/>
    <w:rsid w:val="00F24AEE"/>
    <w:rsid w:val="00F2647D"/>
    <w:rsid w:val="00F26583"/>
    <w:rsid w:val="00F265DC"/>
    <w:rsid w:val="00F27C9C"/>
    <w:rsid w:val="00F3032E"/>
    <w:rsid w:val="00F31F0A"/>
    <w:rsid w:val="00F3408A"/>
    <w:rsid w:val="00F34CE0"/>
    <w:rsid w:val="00F34EA4"/>
    <w:rsid w:val="00F35454"/>
    <w:rsid w:val="00F3721C"/>
    <w:rsid w:val="00F379F8"/>
    <w:rsid w:val="00F40206"/>
    <w:rsid w:val="00F4079B"/>
    <w:rsid w:val="00F422F8"/>
    <w:rsid w:val="00F42732"/>
    <w:rsid w:val="00F444E9"/>
    <w:rsid w:val="00F51B86"/>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3FE"/>
    <w:rsid w:val="00F9755C"/>
    <w:rsid w:val="00FA5F29"/>
    <w:rsid w:val="00FA7174"/>
    <w:rsid w:val="00FA71E5"/>
    <w:rsid w:val="00FB2691"/>
    <w:rsid w:val="00FB6498"/>
    <w:rsid w:val="00FB677F"/>
    <w:rsid w:val="00FC189D"/>
    <w:rsid w:val="00FC192D"/>
    <w:rsid w:val="00FC633C"/>
    <w:rsid w:val="00FD0259"/>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2E94"/>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73BFC"/>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0B7E2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0B7E2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color w:val="auto"/>
      <w:sz w:val="20"/>
      <w:szCs w:val="20"/>
    </w:rPr>
  </w:style>
  <w:style w:type="paragraph" w:customStyle="1" w:styleId="xl65">
    <w:name w:val="xl65"/>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69">
    <w:name w:val="xl69"/>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0B7E27"/>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0B7E27"/>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72">
    <w:name w:val="xl72"/>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1">
    <w:name w:val="xl81"/>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2">
    <w:name w:val="xl82"/>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sz w:val="20"/>
      <w:szCs w:val="20"/>
    </w:rPr>
  </w:style>
  <w:style w:type="paragraph" w:customStyle="1" w:styleId="xl83">
    <w:name w:val="xl83"/>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0B7E27"/>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8">
    <w:name w:val="xl88"/>
    <w:basedOn w:val="Normal"/>
    <w:rsid w:val="000B7E27"/>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Normal"/>
    <w:rsid w:val="000B7E27"/>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Normal"/>
    <w:rsid w:val="000B7E27"/>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Normal"/>
    <w:rsid w:val="000B7E27"/>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Normal"/>
    <w:rsid w:val="000B7E27"/>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3">
    <w:name w:val="xl93"/>
    <w:basedOn w:val="Normal"/>
    <w:rsid w:val="000B7E27"/>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95">
    <w:name w:val="xl9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0B7E27"/>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99">
    <w:name w:val="xl99"/>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0B7E27"/>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02">
    <w:name w:val="xl102"/>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0B7E27"/>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0B7E27"/>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0B7E27"/>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character" w:styleId="FollowedHyperlink">
    <w:name w:val="FollowedHyperlink"/>
    <w:basedOn w:val="DefaultParagraphFont"/>
    <w:uiPriority w:val="99"/>
    <w:semiHidden/>
    <w:unhideWhenUsed/>
    <w:rsid w:val="007F1C73"/>
    <w:rPr>
      <w:color w:val="0563C1"/>
      <w:u w:val="single"/>
    </w:rPr>
  </w:style>
  <w:style w:type="paragraph" w:customStyle="1" w:styleId="xl110">
    <w:name w:val="xl110"/>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7F1C73"/>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7F1C73"/>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7F1C73"/>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4">
    <w:name w:val="xl114"/>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7F1C73"/>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6">
    <w:name w:val="xl116"/>
    <w:basedOn w:val="Normal"/>
    <w:rsid w:val="007F1C73"/>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7">
    <w:name w:val="xl117"/>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7F1C73"/>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1">
    <w:name w:val="xl121"/>
    <w:basedOn w:val="Normal"/>
    <w:rsid w:val="007F1C73"/>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2">
    <w:name w:val="xl122"/>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7F1C73"/>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7F1C73"/>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641813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5402538">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3847966">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309584">
      <w:bodyDiv w:val="1"/>
      <w:marLeft w:val="0"/>
      <w:marRight w:val="0"/>
      <w:marTop w:val="0"/>
      <w:marBottom w:val="0"/>
      <w:divBdr>
        <w:top w:val="none" w:sz="0" w:space="0" w:color="auto"/>
        <w:left w:val="none" w:sz="0" w:space="0" w:color="auto"/>
        <w:bottom w:val="none" w:sz="0" w:space="0" w:color="auto"/>
        <w:right w:val="none" w:sz="0" w:space="0" w:color="auto"/>
      </w:divBdr>
    </w:div>
    <w:div w:id="438108841">
      <w:bodyDiv w:val="1"/>
      <w:marLeft w:val="0"/>
      <w:marRight w:val="0"/>
      <w:marTop w:val="0"/>
      <w:marBottom w:val="0"/>
      <w:divBdr>
        <w:top w:val="none" w:sz="0" w:space="0" w:color="auto"/>
        <w:left w:val="none" w:sz="0" w:space="0" w:color="auto"/>
        <w:bottom w:val="none" w:sz="0" w:space="0" w:color="auto"/>
        <w:right w:val="none" w:sz="0" w:space="0" w:color="auto"/>
      </w:divBdr>
    </w:div>
    <w:div w:id="472409347">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185070">
      <w:bodyDiv w:val="1"/>
      <w:marLeft w:val="0"/>
      <w:marRight w:val="0"/>
      <w:marTop w:val="0"/>
      <w:marBottom w:val="0"/>
      <w:divBdr>
        <w:top w:val="none" w:sz="0" w:space="0" w:color="auto"/>
        <w:left w:val="none" w:sz="0" w:space="0" w:color="auto"/>
        <w:bottom w:val="none" w:sz="0" w:space="0" w:color="auto"/>
        <w:right w:val="none" w:sz="0" w:space="0" w:color="auto"/>
      </w:divBdr>
    </w:div>
    <w:div w:id="51172061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2540685">
      <w:bodyDiv w:val="1"/>
      <w:marLeft w:val="0"/>
      <w:marRight w:val="0"/>
      <w:marTop w:val="0"/>
      <w:marBottom w:val="0"/>
      <w:divBdr>
        <w:top w:val="none" w:sz="0" w:space="0" w:color="auto"/>
        <w:left w:val="none" w:sz="0" w:space="0" w:color="auto"/>
        <w:bottom w:val="none" w:sz="0" w:space="0" w:color="auto"/>
        <w:right w:val="none" w:sz="0" w:space="0" w:color="auto"/>
      </w:divBdr>
      <w:divsChild>
        <w:div w:id="970328160">
          <w:marLeft w:val="0"/>
          <w:marRight w:val="0"/>
          <w:marTop w:val="0"/>
          <w:marBottom w:val="0"/>
          <w:divBdr>
            <w:top w:val="none" w:sz="0" w:space="0" w:color="auto"/>
            <w:left w:val="none" w:sz="0" w:space="0" w:color="auto"/>
            <w:bottom w:val="none" w:sz="0" w:space="0" w:color="auto"/>
            <w:right w:val="none" w:sz="0" w:space="0" w:color="auto"/>
          </w:divBdr>
        </w:div>
        <w:div w:id="1695107986">
          <w:marLeft w:val="0"/>
          <w:marRight w:val="0"/>
          <w:marTop w:val="0"/>
          <w:marBottom w:val="0"/>
          <w:divBdr>
            <w:top w:val="none" w:sz="0" w:space="0" w:color="auto"/>
            <w:left w:val="none" w:sz="0" w:space="0" w:color="auto"/>
            <w:bottom w:val="none" w:sz="0" w:space="0" w:color="auto"/>
            <w:right w:val="none" w:sz="0" w:space="0" w:color="auto"/>
          </w:divBdr>
        </w:div>
        <w:div w:id="1019551760">
          <w:marLeft w:val="0"/>
          <w:marRight w:val="0"/>
          <w:marTop w:val="0"/>
          <w:marBottom w:val="0"/>
          <w:divBdr>
            <w:top w:val="none" w:sz="0" w:space="0" w:color="auto"/>
            <w:left w:val="none" w:sz="0" w:space="0" w:color="auto"/>
            <w:bottom w:val="none" w:sz="0" w:space="0" w:color="auto"/>
            <w:right w:val="none" w:sz="0" w:space="0" w:color="auto"/>
          </w:divBdr>
        </w:div>
        <w:div w:id="226574569">
          <w:marLeft w:val="0"/>
          <w:marRight w:val="0"/>
          <w:marTop w:val="0"/>
          <w:marBottom w:val="0"/>
          <w:divBdr>
            <w:top w:val="none" w:sz="0" w:space="0" w:color="auto"/>
            <w:left w:val="none" w:sz="0" w:space="0" w:color="auto"/>
            <w:bottom w:val="none" w:sz="0" w:space="0" w:color="auto"/>
            <w:right w:val="none" w:sz="0" w:space="0" w:color="auto"/>
          </w:divBdr>
        </w:div>
        <w:div w:id="970474956">
          <w:marLeft w:val="0"/>
          <w:marRight w:val="0"/>
          <w:marTop w:val="0"/>
          <w:marBottom w:val="0"/>
          <w:divBdr>
            <w:top w:val="none" w:sz="0" w:space="0" w:color="auto"/>
            <w:left w:val="none" w:sz="0" w:space="0" w:color="auto"/>
            <w:bottom w:val="none" w:sz="0" w:space="0" w:color="auto"/>
            <w:right w:val="none" w:sz="0" w:space="0" w:color="auto"/>
          </w:divBdr>
        </w:div>
      </w:divsChild>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62513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103407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9793797">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70689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632599">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65388">
      <w:bodyDiv w:val="1"/>
      <w:marLeft w:val="0"/>
      <w:marRight w:val="0"/>
      <w:marTop w:val="0"/>
      <w:marBottom w:val="0"/>
      <w:divBdr>
        <w:top w:val="none" w:sz="0" w:space="0" w:color="auto"/>
        <w:left w:val="none" w:sz="0" w:space="0" w:color="auto"/>
        <w:bottom w:val="none" w:sz="0" w:space="0" w:color="auto"/>
        <w:right w:val="none" w:sz="0" w:space="0" w:color="auto"/>
      </w:divBdr>
      <w:divsChild>
        <w:div w:id="226310192">
          <w:marLeft w:val="0"/>
          <w:marRight w:val="0"/>
          <w:marTop w:val="0"/>
          <w:marBottom w:val="0"/>
          <w:divBdr>
            <w:top w:val="none" w:sz="0" w:space="0" w:color="auto"/>
            <w:left w:val="none" w:sz="0" w:space="0" w:color="auto"/>
            <w:bottom w:val="none" w:sz="0" w:space="0" w:color="auto"/>
            <w:right w:val="none" w:sz="0" w:space="0" w:color="auto"/>
          </w:divBdr>
        </w:div>
        <w:div w:id="531193995">
          <w:marLeft w:val="0"/>
          <w:marRight w:val="0"/>
          <w:marTop w:val="0"/>
          <w:marBottom w:val="0"/>
          <w:divBdr>
            <w:top w:val="none" w:sz="0" w:space="0" w:color="auto"/>
            <w:left w:val="none" w:sz="0" w:space="0" w:color="auto"/>
            <w:bottom w:val="none" w:sz="0" w:space="0" w:color="auto"/>
            <w:right w:val="none" w:sz="0" w:space="0" w:color="auto"/>
          </w:divBdr>
        </w:div>
        <w:div w:id="1703944318">
          <w:marLeft w:val="0"/>
          <w:marRight w:val="0"/>
          <w:marTop w:val="0"/>
          <w:marBottom w:val="0"/>
          <w:divBdr>
            <w:top w:val="none" w:sz="0" w:space="0" w:color="auto"/>
            <w:left w:val="none" w:sz="0" w:space="0" w:color="auto"/>
            <w:bottom w:val="none" w:sz="0" w:space="0" w:color="auto"/>
            <w:right w:val="none" w:sz="0" w:space="0" w:color="auto"/>
          </w:divBdr>
        </w:div>
        <w:div w:id="173425405">
          <w:marLeft w:val="0"/>
          <w:marRight w:val="0"/>
          <w:marTop w:val="0"/>
          <w:marBottom w:val="0"/>
          <w:divBdr>
            <w:top w:val="none" w:sz="0" w:space="0" w:color="auto"/>
            <w:left w:val="none" w:sz="0" w:space="0" w:color="auto"/>
            <w:bottom w:val="none" w:sz="0" w:space="0" w:color="auto"/>
            <w:right w:val="none" w:sz="0" w:space="0" w:color="auto"/>
          </w:divBdr>
        </w:div>
        <w:div w:id="264266946">
          <w:marLeft w:val="0"/>
          <w:marRight w:val="0"/>
          <w:marTop w:val="0"/>
          <w:marBottom w:val="0"/>
          <w:divBdr>
            <w:top w:val="none" w:sz="0" w:space="0" w:color="auto"/>
            <w:left w:val="none" w:sz="0" w:space="0" w:color="auto"/>
            <w:bottom w:val="none" w:sz="0" w:space="0" w:color="auto"/>
            <w:right w:val="none" w:sz="0" w:space="0" w:color="auto"/>
          </w:divBdr>
        </w:div>
      </w:divsChild>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2713869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901872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2178659">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06534032">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422598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1752459">
      <w:bodyDiv w:val="1"/>
      <w:marLeft w:val="0"/>
      <w:marRight w:val="0"/>
      <w:marTop w:val="0"/>
      <w:marBottom w:val="0"/>
      <w:divBdr>
        <w:top w:val="none" w:sz="0" w:space="0" w:color="auto"/>
        <w:left w:val="none" w:sz="0" w:space="0" w:color="auto"/>
        <w:bottom w:val="none" w:sz="0" w:space="0" w:color="auto"/>
        <w:right w:val="none" w:sz="0" w:space="0" w:color="auto"/>
      </w:divBdr>
    </w:div>
    <w:div w:id="1222058145">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217771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29793004">
      <w:bodyDiv w:val="1"/>
      <w:marLeft w:val="0"/>
      <w:marRight w:val="0"/>
      <w:marTop w:val="0"/>
      <w:marBottom w:val="0"/>
      <w:divBdr>
        <w:top w:val="none" w:sz="0" w:space="0" w:color="auto"/>
        <w:left w:val="none" w:sz="0" w:space="0" w:color="auto"/>
        <w:bottom w:val="none" w:sz="0" w:space="0" w:color="auto"/>
        <w:right w:val="none" w:sz="0" w:space="0" w:color="auto"/>
      </w:divBdr>
    </w:div>
    <w:div w:id="133283267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343210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517647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1986665">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103347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46142">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429927">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7498550">
      <w:bodyDiv w:val="1"/>
      <w:marLeft w:val="0"/>
      <w:marRight w:val="0"/>
      <w:marTop w:val="0"/>
      <w:marBottom w:val="0"/>
      <w:divBdr>
        <w:top w:val="none" w:sz="0" w:space="0" w:color="auto"/>
        <w:left w:val="none" w:sz="0" w:space="0" w:color="auto"/>
        <w:bottom w:val="none" w:sz="0" w:space="0" w:color="auto"/>
        <w:right w:val="none" w:sz="0" w:space="0" w:color="auto"/>
      </w:divBdr>
    </w:div>
    <w:div w:id="1841892976">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047888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9819072">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4283577">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00D27-A63A-451A-848A-8030F17F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34</cp:revision>
  <dcterms:created xsi:type="dcterms:W3CDTF">2020-10-26T09:19:00Z</dcterms:created>
  <dcterms:modified xsi:type="dcterms:W3CDTF">2020-10-26T16:24:00Z</dcterms:modified>
</cp:coreProperties>
</file>